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5376"/>
        <w:gridCol w:w="1344"/>
      </w:tblGrid>
      <w:tr w:rsidR="008C2705" w:rsidRPr="008C2705" w:rsidTr="00F21CED">
        <w:tc>
          <w:tcPr>
            <w:tcW w:w="1365" w:type="pct"/>
            <w:vMerge w:val="restart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</w:t>
            </w:r>
          </w:p>
        </w:tc>
        <w:tc>
          <w:tcPr>
            <w:tcW w:w="2908" w:type="pct"/>
          </w:tcPr>
          <w:p w:rsidR="00C018FD" w:rsidRPr="008C2705" w:rsidRDefault="000F68C2" w:rsidP="00F21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705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727" w:type="pct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705" w:rsidRPr="008C2705" w:rsidTr="008C2705">
        <w:trPr>
          <w:trHeight w:val="201"/>
        </w:trPr>
        <w:tc>
          <w:tcPr>
            <w:tcW w:w="1365" w:type="pct"/>
            <w:vMerge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8C2705" w:rsidRDefault="000F68C2" w:rsidP="00F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Праздники. Памятные даты. Юбилеи</w:t>
            </w:r>
          </w:p>
        </w:tc>
        <w:tc>
          <w:tcPr>
            <w:tcW w:w="727" w:type="pct"/>
          </w:tcPr>
          <w:p w:rsidR="00C018FD" w:rsidRPr="008C2705" w:rsidRDefault="000F68C2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705" w:rsidRPr="008C2705" w:rsidTr="00F21CED">
        <w:tc>
          <w:tcPr>
            <w:tcW w:w="1365" w:type="pct"/>
            <w:vMerge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8C2705" w:rsidRDefault="00A321A7" w:rsidP="00F21C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705">
              <w:rPr>
                <w:rFonts w:ascii="Times New Roman" w:hAnsi="Times New Roman"/>
                <w:b/>
                <w:sz w:val="24"/>
                <w:szCs w:val="24"/>
              </w:rPr>
              <w:t>Социальная сфера:</w:t>
            </w:r>
          </w:p>
        </w:tc>
        <w:tc>
          <w:tcPr>
            <w:tcW w:w="727" w:type="pct"/>
          </w:tcPr>
          <w:p w:rsidR="00C018FD" w:rsidRPr="008C2705" w:rsidRDefault="00C018FD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rPr>
          <w:trHeight w:val="70"/>
        </w:trPr>
        <w:tc>
          <w:tcPr>
            <w:tcW w:w="1365" w:type="pct"/>
            <w:vMerge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8C2705" w:rsidRDefault="008F517F" w:rsidP="00F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727" w:type="pct"/>
          </w:tcPr>
          <w:p w:rsidR="00C018FD" w:rsidRPr="008C2705" w:rsidRDefault="000F68C2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705" w:rsidRPr="008C2705" w:rsidTr="00F21CED">
        <w:tc>
          <w:tcPr>
            <w:tcW w:w="1365" w:type="pct"/>
            <w:vMerge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8C2705" w:rsidRDefault="0070299C" w:rsidP="008C2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обучающихся</w:t>
            </w:r>
          </w:p>
        </w:tc>
        <w:tc>
          <w:tcPr>
            <w:tcW w:w="727" w:type="pct"/>
          </w:tcPr>
          <w:p w:rsidR="00C018FD" w:rsidRPr="008C2705" w:rsidRDefault="0070299C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705" w:rsidRPr="008C2705" w:rsidTr="00F21CED">
        <w:tc>
          <w:tcPr>
            <w:tcW w:w="1365" w:type="pct"/>
            <w:vMerge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C018FD" w:rsidRPr="008C2705" w:rsidRDefault="008F517F" w:rsidP="008C2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Конфликтные ситуации в образовательных организациях</w:t>
            </w:r>
          </w:p>
        </w:tc>
        <w:tc>
          <w:tcPr>
            <w:tcW w:w="727" w:type="pct"/>
          </w:tcPr>
          <w:p w:rsidR="00C018FD" w:rsidRPr="008C2705" w:rsidRDefault="000F68C2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2705" w:rsidRPr="008C2705" w:rsidTr="008C2705">
        <w:trPr>
          <w:trHeight w:val="70"/>
        </w:trPr>
        <w:tc>
          <w:tcPr>
            <w:tcW w:w="1365" w:type="pct"/>
            <w:vMerge/>
          </w:tcPr>
          <w:p w:rsidR="008C2705" w:rsidRPr="008C2705" w:rsidRDefault="008C2705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pct"/>
          </w:tcPr>
          <w:p w:rsidR="008C2705" w:rsidRPr="008C2705" w:rsidRDefault="008C2705" w:rsidP="008C2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727" w:type="pct"/>
          </w:tcPr>
          <w:p w:rsidR="008C2705" w:rsidRPr="008C2705" w:rsidRDefault="008C2705" w:rsidP="00F21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71525" w:rsidRPr="008C2705" w:rsidRDefault="00271525">
      <w:pPr>
        <w:rPr>
          <w:rFonts w:ascii="Times New Roman" w:hAnsi="Times New Roman"/>
          <w:sz w:val="24"/>
          <w:szCs w:val="24"/>
        </w:rPr>
      </w:pPr>
    </w:p>
    <w:p w:rsidR="00C018FD" w:rsidRPr="008C2705" w:rsidRDefault="008C2705">
      <w:pPr>
        <w:rPr>
          <w:rFonts w:ascii="Times New Roman" w:hAnsi="Times New Roman"/>
          <w:sz w:val="24"/>
          <w:szCs w:val="24"/>
        </w:rPr>
      </w:pPr>
      <w:r w:rsidRPr="008C2705">
        <w:rPr>
          <w:rFonts w:ascii="Times New Roman" w:hAnsi="Times New Roman"/>
          <w:sz w:val="24"/>
          <w:szCs w:val="24"/>
        </w:rPr>
        <w:t>Способ доставки</w:t>
      </w:r>
      <w:r w:rsidR="00C018FD" w:rsidRPr="008C2705">
        <w:rPr>
          <w:rFonts w:ascii="Times New Roman" w:hAnsi="Times New Roman"/>
          <w:sz w:val="24"/>
          <w:szCs w:val="24"/>
        </w:rPr>
        <w:t xml:space="preserve"> обращений: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268"/>
      </w:tblGrid>
      <w:tr w:rsidR="008C2705" w:rsidRPr="008C2705" w:rsidTr="00C018FD">
        <w:tc>
          <w:tcPr>
            <w:tcW w:w="2943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FD" w:rsidRPr="008C2705" w:rsidRDefault="00C018FD" w:rsidP="00C01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C2705" w:rsidRPr="008C2705" w:rsidTr="00C018FD">
        <w:tc>
          <w:tcPr>
            <w:tcW w:w="2943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268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C018FD">
        <w:tc>
          <w:tcPr>
            <w:tcW w:w="2943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нарочно</w:t>
            </w:r>
          </w:p>
        </w:tc>
        <w:tc>
          <w:tcPr>
            <w:tcW w:w="2268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C018FD">
        <w:tc>
          <w:tcPr>
            <w:tcW w:w="2943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8" w:type="dxa"/>
          </w:tcPr>
          <w:p w:rsidR="00C018FD" w:rsidRPr="008C2705" w:rsidRDefault="00183304">
            <w:pPr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705" w:rsidRPr="008C2705" w:rsidTr="00C018FD">
        <w:tc>
          <w:tcPr>
            <w:tcW w:w="2943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268" w:type="dxa"/>
          </w:tcPr>
          <w:p w:rsidR="00C018FD" w:rsidRPr="008C2705" w:rsidRDefault="00183304">
            <w:pPr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2705" w:rsidRPr="008C2705" w:rsidTr="00C018FD">
        <w:tc>
          <w:tcPr>
            <w:tcW w:w="2943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Доставлено лично гражданами</w:t>
            </w:r>
          </w:p>
        </w:tc>
        <w:tc>
          <w:tcPr>
            <w:tcW w:w="2268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FD" w:rsidRPr="008C2705" w:rsidTr="00C018FD">
        <w:tc>
          <w:tcPr>
            <w:tcW w:w="2943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 xml:space="preserve">Дело </w:t>
            </w:r>
            <w:r w:rsidRPr="008C270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</w:p>
        </w:tc>
        <w:tc>
          <w:tcPr>
            <w:tcW w:w="2268" w:type="dxa"/>
          </w:tcPr>
          <w:p w:rsidR="00C018FD" w:rsidRPr="008C2705" w:rsidRDefault="00C01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8FD" w:rsidRPr="008C2705" w:rsidRDefault="00C018FD">
      <w:pPr>
        <w:rPr>
          <w:rFonts w:ascii="Times New Roman" w:hAnsi="Times New Roman"/>
          <w:sz w:val="24"/>
          <w:szCs w:val="24"/>
        </w:rPr>
      </w:pPr>
    </w:p>
    <w:p w:rsidR="00C018FD" w:rsidRPr="008C2705" w:rsidRDefault="00C018FD">
      <w:pPr>
        <w:rPr>
          <w:rFonts w:ascii="Times New Roman" w:hAnsi="Times New Roman"/>
          <w:sz w:val="24"/>
          <w:szCs w:val="24"/>
        </w:rPr>
      </w:pPr>
      <w:r w:rsidRPr="008C2705">
        <w:rPr>
          <w:rFonts w:ascii="Times New Roman" w:hAnsi="Times New Roman"/>
          <w:sz w:val="24"/>
          <w:szCs w:val="24"/>
        </w:rPr>
        <w:t>Это табличка заполняется, если обращения были доставлены из других структур.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2730"/>
      </w:tblGrid>
      <w:tr w:rsidR="008C2705" w:rsidRPr="008C2705" w:rsidTr="00F21CED">
        <w:trPr>
          <w:trHeight w:val="525"/>
        </w:trPr>
        <w:tc>
          <w:tcPr>
            <w:tcW w:w="6804" w:type="dxa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705">
              <w:rPr>
                <w:rFonts w:ascii="Times New Roman" w:hAnsi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2835" w:type="dxa"/>
          </w:tcPr>
          <w:p w:rsidR="00C018FD" w:rsidRPr="008C2705" w:rsidRDefault="00A9604A" w:rsidP="0018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7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18FD" w:rsidRPr="008C270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</w:t>
            </w:r>
            <w:r w:rsidR="00183304" w:rsidRPr="008C2705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C018FD" w:rsidRPr="008C2705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</w:tr>
      <w:tr w:rsidR="008C2705" w:rsidRPr="008C2705" w:rsidTr="00F21CED">
        <w:trPr>
          <w:trHeight w:val="525"/>
        </w:trPr>
        <w:tc>
          <w:tcPr>
            <w:tcW w:w="6804" w:type="dxa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Правительство Иркутской области и его структурные подразделения</w:t>
            </w:r>
          </w:p>
        </w:tc>
        <w:tc>
          <w:tcPr>
            <w:tcW w:w="2835" w:type="dxa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F21CED">
        <w:trPr>
          <w:trHeight w:val="525"/>
        </w:trPr>
        <w:tc>
          <w:tcPr>
            <w:tcW w:w="6804" w:type="dxa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Другие органы государственной власти</w:t>
            </w:r>
          </w:p>
        </w:tc>
        <w:tc>
          <w:tcPr>
            <w:tcW w:w="2835" w:type="dxa"/>
          </w:tcPr>
          <w:p w:rsidR="00C018FD" w:rsidRPr="008C2705" w:rsidRDefault="00183304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018FD" w:rsidRDefault="00C018FD">
      <w:pPr>
        <w:rPr>
          <w:rFonts w:ascii="Times New Roman" w:hAnsi="Times New Roman"/>
          <w:sz w:val="24"/>
          <w:szCs w:val="24"/>
        </w:rPr>
      </w:pPr>
    </w:p>
    <w:p w:rsidR="008C2705" w:rsidRDefault="008C2705">
      <w:pPr>
        <w:rPr>
          <w:rFonts w:ascii="Times New Roman" w:hAnsi="Times New Roman"/>
          <w:sz w:val="24"/>
          <w:szCs w:val="24"/>
        </w:rPr>
      </w:pPr>
    </w:p>
    <w:p w:rsidR="008C2705" w:rsidRDefault="008C2705">
      <w:pPr>
        <w:rPr>
          <w:rFonts w:ascii="Times New Roman" w:hAnsi="Times New Roman"/>
          <w:sz w:val="24"/>
          <w:szCs w:val="24"/>
        </w:rPr>
      </w:pPr>
    </w:p>
    <w:p w:rsidR="008C2705" w:rsidRDefault="008C2705">
      <w:pPr>
        <w:rPr>
          <w:rFonts w:ascii="Times New Roman" w:hAnsi="Times New Roman"/>
          <w:sz w:val="24"/>
          <w:szCs w:val="24"/>
        </w:rPr>
      </w:pPr>
    </w:p>
    <w:p w:rsidR="008C2705" w:rsidRDefault="008C2705">
      <w:pPr>
        <w:rPr>
          <w:rFonts w:ascii="Times New Roman" w:hAnsi="Times New Roman"/>
          <w:sz w:val="24"/>
          <w:szCs w:val="24"/>
        </w:rPr>
      </w:pPr>
    </w:p>
    <w:p w:rsidR="008C2705" w:rsidRDefault="008C2705">
      <w:pPr>
        <w:rPr>
          <w:rFonts w:ascii="Times New Roman" w:hAnsi="Times New Roman"/>
          <w:sz w:val="24"/>
          <w:szCs w:val="24"/>
        </w:rPr>
      </w:pPr>
    </w:p>
    <w:p w:rsidR="008C2705" w:rsidRPr="008C2705" w:rsidRDefault="008C270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31"/>
        <w:gridCol w:w="1859"/>
      </w:tblGrid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C270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Всего поступило обращений граждан в муниципальное образование город Усть-Илимск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183304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в том числе из государственных органов власти: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Губернатора Иркутской области, иных должностных лиц в системе исполнительных органов государственной власти Иркутской области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других органов государственной власти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Всего рассмотрено обращений, из них: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183304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«меры приняты»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«даны разъяснения»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183304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 xml:space="preserve">Оставлено без рассмотрения по иным причинам ( в </w:t>
            </w:r>
            <w:proofErr w:type="spellStart"/>
            <w:r w:rsidRPr="008C270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C2705">
              <w:rPr>
                <w:rFonts w:ascii="Times New Roman" w:hAnsi="Times New Roman"/>
                <w:sz w:val="24"/>
                <w:szCs w:val="24"/>
              </w:rPr>
              <w:t>. анонимные, пересылка)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Количество обращений, рассмотренных с выездом на место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Направлено ответов за подписью мэра (главы) МО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Количество жалоб, в которых подтвердились приведенные факты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Принято граждан на личном приеме: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183304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21A7" w:rsidRPr="008C2705" w:rsidRDefault="00A321A7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04" w:rsidRPr="008C2705" w:rsidRDefault="00A321A7" w:rsidP="00A32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1-</w:t>
            </w:r>
            <w:r w:rsidR="00183304" w:rsidRPr="008C2705">
              <w:rPr>
                <w:rFonts w:ascii="Times New Roman" w:hAnsi="Times New Roman"/>
                <w:sz w:val="24"/>
                <w:szCs w:val="24"/>
              </w:rPr>
              <w:t xml:space="preserve">заверить копию распоряжения </w:t>
            </w:r>
          </w:p>
          <w:p w:rsidR="00A321A7" w:rsidRPr="008C2705" w:rsidRDefault="00183304" w:rsidP="00A32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311AF1" w:rsidRPr="008C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70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11AF1" w:rsidRPr="008C2705">
              <w:rPr>
                <w:rFonts w:ascii="Times New Roman" w:hAnsi="Times New Roman"/>
                <w:sz w:val="24"/>
                <w:szCs w:val="24"/>
              </w:rPr>
              <w:t>(Р)</w:t>
            </w:r>
            <w:r w:rsidR="00A321A7" w:rsidRPr="008C27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1AF1" w:rsidRPr="008C2705" w:rsidRDefault="00311AF1" w:rsidP="0031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2-</w:t>
            </w:r>
            <w:r w:rsidR="00412CE8" w:rsidRPr="008C2705">
              <w:rPr>
                <w:rFonts w:ascii="Times New Roman" w:hAnsi="Times New Roman"/>
                <w:sz w:val="24"/>
                <w:szCs w:val="24"/>
              </w:rPr>
              <w:t>перевод ребенка с логопедической группы в обычную</w:t>
            </w:r>
            <w:r w:rsidRPr="008C2705">
              <w:rPr>
                <w:rFonts w:ascii="Times New Roman" w:hAnsi="Times New Roman"/>
                <w:sz w:val="24"/>
                <w:szCs w:val="24"/>
              </w:rPr>
              <w:t xml:space="preserve"> (Р) </w:t>
            </w:r>
          </w:p>
          <w:p w:rsidR="00A321A7" w:rsidRPr="008C2705" w:rsidRDefault="00A321A7" w:rsidP="0031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270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C2705">
              <w:rPr>
                <w:rFonts w:ascii="Times New Roman" w:hAnsi="Times New Roman"/>
                <w:sz w:val="24"/>
                <w:szCs w:val="24"/>
              </w:rPr>
              <w:t>. руководством мэром (главой)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05" w:rsidRPr="008C2705" w:rsidTr="008C2705">
        <w:tc>
          <w:tcPr>
            <w:tcW w:w="65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31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Учтены предложения граждан при разработке нормативных документов</w:t>
            </w:r>
          </w:p>
        </w:tc>
        <w:tc>
          <w:tcPr>
            <w:tcW w:w="1859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18FD" w:rsidRPr="008C2705" w:rsidRDefault="00C018FD">
      <w:pPr>
        <w:rPr>
          <w:rFonts w:ascii="Times New Roman" w:hAnsi="Times New Roman"/>
          <w:sz w:val="24"/>
          <w:szCs w:val="24"/>
        </w:rPr>
      </w:pPr>
      <w:r w:rsidRPr="008C2705">
        <w:rPr>
          <w:rFonts w:ascii="Times New Roman" w:hAnsi="Times New Roman"/>
          <w:sz w:val="24"/>
          <w:szCs w:val="24"/>
        </w:rPr>
        <w:t xml:space="preserve">  </w:t>
      </w:r>
    </w:p>
    <w:p w:rsidR="00C018FD" w:rsidRPr="008C2705" w:rsidRDefault="00C018F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</w:tblGrid>
      <w:tr w:rsidR="008C2705" w:rsidRPr="008C2705" w:rsidTr="00F21CED">
        <w:tc>
          <w:tcPr>
            <w:tcW w:w="675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C018FD" w:rsidRPr="008C2705" w:rsidRDefault="00C018FD" w:rsidP="00F21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05">
              <w:rPr>
                <w:rFonts w:ascii="Times New Roman" w:hAnsi="Times New Roman"/>
                <w:sz w:val="24"/>
                <w:szCs w:val="24"/>
              </w:rPr>
              <w:t>Принято граждан на личном приеме:</w:t>
            </w:r>
          </w:p>
        </w:tc>
      </w:tr>
    </w:tbl>
    <w:p w:rsidR="00C018FD" w:rsidRPr="008C2705" w:rsidRDefault="00C018FD">
      <w:pPr>
        <w:rPr>
          <w:rFonts w:ascii="Times New Roman" w:hAnsi="Times New Roman"/>
          <w:sz w:val="24"/>
          <w:szCs w:val="24"/>
        </w:rPr>
      </w:pPr>
      <w:r w:rsidRPr="008C2705">
        <w:rPr>
          <w:rFonts w:ascii="Times New Roman" w:hAnsi="Times New Roman"/>
          <w:sz w:val="24"/>
          <w:szCs w:val="24"/>
        </w:rPr>
        <w:t xml:space="preserve">В этом пункте указывается количество </w:t>
      </w:r>
      <w:proofErr w:type="gramStart"/>
      <w:r w:rsidRPr="008C2705">
        <w:rPr>
          <w:rFonts w:ascii="Times New Roman" w:hAnsi="Times New Roman"/>
          <w:sz w:val="24"/>
          <w:szCs w:val="24"/>
        </w:rPr>
        <w:t>граждан</w:t>
      </w:r>
      <w:proofErr w:type="gramEnd"/>
      <w:r w:rsidRPr="008C2705">
        <w:rPr>
          <w:rFonts w:ascii="Times New Roman" w:hAnsi="Times New Roman"/>
          <w:sz w:val="24"/>
          <w:szCs w:val="24"/>
        </w:rPr>
        <w:t xml:space="preserve"> принятых на личном приеме, тематика вопросов и результат решения, по аналогии п.2.1, 2.2.,2.4</w:t>
      </w:r>
    </w:p>
    <w:sectPr w:rsidR="00C018FD" w:rsidRPr="008C270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B3" w:rsidRDefault="00BA74B3" w:rsidP="00C018FD">
      <w:pPr>
        <w:spacing w:after="0" w:line="240" w:lineRule="auto"/>
      </w:pPr>
      <w:r>
        <w:separator/>
      </w:r>
    </w:p>
  </w:endnote>
  <w:endnote w:type="continuationSeparator" w:id="0">
    <w:p w:rsidR="00BA74B3" w:rsidRDefault="00BA74B3" w:rsidP="00C0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B3" w:rsidRDefault="00BA74B3" w:rsidP="00C018FD">
      <w:pPr>
        <w:spacing w:after="0" w:line="240" w:lineRule="auto"/>
      </w:pPr>
      <w:r>
        <w:separator/>
      </w:r>
    </w:p>
  </w:footnote>
  <w:footnote w:type="continuationSeparator" w:id="0">
    <w:p w:rsidR="00BA74B3" w:rsidRDefault="00BA74B3" w:rsidP="00C0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05" w:rsidRPr="005132B5" w:rsidRDefault="008C2705" w:rsidP="008C2705">
    <w:pPr>
      <w:shd w:val="clear" w:color="auto" w:fill="FFFFFF"/>
      <w:spacing w:after="0" w:line="240" w:lineRule="auto"/>
      <w:jc w:val="center"/>
      <w:rPr>
        <w:rFonts w:ascii="Times New Roman" w:eastAsia="Times New Roman" w:hAnsi="Times New Roman"/>
        <w:b/>
        <w:color w:val="1A1A1A"/>
        <w:sz w:val="23"/>
        <w:szCs w:val="23"/>
        <w:lang w:eastAsia="ru-RU"/>
      </w:rPr>
    </w:pP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СТАТИСТИЧЕСКИЕ ДАННЫЕ</w:t>
    </w:r>
  </w:p>
  <w:p w:rsidR="008C2705" w:rsidRPr="005132B5" w:rsidRDefault="008C2705" w:rsidP="008C2705">
    <w:pPr>
      <w:shd w:val="clear" w:color="auto" w:fill="FFFFFF"/>
      <w:spacing w:after="0" w:line="240" w:lineRule="auto"/>
      <w:jc w:val="center"/>
      <w:rPr>
        <w:rFonts w:ascii="Times New Roman" w:eastAsia="Times New Roman" w:hAnsi="Times New Roman"/>
        <w:b/>
        <w:color w:val="1A1A1A"/>
        <w:sz w:val="23"/>
        <w:szCs w:val="23"/>
        <w:lang w:eastAsia="ru-RU"/>
      </w:rPr>
    </w:pP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О работе с обращениями граждан в муниципальном образовании город</w:t>
    </w:r>
  </w:p>
  <w:p w:rsidR="008C2705" w:rsidRDefault="008C2705" w:rsidP="008C2705">
    <w:pPr>
      <w:pStyle w:val="a3"/>
      <w:jc w:val="center"/>
      <w:rPr>
        <w:rFonts w:ascii="Times New Roman" w:eastAsia="Times New Roman" w:hAnsi="Times New Roman"/>
        <w:b/>
        <w:color w:val="1A1A1A"/>
        <w:sz w:val="23"/>
        <w:szCs w:val="23"/>
        <w:lang w:eastAsia="ru-RU"/>
      </w:rPr>
    </w:pP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Усть-Илимск за I</w:t>
    </w:r>
    <w:r>
      <w:rPr>
        <w:rFonts w:ascii="Times New Roman" w:eastAsia="Times New Roman" w:hAnsi="Times New Roman"/>
        <w:b/>
        <w:color w:val="1A1A1A"/>
        <w:sz w:val="23"/>
        <w:szCs w:val="23"/>
        <w:lang w:val="en-US" w:eastAsia="ru-RU"/>
      </w:rPr>
      <w:t>I</w:t>
    </w: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 xml:space="preserve"> квартал 202</w:t>
    </w:r>
    <w:r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>4</w:t>
    </w:r>
    <w:r w:rsidRPr="005132B5">
      <w:rPr>
        <w:rFonts w:ascii="Times New Roman" w:eastAsia="Times New Roman" w:hAnsi="Times New Roman"/>
        <w:b/>
        <w:color w:val="1A1A1A"/>
        <w:sz w:val="23"/>
        <w:szCs w:val="23"/>
        <w:lang w:eastAsia="ru-RU"/>
      </w:rPr>
      <w:t xml:space="preserve"> года</w:t>
    </w:r>
  </w:p>
  <w:p w:rsidR="00C018FD" w:rsidRPr="008C2705" w:rsidRDefault="00C018FD" w:rsidP="008C2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FD"/>
    <w:rsid w:val="000144DB"/>
    <w:rsid w:val="00063176"/>
    <w:rsid w:val="000F62DC"/>
    <w:rsid w:val="000F68C2"/>
    <w:rsid w:val="0010115C"/>
    <w:rsid w:val="00183304"/>
    <w:rsid w:val="00236C8A"/>
    <w:rsid w:val="00271525"/>
    <w:rsid w:val="00287B14"/>
    <w:rsid w:val="00311AF1"/>
    <w:rsid w:val="00372FB0"/>
    <w:rsid w:val="00412CE8"/>
    <w:rsid w:val="00523841"/>
    <w:rsid w:val="00633E08"/>
    <w:rsid w:val="0070299C"/>
    <w:rsid w:val="00723915"/>
    <w:rsid w:val="007F2135"/>
    <w:rsid w:val="008C2705"/>
    <w:rsid w:val="008F517F"/>
    <w:rsid w:val="009426F7"/>
    <w:rsid w:val="00A321A7"/>
    <w:rsid w:val="00A43335"/>
    <w:rsid w:val="00A9604A"/>
    <w:rsid w:val="00B146B6"/>
    <w:rsid w:val="00B2718A"/>
    <w:rsid w:val="00BA74B3"/>
    <w:rsid w:val="00BD22F8"/>
    <w:rsid w:val="00C018FD"/>
    <w:rsid w:val="00C51759"/>
    <w:rsid w:val="00CE23AE"/>
    <w:rsid w:val="00DB4B19"/>
    <w:rsid w:val="00DD01DF"/>
    <w:rsid w:val="00E13A44"/>
    <w:rsid w:val="00E83DC9"/>
    <w:rsid w:val="00EA21DD"/>
    <w:rsid w:val="00F21CED"/>
    <w:rsid w:val="00F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0A96"/>
  <w15:docId w15:val="{5BCB4FBC-DCB3-4B65-8A94-7471FACF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8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0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8F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0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Шебета Юлия Сергеевна</dc:creator>
  <cp:keywords/>
  <dc:description/>
  <cp:lastModifiedBy>MA_Voronkova</cp:lastModifiedBy>
  <cp:revision>2</cp:revision>
  <dcterms:created xsi:type="dcterms:W3CDTF">2024-10-02T09:22:00Z</dcterms:created>
  <dcterms:modified xsi:type="dcterms:W3CDTF">2024-10-02T09:22:00Z</dcterms:modified>
</cp:coreProperties>
</file>