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Look w:val="01E0" w:firstRow="1" w:lastRow="1" w:firstColumn="1" w:lastColumn="1" w:noHBand="0" w:noVBand="0"/>
      </w:tblPr>
      <w:tblGrid>
        <w:gridCol w:w="417"/>
        <w:gridCol w:w="1834"/>
        <w:gridCol w:w="412"/>
        <w:gridCol w:w="1356"/>
        <w:gridCol w:w="239"/>
        <w:gridCol w:w="5358"/>
      </w:tblGrid>
      <w:tr w:rsidR="001647F7" w:rsidRPr="00E844CB" w:rsidTr="00364CCE">
        <w:trPr>
          <w:trHeight w:val="1313"/>
        </w:trPr>
        <w:tc>
          <w:tcPr>
            <w:tcW w:w="4019" w:type="dxa"/>
            <w:gridSpan w:val="4"/>
          </w:tcPr>
          <w:p w:rsidR="001647F7" w:rsidRDefault="001647F7" w:rsidP="00364CC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1647F7" w:rsidRDefault="001647F7" w:rsidP="00364CC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1647F7" w:rsidRPr="00781309" w:rsidRDefault="001647F7" w:rsidP="00364CCE">
            <w:pPr>
              <w:spacing w:after="0" w:line="240" w:lineRule="auto"/>
              <w:jc w:val="center"/>
              <w:rPr>
                <w:rFonts w:ascii="Times New Roman" w:hAnsi="Times New Roman"/>
                <w:b/>
                <w:caps/>
                <w:sz w:val="20"/>
                <w:szCs w:val="20"/>
                <w:lang w:eastAsia="en-US"/>
              </w:rPr>
            </w:pPr>
            <w:r w:rsidRPr="00781309">
              <w:rPr>
                <w:rFonts w:ascii="Times New Roman" w:hAnsi="Times New Roman"/>
                <w:b/>
                <w:caps/>
                <w:sz w:val="20"/>
                <w:szCs w:val="20"/>
                <w:lang w:eastAsia="en-US"/>
              </w:rPr>
              <w:t>город усть-илимск</w:t>
            </w:r>
          </w:p>
          <w:p w:rsidR="001647F7" w:rsidRDefault="001647F7" w:rsidP="00364CCE">
            <w:pPr>
              <w:spacing w:after="0" w:line="240" w:lineRule="auto"/>
              <w:jc w:val="center"/>
              <w:rPr>
                <w:rFonts w:ascii="Times New Roman" w:hAnsi="Times New Roman"/>
                <w:sz w:val="24"/>
                <w:szCs w:val="24"/>
                <w:lang w:eastAsia="en-US"/>
              </w:rPr>
            </w:pPr>
            <w:r w:rsidRPr="003E0864">
              <w:rPr>
                <w:noProof/>
                <w:sz w:val="24"/>
                <w:szCs w:val="24"/>
              </w:rPr>
              <mc:AlternateContent>
                <mc:Choice Requires="wpg">
                  <w:drawing>
                    <wp:inline distT="0" distB="0" distL="0" distR="0" wp14:anchorId="464DD80A" wp14:editId="3365C81B">
                      <wp:extent cx="535940" cy="668020"/>
                      <wp:effectExtent l="13970" t="17780" r="12065" b="9525"/>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41"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44"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5"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7"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8"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9"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0"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1"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2"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3"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4"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5"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DE65DE" id="Группа 40"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Yq3IkAAM5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ZzVGKtyJAADO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9" w:type="dxa"/>
            <w:vMerge w:val="restart"/>
          </w:tcPr>
          <w:p w:rsidR="001647F7" w:rsidRDefault="001647F7" w:rsidP="00364CCE">
            <w:pPr>
              <w:spacing w:after="0" w:line="240" w:lineRule="auto"/>
              <w:jc w:val="both"/>
              <w:rPr>
                <w:rFonts w:ascii="Times New Roman" w:hAnsi="Times New Roman"/>
                <w:sz w:val="24"/>
                <w:szCs w:val="24"/>
                <w:lang w:eastAsia="en-US"/>
              </w:rPr>
            </w:pPr>
          </w:p>
        </w:tc>
        <w:tc>
          <w:tcPr>
            <w:tcW w:w="5358" w:type="dxa"/>
            <w:vMerge w:val="restart"/>
          </w:tcPr>
          <w:p w:rsidR="001647F7" w:rsidRPr="008F61EF" w:rsidRDefault="001647F7" w:rsidP="00364CCE">
            <w:pPr>
              <w:spacing w:after="0" w:line="240" w:lineRule="auto"/>
              <w:jc w:val="both"/>
              <w:rPr>
                <w:rFonts w:ascii="Times New Roman" w:hAnsi="Times New Roman"/>
                <w:sz w:val="24"/>
                <w:szCs w:val="24"/>
              </w:rPr>
            </w:pPr>
            <w:r>
              <w:rPr>
                <w:rFonts w:ascii="Times New Roman" w:hAnsi="Times New Roman"/>
                <w:sz w:val="24"/>
                <w:szCs w:val="24"/>
              </w:rPr>
              <w:t xml:space="preserve">Директорам муниципальных </w:t>
            </w:r>
            <w:r>
              <w:rPr>
                <w:rFonts w:ascii="Times New Roman" w:hAnsi="Times New Roman"/>
                <w:sz w:val="24"/>
                <w:szCs w:val="24"/>
              </w:rPr>
              <w:t>общеобразовательных учреждений</w:t>
            </w:r>
          </w:p>
        </w:tc>
      </w:tr>
      <w:tr w:rsidR="001647F7" w:rsidRPr="00975FFC" w:rsidTr="00364CCE">
        <w:trPr>
          <w:trHeight w:val="856"/>
        </w:trPr>
        <w:tc>
          <w:tcPr>
            <w:tcW w:w="4019" w:type="dxa"/>
            <w:gridSpan w:val="4"/>
          </w:tcPr>
          <w:p w:rsidR="001647F7" w:rsidRDefault="001647F7" w:rsidP="00364CCE">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 образования Администрации</w:t>
            </w:r>
            <w:r>
              <w:rPr>
                <w:rFonts w:ascii="Times New Roman" w:hAnsi="Times New Roman"/>
                <w:b/>
                <w:caps/>
                <w:sz w:val="24"/>
                <w:szCs w:val="24"/>
                <w:lang w:eastAsia="en-US"/>
              </w:rPr>
              <w:br/>
              <w:t>города Усть-Илимска</w:t>
            </w:r>
          </w:p>
          <w:p w:rsidR="001647F7" w:rsidRPr="00781309" w:rsidRDefault="001647F7" w:rsidP="00364CCE">
            <w:pPr>
              <w:pStyle w:val="11"/>
              <w:jc w:val="center"/>
              <w:rPr>
                <w:lang w:eastAsia="en-US"/>
              </w:rPr>
            </w:pPr>
            <w:smartTag w:uri="urn:schemas-microsoft-com:office:smarttags" w:element="metricconverter">
              <w:smartTagPr>
                <w:attr w:name="ProductID" w:val="666683 г"/>
              </w:smartTagPr>
              <w:r w:rsidRPr="00781309">
                <w:rPr>
                  <w:lang w:eastAsia="en-US"/>
                </w:rPr>
                <w:t>666683 г</w:t>
              </w:r>
            </w:smartTag>
            <w:r w:rsidRPr="00781309">
              <w:rPr>
                <w:lang w:eastAsia="en-US"/>
              </w:rPr>
              <w:t xml:space="preserve">. </w:t>
            </w:r>
            <w:r>
              <w:rPr>
                <w:lang w:eastAsia="en-US"/>
              </w:rPr>
              <w:t>Усть-Илимск, ул. Мечтателей, 28</w:t>
            </w:r>
          </w:p>
          <w:p w:rsidR="001647F7" w:rsidRDefault="001647F7" w:rsidP="00364CC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w:t>
            </w:r>
            <w:r w:rsidRPr="00781309">
              <w:rPr>
                <w:rFonts w:ascii="Times New Roman" w:hAnsi="Times New Roman"/>
                <w:sz w:val="20"/>
                <w:szCs w:val="20"/>
                <w:lang w:eastAsia="en-US"/>
              </w:rPr>
              <w:t>, факс (39535) 5-84-88</w:t>
            </w:r>
          </w:p>
          <w:p w:rsidR="001647F7" w:rsidRPr="00975FFC" w:rsidRDefault="001647F7" w:rsidP="00364CCE">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E-mail</w:t>
            </w:r>
            <w:r w:rsidRPr="00975FFC">
              <w:rPr>
                <w:rFonts w:ascii="Times New Roman" w:hAnsi="Times New Roman"/>
                <w:sz w:val="20"/>
                <w:szCs w:val="20"/>
                <w:lang w:val="en-US" w:eastAsia="en-US"/>
              </w:rPr>
              <w:t xml:space="preserve">: </w:t>
            </w:r>
            <w:r>
              <w:rPr>
                <w:rFonts w:ascii="Times New Roman" w:hAnsi="Times New Roman"/>
                <w:sz w:val="20"/>
                <w:szCs w:val="20"/>
                <w:lang w:val="en-US" w:eastAsia="en-US"/>
              </w:rPr>
              <w:t xml:space="preserve">Gorono_UI@mail.ru </w:t>
            </w:r>
          </w:p>
        </w:tc>
        <w:tc>
          <w:tcPr>
            <w:tcW w:w="239" w:type="dxa"/>
            <w:vMerge/>
            <w:vAlign w:val="center"/>
          </w:tcPr>
          <w:p w:rsidR="001647F7" w:rsidRPr="00975FFC" w:rsidRDefault="001647F7" w:rsidP="00364CCE">
            <w:pPr>
              <w:spacing w:after="0" w:line="240" w:lineRule="auto"/>
              <w:rPr>
                <w:rFonts w:ascii="Times New Roman" w:hAnsi="Times New Roman"/>
                <w:sz w:val="24"/>
                <w:szCs w:val="24"/>
                <w:lang w:val="en-US" w:eastAsia="en-US"/>
              </w:rPr>
            </w:pPr>
          </w:p>
        </w:tc>
        <w:tc>
          <w:tcPr>
            <w:tcW w:w="5358" w:type="dxa"/>
            <w:vMerge/>
            <w:vAlign w:val="center"/>
          </w:tcPr>
          <w:p w:rsidR="001647F7" w:rsidRPr="00975FFC" w:rsidRDefault="001647F7" w:rsidP="00364CCE">
            <w:pPr>
              <w:spacing w:after="0" w:line="240" w:lineRule="auto"/>
              <w:rPr>
                <w:rFonts w:ascii="Times New Roman" w:hAnsi="Times New Roman"/>
                <w:sz w:val="24"/>
                <w:szCs w:val="24"/>
                <w:lang w:val="en-US" w:eastAsia="en-US"/>
              </w:rPr>
            </w:pPr>
          </w:p>
        </w:tc>
      </w:tr>
      <w:tr w:rsidR="001647F7" w:rsidTr="00364CCE">
        <w:trPr>
          <w:trHeight w:hRule="exact" w:val="225"/>
        </w:trPr>
        <w:tc>
          <w:tcPr>
            <w:tcW w:w="417" w:type="dxa"/>
          </w:tcPr>
          <w:p w:rsidR="001647F7" w:rsidRDefault="001647F7" w:rsidP="00364CCE">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34" w:type="dxa"/>
            <w:tcBorders>
              <w:top w:val="nil"/>
              <w:left w:val="nil"/>
              <w:bottom w:val="single" w:sz="4" w:space="0" w:color="auto"/>
              <w:right w:val="nil"/>
            </w:tcBorders>
          </w:tcPr>
          <w:p w:rsidR="001647F7" w:rsidRPr="004823D5" w:rsidRDefault="001647F7" w:rsidP="00F261B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r w:rsidR="00F261BF">
              <w:rPr>
                <w:rFonts w:ascii="Times New Roman" w:hAnsi="Times New Roman"/>
                <w:sz w:val="24"/>
                <w:szCs w:val="24"/>
                <w:lang w:eastAsia="en-US"/>
              </w:rPr>
              <w:t>3</w:t>
            </w:r>
            <w:r>
              <w:rPr>
                <w:rFonts w:ascii="Times New Roman" w:hAnsi="Times New Roman"/>
                <w:sz w:val="24"/>
                <w:szCs w:val="24"/>
                <w:lang w:eastAsia="en-US"/>
              </w:rPr>
              <w:t>.12.2024г.</w:t>
            </w:r>
          </w:p>
        </w:tc>
        <w:tc>
          <w:tcPr>
            <w:tcW w:w="412" w:type="dxa"/>
          </w:tcPr>
          <w:p w:rsidR="001647F7" w:rsidRDefault="001647F7" w:rsidP="00364CCE">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w:t>
            </w:r>
          </w:p>
        </w:tc>
        <w:tc>
          <w:tcPr>
            <w:tcW w:w="1356" w:type="dxa"/>
            <w:tcBorders>
              <w:top w:val="nil"/>
              <w:left w:val="nil"/>
              <w:bottom w:val="single" w:sz="4" w:space="0" w:color="auto"/>
              <w:right w:val="nil"/>
            </w:tcBorders>
          </w:tcPr>
          <w:p w:rsidR="001647F7" w:rsidRPr="004823D5" w:rsidRDefault="001647F7" w:rsidP="00364CCE">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00F261BF">
              <w:rPr>
                <w:rFonts w:ascii="Times New Roman" w:hAnsi="Times New Roman"/>
                <w:sz w:val="24"/>
                <w:szCs w:val="24"/>
                <w:lang w:eastAsia="en-US"/>
              </w:rPr>
              <w:t>3512</w:t>
            </w:r>
          </w:p>
        </w:tc>
        <w:tc>
          <w:tcPr>
            <w:tcW w:w="239" w:type="dxa"/>
            <w:vMerge/>
            <w:vAlign w:val="center"/>
          </w:tcPr>
          <w:p w:rsidR="001647F7" w:rsidRDefault="001647F7" w:rsidP="00364CCE">
            <w:pPr>
              <w:spacing w:after="0" w:line="240" w:lineRule="auto"/>
              <w:rPr>
                <w:rFonts w:ascii="Times New Roman" w:hAnsi="Times New Roman"/>
                <w:sz w:val="24"/>
                <w:szCs w:val="24"/>
                <w:lang w:eastAsia="en-US"/>
              </w:rPr>
            </w:pPr>
          </w:p>
        </w:tc>
        <w:tc>
          <w:tcPr>
            <w:tcW w:w="5358" w:type="dxa"/>
            <w:vMerge/>
            <w:vAlign w:val="center"/>
          </w:tcPr>
          <w:p w:rsidR="001647F7" w:rsidRDefault="001647F7" w:rsidP="00364CCE">
            <w:pPr>
              <w:spacing w:after="0" w:line="240" w:lineRule="auto"/>
              <w:rPr>
                <w:rFonts w:ascii="Times New Roman" w:hAnsi="Times New Roman"/>
                <w:sz w:val="24"/>
                <w:szCs w:val="24"/>
                <w:lang w:eastAsia="en-US"/>
              </w:rPr>
            </w:pPr>
          </w:p>
        </w:tc>
      </w:tr>
      <w:tr w:rsidR="001647F7" w:rsidTr="00364CCE">
        <w:trPr>
          <w:trHeight w:hRule="exact" w:val="272"/>
        </w:trPr>
        <w:tc>
          <w:tcPr>
            <w:tcW w:w="417" w:type="dxa"/>
          </w:tcPr>
          <w:p w:rsidR="001647F7" w:rsidRDefault="001647F7" w:rsidP="00364CCE">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34" w:type="dxa"/>
            <w:tcBorders>
              <w:top w:val="single" w:sz="4" w:space="0" w:color="auto"/>
              <w:left w:val="nil"/>
              <w:bottom w:val="single" w:sz="4" w:space="0" w:color="auto"/>
              <w:right w:val="nil"/>
            </w:tcBorders>
          </w:tcPr>
          <w:p w:rsidR="001647F7" w:rsidRPr="00BB2F9D" w:rsidRDefault="001647F7" w:rsidP="00364CCE">
            <w:pPr>
              <w:spacing w:after="0" w:line="240" w:lineRule="auto"/>
              <w:jc w:val="both"/>
              <w:rPr>
                <w:rFonts w:ascii="Times New Roman" w:hAnsi="Times New Roman"/>
                <w:color w:val="FF0000"/>
                <w:sz w:val="20"/>
                <w:szCs w:val="20"/>
                <w:lang w:val="en-US" w:eastAsia="en-US"/>
              </w:rPr>
            </w:pPr>
          </w:p>
        </w:tc>
        <w:tc>
          <w:tcPr>
            <w:tcW w:w="412" w:type="dxa"/>
          </w:tcPr>
          <w:p w:rsidR="001647F7" w:rsidRPr="003E418F" w:rsidRDefault="001647F7" w:rsidP="00364CCE">
            <w:pPr>
              <w:spacing w:after="0" w:line="240" w:lineRule="auto"/>
              <w:jc w:val="center"/>
              <w:rPr>
                <w:rFonts w:ascii="Times New Roman" w:hAnsi="Times New Roman"/>
                <w:sz w:val="20"/>
                <w:szCs w:val="20"/>
                <w:lang w:eastAsia="en-US"/>
              </w:rPr>
            </w:pPr>
            <w:r w:rsidRPr="003E418F">
              <w:rPr>
                <w:rFonts w:ascii="Times New Roman" w:hAnsi="Times New Roman"/>
                <w:sz w:val="20"/>
                <w:szCs w:val="20"/>
                <w:lang w:eastAsia="en-US"/>
              </w:rPr>
              <w:t>от</w:t>
            </w:r>
          </w:p>
        </w:tc>
        <w:tc>
          <w:tcPr>
            <w:tcW w:w="1356" w:type="dxa"/>
            <w:tcBorders>
              <w:top w:val="single" w:sz="4" w:space="0" w:color="auto"/>
              <w:left w:val="nil"/>
              <w:bottom w:val="single" w:sz="4" w:space="0" w:color="auto"/>
              <w:right w:val="nil"/>
            </w:tcBorders>
          </w:tcPr>
          <w:p w:rsidR="001647F7" w:rsidRPr="00BB2F9D" w:rsidRDefault="001647F7" w:rsidP="00364CCE">
            <w:pPr>
              <w:spacing w:after="0" w:line="240" w:lineRule="auto"/>
              <w:jc w:val="both"/>
              <w:rPr>
                <w:rFonts w:ascii="Times New Roman" w:hAnsi="Times New Roman"/>
                <w:color w:val="FF0000"/>
                <w:sz w:val="20"/>
                <w:szCs w:val="20"/>
                <w:lang w:eastAsia="en-US"/>
              </w:rPr>
            </w:pPr>
          </w:p>
        </w:tc>
        <w:tc>
          <w:tcPr>
            <w:tcW w:w="239" w:type="dxa"/>
            <w:vMerge/>
            <w:vAlign w:val="center"/>
          </w:tcPr>
          <w:p w:rsidR="001647F7" w:rsidRDefault="001647F7" w:rsidP="00364CCE">
            <w:pPr>
              <w:spacing w:after="0" w:line="240" w:lineRule="auto"/>
              <w:rPr>
                <w:rFonts w:ascii="Times New Roman" w:hAnsi="Times New Roman"/>
                <w:sz w:val="24"/>
                <w:szCs w:val="24"/>
                <w:lang w:eastAsia="en-US"/>
              </w:rPr>
            </w:pPr>
          </w:p>
        </w:tc>
        <w:tc>
          <w:tcPr>
            <w:tcW w:w="5358" w:type="dxa"/>
            <w:vMerge/>
            <w:vAlign w:val="center"/>
          </w:tcPr>
          <w:p w:rsidR="001647F7" w:rsidRDefault="001647F7" w:rsidP="00364CCE">
            <w:pPr>
              <w:spacing w:after="0" w:line="240" w:lineRule="auto"/>
              <w:rPr>
                <w:rFonts w:ascii="Times New Roman" w:hAnsi="Times New Roman"/>
                <w:sz w:val="24"/>
                <w:szCs w:val="24"/>
                <w:lang w:eastAsia="en-US"/>
              </w:rPr>
            </w:pPr>
          </w:p>
        </w:tc>
      </w:tr>
    </w:tbl>
    <w:p w:rsidR="001647F7" w:rsidRDefault="001647F7" w:rsidP="001647F7">
      <w:pPr>
        <w:pStyle w:val="1"/>
        <w:shd w:val="clear" w:color="auto" w:fill="FFFFFF"/>
        <w:spacing w:before="0" w:beforeAutospacing="0" w:after="0" w:afterAutospacing="0" w:line="300" w:lineRule="atLeast"/>
        <w:rPr>
          <w:b w:val="0"/>
          <w:sz w:val="24"/>
          <w:szCs w:val="24"/>
        </w:rPr>
      </w:pPr>
      <w:r w:rsidRPr="001647F7">
        <w:rPr>
          <w:b w:val="0"/>
          <w:sz w:val="24"/>
          <w:szCs w:val="24"/>
        </w:rPr>
        <w:t>Информационное письмо «Об</w:t>
      </w:r>
      <w:r w:rsidRPr="001647F7">
        <w:rPr>
          <w:b w:val="0"/>
          <w:sz w:val="24"/>
          <w:szCs w:val="24"/>
        </w:rPr>
        <w:t xml:space="preserve"> участии во</w:t>
      </w:r>
      <w:r w:rsidRPr="001647F7">
        <w:rPr>
          <w:b w:val="0"/>
          <w:sz w:val="24"/>
          <w:szCs w:val="24"/>
        </w:rPr>
        <w:t xml:space="preserve"> </w:t>
      </w:r>
    </w:p>
    <w:p w:rsidR="001647F7" w:rsidRPr="001647F7" w:rsidRDefault="001647F7" w:rsidP="001647F7">
      <w:pPr>
        <w:pStyle w:val="1"/>
        <w:shd w:val="clear" w:color="auto" w:fill="FFFFFF"/>
        <w:spacing w:before="0" w:beforeAutospacing="0" w:after="0" w:afterAutospacing="0" w:line="300" w:lineRule="atLeast"/>
        <w:rPr>
          <w:b w:val="0"/>
          <w:bCs w:val="0"/>
          <w:color w:val="000000"/>
          <w:sz w:val="24"/>
          <w:szCs w:val="24"/>
        </w:rPr>
      </w:pPr>
      <w:r w:rsidRPr="001647F7">
        <w:rPr>
          <w:b w:val="0"/>
          <w:sz w:val="24"/>
          <w:szCs w:val="24"/>
        </w:rPr>
        <w:t>в</w:t>
      </w:r>
      <w:r w:rsidRPr="001647F7">
        <w:rPr>
          <w:b w:val="0"/>
          <w:bCs w:val="0"/>
          <w:color w:val="000000"/>
          <w:sz w:val="24"/>
          <w:szCs w:val="24"/>
        </w:rPr>
        <w:t>тором сезоне конкурса для родительских комитетов</w:t>
      </w:r>
      <w:r>
        <w:rPr>
          <w:sz w:val="24"/>
          <w:szCs w:val="24"/>
        </w:rPr>
        <w:t>»</w:t>
      </w:r>
    </w:p>
    <w:p w:rsidR="001647F7" w:rsidRDefault="001647F7" w:rsidP="001647F7">
      <w:pPr>
        <w:spacing w:after="0" w:line="240" w:lineRule="auto"/>
        <w:jc w:val="center"/>
        <w:rPr>
          <w:rFonts w:ascii="Times New Roman" w:hAnsi="Times New Roman"/>
          <w:b/>
          <w:sz w:val="24"/>
          <w:szCs w:val="24"/>
        </w:rPr>
      </w:pPr>
    </w:p>
    <w:p w:rsidR="001647F7" w:rsidRPr="00241339" w:rsidRDefault="001647F7" w:rsidP="001647F7">
      <w:pPr>
        <w:spacing w:after="0" w:line="240" w:lineRule="auto"/>
        <w:jc w:val="center"/>
        <w:rPr>
          <w:rFonts w:ascii="Times New Roman" w:hAnsi="Times New Roman"/>
          <w:b/>
          <w:sz w:val="24"/>
          <w:szCs w:val="24"/>
        </w:rPr>
      </w:pPr>
      <w:r>
        <w:rPr>
          <w:rFonts w:ascii="Times New Roman" w:hAnsi="Times New Roman"/>
          <w:b/>
          <w:sz w:val="24"/>
          <w:szCs w:val="24"/>
        </w:rPr>
        <w:t>Уважаемые руководители!</w:t>
      </w:r>
    </w:p>
    <w:p w:rsidR="001647F7" w:rsidRDefault="001647F7" w:rsidP="001647F7">
      <w:pPr>
        <w:pStyle w:val="a4"/>
        <w:shd w:val="clear" w:color="auto" w:fill="FFFFFF"/>
        <w:spacing w:before="0" w:beforeAutospacing="0" w:after="0" w:afterAutospacing="0"/>
        <w:ind w:firstLine="567"/>
        <w:jc w:val="both"/>
      </w:pPr>
      <w:r w:rsidRPr="001647F7">
        <w:t xml:space="preserve">Комитет образования Администрации города Усть-Илимска </w:t>
      </w:r>
      <w:r>
        <w:t xml:space="preserve">информирует о том, что </w:t>
      </w:r>
      <w:r w:rsidRPr="001647F7">
        <w:t xml:space="preserve">Российское общество «Знание» при поддержке </w:t>
      </w:r>
      <w:r w:rsidRPr="001647F7">
        <w:rPr>
          <w:b/>
          <w:i/>
        </w:rPr>
        <w:t>Министерства просвещения РФ открыло официальный прием заявок на второй сезон конкурса ин</w:t>
      </w:r>
      <w:r w:rsidRPr="001647F7">
        <w:rPr>
          <w:b/>
          <w:i/>
        </w:rPr>
        <w:t>ициатив родительских сообществ.</w:t>
      </w:r>
    </w:p>
    <w:p w:rsidR="001647F7" w:rsidRPr="001647F7" w:rsidRDefault="001647F7" w:rsidP="001647F7">
      <w:pPr>
        <w:pStyle w:val="a4"/>
        <w:shd w:val="clear" w:color="auto" w:fill="FFFFFF"/>
        <w:spacing w:before="0" w:beforeAutospacing="0" w:after="0" w:afterAutospacing="0"/>
        <w:ind w:firstLine="567"/>
        <w:jc w:val="both"/>
        <w:rPr>
          <w:b/>
          <w:i/>
        </w:rPr>
      </w:pPr>
      <w:r w:rsidRPr="001647F7">
        <w:t xml:space="preserve">В 2025 году планируется наградить в 4 раза больше родительских комитетов, на реализацию их инициатив выделят порядка 700 миллионов рублей. </w:t>
      </w:r>
      <w:r w:rsidRPr="001647F7">
        <w:rPr>
          <w:b/>
          <w:i/>
        </w:rPr>
        <w:t>Заявку можно подать на сайте </w:t>
      </w:r>
      <w:hyperlink r:id="rId4" w:history="1">
        <w:r w:rsidRPr="001647F7">
          <w:rPr>
            <w:rStyle w:val="a3"/>
            <w:b/>
            <w:i/>
            <w:color w:val="auto"/>
            <w:u w:val="none"/>
          </w:rPr>
          <w:t>Знание.Родители</w:t>
        </w:r>
      </w:hyperlink>
      <w:r w:rsidRPr="001647F7">
        <w:rPr>
          <w:b/>
          <w:i/>
        </w:rPr>
        <w:t> до 11 марта 2025 года.</w:t>
      </w:r>
    </w:p>
    <w:p w:rsidR="001647F7" w:rsidRPr="001647F7" w:rsidRDefault="001647F7" w:rsidP="001647F7">
      <w:pPr>
        <w:pStyle w:val="a4"/>
        <w:shd w:val="clear" w:color="auto" w:fill="FFFFFF"/>
        <w:spacing w:before="0" w:beforeAutospacing="0" w:after="0" w:afterAutospacing="0"/>
        <w:ind w:firstLine="567"/>
        <w:jc w:val="both"/>
      </w:pPr>
      <w:r w:rsidRPr="001647F7">
        <w:t>По итогам первого конкурса свои проекты по развитию воспитательного пространства подали 5003 школы из 89 регионов России. Победителями стали 200 родительских комитетов из 78 регионов страны, они получили порядка 160 миллионов рублей на реализацию своих инициатив.</w:t>
      </w:r>
    </w:p>
    <w:p w:rsidR="001647F7" w:rsidRPr="001647F7" w:rsidRDefault="001647F7" w:rsidP="001647F7">
      <w:pPr>
        <w:pStyle w:val="a4"/>
        <w:shd w:val="clear" w:color="auto" w:fill="FFFFFF"/>
        <w:spacing w:before="0" w:beforeAutospacing="0" w:after="0" w:afterAutospacing="0"/>
        <w:ind w:firstLine="567"/>
        <w:jc w:val="both"/>
      </w:pPr>
      <w:r w:rsidRPr="001647F7">
        <w:t>Во втором сезоне ключевые этапы конкурса останутся без изменений, однако увеличатся их сроки. </w:t>
      </w:r>
      <w:hyperlink r:id="rId5" w:history="1">
        <w:r w:rsidRPr="001647F7">
          <w:rPr>
            <w:rStyle w:val="a3"/>
            <w:color w:val="auto"/>
            <w:u w:val="none"/>
          </w:rPr>
          <w:t>Прием заявок</w:t>
        </w:r>
      </w:hyperlink>
      <w:r w:rsidRPr="001647F7">
        <w:t xml:space="preserve"> на конкурс в этот раз будет идти два с половиной месяца и завершится 11 марта 2025 года. Так родительские комитеты смогут более качественно проработать заявки и увеличить свои шансы на победу в конкурсе. Кроме того, Российское общество «Знание» проведет серию обучающих семинаров по разработке проектов и составлению смет для родителей из каждого региона России. </w:t>
      </w:r>
      <w:r w:rsidRPr="001647F7">
        <w:rPr>
          <w:b/>
          <w:i/>
        </w:rPr>
        <w:t xml:space="preserve">На платформе </w:t>
      </w:r>
      <w:proofErr w:type="spellStart"/>
      <w:r w:rsidRPr="001647F7">
        <w:rPr>
          <w:b/>
          <w:i/>
        </w:rPr>
        <w:t>Знание.Академия</w:t>
      </w:r>
      <w:proofErr w:type="spellEnd"/>
      <w:r w:rsidRPr="001647F7">
        <w:rPr>
          <w:b/>
          <w:i/>
        </w:rPr>
        <w:t xml:space="preserve"> уже сейчас доступен образовательный онлайн-курс </w:t>
      </w:r>
      <w:hyperlink r:id="rId6" w:history="1">
        <w:r w:rsidRPr="001647F7">
          <w:rPr>
            <w:rStyle w:val="a3"/>
            <w:b/>
            <w:i/>
            <w:color w:val="auto"/>
            <w:u w:val="none"/>
          </w:rPr>
          <w:t>«Родители и система воспитания: формируем будущее вместе»</w:t>
        </w:r>
      </w:hyperlink>
      <w:r w:rsidRPr="001647F7">
        <w:rPr>
          <w:b/>
          <w:i/>
        </w:rPr>
        <w:t>.</w:t>
      </w:r>
      <w:r w:rsidRPr="001647F7">
        <w:t xml:space="preserve"> Он поможет родителям, членам родительских комитетов и школьным наставникам подробнее разобраться в особенностях возрастной психологии, роли родительских сообществ и родительских комитетов в воспитании детей.</w:t>
      </w:r>
    </w:p>
    <w:p w:rsidR="001647F7" w:rsidRDefault="001647F7" w:rsidP="001647F7">
      <w:pPr>
        <w:pStyle w:val="a4"/>
        <w:shd w:val="clear" w:color="auto" w:fill="FFFFFF"/>
        <w:spacing w:before="0" w:beforeAutospacing="0" w:after="0" w:afterAutospacing="0"/>
        <w:ind w:firstLine="567"/>
        <w:jc w:val="both"/>
      </w:pPr>
      <w:r w:rsidRPr="001647F7">
        <w:rPr>
          <w:b/>
          <w:i/>
        </w:rPr>
        <w:t>В новом сезоне конкурса сохранятся тематические направления, в рамках которых родительским комитетам предстоит разработать проекты, а именно: гражданское, патриотическое, духовно-нравственное, физическое, трудовое, экологическое, эстетическое воспитание и научное познание.</w:t>
      </w:r>
      <w:r w:rsidRPr="001647F7">
        <w:t xml:space="preserve"> На этапе оценки заявки рассмотрят региональные родительские комитеты, а также федеральные эксперты. </w:t>
      </w:r>
    </w:p>
    <w:p w:rsidR="001647F7" w:rsidRDefault="001647F7" w:rsidP="001647F7">
      <w:pPr>
        <w:pStyle w:val="a4"/>
        <w:shd w:val="clear" w:color="auto" w:fill="FFFFFF"/>
        <w:spacing w:before="0" w:beforeAutospacing="0" w:after="0" w:afterAutospacing="0"/>
        <w:jc w:val="both"/>
        <w:textAlignment w:val="baseline"/>
      </w:pPr>
      <w:r>
        <w:tab/>
        <w:t>Просим довести информацию до заинтересованных лиц и принять участие в конкурсе.</w:t>
      </w:r>
    </w:p>
    <w:p w:rsidR="001647F7" w:rsidRDefault="001647F7" w:rsidP="001647F7">
      <w:pPr>
        <w:pStyle w:val="a4"/>
        <w:shd w:val="clear" w:color="auto" w:fill="FFFFFF"/>
        <w:spacing w:before="0" w:beforeAutospacing="0" w:after="0" w:afterAutospacing="0"/>
        <w:jc w:val="both"/>
        <w:textAlignment w:val="baseline"/>
      </w:pPr>
      <w:r>
        <w:tab/>
        <w:t xml:space="preserve">С целью обратной связи на уровне муниципалитета заполнять таблицу, перейдя по ссылке: </w:t>
      </w:r>
      <w:hyperlink r:id="rId7" w:history="1">
        <w:r w:rsidR="00F261BF" w:rsidRPr="005F3060">
          <w:rPr>
            <w:rStyle w:val="a3"/>
          </w:rPr>
          <w:t>https://docs.google.com/spreadsheets/d/1boPzL7JgqI-Pbs_goEPydg4fmczqXNVdhJdG8CyvY9I/edit?usp=sharing</w:t>
        </w:r>
      </w:hyperlink>
    </w:p>
    <w:p w:rsidR="00F261BF" w:rsidRPr="006D4C12" w:rsidRDefault="00F261BF" w:rsidP="001647F7">
      <w:pPr>
        <w:pStyle w:val="a4"/>
        <w:shd w:val="clear" w:color="auto" w:fill="FFFFFF"/>
        <w:spacing w:before="0" w:beforeAutospacing="0" w:after="0" w:afterAutospacing="0"/>
        <w:jc w:val="both"/>
        <w:textAlignment w:val="baseline"/>
        <w:rPr>
          <w:bCs/>
          <w:color w:val="000000"/>
        </w:rPr>
      </w:pPr>
    </w:p>
    <w:p w:rsidR="001647F7" w:rsidRPr="006D4C12" w:rsidRDefault="001647F7" w:rsidP="001647F7">
      <w:pPr>
        <w:pStyle w:val="a4"/>
        <w:shd w:val="clear" w:color="auto" w:fill="FFFFFF"/>
        <w:spacing w:before="0" w:beforeAutospacing="0" w:after="0" w:afterAutospacing="0"/>
        <w:jc w:val="both"/>
        <w:textAlignment w:val="baseline"/>
        <w:rPr>
          <w:bCs/>
          <w:i/>
        </w:rPr>
      </w:pPr>
      <w:bookmarkStart w:id="0" w:name="_GoBack"/>
      <w:bookmarkEnd w:id="0"/>
    </w:p>
    <w:p w:rsidR="001647F7" w:rsidRPr="00E73546" w:rsidRDefault="001647F7" w:rsidP="001647F7">
      <w:pPr>
        <w:pStyle w:val="a4"/>
        <w:shd w:val="clear" w:color="auto" w:fill="FFFFFF"/>
        <w:spacing w:before="0" w:beforeAutospacing="0" w:after="0" w:afterAutospacing="0"/>
        <w:jc w:val="both"/>
        <w:textAlignment w:val="baseline"/>
        <w:rPr>
          <w:b/>
        </w:rPr>
      </w:pPr>
      <w:r>
        <w:rPr>
          <w:b/>
        </w:rPr>
        <w:t xml:space="preserve">Председатель Комитета </w:t>
      </w:r>
      <w:r w:rsidRPr="00E73546">
        <w:rPr>
          <w:b/>
        </w:rPr>
        <w:t xml:space="preserve">                                                                                О.Н. Кузнецова</w:t>
      </w:r>
      <w:r>
        <w:rPr>
          <w:b/>
        </w:rPr>
        <w:t xml:space="preserve">                                                                                   </w:t>
      </w:r>
    </w:p>
    <w:p w:rsidR="00BD35D8" w:rsidRDefault="001647F7">
      <w:r>
        <w:rPr>
          <w:rFonts w:ascii="Times New Roman" w:hAnsi="Times New Roman"/>
          <w:sz w:val="20"/>
          <w:szCs w:val="20"/>
        </w:rPr>
        <w:t>Ис</w:t>
      </w:r>
      <w:r w:rsidRPr="00541F5D">
        <w:rPr>
          <w:rFonts w:ascii="Times New Roman" w:hAnsi="Times New Roman"/>
          <w:sz w:val="20"/>
          <w:szCs w:val="20"/>
        </w:rPr>
        <w:t>п. Воронкова М.И., тел. 62122 (доб. 837)</w:t>
      </w:r>
    </w:p>
    <w:sectPr w:rsidR="00BD35D8" w:rsidSect="00F261B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F7"/>
    <w:rsid w:val="001647F7"/>
    <w:rsid w:val="00BD35D8"/>
    <w:rsid w:val="00F2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787573"/>
  <w15:chartTrackingRefBased/>
  <w15:docId w15:val="{EFB17170-2D50-4D1E-9167-1A96E4D6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F7"/>
    <w:pPr>
      <w:spacing w:after="200" w:line="276" w:lineRule="auto"/>
    </w:pPr>
    <w:rPr>
      <w:rFonts w:ascii="Calibri" w:eastAsia="Calibri" w:hAnsi="Calibri" w:cs="Times New Roman"/>
      <w:lang w:eastAsia="ru-RU"/>
    </w:rPr>
  </w:style>
  <w:style w:type="paragraph" w:styleId="1">
    <w:name w:val="heading 1"/>
    <w:basedOn w:val="a"/>
    <w:link w:val="10"/>
    <w:uiPriority w:val="9"/>
    <w:qFormat/>
    <w:rsid w:val="001647F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12"/>
    <w:rsid w:val="001647F7"/>
    <w:pPr>
      <w:snapToGrid w:val="0"/>
      <w:spacing w:after="0" w:line="240" w:lineRule="auto"/>
    </w:pPr>
    <w:rPr>
      <w:rFonts w:ascii="Times New Roman" w:eastAsia="Calibri" w:hAnsi="Times New Roman" w:cs="Times New Roman"/>
      <w:sz w:val="20"/>
      <w:szCs w:val="20"/>
      <w:lang w:eastAsia="ru-RU"/>
    </w:rPr>
  </w:style>
  <w:style w:type="character" w:customStyle="1" w:styleId="12">
    <w:name w:val="Обычный1 Знак"/>
    <w:link w:val="11"/>
    <w:locked/>
    <w:rsid w:val="001647F7"/>
    <w:rPr>
      <w:rFonts w:ascii="Times New Roman" w:eastAsia="Calibri" w:hAnsi="Times New Roman" w:cs="Times New Roman"/>
      <w:sz w:val="20"/>
      <w:szCs w:val="20"/>
      <w:lang w:eastAsia="ru-RU"/>
    </w:rPr>
  </w:style>
  <w:style w:type="character" w:styleId="a3">
    <w:name w:val="Hyperlink"/>
    <w:basedOn w:val="a0"/>
    <w:uiPriority w:val="99"/>
    <w:unhideWhenUsed/>
    <w:rsid w:val="001647F7"/>
    <w:rPr>
      <w:color w:val="0000FF"/>
      <w:u w:val="single"/>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1647F7"/>
    <w:pPr>
      <w:spacing w:before="100" w:beforeAutospacing="1" w:after="100" w:afterAutospacing="1" w:line="240" w:lineRule="auto"/>
    </w:pPr>
    <w:rPr>
      <w:rFonts w:ascii="Times New Roman" w:eastAsia="Times New Roman" w:hAnsi="Times New Roman"/>
      <w:sz w:val="24"/>
      <w:szCs w:val="24"/>
    </w:rPr>
  </w:style>
  <w:style w:type="character" w:styleId="a6">
    <w:name w:val="Strong"/>
    <w:basedOn w:val="a0"/>
    <w:uiPriority w:val="22"/>
    <w:qFormat/>
    <w:rsid w:val="001647F7"/>
    <w:rPr>
      <w:b/>
      <w:bCs/>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1647F7"/>
    <w:rPr>
      <w:rFonts w:ascii="Times New Roman" w:eastAsia="Times New Roman" w:hAnsi="Times New Roman" w:cs="Times New Roman"/>
      <w:sz w:val="24"/>
      <w:szCs w:val="24"/>
      <w:lang w:eastAsia="ru-RU"/>
    </w:rPr>
  </w:style>
  <w:style w:type="character" w:styleId="a7">
    <w:name w:val="Emphasis"/>
    <w:basedOn w:val="a0"/>
    <w:uiPriority w:val="20"/>
    <w:qFormat/>
    <w:rsid w:val="001647F7"/>
    <w:rPr>
      <w:i/>
      <w:iCs/>
    </w:rPr>
  </w:style>
  <w:style w:type="character" w:customStyle="1" w:styleId="10">
    <w:name w:val="Заголовок 1 Знак"/>
    <w:basedOn w:val="a0"/>
    <w:link w:val="1"/>
    <w:uiPriority w:val="9"/>
    <w:rsid w:val="001647F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0975">
      <w:bodyDiv w:val="1"/>
      <w:marLeft w:val="0"/>
      <w:marRight w:val="0"/>
      <w:marTop w:val="0"/>
      <w:marBottom w:val="0"/>
      <w:divBdr>
        <w:top w:val="none" w:sz="0" w:space="0" w:color="auto"/>
        <w:left w:val="none" w:sz="0" w:space="0" w:color="auto"/>
        <w:bottom w:val="none" w:sz="0" w:space="0" w:color="auto"/>
        <w:right w:val="none" w:sz="0" w:space="0" w:color="auto"/>
      </w:divBdr>
      <w:divsChild>
        <w:div w:id="59841311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966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4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spreadsheets/d/1boPzL7JgqI-Pbs_goEPydg4fmczqXNVdhJdG8CyvY9I/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ademiya.znanierussia.ru/course/roditeli-i-sistema-vospitaniya-formiruem-budushee-vmeste/" TargetMode="External"/><Relationship Id="rId5" Type="http://schemas.openxmlformats.org/officeDocument/2006/relationships/hyperlink" Target="https://roditeli.znanierussia.ru/" TargetMode="External"/><Relationship Id="rId4" Type="http://schemas.openxmlformats.org/officeDocument/2006/relationships/hyperlink" Target="https://roditeli.znanierussia.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1</cp:revision>
  <dcterms:created xsi:type="dcterms:W3CDTF">2024-12-24T01:30:00Z</dcterms:created>
  <dcterms:modified xsi:type="dcterms:W3CDTF">2024-12-24T01:52:00Z</dcterms:modified>
</cp:coreProperties>
</file>