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225A" w:rsidRPr="00945E1D" w:rsidRDefault="00D8225A" w:rsidP="00D8225A">
      <w:pPr>
        <w:spacing w:before="16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45E1D">
        <w:rPr>
          <w:rFonts w:ascii="Times New Roman" w:hAnsi="Times New Roman" w:cs="Times New Roman"/>
          <w:b/>
          <w:color w:val="002060"/>
          <w:sz w:val="28"/>
          <w:szCs w:val="28"/>
        </w:rPr>
        <w:t>АВТОМАТИЗИРОВАННАЯ ИНФОРМАЦИОННАЯ СИСТЕМА “ЭКСПЕРТНАЯ ОЦЕНКА РЕЗУЛЬТАТОВ ОБРАЗОВАТЕЛЬНЫХ МЕРОПРИЯТИЙ ИРКУТСКОЙ ОБЛАСТИ”</w:t>
      </w:r>
    </w:p>
    <w:p w:rsidR="00D8225A" w:rsidRPr="00945E1D" w:rsidRDefault="00D8225A" w:rsidP="00D8225A">
      <w:pPr>
        <w:spacing w:before="16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45E1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Версия 3.0 (v3.0.0 </w:t>
      </w:r>
      <w:proofErr w:type="spellStart"/>
      <w:r w:rsidRPr="00945E1D">
        <w:rPr>
          <w:rFonts w:ascii="Times New Roman" w:hAnsi="Times New Roman" w:cs="Times New Roman"/>
          <w:b/>
          <w:color w:val="002060"/>
          <w:sz w:val="28"/>
          <w:szCs w:val="28"/>
        </w:rPr>
        <w:t>build</w:t>
      </w:r>
      <w:proofErr w:type="spellEnd"/>
      <w:r w:rsidRPr="00945E1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0)</w:t>
      </w:r>
    </w:p>
    <w:p w:rsidR="00D8225A" w:rsidRDefault="00D8225A" w:rsidP="00D8225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создании автоматизированной информационной системы (АИС) </w:t>
      </w:r>
      <w:r w:rsidRPr="00CD23CF">
        <w:rPr>
          <w:rFonts w:ascii="Times New Roman" w:hAnsi="Times New Roman" w:cs="Times New Roman"/>
          <w:sz w:val="28"/>
          <w:szCs w:val="28"/>
        </w:rPr>
        <w:t>“Экспертная оценка результатов образовательных мероприятий Иркутской области” (</w:t>
      </w:r>
      <w:r>
        <w:rPr>
          <w:rFonts w:ascii="Times New Roman" w:hAnsi="Times New Roman" w:cs="Times New Roman"/>
          <w:sz w:val="28"/>
          <w:szCs w:val="28"/>
        </w:rPr>
        <w:t>далее по тексту - АИС</w:t>
      </w:r>
      <w:r w:rsidRPr="00CD23C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авторы преследовали несколько целей. Основные из них:</w:t>
      </w:r>
    </w:p>
    <w:p w:rsidR="00D8225A" w:rsidRPr="008F4621" w:rsidRDefault="00D8225A" w:rsidP="00D8225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4621">
        <w:rPr>
          <w:rFonts w:ascii="Times New Roman" w:hAnsi="Times New Roman" w:cs="Times New Roman"/>
          <w:sz w:val="28"/>
          <w:szCs w:val="28"/>
        </w:rPr>
        <w:t>Объединение (интеграция) ранее созданных систем.</w:t>
      </w:r>
    </w:p>
    <w:p w:rsidR="00D8225A" w:rsidRPr="008F4621" w:rsidRDefault="00D8225A" w:rsidP="00D8225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4621">
        <w:rPr>
          <w:rFonts w:ascii="Times New Roman" w:hAnsi="Times New Roman" w:cs="Times New Roman"/>
          <w:sz w:val="28"/>
          <w:szCs w:val="28"/>
        </w:rPr>
        <w:t>Обеспечение “прозрачности” и объективности процедуре экспертной оценки.</w:t>
      </w:r>
    </w:p>
    <w:p w:rsidR="00D8225A" w:rsidRPr="008F4621" w:rsidRDefault="00D8225A" w:rsidP="00D8225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4621">
        <w:rPr>
          <w:rFonts w:ascii="Times New Roman" w:hAnsi="Times New Roman" w:cs="Times New Roman"/>
          <w:sz w:val="28"/>
          <w:szCs w:val="28"/>
        </w:rPr>
        <w:t>Доступность всем участникам процедуры экспертной оценки.</w:t>
      </w:r>
    </w:p>
    <w:p w:rsidR="00D8225A" w:rsidRPr="008F4621" w:rsidRDefault="00D8225A" w:rsidP="00D8225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4621">
        <w:rPr>
          <w:rFonts w:ascii="Times New Roman" w:hAnsi="Times New Roman" w:cs="Times New Roman"/>
          <w:sz w:val="28"/>
          <w:szCs w:val="28"/>
        </w:rPr>
        <w:t>АИС должна обладать простым, интуитивно понятным интерфейсом пользователя, не являющегося профессиональным программистом. При этом, простота интерфейса не должна влиять на функциональные возможности системы.</w:t>
      </w:r>
    </w:p>
    <w:p w:rsidR="00D8225A" w:rsidRPr="008F4621" w:rsidRDefault="00D8225A" w:rsidP="00D8225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4621">
        <w:rPr>
          <w:rFonts w:ascii="Times New Roman" w:hAnsi="Times New Roman" w:cs="Times New Roman"/>
          <w:sz w:val="28"/>
          <w:szCs w:val="28"/>
        </w:rPr>
        <w:t>Обладать свойствами масштабируемости.</w:t>
      </w:r>
    </w:p>
    <w:p w:rsidR="00D8225A" w:rsidRPr="008F4621" w:rsidRDefault="00D8225A" w:rsidP="00D8225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4621">
        <w:rPr>
          <w:rFonts w:ascii="Times New Roman" w:hAnsi="Times New Roman" w:cs="Times New Roman"/>
          <w:sz w:val="28"/>
          <w:szCs w:val="28"/>
        </w:rPr>
        <w:t>Должна функционировать под управлением различных браузеров и на различных устройствах вычислительной техники.</w:t>
      </w:r>
    </w:p>
    <w:p w:rsidR="00D8225A" w:rsidRDefault="00D8225A" w:rsidP="00D8225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Необходимыми и достаточными условиями работы с АИС являются:</w:t>
      </w:r>
    </w:p>
    <w:p w:rsidR="00D8225A" w:rsidRPr="00264610" w:rsidRDefault="00D8225A" w:rsidP="00D8225A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4610">
        <w:rPr>
          <w:rFonts w:ascii="Times New Roman" w:hAnsi="Times New Roman" w:cs="Times New Roman"/>
          <w:sz w:val="28"/>
          <w:szCs w:val="28"/>
        </w:rPr>
        <w:t>Наличие персонального компьютера (или другого мобильного устройства) подключенного к сети интернет.</w:t>
      </w:r>
    </w:p>
    <w:p w:rsidR="00D8225A" w:rsidRPr="00264610" w:rsidRDefault="00D8225A" w:rsidP="00D8225A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4610">
        <w:rPr>
          <w:rFonts w:ascii="Times New Roman" w:hAnsi="Times New Roman" w:cs="Times New Roman"/>
          <w:sz w:val="28"/>
          <w:szCs w:val="28"/>
        </w:rPr>
        <w:t>Устойчивый канал сети интернет.</w:t>
      </w:r>
    </w:p>
    <w:p w:rsidR="00D8225A" w:rsidRPr="00264610" w:rsidRDefault="00D8225A" w:rsidP="00D8225A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4610">
        <w:rPr>
          <w:rFonts w:ascii="Times New Roman" w:hAnsi="Times New Roman" w:cs="Times New Roman"/>
          <w:sz w:val="28"/>
          <w:szCs w:val="28"/>
        </w:rPr>
        <w:t>На персональном компьютере необходимо наличие установленного браузера.</w:t>
      </w:r>
    </w:p>
    <w:p w:rsidR="00D8225A" w:rsidRDefault="00D8225A" w:rsidP="00D8225A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4610">
        <w:rPr>
          <w:rFonts w:ascii="Times New Roman" w:hAnsi="Times New Roman" w:cs="Times New Roman"/>
          <w:sz w:val="28"/>
          <w:szCs w:val="28"/>
        </w:rPr>
        <w:t xml:space="preserve">Для экспорта данных используются форматы внешних приложений </w:t>
      </w:r>
      <w:r w:rsidRPr="00264610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264610">
        <w:rPr>
          <w:rFonts w:ascii="Times New Roman" w:hAnsi="Times New Roman" w:cs="Times New Roman"/>
          <w:sz w:val="28"/>
          <w:szCs w:val="28"/>
        </w:rPr>
        <w:t xml:space="preserve"> </w:t>
      </w:r>
      <w:r w:rsidRPr="00264610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264610">
        <w:rPr>
          <w:rFonts w:ascii="Times New Roman" w:hAnsi="Times New Roman" w:cs="Times New Roman"/>
          <w:sz w:val="28"/>
          <w:szCs w:val="28"/>
        </w:rPr>
        <w:t xml:space="preserve">, в отдельных случаях используется формат файлов </w:t>
      </w:r>
      <w:r w:rsidRPr="00264610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264610">
        <w:rPr>
          <w:rFonts w:ascii="Times New Roman" w:hAnsi="Times New Roman" w:cs="Times New Roman"/>
          <w:sz w:val="28"/>
          <w:szCs w:val="28"/>
        </w:rPr>
        <w:t>.</w:t>
      </w:r>
    </w:p>
    <w:p w:rsidR="00D8225A" w:rsidRPr="00264610" w:rsidRDefault="00D8225A" w:rsidP="00D8225A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персональной электронной почты.</w:t>
      </w:r>
    </w:p>
    <w:p w:rsidR="00D8225A" w:rsidRDefault="00D8225A" w:rsidP="00D8225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пользователи АИС подразделяются по ролям. К моменту написания настоящей инструкции количество ролей пользователей составляет 9:</w:t>
      </w:r>
    </w:p>
    <w:p w:rsidR="00D8225A" w:rsidRPr="00264610" w:rsidRDefault="00D8225A" w:rsidP="00D8225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4610">
        <w:rPr>
          <w:rFonts w:ascii="Times New Roman" w:hAnsi="Times New Roman" w:cs="Times New Roman"/>
          <w:sz w:val="28"/>
          <w:szCs w:val="28"/>
        </w:rPr>
        <w:t>Администратор АИС.</w:t>
      </w:r>
    </w:p>
    <w:p w:rsidR="00D8225A" w:rsidRPr="00264610" w:rsidRDefault="00D8225A" w:rsidP="00D8225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4610">
        <w:rPr>
          <w:rFonts w:ascii="Times New Roman" w:hAnsi="Times New Roman" w:cs="Times New Roman"/>
          <w:sz w:val="28"/>
          <w:szCs w:val="28"/>
        </w:rPr>
        <w:t>Бухгалтер образовательного центра.</w:t>
      </w:r>
    </w:p>
    <w:p w:rsidR="00D8225A" w:rsidRPr="00264610" w:rsidRDefault="00D8225A" w:rsidP="00D8225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4610">
        <w:rPr>
          <w:rFonts w:ascii="Times New Roman" w:hAnsi="Times New Roman" w:cs="Times New Roman"/>
          <w:sz w:val="28"/>
          <w:szCs w:val="28"/>
        </w:rPr>
        <w:t>Сотрудник министерства образования Иркутской области.</w:t>
      </w:r>
    </w:p>
    <w:p w:rsidR="00D8225A" w:rsidRDefault="00D8225A" w:rsidP="00D8225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4610">
        <w:rPr>
          <w:rFonts w:ascii="Times New Roman" w:hAnsi="Times New Roman" w:cs="Times New Roman"/>
          <w:sz w:val="28"/>
          <w:szCs w:val="28"/>
        </w:rPr>
        <w:t>Муниципальный координатор.</w:t>
      </w:r>
    </w:p>
    <w:p w:rsidR="00D8225A" w:rsidRPr="00264610" w:rsidRDefault="00D8225A" w:rsidP="00D8225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Участник.</w:t>
      </w:r>
    </w:p>
    <w:p w:rsidR="00D8225A" w:rsidRPr="00264610" w:rsidRDefault="00D8225A" w:rsidP="00D8225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4610">
        <w:rPr>
          <w:rFonts w:ascii="Times New Roman" w:hAnsi="Times New Roman" w:cs="Times New Roman"/>
          <w:sz w:val="28"/>
          <w:szCs w:val="28"/>
        </w:rPr>
        <w:t>Эксперт.</w:t>
      </w:r>
    </w:p>
    <w:p w:rsidR="00D8225A" w:rsidRPr="00264610" w:rsidRDefault="00D8225A" w:rsidP="00D8225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4610">
        <w:rPr>
          <w:rFonts w:ascii="Times New Roman" w:hAnsi="Times New Roman" w:cs="Times New Roman"/>
          <w:sz w:val="28"/>
          <w:szCs w:val="28"/>
        </w:rPr>
        <w:t>Сопровождающий.</w:t>
      </w:r>
    </w:p>
    <w:p w:rsidR="00D8225A" w:rsidRPr="00264610" w:rsidRDefault="00D8225A" w:rsidP="00D8225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4610">
        <w:rPr>
          <w:rFonts w:ascii="Times New Roman" w:hAnsi="Times New Roman" w:cs="Times New Roman"/>
          <w:sz w:val="28"/>
          <w:szCs w:val="28"/>
        </w:rPr>
        <w:t>Школьный координатор.</w:t>
      </w:r>
    </w:p>
    <w:p w:rsidR="00D8225A" w:rsidRDefault="00D8225A" w:rsidP="00D8225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4610">
        <w:rPr>
          <w:rFonts w:ascii="Times New Roman" w:hAnsi="Times New Roman" w:cs="Times New Roman"/>
          <w:sz w:val="28"/>
          <w:szCs w:val="28"/>
        </w:rPr>
        <w:t>Наставник (учитель).</w:t>
      </w:r>
    </w:p>
    <w:p w:rsidR="00983CE8" w:rsidRDefault="00983CE8" w:rsidP="00983CE8">
      <w:pPr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CE8">
        <w:rPr>
          <w:rFonts w:ascii="Times New Roman" w:hAnsi="Times New Roman" w:cs="Times New Roman"/>
          <w:sz w:val="28"/>
          <w:szCs w:val="28"/>
        </w:rPr>
        <w:lastRenderedPageBreak/>
        <w:t>“Экспертная оценка результатов общеобразовательных мероприятий Иркутской области” на протяжении четырех месяцев подверга</w:t>
      </w:r>
      <w:r>
        <w:rPr>
          <w:rFonts w:ascii="Times New Roman" w:hAnsi="Times New Roman" w:cs="Times New Roman"/>
          <w:sz w:val="28"/>
          <w:szCs w:val="28"/>
        </w:rPr>
        <w:t>лась</w:t>
      </w:r>
      <w:r w:rsidRPr="00983CE8">
        <w:rPr>
          <w:rFonts w:ascii="Times New Roman" w:hAnsi="Times New Roman" w:cs="Times New Roman"/>
          <w:sz w:val="28"/>
          <w:szCs w:val="28"/>
        </w:rPr>
        <w:t xml:space="preserve"> хакерским атакам со стороны хакерской группировки “</w:t>
      </w:r>
      <w:proofErr w:type="spellStart"/>
      <w:r w:rsidRPr="00983CE8">
        <w:rPr>
          <w:rFonts w:ascii="Times New Roman" w:hAnsi="Times New Roman" w:cs="Times New Roman"/>
          <w:sz w:val="28"/>
          <w:szCs w:val="28"/>
        </w:rPr>
        <w:t>Hacks</w:t>
      </w:r>
      <w:proofErr w:type="spellEnd"/>
      <w:r w:rsidRPr="00983C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3CE8">
        <w:rPr>
          <w:rFonts w:ascii="Times New Roman" w:hAnsi="Times New Roman" w:cs="Times New Roman"/>
          <w:sz w:val="28"/>
          <w:szCs w:val="28"/>
        </w:rPr>
        <w:t>Br</w:t>
      </w:r>
      <w:proofErr w:type="spellEnd"/>
      <w:r w:rsidRPr="00983CE8">
        <w:rPr>
          <w:rFonts w:ascii="Times New Roman" w:hAnsi="Times New Roman" w:cs="Times New Roman"/>
          <w:sz w:val="28"/>
          <w:szCs w:val="28"/>
        </w:rPr>
        <w:t xml:space="preserve">”. Последнее ставит по угрозу процесс автоматизации экспертной оценки олимпиад. Учитывая, что в БД зарегистрировано более </w:t>
      </w:r>
      <w:r>
        <w:rPr>
          <w:rFonts w:ascii="Times New Roman" w:hAnsi="Times New Roman" w:cs="Times New Roman"/>
          <w:sz w:val="28"/>
          <w:szCs w:val="28"/>
        </w:rPr>
        <w:t>400</w:t>
      </w:r>
      <w:r w:rsidRPr="00983CE8">
        <w:rPr>
          <w:rFonts w:ascii="Times New Roman" w:hAnsi="Times New Roman" w:cs="Times New Roman"/>
          <w:sz w:val="28"/>
          <w:szCs w:val="28"/>
        </w:rPr>
        <w:t>000 человек и обрабатываются результаты по 50 олимпиадам всего субъекта РФ на различных этапах, действия хакерской группировки наносят существенный вред. Это в совокупности затрудняет выявление и сопровождение одаренных и талантливых детей региона и существенно мешает реализации национальных проектов РФ в области образования.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3CE8" w:rsidRDefault="00983CE8" w:rsidP="00983CE8">
      <w:pPr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вышеизложенного, были приняты решения</w:t>
      </w:r>
      <w:r w:rsidRPr="00983CE8">
        <w:rPr>
          <w:rFonts w:ascii="Times New Roman" w:hAnsi="Times New Roman" w:cs="Times New Roman"/>
          <w:sz w:val="28"/>
          <w:szCs w:val="28"/>
        </w:rPr>
        <w:t>:</w:t>
      </w:r>
    </w:p>
    <w:p w:rsidR="00983CE8" w:rsidRPr="00983CE8" w:rsidRDefault="00983CE8" w:rsidP="00983CE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3CE8">
        <w:rPr>
          <w:rFonts w:ascii="Times New Roman" w:hAnsi="Times New Roman" w:cs="Times New Roman"/>
          <w:sz w:val="28"/>
          <w:szCs w:val="28"/>
        </w:rPr>
        <w:t>Обратиться в органы МВД с целью розыска участников хакерской группировки “</w:t>
      </w:r>
      <w:proofErr w:type="spellStart"/>
      <w:r w:rsidRPr="00983CE8">
        <w:rPr>
          <w:rFonts w:ascii="Times New Roman" w:hAnsi="Times New Roman" w:cs="Times New Roman"/>
          <w:sz w:val="28"/>
          <w:szCs w:val="28"/>
        </w:rPr>
        <w:t>Hacks</w:t>
      </w:r>
      <w:proofErr w:type="spellEnd"/>
      <w:r w:rsidRPr="00983C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3CE8">
        <w:rPr>
          <w:rFonts w:ascii="Times New Roman" w:hAnsi="Times New Roman" w:cs="Times New Roman"/>
          <w:sz w:val="28"/>
          <w:szCs w:val="28"/>
        </w:rPr>
        <w:t>Br</w:t>
      </w:r>
      <w:proofErr w:type="spellEnd"/>
      <w:r w:rsidRPr="00983CE8">
        <w:rPr>
          <w:rFonts w:ascii="Times New Roman" w:hAnsi="Times New Roman" w:cs="Times New Roman"/>
          <w:sz w:val="28"/>
          <w:szCs w:val="28"/>
        </w:rPr>
        <w:t>” и привлечения по ст. 272 УК РФ (Неправомерный доступ к компьютерной информации) и, может быть, по ст. 210 УК РФ (создание преступного сообщества).</w:t>
      </w:r>
    </w:p>
    <w:p w:rsidR="00983CE8" w:rsidRPr="00983CE8" w:rsidRDefault="00983CE8" w:rsidP="00983CE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3CE8">
        <w:rPr>
          <w:rFonts w:ascii="Times New Roman" w:hAnsi="Times New Roman" w:cs="Times New Roman"/>
          <w:sz w:val="28"/>
          <w:szCs w:val="28"/>
        </w:rPr>
        <w:t>Создание новой версии АИС, устойчивой к хакерским атакам.</w:t>
      </w:r>
    </w:p>
    <w:p w:rsidR="00983CE8" w:rsidRPr="00983CE8" w:rsidRDefault="00983CE8" w:rsidP="00983C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5192" w:rsidRPr="00945E1D" w:rsidRDefault="00945E1D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45E1D">
        <w:rPr>
          <w:rFonts w:ascii="Times New Roman" w:hAnsi="Times New Roman" w:cs="Times New Roman"/>
          <w:b/>
          <w:color w:val="002060"/>
          <w:sz w:val="28"/>
          <w:szCs w:val="28"/>
        </w:rPr>
        <w:t>Скачивание ресурсов.</w:t>
      </w:r>
    </w:p>
    <w:p w:rsidR="00945E1D" w:rsidRDefault="00945E1D">
      <w:pPr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по адресу </w:t>
      </w:r>
      <w:hyperlink r:id="rId5" w:history="1">
        <w:r w:rsidRPr="001161F5">
          <w:rPr>
            <w:rStyle w:val="a4"/>
            <w:rFonts w:ascii="Times New Roman" w:hAnsi="Times New Roman" w:cs="Times New Roman"/>
            <w:sz w:val="28"/>
            <w:szCs w:val="28"/>
          </w:rPr>
          <w:t>http://eor.vserosperseusirk.ru/</w:t>
        </w:r>
      </w:hyperlink>
    </w:p>
    <w:p w:rsidR="00945E1D" w:rsidRDefault="00983CE8">
      <w:pPr>
        <w:rPr>
          <w:rFonts w:ascii="Times New Roman" w:hAnsi="Times New Roman" w:cs="Times New Roman"/>
          <w:sz w:val="28"/>
          <w:szCs w:val="28"/>
        </w:rPr>
      </w:pPr>
      <w:r w:rsidRPr="00983C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AF7095" wp14:editId="286AB79B">
            <wp:extent cx="5940425" cy="29216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153" w:rsidRDefault="008B6153">
      <w:pPr>
        <w:rPr>
          <w:rFonts w:ascii="Times New Roman" w:hAnsi="Times New Roman" w:cs="Times New Roman"/>
          <w:sz w:val="28"/>
          <w:szCs w:val="28"/>
        </w:rPr>
      </w:pPr>
    </w:p>
    <w:p w:rsidR="008B6153" w:rsidRPr="00945E1D" w:rsidRDefault="008B6153" w:rsidP="008B61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Организаторы, эксперты по адресу </w:t>
      </w:r>
      <w:hyperlink r:id="rId7" w:history="1">
        <w:r w:rsidRPr="00026148">
          <w:rPr>
            <w:rStyle w:val="a4"/>
            <w:rFonts w:ascii="Times New Roman" w:hAnsi="Times New Roman" w:cs="Times New Roman"/>
            <w:sz w:val="28"/>
            <w:szCs w:val="28"/>
          </w:rPr>
          <w:t>http://e.vserosperseusirk.ru/</w:t>
        </w:r>
      </w:hyperlink>
    </w:p>
    <w:p w:rsidR="00983CE8" w:rsidRDefault="00983CE8">
      <w:pPr>
        <w:rPr>
          <w:rFonts w:ascii="Times New Roman" w:hAnsi="Times New Roman" w:cs="Times New Roman"/>
          <w:sz w:val="28"/>
          <w:szCs w:val="28"/>
        </w:rPr>
      </w:pPr>
      <w:r w:rsidRPr="00983C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4F05D1" wp14:editId="6B2EBD82">
            <wp:extent cx="5940425" cy="33451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DDD" w:rsidRPr="009721F6" w:rsidRDefault="007C7DDD" w:rsidP="007C7DDD">
      <w:pPr>
        <w:pStyle w:val="2"/>
        <w:rPr>
          <w:rFonts w:ascii="Times New Roman" w:hAnsi="Times New Roman" w:cs="Times New Roman"/>
          <w:b/>
          <w:color w:val="002060"/>
          <w:sz w:val="32"/>
          <w:szCs w:val="32"/>
        </w:rPr>
      </w:pPr>
      <w:bookmarkStart w:id="0" w:name="_Toc165622426"/>
      <w:r w:rsidRPr="009721F6">
        <w:rPr>
          <w:rFonts w:ascii="Times New Roman" w:hAnsi="Times New Roman" w:cs="Times New Roman"/>
          <w:b/>
          <w:color w:val="002060"/>
          <w:sz w:val="32"/>
          <w:szCs w:val="32"/>
        </w:rPr>
        <w:t>Элементы управления АРМом</w:t>
      </w:r>
      <w:bookmarkEnd w:id="0"/>
    </w:p>
    <w:p w:rsidR="007C7DDD" w:rsidRPr="00395ED7" w:rsidRDefault="007C7DDD" w:rsidP="007C7DDD">
      <w:pPr>
        <w:pStyle w:val="3"/>
        <w:rPr>
          <w:rFonts w:ascii="Times New Roman" w:hAnsi="Times New Roman" w:cs="Times New Roman"/>
          <w:b/>
          <w:color w:val="002060"/>
          <w:sz w:val="32"/>
          <w:szCs w:val="32"/>
        </w:rPr>
      </w:pPr>
      <w:bookmarkStart w:id="1" w:name="_Toc165622427"/>
      <w:r w:rsidRPr="00395ED7">
        <w:rPr>
          <w:rFonts w:ascii="Times New Roman" w:hAnsi="Times New Roman" w:cs="Times New Roman"/>
          <w:b/>
          <w:color w:val="002060"/>
          <w:sz w:val="32"/>
          <w:szCs w:val="32"/>
        </w:rPr>
        <w:t>Главная форма, главное меню.</w:t>
      </w:r>
      <w:bookmarkEnd w:id="1"/>
    </w:p>
    <w:p w:rsidR="007C7DDD" w:rsidRDefault="007C7DDD" w:rsidP="007C7D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Внешний вид рабочего места представлен на рисунке ниже. Рабочее место размещается в отдельном окне </w:t>
      </w:r>
      <w:r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71456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Подробнее об окнах </w:t>
      </w:r>
      <w:r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7145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 можете прочитать в п.</w:t>
      </w:r>
      <w:r w:rsidRPr="000D148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настоящей инструкции. На рисунке обозначено:</w:t>
      </w:r>
    </w:p>
    <w:p w:rsidR="007C7DDD" w:rsidRPr="00714563" w:rsidRDefault="007C7DDD" w:rsidP="007C7DDD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4563">
        <w:rPr>
          <w:rFonts w:ascii="Times New Roman" w:hAnsi="Times New Roman" w:cs="Times New Roman"/>
          <w:sz w:val="28"/>
          <w:szCs w:val="28"/>
        </w:rPr>
        <w:t>Главное меню</w:t>
      </w:r>
    </w:p>
    <w:p w:rsidR="007C7DDD" w:rsidRPr="00714563" w:rsidRDefault="007C7DDD" w:rsidP="007C7DDD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4563">
        <w:rPr>
          <w:rFonts w:ascii="Times New Roman" w:hAnsi="Times New Roman" w:cs="Times New Roman"/>
          <w:sz w:val="28"/>
          <w:szCs w:val="28"/>
        </w:rPr>
        <w:t>Панель инструментов</w:t>
      </w:r>
      <w:r w:rsidRPr="000F4C0E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в некоторых версиях отсутствует</w:t>
      </w:r>
      <w:r w:rsidRPr="000F4C0E">
        <w:rPr>
          <w:rFonts w:ascii="Times New Roman" w:hAnsi="Times New Roman" w:cs="Times New Roman"/>
          <w:sz w:val="28"/>
          <w:szCs w:val="28"/>
        </w:rPr>
        <w:t>)</w:t>
      </w:r>
    </w:p>
    <w:p w:rsidR="007C7DDD" w:rsidRPr="00714563" w:rsidRDefault="007C7DDD" w:rsidP="007C7DDD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4563">
        <w:rPr>
          <w:rFonts w:ascii="Times New Roman" w:hAnsi="Times New Roman" w:cs="Times New Roman"/>
          <w:sz w:val="28"/>
          <w:szCs w:val="28"/>
        </w:rPr>
        <w:t xml:space="preserve">Отображение ФИО </w:t>
      </w:r>
      <w:r>
        <w:rPr>
          <w:rFonts w:ascii="Times New Roman" w:hAnsi="Times New Roman" w:cs="Times New Roman"/>
          <w:sz w:val="28"/>
          <w:szCs w:val="28"/>
        </w:rPr>
        <w:t>пользователя</w:t>
      </w:r>
      <w:r w:rsidRPr="00714563">
        <w:rPr>
          <w:rFonts w:ascii="Times New Roman" w:hAnsi="Times New Roman" w:cs="Times New Roman"/>
          <w:sz w:val="28"/>
          <w:szCs w:val="28"/>
        </w:rPr>
        <w:t>, прошедшего авторизацию.</w:t>
      </w:r>
    </w:p>
    <w:p w:rsidR="007C7DDD" w:rsidRPr="00714563" w:rsidRDefault="007C7DDD" w:rsidP="007C7DDD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4563">
        <w:rPr>
          <w:rFonts w:ascii="Times New Roman" w:hAnsi="Times New Roman" w:cs="Times New Roman"/>
          <w:sz w:val="28"/>
          <w:szCs w:val="28"/>
        </w:rPr>
        <w:t>Строка статуса.</w:t>
      </w:r>
    </w:p>
    <w:p w:rsidR="007C7DDD" w:rsidRPr="00714563" w:rsidRDefault="007C7DDD" w:rsidP="007C7DDD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4563">
        <w:rPr>
          <w:rFonts w:ascii="Times New Roman" w:hAnsi="Times New Roman" w:cs="Times New Roman"/>
          <w:sz w:val="28"/>
          <w:szCs w:val="28"/>
        </w:rPr>
        <w:t>Краткие подсказки</w:t>
      </w:r>
    </w:p>
    <w:p w:rsidR="007C7DDD" w:rsidRPr="00714563" w:rsidRDefault="007C7DDD" w:rsidP="007C7DDD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4563">
        <w:rPr>
          <w:rFonts w:ascii="Times New Roman" w:hAnsi="Times New Roman" w:cs="Times New Roman"/>
          <w:sz w:val="28"/>
          <w:szCs w:val="28"/>
        </w:rPr>
        <w:t>Семафор подключения к серверу и БД</w:t>
      </w:r>
    </w:p>
    <w:p w:rsidR="007C7DDD" w:rsidRDefault="007C7DDD" w:rsidP="007C7DDD">
      <w:pPr>
        <w:jc w:val="center"/>
        <w:rPr>
          <w:rFonts w:ascii="Times New Roman" w:hAnsi="Times New Roman" w:cs="Times New Roman"/>
          <w:sz w:val="28"/>
          <w:szCs w:val="28"/>
        </w:rPr>
      </w:pPr>
      <w:r w:rsidRPr="009721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25A712" wp14:editId="228737FB">
            <wp:extent cx="5940425" cy="224091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DDD" w:rsidRDefault="007C7DDD" w:rsidP="007C7D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Главное меню представляет собой многоуровневую иерархическую структуру. У администратора системы есть возможность дистанционно </w:t>
      </w:r>
      <w:r>
        <w:rPr>
          <w:rFonts w:ascii="Times New Roman" w:hAnsi="Times New Roman" w:cs="Times New Roman"/>
          <w:sz w:val="28"/>
          <w:szCs w:val="28"/>
        </w:rPr>
        <w:lastRenderedPageBreak/>
        <w:t>управлять Вашим меню. На основании последнего, Вас не должен пугать факт пассивности (деактивации) какого-то пункта меню. Например,</w:t>
      </w:r>
    </w:p>
    <w:p w:rsidR="007C7DDD" w:rsidRDefault="007C7DDD" w:rsidP="007C7DDD">
      <w:pPr>
        <w:jc w:val="center"/>
        <w:rPr>
          <w:rFonts w:ascii="Times New Roman" w:hAnsi="Times New Roman" w:cs="Times New Roman"/>
          <w:sz w:val="28"/>
          <w:szCs w:val="28"/>
        </w:rPr>
      </w:pPr>
      <w:r w:rsidRPr="007145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7B54E0" wp14:editId="6E73F428">
            <wp:extent cx="2962688" cy="7144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62688" cy="7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DDD" w:rsidRDefault="007C7DDD" w:rsidP="007C7D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Подпункт </w:t>
      </w:r>
      <w:r w:rsidRPr="00714563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Рейтинги регионального этапа</w:t>
      </w:r>
      <w:r w:rsidRPr="00714563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пункта меню </w:t>
      </w:r>
      <w:r w:rsidRPr="00643A6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Выписки</w:t>
      </w:r>
      <w:r w:rsidRPr="00643A65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деактивирован</w:t>
      </w:r>
      <w:r w:rsidRPr="00643A65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Заблокирован</w:t>
      </w:r>
      <w:r w:rsidRPr="00643A6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администратором. Для быстрого доступа к режимам работы АРМа предназначены кнопки панели инструментов (в некоторых версиях отсутствует). Т.е. каждой кнопке панели инструментов соответствует пункт меню (за исключением ПОМОЩЬ</w:t>
      </w:r>
      <w:r w:rsidRPr="00643A65">
        <w:rPr>
          <w:rFonts w:ascii="Times New Roman" w:hAnsi="Times New Roman" w:cs="Times New Roman"/>
          <w:sz w:val="28"/>
          <w:szCs w:val="28"/>
        </w:rPr>
        <w:t>-&gt;</w:t>
      </w:r>
      <w:r>
        <w:rPr>
          <w:rFonts w:ascii="Times New Roman" w:hAnsi="Times New Roman" w:cs="Times New Roman"/>
          <w:sz w:val="28"/>
          <w:szCs w:val="28"/>
        </w:rPr>
        <w:t xml:space="preserve">ОБНОВЛЕНИЕ АРМа). Более того, для быстрого доступа каждый пункт меню снабжен </w:t>
      </w:r>
      <w:r w:rsidRPr="00643A6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горячими</w:t>
      </w:r>
      <w:r w:rsidRPr="00643A65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клавишами, например, на рисунке выше сочетание клавиш </w:t>
      </w:r>
      <w:r>
        <w:rPr>
          <w:rFonts w:ascii="Times New Roman" w:hAnsi="Times New Roman" w:cs="Times New Roman"/>
          <w:sz w:val="28"/>
          <w:szCs w:val="28"/>
          <w:lang w:val="en-US"/>
        </w:rPr>
        <w:t>Alt</w:t>
      </w:r>
      <w:r w:rsidRPr="00643A65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643A65">
        <w:rPr>
          <w:rFonts w:ascii="Times New Roman" w:hAnsi="Times New Roman" w:cs="Times New Roman"/>
          <w:sz w:val="28"/>
          <w:szCs w:val="28"/>
        </w:rPr>
        <w:t xml:space="preserve">11 </w:t>
      </w:r>
      <w:r>
        <w:rPr>
          <w:rFonts w:ascii="Times New Roman" w:hAnsi="Times New Roman" w:cs="Times New Roman"/>
          <w:sz w:val="28"/>
          <w:szCs w:val="28"/>
        </w:rPr>
        <w:t>активизируют режим формирования сертификата (диплома).</w:t>
      </w:r>
    </w:p>
    <w:p w:rsidR="007C7DDD" w:rsidRPr="00395ED7" w:rsidRDefault="007C7DDD" w:rsidP="007C7DDD">
      <w:pPr>
        <w:pStyle w:val="3"/>
        <w:rPr>
          <w:rFonts w:ascii="Times New Roman" w:hAnsi="Times New Roman" w:cs="Times New Roman"/>
          <w:b/>
          <w:color w:val="002060"/>
          <w:sz w:val="32"/>
          <w:szCs w:val="32"/>
        </w:rPr>
      </w:pPr>
      <w:bookmarkStart w:id="2" w:name="_Toc165622428"/>
      <w:r>
        <w:rPr>
          <w:rFonts w:ascii="Times New Roman" w:hAnsi="Times New Roman" w:cs="Times New Roman"/>
          <w:b/>
          <w:color w:val="002060"/>
          <w:sz w:val="32"/>
          <w:szCs w:val="32"/>
        </w:rPr>
        <w:t>Основные элементы управления</w:t>
      </w:r>
      <w:bookmarkEnd w:id="2"/>
    </w:p>
    <w:p w:rsidR="007C7DDD" w:rsidRDefault="007C7DDD" w:rsidP="007C7D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Кнопки, например, </w:t>
      </w:r>
      <w:r w:rsidRPr="000102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6A9A1D" wp14:editId="21A746D8">
            <wp:extent cx="743054" cy="2476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3054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DDD" w:rsidRDefault="007C7DDD" w:rsidP="007C7DDD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EditText</w:t>
      </w:r>
      <w:proofErr w:type="spellEnd"/>
      <w:r w:rsidRPr="006A12FA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редактирование текстовой информации в виде строки, например,</w:t>
      </w:r>
    </w:p>
    <w:p w:rsidR="007C7DDD" w:rsidRPr="006A12FA" w:rsidRDefault="007C7DDD" w:rsidP="007C7DDD">
      <w:pPr>
        <w:jc w:val="center"/>
        <w:rPr>
          <w:rFonts w:ascii="Times New Roman" w:hAnsi="Times New Roman" w:cs="Times New Roman"/>
          <w:sz w:val="28"/>
          <w:szCs w:val="28"/>
        </w:rPr>
      </w:pPr>
      <w:r w:rsidRPr="006A1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558D22" wp14:editId="521421D3">
            <wp:extent cx="3267531" cy="40010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67531" cy="4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DDD" w:rsidRDefault="007C7DDD" w:rsidP="007C7D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правило, длина строки ограничена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программно</w:t>
      </w:r>
      <w:proofErr w:type="spellEnd"/>
      <w:r>
        <w:rPr>
          <w:rFonts w:ascii="Times New Roman" w:hAnsi="Times New Roman" w:cs="Times New Roman"/>
          <w:sz w:val="28"/>
          <w:szCs w:val="28"/>
        </w:rPr>
        <w:t>, а при наведении курсора в строке краткой подсказки отобразится соответствующая подсказка.</w:t>
      </w:r>
    </w:p>
    <w:p w:rsidR="007C7DDD" w:rsidRDefault="007C7DDD" w:rsidP="007C7D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Ввод текстовой информации в виде текста</w:t>
      </w:r>
    </w:p>
    <w:p w:rsidR="007C7DDD" w:rsidRDefault="007C7DDD" w:rsidP="007C7DDD">
      <w:pPr>
        <w:jc w:val="center"/>
        <w:rPr>
          <w:rFonts w:ascii="Times New Roman" w:hAnsi="Times New Roman" w:cs="Times New Roman"/>
          <w:sz w:val="28"/>
          <w:szCs w:val="28"/>
        </w:rPr>
      </w:pPr>
      <w:r w:rsidRPr="006A1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6278A3" wp14:editId="01BAEF05">
            <wp:extent cx="2953162" cy="1019317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53162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DDD" w:rsidRDefault="007C7DDD" w:rsidP="007C7DDD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CheckBox</w:t>
      </w:r>
      <w:proofErr w:type="spellEnd"/>
      <w:r w:rsidRPr="006A12FA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Выбор нескольких параметров из множества предложенных</w:t>
      </w:r>
    </w:p>
    <w:p w:rsidR="007C7DDD" w:rsidRDefault="007C7DDD" w:rsidP="007C7DDD">
      <w:pPr>
        <w:jc w:val="center"/>
        <w:rPr>
          <w:rFonts w:ascii="Times New Roman" w:hAnsi="Times New Roman" w:cs="Times New Roman"/>
          <w:sz w:val="28"/>
          <w:szCs w:val="28"/>
        </w:rPr>
      </w:pPr>
      <w:r w:rsidRPr="006A1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703235" wp14:editId="1A431F95">
            <wp:extent cx="2029108" cy="266737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29108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DDD" w:rsidRDefault="007C7DDD" w:rsidP="007C7D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пункт принимает значения ИСТИНА или ЛОЖЬ. На рисунке Выбор1 – ЛОЖЬ, Выбор2 – ИСТИНА. Может использоваться как одиночно, так и в составе группы.</w:t>
      </w:r>
    </w:p>
    <w:p w:rsidR="007C7DDD" w:rsidRDefault="007C7DDD" w:rsidP="007C7DD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6AC0">
        <w:rPr>
          <w:rFonts w:ascii="Times New Roman" w:hAnsi="Times New Roman" w:cs="Times New Roman"/>
          <w:sz w:val="28"/>
          <w:szCs w:val="28"/>
        </w:rPr>
        <w:t>RadioGroup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Выбор одного значения из множества предложенных. Может быть в вертикальном или горизонтальном представлении</w:t>
      </w:r>
    </w:p>
    <w:p w:rsidR="007C7DDD" w:rsidRDefault="007C7DDD" w:rsidP="007C7DD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6A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1F5925" wp14:editId="79AB94E3">
            <wp:extent cx="1829055" cy="1057423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DDD" w:rsidRDefault="007C7DDD" w:rsidP="007C7DDD">
      <w:pPr>
        <w:rPr>
          <w:rFonts w:ascii="Times New Roman" w:hAnsi="Times New Roman" w:cs="Times New Roman"/>
          <w:sz w:val="28"/>
          <w:szCs w:val="28"/>
        </w:rPr>
      </w:pPr>
      <w:r w:rsidRPr="00ED6A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7BCE5D" wp14:editId="16A8900B">
            <wp:extent cx="4963218" cy="51442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5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DDD" w:rsidRPr="00534234" w:rsidRDefault="007C7DDD" w:rsidP="007C7DDD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ComboBox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Выбор из выпадающего списка.</w:t>
      </w:r>
    </w:p>
    <w:p w:rsidR="007C7DDD" w:rsidRDefault="007C7DDD" w:rsidP="007C7DDD">
      <w:pPr>
        <w:jc w:val="center"/>
        <w:rPr>
          <w:rFonts w:ascii="Times New Roman" w:hAnsi="Times New Roman" w:cs="Times New Roman"/>
          <w:sz w:val="28"/>
          <w:szCs w:val="28"/>
        </w:rPr>
      </w:pPr>
      <w:r w:rsidRPr="005342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AAA9B2" wp14:editId="3D3CF83E">
            <wp:extent cx="2705478" cy="1609950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05478" cy="16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DDD" w:rsidRPr="007737B4" w:rsidRDefault="007C7DDD" w:rsidP="007C7DDD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Spliter</w:t>
      </w:r>
      <w:proofErr w:type="spellEnd"/>
      <w:r w:rsidRPr="0053423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изменение соотношений панелей. Может быть вертикальным или горизонтальным.</w:t>
      </w:r>
    </w:p>
    <w:p w:rsidR="007C7DDD" w:rsidRDefault="007C7DDD" w:rsidP="007C7DDD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342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0C2F8C" wp14:editId="59890392">
            <wp:extent cx="3191320" cy="895475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91320" cy="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DDD" w:rsidRPr="00DE6C73" w:rsidRDefault="007C7DDD" w:rsidP="007C7D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 применения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spliter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7C7DDD" w:rsidRDefault="007C7DDD" w:rsidP="007C7DDD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E6C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5ADF96" wp14:editId="51407EBE">
            <wp:extent cx="5940425" cy="29984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DDD" w:rsidRDefault="007C7DDD" w:rsidP="007C7D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Здесь вертикальный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spliter</w:t>
      </w:r>
      <w:proofErr w:type="spellEnd"/>
      <w:r w:rsidRPr="00DE6C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позволяет изменить соотношение между табличной информацией и графической.</w:t>
      </w:r>
    </w:p>
    <w:p w:rsidR="007C7DDD" w:rsidRDefault="007C7DDD" w:rsidP="007C7D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Вся информация, хранящаяся в БД может быть представлена таблично, графически или аналитически. В основном в АИС используются два первых вида представления информации. В отдельных случаях редактирование возможно непосредственно в таблице, но в основном редактирование данных реализовано в отдельном окне. Основную сложность здесь составляет выделение группы. Ниже представлен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DBGrid</w:t>
      </w:r>
      <w:proofErr w:type="spellEnd"/>
      <w:r>
        <w:rPr>
          <w:rFonts w:ascii="Times New Roman" w:hAnsi="Times New Roman" w:cs="Times New Roman"/>
          <w:sz w:val="28"/>
          <w:szCs w:val="28"/>
        </w:rPr>
        <w:t>, отображающий некий список</w:t>
      </w:r>
    </w:p>
    <w:p w:rsidR="007C7DDD" w:rsidRDefault="007C7DDD" w:rsidP="007C7DDD">
      <w:pPr>
        <w:jc w:val="center"/>
        <w:rPr>
          <w:rFonts w:ascii="Times New Roman" w:hAnsi="Times New Roman" w:cs="Times New Roman"/>
          <w:sz w:val="28"/>
          <w:szCs w:val="28"/>
        </w:rPr>
      </w:pPr>
      <w:r w:rsidRPr="00DE6C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4B259A" wp14:editId="07EE51FA">
            <wp:extent cx="3467584" cy="287695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67584" cy="28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DDD" w:rsidRDefault="007C7DDD" w:rsidP="007C7D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Выделение группы здесь осуществляется сочетанием клавиш </w:t>
      </w:r>
      <w:r>
        <w:rPr>
          <w:rFonts w:ascii="Times New Roman" w:hAnsi="Times New Roman" w:cs="Times New Roman"/>
          <w:sz w:val="28"/>
          <w:szCs w:val="28"/>
          <w:lang w:val="en-US"/>
        </w:rPr>
        <w:t>CTTRL</w:t>
      </w:r>
      <w:r w:rsidRPr="00DE6C73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  <w:lang w:val="en-US"/>
        </w:rPr>
        <w:t>Left</w:t>
      </w:r>
      <w:r w:rsidRPr="00DE6C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Mouse</w:t>
      </w:r>
      <w:r w:rsidRPr="00DE6C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Key</w:t>
      </w:r>
      <w:r w:rsidRPr="00DE6C7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Т.е. для выделения группы (нескольких записей) необходимо нажать клавишу </w:t>
      </w:r>
      <w:r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Pr="003C34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и, удерживая её в нажатом положении, левой клавишей мыши отметить необходимые записи.</w:t>
      </w:r>
    </w:p>
    <w:p w:rsidR="007C7DDD" w:rsidRPr="00AA30DC" w:rsidRDefault="007C7DDD" w:rsidP="007C7DDD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CheckList</w:t>
      </w:r>
      <w:proofErr w:type="spellEnd"/>
      <w:r w:rsidRPr="00AA30D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выбор многих из множества предложенных, например, выбор олимпиад:</w:t>
      </w:r>
    </w:p>
    <w:p w:rsidR="007C7DDD" w:rsidRDefault="007C7DDD" w:rsidP="007C7DDD">
      <w:pPr>
        <w:jc w:val="center"/>
        <w:rPr>
          <w:rFonts w:ascii="Times New Roman" w:hAnsi="Times New Roman" w:cs="Times New Roman"/>
          <w:sz w:val="28"/>
          <w:szCs w:val="28"/>
        </w:rPr>
      </w:pPr>
      <w:r w:rsidRPr="00AA30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CB8CCE" wp14:editId="07E5A264">
            <wp:extent cx="5058481" cy="3362794"/>
            <wp:effectExtent l="0" t="0" r="889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336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DDD" w:rsidRPr="00906172" w:rsidRDefault="007C7DDD" w:rsidP="007C7D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аналогична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CheckBox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C7DDD" w:rsidRDefault="007C7DDD" w:rsidP="007C7D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Сортировка данных, представленных таблично. Во всех данных, представленных таблично, где это уместно, реализована пользовательская сортировка по значению столбца. Для сортировки необходимо кликнуть по наименованию столбца. Можно изменять ширину столбцов и менять их местами. Ниже приведен пример сортировки по столбцу ФИО и перемещение столбца класс на последнее место.</w:t>
      </w:r>
    </w:p>
    <w:p w:rsidR="007C7DDD" w:rsidRDefault="007C7DDD" w:rsidP="007C7DDD">
      <w:pPr>
        <w:jc w:val="center"/>
        <w:rPr>
          <w:rFonts w:ascii="Times New Roman" w:hAnsi="Times New Roman" w:cs="Times New Roman"/>
          <w:sz w:val="28"/>
          <w:szCs w:val="28"/>
        </w:rPr>
      </w:pPr>
      <w:r w:rsidRPr="000F4C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938ADB" wp14:editId="2A42B3B3">
            <wp:extent cx="5386258" cy="3552825"/>
            <wp:effectExtent l="0" t="0" r="5080" b="0"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89172" cy="355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DDD" w:rsidRDefault="007C7DDD" w:rsidP="007C7DDD">
      <w:pPr>
        <w:rPr>
          <w:rFonts w:ascii="Times New Roman" w:hAnsi="Times New Roman" w:cs="Times New Roman"/>
          <w:sz w:val="28"/>
          <w:szCs w:val="28"/>
        </w:rPr>
      </w:pPr>
    </w:p>
    <w:p w:rsidR="007C7DDD" w:rsidRDefault="007C7DDD" w:rsidP="007C7DDD">
      <w:pPr>
        <w:jc w:val="center"/>
        <w:rPr>
          <w:rFonts w:ascii="Times New Roman" w:hAnsi="Times New Roman" w:cs="Times New Roman"/>
          <w:sz w:val="28"/>
          <w:szCs w:val="28"/>
        </w:rPr>
      </w:pPr>
      <w:r w:rsidRPr="000F4C0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F4A015" wp14:editId="52AE3F76">
            <wp:extent cx="5219701" cy="3454213"/>
            <wp:effectExtent l="0" t="0" r="0" b="0"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27601" cy="345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DDD" w:rsidRDefault="007C7DDD" w:rsidP="007C7D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изменения ширины столбца необходимо установить курсор мыши между наименованиями столбцов и с нажатой левой клавиши мыши переместить по горизонтали.</w:t>
      </w:r>
    </w:p>
    <w:p w:rsidR="007C7DDD" w:rsidRPr="00E972F6" w:rsidRDefault="007C7DDD" w:rsidP="007C7D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изменения последовательности отображения столбцов используется технология </w:t>
      </w:r>
      <w:r>
        <w:rPr>
          <w:rFonts w:ascii="Times New Roman" w:hAnsi="Times New Roman" w:cs="Times New Roman"/>
          <w:sz w:val="28"/>
          <w:szCs w:val="28"/>
          <w:lang w:val="en-US"/>
        </w:rPr>
        <w:t>Drag</w:t>
      </w:r>
      <w:r w:rsidRPr="00E972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E972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Drop</w:t>
      </w:r>
      <w:r w:rsidRPr="00E972F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Необходимо на наименовании перемещаемого столбца нажать левую клавишу мыши и не отпуская её переместить столбец по горизонтали.</w:t>
      </w:r>
    </w:p>
    <w:p w:rsidR="001F33EB" w:rsidRPr="00315A08" w:rsidRDefault="001F33EB" w:rsidP="001F33EB">
      <w:pPr>
        <w:pStyle w:val="1"/>
        <w:ind w:left="360" w:firstLine="0"/>
        <w:rPr>
          <w:b/>
          <w:color w:val="002060"/>
        </w:rPr>
      </w:pPr>
      <w:bookmarkStart w:id="3" w:name="_Toc165622429"/>
      <w:r w:rsidRPr="00315A08">
        <w:rPr>
          <w:b/>
          <w:color w:val="002060"/>
        </w:rPr>
        <w:t>Инсталляция</w:t>
      </w:r>
      <w:bookmarkEnd w:id="3"/>
    </w:p>
    <w:p w:rsidR="001F33EB" w:rsidRDefault="001F33EB" w:rsidP="001F33E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виду того, что отдельные браузеры и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>
        <w:rPr>
          <w:rFonts w:ascii="Times New Roman" w:hAnsi="Times New Roman" w:cs="Times New Roman"/>
          <w:sz w:val="28"/>
          <w:szCs w:val="28"/>
        </w:rPr>
        <w:t xml:space="preserve"> сервера блокируют скачивание исполняемых файлов (с расширением </w:t>
      </w:r>
      <w:r>
        <w:rPr>
          <w:rFonts w:ascii="Times New Roman" w:hAnsi="Times New Roman" w:cs="Times New Roman"/>
          <w:sz w:val="28"/>
          <w:szCs w:val="28"/>
          <w:lang w:val="en-US"/>
        </w:rPr>
        <w:t>exe</w:t>
      </w:r>
      <w:r>
        <w:rPr>
          <w:rFonts w:ascii="Times New Roman" w:hAnsi="Times New Roman" w:cs="Times New Roman"/>
          <w:sz w:val="28"/>
          <w:szCs w:val="28"/>
        </w:rPr>
        <w:t xml:space="preserve">), программное обеспечение распространяется в двух видах: в виде архива и в виде инсталлятора. Вам необходимо по адресу </w:t>
      </w:r>
      <w:r w:rsidR="00C34192">
        <w:rPr>
          <w:rStyle w:val="a4"/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="00C34192" w:rsidRPr="00C34192">
        <w:rPr>
          <w:rStyle w:val="a4"/>
          <w:rFonts w:ascii="Times New Roman" w:hAnsi="Times New Roman" w:cs="Times New Roman"/>
          <w:sz w:val="28"/>
          <w:szCs w:val="28"/>
        </w:rPr>
        <w:instrText xml:space="preserve"> </w:instrText>
      </w:r>
      <w:r w:rsidR="00C34192">
        <w:rPr>
          <w:rStyle w:val="a4"/>
          <w:rFonts w:ascii="Times New Roman" w:hAnsi="Times New Roman" w:cs="Times New Roman"/>
          <w:sz w:val="28"/>
          <w:szCs w:val="28"/>
          <w:lang w:val="en-US"/>
        </w:rPr>
        <w:instrText>HYPERLINK</w:instrText>
      </w:r>
      <w:r w:rsidR="00C34192" w:rsidRPr="00C34192">
        <w:rPr>
          <w:rStyle w:val="a4"/>
          <w:rFonts w:ascii="Times New Roman" w:hAnsi="Times New Roman" w:cs="Times New Roman"/>
          <w:sz w:val="28"/>
          <w:szCs w:val="28"/>
        </w:rPr>
        <w:instrText xml:space="preserve"> "</w:instrText>
      </w:r>
      <w:r w:rsidR="00C34192">
        <w:rPr>
          <w:rStyle w:val="a4"/>
          <w:rFonts w:ascii="Times New Roman" w:hAnsi="Times New Roman" w:cs="Times New Roman"/>
          <w:sz w:val="28"/>
          <w:szCs w:val="28"/>
          <w:lang w:val="en-US"/>
        </w:rPr>
        <w:instrText>https</w:instrText>
      </w:r>
      <w:r w:rsidR="00C34192" w:rsidRPr="00C34192">
        <w:rPr>
          <w:rStyle w:val="a4"/>
          <w:rFonts w:ascii="Times New Roman" w:hAnsi="Times New Roman" w:cs="Times New Roman"/>
          <w:sz w:val="28"/>
          <w:szCs w:val="28"/>
        </w:rPr>
        <w:instrText>://</w:instrText>
      </w:r>
      <w:r w:rsidR="00C34192">
        <w:rPr>
          <w:rStyle w:val="a4"/>
          <w:rFonts w:ascii="Times New Roman" w:hAnsi="Times New Roman" w:cs="Times New Roman"/>
          <w:sz w:val="28"/>
          <w:szCs w:val="28"/>
          <w:lang w:val="en-US"/>
        </w:rPr>
        <w:instrText>e</w:instrText>
      </w:r>
      <w:r w:rsidR="00C34192" w:rsidRPr="00C34192">
        <w:rPr>
          <w:rStyle w:val="a4"/>
          <w:rFonts w:ascii="Times New Roman" w:hAnsi="Times New Roman" w:cs="Times New Roman"/>
          <w:sz w:val="28"/>
          <w:szCs w:val="28"/>
        </w:rPr>
        <w:instrText>.</w:instrText>
      </w:r>
      <w:r w:rsidR="00C34192">
        <w:rPr>
          <w:rStyle w:val="a4"/>
          <w:rFonts w:ascii="Times New Roman" w:hAnsi="Times New Roman" w:cs="Times New Roman"/>
          <w:sz w:val="28"/>
          <w:szCs w:val="28"/>
          <w:lang w:val="en-US"/>
        </w:rPr>
        <w:instrText>vserosperseusirk</w:instrText>
      </w:r>
      <w:r w:rsidR="00C34192" w:rsidRPr="00C34192">
        <w:rPr>
          <w:rStyle w:val="a4"/>
          <w:rFonts w:ascii="Times New Roman" w:hAnsi="Times New Roman" w:cs="Times New Roman"/>
          <w:sz w:val="28"/>
          <w:szCs w:val="28"/>
        </w:rPr>
        <w:instrText>.</w:instrText>
      </w:r>
      <w:r w:rsidR="00C34192">
        <w:rPr>
          <w:rStyle w:val="a4"/>
          <w:rFonts w:ascii="Times New Roman" w:hAnsi="Times New Roman" w:cs="Times New Roman"/>
          <w:sz w:val="28"/>
          <w:szCs w:val="28"/>
          <w:lang w:val="en-US"/>
        </w:rPr>
        <w:instrText>ru</w:instrText>
      </w:r>
      <w:r w:rsidR="00C34192" w:rsidRPr="00C34192">
        <w:rPr>
          <w:rStyle w:val="a4"/>
          <w:rFonts w:ascii="Times New Roman" w:hAnsi="Times New Roman" w:cs="Times New Roman"/>
          <w:sz w:val="28"/>
          <w:szCs w:val="28"/>
        </w:rPr>
        <w:instrText xml:space="preserve">/" </w:instrText>
      </w:r>
      <w:r w:rsidR="00C34192">
        <w:rPr>
          <w:rStyle w:val="a4"/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Pr="00FB70C7">
        <w:rPr>
          <w:rStyle w:val="a4"/>
          <w:rFonts w:ascii="Times New Roman" w:hAnsi="Times New Roman" w:cs="Times New Roman"/>
          <w:sz w:val="28"/>
          <w:szCs w:val="28"/>
          <w:lang w:val="en-US"/>
        </w:rPr>
        <w:t>https</w:t>
      </w:r>
      <w:r w:rsidRPr="00FB70C7">
        <w:rPr>
          <w:rStyle w:val="a4"/>
          <w:rFonts w:ascii="Times New Roman" w:hAnsi="Times New Roman" w:cs="Times New Roman"/>
          <w:sz w:val="28"/>
          <w:szCs w:val="28"/>
        </w:rPr>
        <w:t>://</w:t>
      </w:r>
      <w:r w:rsidRPr="00FB70C7">
        <w:rPr>
          <w:rStyle w:val="a4"/>
          <w:rFonts w:ascii="Times New Roman" w:hAnsi="Times New Roman" w:cs="Times New Roman"/>
          <w:sz w:val="28"/>
          <w:szCs w:val="28"/>
          <w:lang w:val="en-US"/>
        </w:rPr>
        <w:t>e</w:t>
      </w:r>
      <w:r w:rsidRPr="00FB70C7">
        <w:rPr>
          <w:rStyle w:val="a4"/>
          <w:rFonts w:ascii="Times New Roman" w:hAnsi="Times New Roman" w:cs="Times New Roman"/>
          <w:sz w:val="28"/>
          <w:szCs w:val="28"/>
        </w:rPr>
        <w:t>.</w:t>
      </w:r>
      <w:proofErr w:type="spellStart"/>
      <w:r w:rsidRPr="00FB70C7">
        <w:rPr>
          <w:rStyle w:val="a4"/>
          <w:rFonts w:ascii="Times New Roman" w:hAnsi="Times New Roman" w:cs="Times New Roman"/>
          <w:sz w:val="28"/>
          <w:szCs w:val="28"/>
          <w:lang w:val="en-US"/>
        </w:rPr>
        <w:t>vserosperseusirk</w:t>
      </w:r>
      <w:proofErr w:type="spellEnd"/>
      <w:r w:rsidRPr="00FB70C7">
        <w:rPr>
          <w:rStyle w:val="a4"/>
          <w:rFonts w:ascii="Times New Roman" w:hAnsi="Times New Roman" w:cs="Times New Roman"/>
          <w:sz w:val="28"/>
          <w:szCs w:val="28"/>
        </w:rPr>
        <w:t>.</w:t>
      </w:r>
      <w:proofErr w:type="spellStart"/>
      <w:r w:rsidRPr="00FB70C7">
        <w:rPr>
          <w:rStyle w:val="a4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FB70C7">
        <w:rPr>
          <w:rStyle w:val="a4"/>
          <w:rFonts w:ascii="Times New Roman" w:hAnsi="Times New Roman" w:cs="Times New Roman"/>
          <w:sz w:val="28"/>
          <w:szCs w:val="28"/>
        </w:rPr>
        <w:t>/</w:t>
      </w:r>
      <w:r w:rsidR="00C34192">
        <w:rPr>
          <w:rStyle w:val="a4"/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скачать один из вариантов и запустить исполняемый файл от имени администратора.</w:t>
      </w:r>
    </w:p>
    <w:p w:rsidR="001F33EB" w:rsidRDefault="001F33EB" w:rsidP="001F33E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Полный комплект рабочего места состоит из четырех файлов:</w:t>
      </w:r>
    </w:p>
    <w:p w:rsidR="001F33EB" w:rsidRDefault="001F33EB" w:rsidP="001F33EB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82A">
        <w:rPr>
          <w:rFonts w:ascii="Times New Roman" w:hAnsi="Times New Roman" w:cs="Times New Roman"/>
          <w:sz w:val="28"/>
          <w:szCs w:val="28"/>
        </w:rPr>
        <w:t>OlympAdminIrk.exe</w:t>
      </w:r>
      <w:r>
        <w:rPr>
          <w:rFonts w:ascii="Times New Roman" w:hAnsi="Times New Roman" w:cs="Times New Roman"/>
          <w:sz w:val="28"/>
          <w:szCs w:val="28"/>
        </w:rPr>
        <w:t xml:space="preserve"> – Запускаемый от имени администратора файл АРМа</w:t>
      </w:r>
      <w:r w:rsidRPr="001F33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администратора АИС.</w:t>
      </w:r>
    </w:p>
    <w:p w:rsidR="001F33EB" w:rsidRDefault="001F33EB" w:rsidP="00611693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1F33EB">
        <w:rPr>
          <w:rFonts w:ascii="Times New Roman" w:hAnsi="Times New Roman" w:cs="Times New Roman"/>
          <w:sz w:val="28"/>
          <w:szCs w:val="28"/>
        </w:rPr>
        <w:t>OlympMC.exe</w:t>
      </w:r>
      <w:r>
        <w:rPr>
          <w:rFonts w:ascii="Times New Roman" w:hAnsi="Times New Roman" w:cs="Times New Roman"/>
          <w:sz w:val="28"/>
          <w:szCs w:val="28"/>
        </w:rPr>
        <w:t xml:space="preserve"> – Запускаемый от имени администратора файл АРМа муниципального координатора.</w:t>
      </w:r>
    </w:p>
    <w:p w:rsidR="001F33EB" w:rsidRDefault="001F33EB" w:rsidP="00611693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Olymp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F33EB">
        <w:rPr>
          <w:rFonts w:ascii="Times New Roman" w:hAnsi="Times New Roman" w:cs="Times New Roman"/>
          <w:sz w:val="28"/>
          <w:szCs w:val="28"/>
        </w:rPr>
        <w:t>C.exe</w:t>
      </w:r>
      <w:r>
        <w:rPr>
          <w:rFonts w:ascii="Times New Roman" w:hAnsi="Times New Roman" w:cs="Times New Roman"/>
          <w:sz w:val="28"/>
          <w:szCs w:val="28"/>
        </w:rPr>
        <w:t xml:space="preserve"> – Запускаемый от имени администратора файл АРМа школьного координатора.</w:t>
      </w:r>
    </w:p>
    <w:p w:rsidR="001F33EB" w:rsidRDefault="001F33EB" w:rsidP="00611693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1F33EB">
        <w:rPr>
          <w:rFonts w:ascii="Times New Roman" w:hAnsi="Times New Roman" w:cs="Times New Roman"/>
          <w:sz w:val="28"/>
          <w:szCs w:val="28"/>
        </w:rPr>
        <w:t>OlympClientIrk.exe</w:t>
      </w:r>
      <w:r>
        <w:rPr>
          <w:rFonts w:ascii="Times New Roman" w:hAnsi="Times New Roman" w:cs="Times New Roman"/>
          <w:sz w:val="28"/>
          <w:szCs w:val="28"/>
        </w:rPr>
        <w:t xml:space="preserve"> – Запускаемый от имени администратора файл АРМа </w:t>
      </w:r>
      <w:r w:rsidR="00611693">
        <w:rPr>
          <w:rFonts w:ascii="Times New Roman" w:hAnsi="Times New Roman" w:cs="Times New Roman"/>
          <w:sz w:val="28"/>
          <w:szCs w:val="28"/>
        </w:rPr>
        <w:t>участника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33EB" w:rsidRDefault="001F33EB" w:rsidP="001F33EB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11693" w:rsidRDefault="001F33EB" w:rsidP="00611693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1F33EB">
        <w:rPr>
          <w:rFonts w:ascii="Times New Roman" w:hAnsi="Times New Roman" w:cs="Times New Roman"/>
          <w:sz w:val="28"/>
          <w:szCs w:val="28"/>
        </w:rPr>
        <w:lastRenderedPageBreak/>
        <w:t>OlympES.exe</w:t>
      </w:r>
      <w:r w:rsidR="00611693">
        <w:rPr>
          <w:rFonts w:ascii="Times New Roman" w:hAnsi="Times New Roman" w:cs="Times New Roman"/>
          <w:sz w:val="28"/>
          <w:szCs w:val="28"/>
        </w:rPr>
        <w:t xml:space="preserve"> – Запускаемый от имени администратора файл АРМа эксперта школьного этапа.</w:t>
      </w:r>
    </w:p>
    <w:p w:rsidR="001F33EB" w:rsidRPr="00611693" w:rsidRDefault="001F33EB" w:rsidP="00611693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11693">
        <w:rPr>
          <w:rFonts w:ascii="Times New Roman" w:hAnsi="Times New Roman" w:cs="Times New Roman"/>
          <w:sz w:val="28"/>
          <w:szCs w:val="28"/>
          <w:lang w:val="en-US"/>
        </w:rPr>
        <w:t>OlympEM</w:t>
      </w:r>
      <w:proofErr w:type="spellEnd"/>
      <w:r w:rsidRPr="00611693">
        <w:rPr>
          <w:rFonts w:ascii="Times New Roman" w:hAnsi="Times New Roman" w:cs="Times New Roman"/>
          <w:sz w:val="28"/>
          <w:szCs w:val="28"/>
        </w:rPr>
        <w:t>.</w:t>
      </w:r>
      <w:r w:rsidRPr="00611693">
        <w:rPr>
          <w:rFonts w:ascii="Times New Roman" w:hAnsi="Times New Roman" w:cs="Times New Roman"/>
          <w:sz w:val="28"/>
          <w:szCs w:val="28"/>
          <w:lang w:val="en-US"/>
        </w:rPr>
        <w:t>exe</w:t>
      </w:r>
      <w:r w:rsidR="00611693">
        <w:rPr>
          <w:rFonts w:ascii="Times New Roman" w:hAnsi="Times New Roman" w:cs="Times New Roman"/>
          <w:sz w:val="28"/>
          <w:szCs w:val="28"/>
        </w:rPr>
        <w:t xml:space="preserve"> – Запускаемый от имени администратора файл АРМа эксперта муниципального этапа.</w:t>
      </w:r>
    </w:p>
    <w:p w:rsidR="001F33EB" w:rsidRPr="00611693" w:rsidRDefault="001F33EB" w:rsidP="00611693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11693">
        <w:rPr>
          <w:rFonts w:ascii="Times New Roman" w:hAnsi="Times New Roman" w:cs="Times New Roman"/>
          <w:sz w:val="28"/>
          <w:szCs w:val="28"/>
          <w:lang w:val="en-US"/>
        </w:rPr>
        <w:t>OlympER</w:t>
      </w:r>
      <w:proofErr w:type="spellEnd"/>
      <w:r w:rsidRPr="00611693">
        <w:rPr>
          <w:rFonts w:ascii="Times New Roman" w:hAnsi="Times New Roman" w:cs="Times New Roman"/>
          <w:sz w:val="28"/>
          <w:szCs w:val="28"/>
        </w:rPr>
        <w:t>.</w:t>
      </w:r>
      <w:r w:rsidRPr="00611693">
        <w:rPr>
          <w:rFonts w:ascii="Times New Roman" w:hAnsi="Times New Roman" w:cs="Times New Roman"/>
          <w:sz w:val="28"/>
          <w:szCs w:val="28"/>
          <w:lang w:val="en-US"/>
        </w:rPr>
        <w:t>exe</w:t>
      </w:r>
      <w:r w:rsidR="00611693">
        <w:rPr>
          <w:rFonts w:ascii="Times New Roman" w:hAnsi="Times New Roman" w:cs="Times New Roman"/>
          <w:sz w:val="28"/>
          <w:szCs w:val="28"/>
        </w:rPr>
        <w:t xml:space="preserve"> – Запускаемый от имени администратора файл АРМа эксперта регионального этапа.</w:t>
      </w:r>
    </w:p>
    <w:p w:rsidR="001F33EB" w:rsidRPr="00E37E57" w:rsidRDefault="001F33EB" w:rsidP="001F33EB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E57">
        <w:rPr>
          <w:rFonts w:ascii="Times New Roman" w:hAnsi="Times New Roman" w:cs="Times New Roman"/>
          <w:sz w:val="28"/>
          <w:szCs w:val="28"/>
        </w:rPr>
        <w:t>AdapterER.exe</w:t>
      </w:r>
      <w:r>
        <w:rPr>
          <w:rFonts w:ascii="Times New Roman" w:hAnsi="Times New Roman" w:cs="Times New Roman"/>
          <w:sz w:val="28"/>
          <w:szCs w:val="28"/>
        </w:rPr>
        <w:t xml:space="preserve"> – Адаптер, отвечающий за скачивание и установку обновлений АРМа. Запускается из </w:t>
      </w:r>
      <w:r w:rsidRPr="0007382A">
        <w:rPr>
          <w:rFonts w:ascii="Times New Roman" w:hAnsi="Times New Roman" w:cs="Times New Roman"/>
          <w:sz w:val="28"/>
          <w:szCs w:val="28"/>
        </w:rPr>
        <w:t>OlympAdminIrk.exe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33EB" w:rsidRPr="00E37E57" w:rsidRDefault="001F33EB" w:rsidP="001F33EB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E57">
        <w:rPr>
          <w:rFonts w:ascii="Times New Roman" w:hAnsi="Times New Roman" w:cs="Times New Roman"/>
          <w:sz w:val="28"/>
          <w:szCs w:val="28"/>
        </w:rPr>
        <w:t>libmysql.dll</w:t>
      </w:r>
      <w:r>
        <w:rPr>
          <w:rFonts w:ascii="Times New Roman" w:hAnsi="Times New Roman" w:cs="Times New Roman"/>
          <w:sz w:val="28"/>
          <w:szCs w:val="28"/>
        </w:rPr>
        <w:t xml:space="preserve"> – Динамическая библиотека связи с БД.</w:t>
      </w:r>
    </w:p>
    <w:p w:rsidR="001F33EB" w:rsidRDefault="001F33EB" w:rsidP="001F33EB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E57">
        <w:rPr>
          <w:rFonts w:ascii="Times New Roman" w:hAnsi="Times New Roman" w:cs="Times New Roman"/>
          <w:sz w:val="28"/>
          <w:szCs w:val="28"/>
        </w:rPr>
        <w:t>midas.dll</w:t>
      </w:r>
      <w:r>
        <w:rPr>
          <w:rFonts w:ascii="Times New Roman" w:hAnsi="Times New Roman" w:cs="Times New Roman"/>
          <w:sz w:val="28"/>
          <w:szCs w:val="28"/>
        </w:rPr>
        <w:t xml:space="preserve"> – Динамическая библиотека передачи и приема данных.</w:t>
      </w:r>
    </w:p>
    <w:p w:rsidR="00611693" w:rsidRPr="00E37E57" w:rsidRDefault="00611693" w:rsidP="00611693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16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9DDEDD" wp14:editId="3E683958">
            <wp:extent cx="1276528" cy="1514686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76528" cy="151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3EB" w:rsidRPr="00E37E57" w:rsidRDefault="001F33EB" w:rsidP="001F33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некоторых версиях </w:t>
      </w:r>
      <w:r>
        <w:rPr>
          <w:rFonts w:ascii="Times New Roman" w:hAnsi="Times New Roman" w:cs="Times New Roman"/>
          <w:sz w:val="28"/>
          <w:szCs w:val="28"/>
          <w:lang w:val="en-US"/>
        </w:rPr>
        <w:t>Windows</w:t>
      </w:r>
      <w:r>
        <w:rPr>
          <w:rFonts w:ascii="Times New Roman" w:hAnsi="Times New Roman" w:cs="Times New Roman"/>
          <w:sz w:val="28"/>
          <w:szCs w:val="28"/>
        </w:rPr>
        <w:t xml:space="preserve"> требуется регистрация библиотек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dll</w:t>
      </w:r>
      <w:proofErr w:type="spellEnd"/>
      <w:r w:rsidRPr="00E37E57">
        <w:rPr>
          <w:rFonts w:ascii="Times New Roman" w:hAnsi="Times New Roman" w:cs="Times New Roman"/>
          <w:sz w:val="28"/>
          <w:szCs w:val="28"/>
        </w:rPr>
        <w:t>.</w:t>
      </w:r>
    </w:p>
    <w:p w:rsidR="001F33EB" w:rsidRPr="00315A08" w:rsidRDefault="001F33EB" w:rsidP="001F33EB">
      <w:pPr>
        <w:pStyle w:val="1"/>
        <w:ind w:left="360" w:firstLine="0"/>
        <w:rPr>
          <w:b/>
          <w:color w:val="002060"/>
        </w:rPr>
      </w:pPr>
      <w:bookmarkStart w:id="4" w:name="_Toc165622430"/>
      <w:r w:rsidRPr="00315A08">
        <w:rPr>
          <w:b/>
          <w:color w:val="002060"/>
        </w:rPr>
        <w:t>Запуск программы</w:t>
      </w:r>
      <w:bookmarkEnd w:id="4"/>
    </w:p>
    <w:p w:rsidR="001F33EB" w:rsidRDefault="001F33EB" w:rsidP="001F33E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Запустить АРМ можно несколькими способами. Самые распространенные – с использованием проводника или с использованием иконки на рабочем столе</w:t>
      </w:r>
    </w:p>
    <w:p w:rsidR="001F33EB" w:rsidRDefault="001F33EB" w:rsidP="001F33EB">
      <w:pPr>
        <w:jc w:val="center"/>
        <w:rPr>
          <w:rFonts w:ascii="Times New Roman" w:hAnsi="Times New Roman" w:cs="Times New Roman"/>
          <w:sz w:val="28"/>
          <w:szCs w:val="28"/>
        </w:rPr>
      </w:pPr>
      <w:r w:rsidRPr="000A21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5DBF81" wp14:editId="4388A1AA">
            <wp:extent cx="4210638" cy="1019317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10638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3EB" w:rsidRDefault="001F33EB" w:rsidP="001F33EB">
      <w:pPr>
        <w:jc w:val="center"/>
        <w:rPr>
          <w:rFonts w:ascii="Times New Roman" w:hAnsi="Times New Roman" w:cs="Times New Roman"/>
          <w:sz w:val="28"/>
          <w:szCs w:val="28"/>
        </w:rPr>
      </w:pPr>
      <w:r w:rsidRPr="000A21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AEBC84" wp14:editId="2982F1EA">
            <wp:extent cx="1838582" cy="1800476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38582" cy="180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3EB" w:rsidRDefault="001F33EB" w:rsidP="001F33E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своей работе АРМ создает отдельные вспомогательные файлы и папки, например, </w:t>
      </w:r>
      <w:r w:rsidRPr="009B742C">
        <w:rPr>
          <w:rFonts w:ascii="Times New Roman" w:hAnsi="Times New Roman" w:cs="Times New Roman"/>
          <w:sz w:val="28"/>
          <w:szCs w:val="28"/>
        </w:rPr>
        <w:t>logins.txt</w:t>
      </w:r>
      <w:r>
        <w:rPr>
          <w:rFonts w:ascii="Times New Roman" w:hAnsi="Times New Roman" w:cs="Times New Roman"/>
          <w:sz w:val="28"/>
          <w:szCs w:val="28"/>
        </w:rPr>
        <w:t xml:space="preserve"> – содержит список логинов успешных регистраций или </w:t>
      </w:r>
      <w:proofErr w:type="spellStart"/>
      <w:r w:rsidRPr="009B742C">
        <w:rPr>
          <w:rFonts w:ascii="Times New Roman" w:hAnsi="Times New Roman" w:cs="Times New Roman"/>
          <w:sz w:val="28"/>
          <w:szCs w:val="28"/>
        </w:rPr>
        <w:t>VisibleMessage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отвечает за отображение сообщение первого запуска программы, файлы статистики, отчетов,…</w:t>
      </w:r>
    </w:p>
    <w:p w:rsidR="001F33EB" w:rsidRDefault="001F33EB" w:rsidP="001F33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3C58781" wp14:editId="4BEC0421">
            <wp:extent cx="5940425" cy="183388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3EB" w:rsidRDefault="001F33EB" w:rsidP="001F33E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вышесказанного, АРМ лучше запускать от имени администратора или инсталлировать его в папку, где разрешено создание файлов и папок.</w:t>
      </w:r>
    </w:p>
    <w:p w:rsidR="001F33EB" w:rsidRPr="00700FB5" w:rsidRDefault="001F33EB" w:rsidP="001F33EB">
      <w:pPr>
        <w:rPr>
          <w:rFonts w:ascii="Times New Roman" w:hAnsi="Times New Roman" w:cs="Times New Roman"/>
          <w:sz w:val="28"/>
          <w:szCs w:val="28"/>
        </w:rPr>
      </w:pPr>
    </w:p>
    <w:p w:rsidR="001F33EB" w:rsidRPr="00412CB4" w:rsidRDefault="001F33EB" w:rsidP="001F33EB">
      <w:pPr>
        <w:pStyle w:val="2"/>
        <w:ind w:left="360" w:firstLine="0"/>
        <w:rPr>
          <w:b/>
          <w:color w:val="002060"/>
          <w:sz w:val="32"/>
          <w:szCs w:val="32"/>
        </w:rPr>
      </w:pPr>
      <w:bookmarkStart w:id="5" w:name="_Toc165622432"/>
      <w:r w:rsidRPr="00412CB4">
        <w:rPr>
          <w:b/>
          <w:color w:val="002060"/>
          <w:sz w:val="32"/>
          <w:szCs w:val="32"/>
        </w:rPr>
        <w:t>Авторизация</w:t>
      </w:r>
      <w:bookmarkEnd w:id="5"/>
    </w:p>
    <w:p w:rsidR="001F33EB" w:rsidRDefault="001F33EB" w:rsidP="001F33E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запуска АРМа Вам необходимо авторизоваться, идентифицировать себя как пользователь АИС в роли муниципальный координатор (МК). Без успешной авторизации Вы не сможете воспользоваться большинством функций программного комплекса, т.к. без успешной авторизации большинство пунктов меню заблокировано.</w:t>
      </w:r>
    </w:p>
    <w:p w:rsidR="001F33EB" w:rsidRDefault="001F33EB" w:rsidP="001F33EB">
      <w:pPr>
        <w:jc w:val="center"/>
        <w:rPr>
          <w:rFonts w:ascii="Times New Roman" w:hAnsi="Times New Roman" w:cs="Times New Roman"/>
          <w:sz w:val="28"/>
          <w:szCs w:val="28"/>
        </w:rPr>
      </w:pPr>
      <w:r w:rsidRPr="00432D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673C88" wp14:editId="6B89FF60">
            <wp:extent cx="5934903" cy="152421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4903" cy="152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3EB" w:rsidRDefault="001F33EB" w:rsidP="001F33EB">
      <w:pPr>
        <w:rPr>
          <w:rFonts w:ascii="Times New Roman" w:hAnsi="Times New Roman" w:cs="Times New Roman"/>
          <w:sz w:val="28"/>
          <w:szCs w:val="28"/>
        </w:rPr>
      </w:pPr>
    </w:p>
    <w:p w:rsidR="001F33EB" w:rsidRDefault="001F33EB" w:rsidP="001F33E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логина используется, как правило, адрес личной электронной почты. Для администратора логин и пароль передается администратору лично разработчиками.</w:t>
      </w:r>
    </w:p>
    <w:p w:rsidR="001F33EB" w:rsidRDefault="001F33EB" w:rsidP="001F33E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Введя логин и пароль необходимо нажать кнопку </w:t>
      </w:r>
      <w:r w:rsidRPr="004000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16FB24" wp14:editId="14AD51E6">
            <wp:extent cx="1086002" cy="257211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86002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. Кнопка </w:t>
      </w:r>
      <w:r w:rsidRPr="004000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2B9269" wp14:editId="1A9CA648">
            <wp:extent cx="1066949" cy="219106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66949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- отмена всех изменений, закрытие окна авторизации, закрытие сессии ранее авторизовавшегося.</w:t>
      </w:r>
    </w:p>
    <w:p w:rsidR="001F33EB" w:rsidRDefault="001F33EB" w:rsidP="001F33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неверных параметрах авторизации АРМ генерирует сообщение</w:t>
      </w:r>
    </w:p>
    <w:p w:rsidR="001F33EB" w:rsidRDefault="001F33EB" w:rsidP="001F33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6A3CD5C" wp14:editId="5509F48C">
            <wp:extent cx="3448050" cy="12192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3EB" w:rsidRPr="00B620C1" w:rsidRDefault="001F33EB" w:rsidP="001F33E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успешной авторизации будет отображено ФИО участника (на рисунке ниже) и семафор связи с БД изменит цвет с красного на зеленый. В процессе работы, в силу определенных причин (плохой интернет), связь с сервером и БД может быть прервана. В этом случае семафор окрасится в красный цвет.</w:t>
      </w:r>
    </w:p>
    <w:p w:rsidR="001F33EB" w:rsidRDefault="001F33EB" w:rsidP="001F33EB">
      <w:pPr>
        <w:jc w:val="center"/>
        <w:rPr>
          <w:rFonts w:ascii="Times New Roman" w:hAnsi="Times New Roman" w:cs="Times New Roman"/>
          <w:sz w:val="28"/>
          <w:szCs w:val="28"/>
        </w:rPr>
      </w:pPr>
      <w:r w:rsidRPr="000D14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F78C8D" wp14:editId="28D7FA6E">
            <wp:extent cx="5940425" cy="1791335"/>
            <wp:effectExtent l="0" t="0" r="3175" b="0"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693" w:rsidRDefault="00611693">
      <w:pPr>
        <w:rPr>
          <w:rFonts w:ascii="Times New Roman" w:hAnsi="Times New Roman" w:cs="Times New Roman"/>
          <w:sz w:val="28"/>
          <w:szCs w:val="28"/>
        </w:rPr>
      </w:pPr>
    </w:p>
    <w:p w:rsidR="007C7DDD" w:rsidRPr="00791857" w:rsidRDefault="00611693">
      <w:pPr>
        <w:rPr>
          <w:rFonts w:ascii="Times New Roman" w:hAnsi="Times New Roman" w:cs="Times New Roman"/>
          <w:b/>
          <w:color w:val="002060"/>
          <w:sz w:val="32"/>
          <w:szCs w:val="32"/>
          <w:lang w:val="en-US"/>
        </w:rPr>
      </w:pPr>
      <w:r w:rsidRPr="00611693">
        <w:rPr>
          <w:rFonts w:ascii="Times New Roman" w:hAnsi="Times New Roman" w:cs="Times New Roman"/>
          <w:b/>
          <w:color w:val="002060"/>
          <w:sz w:val="32"/>
          <w:szCs w:val="32"/>
        </w:rPr>
        <w:t>Основные</w:t>
      </w:r>
      <w:r w:rsidRPr="00791857">
        <w:rPr>
          <w:rFonts w:ascii="Times New Roman" w:hAnsi="Times New Roman" w:cs="Times New Roman"/>
          <w:b/>
          <w:color w:val="002060"/>
          <w:sz w:val="32"/>
          <w:szCs w:val="32"/>
          <w:lang w:val="en-US"/>
        </w:rPr>
        <w:t xml:space="preserve"> </w:t>
      </w:r>
      <w:r w:rsidRPr="00611693">
        <w:rPr>
          <w:rFonts w:ascii="Times New Roman" w:hAnsi="Times New Roman" w:cs="Times New Roman"/>
          <w:b/>
          <w:color w:val="002060"/>
          <w:sz w:val="32"/>
          <w:szCs w:val="32"/>
        </w:rPr>
        <w:t>ошибки</w:t>
      </w:r>
    </w:p>
    <w:p w:rsidR="00791857" w:rsidRPr="00791857" w:rsidRDefault="00791857">
      <w:pPr>
        <w:rPr>
          <w:rFonts w:ascii="Times New Roman" w:hAnsi="Times New Roman" w:cs="Times New Roman"/>
          <w:color w:val="0070C0"/>
          <w:sz w:val="28"/>
          <w:szCs w:val="28"/>
          <w:shd w:val="clear" w:color="auto" w:fill="FDFEFE"/>
          <w:lang w:val="en-US"/>
        </w:rPr>
      </w:pPr>
      <w:r w:rsidRPr="00791857">
        <w:rPr>
          <w:rFonts w:ascii="Times New Roman" w:hAnsi="Times New Roman" w:cs="Times New Roman"/>
          <w:color w:val="0070C0"/>
          <w:sz w:val="28"/>
          <w:szCs w:val="28"/>
          <w:shd w:val="clear" w:color="auto" w:fill="FDFEFE"/>
          <w:lang w:val="en-US"/>
        </w:rPr>
        <w:t>“Could not load SSL library”</w:t>
      </w:r>
    </w:p>
    <w:p w:rsidR="00791857" w:rsidRPr="00791857" w:rsidRDefault="00791857" w:rsidP="00791857">
      <w:pPr>
        <w:pStyle w:val="a5"/>
        <w:ind w:firstLine="709"/>
        <w:jc w:val="both"/>
        <w:rPr>
          <w:color w:val="000000"/>
          <w:sz w:val="28"/>
          <w:szCs w:val="28"/>
        </w:rPr>
      </w:pPr>
      <w:r w:rsidRPr="00791857">
        <w:rPr>
          <w:color w:val="000000"/>
          <w:sz w:val="28"/>
          <w:szCs w:val="28"/>
        </w:rPr>
        <w:t>SSL – это сертификат безопасности (некий аналог цифровой подписи). Если в ходе работы АИС возникает подобная ошибка, то это означает, что на Вашем компьютере не установлен сертификат безопасности (или он расположен вне окружения среды переменных операционной системы (параметр PATH)). В этом случае необходимо установить SSL на Ваш компьютер или:</w:t>
      </w:r>
    </w:p>
    <w:p w:rsidR="00791857" w:rsidRPr="00791857" w:rsidRDefault="00791857" w:rsidP="00791857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1857">
        <w:rPr>
          <w:rFonts w:ascii="Times New Roman" w:hAnsi="Times New Roman" w:cs="Times New Roman"/>
          <w:color w:val="000000"/>
          <w:sz w:val="28"/>
          <w:szCs w:val="28"/>
        </w:rPr>
        <w:t>Проверить наличие библиотек ssleay32.dll, libeay32.dll в папке, где расположен исполняемый файл АРМа.</w:t>
      </w:r>
    </w:p>
    <w:p w:rsidR="00791857" w:rsidRPr="00791857" w:rsidRDefault="00791857" w:rsidP="00791857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1857">
        <w:rPr>
          <w:rFonts w:ascii="Times New Roman" w:hAnsi="Times New Roman" w:cs="Times New Roman"/>
          <w:color w:val="000000"/>
          <w:sz w:val="28"/>
          <w:szCs w:val="28"/>
        </w:rPr>
        <w:t>В случае отсутствия библиотек, их необходимо скачать по ссылке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указанной на странице приветствия, </w:t>
      </w:r>
      <w:r w:rsidRPr="00791857">
        <w:rPr>
          <w:rFonts w:ascii="Times New Roman" w:hAnsi="Times New Roman" w:cs="Times New Roman"/>
          <w:color w:val="000000"/>
          <w:sz w:val="28"/>
          <w:szCs w:val="28"/>
        </w:rPr>
        <w:t>разархивировать и разместить их в папку, где расположен исполняемый файл АРМа. Необходимо отметить особо, что эти библиотеки могут не соответствовать Вашему компьютеру (разрядность, версия OS, …). В этом случае необходимо найти в сети интернет эти свободно распространяемые библиотеки самостоятельно.</w:t>
      </w:r>
    </w:p>
    <w:p w:rsidR="00791857" w:rsidRPr="00791857" w:rsidRDefault="00791857" w:rsidP="00791857">
      <w:pPr>
        <w:pStyle w:val="a5"/>
        <w:jc w:val="both"/>
        <w:rPr>
          <w:color w:val="000000"/>
          <w:sz w:val="28"/>
          <w:szCs w:val="28"/>
        </w:rPr>
      </w:pPr>
      <w:r w:rsidRPr="00791857">
        <w:rPr>
          <w:color w:val="000000"/>
          <w:sz w:val="28"/>
          <w:szCs w:val="28"/>
        </w:rPr>
        <w:lastRenderedPageBreak/>
        <w:t>Если все перечисленные выше меры оказались безуспешными, то необходимо помнить (в соответствии с иерархией АИС):</w:t>
      </w:r>
    </w:p>
    <w:p w:rsidR="00791857" w:rsidRPr="00791857" w:rsidRDefault="00791857" w:rsidP="00791857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1857">
        <w:rPr>
          <w:rFonts w:ascii="Times New Roman" w:hAnsi="Times New Roman" w:cs="Times New Roman"/>
          <w:color w:val="000000"/>
          <w:sz w:val="28"/>
          <w:szCs w:val="28"/>
        </w:rPr>
        <w:t>Администратор может изменить пароль муниципальному координатору:</w:t>
      </w:r>
      <w:r w:rsidR="00F87A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1857">
        <w:rPr>
          <w:rFonts w:ascii="Times New Roman" w:hAnsi="Times New Roman" w:cs="Times New Roman"/>
          <w:color w:val="000000"/>
          <w:sz w:val="28"/>
          <w:szCs w:val="28"/>
        </w:rPr>
        <w:t>Списки -&gt; Логины и пароли муниципальных координаторов</w:t>
      </w:r>
    </w:p>
    <w:p w:rsidR="00791857" w:rsidRPr="00791857" w:rsidRDefault="00791857" w:rsidP="00791857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1857">
        <w:rPr>
          <w:rFonts w:ascii="Times New Roman" w:hAnsi="Times New Roman" w:cs="Times New Roman"/>
          <w:color w:val="000000"/>
          <w:sz w:val="28"/>
          <w:szCs w:val="28"/>
        </w:rPr>
        <w:t>Муниципальный координатор может изменить пароль школьному координатору:</w:t>
      </w:r>
      <w:r w:rsidR="00F87A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1857">
        <w:rPr>
          <w:rFonts w:ascii="Times New Roman" w:hAnsi="Times New Roman" w:cs="Times New Roman"/>
          <w:color w:val="000000"/>
          <w:sz w:val="28"/>
          <w:szCs w:val="28"/>
        </w:rPr>
        <w:t>Эксперты, координаторы -&gt; Список школьных координаторов</w:t>
      </w:r>
    </w:p>
    <w:p w:rsidR="00791857" w:rsidRPr="00791857" w:rsidRDefault="00791857" w:rsidP="00791857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1857">
        <w:rPr>
          <w:rFonts w:ascii="Times New Roman" w:hAnsi="Times New Roman" w:cs="Times New Roman"/>
          <w:color w:val="000000"/>
          <w:sz w:val="28"/>
          <w:szCs w:val="28"/>
        </w:rPr>
        <w:t>Школьный координатор может изменить пароль участнику:</w:t>
      </w:r>
      <w:r w:rsidRPr="00791857">
        <w:rPr>
          <w:rFonts w:ascii="Times New Roman" w:hAnsi="Times New Roman" w:cs="Times New Roman"/>
          <w:color w:val="000000"/>
          <w:sz w:val="28"/>
          <w:szCs w:val="28"/>
        </w:rPr>
        <w:br/>
        <w:t>Участники -&gt; Изменить логины и пароли</w:t>
      </w:r>
    </w:p>
    <w:p w:rsidR="0044514B" w:rsidRPr="0044514B" w:rsidRDefault="0044514B" w:rsidP="0044514B">
      <w:pPr>
        <w:ind w:left="360"/>
        <w:rPr>
          <w:rFonts w:ascii="Times New Roman" w:hAnsi="Times New Roman" w:cs="Times New Roman"/>
          <w:color w:val="0070C0"/>
          <w:sz w:val="28"/>
          <w:szCs w:val="28"/>
          <w:shd w:val="clear" w:color="auto" w:fill="FDFEFE"/>
          <w:lang w:val="en-US"/>
        </w:rPr>
      </w:pPr>
      <w:r w:rsidRPr="0044514B">
        <w:rPr>
          <w:rFonts w:ascii="Times New Roman" w:hAnsi="Times New Roman" w:cs="Times New Roman"/>
          <w:color w:val="0070C0"/>
          <w:sz w:val="28"/>
          <w:szCs w:val="28"/>
          <w:shd w:val="clear" w:color="auto" w:fill="FDFEFE"/>
          <w:lang w:val="en-US"/>
        </w:rPr>
        <w:t>“</w:t>
      </w:r>
      <w:r w:rsidR="004E17ED">
        <w:rPr>
          <w:rFonts w:ascii="Times New Roman" w:hAnsi="Times New Roman" w:cs="Times New Roman"/>
          <w:color w:val="0070C0"/>
          <w:sz w:val="28"/>
          <w:szCs w:val="28"/>
          <w:shd w:val="clear" w:color="auto" w:fill="FDFEFE"/>
          <w:lang w:val="en-US"/>
        </w:rPr>
        <w:t>Syntactically invalid EHLO argument(s)</w:t>
      </w:r>
      <w:r w:rsidRPr="0044514B">
        <w:rPr>
          <w:rFonts w:ascii="Times New Roman" w:hAnsi="Times New Roman" w:cs="Times New Roman"/>
          <w:color w:val="0070C0"/>
          <w:sz w:val="28"/>
          <w:szCs w:val="28"/>
          <w:shd w:val="clear" w:color="auto" w:fill="FDFEFE"/>
          <w:lang w:val="en-US"/>
        </w:rPr>
        <w:t>”</w:t>
      </w:r>
    </w:p>
    <w:p w:rsidR="0044514B" w:rsidRDefault="004E17ED" w:rsidP="004E17ED">
      <w:pPr>
        <w:ind w:firstLine="709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4E17E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Ч</w:t>
      </w:r>
      <w:r w:rsidR="0044514B" w:rsidRPr="004E17E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то-то с почтовым сервером. EHLO —</w:t>
      </w:r>
      <w:r w:rsidRPr="004E17E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="0044514B" w:rsidRPr="004E17E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это старая версия ответа почтового сервера. Сейчас используется более новая —</w:t>
      </w:r>
      <w:r w:rsidRPr="004E17E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="0044514B" w:rsidRPr="004E17E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НELO</w:t>
      </w:r>
      <w:r w:rsidRPr="004E17E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.</w:t>
      </w:r>
      <w:r w:rsidR="0044514B" w:rsidRPr="004E17E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Pr="004E17E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Эта ошибка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формируется в основном в</w:t>
      </w:r>
      <w:r w:rsidRPr="004E17E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г.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Pr="004E17E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Тулун.</w:t>
      </w:r>
    </w:p>
    <w:p w:rsidR="004E17ED" w:rsidRPr="004E17ED" w:rsidRDefault="004E17ED" w:rsidP="004E17ED">
      <w:pPr>
        <w:ind w:left="360"/>
        <w:rPr>
          <w:rFonts w:ascii="Times New Roman" w:hAnsi="Times New Roman" w:cs="Times New Roman"/>
          <w:color w:val="0070C0"/>
          <w:sz w:val="28"/>
          <w:szCs w:val="28"/>
          <w:shd w:val="clear" w:color="auto" w:fill="FDFEFE"/>
          <w:lang w:val="en-US"/>
        </w:rPr>
      </w:pPr>
      <w:r w:rsidRPr="0044514B">
        <w:rPr>
          <w:rFonts w:ascii="Times New Roman" w:hAnsi="Times New Roman" w:cs="Times New Roman"/>
          <w:color w:val="0070C0"/>
          <w:sz w:val="28"/>
          <w:szCs w:val="28"/>
          <w:shd w:val="clear" w:color="auto" w:fill="FDFEFE"/>
          <w:lang w:val="en-US"/>
        </w:rPr>
        <w:t>“</w:t>
      </w:r>
      <w:r>
        <w:rPr>
          <w:rFonts w:ascii="Times New Roman" w:hAnsi="Times New Roman" w:cs="Times New Roman"/>
          <w:color w:val="0070C0"/>
          <w:sz w:val="28"/>
          <w:szCs w:val="28"/>
          <w:shd w:val="clear" w:color="auto" w:fill="FDFEFE"/>
          <w:lang w:val="en-US"/>
        </w:rPr>
        <w:t xml:space="preserve">Cannot create file ‘C:\Program </w:t>
      </w:r>
      <w:proofErr w:type="gramStart"/>
      <w:r>
        <w:rPr>
          <w:rFonts w:ascii="Times New Roman" w:hAnsi="Times New Roman" w:cs="Times New Roman"/>
          <w:color w:val="0070C0"/>
          <w:sz w:val="28"/>
          <w:szCs w:val="28"/>
          <w:shd w:val="clear" w:color="auto" w:fill="FDFEFE"/>
          <w:lang w:val="en-US"/>
        </w:rPr>
        <w:t>Files(</w:t>
      </w:r>
      <w:proofErr w:type="gramEnd"/>
      <w:r>
        <w:rPr>
          <w:rFonts w:ascii="Times New Roman" w:hAnsi="Times New Roman" w:cs="Times New Roman"/>
          <w:color w:val="0070C0"/>
          <w:sz w:val="28"/>
          <w:szCs w:val="28"/>
          <w:shd w:val="clear" w:color="auto" w:fill="FDFEFE"/>
          <w:lang w:val="en-US"/>
        </w:rPr>
        <w:t>86)\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  <w:shd w:val="clear" w:color="auto" w:fill="FDFEFE"/>
          <w:lang w:val="en-US"/>
        </w:rPr>
        <w:t>OlympUserSetup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  <w:shd w:val="clear" w:color="auto" w:fill="FDFEFE"/>
          <w:lang w:val="en-US"/>
        </w:rPr>
        <w:t xml:space="preserve">\Logins.txt’ </w:t>
      </w:r>
      <w:r>
        <w:rPr>
          <w:rFonts w:ascii="Times New Roman" w:hAnsi="Times New Roman" w:cs="Times New Roman"/>
          <w:color w:val="0070C0"/>
          <w:sz w:val="28"/>
          <w:szCs w:val="28"/>
          <w:shd w:val="clear" w:color="auto" w:fill="FDFEFE"/>
        </w:rPr>
        <w:t>Отказано</w:t>
      </w:r>
      <w:r w:rsidRPr="004E17ED">
        <w:rPr>
          <w:rFonts w:ascii="Times New Roman" w:hAnsi="Times New Roman" w:cs="Times New Roman"/>
          <w:color w:val="0070C0"/>
          <w:sz w:val="28"/>
          <w:szCs w:val="28"/>
          <w:shd w:val="clear" w:color="auto" w:fill="FDFEFE"/>
          <w:lang w:val="en-US"/>
        </w:rPr>
        <w:t xml:space="preserve"> </w:t>
      </w:r>
      <w:r>
        <w:rPr>
          <w:rFonts w:ascii="Times New Roman" w:hAnsi="Times New Roman" w:cs="Times New Roman"/>
          <w:color w:val="0070C0"/>
          <w:sz w:val="28"/>
          <w:szCs w:val="28"/>
          <w:shd w:val="clear" w:color="auto" w:fill="FDFEFE"/>
        </w:rPr>
        <w:t>в</w:t>
      </w:r>
      <w:r w:rsidRPr="004E17ED">
        <w:rPr>
          <w:rFonts w:ascii="Times New Roman" w:hAnsi="Times New Roman" w:cs="Times New Roman"/>
          <w:color w:val="0070C0"/>
          <w:sz w:val="28"/>
          <w:szCs w:val="28"/>
          <w:shd w:val="clear" w:color="auto" w:fill="FDFEFE"/>
          <w:lang w:val="en-US"/>
        </w:rPr>
        <w:t xml:space="preserve"> </w:t>
      </w:r>
      <w:r>
        <w:rPr>
          <w:rFonts w:ascii="Times New Roman" w:hAnsi="Times New Roman" w:cs="Times New Roman"/>
          <w:color w:val="0070C0"/>
          <w:sz w:val="28"/>
          <w:szCs w:val="28"/>
          <w:shd w:val="clear" w:color="auto" w:fill="FDFEFE"/>
        </w:rPr>
        <w:t>доступе</w:t>
      </w:r>
      <w:r w:rsidRPr="0044514B">
        <w:rPr>
          <w:rFonts w:ascii="Times New Roman" w:hAnsi="Times New Roman" w:cs="Times New Roman"/>
          <w:color w:val="0070C0"/>
          <w:sz w:val="28"/>
          <w:szCs w:val="28"/>
          <w:shd w:val="clear" w:color="auto" w:fill="FDFEFE"/>
          <w:lang w:val="en-US"/>
        </w:rPr>
        <w:t>”</w:t>
      </w:r>
      <w:r w:rsidRPr="004E17ED">
        <w:rPr>
          <w:rFonts w:ascii="Times New Roman" w:hAnsi="Times New Roman" w:cs="Times New Roman"/>
          <w:color w:val="0070C0"/>
          <w:sz w:val="28"/>
          <w:szCs w:val="28"/>
          <w:shd w:val="clear" w:color="auto" w:fill="FDFEFE"/>
          <w:lang w:val="en-US"/>
        </w:rPr>
        <w:t>.</w:t>
      </w:r>
    </w:p>
    <w:p w:rsidR="004E17ED" w:rsidRDefault="004E17ED" w:rsidP="004E17ED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EFE"/>
        </w:rPr>
      </w:pPr>
      <w:r w:rsidRPr="004E17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EFE"/>
          <w:lang w:val="en-US"/>
        </w:rPr>
        <w:t>Program</w:t>
      </w:r>
      <w:r w:rsidRPr="004E17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EFE"/>
        </w:rPr>
        <w:t xml:space="preserve"> </w:t>
      </w:r>
      <w:r w:rsidRPr="004E17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EFE"/>
          <w:lang w:val="en-US"/>
        </w:rPr>
        <w:t>Files</w:t>
      </w:r>
      <w:r w:rsidRPr="004E17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EFE"/>
        </w:rPr>
        <w:t xml:space="preserve"> (86)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EFE"/>
        </w:rPr>
        <w:t xml:space="preserve"> – это системная папка. Запускать АРМ необходимо от имени администратора</w:t>
      </w:r>
      <w:r w:rsidR="004B6A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EFE"/>
        </w:rPr>
        <w:t xml:space="preserve"> или переместить АРМ в доступное место на диске (Пользователи, документы, рабочий стол, …).</w:t>
      </w:r>
    </w:p>
    <w:p w:rsidR="00483474" w:rsidRDefault="00483474" w:rsidP="004E17ED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EFE"/>
        </w:rPr>
      </w:pPr>
      <w:r w:rsidRPr="000A21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81347F" wp14:editId="45C7BBA3">
            <wp:extent cx="3795184" cy="91874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44605" cy="93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A92" w:rsidRPr="0044514B" w:rsidRDefault="004B6A92" w:rsidP="004B6A92">
      <w:pPr>
        <w:ind w:left="360"/>
        <w:rPr>
          <w:rFonts w:ascii="Times New Roman" w:hAnsi="Times New Roman" w:cs="Times New Roman"/>
          <w:color w:val="0070C0"/>
          <w:sz w:val="28"/>
          <w:szCs w:val="28"/>
          <w:shd w:val="clear" w:color="auto" w:fill="FDFEFE"/>
          <w:lang w:val="en-US"/>
        </w:rPr>
      </w:pPr>
      <w:r w:rsidRPr="0044514B">
        <w:rPr>
          <w:rFonts w:ascii="Times New Roman" w:hAnsi="Times New Roman" w:cs="Times New Roman"/>
          <w:color w:val="0070C0"/>
          <w:sz w:val="28"/>
          <w:szCs w:val="28"/>
          <w:shd w:val="clear" w:color="auto" w:fill="FDFEFE"/>
          <w:lang w:val="en-US"/>
        </w:rPr>
        <w:t>“</w:t>
      </w:r>
      <w:r>
        <w:rPr>
          <w:rFonts w:ascii="Times New Roman" w:hAnsi="Times New Roman" w:cs="Times New Roman"/>
          <w:color w:val="0070C0"/>
          <w:sz w:val="28"/>
          <w:szCs w:val="28"/>
          <w:shd w:val="clear" w:color="auto" w:fill="FDFEFE"/>
        </w:rPr>
        <w:t>Невнимательность</w:t>
      </w:r>
      <w:r w:rsidRPr="0044514B">
        <w:rPr>
          <w:rFonts w:ascii="Times New Roman" w:hAnsi="Times New Roman" w:cs="Times New Roman"/>
          <w:color w:val="0070C0"/>
          <w:sz w:val="28"/>
          <w:szCs w:val="28"/>
          <w:shd w:val="clear" w:color="auto" w:fill="FDFEFE"/>
          <w:lang w:val="en-US"/>
        </w:rPr>
        <w:t>”</w:t>
      </w:r>
    </w:p>
    <w:p w:rsidR="004B6A92" w:rsidRDefault="004B6A92" w:rsidP="004B6A9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E149A">
        <w:rPr>
          <w:noProof/>
          <w:lang w:eastAsia="ru-RU"/>
        </w:rPr>
        <w:drawing>
          <wp:inline distT="0" distB="0" distL="0" distR="0" wp14:anchorId="351A9B60" wp14:editId="58C787D1">
            <wp:extent cx="4052855" cy="3039533"/>
            <wp:effectExtent l="0" t="0" r="5080" b="8890"/>
            <wp:docPr id="5" name="Рисунок 5" descr="C:\Users\metodist 2\Downloads\20240606_15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 2\Downloads\20240606_1551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035" cy="304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A92" w:rsidRDefault="004B6A92" w:rsidP="004B6A9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73BD7">
        <w:rPr>
          <w:noProof/>
          <w:lang w:eastAsia="ru-RU"/>
        </w:rPr>
        <w:lastRenderedPageBreak/>
        <w:drawing>
          <wp:inline distT="0" distB="0" distL="0" distR="0" wp14:anchorId="787B2CAC" wp14:editId="286DC696">
            <wp:extent cx="5183479" cy="3887471"/>
            <wp:effectExtent l="0" t="0" r="0" b="0"/>
            <wp:docPr id="4" name="Рисунок 4" descr="C:\Users\metodist 2\Downloads\20240606_15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 2\Downloads\20240606_15514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371" cy="389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A92" w:rsidRDefault="004B6A92" w:rsidP="004B6A9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73BD7">
        <w:rPr>
          <w:noProof/>
          <w:lang w:eastAsia="ru-RU"/>
        </w:rPr>
        <w:drawing>
          <wp:inline distT="0" distB="0" distL="0" distR="0" wp14:anchorId="31423D79" wp14:editId="553D1FC6">
            <wp:extent cx="5254625" cy="2955621"/>
            <wp:effectExtent l="0" t="0" r="3175" b="0"/>
            <wp:docPr id="16" name="Рисунок 16" descr="C:\Users\metodist 2\Downloads\20240606_15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ist 2\Downloads\20240606_15520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965" cy="29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493" w:rsidRPr="0044514B" w:rsidRDefault="00E05493" w:rsidP="00E05493">
      <w:pPr>
        <w:ind w:left="360"/>
        <w:rPr>
          <w:rFonts w:ascii="Times New Roman" w:hAnsi="Times New Roman" w:cs="Times New Roman"/>
          <w:color w:val="0070C0"/>
          <w:sz w:val="28"/>
          <w:szCs w:val="28"/>
          <w:shd w:val="clear" w:color="auto" w:fill="FDFEFE"/>
          <w:lang w:val="en-US"/>
        </w:rPr>
      </w:pPr>
      <w:r w:rsidRPr="0044514B">
        <w:rPr>
          <w:rFonts w:ascii="Times New Roman" w:hAnsi="Times New Roman" w:cs="Times New Roman"/>
          <w:color w:val="0070C0"/>
          <w:sz w:val="28"/>
          <w:szCs w:val="28"/>
          <w:shd w:val="clear" w:color="auto" w:fill="FDFEFE"/>
          <w:lang w:val="en-US"/>
        </w:rPr>
        <w:t>“</w:t>
      </w:r>
      <w:r>
        <w:rPr>
          <w:rFonts w:ascii="Times New Roman" w:hAnsi="Times New Roman" w:cs="Times New Roman"/>
          <w:color w:val="0070C0"/>
          <w:sz w:val="28"/>
          <w:szCs w:val="28"/>
          <w:shd w:val="clear" w:color="auto" w:fill="FDFEFE"/>
          <w:lang w:val="en-US"/>
        </w:rPr>
        <w:t xml:space="preserve">Can’t connect to MySQL </w:t>
      </w:r>
      <w:bookmarkStart w:id="6" w:name="_GoBack"/>
      <w:bookmarkEnd w:id="6"/>
      <w:r>
        <w:rPr>
          <w:rFonts w:ascii="Times New Roman" w:hAnsi="Times New Roman" w:cs="Times New Roman"/>
          <w:color w:val="0070C0"/>
          <w:sz w:val="28"/>
          <w:szCs w:val="28"/>
          <w:shd w:val="clear" w:color="auto" w:fill="FDFEFE"/>
          <w:lang w:val="en-US"/>
        </w:rPr>
        <w:t>(10060)</w:t>
      </w:r>
      <w:r w:rsidRPr="0044514B">
        <w:rPr>
          <w:rFonts w:ascii="Times New Roman" w:hAnsi="Times New Roman" w:cs="Times New Roman"/>
          <w:color w:val="0070C0"/>
          <w:sz w:val="28"/>
          <w:szCs w:val="28"/>
          <w:shd w:val="clear" w:color="auto" w:fill="FDFEFE"/>
          <w:lang w:val="en-US"/>
        </w:rPr>
        <w:t>”</w:t>
      </w:r>
    </w:p>
    <w:p w:rsidR="00E05493" w:rsidRDefault="00E05493" w:rsidP="00E0549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5493">
        <w:rPr>
          <w:rFonts w:ascii="Times New Roman" w:hAnsi="Times New Roman" w:cs="Times New Roman"/>
          <w:color w:val="000000" w:themeColor="text1"/>
          <w:sz w:val="28"/>
          <w:szCs w:val="28"/>
        </w:rPr>
        <w:t>Все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ошибки, связанные с кодом 10060 – превышение времени ожидания отклика сервера. Причин очень много. Наиболее часто встречающиеся на практике:</w:t>
      </w:r>
    </w:p>
    <w:p w:rsidR="00E05493" w:rsidRPr="00E05493" w:rsidRDefault="00E05493" w:rsidP="00E05493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5493">
        <w:rPr>
          <w:rFonts w:ascii="Times New Roman" w:hAnsi="Times New Roman" w:cs="Times New Roman"/>
          <w:color w:val="000000" w:themeColor="text1"/>
          <w:sz w:val="28"/>
          <w:szCs w:val="28"/>
        </w:rPr>
        <w:t>Низкая скорость интернета или его отсутствие. Не обязательно у Вас в организации, а может где-то на линии.</w:t>
      </w:r>
    </w:p>
    <w:p w:rsidR="00E05493" w:rsidRPr="00E05493" w:rsidRDefault="00E05493" w:rsidP="00E05493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5493">
        <w:rPr>
          <w:rFonts w:ascii="Times New Roman" w:hAnsi="Times New Roman" w:cs="Times New Roman"/>
          <w:color w:val="000000" w:themeColor="text1"/>
          <w:sz w:val="28"/>
          <w:szCs w:val="28"/>
        </w:rPr>
        <w:t>Сервер образовательного центра “Персей” не запущен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(остановлен)</w:t>
      </w:r>
      <w:r w:rsidRPr="00E05493">
        <w:rPr>
          <w:rFonts w:ascii="Times New Roman" w:hAnsi="Times New Roman" w:cs="Times New Roman"/>
          <w:color w:val="000000" w:themeColor="text1"/>
          <w:sz w:val="28"/>
          <w:szCs w:val="28"/>
        </w:rPr>
        <w:t>, например, после отключения электроэнергии.</w:t>
      </w:r>
    </w:p>
    <w:p w:rsidR="00E05493" w:rsidRPr="00E05493" w:rsidRDefault="00E05493" w:rsidP="004B6A9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1243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Error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5493" w:rsidRPr="00E054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2744B4"/>
    <w:multiLevelType w:val="hybridMultilevel"/>
    <w:tmpl w:val="F23816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11562D"/>
    <w:multiLevelType w:val="hybridMultilevel"/>
    <w:tmpl w:val="76007DB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04E12D8"/>
    <w:multiLevelType w:val="hybridMultilevel"/>
    <w:tmpl w:val="5D6A25F8"/>
    <w:lvl w:ilvl="0" w:tplc="B85071D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0D4D7E"/>
    <w:multiLevelType w:val="multilevel"/>
    <w:tmpl w:val="56487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AE43B9"/>
    <w:multiLevelType w:val="hybridMultilevel"/>
    <w:tmpl w:val="26DE64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3F7EAB"/>
    <w:multiLevelType w:val="hybridMultilevel"/>
    <w:tmpl w:val="6F7EA8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ED178B"/>
    <w:multiLevelType w:val="hybridMultilevel"/>
    <w:tmpl w:val="B16637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FC3093"/>
    <w:multiLevelType w:val="hybridMultilevel"/>
    <w:tmpl w:val="7924BE8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4F42CDF"/>
    <w:multiLevelType w:val="hybridMultilevel"/>
    <w:tmpl w:val="01D82B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1615B6"/>
    <w:multiLevelType w:val="hybridMultilevel"/>
    <w:tmpl w:val="79563DF6"/>
    <w:lvl w:ilvl="0" w:tplc="4EC0B4E0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A61EAA"/>
    <w:multiLevelType w:val="hybridMultilevel"/>
    <w:tmpl w:val="24BA62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D0071E"/>
    <w:multiLevelType w:val="multilevel"/>
    <w:tmpl w:val="6F965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C341A0E"/>
    <w:multiLevelType w:val="hybridMultilevel"/>
    <w:tmpl w:val="7910CD38"/>
    <w:lvl w:ilvl="0" w:tplc="806AEAC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10"/>
  </w:num>
  <w:num w:numId="5">
    <w:abstractNumId w:val="6"/>
  </w:num>
  <w:num w:numId="6">
    <w:abstractNumId w:val="9"/>
  </w:num>
  <w:num w:numId="7">
    <w:abstractNumId w:val="5"/>
  </w:num>
  <w:num w:numId="8">
    <w:abstractNumId w:val="8"/>
  </w:num>
  <w:num w:numId="9">
    <w:abstractNumId w:val="2"/>
  </w:num>
  <w:num w:numId="10">
    <w:abstractNumId w:val="12"/>
  </w:num>
  <w:num w:numId="11">
    <w:abstractNumId w:val="3"/>
  </w:num>
  <w:num w:numId="12">
    <w:abstractNumId w:val="1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25A"/>
    <w:rsid w:val="001F33EB"/>
    <w:rsid w:val="0044514B"/>
    <w:rsid w:val="00483474"/>
    <w:rsid w:val="004B6A92"/>
    <w:rsid w:val="004E17ED"/>
    <w:rsid w:val="00611693"/>
    <w:rsid w:val="00617E99"/>
    <w:rsid w:val="00695192"/>
    <w:rsid w:val="00791857"/>
    <w:rsid w:val="007C7DDD"/>
    <w:rsid w:val="008B6153"/>
    <w:rsid w:val="00945E1D"/>
    <w:rsid w:val="00983CE8"/>
    <w:rsid w:val="00B81A9F"/>
    <w:rsid w:val="00C34192"/>
    <w:rsid w:val="00D8225A"/>
    <w:rsid w:val="00E05493"/>
    <w:rsid w:val="00F87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7122F"/>
  <w15:chartTrackingRefBased/>
  <w15:docId w15:val="{2B227A79-47C7-41AF-84EA-159972BC0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225A"/>
    <w:pPr>
      <w:spacing w:after="160"/>
      <w:ind w:firstLine="0"/>
      <w:jc w:val="left"/>
    </w:pPr>
  </w:style>
  <w:style w:type="paragraph" w:styleId="1">
    <w:name w:val="heading 1"/>
    <w:basedOn w:val="a"/>
    <w:next w:val="a"/>
    <w:link w:val="10"/>
    <w:uiPriority w:val="9"/>
    <w:qFormat/>
    <w:rsid w:val="001F33EB"/>
    <w:pPr>
      <w:keepNext/>
      <w:keepLines/>
      <w:spacing w:before="240" w:after="0"/>
      <w:ind w:firstLine="709"/>
      <w:jc w:val="both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C7DDD"/>
    <w:pPr>
      <w:keepNext/>
      <w:keepLines/>
      <w:spacing w:before="40" w:after="0"/>
      <w:ind w:firstLine="709"/>
      <w:jc w:val="both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C7DDD"/>
    <w:pPr>
      <w:keepNext/>
      <w:keepLines/>
      <w:spacing w:before="40" w:after="0"/>
      <w:ind w:firstLine="709"/>
      <w:jc w:val="both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225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45E1D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C7DD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C7DD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1F33E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Normal (Web)"/>
    <w:basedOn w:val="a"/>
    <w:uiPriority w:val="99"/>
    <w:semiHidden/>
    <w:unhideWhenUsed/>
    <w:rsid w:val="00791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02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hyperlink" Target="http://e.vserosperseusirk.ru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hyperlink" Target="http://eor.vserosperseusirk.ru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1741</Words>
  <Characters>9928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Большакова И.М.</cp:lastModifiedBy>
  <cp:revision>3</cp:revision>
  <dcterms:created xsi:type="dcterms:W3CDTF">2024-07-03T01:38:00Z</dcterms:created>
  <dcterms:modified xsi:type="dcterms:W3CDTF">2024-07-05T04:50:00Z</dcterms:modified>
</cp:coreProperties>
</file>