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E" w:rsidRDefault="004E6C1E" w:rsidP="00160568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17602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те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BE2" w:rsidRDefault="00A97515"/>
    <w:p w:rsidR="00E97B1D" w:rsidRDefault="00E97B1D" w:rsidP="00E97B1D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 w:rsidRPr="008A0A98">
        <w:rPr>
          <w:rFonts w:ascii="Verdana" w:hAnsi="Verdana"/>
          <w:b/>
          <w:bCs/>
          <w:sz w:val="20"/>
          <w:szCs w:val="20"/>
          <w:lang w:eastAsia="ru-RU"/>
        </w:rPr>
        <w:t>ПОЛОЖЕНИЕ</w:t>
      </w:r>
      <w:r>
        <w:rPr>
          <w:rFonts w:ascii="Verdana" w:hAnsi="Verdana"/>
          <w:b/>
          <w:bCs/>
          <w:sz w:val="20"/>
          <w:szCs w:val="20"/>
          <w:lang w:eastAsia="ru-RU"/>
        </w:rPr>
        <w:t xml:space="preserve"> </w:t>
      </w:r>
      <w:r w:rsidRPr="008A0A98">
        <w:rPr>
          <w:rFonts w:ascii="Verdana" w:hAnsi="Verdana"/>
          <w:sz w:val="20"/>
          <w:szCs w:val="20"/>
          <w:lang w:eastAsia="ru-RU"/>
        </w:rPr>
        <w:br/>
      </w:r>
      <w:r>
        <w:rPr>
          <w:rFonts w:ascii="Verdana" w:hAnsi="Verdana"/>
          <w:b/>
          <w:bCs/>
          <w:sz w:val="20"/>
          <w:szCs w:val="20"/>
          <w:lang w:eastAsia="ru-RU"/>
        </w:rPr>
        <w:t xml:space="preserve">о </w:t>
      </w:r>
      <w:r w:rsidRPr="00B83B50">
        <w:rPr>
          <w:rFonts w:ascii="Verdana" w:hAnsi="Verdana"/>
          <w:b/>
          <w:bCs/>
          <w:sz w:val="20"/>
          <w:szCs w:val="20"/>
          <w:lang w:eastAsia="ru-RU"/>
        </w:rPr>
        <w:t xml:space="preserve">Большой экологической игре для </w:t>
      </w:r>
      <w:r>
        <w:rPr>
          <w:rFonts w:ascii="Verdana" w:hAnsi="Verdana"/>
          <w:b/>
          <w:bCs/>
          <w:sz w:val="20"/>
          <w:szCs w:val="20"/>
          <w:lang w:eastAsia="ru-RU"/>
        </w:rPr>
        <w:t>школьников</w:t>
      </w:r>
      <w:r w:rsidRPr="00B83B50">
        <w:rPr>
          <w:rFonts w:ascii="Verdana" w:hAnsi="Verdana"/>
          <w:b/>
          <w:bCs/>
          <w:sz w:val="20"/>
          <w:szCs w:val="20"/>
          <w:lang w:eastAsia="ru-RU"/>
        </w:rPr>
        <w:t xml:space="preserve"> Иркутской области </w:t>
      </w:r>
    </w:p>
    <w:p w:rsidR="00E97B1D" w:rsidRDefault="00E97B1D" w:rsidP="00E97B1D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 w:rsidRPr="00B83B50">
        <w:rPr>
          <w:rFonts w:ascii="Verdana" w:hAnsi="Verdana"/>
          <w:b/>
          <w:bCs/>
          <w:sz w:val="20"/>
          <w:szCs w:val="20"/>
          <w:lang w:eastAsia="ru-RU"/>
        </w:rPr>
        <w:t>«Чистый мир»</w:t>
      </w:r>
    </w:p>
    <w:p w:rsidR="00E97B1D" w:rsidRPr="00CE4962" w:rsidRDefault="00E97B1D" w:rsidP="00E97B1D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  <w:lang w:eastAsia="ru-RU"/>
        </w:rPr>
        <w:t>(</w:t>
      </w:r>
      <w:r>
        <w:rPr>
          <w:rFonts w:ascii="Verdana" w:hAnsi="Verdana"/>
          <w:b/>
          <w:bCs/>
          <w:sz w:val="20"/>
          <w:szCs w:val="20"/>
          <w:lang w:eastAsia="ru-RU"/>
        </w:rPr>
        <w:t>Восьмой</w:t>
      </w:r>
      <w:r>
        <w:rPr>
          <w:rFonts w:ascii="Verdana" w:hAnsi="Verdana"/>
          <w:b/>
          <w:bCs/>
          <w:sz w:val="20"/>
          <w:szCs w:val="20"/>
          <w:lang w:eastAsia="ru-RU"/>
        </w:rPr>
        <w:t xml:space="preserve"> сезон)</w:t>
      </w:r>
    </w:p>
    <w:p w:rsidR="00E97B1D" w:rsidRPr="008A0A98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sz w:val="20"/>
          <w:szCs w:val="20"/>
          <w:lang w:eastAsia="ru-RU"/>
        </w:rPr>
        <w:t> </w:t>
      </w:r>
    </w:p>
    <w:p w:rsidR="00E97B1D" w:rsidRDefault="00E97B1D" w:rsidP="00E97B1D">
      <w:pPr>
        <w:numPr>
          <w:ilvl w:val="0"/>
          <w:numId w:val="2"/>
        </w:numPr>
        <w:spacing w:after="0" w:line="264" w:lineRule="auto"/>
        <w:ind w:left="0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b/>
          <w:bCs/>
          <w:sz w:val="20"/>
          <w:szCs w:val="20"/>
          <w:lang w:eastAsia="ru-RU"/>
        </w:rPr>
        <w:t>Общие положения</w:t>
      </w:r>
      <w:r w:rsidRPr="008A0A98">
        <w:rPr>
          <w:rFonts w:ascii="Verdana" w:hAnsi="Verdana"/>
          <w:sz w:val="20"/>
          <w:szCs w:val="20"/>
          <w:lang w:eastAsia="ru-RU"/>
        </w:rPr>
        <w:br/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1.Большая экологическая игра</w:t>
      </w:r>
      <w:r w:rsidRPr="00B83B50">
        <w:rPr>
          <w:rFonts w:ascii="Verdana" w:hAnsi="Verdana"/>
          <w:sz w:val="20"/>
          <w:szCs w:val="20"/>
          <w:lang w:eastAsia="ru-RU"/>
        </w:rPr>
        <w:t xml:space="preserve"> для </w:t>
      </w:r>
      <w:r>
        <w:rPr>
          <w:rFonts w:ascii="Verdana" w:hAnsi="Verdana"/>
          <w:sz w:val="20"/>
          <w:szCs w:val="20"/>
          <w:lang w:eastAsia="ru-RU"/>
        </w:rPr>
        <w:t>школьников</w:t>
      </w:r>
      <w:r w:rsidRPr="00B83B50">
        <w:rPr>
          <w:rFonts w:ascii="Verdana" w:hAnsi="Verdana"/>
          <w:sz w:val="20"/>
          <w:szCs w:val="20"/>
          <w:lang w:eastAsia="ru-RU"/>
        </w:rPr>
        <w:t xml:space="preserve"> Иркутской области «Чистый мир»</w:t>
      </w:r>
      <w:r>
        <w:rPr>
          <w:rFonts w:ascii="Verdana" w:hAnsi="Verdana"/>
          <w:sz w:val="20"/>
          <w:szCs w:val="20"/>
          <w:lang w:eastAsia="ru-RU"/>
        </w:rPr>
        <w:t xml:space="preserve"> </w:t>
      </w:r>
      <w:r w:rsidRPr="008A0A98">
        <w:rPr>
          <w:rFonts w:ascii="Verdana" w:hAnsi="Verdana"/>
          <w:sz w:val="20"/>
          <w:szCs w:val="20"/>
          <w:lang w:eastAsia="ru-RU"/>
        </w:rPr>
        <w:t xml:space="preserve">(далее – </w:t>
      </w:r>
      <w:r>
        <w:rPr>
          <w:rFonts w:ascii="Verdana" w:hAnsi="Verdana"/>
          <w:sz w:val="20"/>
          <w:szCs w:val="20"/>
          <w:lang w:eastAsia="ru-RU"/>
        </w:rPr>
        <w:t>Игра</w:t>
      </w:r>
      <w:r w:rsidRPr="008A0A98">
        <w:rPr>
          <w:rFonts w:ascii="Verdana" w:hAnsi="Verdana"/>
          <w:sz w:val="20"/>
          <w:szCs w:val="20"/>
          <w:lang w:eastAsia="ru-RU"/>
        </w:rPr>
        <w:t xml:space="preserve">) проводится </w:t>
      </w:r>
      <w:r>
        <w:rPr>
          <w:rFonts w:ascii="Verdana" w:hAnsi="Verdana"/>
          <w:sz w:val="20"/>
          <w:szCs w:val="20"/>
          <w:lang w:eastAsia="ru-RU"/>
        </w:rPr>
        <w:t>по инициативе благотворительного фонда имени Юрия Тена.</w:t>
      </w:r>
    </w:p>
    <w:p w:rsidR="00E97B1D" w:rsidRDefault="00E97B1D" w:rsidP="00E97B1D">
      <w:pPr>
        <w:spacing w:after="0"/>
        <w:ind w:left="72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2.Игра</w:t>
      </w:r>
      <w:r w:rsidRPr="008A0A98">
        <w:rPr>
          <w:rFonts w:ascii="Verdana" w:hAnsi="Verdana"/>
          <w:sz w:val="20"/>
          <w:szCs w:val="20"/>
          <w:lang w:eastAsia="ru-RU"/>
        </w:rPr>
        <w:t xml:space="preserve"> проводится с целью </w:t>
      </w:r>
      <w:r>
        <w:rPr>
          <w:rFonts w:ascii="Verdana" w:hAnsi="Verdana"/>
          <w:sz w:val="20"/>
          <w:szCs w:val="20"/>
          <w:lang w:eastAsia="ru-RU"/>
        </w:rPr>
        <w:t xml:space="preserve">формирования экологического сознания, гражданской ответственности, активной жизненной позиции и </w:t>
      </w:r>
      <w:r w:rsidRPr="008A0A98">
        <w:rPr>
          <w:rFonts w:ascii="Verdana" w:hAnsi="Verdana"/>
          <w:sz w:val="20"/>
          <w:szCs w:val="20"/>
          <w:lang w:eastAsia="ru-RU"/>
        </w:rPr>
        <w:t xml:space="preserve">совершенствования форм и методов приобщения учащихся общеобразовательных учреждений к </w:t>
      </w:r>
      <w:r>
        <w:rPr>
          <w:rFonts w:ascii="Verdana" w:hAnsi="Verdana"/>
          <w:sz w:val="20"/>
          <w:szCs w:val="20"/>
          <w:lang w:eastAsia="ru-RU"/>
        </w:rPr>
        <w:t>общественной</w:t>
      </w:r>
      <w:r w:rsidRPr="008A0A98">
        <w:rPr>
          <w:rFonts w:ascii="Verdana" w:hAnsi="Verdana"/>
          <w:sz w:val="20"/>
          <w:szCs w:val="20"/>
          <w:lang w:eastAsia="ru-RU"/>
        </w:rPr>
        <w:t xml:space="preserve"> деятельности. 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Pr="008A0A98" w:rsidRDefault="00E97B1D" w:rsidP="00E97B1D">
      <w:pPr>
        <w:spacing w:after="0"/>
        <w:ind w:left="72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sz w:val="20"/>
          <w:szCs w:val="20"/>
          <w:lang w:eastAsia="ru-RU"/>
        </w:rPr>
        <w:t xml:space="preserve">Основными задачами </w:t>
      </w:r>
      <w:r>
        <w:rPr>
          <w:rFonts w:ascii="Verdana" w:hAnsi="Verdana"/>
          <w:sz w:val="20"/>
          <w:szCs w:val="20"/>
          <w:lang w:eastAsia="ru-RU"/>
        </w:rPr>
        <w:t>Игры</w:t>
      </w:r>
      <w:r w:rsidRPr="008A0A98">
        <w:rPr>
          <w:rFonts w:ascii="Verdana" w:hAnsi="Verdana"/>
          <w:sz w:val="20"/>
          <w:szCs w:val="20"/>
          <w:lang w:eastAsia="ru-RU"/>
        </w:rPr>
        <w:t xml:space="preserve"> являются:</w:t>
      </w:r>
    </w:p>
    <w:p w:rsidR="00E97B1D" w:rsidRPr="008A0A98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Pr="008A0A98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 Создание условий</w:t>
      </w:r>
      <w:r w:rsidRPr="008A0A98">
        <w:rPr>
          <w:rFonts w:ascii="Verdana" w:hAnsi="Verdana"/>
          <w:sz w:val="20"/>
          <w:szCs w:val="20"/>
          <w:lang w:eastAsia="ru-RU"/>
        </w:rPr>
        <w:t xml:space="preserve"> для предоставления возможности учащимся общеобразовательных учреждений </w:t>
      </w:r>
      <w:r>
        <w:rPr>
          <w:rFonts w:ascii="Verdana" w:hAnsi="Verdana"/>
          <w:sz w:val="20"/>
          <w:szCs w:val="20"/>
          <w:lang w:eastAsia="ru-RU"/>
        </w:rPr>
        <w:t xml:space="preserve">Иркутской области проявить свою активную гражданскую позицию; </w:t>
      </w:r>
    </w:p>
    <w:p w:rsidR="00E97B1D" w:rsidRPr="008A0A98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Формирование умения мыслить глобально в локальных действиях; воспитание уважения к родному краю и патриотизма</w:t>
      </w:r>
    </w:p>
    <w:p w:rsidR="00E97B1D" w:rsidRPr="008A0A98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</w:t>
      </w:r>
      <w:r w:rsidRPr="008A0A98">
        <w:rPr>
          <w:rFonts w:ascii="Verdana" w:hAnsi="Verdana"/>
          <w:sz w:val="20"/>
          <w:szCs w:val="20"/>
          <w:lang w:eastAsia="ru-RU"/>
        </w:rPr>
        <w:t xml:space="preserve"> Способствование развитию информационно-коммуникативных и исс</w:t>
      </w:r>
      <w:r>
        <w:rPr>
          <w:rFonts w:ascii="Verdana" w:hAnsi="Verdana"/>
          <w:sz w:val="20"/>
          <w:szCs w:val="20"/>
          <w:lang w:eastAsia="ru-RU"/>
        </w:rPr>
        <w:t>ледовательских навыков учащихся; воспитание командного духа, умения вместе работать на общий результат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3.</w:t>
      </w:r>
      <w:r w:rsidRPr="008A0A98">
        <w:rPr>
          <w:rFonts w:ascii="Verdana" w:hAnsi="Verdana"/>
          <w:sz w:val="20"/>
          <w:szCs w:val="20"/>
          <w:lang w:eastAsia="ru-RU"/>
        </w:rPr>
        <w:t xml:space="preserve"> В </w:t>
      </w:r>
      <w:r>
        <w:rPr>
          <w:rFonts w:ascii="Verdana" w:hAnsi="Verdana"/>
          <w:sz w:val="20"/>
          <w:szCs w:val="20"/>
          <w:lang w:eastAsia="ru-RU"/>
        </w:rPr>
        <w:t>Игре</w:t>
      </w:r>
      <w:r w:rsidRPr="008A0A98">
        <w:rPr>
          <w:rFonts w:ascii="Verdana" w:hAnsi="Verdana"/>
          <w:sz w:val="20"/>
          <w:szCs w:val="20"/>
          <w:lang w:eastAsia="ru-RU"/>
        </w:rPr>
        <w:t xml:space="preserve"> принимают участие </w:t>
      </w:r>
      <w:r>
        <w:rPr>
          <w:rFonts w:ascii="Verdana" w:hAnsi="Verdana"/>
          <w:sz w:val="20"/>
          <w:szCs w:val="20"/>
          <w:lang w:eastAsia="ru-RU"/>
        </w:rPr>
        <w:t xml:space="preserve">школьные или классные команды, сформированные из </w:t>
      </w:r>
      <w:r w:rsidRPr="008A0A98">
        <w:rPr>
          <w:rFonts w:ascii="Verdana" w:hAnsi="Verdana"/>
          <w:sz w:val="20"/>
          <w:szCs w:val="20"/>
          <w:lang w:eastAsia="ru-RU"/>
        </w:rPr>
        <w:t>учащи</w:t>
      </w:r>
      <w:r>
        <w:rPr>
          <w:rFonts w:ascii="Verdana" w:hAnsi="Verdana"/>
          <w:sz w:val="20"/>
          <w:szCs w:val="20"/>
          <w:lang w:eastAsia="ru-RU"/>
        </w:rPr>
        <w:t>х</w:t>
      </w:r>
      <w:r w:rsidRPr="008A0A98">
        <w:rPr>
          <w:rFonts w:ascii="Verdana" w:hAnsi="Verdana"/>
          <w:sz w:val="20"/>
          <w:szCs w:val="20"/>
          <w:lang w:eastAsia="ru-RU"/>
        </w:rPr>
        <w:t xml:space="preserve"> общеобразовательных учреждений </w:t>
      </w:r>
      <w:r>
        <w:rPr>
          <w:rFonts w:ascii="Verdana" w:hAnsi="Verdana"/>
          <w:sz w:val="20"/>
          <w:szCs w:val="20"/>
          <w:lang w:eastAsia="ru-RU"/>
        </w:rPr>
        <w:t xml:space="preserve">Иркутской области с </w:t>
      </w:r>
      <w:r w:rsidRPr="00384E6C">
        <w:rPr>
          <w:rFonts w:ascii="Verdana" w:hAnsi="Verdana"/>
          <w:sz w:val="20"/>
          <w:szCs w:val="20"/>
          <w:lang w:eastAsia="ru-RU"/>
        </w:rPr>
        <w:t>5</w:t>
      </w:r>
      <w:r w:rsidRPr="008A0A98">
        <w:rPr>
          <w:rFonts w:ascii="Verdana" w:hAnsi="Verdana"/>
          <w:sz w:val="20"/>
          <w:szCs w:val="20"/>
          <w:lang w:eastAsia="ru-RU"/>
        </w:rPr>
        <w:t xml:space="preserve"> по 11 класс.</w:t>
      </w:r>
      <w:r w:rsidRPr="008A0A98">
        <w:rPr>
          <w:rFonts w:ascii="Verdana" w:hAnsi="Verdana"/>
          <w:sz w:val="20"/>
          <w:szCs w:val="20"/>
          <w:lang w:eastAsia="ru-RU"/>
        </w:rPr>
        <w:br/>
      </w:r>
      <w:r>
        <w:rPr>
          <w:rFonts w:ascii="Verdana" w:hAnsi="Verdana"/>
          <w:sz w:val="20"/>
          <w:szCs w:val="20"/>
          <w:lang w:eastAsia="ru-RU"/>
        </w:rPr>
        <w:t xml:space="preserve">4. </w:t>
      </w:r>
      <w:r w:rsidRPr="008A0A98">
        <w:rPr>
          <w:rFonts w:ascii="Verdana" w:hAnsi="Verdana"/>
          <w:sz w:val="20"/>
          <w:szCs w:val="20"/>
          <w:lang w:eastAsia="ru-RU"/>
        </w:rPr>
        <w:t xml:space="preserve">Руководство </w:t>
      </w:r>
      <w:r>
        <w:rPr>
          <w:rFonts w:ascii="Verdana" w:hAnsi="Verdana"/>
          <w:sz w:val="20"/>
          <w:szCs w:val="20"/>
          <w:lang w:eastAsia="ru-RU"/>
        </w:rPr>
        <w:t>Игрой осуществляет О</w:t>
      </w:r>
      <w:r w:rsidRPr="008A0A98">
        <w:rPr>
          <w:rFonts w:ascii="Verdana" w:hAnsi="Verdana"/>
          <w:sz w:val="20"/>
          <w:szCs w:val="20"/>
          <w:lang w:eastAsia="ru-RU"/>
        </w:rPr>
        <w:t>ргкомитет</w:t>
      </w:r>
      <w:r>
        <w:rPr>
          <w:rFonts w:ascii="Verdana" w:hAnsi="Verdana"/>
          <w:sz w:val="20"/>
          <w:szCs w:val="20"/>
          <w:lang w:eastAsia="ru-RU"/>
        </w:rPr>
        <w:t xml:space="preserve">, в состав которого входят представители Благотворительного фонда </w:t>
      </w:r>
      <w:r>
        <w:rPr>
          <w:rFonts w:ascii="Verdana" w:hAnsi="Verdana"/>
          <w:sz w:val="20"/>
          <w:szCs w:val="20"/>
          <w:lang w:eastAsia="ru-RU"/>
        </w:rPr>
        <w:t xml:space="preserve">им. </w:t>
      </w:r>
      <w:r>
        <w:rPr>
          <w:rFonts w:ascii="Verdana" w:hAnsi="Verdana"/>
          <w:sz w:val="20"/>
          <w:szCs w:val="20"/>
          <w:lang w:eastAsia="ru-RU"/>
        </w:rPr>
        <w:t>Юрия Тена и кандидатуры по согласованию</w:t>
      </w:r>
      <w:r w:rsidRPr="008A0A98">
        <w:rPr>
          <w:rFonts w:ascii="Verdana" w:hAnsi="Verdana"/>
          <w:sz w:val="20"/>
          <w:szCs w:val="20"/>
          <w:lang w:eastAsia="ru-RU"/>
        </w:rPr>
        <w:t>.</w:t>
      </w:r>
      <w:r>
        <w:rPr>
          <w:rFonts w:ascii="Verdana" w:hAnsi="Verdana"/>
          <w:sz w:val="20"/>
          <w:szCs w:val="20"/>
          <w:lang w:eastAsia="ru-RU"/>
        </w:rPr>
        <w:t xml:space="preserve"> Основная задача Оргкомитета – решение организационно-технических вопросов, связанных с проведением Игры, награждением участников.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5. Оценку работ участников Игры осуществляет экспертная комиссия, включающая представителей научной и педагогической общественности, средств массовой информации и некоммерческого сектора Иркутской области.</w:t>
      </w:r>
      <w:r w:rsidRPr="008A0A98">
        <w:rPr>
          <w:rFonts w:ascii="Verdana" w:hAnsi="Verdana"/>
          <w:sz w:val="20"/>
          <w:szCs w:val="20"/>
          <w:lang w:eastAsia="ru-RU"/>
        </w:rPr>
        <w:br/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b/>
          <w:bCs/>
          <w:sz w:val="20"/>
          <w:szCs w:val="20"/>
          <w:lang w:eastAsia="ru-RU"/>
        </w:rPr>
        <w:t xml:space="preserve">2. Порядок проведения </w:t>
      </w:r>
      <w:r>
        <w:rPr>
          <w:rFonts w:ascii="Verdana" w:hAnsi="Verdana"/>
          <w:b/>
          <w:bCs/>
          <w:sz w:val="20"/>
          <w:szCs w:val="20"/>
          <w:lang w:eastAsia="ru-RU"/>
        </w:rPr>
        <w:t>Игры</w:t>
      </w:r>
      <w:r w:rsidRPr="008A0A98">
        <w:rPr>
          <w:rFonts w:ascii="Verdana" w:hAnsi="Verdana"/>
          <w:sz w:val="20"/>
          <w:szCs w:val="20"/>
          <w:lang w:eastAsia="ru-RU"/>
        </w:rPr>
        <w:br/>
        <w:t xml:space="preserve">1. </w:t>
      </w:r>
      <w:r>
        <w:rPr>
          <w:rFonts w:ascii="Verdana" w:hAnsi="Verdana"/>
          <w:sz w:val="20"/>
          <w:szCs w:val="20"/>
          <w:lang w:eastAsia="ru-RU"/>
        </w:rPr>
        <w:t>Сроки проведения Игры:</w:t>
      </w:r>
      <w:r w:rsidRPr="008A0A98">
        <w:rPr>
          <w:rFonts w:ascii="Verdana" w:hAnsi="Verdana"/>
          <w:sz w:val="20"/>
          <w:szCs w:val="20"/>
          <w:lang w:eastAsia="ru-RU"/>
        </w:rPr>
        <w:t xml:space="preserve"> 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с 1 октября 201</w:t>
      </w:r>
      <w:r>
        <w:rPr>
          <w:rFonts w:ascii="Verdana" w:hAnsi="Verdana"/>
          <w:sz w:val="20"/>
          <w:szCs w:val="20"/>
          <w:lang w:eastAsia="ru-RU"/>
        </w:rPr>
        <w:t>9</w:t>
      </w:r>
      <w:r>
        <w:rPr>
          <w:rFonts w:ascii="Verdana" w:hAnsi="Verdana"/>
          <w:sz w:val="20"/>
          <w:szCs w:val="20"/>
          <w:lang w:eastAsia="ru-RU"/>
        </w:rPr>
        <w:t xml:space="preserve"> по 22 апреля 20</w:t>
      </w:r>
      <w:r>
        <w:rPr>
          <w:rFonts w:ascii="Verdana" w:hAnsi="Verdana"/>
          <w:sz w:val="20"/>
          <w:szCs w:val="20"/>
          <w:lang w:eastAsia="ru-RU"/>
        </w:rPr>
        <w:t>20</w:t>
      </w:r>
      <w:r>
        <w:rPr>
          <w:rFonts w:ascii="Verdana" w:hAnsi="Verdana"/>
          <w:sz w:val="20"/>
          <w:szCs w:val="20"/>
          <w:lang w:eastAsia="ru-RU"/>
        </w:rPr>
        <w:t xml:space="preserve"> 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</w:t>
      </w:r>
      <w:r w:rsidRPr="00E97B1D">
        <w:rPr>
          <w:rFonts w:ascii="Verdana" w:hAnsi="Verdana"/>
          <w:sz w:val="20"/>
          <w:szCs w:val="20"/>
          <w:lang w:eastAsia="ru-RU"/>
        </w:rPr>
        <w:t xml:space="preserve">- лучшая команда </w:t>
      </w:r>
      <w:r>
        <w:rPr>
          <w:rFonts w:ascii="Verdana" w:hAnsi="Verdana"/>
          <w:sz w:val="20"/>
          <w:szCs w:val="20"/>
          <w:lang w:eastAsia="ru-RU"/>
        </w:rPr>
        <w:t>примет участие в масштабной посадке леса в Боханском районе Иркутской области, которую благотворительный фонд им. Ю. Тена организует весной 2020 года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lastRenderedPageBreak/>
        <w:t>2.Порядок проведения Игры: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sz w:val="20"/>
          <w:szCs w:val="20"/>
          <w:lang w:eastAsia="ru-RU"/>
        </w:rPr>
        <w:t xml:space="preserve">Для участия в </w:t>
      </w:r>
      <w:r>
        <w:rPr>
          <w:rFonts w:ascii="Verdana" w:hAnsi="Verdana"/>
          <w:sz w:val="20"/>
          <w:szCs w:val="20"/>
          <w:lang w:eastAsia="ru-RU"/>
        </w:rPr>
        <w:t>Игре</w:t>
      </w:r>
      <w:r w:rsidRPr="008A0A98">
        <w:rPr>
          <w:rFonts w:ascii="Verdana" w:hAnsi="Verdana"/>
          <w:sz w:val="20"/>
          <w:szCs w:val="20"/>
          <w:lang w:eastAsia="ru-RU"/>
        </w:rPr>
        <w:t xml:space="preserve"> необходимо</w:t>
      </w:r>
      <w:r>
        <w:rPr>
          <w:rFonts w:ascii="Verdana" w:hAnsi="Verdana"/>
          <w:sz w:val="20"/>
          <w:szCs w:val="20"/>
          <w:lang w:eastAsia="ru-RU"/>
        </w:rPr>
        <w:t>: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- если у вас уже сформирована команда и в ней не произошло никаких изменений, достаточно подтвердить свое участие в группе «В контакте»;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-</w:t>
      </w:r>
      <w:r w:rsidRPr="008A0A98">
        <w:rPr>
          <w:rFonts w:ascii="Verdana" w:hAnsi="Verdana"/>
          <w:sz w:val="20"/>
          <w:szCs w:val="20"/>
          <w:lang w:eastAsia="ru-RU"/>
        </w:rPr>
        <w:t xml:space="preserve"> </w:t>
      </w:r>
      <w:r>
        <w:rPr>
          <w:rFonts w:ascii="Verdana" w:hAnsi="Verdana"/>
          <w:sz w:val="20"/>
          <w:szCs w:val="20"/>
          <w:lang w:eastAsia="ru-RU"/>
        </w:rPr>
        <w:t>если вы собираетесь играть впервые, вам надо сформировать команду из 10-15 человек и заполнить заявку на участие в Игре (см. в приложении); заявка заполняется и в том случае, если в команде произошли изменения в составе участников;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руководитель или капитан команды должен вступить в группу «Чистый мир» в социальной сети В контакте по адресу: </w:t>
      </w:r>
      <w:hyperlink r:id="rId6" w:history="1">
        <w:r w:rsidRPr="003911EC">
          <w:rPr>
            <w:rStyle w:val="a3"/>
            <w:rFonts w:ascii="Verdana" w:hAnsi="Verdana"/>
            <w:sz w:val="20"/>
            <w:szCs w:val="20"/>
            <w:lang w:eastAsia="ru-RU"/>
          </w:rPr>
          <w:t>http://vk.com/club52646327</w:t>
        </w:r>
      </w:hyperlink>
      <w:r>
        <w:rPr>
          <w:rFonts w:ascii="Verdana" w:hAnsi="Verdana"/>
          <w:sz w:val="20"/>
          <w:szCs w:val="20"/>
          <w:lang w:eastAsia="ru-RU"/>
        </w:rPr>
        <w:t xml:space="preserve"> - именно здесь будут выкладываться по мере необходимости информационные письма для участников, а также можно будет посмотреть, как другие команды выполняют задания и представить свою работу.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Заполненную в соответствии с требованиями заявку, необходимо отослать в Оргкомитет по </w:t>
      </w:r>
      <w:r>
        <w:rPr>
          <w:rFonts w:ascii="Verdana" w:hAnsi="Verdana"/>
          <w:sz w:val="20"/>
          <w:szCs w:val="20"/>
          <w:lang w:val="en-US" w:eastAsia="ru-RU"/>
        </w:rPr>
        <w:t>e</w:t>
      </w:r>
      <w:r w:rsidRPr="001D0F4E">
        <w:rPr>
          <w:rFonts w:ascii="Verdana" w:hAnsi="Verdana"/>
          <w:sz w:val="20"/>
          <w:szCs w:val="20"/>
          <w:lang w:eastAsia="ru-RU"/>
        </w:rPr>
        <w:t>-</w:t>
      </w:r>
      <w:r>
        <w:rPr>
          <w:rFonts w:ascii="Verdana" w:hAnsi="Verdana"/>
          <w:sz w:val="20"/>
          <w:szCs w:val="20"/>
          <w:lang w:val="en-US" w:eastAsia="ru-RU"/>
        </w:rPr>
        <w:t>mail</w:t>
      </w:r>
      <w:r w:rsidRPr="00E572A0">
        <w:rPr>
          <w:rFonts w:ascii="Verdana" w:hAnsi="Verdana"/>
          <w:sz w:val="20"/>
          <w:szCs w:val="20"/>
          <w:lang w:eastAsia="ru-RU"/>
        </w:rPr>
        <w:t xml:space="preserve">: </w:t>
      </w:r>
      <w:hyperlink r:id="rId7" w:history="1">
        <w:r w:rsidRPr="001C04DD">
          <w:rPr>
            <w:sz w:val="28"/>
            <w:szCs w:val="28"/>
            <w:lang w:eastAsia="ru-RU"/>
          </w:rPr>
          <w:t>yar@gktrud.ru</w:t>
        </w:r>
      </w:hyperlink>
      <w:r>
        <w:rPr>
          <w:sz w:val="28"/>
          <w:szCs w:val="28"/>
          <w:lang w:eastAsia="ru-RU"/>
        </w:rPr>
        <w:t xml:space="preserve"> или отправить в группе ВК</w:t>
      </w:r>
      <w:r w:rsidRPr="00E572A0">
        <w:rPr>
          <w:rFonts w:ascii="Verdana" w:hAnsi="Verdana"/>
          <w:sz w:val="20"/>
          <w:szCs w:val="20"/>
          <w:lang w:eastAsia="ru-RU"/>
        </w:rPr>
        <w:t xml:space="preserve"> </w:t>
      </w:r>
      <w:r>
        <w:rPr>
          <w:rFonts w:ascii="Verdana" w:hAnsi="Verdana"/>
          <w:sz w:val="20"/>
          <w:szCs w:val="20"/>
          <w:lang w:eastAsia="ru-RU"/>
        </w:rPr>
        <w:t>в срок не позднее 5 октября 201</w:t>
      </w:r>
      <w:r>
        <w:rPr>
          <w:rFonts w:ascii="Verdana" w:hAnsi="Verdana"/>
          <w:sz w:val="20"/>
          <w:szCs w:val="20"/>
          <w:lang w:eastAsia="ru-RU"/>
        </w:rPr>
        <w:t>9</w:t>
      </w:r>
      <w:r>
        <w:rPr>
          <w:rFonts w:ascii="Verdana" w:hAnsi="Verdana"/>
          <w:sz w:val="20"/>
          <w:szCs w:val="20"/>
          <w:lang w:eastAsia="ru-RU"/>
        </w:rPr>
        <w:t xml:space="preserve"> года. 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Примечание: командой может быть класс целиком, </w:t>
      </w:r>
      <w:r w:rsidRPr="00A97515">
        <w:rPr>
          <w:rFonts w:ascii="Verdana" w:hAnsi="Verdana"/>
          <w:sz w:val="20"/>
          <w:szCs w:val="20"/>
          <w:lang w:eastAsia="ru-RU"/>
        </w:rPr>
        <w:t xml:space="preserve">однако необходимо иметь в виду, что в случае победы </w:t>
      </w:r>
      <w:r w:rsidRPr="00A97515">
        <w:rPr>
          <w:rFonts w:ascii="Verdana" w:hAnsi="Verdana"/>
          <w:sz w:val="20"/>
          <w:szCs w:val="20"/>
          <w:lang w:eastAsia="ru-RU"/>
        </w:rPr>
        <w:t>для участия в посадке леса</w:t>
      </w:r>
      <w:r w:rsidRPr="00A97515">
        <w:rPr>
          <w:rFonts w:ascii="Verdana" w:hAnsi="Verdana"/>
          <w:sz w:val="20"/>
          <w:szCs w:val="20"/>
          <w:lang w:eastAsia="ru-RU"/>
        </w:rPr>
        <w:t xml:space="preserve"> будет приглашена команда в составе не более 15 человек.</w:t>
      </w:r>
      <w:r>
        <w:rPr>
          <w:rFonts w:ascii="Verdana" w:hAnsi="Verdana"/>
          <w:sz w:val="20"/>
          <w:szCs w:val="20"/>
          <w:lang w:eastAsia="ru-RU"/>
        </w:rPr>
        <w:t xml:space="preserve"> Внутри класса (школы) может быть сформировано две или более команды.</w:t>
      </w:r>
      <w:bookmarkStart w:id="0" w:name="_GoBack"/>
      <w:bookmarkEnd w:id="0"/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Список команд, принятых к участию в Игре публикуется на страничке игры в группе «Вконтакте» – </w:t>
      </w:r>
      <w:r w:rsidRPr="0051606F">
        <w:rPr>
          <w:rFonts w:ascii="Verdana" w:hAnsi="Verdana"/>
          <w:sz w:val="20"/>
          <w:szCs w:val="20"/>
          <w:lang w:eastAsia="ru-RU"/>
        </w:rPr>
        <w:t>http://vk.com/club52646327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3. Правила игры. 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Первый этап.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Все команды, приславшие заявки в указанный срок, становятся участниками Первого этапа Игры и в срок не позднее 10 октября 201</w:t>
      </w:r>
      <w:r>
        <w:rPr>
          <w:rFonts w:ascii="Verdana" w:hAnsi="Verdana"/>
          <w:sz w:val="20"/>
          <w:szCs w:val="20"/>
          <w:lang w:eastAsia="ru-RU"/>
        </w:rPr>
        <w:t>9</w:t>
      </w:r>
      <w:r>
        <w:rPr>
          <w:rFonts w:ascii="Verdana" w:hAnsi="Verdana"/>
          <w:sz w:val="20"/>
          <w:szCs w:val="20"/>
          <w:lang w:eastAsia="ru-RU"/>
        </w:rPr>
        <w:t xml:space="preserve"> года получают первое конкурсное задание. Оно будет опубликовано в группе «Чистый мир» социальной сети «Вконтакте». Задание необходимо будет выполнить в соответствии с указанными требованиями и сформированный отчет о проделанной работе </w:t>
      </w:r>
      <w:r>
        <w:rPr>
          <w:rFonts w:ascii="Verdana" w:hAnsi="Verdana"/>
          <w:sz w:val="20"/>
          <w:szCs w:val="20"/>
          <w:lang w:eastAsia="ru-RU"/>
        </w:rPr>
        <w:t>разместить в свободном доступе в группе ВК</w:t>
      </w:r>
      <w:r>
        <w:rPr>
          <w:rFonts w:ascii="Verdana" w:hAnsi="Verdana"/>
          <w:sz w:val="20"/>
          <w:szCs w:val="20"/>
          <w:lang w:eastAsia="ru-RU"/>
        </w:rPr>
        <w:t xml:space="preserve"> в срок не позднее 15 декабря.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Вместе с заданиями первого этапа все команды получат инструкцию по их исполнению. Следование инструкции – одно из условий Игры!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По мере прохождения заданий первого этапа  промежуточные итоги необходимо публиковать в группе «Чистый мир» «Вконтакте». А также следить за новостями, которые там будут публиковаться.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Чем активнее вы работаете в группе, тем больше шансов на победу!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Все поступившие отчеты передаются на рассмотрение экспертной комиссии</w:t>
      </w:r>
      <w:r w:rsidR="00D65B22">
        <w:rPr>
          <w:rFonts w:ascii="Verdana" w:hAnsi="Verdana"/>
          <w:sz w:val="20"/>
          <w:szCs w:val="20"/>
          <w:lang w:eastAsia="ru-RU"/>
        </w:rPr>
        <w:t>, которая</w:t>
      </w:r>
      <w:r>
        <w:rPr>
          <w:rFonts w:ascii="Verdana" w:hAnsi="Verdana"/>
          <w:sz w:val="20"/>
          <w:szCs w:val="20"/>
          <w:lang w:eastAsia="ru-RU"/>
        </w:rPr>
        <w:t xml:space="preserve"> принимает решение о допуске команд ко Второму этапу Игры. Результаты первого этапа будут опубликованы в группе «Чистый мир» не позднее 30 декабря 201</w:t>
      </w:r>
      <w:r w:rsidR="00D65B22">
        <w:rPr>
          <w:rFonts w:ascii="Verdana" w:hAnsi="Verdana"/>
          <w:sz w:val="20"/>
          <w:szCs w:val="20"/>
          <w:lang w:eastAsia="ru-RU"/>
        </w:rPr>
        <w:t>9</w:t>
      </w:r>
      <w:r>
        <w:rPr>
          <w:rFonts w:ascii="Verdana" w:hAnsi="Verdana"/>
          <w:sz w:val="20"/>
          <w:szCs w:val="20"/>
          <w:lang w:eastAsia="ru-RU"/>
        </w:rPr>
        <w:t xml:space="preserve"> г.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Второй этап.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Все команды, успешно выполнившие задания Первого этапа, получают задания Второго этапа – не позднее 15 января 20</w:t>
      </w:r>
      <w:r w:rsidR="00D65B22">
        <w:rPr>
          <w:rFonts w:ascii="Verdana" w:hAnsi="Verdana"/>
          <w:sz w:val="20"/>
          <w:szCs w:val="20"/>
          <w:lang w:eastAsia="ru-RU"/>
        </w:rPr>
        <w:t>20</w:t>
      </w:r>
      <w:r>
        <w:rPr>
          <w:rFonts w:ascii="Verdana" w:hAnsi="Verdana"/>
          <w:sz w:val="20"/>
          <w:szCs w:val="20"/>
          <w:lang w:eastAsia="ru-RU"/>
        </w:rPr>
        <w:t xml:space="preserve"> г. Оно будет опубликовано в группе «Чистый мир» социальной сети «Вконтакте». Задание необходимо будет выполнить в соответствии с </w:t>
      </w:r>
      <w:r>
        <w:rPr>
          <w:rFonts w:ascii="Verdana" w:hAnsi="Verdana"/>
          <w:sz w:val="20"/>
          <w:szCs w:val="20"/>
          <w:lang w:eastAsia="ru-RU"/>
        </w:rPr>
        <w:lastRenderedPageBreak/>
        <w:t xml:space="preserve">указанными требованиями </w:t>
      </w:r>
      <w:r w:rsidR="00D65B22">
        <w:rPr>
          <w:rFonts w:ascii="Verdana" w:hAnsi="Verdana"/>
          <w:sz w:val="20"/>
          <w:szCs w:val="20"/>
          <w:lang w:eastAsia="ru-RU"/>
        </w:rPr>
        <w:t xml:space="preserve">и сформированный отчет о проделанной работе разместить в свободном доступе в группе ВК в срок не позднее </w:t>
      </w:r>
      <w:r w:rsidR="00D65B22">
        <w:rPr>
          <w:rFonts w:ascii="Verdana" w:hAnsi="Verdana"/>
          <w:sz w:val="20"/>
          <w:szCs w:val="20"/>
          <w:lang w:eastAsia="ru-RU"/>
        </w:rPr>
        <w:t>1 апреля</w:t>
      </w:r>
      <w:r>
        <w:rPr>
          <w:rFonts w:ascii="Verdana" w:hAnsi="Verdana"/>
          <w:sz w:val="20"/>
          <w:szCs w:val="20"/>
          <w:lang w:eastAsia="ru-RU"/>
        </w:rPr>
        <w:t xml:space="preserve"> 20</w:t>
      </w:r>
      <w:r w:rsidR="00D65B22">
        <w:rPr>
          <w:rFonts w:ascii="Verdana" w:hAnsi="Verdana"/>
          <w:sz w:val="20"/>
          <w:szCs w:val="20"/>
          <w:lang w:eastAsia="ru-RU"/>
        </w:rPr>
        <w:t>20</w:t>
      </w:r>
      <w:r>
        <w:rPr>
          <w:rFonts w:ascii="Verdana" w:hAnsi="Verdana"/>
          <w:sz w:val="20"/>
          <w:szCs w:val="20"/>
          <w:lang w:eastAsia="ru-RU"/>
        </w:rPr>
        <w:t xml:space="preserve"> г.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Итоги игры.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Итоги будут подведены к Дню Земли – к 22 апреля 2016 года. Команда-победитель будет приглашена </w:t>
      </w:r>
      <w:r w:rsidR="00D65B22">
        <w:rPr>
          <w:rFonts w:ascii="Verdana" w:hAnsi="Verdana"/>
          <w:sz w:val="20"/>
          <w:szCs w:val="20"/>
          <w:lang w:eastAsia="ru-RU"/>
        </w:rPr>
        <w:t xml:space="preserve">в Иркутск и </w:t>
      </w:r>
      <w:r w:rsidR="00D65B22">
        <w:rPr>
          <w:rFonts w:ascii="Verdana" w:hAnsi="Verdana"/>
          <w:sz w:val="20"/>
          <w:szCs w:val="20"/>
          <w:lang w:eastAsia="ru-RU"/>
        </w:rPr>
        <w:t>примет участие в масштабной посадке леса в Боханском районе Иркутской области, которую благотворительный фонд им. Ю. Тена организует весной 2020 года</w:t>
      </w:r>
      <w:r>
        <w:rPr>
          <w:rFonts w:ascii="Verdana" w:hAnsi="Verdana"/>
          <w:sz w:val="20"/>
          <w:szCs w:val="20"/>
          <w:lang w:eastAsia="ru-RU"/>
        </w:rPr>
        <w:t>. Все расходы по приезду участников берет на себя принимающая сторона. Все технические и организационные вопросы решаются в индивидуальном порядке.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Pr="007A4B01" w:rsidRDefault="00E97B1D" w:rsidP="00E97B1D">
      <w:pPr>
        <w:spacing w:after="0"/>
        <w:rPr>
          <w:rFonts w:ascii="Verdana" w:hAnsi="Verdana"/>
          <w:b/>
          <w:sz w:val="20"/>
          <w:szCs w:val="20"/>
          <w:lang w:eastAsia="ru-RU"/>
        </w:rPr>
      </w:pPr>
      <w:r w:rsidRPr="007A4B01">
        <w:rPr>
          <w:rFonts w:ascii="Verdana" w:hAnsi="Verdana"/>
          <w:b/>
          <w:sz w:val="20"/>
          <w:szCs w:val="20"/>
          <w:lang w:eastAsia="ru-RU"/>
        </w:rPr>
        <w:t>3. Положение об экспертной комиссии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1. В состав экспертной комиссии по согласованию входят представители общественных организаций, высшей школы, средств массовой информации, члены Общественной палаты Иркутской области.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2. Порядок работы экспертной комиссии: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По мере поступления отчетов по каждому этапу члены экспертной комиссии </w:t>
      </w:r>
      <w:r w:rsidR="00D65B22">
        <w:rPr>
          <w:rFonts w:ascii="Verdana" w:hAnsi="Verdana"/>
          <w:sz w:val="20"/>
          <w:szCs w:val="20"/>
          <w:lang w:eastAsia="ru-RU"/>
        </w:rPr>
        <w:t>оценивают их.</w:t>
      </w:r>
      <w:r>
        <w:rPr>
          <w:rFonts w:ascii="Verdana" w:hAnsi="Verdana"/>
          <w:sz w:val="20"/>
          <w:szCs w:val="20"/>
          <w:lang w:eastAsia="ru-RU"/>
        </w:rPr>
        <w:t xml:space="preserve"> 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Результаты публикуются в группе «Чистый мир» по адресу </w:t>
      </w:r>
      <w:r w:rsidRPr="000464EC">
        <w:rPr>
          <w:rFonts w:ascii="Verdana" w:hAnsi="Verdana"/>
          <w:sz w:val="20"/>
          <w:szCs w:val="20"/>
          <w:lang w:eastAsia="ru-RU"/>
        </w:rPr>
        <w:t>http://vk.com/club52646327</w:t>
      </w:r>
      <w:r>
        <w:rPr>
          <w:rFonts w:ascii="Verdana" w:hAnsi="Verdana"/>
          <w:sz w:val="20"/>
          <w:szCs w:val="20"/>
          <w:lang w:eastAsia="ru-RU"/>
        </w:rPr>
        <w:t xml:space="preserve"> и находятся в свободном доступе для всех участников.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 - Команда-победитель определяются коллегиально членами экспертной комиссии, на основании результатов двух этапов. 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sz w:val="20"/>
          <w:szCs w:val="20"/>
          <w:lang w:eastAsia="ru-RU"/>
        </w:rPr>
        <w:br/>
      </w:r>
      <w:r>
        <w:rPr>
          <w:rFonts w:ascii="Verdana" w:hAnsi="Verdana"/>
          <w:b/>
          <w:bCs/>
          <w:sz w:val="20"/>
          <w:szCs w:val="20"/>
          <w:lang w:eastAsia="ru-RU"/>
        </w:rPr>
        <w:t>4</w:t>
      </w:r>
      <w:r w:rsidRPr="008A0A98">
        <w:rPr>
          <w:rFonts w:ascii="Verdana" w:hAnsi="Verdana"/>
          <w:b/>
          <w:bCs/>
          <w:sz w:val="20"/>
          <w:szCs w:val="20"/>
          <w:lang w:eastAsia="ru-RU"/>
        </w:rPr>
        <w:t xml:space="preserve">. Награждение участников </w:t>
      </w:r>
      <w:r>
        <w:rPr>
          <w:rFonts w:ascii="Verdana" w:hAnsi="Verdana"/>
          <w:b/>
          <w:bCs/>
          <w:sz w:val="20"/>
          <w:szCs w:val="20"/>
          <w:lang w:eastAsia="ru-RU"/>
        </w:rPr>
        <w:t>Игры</w:t>
      </w:r>
      <w:r>
        <w:rPr>
          <w:rFonts w:ascii="Verdana" w:hAnsi="Verdana"/>
          <w:sz w:val="20"/>
          <w:szCs w:val="20"/>
          <w:lang w:eastAsia="ru-RU"/>
        </w:rPr>
        <w:br/>
      </w:r>
      <w:r w:rsidRPr="008A0A98">
        <w:rPr>
          <w:rFonts w:ascii="Verdana" w:hAnsi="Verdana"/>
          <w:sz w:val="20"/>
          <w:szCs w:val="20"/>
          <w:lang w:eastAsia="ru-RU"/>
        </w:rPr>
        <w:t xml:space="preserve">1. Все </w:t>
      </w:r>
      <w:r>
        <w:rPr>
          <w:rFonts w:ascii="Verdana" w:hAnsi="Verdana"/>
          <w:sz w:val="20"/>
          <w:szCs w:val="20"/>
          <w:lang w:eastAsia="ru-RU"/>
        </w:rPr>
        <w:t>команды, принявшие участие в</w:t>
      </w:r>
      <w:r w:rsidRPr="008A0A98">
        <w:rPr>
          <w:rFonts w:ascii="Verdana" w:hAnsi="Verdana"/>
          <w:sz w:val="20"/>
          <w:szCs w:val="20"/>
          <w:lang w:eastAsia="ru-RU"/>
        </w:rPr>
        <w:t xml:space="preserve"> </w:t>
      </w:r>
      <w:r>
        <w:rPr>
          <w:rFonts w:ascii="Verdana" w:hAnsi="Verdana"/>
          <w:sz w:val="20"/>
          <w:szCs w:val="20"/>
          <w:lang w:eastAsia="ru-RU"/>
        </w:rPr>
        <w:t>Игре,</w:t>
      </w:r>
      <w:r w:rsidRPr="008A0A98">
        <w:rPr>
          <w:rFonts w:ascii="Verdana" w:hAnsi="Verdana"/>
          <w:sz w:val="20"/>
          <w:szCs w:val="20"/>
          <w:lang w:eastAsia="ru-RU"/>
        </w:rPr>
        <w:t xml:space="preserve"> получают С</w:t>
      </w:r>
      <w:r>
        <w:rPr>
          <w:rFonts w:ascii="Verdana" w:hAnsi="Verdana"/>
          <w:sz w:val="20"/>
          <w:szCs w:val="20"/>
          <w:lang w:eastAsia="ru-RU"/>
        </w:rPr>
        <w:t>ертификаты</w:t>
      </w:r>
      <w:r w:rsidRPr="008A0A98">
        <w:rPr>
          <w:rFonts w:ascii="Verdana" w:hAnsi="Verdana"/>
          <w:sz w:val="20"/>
          <w:szCs w:val="20"/>
          <w:lang w:eastAsia="ru-RU"/>
        </w:rPr>
        <w:t xml:space="preserve"> </w:t>
      </w:r>
      <w:r>
        <w:rPr>
          <w:rFonts w:ascii="Verdana" w:hAnsi="Verdana"/>
          <w:sz w:val="20"/>
          <w:szCs w:val="20"/>
          <w:lang w:eastAsia="ru-RU"/>
        </w:rPr>
        <w:t>участников. Руководители команд получают благодарственные письма.</w:t>
      </w:r>
    </w:p>
    <w:p w:rsidR="00E97B1D" w:rsidRDefault="00E97B1D" w:rsidP="00E97B1D">
      <w:pPr>
        <w:spacing w:after="0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sz w:val="20"/>
          <w:szCs w:val="20"/>
          <w:lang w:eastAsia="ru-RU"/>
        </w:rPr>
        <w:t xml:space="preserve">2. </w:t>
      </w:r>
      <w:r>
        <w:rPr>
          <w:rFonts w:ascii="Verdana" w:hAnsi="Verdana"/>
          <w:sz w:val="20"/>
          <w:szCs w:val="20"/>
          <w:lang w:eastAsia="ru-RU"/>
        </w:rPr>
        <w:t xml:space="preserve">Лучшая команда </w:t>
      </w:r>
      <w:r w:rsidR="00D65B22">
        <w:rPr>
          <w:rFonts w:ascii="Verdana" w:hAnsi="Verdana"/>
          <w:sz w:val="20"/>
          <w:szCs w:val="20"/>
          <w:lang w:eastAsia="ru-RU"/>
        </w:rPr>
        <w:t>примет участие в посадке леса</w:t>
      </w:r>
      <w:r>
        <w:rPr>
          <w:rFonts w:ascii="Verdana" w:hAnsi="Verdana"/>
          <w:sz w:val="20"/>
          <w:szCs w:val="20"/>
          <w:lang w:eastAsia="ru-RU"/>
        </w:rPr>
        <w:t>.</w:t>
      </w:r>
      <w:r>
        <w:rPr>
          <w:rFonts w:ascii="Verdana" w:hAnsi="Verdana"/>
          <w:sz w:val="20"/>
          <w:szCs w:val="20"/>
          <w:lang w:eastAsia="ru-RU"/>
        </w:rPr>
        <w:br/>
      </w:r>
      <w:r w:rsidRPr="008A0A98">
        <w:rPr>
          <w:rFonts w:ascii="Verdana" w:hAnsi="Verdana"/>
          <w:sz w:val="20"/>
          <w:szCs w:val="20"/>
          <w:lang w:eastAsia="ru-RU"/>
        </w:rPr>
        <w:t xml:space="preserve">3. </w:t>
      </w:r>
      <w:r>
        <w:rPr>
          <w:rFonts w:ascii="Verdana" w:hAnsi="Verdana"/>
          <w:sz w:val="20"/>
          <w:szCs w:val="20"/>
          <w:lang w:eastAsia="ru-RU"/>
        </w:rPr>
        <w:t>Победители (команды, занявшие 2 и 3 мест</w:t>
      </w:r>
      <w:r w:rsidR="00D65B22">
        <w:rPr>
          <w:rFonts w:ascii="Verdana" w:hAnsi="Verdana"/>
          <w:sz w:val="20"/>
          <w:szCs w:val="20"/>
          <w:lang w:eastAsia="ru-RU"/>
        </w:rPr>
        <w:t>о)</w:t>
      </w:r>
      <w:r>
        <w:rPr>
          <w:rFonts w:ascii="Verdana" w:hAnsi="Verdana"/>
          <w:sz w:val="20"/>
          <w:szCs w:val="20"/>
          <w:lang w:eastAsia="ru-RU"/>
        </w:rPr>
        <w:t xml:space="preserve"> получают призы и дипломы.</w:t>
      </w:r>
    </w:p>
    <w:p w:rsidR="004E6C1E" w:rsidRDefault="004E6C1E" w:rsidP="00D7135E">
      <w:pPr>
        <w:spacing w:after="0"/>
        <w:rPr>
          <w:lang w:eastAsia="ru-RU"/>
        </w:rPr>
      </w:pPr>
      <w:r>
        <w:rPr>
          <w:lang w:eastAsia="ru-RU"/>
        </w:rPr>
        <w:br w:type="page"/>
      </w:r>
    </w:p>
    <w:p w:rsidR="00E357DC" w:rsidRDefault="00E357DC" w:rsidP="00E357DC">
      <w:pPr>
        <w:spacing w:after="0"/>
        <w:jc w:val="right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  <w:lang w:eastAsia="ru-RU"/>
        </w:rPr>
        <w:lastRenderedPageBreak/>
        <w:t>Приложение 1</w:t>
      </w:r>
    </w:p>
    <w:p w:rsidR="00E357DC" w:rsidRDefault="00E357DC" w:rsidP="00E357DC">
      <w:pPr>
        <w:spacing w:after="0"/>
        <w:jc w:val="right"/>
        <w:rPr>
          <w:rFonts w:ascii="Verdana" w:hAnsi="Verdana"/>
          <w:b/>
          <w:bCs/>
          <w:sz w:val="20"/>
          <w:szCs w:val="20"/>
          <w:lang w:eastAsia="ru-RU"/>
        </w:rPr>
      </w:pPr>
    </w:p>
    <w:p w:rsidR="00D65B22" w:rsidRDefault="00E357DC" w:rsidP="00D65B22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  <w:lang w:eastAsia="ru-RU"/>
        </w:rPr>
        <w:t xml:space="preserve">Заявка на участие  </w:t>
      </w:r>
      <w:r w:rsidRPr="008A0A98">
        <w:rPr>
          <w:rFonts w:ascii="Verdana" w:hAnsi="Verdana"/>
          <w:sz w:val="20"/>
          <w:szCs w:val="20"/>
          <w:lang w:eastAsia="ru-RU"/>
        </w:rPr>
        <w:br/>
      </w:r>
      <w:r w:rsidR="00D65B22">
        <w:rPr>
          <w:rFonts w:ascii="Verdana" w:hAnsi="Verdana"/>
          <w:b/>
          <w:bCs/>
          <w:sz w:val="20"/>
          <w:szCs w:val="20"/>
          <w:lang w:eastAsia="ru-RU"/>
        </w:rPr>
        <w:t xml:space="preserve">в </w:t>
      </w:r>
      <w:r w:rsidR="00D65B22" w:rsidRPr="00B83B50">
        <w:rPr>
          <w:rFonts w:ascii="Verdana" w:hAnsi="Verdana"/>
          <w:b/>
          <w:bCs/>
          <w:sz w:val="20"/>
          <w:szCs w:val="20"/>
          <w:lang w:eastAsia="ru-RU"/>
        </w:rPr>
        <w:t xml:space="preserve">Большой экологической игре для </w:t>
      </w:r>
      <w:r w:rsidR="00D65B22">
        <w:rPr>
          <w:rFonts w:ascii="Verdana" w:hAnsi="Verdana"/>
          <w:b/>
          <w:bCs/>
          <w:sz w:val="20"/>
          <w:szCs w:val="20"/>
          <w:lang w:eastAsia="ru-RU"/>
        </w:rPr>
        <w:t>школьников</w:t>
      </w:r>
      <w:r w:rsidR="00D65B22" w:rsidRPr="00B83B50">
        <w:rPr>
          <w:rFonts w:ascii="Verdana" w:hAnsi="Verdana"/>
          <w:b/>
          <w:bCs/>
          <w:sz w:val="20"/>
          <w:szCs w:val="20"/>
          <w:lang w:eastAsia="ru-RU"/>
        </w:rPr>
        <w:t xml:space="preserve"> Иркутской области </w:t>
      </w:r>
    </w:p>
    <w:p w:rsidR="00D65B22" w:rsidRDefault="00D65B22" w:rsidP="00D65B22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 w:rsidRPr="00B83B50">
        <w:rPr>
          <w:rFonts w:ascii="Verdana" w:hAnsi="Verdana"/>
          <w:b/>
          <w:bCs/>
          <w:sz w:val="20"/>
          <w:szCs w:val="20"/>
          <w:lang w:eastAsia="ru-RU"/>
        </w:rPr>
        <w:t>«Чистый мир»</w:t>
      </w:r>
    </w:p>
    <w:p w:rsidR="00D65B22" w:rsidRPr="00CE4962" w:rsidRDefault="00D65B22" w:rsidP="00D65B22">
      <w:pPr>
        <w:spacing w:after="0"/>
        <w:jc w:val="center"/>
        <w:rPr>
          <w:rFonts w:ascii="Verdana" w:hAnsi="Verdana"/>
          <w:b/>
          <w:bCs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  <w:lang w:eastAsia="ru-RU"/>
        </w:rPr>
        <w:t>(Восьмой сезон)</w:t>
      </w:r>
    </w:p>
    <w:p w:rsidR="00E357DC" w:rsidRDefault="00E357DC" w:rsidP="00D65B22">
      <w:pPr>
        <w:spacing w:after="0"/>
        <w:jc w:val="center"/>
        <w:rPr>
          <w:rFonts w:ascii="Verdana" w:hAnsi="Verdana"/>
          <w:sz w:val="20"/>
          <w:szCs w:val="20"/>
          <w:lang w:eastAsia="ru-RU"/>
        </w:rPr>
      </w:pPr>
      <w:r w:rsidRPr="008A0A98">
        <w:rPr>
          <w:rFonts w:ascii="Verdana" w:hAnsi="Verdana"/>
          <w:sz w:val="20"/>
          <w:szCs w:val="20"/>
          <w:lang w:eastAsia="ru-RU"/>
        </w:rPr>
        <w:t> </w:t>
      </w:r>
    </w:p>
    <w:p w:rsidR="00E357DC" w:rsidRDefault="00E357DC" w:rsidP="00E357DC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357DC" w:rsidRDefault="00E357DC" w:rsidP="00E357DC">
      <w:pPr>
        <w:spacing w:after="0"/>
        <w:rPr>
          <w:rFonts w:ascii="Verdana" w:hAnsi="Verdana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206"/>
        <w:gridCol w:w="6617"/>
      </w:tblGrid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6" w:type="dxa"/>
          </w:tcPr>
          <w:p w:rsidR="00E357DC" w:rsidRPr="00403988" w:rsidRDefault="00D65B22" w:rsidP="00D65B22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Название команды, школа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6" w:type="dxa"/>
          </w:tcPr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Адрес школы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(район, индекс обязательно),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телефон (с кодом)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6" w:type="dxa"/>
          </w:tcPr>
          <w:p w:rsidR="00E357DC" w:rsidRPr="00403988" w:rsidRDefault="00D65B22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Члены команды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(Фамилия, имя)</w:t>
            </w:r>
          </w:p>
        </w:tc>
        <w:tc>
          <w:tcPr>
            <w:tcW w:w="6617" w:type="dxa"/>
          </w:tcPr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…</w:t>
            </w:r>
          </w:p>
        </w:tc>
      </w:tr>
      <w:tr w:rsidR="00E357DC" w:rsidRPr="00403988" w:rsidTr="00245E81">
        <w:trPr>
          <w:trHeight w:val="645"/>
        </w:trPr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6" w:type="dxa"/>
          </w:tcPr>
          <w:p w:rsidR="00E357DC" w:rsidRPr="00403988" w:rsidRDefault="00E357DC" w:rsidP="00D65B22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Руководитель (ФИО полностью)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6" w:type="dxa"/>
          </w:tcPr>
          <w:p w:rsidR="00E357DC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val="en-US" w:eastAsia="ru-RU"/>
              </w:rPr>
              <w:t>E</w:t>
            </w:r>
            <w:r w:rsidRPr="00FD29BD"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  <w:r w:rsidRPr="00403988">
              <w:rPr>
                <w:rFonts w:ascii="Verdana" w:hAnsi="Verdana"/>
                <w:sz w:val="20"/>
                <w:szCs w:val="20"/>
                <w:lang w:val="en-US" w:eastAsia="ru-RU"/>
              </w:rPr>
              <w:t>mail</w:t>
            </w: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для связи</w:t>
            </w:r>
          </w:p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6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Мобильный</w:t>
            </w: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 xml:space="preserve"> телефон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  <w:tr w:rsidR="00E357DC" w:rsidRPr="00403988" w:rsidTr="00245E81">
        <w:tc>
          <w:tcPr>
            <w:tcW w:w="522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6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03988">
              <w:rPr>
                <w:rFonts w:ascii="Verdana" w:hAnsi="Verdana"/>
                <w:sz w:val="20"/>
                <w:szCs w:val="20"/>
                <w:lang w:eastAsia="ru-RU"/>
              </w:rPr>
              <w:t xml:space="preserve">ФИО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директора школы</w:t>
            </w:r>
          </w:p>
        </w:tc>
        <w:tc>
          <w:tcPr>
            <w:tcW w:w="6617" w:type="dxa"/>
          </w:tcPr>
          <w:p w:rsidR="00E357DC" w:rsidRPr="00403988" w:rsidRDefault="00E357DC" w:rsidP="00245E81">
            <w:pPr>
              <w:spacing w:after="0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</w:tr>
    </w:tbl>
    <w:p w:rsidR="00E357DC" w:rsidRDefault="00E357DC" w:rsidP="00E357DC">
      <w:pPr>
        <w:spacing w:after="0"/>
        <w:rPr>
          <w:rFonts w:ascii="Verdana" w:hAnsi="Verdana"/>
          <w:sz w:val="20"/>
          <w:szCs w:val="20"/>
          <w:lang w:eastAsia="ru-RU"/>
        </w:rPr>
      </w:pPr>
    </w:p>
    <w:p w:rsidR="00E357DC" w:rsidRPr="009A752A" w:rsidRDefault="00E357DC" w:rsidP="00E357DC">
      <w:pPr>
        <w:spacing w:after="0"/>
        <w:rPr>
          <w:lang w:eastAsia="ru-RU"/>
        </w:rPr>
      </w:pPr>
    </w:p>
    <w:p w:rsidR="00E357DC" w:rsidRDefault="00E357DC" w:rsidP="00C80824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lang w:eastAsia="ru-RU"/>
        </w:rPr>
      </w:pPr>
    </w:p>
    <w:sectPr w:rsidR="00E3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9FC"/>
    <w:multiLevelType w:val="hybridMultilevel"/>
    <w:tmpl w:val="09C2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4CEC"/>
    <w:multiLevelType w:val="multilevel"/>
    <w:tmpl w:val="02643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A"/>
    <w:rsid w:val="00023446"/>
    <w:rsid w:val="0004016F"/>
    <w:rsid w:val="000B5B05"/>
    <w:rsid w:val="00160568"/>
    <w:rsid w:val="001C04DD"/>
    <w:rsid w:val="001D5808"/>
    <w:rsid w:val="00227696"/>
    <w:rsid w:val="0028353A"/>
    <w:rsid w:val="002B7078"/>
    <w:rsid w:val="003A3AD5"/>
    <w:rsid w:val="004962E7"/>
    <w:rsid w:val="004C7157"/>
    <w:rsid w:val="004E6C1E"/>
    <w:rsid w:val="004F4D57"/>
    <w:rsid w:val="00537FF5"/>
    <w:rsid w:val="00546EA7"/>
    <w:rsid w:val="005573B7"/>
    <w:rsid w:val="00595FBE"/>
    <w:rsid w:val="005D3F49"/>
    <w:rsid w:val="00632DB8"/>
    <w:rsid w:val="006A6105"/>
    <w:rsid w:val="00755454"/>
    <w:rsid w:val="007B0402"/>
    <w:rsid w:val="007E29AB"/>
    <w:rsid w:val="008E495B"/>
    <w:rsid w:val="009230F9"/>
    <w:rsid w:val="00925D08"/>
    <w:rsid w:val="009320B8"/>
    <w:rsid w:val="0098613A"/>
    <w:rsid w:val="009A752A"/>
    <w:rsid w:val="009F14DA"/>
    <w:rsid w:val="00A03E00"/>
    <w:rsid w:val="00A97515"/>
    <w:rsid w:val="00AF2AD5"/>
    <w:rsid w:val="00AF615F"/>
    <w:rsid w:val="00B72F7B"/>
    <w:rsid w:val="00BA5A31"/>
    <w:rsid w:val="00C152E4"/>
    <w:rsid w:val="00C678B6"/>
    <w:rsid w:val="00C709B0"/>
    <w:rsid w:val="00C80824"/>
    <w:rsid w:val="00CA0741"/>
    <w:rsid w:val="00CB33A7"/>
    <w:rsid w:val="00CB6219"/>
    <w:rsid w:val="00D65B22"/>
    <w:rsid w:val="00D7135E"/>
    <w:rsid w:val="00DB216F"/>
    <w:rsid w:val="00E357DC"/>
    <w:rsid w:val="00E737BA"/>
    <w:rsid w:val="00E97B1D"/>
    <w:rsid w:val="00ED3C58"/>
    <w:rsid w:val="00F1346A"/>
    <w:rsid w:val="00F159BC"/>
    <w:rsid w:val="00F33910"/>
    <w:rsid w:val="00FD5A58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EF2"/>
  <w15:chartTrackingRefBased/>
  <w15:docId w15:val="{7124F168-5BFE-490A-9F76-5F3B9F05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D08"/>
    <w:rPr>
      <w:color w:val="0563C1" w:themeColor="hyperlink"/>
      <w:u w:val="single"/>
    </w:rPr>
  </w:style>
  <w:style w:type="paragraph" w:styleId="a4">
    <w:name w:val="Date"/>
    <w:basedOn w:val="a5"/>
    <w:next w:val="a"/>
    <w:link w:val="a6"/>
    <w:uiPriority w:val="99"/>
    <w:unhideWhenUsed/>
    <w:rsid w:val="00160568"/>
    <w:pPr>
      <w:framePr w:wrap="around" w:hAnchor="page" w:xAlign="center" w:yAlign="top"/>
      <w:contextualSpacing/>
      <w:suppressOverlap/>
      <w:jc w:val="center"/>
    </w:pPr>
    <w:rPr>
      <w:rFonts w:ascii="Arial" w:eastAsia="Times New Roman" w:hAnsi="Arial" w:cs="Times New Roman"/>
      <w:b/>
      <w:bCs/>
      <w:color w:val="FFFFFF"/>
      <w:sz w:val="23"/>
      <w:szCs w:val="23"/>
      <w:lang w:eastAsia="x-none"/>
    </w:rPr>
  </w:style>
  <w:style w:type="character" w:customStyle="1" w:styleId="a6">
    <w:name w:val="Дата Знак"/>
    <w:basedOn w:val="a0"/>
    <w:link w:val="a4"/>
    <w:uiPriority w:val="99"/>
    <w:rsid w:val="00160568"/>
    <w:rPr>
      <w:rFonts w:ascii="Arial" w:eastAsia="Times New Roman" w:hAnsi="Arial" w:cs="Times New Roman"/>
      <w:b/>
      <w:bCs/>
      <w:color w:val="FFFFFF"/>
      <w:sz w:val="23"/>
      <w:szCs w:val="23"/>
      <w:lang w:eastAsia="x-none"/>
    </w:rPr>
  </w:style>
  <w:style w:type="paragraph" w:customStyle="1" w:styleId="a7">
    <w:name w:val="Название организации"/>
    <w:basedOn w:val="a"/>
    <w:uiPriority w:val="2"/>
    <w:qFormat/>
    <w:rsid w:val="00160568"/>
    <w:pPr>
      <w:spacing w:after="0" w:line="264" w:lineRule="auto"/>
    </w:pPr>
    <w:rPr>
      <w:rFonts w:ascii="Arial" w:eastAsia="Times New Roman" w:hAnsi="Arial" w:cs="Times New Roman"/>
      <w:b/>
      <w:bCs/>
      <w:color w:val="775F55"/>
      <w:sz w:val="28"/>
      <w:szCs w:val="28"/>
    </w:rPr>
  </w:style>
  <w:style w:type="paragraph" w:styleId="a5">
    <w:name w:val="No Spacing"/>
    <w:uiPriority w:val="1"/>
    <w:qFormat/>
    <w:rsid w:val="0016056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D3F49"/>
    <w:pPr>
      <w:ind w:left="720"/>
      <w:contextualSpacing/>
    </w:pPr>
  </w:style>
  <w:style w:type="character" w:styleId="a9">
    <w:name w:val="Strong"/>
    <w:basedOn w:val="a0"/>
    <w:uiPriority w:val="22"/>
    <w:qFormat/>
    <w:rsid w:val="00923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@gk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club526463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Яровая</dc:creator>
  <cp:keywords/>
  <dc:description/>
  <cp:lastModifiedBy>Анастасия Яровая</cp:lastModifiedBy>
  <cp:revision>5</cp:revision>
  <dcterms:created xsi:type="dcterms:W3CDTF">2019-09-16T05:06:00Z</dcterms:created>
  <dcterms:modified xsi:type="dcterms:W3CDTF">2019-09-16T05:26:00Z</dcterms:modified>
</cp:coreProperties>
</file>