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CC" w:rsidRPr="006429D8" w:rsidRDefault="003518CC" w:rsidP="003518CC">
      <w:pPr>
        <w:jc w:val="center"/>
        <w:rPr>
          <w:rFonts w:eastAsia="Calibri"/>
          <w:b/>
        </w:rPr>
      </w:pPr>
      <w:r w:rsidRPr="006429D8">
        <w:rPr>
          <w:rFonts w:eastAsia="Calibri"/>
          <w:b/>
        </w:rPr>
        <w:t>График и пункты проведения муниципального этапа всероссийской олимпиады школьников в 202</w:t>
      </w:r>
      <w:r>
        <w:rPr>
          <w:rFonts w:eastAsia="Calibri"/>
          <w:b/>
        </w:rPr>
        <w:t>3</w:t>
      </w:r>
      <w:r w:rsidRPr="006429D8">
        <w:rPr>
          <w:rFonts w:eastAsia="Calibri"/>
          <w:b/>
        </w:rPr>
        <w:t>-202</w:t>
      </w:r>
      <w:r>
        <w:rPr>
          <w:rFonts w:eastAsia="Calibri"/>
          <w:b/>
        </w:rPr>
        <w:t>4</w:t>
      </w:r>
      <w:r w:rsidRPr="006429D8">
        <w:rPr>
          <w:rFonts w:eastAsia="Calibri"/>
          <w:b/>
        </w:rPr>
        <w:t xml:space="preserve"> учебном году</w:t>
      </w:r>
    </w:p>
    <w:p w:rsidR="003518CC" w:rsidRDefault="003518CC" w:rsidP="003518CC">
      <w:pPr>
        <w:jc w:val="center"/>
        <w:rPr>
          <w:rFonts w:eastAsia="Calibri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1701"/>
        <w:gridCol w:w="1701"/>
        <w:gridCol w:w="3832"/>
      </w:tblGrid>
      <w:tr w:rsidR="003306CA" w:rsidRPr="00861243" w:rsidTr="003306CA">
        <w:tc>
          <w:tcPr>
            <w:tcW w:w="540" w:type="dxa"/>
            <w:shd w:val="clear" w:color="auto" w:fill="auto"/>
          </w:tcPr>
          <w:p w:rsidR="003306CA" w:rsidRPr="00B466D6" w:rsidRDefault="003306CA" w:rsidP="00126733">
            <w:r w:rsidRPr="00B466D6">
              <w:t>№ п/п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Default="003306CA" w:rsidP="00126733">
            <w:pPr>
              <w:jc w:val="center"/>
            </w:pPr>
            <w:r>
              <w:t xml:space="preserve">Наименование </w:t>
            </w:r>
          </w:p>
          <w:p w:rsidR="003306CA" w:rsidRPr="00B466D6" w:rsidRDefault="003306CA" w:rsidP="00126733">
            <w:pPr>
              <w:jc w:val="center"/>
            </w:pPr>
            <w:r>
              <w:t>о</w:t>
            </w:r>
            <w:r w:rsidRPr="00B466D6">
              <w:t>бщеобразовательны</w:t>
            </w:r>
            <w:r>
              <w:t xml:space="preserve">х </w:t>
            </w:r>
            <w:r w:rsidRPr="00B466D6">
              <w:t>предмет</w:t>
            </w:r>
            <w:r>
              <w:t>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Default="003306CA" w:rsidP="00126733">
            <w:pPr>
              <w:jc w:val="center"/>
            </w:pPr>
            <w:r>
              <w:t>Дата</w:t>
            </w:r>
          </w:p>
          <w:p w:rsidR="003306CA" w:rsidRPr="00B466D6" w:rsidRDefault="003306CA" w:rsidP="00126733">
            <w:pPr>
              <w:jc w:val="center"/>
            </w:pPr>
            <w:r w:rsidRPr="00B466D6">
              <w:t xml:space="preserve"> проведения Олимпиады</w:t>
            </w:r>
          </w:p>
        </w:tc>
        <w:tc>
          <w:tcPr>
            <w:tcW w:w="1701" w:type="dxa"/>
          </w:tcPr>
          <w:p w:rsidR="003306CA" w:rsidRPr="00B466D6" w:rsidRDefault="003306CA" w:rsidP="00126733">
            <w:pPr>
              <w:jc w:val="center"/>
            </w:pPr>
            <w:r>
              <w:t>День недели</w:t>
            </w:r>
          </w:p>
        </w:tc>
        <w:tc>
          <w:tcPr>
            <w:tcW w:w="3832" w:type="dxa"/>
          </w:tcPr>
          <w:p w:rsidR="003306CA" w:rsidRPr="00B466D6" w:rsidRDefault="003306CA" w:rsidP="00126733">
            <w:pPr>
              <w:jc w:val="center"/>
            </w:pPr>
            <w:r w:rsidRPr="00B466D6">
              <w:t>Место</w:t>
            </w:r>
            <w:r>
              <w:t xml:space="preserve"> и начало </w:t>
            </w:r>
            <w:r w:rsidRPr="00B466D6">
              <w:t>проведения</w:t>
            </w:r>
            <w:r>
              <w:t xml:space="preserve"> Олимпиады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</w:tcPr>
          <w:p w:rsidR="003306CA" w:rsidRPr="00B466D6" w:rsidRDefault="003306CA" w:rsidP="00126733">
            <w:r w:rsidRPr="00B466D6"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B466D6" w:rsidRDefault="003306CA" w:rsidP="00126733">
            <w:pPr>
              <w:jc w:val="center"/>
            </w:pPr>
            <w:r w:rsidRPr="00B466D6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B466D6" w:rsidRDefault="003306CA" w:rsidP="00126733">
            <w:pPr>
              <w:jc w:val="center"/>
            </w:pPr>
            <w:r w:rsidRPr="00B466D6">
              <w:t>3</w:t>
            </w:r>
          </w:p>
        </w:tc>
        <w:tc>
          <w:tcPr>
            <w:tcW w:w="1701" w:type="dxa"/>
          </w:tcPr>
          <w:p w:rsidR="003306CA" w:rsidRPr="00B466D6" w:rsidRDefault="003306CA" w:rsidP="00126733">
            <w:pPr>
              <w:jc w:val="center"/>
            </w:pPr>
            <w:r>
              <w:t>4</w:t>
            </w:r>
          </w:p>
        </w:tc>
        <w:tc>
          <w:tcPr>
            <w:tcW w:w="3832" w:type="dxa"/>
          </w:tcPr>
          <w:p w:rsidR="003306CA" w:rsidRPr="00B466D6" w:rsidRDefault="003306CA" w:rsidP="00126733">
            <w:pPr>
              <w:jc w:val="center"/>
            </w:pPr>
            <w:r>
              <w:t>5</w:t>
            </w:r>
          </w:p>
        </w:tc>
        <w:bookmarkStart w:id="0" w:name="_GoBack"/>
        <w:bookmarkEnd w:id="0"/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 w:rsidRPr="00B466D6">
              <w:t>1</w:t>
            </w:r>
            <w:r>
              <w:t>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Английский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 xml:space="preserve">13-14  </w:t>
            </w:r>
            <w:r w:rsidRPr="00C342A4">
              <w:t>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понедельник, вторник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МАОУ СОШ № 9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2.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1</w:t>
            </w:r>
            <w:r>
              <w:t>5</w:t>
            </w:r>
            <w:r w:rsidRPr="00C342A4">
              <w:t xml:space="preserve">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среда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МАОУ «СОШ № 5»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3.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Экология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1</w:t>
            </w:r>
            <w:r>
              <w:t>6</w:t>
            </w:r>
            <w:r w:rsidRPr="00C342A4">
              <w:t xml:space="preserve">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четверг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МБОУ «СОШ № 2»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4.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>17</w:t>
            </w:r>
            <w:r w:rsidRPr="00C342A4">
              <w:t xml:space="preserve">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пятница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МАОУ «СОШ № 14»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5.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Астрономия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1</w:t>
            </w:r>
            <w:r>
              <w:t>8</w:t>
            </w:r>
            <w:r w:rsidRPr="00C342A4">
              <w:t xml:space="preserve">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суббота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МАОУ «СОШ № 7 имени Пичуева Л.П.»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6.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ОБЖ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2</w:t>
            </w:r>
            <w:r>
              <w:t>0</w:t>
            </w:r>
            <w:r w:rsidRPr="00C342A4">
              <w:t>-2</w:t>
            </w:r>
            <w:r>
              <w:t>1</w:t>
            </w:r>
            <w:r w:rsidRPr="00C342A4">
              <w:t xml:space="preserve">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понедельник, вторник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МБОУ «СОШ № 8 им</w:t>
            </w:r>
            <w:r>
              <w:t xml:space="preserve">ени </w:t>
            </w:r>
            <w:r w:rsidRPr="00C342A4">
              <w:t>Бусыгина М.И.»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7.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Информатика и ИКТ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2</w:t>
            </w:r>
            <w:r>
              <w:t>2</w:t>
            </w:r>
            <w:r w:rsidRPr="00C342A4">
              <w:t xml:space="preserve">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среда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МБОУ «СОШ № 15»</w:t>
            </w:r>
            <w:r>
              <w:t>, 10.00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8.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География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2</w:t>
            </w:r>
            <w:r>
              <w:t>3</w:t>
            </w:r>
            <w:r w:rsidRPr="00C342A4">
              <w:t xml:space="preserve">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четверг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МАОУ «СОШ № 7 имени Пичуева Л.П.»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9.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Физика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2</w:t>
            </w:r>
            <w:r>
              <w:t>4</w:t>
            </w:r>
            <w:r w:rsidRPr="00C342A4">
              <w:t xml:space="preserve">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пятница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МАОУ «Городская гимназия № 1»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 w:rsidRPr="00B466D6">
              <w:t>1</w:t>
            </w:r>
            <w:r>
              <w:t>0.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2</w:t>
            </w:r>
            <w:r>
              <w:t>7</w:t>
            </w:r>
            <w:r w:rsidRPr="00C342A4">
              <w:t>-2</w:t>
            </w:r>
            <w:r>
              <w:t>8</w:t>
            </w:r>
            <w:r w:rsidRPr="00C342A4">
              <w:t xml:space="preserve">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понедельник, вторник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МБОУ «СОШ № 8 им</w:t>
            </w:r>
            <w:r>
              <w:t>ени</w:t>
            </w:r>
            <w:r w:rsidRPr="00C342A4">
              <w:t xml:space="preserve"> Бусыгина М.И.»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 w:rsidRPr="00B466D6">
              <w:t>1</w:t>
            </w:r>
            <w:r>
              <w:t>1.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>29</w:t>
            </w:r>
            <w:r w:rsidRPr="00C342A4">
              <w:t xml:space="preserve">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среда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МБОУ «СОШ № 2»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 w:rsidRPr="00B466D6">
              <w:t>1</w:t>
            </w:r>
            <w:r>
              <w:t>2.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>30 ноября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четверг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МАОУ «СОШ № 12» им. Семенова В.Н.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 w:rsidRPr="00B466D6">
              <w:t>1</w:t>
            </w:r>
            <w:r>
              <w:t>3.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Право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 xml:space="preserve">1 </w:t>
            </w:r>
            <w:r w:rsidRPr="00C342A4">
              <w:t>декабря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пятница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МАОУ «Городская гимназия № 1»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 w:rsidRPr="00B466D6">
              <w:t>1</w:t>
            </w:r>
            <w:r>
              <w:t>4.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>4</w:t>
            </w:r>
            <w:r w:rsidRPr="00C342A4">
              <w:t xml:space="preserve"> декабря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понедельник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МБОУ «СОШ № 1»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 w:rsidRPr="00B466D6">
              <w:t>1</w:t>
            </w:r>
            <w:r>
              <w:t>5.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>5</w:t>
            </w:r>
            <w:r w:rsidRPr="00C342A4">
              <w:t xml:space="preserve"> декабря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вторник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МБОУ «СОШ№17», 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 w:rsidRPr="00B466D6">
              <w:t>1</w:t>
            </w:r>
            <w:r>
              <w:t>6.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 xml:space="preserve">Химия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>7</w:t>
            </w:r>
            <w:r w:rsidRPr="00C342A4">
              <w:t xml:space="preserve"> декабря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четверг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МБОУ «СОШ № 15»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17.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>8</w:t>
            </w:r>
            <w:r w:rsidRPr="00C342A4">
              <w:t xml:space="preserve"> декабря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пятница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МАОУ «СОШ № 11»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18.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Немецкий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>9</w:t>
            </w:r>
            <w:r w:rsidRPr="00C342A4">
              <w:t xml:space="preserve"> декабря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суббота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 xml:space="preserve">МАОУ «Экспериментальный лицей </w:t>
            </w:r>
            <w:r>
              <w:t xml:space="preserve">имени </w:t>
            </w:r>
            <w:proofErr w:type="spellStart"/>
            <w:r>
              <w:t>Батербиева</w:t>
            </w:r>
            <w:proofErr w:type="spellEnd"/>
            <w:r>
              <w:t xml:space="preserve"> М.М.</w:t>
            </w:r>
            <w:r w:rsidRPr="00C342A4">
              <w:t>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19.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</w:t>
            </w:r>
            <w:r>
              <w:t>ировая художественная культура (искусство)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>
              <w:t>11</w:t>
            </w:r>
            <w:r w:rsidRPr="00C342A4">
              <w:t xml:space="preserve"> декабря</w:t>
            </w:r>
          </w:p>
        </w:tc>
        <w:tc>
          <w:tcPr>
            <w:tcW w:w="1701" w:type="dxa"/>
            <w:vAlign w:val="center"/>
          </w:tcPr>
          <w:p w:rsidR="003306CA" w:rsidRPr="00C342A4" w:rsidRDefault="003306CA" w:rsidP="00126733">
            <w:pPr>
              <w:jc w:val="both"/>
            </w:pPr>
            <w:r>
              <w:t>понедельник</w:t>
            </w:r>
          </w:p>
        </w:tc>
        <w:tc>
          <w:tcPr>
            <w:tcW w:w="3832" w:type="dxa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МАОУ «СОШ № 13 им. М.К.</w:t>
            </w:r>
            <w:r>
              <w:t xml:space="preserve"> </w:t>
            </w:r>
            <w:r w:rsidRPr="00C342A4">
              <w:t>Янгеля»</w:t>
            </w:r>
            <w:r>
              <w:t>, 14.00</w:t>
            </w:r>
          </w:p>
        </w:tc>
      </w:tr>
      <w:tr w:rsidR="003306CA" w:rsidRPr="00861243" w:rsidTr="003306CA">
        <w:tc>
          <w:tcPr>
            <w:tcW w:w="540" w:type="dxa"/>
            <w:shd w:val="clear" w:color="auto" w:fill="auto"/>
            <w:vAlign w:val="center"/>
          </w:tcPr>
          <w:p w:rsidR="003306CA" w:rsidRPr="00B466D6" w:rsidRDefault="003306CA" w:rsidP="00126733">
            <w:r>
              <w:t>20.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CA" w:rsidRPr="00C342A4" w:rsidRDefault="003306CA" w:rsidP="00126733">
            <w:pPr>
              <w:jc w:val="both"/>
            </w:pPr>
            <w:r w:rsidRPr="00C342A4">
              <w:t>1</w:t>
            </w:r>
            <w:r>
              <w:t>2</w:t>
            </w:r>
            <w:r w:rsidRPr="00C342A4">
              <w:t>-1</w:t>
            </w:r>
            <w:r>
              <w:t>3</w:t>
            </w:r>
            <w:r w:rsidRPr="00C342A4">
              <w:t xml:space="preserve"> декабря</w:t>
            </w:r>
          </w:p>
        </w:tc>
        <w:tc>
          <w:tcPr>
            <w:tcW w:w="1701" w:type="dxa"/>
            <w:vAlign w:val="center"/>
          </w:tcPr>
          <w:p w:rsidR="003306CA" w:rsidRDefault="003306CA" w:rsidP="00126733">
            <w:pPr>
              <w:jc w:val="both"/>
            </w:pPr>
            <w:r>
              <w:t>Вторник,</w:t>
            </w:r>
          </w:p>
          <w:p w:rsidR="003306CA" w:rsidRPr="00C342A4" w:rsidRDefault="003306CA" w:rsidP="00126733">
            <w:pPr>
              <w:jc w:val="both"/>
            </w:pPr>
            <w:r>
              <w:t>среда</w:t>
            </w:r>
          </w:p>
        </w:tc>
        <w:tc>
          <w:tcPr>
            <w:tcW w:w="3832" w:type="dxa"/>
            <w:vAlign w:val="center"/>
          </w:tcPr>
          <w:p w:rsidR="003306CA" w:rsidRDefault="003306CA" w:rsidP="00126733">
            <w:pPr>
              <w:jc w:val="both"/>
            </w:pPr>
            <w:r>
              <w:t>Девушки - МАОУ «СОШ№ 11», 14.00, защита проектов – 11.00</w:t>
            </w:r>
          </w:p>
          <w:p w:rsidR="003306CA" w:rsidRDefault="003306CA" w:rsidP="00126733">
            <w:pPr>
              <w:jc w:val="both"/>
            </w:pPr>
          </w:p>
          <w:p w:rsidR="003306CA" w:rsidRPr="00C342A4" w:rsidRDefault="003306CA" w:rsidP="00126733">
            <w:pPr>
              <w:jc w:val="both"/>
            </w:pPr>
            <w:r>
              <w:t xml:space="preserve">Юноши- </w:t>
            </w:r>
            <w:r w:rsidRPr="00C342A4">
              <w:t>М</w:t>
            </w:r>
            <w:r>
              <w:t>А</w:t>
            </w:r>
            <w:r w:rsidRPr="00C342A4">
              <w:t>ОУ «</w:t>
            </w:r>
            <w:r>
              <w:t xml:space="preserve">Экспериментальный лицей имени  </w:t>
            </w:r>
            <w:proofErr w:type="spellStart"/>
            <w:r>
              <w:t>Батербиева</w:t>
            </w:r>
            <w:proofErr w:type="spellEnd"/>
            <w:r>
              <w:t xml:space="preserve"> М.М.</w:t>
            </w:r>
            <w:r w:rsidRPr="00C342A4">
              <w:t>»</w:t>
            </w:r>
            <w:r>
              <w:t>, 14.00</w:t>
            </w:r>
          </w:p>
        </w:tc>
      </w:tr>
    </w:tbl>
    <w:p w:rsidR="003518CC" w:rsidRDefault="003518CC" w:rsidP="003518CC"/>
    <w:p w:rsidR="00E31CD0" w:rsidRDefault="00E31CD0"/>
    <w:sectPr w:rsidR="00E31CD0" w:rsidSect="003306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74"/>
    <w:rsid w:val="003306CA"/>
    <w:rsid w:val="003518CC"/>
    <w:rsid w:val="00D77F74"/>
    <w:rsid w:val="00E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B7D9-80EA-40EF-8EAD-B9430A9B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MA_Voronkova</cp:lastModifiedBy>
  <cp:revision>2</cp:revision>
  <dcterms:created xsi:type="dcterms:W3CDTF">2023-10-31T09:07:00Z</dcterms:created>
  <dcterms:modified xsi:type="dcterms:W3CDTF">2023-10-31T09:07:00Z</dcterms:modified>
</cp:coreProperties>
</file>