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3B" w:rsidRPr="0082133B" w:rsidRDefault="00EF49E1" w:rsidP="0082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-142240</wp:posOffset>
            </wp:positionV>
            <wp:extent cx="2286000" cy="1673225"/>
            <wp:effectExtent l="0" t="0" r="0" b="0"/>
            <wp:wrapSquare wrapText="bothSides"/>
            <wp:docPr id="1" name="Рисунок 1" descr="\\Server\общая папка\КВЕСТ\LOGO Quest м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общая папка\КВЕСТ\LOGO Quest мал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133B" w:rsidRPr="0082133B" w:rsidRDefault="0082133B" w:rsidP="0082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33B" w:rsidRPr="00EF49E1" w:rsidRDefault="0082133B" w:rsidP="00821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9E1">
        <w:rPr>
          <w:rFonts w:ascii="Times New Roman" w:hAnsi="Times New Roman" w:cs="Times New Roman"/>
          <w:b/>
          <w:sz w:val="28"/>
          <w:szCs w:val="28"/>
        </w:rPr>
        <w:t xml:space="preserve">Список литературы для игры «Литературный </w:t>
      </w:r>
      <w:r w:rsidRPr="00EF49E1">
        <w:rPr>
          <w:rFonts w:ascii="Times New Roman" w:hAnsi="Times New Roman" w:cs="Times New Roman"/>
          <w:b/>
          <w:sz w:val="28"/>
          <w:szCs w:val="28"/>
          <w:lang w:val="en-US"/>
        </w:rPr>
        <w:t>QUEST</w:t>
      </w:r>
      <w:r w:rsidRPr="00EF49E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2133B" w:rsidRPr="0082133B" w:rsidRDefault="008F1AC8" w:rsidP="0082133B">
      <w:pPr>
        <w:tabs>
          <w:tab w:val="left" w:pos="2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49E1" w:rsidRDefault="00EF49E1" w:rsidP="008213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9E1" w:rsidRDefault="00EF49E1" w:rsidP="008213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9E1" w:rsidRDefault="00EF49E1" w:rsidP="008213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033" w:rsidRPr="00C14033" w:rsidRDefault="0082133B" w:rsidP="008213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33">
        <w:rPr>
          <w:rFonts w:ascii="Times New Roman" w:hAnsi="Times New Roman" w:cs="Times New Roman"/>
          <w:b/>
          <w:sz w:val="24"/>
          <w:szCs w:val="24"/>
        </w:rPr>
        <w:t>1.</w:t>
      </w:r>
      <w:r w:rsidR="00004DA6" w:rsidRPr="00C14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033">
        <w:rPr>
          <w:rFonts w:ascii="Times New Roman" w:hAnsi="Times New Roman" w:cs="Times New Roman"/>
          <w:b/>
          <w:sz w:val="24"/>
          <w:szCs w:val="24"/>
        </w:rPr>
        <w:t>Михасенко Геннадий Павлович</w:t>
      </w:r>
    </w:p>
    <w:p w:rsidR="0082133B" w:rsidRPr="0082133B" w:rsidRDefault="00C14033" w:rsidP="008213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2133B" w:rsidRPr="0082133B">
        <w:rPr>
          <w:rFonts w:ascii="Times New Roman" w:hAnsi="Times New Roman" w:cs="Times New Roman"/>
          <w:sz w:val="24"/>
          <w:szCs w:val="24"/>
        </w:rPr>
        <w:t>иография, «Кандаурские мальчишки», «Класс дурацких фамилий», «Милый Эп»</w:t>
      </w:r>
      <w:r w:rsidR="00750709">
        <w:rPr>
          <w:rFonts w:ascii="Times New Roman" w:hAnsi="Times New Roman" w:cs="Times New Roman"/>
          <w:sz w:val="24"/>
          <w:szCs w:val="24"/>
        </w:rPr>
        <w:t>, «Земленыр, или Каскад приключений», «Неугомонные бездельники»</w:t>
      </w:r>
      <w:r w:rsidR="0082133B" w:rsidRPr="0082133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2133B" w:rsidRPr="0082133B" w:rsidRDefault="0082133B" w:rsidP="0082133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53EA" w:rsidRDefault="00C4260A" w:rsidP="00C426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33">
        <w:rPr>
          <w:rFonts w:ascii="Times New Roman" w:hAnsi="Times New Roman" w:cs="Times New Roman"/>
          <w:b/>
          <w:sz w:val="24"/>
          <w:szCs w:val="24"/>
        </w:rPr>
        <w:t>2. Черных Юрий Егорович</w:t>
      </w:r>
    </w:p>
    <w:p w:rsidR="00C4260A" w:rsidRPr="00421056" w:rsidRDefault="00C14033" w:rsidP="00C426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4260A" w:rsidRPr="00421056">
        <w:rPr>
          <w:rFonts w:ascii="Times New Roman" w:hAnsi="Times New Roman" w:cs="Times New Roman"/>
          <w:sz w:val="24"/>
          <w:szCs w:val="24"/>
        </w:rPr>
        <w:t>иография, стихотворения: «Жили-были», «Кто пасётся на лугу?», «Как читать умеет Эля», «Таблица в лицах», «Внучка-почемучка», «На уроки», «Необычные гости», «Пустырь не пустой», «Тётушка Прю» («Доброта-чудесница»), «</w:t>
      </w:r>
      <w:r w:rsidR="00C4260A">
        <w:rPr>
          <w:rFonts w:ascii="Times New Roman" w:hAnsi="Times New Roman" w:cs="Times New Roman"/>
          <w:sz w:val="24"/>
          <w:szCs w:val="24"/>
        </w:rPr>
        <w:t>Сап</w:t>
      </w:r>
      <w:r w:rsidR="00C4260A" w:rsidRPr="00421056">
        <w:rPr>
          <w:rFonts w:ascii="Times New Roman" w:hAnsi="Times New Roman" w:cs="Times New Roman"/>
          <w:sz w:val="24"/>
          <w:szCs w:val="24"/>
        </w:rPr>
        <w:t>ожки для матрёшки», «Две лу</w:t>
      </w:r>
      <w:r>
        <w:rPr>
          <w:rFonts w:ascii="Times New Roman" w:hAnsi="Times New Roman" w:cs="Times New Roman"/>
          <w:sz w:val="24"/>
          <w:szCs w:val="24"/>
        </w:rPr>
        <w:t>ны»</w:t>
      </w:r>
      <w:r w:rsidR="00C4260A" w:rsidRPr="004210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33B" w:rsidRPr="0082133B" w:rsidRDefault="0082133B" w:rsidP="0082133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4033" w:rsidRPr="00C14033" w:rsidRDefault="0082133B" w:rsidP="008213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33">
        <w:rPr>
          <w:rFonts w:ascii="Times New Roman" w:hAnsi="Times New Roman" w:cs="Times New Roman"/>
          <w:b/>
          <w:sz w:val="24"/>
          <w:szCs w:val="24"/>
        </w:rPr>
        <w:t>3. Сергеев Марк Давидович</w:t>
      </w:r>
    </w:p>
    <w:p w:rsidR="0082133B" w:rsidRPr="0022265E" w:rsidRDefault="00C14033" w:rsidP="008213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2133B" w:rsidRPr="0022265E">
        <w:rPr>
          <w:rFonts w:ascii="Times New Roman" w:hAnsi="Times New Roman" w:cs="Times New Roman"/>
          <w:sz w:val="24"/>
          <w:szCs w:val="24"/>
        </w:rPr>
        <w:t>иография, «Море синее – Байкал», «Сибирячок», «Разноцветные сказки», «Сказка про Петю, который был шкафом», стихотворени</w:t>
      </w:r>
      <w:r w:rsidR="00773232" w:rsidRPr="0022265E">
        <w:rPr>
          <w:rFonts w:ascii="Times New Roman" w:hAnsi="Times New Roman" w:cs="Times New Roman"/>
          <w:sz w:val="24"/>
          <w:szCs w:val="24"/>
        </w:rPr>
        <w:t>я</w:t>
      </w:r>
      <w:r w:rsidR="00C4260A">
        <w:rPr>
          <w:rFonts w:ascii="Times New Roman" w:hAnsi="Times New Roman" w:cs="Times New Roman"/>
          <w:sz w:val="24"/>
          <w:szCs w:val="24"/>
        </w:rPr>
        <w:t>:</w:t>
      </w:r>
      <w:r w:rsidR="0082133B" w:rsidRPr="0022265E">
        <w:rPr>
          <w:rFonts w:ascii="Times New Roman" w:hAnsi="Times New Roman" w:cs="Times New Roman"/>
          <w:sz w:val="24"/>
          <w:szCs w:val="24"/>
        </w:rPr>
        <w:t xml:space="preserve"> </w:t>
      </w:r>
      <w:r w:rsidR="00773232" w:rsidRPr="0022265E">
        <w:rPr>
          <w:rFonts w:ascii="Times New Roman" w:hAnsi="Times New Roman" w:cs="Times New Roman"/>
          <w:sz w:val="24"/>
          <w:szCs w:val="24"/>
        </w:rPr>
        <w:t xml:space="preserve">«Лесной радист», </w:t>
      </w:r>
      <w:r w:rsidR="004717B8" w:rsidRPr="0022265E">
        <w:rPr>
          <w:rFonts w:ascii="Times New Roman" w:hAnsi="Times New Roman" w:cs="Times New Roman"/>
          <w:sz w:val="24"/>
          <w:szCs w:val="24"/>
        </w:rPr>
        <w:t>«Баллада о тополях», «Ребята, пощупайте уши!»,</w:t>
      </w:r>
      <w:r w:rsidR="0022265E" w:rsidRPr="0022265E">
        <w:rPr>
          <w:rFonts w:ascii="Times New Roman" w:hAnsi="Times New Roman" w:cs="Times New Roman"/>
          <w:sz w:val="24"/>
          <w:szCs w:val="24"/>
        </w:rPr>
        <w:t xml:space="preserve"> «Сеня Оплошкин – чемпион»</w:t>
      </w:r>
      <w:r w:rsidR="0082133B" w:rsidRPr="002226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2133B" w:rsidRPr="00DF3AD2" w:rsidRDefault="0082133B" w:rsidP="0082133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14033" w:rsidRPr="00C14033" w:rsidRDefault="0082133B" w:rsidP="008213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3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D29F2">
        <w:rPr>
          <w:rFonts w:ascii="Times New Roman" w:hAnsi="Times New Roman" w:cs="Times New Roman"/>
          <w:b/>
          <w:sz w:val="24"/>
          <w:szCs w:val="24"/>
        </w:rPr>
        <w:t>Распутин Валентин Григорьевич</w:t>
      </w:r>
    </w:p>
    <w:p w:rsidR="0082133B" w:rsidRPr="0082133B" w:rsidRDefault="00C14033" w:rsidP="008213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2133B" w:rsidRPr="0082133B">
        <w:rPr>
          <w:rFonts w:ascii="Times New Roman" w:hAnsi="Times New Roman" w:cs="Times New Roman"/>
          <w:sz w:val="24"/>
          <w:szCs w:val="24"/>
        </w:rPr>
        <w:t>иография, «Мама куда-то ушла», «Что передать</w:t>
      </w:r>
      <w:r>
        <w:rPr>
          <w:rFonts w:ascii="Times New Roman" w:hAnsi="Times New Roman" w:cs="Times New Roman"/>
          <w:sz w:val="24"/>
          <w:szCs w:val="24"/>
        </w:rPr>
        <w:t xml:space="preserve"> вороне?», «Уроки французского».</w:t>
      </w:r>
    </w:p>
    <w:p w:rsidR="00C4260A" w:rsidRDefault="00C4260A" w:rsidP="00C426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033" w:rsidRPr="00C14033" w:rsidRDefault="00C4260A" w:rsidP="00C426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3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A53EA">
        <w:rPr>
          <w:rFonts w:ascii="Times New Roman" w:hAnsi="Times New Roman" w:cs="Times New Roman"/>
          <w:b/>
          <w:sz w:val="24"/>
          <w:szCs w:val="24"/>
        </w:rPr>
        <w:t>Самсонов Юрий Степанович</w:t>
      </w:r>
    </w:p>
    <w:p w:rsidR="00C4260A" w:rsidRPr="0082133B" w:rsidRDefault="00C14033" w:rsidP="00C426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4260A" w:rsidRPr="0082133B">
        <w:rPr>
          <w:rFonts w:ascii="Times New Roman" w:hAnsi="Times New Roman" w:cs="Times New Roman"/>
          <w:sz w:val="24"/>
          <w:szCs w:val="24"/>
        </w:rPr>
        <w:t>иография, «Плутни робота Егора», «Мешок снов».</w:t>
      </w:r>
    </w:p>
    <w:p w:rsidR="0082133B" w:rsidRPr="0082133B" w:rsidRDefault="0082133B" w:rsidP="0082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033" w:rsidRPr="00C14033" w:rsidRDefault="0082133B" w:rsidP="00821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33">
        <w:rPr>
          <w:rFonts w:ascii="Times New Roman" w:hAnsi="Times New Roman" w:cs="Times New Roman"/>
          <w:b/>
          <w:sz w:val="24"/>
          <w:szCs w:val="24"/>
        </w:rPr>
        <w:t>6. Граубин Георгий Рудольфович</w:t>
      </w:r>
    </w:p>
    <w:p w:rsidR="0082133B" w:rsidRPr="0082133B" w:rsidRDefault="00C14033" w:rsidP="0082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2133B" w:rsidRPr="0082133B">
        <w:rPr>
          <w:rFonts w:ascii="Times New Roman" w:hAnsi="Times New Roman" w:cs="Times New Roman"/>
          <w:sz w:val="24"/>
          <w:szCs w:val="24"/>
        </w:rPr>
        <w:t>иография, стихотворения:</w:t>
      </w:r>
      <w:r w:rsidR="00984E0C">
        <w:rPr>
          <w:rFonts w:ascii="Times New Roman" w:hAnsi="Times New Roman" w:cs="Times New Roman"/>
          <w:sz w:val="24"/>
          <w:szCs w:val="24"/>
        </w:rPr>
        <w:t xml:space="preserve"> </w:t>
      </w:r>
      <w:r w:rsidR="00EB6DDE">
        <w:rPr>
          <w:rFonts w:ascii="Times New Roman" w:hAnsi="Times New Roman" w:cs="Times New Roman"/>
          <w:sz w:val="24"/>
          <w:szCs w:val="24"/>
        </w:rPr>
        <w:t>«</w:t>
      </w:r>
      <w:r w:rsidR="0082133B" w:rsidRPr="0082133B">
        <w:rPr>
          <w:rFonts w:ascii="Times New Roman" w:hAnsi="Times New Roman" w:cs="Times New Roman"/>
          <w:sz w:val="24"/>
          <w:szCs w:val="24"/>
        </w:rPr>
        <w:t>Выходной</w:t>
      </w:r>
      <w:r w:rsidR="00EB6DDE">
        <w:rPr>
          <w:rFonts w:ascii="Times New Roman" w:hAnsi="Times New Roman" w:cs="Times New Roman"/>
          <w:sz w:val="24"/>
          <w:szCs w:val="24"/>
        </w:rPr>
        <w:t>»</w:t>
      </w:r>
      <w:r w:rsidR="0082133B" w:rsidRPr="0082133B">
        <w:rPr>
          <w:rFonts w:ascii="Times New Roman" w:hAnsi="Times New Roman" w:cs="Times New Roman"/>
          <w:sz w:val="24"/>
          <w:szCs w:val="24"/>
        </w:rPr>
        <w:t xml:space="preserve">, </w:t>
      </w:r>
      <w:r w:rsidR="00EB6DDE">
        <w:rPr>
          <w:rFonts w:ascii="Times New Roman" w:hAnsi="Times New Roman" w:cs="Times New Roman"/>
          <w:sz w:val="24"/>
          <w:szCs w:val="24"/>
        </w:rPr>
        <w:t>«</w:t>
      </w:r>
      <w:r w:rsidR="0082133B" w:rsidRPr="0082133B">
        <w:rPr>
          <w:rFonts w:ascii="Times New Roman" w:hAnsi="Times New Roman" w:cs="Times New Roman"/>
          <w:sz w:val="24"/>
          <w:szCs w:val="24"/>
        </w:rPr>
        <w:t>Ленительный падеж</w:t>
      </w:r>
      <w:r w:rsidR="00EB6DDE">
        <w:rPr>
          <w:rFonts w:ascii="Times New Roman" w:hAnsi="Times New Roman" w:cs="Times New Roman"/>
          <w:sz w:val="24"/>
          <w:szCs w:val="24"/>
        </w:rPr>
        <w:t>»</w:t>
      </w:r>
      <w:r w:rsidR="0082133B" w:rsidRPr="0082133B">
        <w:rPr>
          <w:rFonts w:ascii="Times New Roman" w:hAnsi="Times New Roman" w:cs="Times New Roman"/>
          <w:sz w:val="24"/>
          <w:szCs w:val="24"/>
        </w:rPr>
        <w:t xml:space="preserve">, </w:t>
      </w:r>
      <w:r w:rsidR="00EB6DDE">
        <w:rPr>
          <w:rFonts w:ascii="Times New Roman" w:hAnsi="Times New Roman" w:cs="Times New Roman"/>
          <w:sz w:val="24"/>
          <w:szCs w:val="24"/>
        </w:rPr>
        <w:t>«</w:t>
      </w:r>
      <w:r w:rsidR="0082133B" w:rsidRPr="0082133B">
        <w:rPr>
          <w:rFonts w:ascii="Times New Roman" w:hAnsi="Times New Roman" w:cs="Times New Roman"/>
          <w:sz w:val="24"/>
          <w:szCs w:val="24"/>
        </w:rPr>
        <w:t>Вкусное лекарство</w:t>
      </w:r>
      <w:r w:rsidR="00EB6DDE">
        <w:rPr>
          <w:rFonts w:ascii="Times New Roman" w:hAnsi="Times New Roman" w:cs="Times New Roman"/>
          <w:sz w:val="24"/>
          <w:szCs w:val="24"/>
        </w:rPr>
        <w:t>»</w:t>
      </w:r>
      <w:r w:rsidR="0082133B" w:rsidRPr="0082133B">
        <w:rPr>
          <w:rFonts w:ascii="Times New Roman" w:hAnsi="Times New Roman" w:cs="Times New Roman"/>
          <w:sz w:val="24"/>
          <w:szCs w:val="24"/>
        </w:rPr>
        <w:t xml:space="preserve">, </w:t>
      </w:r>
      <w:r w:rsidR="00EB6DDE">
        <w:rPr>
          <w:rFonts w:ascii="Times New Roman" w:hAnsi="Times New Roman" w:cs="Times New Roman"/>
          <w:sz w:val="24"/>
          <w:szCs w:val="24"/>
        </w:rPr>
        <w:t>«</w:t>
      </w:r>
      <w:r w:rsidR="0082133B" w:rsidRPr="0082133B">
        <w:rPr>
          <w:rFonts w:ascii="Times New Roman" w:hAnsi="Times New Roman" w:cs="Times New Roman"/>
          <w:sz w:val="24"/>
          <w:szCs w:val="24"/>
        </w:rPr>
        <w:t>Буква-акробат</w:t>
      </w:r>
      <w:r w:rsidR="00EB6DDE">
        <w:rPr>
          <w:rFonts w:ascii="Times New Roman" w:hAnsi="Times New Roman" w:cs="Times New Roman"/>
          <w:sz w:val="24"/>
          <w:szCs w:val="24"/>
        </w:rPr>
        <w:t>»</w:t>
      </w:r>
      <w:r w:rsidR="0082133B" w:rsidRPr="0082133B">
        <w:rPr>
          <w:rFonts w:ascii="Times New Roman" w:hAnsi="Times New Roman" w:cs="Times New Roman"/>
          <w:sz w:val="24"/>
          <w:szCs w:val="24"/>
        </w:rPr>
        <w:t xml:space="preserve">, </w:t>
      </w:r>
      <w:r w:rsidR="00EB6DDE">
        <w:rPr>
          <w:rFonts w:ascii="Times New Roman" w:hAnsi="Times New Roman" w:cs="Times New Roman"/>
          <w:sz w:val="24"/>
          <w:szCs w:val="24"/>
        </w:rPr>
        <w:t>«</w:t>
      </w:r>
      <w:r w:rsidR="0082133B" w:rsidRPr="0082133B">
        <w:rPr>
          <w:rFonts w:ascii="Times New Roman" w:hAnsi="Times New Roman" w:cs="Times New Roman"/>
          <w:sz w:val="24"/>
          <w:szCs w:val="24"/>
        </w:rPr>
        <w:t>Апрель</w:t>
      </w:r>
      <w:r w:rsidR="00EB6DDE">
        <w:rPr>
          <w:rFonts w:ascii="Times New Roman" w:hAnsi="Times New Roman" w:cs="Times New Roman"/>
          <w:sz w:val="24"/>
          <w:szCs w:val="24"/>
        </w:rPr>
        <w:t>»</w:t>
      </w:r>
      <w:r w:rsidR="0082133B" w:rsidRPr="0082133B">
        <w:rPr>
          <w:rFonts w:ascii="Times New Roman" w:hAnsi="Times New Roman" w:cs="Times New Roman"/>
          <w:sz w:val="24"/>
          <w:szCs w:val="24"/>
        </w:rPr>
        <w:t xml:space="preserve">, </w:t>
      </w:r>
      <w:r w:rsidR="00EB6DDE">
        <w:rPr>
          <w:rFonts w:ascii="Times New Roman" w:hAnsi="Times New Roman" w:cs="Times New Roman"/>
          <w:sz w:val="24"/>
          <w:szCs w:val="24"/>
        </w:rPr>
        <w:t>«</w:t>
      </w:r>
      <w:r w:rsidR="0082133B" w:rsidRPr="0082133B">
        <w:rPr>
          <w:rFonts w:ascii="Times New Roman" w:hAnsi="Times New Roman" w:cs="Times New Roman"/>
          <w:sz w:val="24"/>
          <w:szCs w:val="24"/>
        </w:rPr>
        <w:t>Компас</w:t>
      </w:r>
      <w:r w:rsidR="00EB6DDE">
        <w:rPr>
          <w:rFonts w:ascii="Times New Roman" w:hAnsi="Times New Roman" w:cs="Times New Roman"/>
          <w:sz w:val="24"/>
          <w:szCs w:val="24"/>
        </w:rPr>
        <w:t>»</w:t>
      </w:r>
      <w:r w:rsidR="0082133B" w:rsidRPr="0082133B">
        <w:rPr>
          <w:rFonts w:ascii="Times New Roman" w:hAnsi="Times New Roman" w:cs="Times New Roman"/>
          <w:sz w:val="24"/>
          <w:szCs w:val="24"/>
        </w:rPr>
        <w:t xml:space="preserve">, </w:t>
      </w:r>
      <w:r w:rsidR="00EB6DDE">
        <w:rPr>
          <w:rFonts w:ascii="Times New Roman" w:hAnsi="Times New Roman" w:cs="Times New Roman"/>
          <w:sz w:val="24"/>
          <w:szCs w:val="24"/>
        </w:rPr>
        <w:t>«</w:t>
      </w:r>
      <w:r w:rsidR="0082133B" w:rsidRPr="0082133B">
        <w:rPr>
          <w:rFonts w:ascii="Times New Roman" w:hAnsi="Times New Roman" w:cs="Times New Roman"/>
          <w:sz w:val="24"/>
          <w:szCs w:val="24"/>
        </w:rPr>
        <w:t>Осенние листья</w:t>
      </w:r>
      <w:r w:rsidR="00EB6DDE">
        <w:rPr>
          <w:rFonts w:ascii="Times New Roman" w:hAnsi="Times New Roman" w:cs="Times New Roman"/>
          <w:sz w:val="24"/>
          <w:szCs w:val="24"/>
        </w:rPr>
        <w:t>»</w:t>
      </w:r>
      <w:r w:rsidR="0082133B" w:rsidRPr="0082133B">
        <w:rPr>
          <w:rFonts w:ascii="Times New Roman" w:hAnsi="Times New Roman" w:cs="Times New Roman"/>
          <w:sz w:val="24"/>
          <w:szCs w:val="24"/>
        </w:rPr>
        <w:t xml:space="preserve">, </w:t>
      </w:r>
      <w:r w:rsidR="00EB6DDE">
        <w:rPr>
          <w:rFonts w:ascii="Times New Roman" w:hAnsi="Times New Roman" w:cs="Times New Roman"/>
          <w:sz w:val="24"/>
          <w:szCs w:val="24"/>
        </w:rPr>
        <w:t>«</w:t>
      </w:r>
      <w:r w:rsidR="0082133B" w:rsidRPr="0082133B">
        <w:rPr>
          <w:rFonts w:ascii="Times New Roman" w:hAnsi="Times New Roman" w:cs="Times New Roman"/>
          <w:sz w:val="24"/>
          <w:szCs w:val="24"/>
        </w:rPr>
        <w:t>В гостях</w:t>
      </w:r>
      <w:r w:rsidR="00EB6DDE">
        <w:rPr>
          <w:rFonts w:ascii="Times New Roman" w:hAnsi="Times New Roman" w:cs="Times New Roman"/>
          <w:sz w:val="24"/>
          <w:szCs w:val="24"/>
        </w:rPr>
        <w:t>»</w:t>
      </w:r>
      <w:r w:rsidR="0082133B" w:rsidRPr="0082133B">
        <w:rPr>
          <w:rFonts w:ascii="Times New Roman" w:hAnsi="Times New Roman" w:cs="Times New Roman"/>
          <w:sz w:val="24"/>
          <w:szCs w:val="24"/>
        </w:rPr>
        <w:t xml:space="preserve">, </w:t>
      </w:r>
      <w:r w:rsidR="00EB6DDE">
        <w:rPr>
          <w:rFonts w:ascii="Times New Roman" w:hAnsi="Times New Roman" w:cs="Times New Roman"/>
          <w:sz w:val="24"/>
          <w:szCs w:val="24"/>
        </w:rPr>
        <w:t>«</w:t>
      </w:r>
      <w:r w:rsidR="0082133B" w:rsidRPr="0082133B">
        <w:rPr>
          <w:rFonts w:ascii="Times New Roman" w:hAnsi="Times New Roman" w:cs="Times New Roman"/>
          <w:sz w:val="24"/>
          <w:szCs w:val="24"/>
        </w:rPr>
        <w:t>Смешинка</w:t>
      </w:r>
      <w:r w:rsidR="00EB6DDE">
        <w:rPr>
          <w:rFonts w:ascii="Times New Roman" w:hAnsi="Times New Roman" w:cs="Times New Roman"/>
          <w:sz w:val="24"/>
          <w:szCs w:val="24"/>
        </w:rPr>
        <w:t>»</w:t>
      </w:r>
      <w:r w:rsidR="0082133B" w:rsidRPr="0082133B">
        <w:rPr>
          <w:rFonts w:ascii="Times New Roman" w:hAnsi="Times New Roman" w:cs="Times New Roman"/>
          <w:sz w:val="24"/>
          <w:szCs w:val="24"/>
        </w:rPr>
        <w:t xml:space="preserve">, </w:t>
      </w:r>
      <w:r w:rsidR="00EB6DDE">
        <w:rPr>
          <w:rFonts w:ascii="Times New Roman" w:hAnsi="Times New Roman" w:cs="Times New Roman"/>
          <w:sz w:val="24"/>
          <w:szCs w:val="24"/>
        </w:rPr>
        <w:t>«</w:t>
      </w:r>
      <w:r w:rsidR="0082133B" w:rsidRPr="0082133B">
        <w:rPr>
          <w:rFonts w:ascii="Times New Roman" w:hAnsi="Times New Roman" w:cs="Times New Roman"/>
          <w:sz w:val="24"/>
          <w:szCs w:val="24"/>
        </w:rPr>
        <w:t>Радость</w:t>
      </w:r>
      <w:r w:rsidR="00EB6DDE">
        <w:rPr>
          <w:rFonts w:ascii="Times New Roman" w:hAnsi="Times New Roman" w:cs="Times New Roman"/>
          <w:sz w:val="24"/>
          <w:szCs w:val="24"/>
        </w:rPr>
        <w:t>»</w:t>
      </w:r>
      <w:r w:rsidR="0082133B" w:rsidRPr="0082133B">
        <w:rPr>
          <w:rFonts w:ascii="Times New Roman" w:hAnsi="Times New Roman" w:cs="Times New Roman"/>
          <w:sz w:val="24"/>
          <w:szCs w:val="24"/>
        </w:rPr>
        <w:t>.</w:t>
      </w:r>
    </w:p>
    <w:p w:rsidR="0082133B" w:rsidRDefault="0082133B" w:rsidP="0082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033" w:rsidRPr="00C14033" w:rsidRDefault="0082133B" w:rsidP="00821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3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B24A2">
        <w:rPr>
          <w:rFonts w:ascii="Times New Roman" w:hAnsi="Times New Roman" w:cs="Times New Roman"/>
          <w:b/>
          <w:sz w:val="24"/>
          <w:szCs w:val="24"/>
        </w:rPr>
        <w:t>Машкин Геннадий Николаевич</w:t>
      </w:r>
    </w:p>
    <w:p w:rsidR="007F6372" w:rsidRPr="0082133B" w:rsidRDefault="00C14033" w:rsidP="0082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2133B" w:rsidRPr="0082133B">
        <w:rPr>
          <w:rFonts w:ascii="Times New Roman" w:hAnsi="Times New Roman" w:cs="Times New Roman"/>
          <w:sz w:val="24"/>
          <w:szCs w:val="24"/>
        </w:rPr>
        <w:t>иография, «Синее море, белый пароход».</w:t>
      </w:r>
    </w:p>
    <w:p w:rsidR="0082133B" w:rsidRDefault="0082133B" w:rsidP="0082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033" w:rsidRPr="00C14033" w:rsidRDefault="0082133B" w:rsidP="00821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33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EB24A2">
        <w:rPr>
          <w:rFonts w:ascii="Times New Roman" w:hAnsi="Times New Roman" w:cs="Times New Roman"/>
          <w:b/>
          <w:sz w:val="24"/>
          <w:szCs w:val="24"/>
        </w:rPr>
        <w:t>Астафьев Виктор Петрович</w:t>
      </w:r>
    </w:p>
    <w:p w:rsidR="0082133B" w:rsidRPr="0082133B" w:rsidRDefault="00C14033" w:rsidP="0082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2133B" w:rsidRPr="0082133B">
        <w:rPr>
          <w:rFonts w:ascii="Times New Roman" w:hAnsi="Times New Roman" w:cs="Times New Roman"/>
          <w:sz w:val="24"/>
          <w:szCs w:val="24"/>
        </w:rPr>
        <w:t>иография, «Стрижонок Скрип», «Дядя Кузя – куриный начальник</w:t>
      </w:r>
      <w:r w:rsidR="0093794D">
        <w:rPr>
          <w:rFonts w:ascii="Times New Roman" w:hAnsi="Times New Roman" w:cs="Times New Roman"/>
          <w:sz w:val="24"/>
          <w:szCs w:val="24"/>
        </w:rPr>
        <w:t>», «Конь с розовой гривой»</w:t>
      </w:r>
      <w:r w:rsidR="0082133B" w:rsidRPr="008213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33B" w:rsidRDefault="0082133B" w:rsidP="0082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033" w:rsidRPr="00C14033" w:rsidRDefault="0082133B" w:rsidP="00821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33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EB24A2">
        <w:rPr>
          <w:rFonts w:ascii="Times New Roman" w:hAnsi="Times New Roman" w:cs="Times New Roman"/>
          <w:b/>
          <w:sz w:val="24"/>
          <w:szCs w:val="24"/>
        </w:rPr>
        <w:t>Белозёров Тимофей Максимович</w:t>
      </w:r>
    </w:p>
    <w:p w:rsidR="0082133B" w:rsidRDefault="00C14033" w:rsidP="0082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2133B" w:rsidRPr="0082133B">
        <w:rPr>
          <w:rFonts w:ascii="Times New Roman" w:hAnsi="Times New Roman" w:cs="Times New Roman"/>
          <w:sz w:val="24"/>
          <w:szCs w:val="24"/>
        </w:rPr>
        <w:t xml:space="preserve">иография, подборка стихотворений «Я на радуге живу» («Сибирячок» № 2–2014). </w:t>
      </w:r>
    </w:p>
    <w:p w:rsidR="00E3519E" w:rsidRDefault="00E3519E" w:rsidP="0082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19E" w:rsidRPr="00C14033" w:rsidRDefault="00E3519E" w:rsidP="00821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33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C422D3" w:rsidRPr="00C14033">
        <w:rPr>
          <w:rFonts w:ascii="Times New Roman" w:hAnsi="Times New Roman" w:cs="Times New Roman"/>
          <w:b/>
          <w:sz w:val="24"/>
          <w:szCs w:val="24"/>
        </w:rPr>
        <w:t>Стародумов Василий Пантелеймонович</w:t>
      </w:r>
    </w:p>
    <w:p w:rsidR="00C14033" w:rsidRPr="0082133B" w:rsidRDefault="00C14033" w:rsidP="0082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Биография, «Омулёвая бочка»,</w:t>
      </w:r>
      <w:r w:rsidR="00255F81">
        <w:rPr>
          <w:rFonts w:ascii="Times New Roman" w:hAnsi="Times New Roman" w:cs="Times New Roman"/>
          <w:sz w:val="24"/>
          <w:szCs w:val="24"/>
        </w:rPr>
        <w:t xml:space="preserve"> «Ангарские бусы», «Рога Аргали»</w:t>
      </w:r>
      <w:r w:rsidR="00743F2A">
        <w:rPr>
          <w:rFonts w:ascii="Times New Roman" w:hAnsi="Times New Roman" w:cs="Times New Roman"/>
          <w:sz w:val="24"/>
          <w:szCs w:val="24"/>
        </w:rPr>
        <w:t>, «Слепой сохатый».</w:t>
      </w:r>
    </w:p>
    <w:sectPr w:rsidR="00C14033" w:rsidRPr="0082133B" w:rsidSect="00E9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612A7"/>
    <w:multiLevelType w:val="hybridMultilevel"/>
    <w:tmpl w:val="BE5C61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C7198"/>
    <w:multiLevelType w:val="hybridMultilevel"/>
    <w:tmpl w:val="8D58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3B"/>
    <w:rsid w:val="00002D2C"/>
    <w:rsid w:val="0000406B"/>
    <w:rsid w:val="00004DA6"/>
    <w:rsid w:val="000D7A32"/>
    <w:rsid w:val="001D29F2"/>
    <w:rsid w:val="0022265E"/>
    <w:rsid w:val="00255F81"/>
    <w:rsid w:val="003F435A"/>
    <w:rsid w:val="00421056"/>
    <w:rsid w:val="004717B8"/>
    <w:rsid w:val="004B4D6E"/>
    <w:rsid w:val="004F53D6"/>
    <w:rsid w:val="00510889"/>
    <w:rsid w:val="005673DD"/>
    <w:rsid w:val="00621C96"/>
    <w:rsid w:val="0073757E"/>
    <w:rsid w:val="00743F2A"/>
    <w:rsid w:val="00750709"/>
    <w:rsid w:val="00773232"/>
    <w:rsid w:val="007F6372"/>
    <w:rsid w:val="0082133B"/>
    <w:rsid w:val="00872B9A"/>
    <w:rsid w:val="008A7FB6"/>
    <w:rsid w:val="008D3DD0"/>
    <w:rsid w:val="008F0393"/>
    <w:rsid w:val="008F1AC8"/>
    <w:rsid w:val="00904A73"/>
    <w:rsid w:val="0093570E"/>
    <w:rsid w:val="0093794D"/>
    <w:rsid w:val="00951BC1"/>
    <w:rsid w:val="00955F58"/>
    <w:rsid w:val="00984E0C"/>
    <w:rsid w:val="00A04A2A"/>
    <w:rsid w:val="00A37D48"/>
    <w:rsid w:val="00A47AAF"/>
    <w:rsid w:val="00A5192C"/>
    <w:rsid w:val="00B536BA"/>
    <w:rsid w:val="00C14033"/>
    <w:rsid w:val="00C422D3"/>
    <w:rsid w:val="00C4260A"/>
    <w:rsid w:val="00C74B9E"/>
    <w:rsid w:val="00DA53EA"/>
    <w:rsid w:val="00DF3AD2"/>
    <w:rsid w:val="00E3519E"/>
    <w:rsid w:val="00EB24A2"/>
    <w:rsid w:val="00EB36EB"/>
    <w:rsid w:val="00EB6DDE"/>
    <w:rsid w:val="00EE4E00"/>
    <w:rsid w:val="00EF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E2531-A615-4CD2-B4AA-56B0F600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3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3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9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2</cp:revision>
  <dcterms:created xsi:type="dcterms:W3CDTF">2021-03-29T10:10:00Z</dcterms:created>
  <dcterms:modified xsi:type="dcterms:W3CDTF">2021-03-29T10:10:00Z</dcterms:modified>
</cp:coreProperties>
</file>