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65" w:rsidRPr="003C291C" w:rsidRDefault="00384465" w:rsidP="00384465">
      <w:pPr>
        <w:ind w:left="4248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Pr="003C291C">
        <w:rPr>
          <w:sz w:val="24"/>
          <w:szCs w:val="24"/>
        </w:rPr>
        <w:t>Приложение</w:t>
      </w:r>
    </w:p>
    <w:p w:rsidR="00384465" w:rsidRDefault="00384465" w:rsidP="00384465">
      <w:pPr>
        <w:ind w:left="5103"/>
        <w:rPr>
          <w:sz w:val="24"/>
          <w:szCs w:val="24"/>
        </w:rPr>
      </w:pPr>
      <w:r w:rsidRPr="003C291C">
        <w:rPr>
          <w:sz w:val="24"/>
          <w:szCs w:val="24"/>
        </w:rPr>
        <w:t xml:space="preserve">Утверждено приказом </w:t>
      </w:r>
      <w:proofErr w:type="gramStart"/>
      <w:r w:rsidRPr="003C291C">
        <w:rPr>
          <w:sz w:val="24"/>
          <w:szCs w:val="24"/>
        </w:rPr>
        <w:t>Управления образования Администрации   города Усть-Илимска</w:t>
      </w:r>
      <w:proofErr w:type="gramEnd"/>
      <w:r w:rsidRPr="003C29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от </w:t>
      </w:r>
      <w:r>
        <w:rPr>
          <w:sz w:val="24"/>
          <w:szCs w:val="24"/>
        </w:rPr>
        <w:t xml:space="preserve">  </w:t>
      </w:r>
      <w:r w:rsidR="007E5A85">
        <w:rPr>
          <w:sz w:val="24"/>
          <w:szCs w:val="24"/>
        </w:rPr>
        <w:t xml:space="preserve">                     </w:t>
      </w:r>
      <w:r w:rsidRPr="003C291C">
        <w:rPr>
          <w:sz w:val="24"/>
          <w:szCs w:val="24"/>
        </w:rPr>
        <w:t xml:space="preserve">№  </w:t>
      </w:r>
    </w:p>
    <w:p w:rsidR="00384465" w:rsidRDefault="00384465" w:rsidP="00384465">
      <w:pPr>
        <w:ind w:left="5103"/>
        <w:rPr>
          <w:sz w:val="24"/>
          <w:szCs w:val="24"/>
        </w:rPr>
      </w:pPr>
    </w:p>
    <w:p w:rsidR="00384465" w:rsidRPr="00E273EB" w:rsidRDefault="00384465" w:rsidP="0038446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73EB">
        <w:rPr>
          <w:rFonts w:ascii="Times New Roman" w:hAnsi="Times New Roman"/>
          <w:b/>
          <w:sz w:val="24"/>
          <w:szCs w:val="24"/>
        </w:rPr>
        <w:t>Положение</w:t>
      </w:r>
    </w:p>
    <w:p w:rsidR="00384465" w:rsidRPr="00E273EB" w:rsidRDefault="00384465" w:rsidP="0038446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73EB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F15D89" w:rsidRPr="00E273EB">
        <w:rPr>
          <w:rFonts w:ascii="Times New Roman" w:hAnsi="Times New Roman"/>
          <w:b/>
          <w:sz w:val="24"/>
          <w:szCs w:val="24"/>
        </w:rPr>
        <w:t>муниципального</w:t>
      </w:r>
      <w:r w:rsidRPr="00E273EB">
        <w:rPr>
          <w:rFonts w:ascii="Times New Roman" w:hAnsi="Times New Roman"/>
          <w:b/>
          <w:sz w:val="24"/>
          <w:szCs w:val="24"/>
        </w:rPr>
        <w:t xml:space="preserve"> этапа  Всероссийского конкурса социальной рекламы в области формирования культуры здорового </w:t>
      </w:r>
    </w:p>
    <w:p w:rsidR="00384465" w:rsidRPr="00E273EB" w:rsidRDefault="00384465" w:rsidP="0038446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73EB">
        <w:rPr>
          <w:rFonts w:ascii="Times New Roman" w:hAnsi="Times New Roman"/>
          <w:b/>
          <w:sz w:val="24"/>
          <w:szCs w:val="24"/>
        </w:rPr>
        <w:t>и безопасного образа жизни</w:t>
      </w:r>
      <w:r w:rsidR="00F15D89" w:rsidRPr="00E273E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15D89" w:rsidRPr="00E273E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15D89" w:rsidRPr="00E273EB" w:rsidRDefault="00F15D89" w:rsidP="0038446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73EB">
        <w:rPr>
          <w:rFonts w:ascii="Times New Roman" w:hAnsi="Times New Roman"/>
          <w:b/>
          <w:sz w:val="24"/>
          <w:szCs w:val="24"/>
        </w:rPr>
        <w:t>«Стиль жизни – здоровья</w:t>
      </w:r>
      <w:r w:rsidR="007E5A85" w:rsidRPr="00E273EB">
        <w:rPr>
          <w:rFonts w:ascii="Times New Roman" w:hAnsi="Times New Roman"/>
          <w:b/>
          <w:sz w:val="24"/>
          <w:szCs w:val="24"/>
        </w:rPr>
        <w:t>!2021</w:t>
      </w:r>
      <w:r w:rsidRPr="00E273EB">
        <w:rPr>
          <w:rFonts w:ascii="Times New Roman" w:hAnsi="Times New Roman"/>
          <w:b/>
          <w:sz w:val="24"/>
          <w:szCs w:val="24"/>
        </w:rPr>
        <w:t>»</w:t>
      </w:r>
    </w:p>
    <w:p w:rsidR="00384465" w:rsidRPr="0026402D" w:rsidRDefault="00384465" w:rsidP="00384465">
      <w:pPr>
        <w:pStyle w:val="Default"/>
        <w:ind w:firstLine="567"/>
      </w:pPr>
    </w:p>
    <w:p w:rsidR="00384465" w:rsidRDefault="00384465" w:rsidP="00E273EB">
      <w:pPr>
        <w:pStyle w:val="a3"/>
        <w:numPr>
          <w:ilvl w:val="0"/>
          <w:numId w:val="25"/>
        </w:num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273E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273EB" w:rsidRPr="00E273EB" w:rsidRDefault="00E273EB" w:rsidP="00E273EB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</w:p>
    <w:p w:rsidR="00F15D89" w:rsidRDefault="00F15D89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84465" w:rsidRPr="0026402D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384465" w:rsidRPr="0026402D">
        <w:rPr>
          <w:rFonts w:ascii="Times New Roman" w:hAnsi="Times New Roman"/>
          <w:sz w:val="24"/>
          <w:szCs w:val="24"/>
        </w:rPr>
        <w:t xml:space="preserve"> этапа Всероссийского конкурса  социальной рекламы в области формирования культуры здорового и безопасного образа жизни </w:t>
      </w:r>
      <w:proofErr w:type="gramStart"/>
      <w:r w:rsidR="00384465" w:rsidRPr="0026402D">
        <w:rPr>
          <w:rFonts w:ascii="Times New Roman" w:hAnsi="Times New Roman"/>
          <w:sz w:val="24"/>
          <w:szCs w:val="24"/>
        </w:rPr>
        <w:t>обуча</w:t>
      </w:r>
      <w:r w:rsidR="007E5A85">
        <w:rPr>
          <w:rFonts w:ascii="Times New Roman" w:hAnsi="Times New Roman"/>
          <w:sz w:val="24"/>
          <w:szCs w:val="24"/>
        </w:rPr>
        <w:t>ющихся</w:t>
      </w:r>
      <w:proofErr w:type="gramEnd"/>
      <w:r w:rsidR="007E5A85">
        <w:rPr>
          <w:rFonts w:ascii="Times New Roman" w:hAnsi="Times New Roman"/>
          <w:sz w:val="24"/>
          <w:szCs w:val="24"/>
        </w:rPr>
        <w:t xml:space="preserve"> «Стиль жизни – здоровье!</w:t>
      </w:r>
      <w:r w:rsidR="00384465" w:rsidRPr="0026402D">
        <w:rPr>
          <w:rFonts w:ascii="Times New Roman" w:hAnsi="Times New Roman"/>
          <w:sz w:val="24"/>
          <w:szCs w:val="24"/>
        </w:rPr>
        <w:t>202</w:t>
      </w:r>
      <w:r w:rsidR="007E5A85">
        <w:rPr>
          <w:rFonts w:ascii="Times New Roman" w:hAnsi="Times New Roman"/>
          <w:sz w:val="24"/>
          <w:szCs w:val="24"/>
        </w:rPr>
        <w:t>1</w:t>
      </w:r>
      <w:r w:rsidR="00384465" w:rsidRPr="0026402D">
        <w:rPr>
          <w:rFonts w:ascii="Times New Roman" w:hAnsi="Times New Roman"/>
          <w:sz w:val="24"/>
          <w:szCs w:val="24"/>
        </w:rPr>
        <w:t>» (далее – Конкурс,</w:t>
      </w:r>
      <w:r w:rsidR="00D707DF">
        <w:rPr>
          <w:rFonts w:ascii="Times New Roman" w:hAnsi="Times New Roman"/>
          <w:sz w:val="24"/>
          <w:szCs w:val="24"/>
        </w:rPr>
        <w:t xml:space="preserve"> муниципальный</w:t>
      </w:r>
      <w:r w:rsidR="00384465" w:rsidRPr="0026402D">
        <w:rPr>
          <w:rFonts w:ascii="Times New Roman" w:hAnsi="Times New Roman"/>
          <w:sz w:val="24"/>
          <w:szCs w:val="24"/>
        </w:rPr>
        <w:t xml:space="preserve"> этап). </w:t>
      </w:r>
    </w:p>
    <w:p w:rsidR="00F15D89" w:rsidRDefault="00F15D89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84465" w:rsidRPr="0026402D">
        <w:rPr>
          <w:rFonts w:ascii="Times New Roman" w:hAnsi="Times New Roman"/>
          <w:sz w:val="24"/>
          <w:szCs w:val="24"/>
        </w:rPr>
        <w:t xml:space="preserve">Конкурс направлен на повышение эффективности формирования и распространения культуры здорового и безопасного образа жизни в среде детей и подростков; профилактику </w:t>
      </w:r>
      <w:proofErr w:type="spellStart"/>
      <w:r w:rsidR="00384465" w:rsidRPr="0026402D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="00384465" w:rsidRPr="002640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84465" w:rsidRPr="0026402D">
        <w:rPr>
          <w:rFonts w:ascii="Times New Roman" w:hAnsi="Times New Roman"/>
          <w:sz w:val="24"/>
          <w:szCs w:val="24"/>
        </w:rPr>
        <w:t>аутодеструктивного</w:t>
      </w:r>
      <w:proofErr w:type="spellEnd"/>
      <w:r w:rsidR="00384465" w:rsidRPr="0026402D">
        <w:rPr>
          <w:rFonts w:ascii="Times New Roman" w:hAnsi="Times New Roman"/>
          <w:sz w:val="24"/>
          <w:szCs w:val="24"/>
        </w:rPr>
        <w:t xml:space="preserve"> поведения обучающихся; внедрение современных форм и методов просвещения с целью популяризации здорового и безопасного образа жизни; обновление наглядно-методического инструментария профилактической деятельности; повышение воспитательного потенциала образовательных </w:t>
      </w:r>
      <w:r w:rsidR="00D707DF">
        <w:rPr>
          <w:rFonts w:ascii="Times New Roman" w:hAnsi="Times New Roman"/>
          <w:sz w:val="24"/>
          <w:szCs w:val="24"/>
        </w:rPr>
        <w:t>учреждений</w:t>
      </w:r>
      <w:r w:rsidR="00384465" w:rsidRPr="0026402D">
        <w:rPr>
          <w:rFonts w:ascii="Times New Roman" w:hAnsi="Times New Roman"/>
          <w:sz w:val="24"/>
          <w:szCs w:val="24"/>
        </w:rPr>
        <w:t xml:space="preserve">. </w:t>
      </w:r>
    </w:p>
    <w:p w:rsidR="00384465" w:rsidRPr="0026402D" w:rsidRDefault="00F15D89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5D8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4465" w:rsidRPr="0026402D">
        <w:rPr>
          <w:rFonts w:ascii="Times New Roman" w:hAnsi="Times New Roman"/>
          <w:sz w:val="24"/>
          <w:szCs w:val="24"/>
        </w:rPr>
        <w:t xml:space="preserve">Основные задачи Конкурса: </w:t>
      </w:r>
    </w:p>
    <w:p w:rsidR="00F15D89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6402D">
        <w:rPr>
          <w:rFonts w:ascii="Times New Roman" w:hAnsi="Times New Roman"/>
          <w:sz w:val="24"/>
          <w:szCs w:val="24"/>
        </w:rPr>
        <w:t xml:space="preserve">привлечение внимания </w:t>
      </w:r>
      <w:proofErr w:type="gramStart"/>
      <w:r w:rsidRPr="002640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6402D">
        <w:rPr>
          <w:rFonts w:ascii="Times New Roman" w:hAnsi="Times New Roman"/>
          <w:sz w:val="24"/>
          <w:szCs w:val="24"/>
        </w:rPr>
        <w:t xml:space="preserve"> к социально значимым проблемам общества; </w:t>
      </w:r>
    </w:p>
    <w:p w:rsidR="00F15D89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6402D">
        <w:rPr>
          <w:rFonts w:ascii="Times New Roman" w:hAnsi="Times New Roman"/>
          <w:sz w:val="24"/>
          <w:szCs w:val="24"/>
        </w:rPr>
        <w:t>пропаганда культуры безопасного и здоровог</w:t>
      </w:r>
      <w:r w:rsidR="00F15D89">
        <w:rPr>
          <w:rFonts w:ascii="Times New Roman" w:hAnsi="Times New Roman"/>
          <w:sz w:val="24"/>
          <w:szCs w:val="24"/>
        </w:rPr>
        <w:t xml:space="preserve">о образа жизни; </w:t>
      </w:r>
    </w:p>
    <w:p w:rsidR="00F15D89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6402D">
        <w:rPr>
          <w:rFonts w:ascii="Times New Roman" w:hAnsi="Times New Roman"/>
          <w:sz w:val="24"/>
          <w:szCs w:val="24"/>
        </w:rPr>
        <w:t>просвещение детей и подростков в вопросах ведения здорового и безопасно</w:t>
      </w:r>
      <w:r w:rsidR="00F15D89">
        <w:rPr>
          <w:rFonts w:ascii="Times New Roman" w:hAnsi="Times New Roman"/>
          <w:sz w:val="24"/>
          <w:szCs w:val="24"/>
        </w:rPr>
        <w:t>го образа жизни;</w:t>
      </w:r>
    </w:p>
    <w:p w:rsidR="00F15D89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6402D">
        <w:rPr>
          <w:rFonts w:ascii="Times New Roman" w:hAnsi="Times New Roman"/>
          <w:sz w:val="24"/>
          <w:szCs w:val="24"/>
        </w:rPr>
        <w:t xml:space="preserve">создание условий для открытого, доверительного общения, возможностей </w:t>
      </w:r>
      <w:proofErr w:type="spellStart"/>
      <w:r w:rsidRPr="0026402D">
        <w:rPr>
          <w:rFonts w:ascii="Times New Roman" w:hAnsi="Times New Roman"/>
          <w:sz w:val="24"/>
          <w:szCs w:val="24"/>
        </w:rPr>
        <w:t>самопроявления</w:t>
      </w:r>
      <w:proofErr w:type="spellEnd"/>
      <w:r w:rsidRPr="0026402D">
        <w:rPr>
          <w:rFonts w:ascii="Times New Roman" w:hAnsi="Times New Roman"/>
          <w:sz w:val="24"/>
          <w:szCs w:val="24"/>
        </w:rPr>
        <w:t xml:space="preserve"> обучающихся в процессе т</w:t>
      </w:r>
      <w:r w:rsidR="00F15D89">
        <w:rPr>
          <w:rFonts w:ascii="Times New Roman" w:hAnsi="Times New Roman"/>
          <w:sz w:val="24"/>
          <w:szCs w:val="24"/>
        </w:rPr>
        <w:t xml:space="preserve">ворческой работы над проектом; </w:t>
      </w:r>
    </w:p>
    <w:p w:rsidR="00F15D89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6402D">
        <w:rPr>
          <w:rFonts w:ascii="Times New Roman" w:hAnsi="Times New Roman"/>
          <w:sz w:val="24"/>
          <w:szCs w:val="24"/>
        </w:rPr>
        <w:t>развитие социальной инициативы на основе сотрудничества обучающихся и их педагогов, родителей (законных представителей) в процессе</w:t>
      </w:r>
      <w:r w:rsidR="00F15D89">
        <w:rPr>
          <w:rFonts w:ascii="Times New Roman" w:hAnsi="Times New Roman"/>
          <w:sz w:val="24"/>
          <w:szCs w:val="24"/>
        </w:rPr>
        <w:t xml:space="preserve"> подготовки конкурсной работы; </w:t>
      </w:r>
    </w:p>
    <w:p w:rsidR="00F15D89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6402D">
        <w:rPr>
          <w:rFonts w:ascii="Times New Roman" w:hAnsi="Times New Roman"/>
          <w:sz w:val="24"/>
          <w:szCs w:val="24"/>
        </w:rPr>
        <w:t xml:space="preserve">обеспечение социальной поддержки творческой активности обучающихся, предоставление возможности выразить свое отношение к наиболее значимым социальным проблемам современного общества и предложить </w:t>
      </w:r>
      <w:r w:rsidR="00F15D89">
        <w:rPr>
          <w:rFonts w:ascii="Times New Roman" w:hAnsi="Times New Roman"/>
          <w:sz w:val="24"/>
          <w:szCs w:val="24"/>
        </w:rPr>
        <w:t xml:space="preserve">оптимальный способ их решения; </w:t>
      </w:r>
    </w:p>
    <w:p w:rsidR="00F15D89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02D">
        <w:rPr>
          <w:rFonts w:ascii="Times New Roman" w:hAnsi="Times New Roman"/>
          <w:sz w:val="24"/>
          <w:szCs w:val="24"/>
        </w:rPr>
        <w:t xml:space="preserve">распространение лучшего опыта по формированию культуры здорового и безопасного образа жизни, профилактики </w:t>
      </w:r>
      <w:proofErr w:type="spellStart"/>
      <w:r w:rsidRPr="0026402D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26402D">
        <w:rPr>
          <w:rFonts w:ascii="Times New Roman" w:hAnsi="Times New Roman"/>
          <w:sz w:val="24"/>
          <w:szCs w:val="24"/>
        </w:rPr>
        <w:t xml:space="preserve"> поведения обучающихся в обра</w:t>
      </w:r>
      <w:r w:rsidR="00F15D89">
        <w:rPr>
          <w:rFonts w:ascii="Times New Roman" w:hAnsi="Times New Roman"/>
          <w:sz w:val="24"/>
          <w:szCs w:val="24"/>
        </w:rPr>
        <w:t>зовательных</w:t>
      </w:r>
      <w:r w:rsidR="00D707DF">
        <w:rPr>
          <w:rFonts w:ascii="Times New Roman" w:hAnsi="Times New Roman"/>
          <w:sz w:val="24"/>
          <w:szCs w:val="24"/>
        </w:rPr>
        <w:t xml:space="preserve"> учреждениях</w:t>
      </w:r>
      <w:r w:rsidR="00F15D89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384465" w:rsidRPr="0026402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6402D">
        <w:rPr>
          <w:rFonts w:ascii="Times New Roman" w:hAnsi="Times New Roman"/>
          <w:sz w:val="24"/>
          <w:szCs w:val="24"/>
        </w:rPr>
        <w:t xml:space="preserve">пополнение банка социально-ориентированной рекламной продукции. </w:t>
      </w:r>
    </w:p>
    <w:p w:rsidR="00384465" w:rsidRDefault="00F15D89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>
        <w:t>4</w:t>
      </w:r>
      <w:r w:rsidR="00384465" w:rsidRPr="0026402D">
        <w:t xml:space="preserve">. </w:t>
      </w:r>
      <w:proofErr w:type="gramStart"/>
      <w:r w:rsidR="00384465" w:rsidRPr="0026402D">
        <w:t>Учредитель Всероссийского конкурса – Министерство п</w:t>
      </w:r>
      <w:r>
        <w:t>росвещения Российской Федерации; о</w:t>
      </w:r>
      <w:r w:rsidR="00384465" w:rsidRPr="0026402D">
        <w:t xml:space="preserve">рганизатор Всероссийского конкурса – федеральное государственное бюджетное учреждение «Центр </w:t>
      </w:r>
      <w:r w:rsidR="00D707DF">
        <w:t xml:space="preserve">защиты прав и интересов детей»; </w:t>
      </w:r>
      <w:r>
        <w:t>у</w:t>
      </w:r>
      <w:r w:rsidR="00384465" w:rsidRPr="0026402D">
        <w:t>чредитель регионального этапа Всероссийского конкурса – министерство обра</w:t>
      </w:r>
      <w:r>
        <w:t>зования Иркутской области; о</w:t>
      </w:r>
      <w:r w:rsidR="00384465" w:rsidRPr="0026402D">
        <w:t>рганизатор регионального этапа Всероссийского конкурса – ГКУ «Центр профилак</w:t>
      </w:r>
      <w:r>
        <w:t>тики, реабилитации и коррекции»; учредитель</w:t>
      </w:r>
      <w:r w:rsidR="00D707DF">
        <w:t xml:space="preserve"> и организатор</w:t>
      </w:r>
      <w:r>
        <w:t xml:space="preserve"> муниципального этапа</w:t>
      </w:r>
      <w:r w:rsidR="00D707DF">
        <w:t xml:space="preserve"> Конкурса</w:t>
      </w:r>
      <w:r>
        <w:t xml:space="preserve"> - Управление образования </w:t>
      </w:r>
      <w:r w:rsidR="00622A70">
        <w:t xml:space="preserve">Администрации </w:t>
      </w:r>
      <w:r>
        <w:t>города Усть-Илимска.</w:t>
      </w:r>
      <w:proofErr w:type="gramEnd"/>
    </w:p>
    <w:p w:rsidR="00E273EB" w:rsidRDefault="00E273EB" w:rsidP="007E5A85">
      <w:pPr>
        <w:pStyle w:val="Default"/>
        <w:tabs>
          <w:tab w:val="left" w:pos="851"/>
          <w:tab w:val="left" w:pos="1134"/>
        </w:tabs>
        <w:ind w:firstLine="709"/>
        <w:jc w:val="both"/>
      </w:pPr>
    </w:p>
    <w:p w:rsidR="00E273EB" w:rsidRPr="0026402D" w:rsidRDefault="00E273EB" w:rsidP="007E5A85">
      <w:pPr>
        <w:pStyle w:val="Default"/>
        <w:tabs>
          <w:tab w:val="left" w:pos="851"/>
          <w:tab w:val="left" w:pos="1134"/>
        </w:tabs>
        <w:ind w:firstLine="709"/>
        <w:jc w:val="both"/>
      </w:pPr>
    </w:p>
    <w:p w:rsidR="00384465" w:rsidRPr="00E273EB" w:rsidRDefault="00384465" w:rsidP="00E273EB">
      <w:pPr>
        <w:pStyle w:val="Default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center"/>
        <w:rPr>
          <w:b/>
        </w:rPr>
      </w:pPr>
      <w:r w:rsidRPr="00E273EB">
        <w:rPr>
          <w:b/>
          <w:bCs/>
        </w:rPr>
        <w:lastRenderedPageBreak/>
        <w:t>Порядок и сроки проведения регионального</w:t>
      </w:r>
      <w:r w:rsidR="00F15D89" w:rsidRPr="00E273EB">
        <w:rPr>
          <w:b/>
          <w:bCs/>
        </w:rPr>
        <w:t xml:space="preserve"> и муниципального</w:t>
      </w:r>
      <w:r w:rsidRPr="00E273EB">
        <w:rPr>
          <w:b/>
          <w:bCs/>
        </w:rPr>
        <w:t xml:space="preserve"> этап</w:t>
      </w:r>
      <w:r w:rsidR="00F15D89" w:rsidRPr="00E273EB">
        <w:rPr>
          <w:b/>
          <w:bCs/>
        </w:rPr>
        <w:t xml:space="preserve">ов </w:t>
      </w:r>
      <w:r w:rsidRPr="00E273EB">
        <w:rPr>
          <w:b/>
          <w:bCs/>
        </w:rPr>
        <w:t>Конкурса</w:t>
      </w:r>
    </w:p>
    <w:p w:rsidR="00E273EB" w:rsidRPr="00E273EB" w:rsidRDefault="00E273EB" w:rsidP="00E273EB">
      <w:pPr>
        <w:pStyle w:val="Default"/>
        <w:tabs>
          <w:tab w:val="left" w:pos="851"/>
          <w:tab w:val="left" w:pos="1134"/>
        </w:tabs>
        <w:ind w:left="709"/>
        <w:rPr>
          <w:b/>
        </w:rPr>
      </w:pPr>
    </w:p>
    <w:p w:rsidR="00384465" w:rsidRPr="0026402D" w:rsidRDefault="00F15D89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>
        <w:t>5.</w:t>
      </w:r>
      <w:r w:rsidR="00384465" w:rsidRPr="0026402D">
        <w:t xml:space="preserve"> </w:t>
      </w:r>
      <w:r w:rsidR="008933C3">
        <w:t>Конкурс</w:t>
      </w:r>
      <w:r w:rsidR="00384465" w:rsidRPr="0026402D">
        <w:t xml:space="preserve"> проводится в период с </w:t>
      </w:r>
      <w:r>
        <w:t>0</w:t>
      </w:r>
      <w:r w:rsidR="00622A70">
        <w:t>5.07.2021г.</w:t>
      </w:r>
      <w:r w:rsidR="00384465" w:rsidRPr="0026402D">
        <w:t xml:space="preserve"> по </w:t>
      </w:r>
      <w:r w:rsidR="00D707DF">
        <w:t>30</w:t>
      </w:r>
      <w:r w:rsidR="00622A70">
        <w:t>.10.2021г.</w:t>
      </w:r>
      <w:r w:rsidR="00384465" w:rsidRPr="0026402D">
        <w:t xml:space="preserve"> в заочной форме в </w:t>
      </w:r>
      <w:r w:rsidR="00622A70">
        <w:t>два</w:t>
      </w:r>
      <w:r w:rsidR="00384465" w:rsidRPr="0026402D">
        <w:t xml:space="preserve"> этапа: 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  <w:rPr>
          <w:bCs/>
        </w:rPr>
      </w:pPr>
      <w:r w:rsidRPr="00F15D89">
        <w:rPr>
          <w:bCs/>
        </w:rPr>
        <w:t>муниципальный этап</w:t>
      </w:r>
      <w:r w:rsidRPr="0026402D">
        <w:rPr>
          <w:b/>
          <w:bCs/>
        </w:rPr>
        <w:t xml:space="preserve"> – </w:t>
      </w:r>
      <w:r w:rsidRPr="0026402D">
        <w:rPr>
          <w:bCs/>
        </w:rPr>
        <w:t xml:space="preserve">с </w:t>
      </w:r>
      <w:r w:rsidR="00F15D89">
        <w:rPr>
          <w:bCs/>
        </w:rPr>
        <w:t>0</w:t>
      </w:r>
      <w:r w:rsidR="00622A70">
        <w:rPr>
          <w:bCs/>
        </w:rPr>
        <w:t>5.07.2021г.</w:t>
      </w:r>
      <w:r w:rsidR="00F15D89">
        <w:rPr>
          <w:bCs/>
        </w:rPr>
        <w:t xml:space="preserve"> </w:t>
      </w:r>
      <w:r w:rsidRPr="0026402D">
        <w:rPr>
          <w:bCs/>
        </w:rPr>
        <w:t xml:space="preserve"> по </w:t>
      </w:r>
      <w:r w:rsidR="00622A70">
        <w:rPr>
          <w:bCs/>
        </w:rPr>
        <w:t>20.09.</w:t>
      </w:r>
      <w:r w:rsidRPr="0026402D">
        <w:rPr>
          <w:bCs/>
        </w:rPr>
        <w:t>202</w:t>
      </w:r>
      <w:r w:rsidR="00622A70">
        <w:rPr>
          <w:bCs/>
        </w:rPr>
        <w:t>1г.</w:t>
      </w:r>
      <w:r w:rsidRPr="0026402D">
        <w:rPr>
          <w:bCs/>
        </w:rPr>
        <w:t>;</w:t>
      </w:r>
    </w:p>
    <w:p w:rsidR="00384465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F15D89">
        <w:rPr>
          <w:bCs/>
        </w:rPr>
        <w:t>региональный этап</w:t>
      </w:r>
      <w:r w:rsidRPr="0026402D">
        <w:rPr>
          <w:b/>
          <w:bCs/>
        </w:rPr>
        <w:t xml:space="preserve"> </w:t>
      </w:r>
      <w:r w:rsidRPr="0026402D">
        <w:t xml:space="preserve">– с </w:t>
      </w:r>
      <w:r w:rsidR="00622A70">
        <w:t>0</w:t>
      </w:r>
      <w:r w:rsidRPr="0026402D">
        <w:t>1</w:t>
      </w:r>
      <w:r w:rsidR="00622A70">
        <w:t>.10.2021г.</w:t>
      </w:r>
      <w:r w:rsidRPr="0026402D">
        <w:t xml:space="preserve"> по </w:t>
      </w:r>
      <w:r w:rsidR="00622A70">
        <w:t>30.10.</w:t>
      </w:r>
      <w:r w:rsidRPr="0026402D">
        <w:t>202</w:t>
      </w:r>
      <w:r w:rsidR="00622A70">
        <w:t>1г.</w:t>
      </w:r>
    </w:p>
    <w:p w:rsidR="00F15D89" w:rsidRPr="0026402D" w:rsidRDefault="00F15D89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>
        <w:t>6. Управление образования Администрации города Усть-Илимска:</w:t>
      </w:r>
    </w:p>
    <w:p w:rsidR="0016387B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16387B">
        <w:rPr>
          <w:bCs/>
        </w:rPr>
        <w:t>направля</w:t>
      </w:r>
      <w:r w:rsidR="0016387B">
        <w:rPr>
          <w:bCs/>
        </w:rPr>
        <w:t>е</w:t>
      </w:r>
      <w:r w:rsidRPr="0016387B">
        <w:rPr>
          <w:bCs/>
        </w:rPr>
        <w:t>т</w:t>
      </w:r>
      <w:r w:rsidRPr="0026402D">
        <w:rPr>
          <w:b/>
          <w:bCs/>
        </w:rPr>
        <w:t xml:space="preserve"> </w:t>
      </w:r>
      <w:r w:rsidRPr="0026402D">
        <w:t xml:space="preserve">в  </w:t>
      </w:r>
      <w:r w:rsidR="0016387B">
        <w:t xml:space="preserve">муниципальные </w:t>
      </w:r>
      <w:r w:rsidR="00622A70">
        <w:t>обще</w:t>
      </w:r>
      <w:r w:rsidR="0016387B">
        <w:t>образовательные учреждения</w:t>
      </w:r>
      <w:r w:rsidR="00622A70">
        <w:t xml:space="preserve">, МАОУ ДО ЦДТ, </w:t>
      </w:r>
      <w:r w:rsidRPr="0016387B">
        <w:rPr>
          <w:bCs/>
        </w:rPr>
        <w:t>информацию</w:t>
      </w:r>
      <w:r w:rsidRPr="0026402D">
        <w:rPr>
          <w:b/>
          <w:bCs/>
        </w:rPr>
        <w:t xml:space="preserve"> </w:t>
      </w:r>
      <w:r w:rsidRPr="0026402D">
        <w:t>о способах предоставлени</w:t>
      </w:r>
      <w:r w:rsidR="0016387B">
        <w:t xml:space="preserve">я работ для участия в Конкурсе; </w:t>
      </w:r>
    </w:p>
    <w:p w:rsidR="0016387B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16387B">
        <w:rPr>
          <w:bCs/>
        </w:rPr>
        <w:t>оценива</w:t>
      </w:r>
      <w:r w:rsidR="0016387B" w:rsidRPr="0016387B">
        <w:rPr>
          <w:bCs/>
        </w:rPr>
        <w:t>е</w:t>
      </w:r>
      <w:r w:rsidRPr="0016387B">
        <w:rPr>
          <w:bCs/>
        </w:rPr>
        <w:t xml:space="preserve">т </w:t>
      </w:r>
      <w:r w:rsidRPr="0026402D">
        <w:t>поступающие конкурсные работы в соответствии с требованиями и рекомендациями настоящего положения (</w:t>
      </w:r>
      <w:r w:rsidR="0016387B">
        <w:t xml:space="preserve">см. </w:t>
      </w:r>
      <w:r w:rsidRPr="0026402D">
        <w:t>Приложение №1</w:t>
      </w:r>
      <w:r w:rsidR="0016387B">
        <w:t xml:space="preserve"> к Положению);</w:t>
      </w:r>
    </w:p>
    <w:p w:rsidR="0016387B" w:rsidRDefault="0016387B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16387B">
        <w:rPr>
          <w:bCs/>
        </w:rPr>
        <w:t>определяе</w:t>
      </w:r>
      <w:r w:rsidR="00384465" w:rsidRPr="0016387B">
        <w:rPr>
          <w:bCs/>
        </w:rPr>
        <w:t xml:space="preserve">т </w:t>
      </w:r>
      <w:r w:rsidR="00384465" w:rsidRPr="0016387B">
        <w:t xml:space="preserve">работы </w:t>
      </w:r>
      <w:r w:rsidR="00384465" w:rsidRPr="0016387B">
        <w:rPr>
          <w:bCs/>
        </w:rPr>
        <w:t xml:space="preserve">победителей муниципального этапа Конкурса </w:t>
      </w:r>
      <w:r w:rsidR="00384465" w:rsidRPr="0016387B">
        <w:t>в каждой из номинаций, в каждой возрастной группе и формиру</w:t>
      </w:r>
      <w:r w:rsidRPr="0016387B">
        <w:t>е</w:t>
      </w:r>
      <w:r w:rsidR="00384465" w:rsidRPr="0016387B">
        <w:t xml:space="preserve">т список участников регионального этапа Конкурса  (суммарно от одного муниципалитета может поступить на региональный  уровень не более </w:t>
      </w:r>
      <w:r w:rsidR="00622A70">
        <w:t>четырех</w:t>
      </w:r>
      <w:r w:rsidR="00384465" w:rsidRPr="0016387B">
        <w:t xml:space="preserve"> ра</w:t>
      </w:r>
      <w:r>
        <w:t xml:space="preserve">бот); </w:t>
      </w:r>
    </w:p>
    <w:p w:rsidR="0016387B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16387B">
        <w:rPr>
          <w:bCs/>
        </w:rPr>
        <w:t>формиру</w:t>
      </w:r>
      <w:r w:rsidR="0016387B" w:rsidRPr="0016387B">
        <w:rPr>
          <w:bCs/>
        </w:rPr>
        <w:t>е</w:t>
      </w:r>
      <w:r w:rsidRPr="0016387B">
        <w:rPr>
          <w:bCs/>
        </w:rPr>
        <w:t>т заявку</w:t>
      </w:r>
      <w:r w:rsidRPr="0026402D">
        <w:rPr>
          <w:b/>
          <w:bCs/>
        </w:rPr>
        <w:t xml:space="preserve"> </w:t>
      </w:r>
      <w:r w:rsidRPr="0026402D">
        <w:t xml:space="preserve">от муниципального образования </w:t>
      </w:r>
      <w:r w:rsidR="00D707DF">
        <w:t>город Усть-Илимск</w:t>
      </w:r>
      <w:r w:rsidRPr="0026402D">
        <w:t>, регистрационную форму участ</w:t>
      </w:r>
      <w:r w:rsidR="00D707DF">
        <w:t>ника;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 xml:space="preserve">в срок </w:t>
      </w:r>
      <w:r w:rsidRPr="0016387B">
        <w:rPr>
          <w:bCs/>
        </w:rPr>
        <w:t xml:space="preserve">до </w:t>
      </w:r>
      <w:r w:rsidR="0016387B" w:rsidRPr="0016387B">
        <w:rPr>
          <w:bCs/>
        </w:rPr>
        <w:t>25</w:t>
      </w:r>
      <w:r w:rsidR="00622A70">
        <w:rPr>
          <w:bCs/>
        </w:rPr>
        <w:t>.09.2021г.</w:t>
      </w:r>
      <w:r w:rsidRPr="0026402D">
        <w:rPr>
          <w:b/>
          <w:bCs/>
        </w:rPr>
        <w:t xml:space="preserve"> </w:t>
      </w:r>
      <w:r w:rsidRPr="0026402D">
        <w:t xml:space="preserve">(включительно) в соответствии с требованиями, установленными настоящим Положением, </w:t>
      </w:r>
      <w:r w:rsidR="0016387B">
        <w:t>Управление образования</w:t>
      </w:r>
      <w:r w:rsidRPr="0026402D">
        <w:t xml:space="preserve"> направля</w:t>
      </w:r>
      <w:r w:rsidR="0016387B">
        <w:t>е</w:t>
      </w:r>
      <w:r w:rsidRPr="0026402D">
        <w:t>т на адрес ре</w:t>
      </w:r>
      <w:r w:rsidR="0016387B">
        <w:t xml:space="preserve">гионального оператора Конкурса </w:t>
      </w:r>
      <w:r w:rsidRPr="0016387B">
        <w:rPr>
          <w:bCs/>
        </w:rPr>
        <w:t>следующие документы:</w:t>
      </w:r>
      <w:r w:rsidRPr="0026402D">
        <w:rPr>
          <w:b/>
          <w:bCs/>
        </w:rPr>
        <w:t xml:space="preserve"> </w:t>
      </w:r>
    </w:p>
    <w:p w:rsidR="0016387B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16387B">
        <w:rPr>
          <w:bCs/>
        </w:rPr>
        <w:t xml:space="preserve">заявку </w:t>
      </w:r>
      <w:r w:rsidRPr="0026402D">
        <w:t xml:space="preserve">от муниципального образования </w:t>
      </w:r>
      <w:r w:rsidR="0016387B">
        <w:t>город Усть-Илимск</w:t>
      </w:r>
      <w:r w:rsidRPr="0026402D">
        <w:t xml:space="preserve"> (</w:t>
      </w:r>
      <w:r w:rsidR="0016387B">
        <w:t xml:space="preserve">см. </w:t>
      </w:r>
      <w:r w:rsidRPr="0026402D">
        <w:t>приложение №2</w:t>
      </w:r>
      <w:r w:rsidR="0016387B">
        <w:t xml:space="preserve"> к Положению</w:t>
      </w:r>
      <w:r w:rsidRPr="0026402D">
        <w:t>);</w:t>
      </w:r>
    </w:p>
    <w:p w:rsidR="0016387B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>регистрационную форму участника (</w:t>
      </w:r>
      <w:r w:rsidR="0016387B">
        <w:t xml:space="preserve">см. </w:t>
      </w:r>
      <w:r w:rsidRPr="0026402D">
        <w:t>приложение №3</w:t>
      </w:r>
      <w:r w:rsidR="0016387B">
        <w:t xml:space="preserve"> к Положению);</w:t>
      </w:r>
    </w:p>
    <w:p w:rsidR="0016387B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>подписанную форму согласия родителей (законных представителей) победителей муниципальн</w:t>
      </w:r>
      <w:r w:rsidR="0016387B">
        <w:t>ого</w:t>
      </w:r>
      <w:r w:rsidRPr="0026402D">
        <w:t xml:space="preserve"> этап</w:t>
      </w:r>
      <w:r w:rsidR="0016387B">
        <w:t>а</w:t>
      </w:r>
      <w:r w:rsidRPr="0026402D">
        <w:t xml:space="preserve"> конкурса на участие их ребенка во Всероссийском конкурсе в </w:t>
      </w:r>
      <w:proofErr w:type="spellStart"/>
      <w:proofErr w:type="gramStart"/>
      <w:r w:rsidRPr="0026402D">
        <w:rPr>
          <w:rFonts w:eastAsia="Times New Roman"/>
          <w:lang w:eastAsia="ru-RU"/>
        </w:rPr>
        <w:t>в</w:t>
      </w:r>
      <w:proofErr w:type="spellEnd"/>
      <w:proofErr w:type="gramEnd"/>
      <w:r w:rsidRPr="0026402D">
        <w:rPr>
          <w:rFonts w:eastAsia="Times New Roman"/>
          <w:lang w:eastAsia="ru-RU"/>
        </w:rPr>
        <w:t xml:space="preserve"> формате </w:t>
      </w:r>
      <w:proofErr w:type="spellStart"/>
      <w:r w:rsidRPr="0016387B">
        <w:rPr>
          <w:rFonts w:eastAsia="Times New Roman"/>
          <w:lang w:eastAsia="ru-RU"/>
        </w:rPr>
        <w:t>pdf</w:t>
      </w:r>
      <w:proofErr w:type="spellEnd"/>
      <w:r w:rsidRPr="0016387B">
        <w:t xml:space="preserve"> </w:t>
      </w:r>
      <w:r w:rsidRPr="0026402D">
        <w:t>(</w:t>
      </w:r>
      <w:r w:rsidR="0016387B">
        <w:t xml:space="preserve">см. </w:t>
      </w:r>
      <w:r w:rsidRPr="0026402D">
        <w:t>приложение №4</w:t>
      </w:r>
      <w:r w:rsidR="0016387B">
        <w:t xml:space="preserve"> к Положению);</w:t>
      </w:r>
    </w:p>
    <w:p w:rsidR="00386C18" w:rsidRDefault="00384465" w:rsidP="00386C18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>конк</w:t>
      </w:r>
      <w:r w:rsidR="0016387B">
        <w:t>урсные материалы по номинациям:</w:t>
      </w:r>
    </w:p>
    <w:p w:rsidR="00386C18" w:rsidRDefault="00386C18" w:rsidP="00386C18">
      <w:pPr>
        <w:pStyle w:val="Default"/>
        <w:tabs>
          <w:tab w:val="left" w:pos="851"/>
          <w:tab w:val="left" w:pos="1134"/>
        </w:tabs>
        <w:ind w:firstLine="709"/>
        <w:jc w:val="both"/>
      </w:pPr>
      <w:r>
        <w:t>в</w:t>
      </w:r>
      <w:r w:rsidRPr="00386C18">
        <w:t xml:space="preserve">идеоролик </w:t>
      </w:r>
      <w:r>
        <w:t xml:space="preserve">не более 3-х минут </w:t>
      </w:r>
      <w:r w:rsidRPr="00386C18">
        <w:t xml:space="preserve">представляется на Конкурс в виде ссылки Интернет на загруженный файл видеоролика с использованием </w:t>
      </w:r>
      <w:proofErr w:type="spellStart"/>
      <w:r w:rsidRPr="00386C18">
        <w:t>видеохо</w:t>
      </w:r>
      <w:r>
        <w:t>стингов</w:t>
      </w:r>
      <w:proofErr w:type="spellEnd"/>
      <w:r>
        <w:t xml:space="preserve"> или облачных хранилищ; в</w:t>
      </w:r>
      <w:r w:rsidRPr="00386C18">
        <w:t xml:space="preserve">идеоматериалы, представленные на Конкурс не в виде ссылки Интернет, не принимаются; </w:t>
      </w:r>
    </w:p>
    <w:p w:rsidR="00386C18" w:rsidRPr="00386C18" w:rsidRDefault="00386C18" w:rsidP="00386C18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386C18">
        <w:t xml:space="preserve">Макеты наглядной продукции (буклет, плакат) могут быть направлены только в форматах </w:t>
      </w:r>
      <w:r w:rsidRPr="00386C18">
        <w:rPr>
          <w:lang w:val="en-US"/>
        </w:rPr>
        <w:t>pdf</w:t>
      </w:r>
      <w:r w:rsidRPr="00386C18">
        <w:t xml:space="preserve">, </w:t>
      </w:r>
      <w:r w:rsidRPr="00386C18">
        <w:rPr>
          <w:lang w:val="en-US"/>
        </w:rPr>
        <w:t>jpg</w:t>
      </w:r>
      <w:r w:rsidRPr="00386C18">
        <w:t xml:space="preserve">, </w:t>
      </w:r>
      <w:proofErr w:type="spellStart"/>
      <w:r w:rsidRPr="00386C18">
        <w:rPr>
          <w:lang w:val="en-US"/>
        </w:rPr>
        <w:t>png</w:t>
      </w:r>
      <w:proofErr w:type="spellEnd"/>
      <w:r w:rsidRPr="00386C18">
        <w:t xml:space="preserve">, </w:t>
      </w:r>
      <w:r w:rsidRPr="00386C18">
        <w:rPr>
          <w:lang w:val="en-US"/>
        </w:rPr>
        <w:t>tiff</w:t>
      </w:r>
      <w:r w:rsidRPr="00386C18">
        <w:t>, размером не более 15 Мб. Работы, представленные в формате презентации (</w:t>
      </w:r>
      <w:r w:rsidRPr="00386C18">
        <w:rPr>
          <w:lang w:val="en-US"/>
        </w:rPr>
        <w:t>Microsoft</w:t>
      </w:r>
      <w:r w:rsidRPr="00386C18">
        <w:t xml:space="preserve"> </w:t>
      </w:r>
      <w:r w:rsidRPr="00386C18">
        <w:rPr>
          <w:lang w:val="en-US"/>
        </w:rPr>
        <w:t>PowerPoint</w:t>
      </w:r>
      <w:r w:rsidRPr="00386C18">
        <w:t xml:space="preserve">) не принимаются. </w:t>
      </w:r>
    </w:p>
    <w:p w:rsidR="00384465" w:rsidRPr="0026402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6402D">
        <w:rPr>
          <w:rFonts w:ascii="Times New Roman" w:hAnsi="Times New Roman"/>
          <w:sz w:val="24"/>
          <w:szCs w:val="24"/>
        </w:rPr>
        <w:t>Работы, поступившие после окончания сроков проведения муниципального этапа, а также конкурсные работы, оформленные с нарушением требований настоящего Положения, к участию в региональном этапе Конкурса приниматься не будут.</w:t>
      </w:r>
    </w:p>
    <w:p w:rsidR="009939E4" w:rsidRDefault="00D707DF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939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организации и проведения </w:t>
      </w:r>
      <w:r w:rsidR="009939E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Конкурса формируется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>рганизационный комитет Конкурса (далее </w:t>
      </w:r>
      <w:r w:rsidR="009939E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Оргкомитет), в состав которого входят представители </w:t>
      </w:r>
      <w:r w:rsidR="009939E4">
        <w:rPr>
          <w:rFonts w:ascii="Times New Roman" w:eastAsia="Times New Roman" w:hAnsi="Times New Roman"/>
          <w:sz w:val="24"/>
          <w:szCs w:val="24"/>
          <w:lang w:eastAsia="ru-RU"/>
        </w:rPr>
        <w:t>Управления образования Администрации города Усть-Илимска, МАОУ ДО ЦДТ, МКУ «ЦРО»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384465" w:rsidRPr="0026402D" w:rsidRDefault="00D707DF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939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Оргкомитет:</w:t>
      </w:r>
    </w:p>
    <w:p w:rsidR="009939E4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проводит организационную работу в соответствии с требованиями настоящего Положения;</w:t>
      </w:r>
    </w:p>
    <w:p w:rsidR="009939E4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утверждает состав и условия работы жюри Ко</w:t>
      </w:r>
      <w:r w:rsidR="009939E4">
        <w:rPr>
          <w:rFonts w:ascii="Times New Roman" w:eastAsia="Times New Roman" w:hAnsi="Times New Roman"/>
          <w:sz w:val="24"/>
          <w:szCs w:val="24"/>
          <w:lang w:eastAsia="ru-RU"/>
        </w:rPr>
        <w:t>нкурса, протоколы решений жюри;</w:t>
      </w:r>
    </w:p>
    <w:p w:rsidR="009939E4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жюри Конкурса,  в рамках </w:t>
      </w:r>
      <w:r w:rsidRPr="0026402D">
        <w:rPr>
          <w:rFonts w:ascii="Times New Roman" w:hAnsi="Times New Roman"/>
          <w:sz w:val="24"/>
          <w:szCs w:val="24"/>
        </w:rPr>
        <w:t xml:space="preserve">межведомственного взаимодействия с субъектами системы профилактики, по решению Оргкомитета могут входить представители </w:t>
      </w:r>
      <w:r w:rsidR="009939E4">
        <w:rPr>
          <w:rFonts w:ascii="Times New Roman" w:hAnsi="Times New Roman"/>
          <w:sz w:val="24"/>
          <w:szCs w:val="24"/>
        </w:rPr>
        <w:t>КДН и ЗП муниципального образования город Усть-Илимск</w:t>
      </w:r>
      <w:r w:rsidRPr="0026402D">
        <w:rPr>
          <w:rFonts w:ascii="Times New Roman" w:hAnsi="Times New Roman"/>
          <w:sz w:val="24"/>
          <w:szCs w:val="24"/>
        </w:rPr>
        <w:t>, представители общественных организаций, специалисты по делам молодежи</w:t>
      </w:r>
      <w:r w:rsidR="009939E4">
        <w:rPr>
          <w:rFonts w:ascii="Times New Roman" w:hAnsi="Times New Roman"/>
          <w:sz w:val="24"/>
          <w:szCs w:val="24"/>
        </w:rPr>
        <w:t xml:space="preserve"> и т.п.</w:t>
      </w:r>
      <w:r w:rsidRPr="0026402D">
        <w:rPr>
          <w:rFonts w:ascii="Times New Roman" w:hAnsi="Times New Roman"/>
          <w:sz w:val="24"/>
          <w:szCs w:val="24"/>
        </w:rPr>
        <w:t>;</w:t>
      </w:r>
    </w:p>
    <w:p w:rsidR="00384465" w:rsidRPr="0026402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решение Оргкомитета утверждается председателем Оргкомитета.</w:t>
      </w:r>
    </w:p>
    <w:p w:rsidR="00384465" w:rsidRDefault="00D707DF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</w:t>
      </w:r>
      <w:r w:rsidR="009939E4" w:rsidRPr="009939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4465" w:rsidRPr="009939E4">
        <w:rPr>
          <w:rFonts w:ascii="Times New Roman" w:eastAsia="Times New Roman" w:hAnsi="Times New Roman"/>
          <w:sz w:val="24"/>
          <w:szCs w:val="24"/>
          <w:lang w:eastAsia="ru-RU"/>
        </w:rPr>
        <w:t xml:space="preserve"> Вся информация о ходе </w:t>
      </w:r>
      <w:r w:rsidR="009939E4" w:rsidRPr="009939E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384465" w:rsidRPr="009939E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 Конкурса публикуется </w:t>
      </w:r>
      <w:r w:rsidR="009939E4" w:rsidRPr="009939E4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gramStart"/>
      <w:r w:rsidR="009939E4" w:rsidRPr="009939E4">
        <w:rPr>
          <w:rFonts w:ascii="Times New Roman" w:hAnsi="Times New Roman"/>
          <w:sz w:val="24"/>
          <w:szCs w:val="24"/>
        </w:rPr>
        <w:t>Управления образования Администрации города Усть-Илимска</w:t>
      </w:r>
      <w:proofErr w:type="gramEnd"/>
      <w:r w:rsidR="009939E4" w:rsidRPr="00993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9E4" w:rsidRPr="009939E4">
        <w:rPr>
          <w:rFonts w:ascii="Times New Roman" w:hAnsi="Times New Roman"/>
          <w:sz w:val="24"/>
          <w:szCs w:val="24"/>
        </w:rPr>
        <w:t>http</w:t>
      </w:r>
      <w:proofErr w:type="spellEnd"/>
      <w:r w:rsidR="009939E4" w:rsidRPr="009939E4">
        <w:rPr>
          <w:rFonts w:ascii="Times New Roman" w:hAnsi="Times New Roman"/>
          <w:sz w:val="24"/>
          <w:szCs w:val="24"/>
        </w:rPr>
        <w:t>//uiedu.ru.</w:t>
      </w:r>
    </w:p>
    <w:p w:rsidR="00E273EB" w:rsidRPr="009939E4" w:rsidRDefault="00E273EB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465" w:rsidRDefault="00384465" w:rsidP="007E5A85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3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Номинации </w:t>
      </w:r>
      <w:r w:rsidR="009939E4" w:rsidRPr="00E273E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r w:rsidR="00D20A0D" w:rsidRPr="00E273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этапа</w:t>
      </w:r>
      <w:r w:rsidR="009939E4" w:rsidRPr="00E273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73EB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Всероссийского конкурса</w:t>
      </w:r>
    </w:p>
    <w:p w:rsidR="00E273EB" w:rsidRPr="00E273EB" w:rsidRDefault="00E273EB" w:rsidP="00E273EB">
      <w:pPr>
        <w:pStyle w:val="a3"/>
        <w:tabs>
          <w:tab w:val="left" w:pos="851"/>
          <w:tab w:val="left" w:pos="1134"/>
        </w:tabs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4465" w:rsidRPr="0026402D" w:rsidRDefault="00D707DF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20A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 проводится по следующим номинациям:</w:t>
      </w:r>
    </w:p>
    <w:p w:rsidR="00384465" w:rsidRPr="00D20A0D" w:rsidRDefault="00384465" w:rsidP="007E5A85">
      <w:pPr>
        <w:pStyle w:val="a3"/>
        <w:tabs>
          <w:tab w:val="left" w:pos="851"/>
          <w:tab w:val="left" w:pos="1134"/>
        </w:tabs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A0D">
        <w:rPr>
          <w:rFonts w:ascii="Times New Roman" w:eastAsia="Times New Roman" w:hAnsi="Times New Roman"/>
          <w:sz w:val="24"/>
          <w:szCs w:val="24"/>
          <w:lang w:eastAsia="ru-RU"/>
        </w:rPr>
        <w:t>1 номинация</w:t>
      </w:r>
    </w:p>
    <w:p w:rsidR="00384465" w:rsidRPr="0026402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«Социальный видеоролик по пропаганде здорового и безопасного образа жизни, направленный на профилактику зависимого поведения </w:t>
      </w:r>
      <w:proofErr w:type="gramStart"/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84465" w:rsidRPr="00D20A0D" w:rsidRDefault="00384465" w:rsidP="007E5A85">
      <w:pPr>
        <w:pStyle w:val="a3"/>
        <w:tabs>
          <w:tab w:val="left" w:pos="851"/>
          <w:tab w:val="left" w:pos="1134"/>
        </w:tabs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A0D">
        <w:rPr>
          <w:rFonts w:ascii="Times New Roman" w:eastAsia="Times New Roman" w:hAnsi="Times New Roman"/>
          <w:sz w:val="24"/>
          <w:szCs w:val="24"/>
          <w:lang w:eastAsia="ru-RU"/>
        </w:rPr>
        <w:t>2 номинация</w:t>
      </w:r>
    </w:p>
    <w:p w:rsidR="00384465" w:rsidRPr="0026402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«Наглядный раздаточный материал по пропаганде здорового и безопасного образа жизни, направленный на профилактику зависимого поведения </w:t>
      </w:r>
      <w:proofErr w:type="gramStart"/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» (буклет, плакат).</w:t>
      </w:r>
    </w:p>
    <w:p w:rsidR="00384465" w:rsidRPr="0026402D" w:rsidRDefault="00D707DF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>. Возрастные группы участников Конкурса:</w:t>
      </w:r>
    </w:p>
    <w:p w:rsidR="00384465" w:rsidRPr="0026402D" w:rsidRDefault="00384465" w:rsidP="00E273EB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1 группа: 8-12 лет;</w:t>
      </w:r>
    </w:p>
    <w:p w:rsidR="00384465" w:rsidRDefault="00384465" w:rsidP="00E273EB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2 группа: 13-18 лет.</w:t>
      </w:r>
    </w:p>
    <w:p w:rsidR="00E273EB" w:rsidRPr="0026402D" w:rsidRDefault="00E273EB" w:rsidP="007E5A85">
      <w:pPr>
        <w:pStyle w:val="a3"/>
        <w:tabs>
          <w:tab w:val="left" w:pos="851"/>
          <w:tab w:val="left" w:pos="1134"/>
        </w:tabs>
        <w:ind w:lef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465" w:rsidRDefault="00384465" w:rsidP="007E5A85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3EB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</w:t>
      </w:r>
      <w:r w:rsidR="00D20A0D" w:rsidRPr="00E273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этапа</w:t>
      </w:r>
      <w:r w:rsidRPr="00E273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Всероссийского конкурса</w:t>
      </w:r>
    </w:p>
    <w:p w:rsidR="00E273EB" w:rsidRPr="00E273EB" w:rsidRDefault="00E273EB" w:rsidP="00E273EB">
      <w:pPr>
        <w:pStyle w:val="a3"/>
        <w:tabs>
          <w:tab w:val="left" w:pos="851"/>
          <w:tab w:val="left" w:pos="1134"/>
        </w:tabs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4465" w:rsidRPr="0026402D" w:rsidRDefault="00D20A0D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22A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Участником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этапа 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>Всероссийского конкурса может стать обучающийся (творческий коллектив обучающихся) в возрасте от 8 до 18 лет.</w:t>
      </w:r>
    </w:p>
    <w:p w:rsidR="00384465" w:rsidRPr="0026402D" w:rsidRDefault="00D20A0D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22A7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>. Для участия в Конкурсе обучающиеся (творческие коллективы обучающихся) образовательных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в установленные сроки направить свои конкурсные работы для участия в муниципальном этапе;  муниципальны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оператор (Управ</w:t>
      </w:r>
      <w:r w:rsidR="00622A70">
        <w:rPr>
          <w:rFonts w:ascii="Times New Roman" w:eastAsia="Times New Roman" w:hAnsi="Times New Roman"/>
          <w:sz w:val="24"/>
          <w:szCs w:val="24"/>
          <w:lang w:eastAsia="ru-RU"/>
        </w:rPr>
        <w:t>ление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>– региональному оператору Конкурса для участия в региональном этапе.</w:t>
      </w:r>
    </w:p>
    <w:p w:rsidR="00386C18" w:rsidRDefault="00D20A0D" w:rsidP="00386C18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22A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>. Для участия в 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этапе 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 w:rsidR="00386C1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Конкурса </w:t>
      </w:r>
      <w:r w:rsidR="00384465" w:rsidRPr="00D20A0D">
        <w:rPr>
          <w:rFonts w:ascii="Times New Roman" w:eastAsia="Times New Roman" w:hAnsi="Times New Roman"/>
          <w:sz w:val="24"/>
          <w:szCs w:val="24"/>
          <w:lang w:eastAsia="ru-RU"/>
        </w:rPr>
        <w:t>направляют</w:t>
      </w:r>
      <w:r w:rsidR="00A45051" w:rsidRPr="00A450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5051" w:rsidRPr="00D20A0D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электронную почту </w:t>
      </w:r>
      <w:r w:rsidR="00A45051" w:rsidRPr="00EA140E">
        <w:rPr>
          <w:rFonts w:ascii="Times New Roman" w:hAnsi="Times New Roman"/>
          <w:sz w:val="24"/>
          <w:szCs w:val="24"/>
        </w:rPr>
        <w:t>svk_ros@rambler.ru</w:t>
      </w:r>
      <w:r w:rsidR="00A45051">
        <w:rPr>
          <w:rFonts w:ascii="Times New Roman" w:hAnsi="Times New Roman"/>
          <w:sz w:val="24"/>
          <w:szCs w:val="24"/>
        </w:rPr>
        <w:t xml:space="preserve"> 20.09.2021г.</w:t>
      </w:r>
      <w:r w:rsidR="00386C1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86C18" w:rsidRDefault="00386C18" w:rsidP="00386C18">
      <w:pPr>
        <w:pStyle w:val="Default"/>
        <w:tabs>
          <w:tab w:val="left" w:pos="851"/>
          <w:tab w:val="left" w:pos="1134"/>
        </w:tabs>
        <w:ind w:firstLine="709"/>
        <w:jc w:val="both"/>
      </w:pPr>
      <w:r>
        <w:rPr>
          <w:bCs/>
        </w:rPr>
        <w:t xml:space="preserve">1) </w:t>
      </w:r>
      <w:r w:rsidRPr="0016387B">
        <w:rPr>
          <w:bCs/>
        </w:rPr>
        <w:t xml:space="preserve">заявку </w:t>
      </w:r>
      <w:r>
        <w:t xml:space="preserve">на участие в Конкурсе </w:t>
      </w:r>
      <w:r w:rsidRPr="0026402D">
        <w:t>(</w:t>
      </w:r>
      <w:r>
        <w:t xml:space="preserve">см. </w:t>
      </w:r>
      <w:r w:rsidRPr="0026402D">
        <w:t>приложение №2</w:t>
      </w:r>
      <w:r>
        <w:t xml:space="preserve"> к Положению</w:t>
      </w:r>
      <w:r w:rsidRPr="0026402D">
        <w:t>);</w:t>
      </w:r>
    </w:p>
    <w:p w:rsidR="00386C18" w:rsidRDefault="00386C18" w:rsidP="00386C18">
      <w:pPr>
        <w:pStyle w:val="Default"/>
        <w:tabs>
          <w:tab w:val="left" w:pos="851"/>
          <w:tab w:val="left" w:pos="1134"/>
        </w:tabs>
        <w:ind w:firstLine="709"/>
        <w:jc w:val="both"/>
      </w:pPr>
      <w:r>
        <w:t xml:space="preserve">2) </w:t>
      </w:r>
      <w:r w:rsidRPr="0026402D">
        <w:t>регистрационную форму участника (</w:t>
      </w:r>
      <w:r>
        <w:t xml:space="preserve">см. </w:t>
      </w:r>
      <w:r w:rsidRPr="0026402D">
        <w:t>приложение №3</w:t>
      </w:r>
      <w:r>
        <w:t xml:space="preserve"> к Положению);</w:t>
      </w:r>
    </w:p>
    <w:p w:rsidR="00386C18" w:rsidRDefault="00386C18" w:rsidP="00386C18">
      <w:pPr>
        <w:pStyle w:val="Default"/>
        <w:tabs>
          <w:tab w:val="left" w:pos="851"/>
          <w:tab w:val="left" w:pos="1134"/>
        </w:tabs>
        <w:ind w:firstLine="709"/>
        <w:jc w:val="both"/>
      </w:pPr>
      <w:r>
        <w:t xml:space="preserve">3) </w:t>
      </w:r>
      <w:r w:rsidRPr="0026402D">
        <w:t>подписанную форму согласия родителей (законных представителей) победителей муниципальн</w:t>
      </w:r>
      <w:r>
        <w:t>ого</w:t>
      </w:r>
      <w:r w:rsidRPr="0026402D">
        <w:t xml:space="preserve"> этап</w:t>
      </w:r>
      <w:r>
        <w:t>а</w:t>
      </w:r>
      <w:r w:rsidRPr="0026402D">
        <w:t xml:space="preserve"> конкурса на участие их ребенка во Всероссийском конкурсе в </w:t>
      </w:r>
      <w:proofErr w:type="spellStart"/>
      <w:proofErr w:type="gramStart"/>
      <w:r w:rsidRPr="0026402D">
        <w:rPr>
          <w:rFonts w:eastAsia="Times New Roman"/>
          <w:lang w:eastAsia="ru-RU"/>
        </w:rPr>
        <w:t>в</w:t>
      </w:r>
      <w:proofErr w:type="spellEnd"/>
      <w:proofErr w:type="gramEnd"/>
      <w:r w:rsidRPr="0026402D">
        <w:rPr>
          <w:rFonts w:eastAsia="Times New Roman"/>
          <w:lang w:eastAsia="ru-RU"/>
        </w:rPr>
        <w:t xml:space="preserve"> формате </w:t>
      </w:r>
      <w:proofErr w:type="spellStart"/>
      <w:r w:rsidRPr="0016387B">
        <w:rPr>
          <w:rFonts w:eastAsia="Times New Roman"/>
          <w:lang w:eastAsia="ru-RU"/>
        </w:rPr>
        <w:t>pdf</w:t>
      </w:r>
      <w:proofErr w:type="spellEnd"/>
      <w:r w:rsidRPr="0016387B">
        <w:t xml:space="preserve"> </w:t>
      </w:r>
      <w:r w:rsidRPr="0026402D">
        <w:t>(</w:t>
      </w:r>
      <w:r>
        <w:t xml:space="preserve">см. </w:t>
      </w:r>
      <w:r w:rsidRPr="0026402D">
        <w:t>приложение №4</w:t>
      </w:r>
      <w:r>
        <w:t xml:space="preserve"> к Положению);</w:t>
      </w:r>
    </w:p>
    <w:p w:rsidR="00386C18" w:rsidRDefault="00386C18" w:rsidP="00386C18">
      <w:pPr>
        <w:pStyle w:val="Default"/>
        <w:tabs>
          <w:tab w:val="left" w:pos="851"/>
          <w:tab w:val="left" w:pos="1134"/>
        </w:tabs>
        <w:ind w:firstLine="709"/>
        <w:jc w:val="both"/>
      </w:pPr>
      <w:r>
        <w:t xml:space="preserve">4) </w:t>
      </w:r>
      <w:r w:rsidRPr="0026402D">
        <w:t>конк</w:t>
      </w:r>
      <w:r>
        <w:t>урсные материалы по номинациям</w:t>
      </w:r>
      <w:r w:rsidR="00A45051">
        <w:t xml:space="preserve"> с учетом требований, предъявляемых настоящим Положением</w:t>
      </w:r>
      <w:r>
        <w:t>:</w:t>
      </w:r>
    </w:p>
    <w:p w:rsidR="00386C18" w:rsidRDefault="00386C18" w:rsidP="00386C18">
      <w:pPr>
        <w:pStyle w:val="Default"/>
        <w:tabs>
          <w:tab w:val="left" w:pos="851"/>
          <w:tab w:val="left" w:pos="1134"/>
        </w:tabs>
        <w:ind w:firstLine="709"/>
        <w:jc w:val="both"/>
      </w:pPr>
      <w:r>
        <w:t>в</w:t>
      </w:r>
      <w:r w:rsidRPr="00386C18">
        <w:t xml:space="preserve">идеоролик </w:t>
      </w:r>
      <w:r>
        <w:t xml:space="preserve">не более 3-х минут </w:t>
      </w:r>
      <w:r w:rsidRPr="00386C18">
        <w:t xml:space="preserve">в виде ссылки Интернет на загруженный файл видеоролика с использованием </w:t>
      </w:r>
      <w:proofErr w:type="spellStart"/>
      <w:r w:rsidRPr="00386C18">
        <w:t>видеохо</w:t>
      </w:r>
      <w:r>
        <w:t>стингов</w:t>
      </w:r>
      <w:proofErr w:type="spellEnd"/>
      <w:r>
        <w:t xml:space="preserve"> или облачных хранилищ; в</w:t>
      </w:r>
      <w:r w:rsidRPr="00386C18">
        <w:t xml:space="preserve">идеоматериалы, представленные на Конкурс не в виде ссылки Интернет, не принимаются; </w:t>
      </w:r>
    </w:p>
    <w:p w:rsidR="00386C18" w:rsidRPr="00386C18" w:rsidRDefault="00386C18" w:rsidP="00386C18">
      <w:pPr>
        <w:pStyle w:val="Default"/>
        <w:tabs>
          <w:tab w:val="left" w:pos="851"/>
          <w:tab w:val="left" w:pos="1134"/>
        </w:tabs>
        <w:ind w:firstLine="709"/>
        <w:jc w:val="both"/>
      </w:pPr>
      <w:r>
        <w:t>м</w:t>
      </w:r>
      <w:r w:rsidRPr="00386C18">
        <w:t xml:space="preserve">акеты наглядной продукции (буклет, плакат) в форматах </w:t>
      </w:r>
      <w:r w:rsidRPr="00386C18">
        <w:rPr>
          <w:lang w:val="en-US"/>
        </w:rPr>
        <w:t>pdf</w:t>
      </w:r>
      <w:r w:rsidRPr="00386C18">
        <w:t xml:space="preserve">, </w:t>
      </w:r>
      <w:r w:rsidRPr="00386C18">
        <w:rPr>
          <w:lang w:val="en-US"/>
        </w:rPr>
        <w:t>jpg</w:t>
      </w:r>
      <w:r w:rsidRPr="00386C18">
        <w:t xml:space="preserve">, </w:t>
      </w:r>
      <w:proofErr w:type="spellStart"/>
      <w:r w:rsidRPr="00386C18">
        <w:rPr>
          <w:lang w:val="en-US"/>
        </w:rPr>
        <w:t>png</w:t>
      </w:r>
      <w:proofErr w:type="spellEnd"/>
      <w:r w:rsidRPr="00386C18">
        <w:t xml:space="preserve">, </w:t>
      </w:r>
      <w:r w:rsidRPr="00386C18">
        <w:rPr>
          <w:lang w:val="en-US"/>
        </w:rPr>
        <w:t>tiff</w:t>
      </w:r>
      <w:r w:rsidRPr="00386C18">
        <w:t>, размером не более 15 Мб</w:t>
      </w:r>
      <w:r>
        <w:t>; р</w:t>
      </w:r>
      <w:r w:rsidRPr="00386C18">
        <w:t>аботы, представленные в формате презентации (</w:t>
      </w:r>
      <w:r w:rsidRPr="00386C18">
        <w:rPr>
          <w:lang w:val="en-US"/>
        </w:rPr>
        <w:t>Microsoft</w:t>
      </w:r>
      <w:r w:rsidRPr="00386C18">
        <w:t xml:space="preserve"> </w:t>
      </w:r>
      <w:r w:rsidRPr="00386C18">
        <w:rPr>
          <w:lang w:val="en-US"/>
        </w:rPr>
        <w:t>PowerPoint</w:t>
      </w:r>
      <w:r w:rsidRPr="00386C18">
        <w:t xml:space="preserve">) не принимаются. </w:t>
      </w:r>
    </w:p>
    <w:p w:rsidR="00E273EB" w:rsidRPr="0026402D" w:rsidRDefault="00E273EB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465" w:rsidRDefault="00384465" w:rsidP="007E5A85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3EB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 конкурсным работам</w:t>
      </w:r>
    </w:p>
    <w:p w:rsidR="00E273EB" w:rsidRPr="00E273EB" w:rsidRDefault="00E273EB" w:rsidP="00E273EB">
      <w:pPr>
        <w:pStyle w:val="a3"/>
        <w:tabs>
          <w:tab w:val="left" w:pos="851"/>
          <w:tab w:val="left" w:pos="1134"/>
        </w:tabs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4465" w:rsidRPr="0026402D" w:rsidRDefault="00D20A0D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22A7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4465" w:rsidRPr="0026402D">
        <w:rPr>
          <w:rFonts w:ascii="Times New Roman" w:hAnsi="Times New Roman"/>
          <w:sz w:val="24"/>
          <w:szCs w:val="24"/>
        </w:rPr>
        <w:t>Конкурсная работа, ее содержание, сюжет, действие сценических лиц и персонажей не должны противоречить законодательству Российской Федерации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4465" w:rsidRPr="0026402D" w:rsidRDefault="00D20A0D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22A7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>Конкурсная работа должна соответствовать требованиям, предъявляемым к проектам социальной рекламы:</w:t>
      </w:r>
    </w:p>
    <w:p w:rsidR="00D20A0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текст социальной рекламы должен быть кратким, лаконичным, оригинальным и отражать социальную тематику Всероссийского конкурса;</w:t>
      </w:r>
    </w:p>
    <w:p w:rsidR="00D20A0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видеоряд должен транслировать положительные образцы поведения, ориентированные на без</w:t>
      </w:r>
      <w:r w:rsidR="00D20A0D">
        <w:rPr>
          <w:rFonts w:ascii="Times New Roman" w:eastAsia="Times New Roman" w:hAnsi="Times New Roman"/>
          <w:sz w:val="24"/>
          <w:szCs w:val="24"/>
          <w:lang w:eastAsia="ru-RU"/>
        </w:rPr>
        <w:t>опасный и здоровый образ жизни;</w:t>
      </w:r>
    </w:p>
    <w:p w:rsidR="00D20A0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hAnsi="Times New Roman"/>
          <w:sz w:val="24"/>
          <w:szCs w:val="24"/>
        </w:rPr>
        <w:t>обязательно наличие в рекламе эмоциональной окраски, носителями которой являются цвет, свет, шрифт, графические элементы;</w:t>
      </w:r>
    </w:p>
    <w:p w:rsidR="00384465" w:rsidRPr="0026402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содержание и сюжет конкурсной работы не должен противоречить законодательству Российской Федерации, в том числе Федеральным законам от 29 декабря 2010 г. № 436-ФЗ «О защите детей от информации, причиняющей вред их здоровью и развитию» и от 13 марта 2006 г. № 38-ФЗ «О рекламе».</w:t>
      </w:r>
    </w:p>
    <w:p w:rsidR="00384465" w:rsidRPr="0026402D" w:rsidRDefault="00D20A0D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22A7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>. В конкурсной работе не допускается:</w:t>
      </w:r>
    </w:p>
    <w:p w:rsidR="00D20A0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содержание ненормативной лексики, слов и фраз, унижающих человеческое достоинство, недостоверных сведений, а также информации, которая может причинить вред здоровью и (или) развитию детей;</w:t>
      </w:r>
    </w:p>
    <w:p w:rsidR="00D20A0D" w:rsidRDefault="00384465" w:rsidP="00267E9C">
      <w:pPr>
        <w:pStyle w:val="a3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наличие скрытой рекламы (</w:t>
      </w:r>
      <w:r w:rsidRPr="0026402D">
        <w:rPr>
          <w:rFonts w:ascii="Times New Roman" w:hAnsi="Times New Roman"/>
          <w:sz w:val="24"/>
          <w:szCs w:val="24"/>
        </w:rPr>
        <w:t>названий и упоминаний о конкретных марках товаров, товарных знаках</w:t>
      </w:r>
      <w:r w:rsidR="00D20A0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20A0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демонстрация процесса курения, употребления алкогольных напитков, наркотических средств</w:t>
      </w:r>
      <w:r w:rsidR="00D20A0D">
        <w:rPr>
          <w:rFonts w:ascii="Times New Roman" w:eastAsia="Times New Roman" w:hAnsi="Times New Roman"/>
          <w:sz w:val="24"/>
          <w:szCs w:val="24"/>
          <w:lang w:eastAsia="ru-RU"/>
        </w:rPr>
        <w:t xml:space="preserve"> и других психотропных веществ;</w:t>
      </w:r>
    </w:p>
    <w:p w:rsidR="00D20A0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hAnsi="Times New Roman"/>
          <w:sz w:val="24"/>
          <w:szCs w:val="24"/>
        </w:rPr>
        <w:t xml:space="preserve">высказываний, несущих антигосударственный смысл, информации в любой форме унижающей достоинство человека или группы людей, информации о спонсорах, имен политических деятелей и лидеров, религиозных движений, в том числе религиозной символики; </w:t>
      </w:r>
    </w:p>
    <w:p w:rsidR="00D20A0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hAnsi="Times New Roman"/>
          <w:sz w:val="24"/>
          <w:szCs w:val="24"/>
        </w:rPr>
        <w:t xml:space="preserve">изображений всех видов свастики, насилия, дискриминации, вандализма, крови, отражающих телесные страдания людей и животных; </w:t>
      </w:r>
    </w:p>
    <w:p w:rsidR="00D20A0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hAnsi="Times New Roman"/>
          <w:sz w:val="24"/>
          <w:szCs w:val="24"/>
        </w:rPr>
        <w:t xml:space="preserve">текстов, сцен, звуковых эффектов, указывающих на насилие, а также любой формы проявления ощущения страха или стресса; </w:t>
      </w:r>
    </w:p>
    <w:p w:rsidR="00D20A0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hAnsi="Times New Roman"/>
          <w:sz w:val="24"/>
          <w:szCs w:val="24"/>
        </w:rPr>
        <w:t>информации,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человеческого общества или природы;</w:t>
      </w:r>
    </w:p>
    <w:p w:rsidR="00384465" w:rsidRPr="0026402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 работе объектов интеллектуальных прав третьих лиц (текстов, музыки, фотографий, видеоряда и т.п.). Каждый участник гарантирует, что при подготовке и направлении его работы на Конкурс, а также при ее публикации и/или распространении в любой форме не были и не будут нарушены авторские и/или иные права третьих лиц.</w:t>
      </w:r>
    </w:p>
    <w:p w:rsidR="00384465" w:rsidRPr="0026402D" w:rsidRDefault="00D20A0D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7E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>. Направленные для участия в Конкурсе работы должны быть оригинальными и подготовленными для участия исключительно в данном Конкурсе, наличие в работе логотипов и лозунгов других конкурсов является основанием для исключения работы из участия в Конкурсе. Рекомендации по подготовке конкурсных работ представлены в приложении № 1 к настоящему Положению.</w:t>
      </w:r>
    </w:p>
    <w:p w:rsidR="00267E9C" w:rsidRDefault="00267E9C" w:rsidP="00267E9C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Организаторы Конкурса имеют право на публикацию, а также иное распространение и тиражирование материалов, поступивших на </w:t>
      </w:r>
      <w:r w:rsidR="008933C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этап 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>Всероссийск</w:t>
      </w:r>
      <w:r w:rsidR="008933C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</w:t>
      </w:r>
      <w:r w:rsidR="008933C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>, в том числе, на размещение в сети Интернет с обязательной ссылкой на авторство.</w:t>
      </w:r>
    </w:p>
    <w:p w:rsidR="00384465" w:rsidRDefault="008933C3" w:rsidP="00267E9C">
      <w:pPr>
        <w:pStyle w:val="a3"/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7E9C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r w:rsidR="00267E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конкурсные работы, поданные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муниципальный/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>региональный/федеральный этапы  Всероссийского конкурса, не рецензируются, не оплачиваются и не возвращаются.</w:t>
      </w:r>
    </w:p>
    <w:p w:rsidR="00E273EB" w:rsidRPr="0026402D" w:rsidRDefault="00E273EB" w:rsidP="00267E9C">
      <w:pPr>
        <w:pStyle w:val="a3"/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465" w:rsidRDefault="00384465" w:rsidP="007E5A85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3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Процедура оценки конкурсных работ и определение победителей </w:t>
      </w:r>
      <w:r w:rsidR="00267E9C" w:rsidRPr="00E273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этапа </w:t>
      </w:r>
      <w:r w:rsidRPr="00E273EB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Всероссийского конкурса</w:t>
      </w:r>
    </w:p>
    <w:p w:rsidR="00E273EB" w:rsidRPr="00E273EB" w:rsidRDefault="00E273EB" w:rsidP="00E273EB">
      <w:pPr>
        <w:pStyle w:val="a3"/>
        <w:tabs>
          <w:tab w:val="left" w:pos="851"/>
          <w:tab w:val="left" w:pos="1134"/>
        </w:tabs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4465" w:rsidRPr="0026402D" w:rsidRDefault="008933C3" w:rsidP="00A45051">
      <w:pPr>
        <w:pStyle w:val="a3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73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>. Жюри на основе изучения и оценки конкурсных работ определяет победителей и дипломантов Конкурса.</w:t>
      </w:r>
    </w:p>
    <w:p w:rsidR="00384465" w:rsidRPr="0026402D" w:rsidRDefault="008933C3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E273E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Работы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Всероссийского конкурса по каждой номинации оцениваются по пятибалльной системе (от 1 до 5 баллов) на основе следующих критериев:</w:t>
      </w:r>
    </w:p>
    <w:p w:rsidR="00384465" w:rsidRPr="0026402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1) соответствие работы тематике Всероссийского конкурса, его целям и задачам;</w:t>
      </w:r>
    </w:p>
    <w:p w:rsidR="00384465" w:rsidRPr="0026402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2) проявление индивидуальных творческих способностей, оригинальность идеи и исполнения, в том числе эмоциональное и цветовое воплощение;</w:t>
      </w:r>
    </w:p>
    <w:p w:rsidR="00384465" w:rsidRPr="0026402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3) содержание и логика построения работы;</w:t>
      </w:r>
    </w:p>
    <w:p w:rsidR="00384465" w:rsidRPr="0026402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4) содержание слогана, сопровождающего конкурсную работу: ясность, понятность и убедительность созидательного посыла;</w:t>
      </w:r>
    </w:p>
    <w:p w:rsidR="00384465" w:rsidRPr="0026402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5) качество оформления конкурсной работы (техническое качество выполнения, профессионализм решения, эффективность рекламных технологий).</w:t>
      </w:r>
    </w:p>
    <w:p w:rsidR="00384465" w:rsidRPr="0026402D" w:rsidRDefault="00384465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ab/>
        <w:t>Оценка конкурсных работ членами Жюри осуществляется с учетом возраста участник</w:t>
      </w:r>
      <w:proofErr w:type="gramStart"/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26402D">
        <w:rPr>
          <w:rFonts w:ascii="Times New Roman" w:eastAsia="Times New Roman" w:hAnsi="Times New Roman"/>
          <w:sz w:val="24"/>
          <w:szCs w:val="24"/>
          <w:lang w:eastAsia="ru-RU"/>
        </w:rPr>
        <w:t>), подготовившего(-их) конкурсную работу.</w:t>
      </w:r>
    </w:p>
    <w:p w:rsidR="00384465" w:rsidRPr="0026402D" w:rsidRDefault="008933C3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73E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. Победители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в каждой номинации Всероссийского конкурса определяются решением Жюри на основании рейтинга работ. </w:t>
      </w:r>
      <w:r w:rsidR="00384465" w:rsidRPr="0026402D">
        <w:rPr>
          <w:rFonts w:ascii="Times New Roman" w:hAnsi="Times New Roman"/>
          <w:sz w:val="24"/>
          <w:szCs w:val="24"/>
        </w:rPr>
        <w:t xml:space="preserve">При равенстве баллов решающим является голос председателя Экспертного совета конкурса. </w:t>
      </w:r>
      <w:r w:rsidR="00384465" w:rsidRPr="0026402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Жюри оформляется протоколом. </w:t>
      </w:r>
    </w:p>
    <w:p w:rsidR="00E273EB" w:rsidRDefault="00E273EB" w:rsidP="007E5A85">
      <w:pPr>
        <w:pStyle w:val="a3"/>
        <w:tabs>
          <w:tab w:val="left" w:pos="851"/>
          <w:tab w:val="left" w:pos="1134"/>
        </w:tabs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465" w:rsidRDefault="00384465" w:rsidP="007E5A85">
      <w:pPr>
        <w:pStyle w:val="a3"/>
        <w:tabs>
          <w:tab w:val="left" w:pos="851"/>
          <w:tab w:val="left" w:pos="1134"/>
        </w:tabs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3EB">
        <w:rPr>
          <w:rFonts w:ascii="Times New Roman" w:eastAsia="Times New Roman" w:hAnsi="Times New Roman"/>
          <w:b/>
          <w:sz w:val="24"/>
          <w:szCs w:val="24"/>
          <w:lang w:eastAsia="ru-RU"/>
        </w:rPr>
        <w:t>VII. Подведение итогов и награждение победителей Всероссийского конкурса</w:t>
      </w:r>
    </w:p>
    <w:p w:rsidR="00E273EB" w:rsidRPr="00E273EB" w:rsidRDefault="00E273EB" w:rsidP="007E5A85">
      <w:pPr>
        <w:pStyle w:val="a3"/>
        <w:tabs>
          <w:tab w:val="left" w:pos="851"/>
          <w:tab w:val="left" w:pos="1134"/>
        </w:tabs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4465" w:rsidRPr="008933C3" w:rsidRDefault="008933C3" w:rsidP="007E5A85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33C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73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84465" w:rsidRPr="008933C3">
        <w:rPr>
          <w:rFonts w:ascii="Times New Roman" w:eastAsia="Times New Roman" w:hAnsi="Times New Roman"/>
          <w:sz w:val="24"/>
          <w:szCs w:val="24"/>
          <w:lang w:eastAsia="ru-RU"/>
        </w:rPr>
        <w:t xml:space="preserve">. Итоги </w:t>
      </w:r>
      <w:r w:rsidRPr="008933C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384465" w:rsidRPr="008933C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Всерос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сийского конкурса публикуются</w:t>
      </w:r>
      <w:r w:rsidR="00384465" w:rsidRPr="008933C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933C3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gramStart"/>
      <w:r w:rsidRPr="008933C3">
        <w:rPr>
          <w:rFonts w:ascii="Times New Roman" w:hAnsi="Times New Roman"/>
          <w:sz w:val="24"/>
          <w:szCs w:val="24"/>
        </w:rPr>
        <w:t>Управления образования Администрации гор</w:t>
      </w:r>
      <w:r>
        <w:rPr>
          <w:rFonts w:ascii="Times New Roman" w:hAnsi="Times New Roman"/>
          <w:sz w:val="24"/>
          <w:szCs w:val="24"/>
        </w:rPr>
        <w:t>ода Усть-Илимска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http</w:t>
      </w:r>
      <w:proofErr w:type="spellEnd"/>
      <w:r>
        <w:rPr>
          <w:rFonts w:ascii="Times New Roman" w:hAnsi="Times New Roman"/>
          <w:sz w:val="24"/>
          <w:szCs w:val="24"/>
        </w:rPr>
        <w:t>//uiedu.ru.</w:t>
      </w:r>
    </w:p>
    <w:p w:rsidR="002C553E" w:rsidRDefault="002C553E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F01CA1" w:rsidRDefault="00F01CA1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</w:p>
    <w:p w:rsidR="00384465" w:rsidRPr="0026402D" w:rsidRDefault="00384465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jc w:val="right"/>
        <w:rPr>
          <w:sz w:val="24"/>
          <w:szCs w:val="24"/>
        </w:rPr>
      </w:pPr>
      <w:r w:rsidRPr="0026402D">
        <w:rPr>
          <w:sz w:val="24"/>
          <w:szCs w:val="24"/>
        </w:rPr>
        <w:lastRenderedPageBreak/>
        <w:t xml:space="preserve">Приложение </w:t>
      </w:r>
      <w:r w:rsidR="008933C3">
        <w:rPr>
          <w:sz w:val="24"/>
          <w:szCs w:val="24"/>
        </w:rPr>
        <w:t xml:space="preserve">№ </w:t>
      </w:r>
      <w:r w:rsidRPr="0026402D">
        <w:rPr>
          <w:sz w:val="24"/>
          <w:szCs w:val="24"/>
        </w:rPr>
        <w:t>1</w:t>
      </w:r>
      <w:r w:rsidR="008933C3">
        <w:rPr>
          <w:sz w:val="24"/>
          <w:szCs w:val="24"/>
        </w:rPr>
        <w:t xml:space="preserve"> к Положению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</w:p>
    <w:p w:rsidR="00384465" w:rsidRPr="00E273EB" w:rsidRDefault="00384465" w:rsidP="007E5A85">
      <w:pPr>
        <w:pStyle w:val="Default"/>
        <w:tabs>
          <w:tab w:val="left" w:pos="851"/>
          <w:tab w:val="left" w:pos="1134"/>
        </w:tabs>
        <w:ind w:firstLine="709"/>
        <w:jc w:val="center"/>
        <w:rPr>
          <w:b/>
        </w:rPr>
      </w:pPr>
      <w:r w:rsidRPr="00E273EB">
        <w:rPr>
          <w:b/>
          <w:bCs/>
        </w:rPr>
        <w:t>Рекомендации</w:t>
      </w:r>
    </w:p>
    <w:p w:rsidR="00384465" w:rsidRPr="00E273EB" w:rsidRDefault="00384465" w:rsidP="007E5A85">
      <w:pPr>
        <w:pStyle w:val="Default"/>
        <w:tabs>
          <w:tab w:val="left" w:pos="851"/>
          <w:tab w:val="left" w:pos="1134"/>
        </w:tabs>
        <w:ind w:firstLine="709"/>
        <w:jc w:val="center"/>
        <w:rPr>
          <w:b/>
        </w:rPr>
      </w:pPr>
      <w:r w:rsidRPr="00E273EB">
        <w:rPr>
          <w:b/>
          <w:bCs/>
        </w:rPr>
        <w:t>по подготовке работ для Всероссийского конкурса социальной рекламы</w:t>
      </w:r>
    </w:p>
    <w:p w:rsidR="00267E9C" w:rsidRPr="00E273EB" w:rsidRDefault="00384465" w:rsidP="007E5A85">
      <w:pPr>
        <w:pStyle w:val="Default"/>
        <w:tabs>
          <w:tab w:val="left" w:pos="851"/>
          <w:tab w:val="left" w:pos="1134"/>
        </w:tabs>
        <w:ind w:firstLine="709"/>
        <w:jc w:val="center"/>
        <w:rPr>
          <w:b/>
        </w:rPr>
      </w:pPr>
      <w:r w:rsidRPr="00E273EB">
        <w:rPr>
          <w:b/>
          <w:bCs/>
        </w:rPr>
        <w:t>в области формирования культуры здорового и безопасного образа жизни</w:t>
      </w:r>
      <w:r w:rsidRPr="00E273EB">
        <w:rPr>
          <w:b/>
        </w:rPr>
        <w:t xml:space="preserve"> </w:t>
      </w:r>
    </w:p>
    <w:p w:rsidR="00384465" w:rsidRDefault="00384465" w:rsidP="007E5A85">
      <w:pPr>
        <w:pStyle w:val="Default"/>
        <w:tabs>
          <w:tab w:val="left" w:pos="851"/>
          <w:tab w:val="left" w:pos="1134"/>
        </w:tabs>
        <w:ind w:firstLine="709"/>
        <w:jc w:val="center"/>
        <w:rPr>
          <w:b/>
          <w:bCs/>
        </w:rPr>
      </w:pPr>
      <w:r w:rsidRPr="00E273EB">
        <w:rPr>
          <w:b/>
          <w:bCs/>
        </w:rPr>
        <w:t>«</w:t>
      </w:r>
      <w:r w:rsidR="00267E9C" w:rsidRPr="00E273EB">
        <w:rPr>
          <w:b/>
          <w:bCs/>
        </w:rPr>
        <w:t>Стиль жизни –</w:t>
      </w:r>
      <w:r w:rsidR="00EA140E">
        <w:rPr>
          <w:b/>
          <w:bCs/>
        </w:rPr>
        <w:t xml:space="preserve"> </w:t>
      </w:r>
      <w:r w:rsidR="00267E9C" w:rsidRPr="00E273EB">
        <w:rPr>
          <w:b/>
          <w:bCs/>
        </w:rPr>
        <w:t>здоровье!2021»</w:t>
      </w:r>
    </w:p>
    <w:p w:rsidR="00E273EB" w:rsidRPr="00E273EB" w:rsidRDefault="00E273EB" w:rsidP="007E5A85">
      <w:pPr>
        <w:pStyle w:val="Default"/>
        <w:tabs>
          <w:tab w:val="left" w:pos="851"/>
          <w:tab w:val="left" w:pos="1134"/>
        </w:tabs>
        <w:ind w:firstLine="709"/>
        <w:jc w:val="center"/>
        <w:rPr>
          <w:b/>
        </w:rPr>
      </w:pP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 xml:space="preserve">В соответствии с Концепцией профилактики употребления </w:t>
      </w:r>
      <w:proofErr w:type="spellStart"/>
      <w:r w:rsidRPr="0026402D">
        <w:t>психоактивных</w:t>
      </w:r>
      <w:proofErr w:type="spellEnd"/>
      <w:r w:rsidRPr="0026402D">
        <w:t xml:space="preserve"> веществ в образовательной среде (утверждена Министерством образования и науки Российской Федерации 5 сентября 2011 г.) первичная профилактика является приоритетным направлением превентивной деятельности в образовательной среде и реализуется преимущественно в рамках работы общеобразовательных организаций. Основой содержания первичной профилактики является формирование и развитие у обучающихся личностных ресурсов, повышающих их устойчивость к негативным влияниям среды. 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 xml:space="preserve">Одним из действенных инструментов профилактической деятельности выступает социальная реклама, обладающая мощным информационным потенциалом (ресурсом) и влиянием на формирование ценностных установок, культуры здорового и безопасного образа жизни, профилактику зависимого поведения обучающихся. Социальная реклама в доступной, эмоционально насыщенной, краткой по времени, но содержательной форме отражает не только социальные проблемы общества, но и возможные пути их решения. 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 xml:space="preserve">Под понятием «социальная реклама» понимается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(пункт 11 статьи 3 Федерального закона от 13 марта 2006 г. № 38-ФЗ «О рекламе»). 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 xml:space="preserve">При создании социальной рекламы важно учитывать следующие </w:t>
      </w:r>
      <w:r w:rsidRPr="008933C3">
        <w:rPr>
          <w:bCs/>
        </w:rPr>
        <w:t xml:space="preserve">рекомендации </w:t>
      </w:r>
      <w:r w:rsidRPr="0026402D">
        <w:t xml:space="preserve">относительно видеоряда, текста, художественного и эмоционального исполнения: 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 xml:space="preserve">текст социальной рекламы должен быть кратким, мотивирующим, оригинальным и отражать социальную тематику Всероссийского конкурса социальной рекламы в области формирования культуры здорового и безопасного образа жизни «Стиль жизни – здоровье! 2020»; 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 xml:space="preserve">социальная реклама достигнет своей цели, если она будет максимально достоверной, убедительной и предельно адресной с учетом ориентации на определенную целевую аудиторию (возрастную группу); 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 xml:space="preserve">видеоряд социальной рекламы должен транслировать положительные образцы поведения, ориентированные на безопасный и здоровый образ жизни </w:t>
      </w:r>
      <w:proofErr w:type="gramStart"/>
      <w:r w:rsidRPr="0026402D">
        <w:t>обучающихся</w:t>
      </w:r>
      <w:proofErr w:type="gramEnd"/>
      <w:r w:rsidRPr="0026402D">
        <w:t xml:space="preserve">, использовать позитивный и созидательный посыл. В социальной рекламе необходимо отражать идею решения той или иной социальной проблемы, предлагать альтернативные способы самореализации </w:t>
      </w:r>
      <w:proofErr w:type="gramStart"/>
      <w:r w:rsidRPr="0026402D">
        <w:t>обучающихся</w:t>
      </w:r>
      <w:proofErr w:type="gramEnd"/>
      <w:r w:rsidRPr="0026402D">
        <w:t xml:space="preserve">. Важно наглядно продемонстрировать нормативную модель поведения, которая пропагандируется средствами социальной рекламы; 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>делать акцент не на проблему и последствия зависимого поведения, а на воспитание, развитие личностных качеств обучающегося, которые помогут ему самостоятельно справляться с возможными психологическими проблемами и трудностями в жизненных ситуациях;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 xml:space="preserve">содержание и сюжет конкурсной работы не должны противоречить законодательству Российской Федерации, в том числе Федеральным законам: от 29 декабря 2010 г. № 436-ФЗ «О защите детей от информации, причиняющей вред их здоровью и развитию», от 13 марта 2006 г. №38-ФЗ «О рекламе». 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 xml:space="preserve">При подготовке социальной рекламы </w:t>
      </w:r>
      <w:r w:rsidRPr="008933C3">
        <w:rPr>
          <w:bCs/>
        </w:rPr>
        <w:t>недопустимо</w:t>
      </w:r>
      <w:r w:rsidRPr="008933C3">
        <w:t>:</w:t>
      </w:r>
      <w:r w:rsidRPr="0026402D">
        <w:t xml:space="preserve"> 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 xml:space="preserve">использование элементов запугивания, поскольку эта информация может причинить вред здоровью и развитию детей (например, страшные картины последствий, к </w:t>
      </w:r>
      <w:r w:rsidRPr="0026402D">
        <w:lastRenderedPageBreak/>
        <w:t xml:space="preserve">которым приводит употребление алкоголя, табака, наркотических средств и других психотропных веществ); 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 xml:space="preserve">демонстрация атрибутов, связанных с зависимым поведением и угрозой для жизни (иглы, сигареты, бутылки, кровь и т.п.); 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 xml:space="preserve">использование нецензурной лексики, слов и фраз, унижающих человеческое достоинство, нравоучительных и менторских призывов с частицей НЕ; </w:t>
      </w:r>
    </w:p>
    <w:p w:rsidR="008933C3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 xml:space="preserve">преувеличение негативных последствий тех или иных действий, связанных с зависимым поведением, предоставление ложной информации; </w:t>
      </w:r>
    </w:p>
    <w:p w:rsidR="008933C3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>использование неоднозначных образов или смысловых частей, которые можно по-разному интерпретировать. Социальная реклама не должна вызывать депрессивные чувства, наоборот, ее задача состоит в создании позитивного образа, которому хо</w:t>
      </w:r>
      <w:r w:rsidR="008933C3">
        <w:t xml:space="preserve">чется следовать; 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 xml:space="preserve">использование в работе объектов интеллектуальных прав третьих лиц (текстов, музыки, фотографий, видеоряда и т.п.). Каждый участник Всероссийского конкурса берет на себя ответственность за то, что при подготовке его конкурсной работы, а также при ее публикации и/или распространении в любой форме не были и не будут нарушены авторские и/или иные права третьих лиц. </w:t>
      </w:r>
    </w:p>
    <w:p w:rsidR="00384465" w:rsidRPr="0026402D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26402D">
        <w:t xml:space="preserve">При подготовке конкурсной работы необходимо делать акцент на развитие социальных и личностных навыков обучающихся, на пропаганду культуры безопасного и здорового образа жизни. </w:t>
      </w:r>
    </w:p>
    <w:p w:rsidR="00384465" w:rsidRPr="008933C3" w:rsidRDefault="00384465" w:rsidP="007E5A85">
      <w:pPr>
        <w:pStyle w:val="Default"/>
        <w:tabs>
          <w:tab w:val="left" w:pos="851"/>
          <w:tab w:val="left" w:pos="1134"/>
        </w:tabs>
        <w:ind w:firstLine="709"/>
        <w:jc w:val="both"/>
      </w:pPr>
      <w:r w:rsidRPr="008933C3">
        <w:rPr>
          <w:bCs/>
        </w:rPr>
        <w:t xml:space="preserve">Технические требования к содержанию конкурсной работы: </w:t>
      </w:r>
    </w:p>
    <w:p w:rsidR="00384465" w:rsidRPr="008933C3" w:rsidRDefault="00384465" w:rsidP="007E5A85">
      <w:pPr>
        <w:pStyle w:val="Default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</w:pPr>
      <w:r w:rsidRPr="008933C3">
        <w:t>Видеоролики, макеты печатной и наглядной продукции должны быть созданы не ранее 202</w:t>
      </w:r>
      <w:r w:rsidR="00267E9C">
        <w:t>1</w:t>
      </w:r>
      <w:r w:rsidRPr="008933C3">
        <w:t xml:space="preserve"> года. </w:t>
      </w:r>
    </w:p>
    <w:p w:rsidR="00267E9C" w:rsidRDefault="00384465" w:rsidP="007E5A85">
      <w:pPr>
        <w:pStyle w:val="Default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</w:pPr>
      <w:r w:rsidRPr="008933C3">
        <w:t xml:space="preserve">Видеоролик должен иметь свое название, быть продолжительностью не более 3-х минут. </w:t>
      </w:r>
    </w:p>
    <w:p w:rsidR="00384465" w:rsidRPr="008933C3" w:rsidRDefault="00384465" w:rsidP="007E5A85">
      <w:pPr>
        <w:pStyle w:val="Default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</w:pPr>
      <w:r w:rsidRPr="008933C3">
        <w:t xml:space="preserve">Видеоролик </w:t>
      </w:r>
      <w:r w:rsidR="00267E9C">
        <w:t xml:space="preserve">представляется на Конкурс в виде ссылки Интернет на загруженный файл видеоролика с использованием </w:t>
      </w:r>
      <w:proofErr w:type="spellStart"/>
      <w:r w:rsidR="00267E9C">
        <w:t>видеохолстингов</w:t>
      </w:r>
      <w:proofErr w:type="spellEnd"/>
      <w:r w:rsidR="00267E9C">
        <w:t xml:space="preserve"> или облачных хранилищ.  Видеоматериалы, представленные на Конкурс не в виде ссылки Интернет, не принимаются.</w:t>
      </w:r>
      <w:r w:rsidRPr="008933C3">
        <w:t xml:space="preserve"> </w:t>
      </w:r>
    </w:p>
    <w:p w:rsidR="00384465" w:rsidRPr="008933C3" w:rsidRDefault="00384465" w:rsidP="007E5A85">
      <w:pPr>
        <w:pStyle w:val="Default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</w:pPr>
      <w:r w:rsidRPr="008933C3">
        <w:t xml:space="preserve">Макеты наглядной продукции (буклет, плакат) могут быть направлены только в формате – </w:t>
      </w:r>
      <w:proofErr w:type="spellStart"/>
      <w:r w:rsidRPr="008933C3">
        <w:rPr>
          <w:bCs/>
        </w:rPr>
        <w:t>pdf</w:t>
      </w:r>
      <w:proofErr w:type="spellEnd"/>
      <w:r w:rsidRPr="008933C3">
        <w:rPr>
          <w:bCs/>
        </w:rPr>
        <w:t xml:space="preserve">, </w:t>
      </w:r>
      <w:proofErr w:type="spellStart"/>
      <w:r w:rsidRPr="008933C3">
        <w:rPr>
          <w:bCs/>
        </w:rPr>
        <w:t>jpg</w:t>
      </w:r>
      <w:proofErr w:type="spellEnd"/>
      <w:r w:rsidRPr="008933C3">
        <w:rPr>
          <w:bCs/>
        </w:rPr>
        <w:t xml:space="preserve">, </w:t>
      </w:r>
      <w:proofErr w:type="spellStart"/>
      <w:r w:rsidRPr="008933C3">
        <w:rPr>
          <w:bCs/>
        </w:rPr>
        <w:t>png</w:t>
      </w:r>
      <w:proofErr w:type="spellEnd"/>
      <w:r w:rsidRPr="008933C3">
        <w:rPr>
          <w:bCs/>
        </w:rPr>
        <w:t xml:space="preserve">, </w:t>
      </w:r>
      <w:proofErr w:type="spellStart"/>
      <w:r w:rsidRPr="008933C3">
        <w:rPr>
          <w:bCs/>
        </w:rPr>
        <w:t>tiff</w:t>
      </w:r>
      <w:proofErr w:type="spellEnd"/>
      <w:r w:rsidRPr="008933C3">
        <w:rPr>
          <w:bCs/>
        </w:rPr>
        <w:t>, размером не более 15 Мб</w:t>
      </w:r>
      <w:r w:rsidRPr="008933C3">
        <w:t xml:space="preserve">. </w:t>
      </w:r>
    </w:p>
    <w:p w:rsidR="00384465" w:rsidRPr="008933C3" w:rsidRDefault="00384465" w:rsidP="007E5A85">
      <w:pPr>
        <w:pStyle w:val="Default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</w:pPr>
      <w:r w:rsidRPr="008933C3">
        <w:rPr>
          <w:bCs/>
        </w:rPr>
        <w:t>Работы, предоставленные в формате презентации (</w:t>
      </w:r>
      <w:proofErr w:type="spellStart"/>
      <w:r w:rsidRPr="008933C3">
        <w:rPr>
          <w:bCs/>
        </w:rPr>
        <w:t>Microsoft</w:t>
      </w:r>
      <w:proofErr w:type="spellEnd"/>
      <w:r w:rsidRPr="008933C3">
        <w:rPr>
          <w:bCs/>
        </w:rPr>
        <w:t xml:space="preserve"> </w:t>
      </w:r>
      <w:proofErr w:type="spellStart"/>
      <w:r w:rsidRPr="008933C3">
        <w:rPr>
          <w:bCs/>
        </w:rPr>
        <w:t>PowerPoint</w:t>
      </w:r>
      <w:proofErr w:type="spellEnd"/>
      <w:r w:rsidRPr="008933C3">
        <w:rPr>
          <w:bCs/>
        </w:rPr>
        <w:t>), не принимаются.</w:t>
      </w:r>
    </w:p>
    <w:p w:rsidR="008933C3" w:rsidRPr="0026402D" w:rsidRDefault="008933C3" w:rsidP="007E5A85">
      <w:pPr>
        <w:pStyle w:val="a7"/>
        <w:tabs>
          <w:tab w:val="left" w:pos="851"/>
          <w:tab w:val="left" w:pos="1134"/>
          <w:tab w:val="left" w:pos="9653"/>
        </w:tabs>
        <w:ind w:left="0" w:firstLine="709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F01CA1" w:rsidRDefault="00F01CA1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</w:p>
    <w:p w:rsidR="00384465" w:rsidRPr="0026402D" w:rsidRDefault="00384465" w:rsidP="00384465">
      <w:pPr>
        <w:pStyle w:val="a7"/>
        <w:tabs>
          <w:tab w:val="left" w:pos="9653"/>
        </w:tabs>
        <w:ind w:left="0" w:firstLine="567"/>
        <w:jc w:val="right"/>
        <w:rPr>
          <w:sz w:val="24"/>
          <w:szCs w:val="24"/>
        </w:rPr>
      </w:pPr>
      <w:r w:rsidRPr="0026402D">
        <w:rPr>
          <w:sz w:val="24"/>
          <w:szCs w:val="24"/>
        </w:rPr>
        <w:lastRenderedPageBreak/>
        <w:t xml:space="preserve">Приложение </w:t>
      </w:r>
      <w:r w:rsidR="008933C3">
        <w:rPr>
          <w:sz w:val="24"/>
          <w:szCs w:val="24"/>
        </w:rPr>
        <w:t xml:space="preserve">№ </w:t>
      </w:r>
      <w:r w:rsidRPr="0026402D">
        <w:rPr>
          <w:sz w:val="24"/>
          <w:szCs w:val="24"/>
        </w:rPr>
        <w:t>2</w:t>
      </w:r>
      <w:r w:rsidR="008933C3">
        <w:rPr>
          <w:sz w:val="24"/>
          <w:szCs w:val="24"/>
        </w:rPr>
        <w:t xml:space="preserve"> к Положению</w:t>
      </w:r>
    </w:p>
    <w:p w:rsidR="008F26C7" w:rsidRDefault="008F26C7" w:rsidP="00384465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84465" w:rsidRPr="00E273EB" w:rsidRDefault="00384465" w:rsidP="0038446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E273EB">
        <w:rPr>
          <w:b/>
          <w:bCs/>
          <w:sz w:val="24"/>
          <w:szCs w:val="24"/>
        </w:rPr>
        <w:t>ЗАЯВКА</w:t>
      </w:r>
    </w:p>
    <w:p w:rsidR="00384465" w:rsidRPr="00E273EB" w:rsidRDefault="00384465" w:rsidP="0038446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E273EB">
        <w:rPr>
          <w:b/>
          <w:sz w:val="24"/>
          <w:szCs w:val="24"/>
        </w:rPr>
        <w:t xml:space="preserve">на участие в </w:t>
      </w:r>
      <w:r w:rsidR="008933C3" w:rsidRPr="00E273EB">
        <w:rPr>
          <w:b/>
          <w:sz w:val="24"/>
          <w:szCs w:val="24"/>
        </w:rPr>
        <w:t>муниципальном</w:t>
      </w:r>
      <w:r w:rsidRPr="00E273EB">
        <w:rPr>
          <w:b/>
          <w:sz w:val="24"/>
          <w:szCs w:val="24"/>
        </w:rPr>
        <w:t xml:space="preserve"> этапе Всероссийского конкурса</w:t>
      </w:r>
    </w:p>
    <w:p w:rsidR="00384465" w:rsidRPr="00E273EB" w:rsidRDefault="00384465" w:rsidP="0038446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E273EB">
        <w:rPr>
          <w:b/>
          <w:sz w:val="24"/>
          <w:szCs w:val="24"/>
        </w:rPr>
        <w:t>«Стиль жизни – здоровье! 202</w:t>
      </w:r>
      <w:r w:rsidR="00267E9C" w:rsidRPr="00E273EB">
        <w:rPr>
          <w:b/>
          <w:sz w:val="24"/>
          <w:szCs w:val="24"/>
        </w:rPr>
        <w:t>1</w:t>
      </w:r>
      <w:r w:rsidRPr="00E273EB">
        <w:rPr>
          <w:b/>
          <w:sz w:val="24"/>
          <w:szCs w:val="24"/>
        </w:rPr>
        <w:t>»</w:t>
      </w:r>
    </w:p>
    <w:p w:rsidR="00384465" w:rsidRPr="0026402D" w:rsidRDefault="00384465" w:rsidP="00384465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6402D">
        <w:rPr>
          <w:sz w:val="24"/>
          <w:szCs w:val="24"/>
        </w:rPr>
        <w:t>от ____________________________________________________________________</w:t>
      </w:r>
    </w:p>
    <w:p w:rsidR="00384465" w:rsidRPr="008933C3" w:rsidRDefault="00384465" w:rsidP="00384465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8933C3">
        <w:rPr>
          <w:sz w:val="24"/>
          <w:szCs w:val="24"/>
        </w:rPr>
        <w:t>ук</w:t>
      </w:r>
      <w:r w:rsidRPr="008933C3">
        <w:rPr>
          <w:iCs/>
          <w:sz w:val="24"/>
          <w:szCs w:val="24"/>
        </w:rPr>
        <w:t xml:space="preserve">ажите </w:t>
      </w:r>
      <w:r w:rsidR="008933C3">
        <w:rPr>
          <w:iCs/>
          <w:sz w:val="24"/>
          <w:szCs w:val="24"/>
        </w:rPr>
        <w:t>наименование муниципального образовательного учреждения</w:t>
      </w:r>
    </w:p>
    <w:p w:rsidR="00384465" w:rsidRPr="0026402D" w:rsidRDefault="00384465" w:rsidP="00384465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384465" w:rsidRPr="0026402D" w:rsidRDefault="008933C3" w:rsidP="008933C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2C553E">
        <w:rPr>
          <w:sz w:val="24"/>
          <w:szCs w:val="24"/>
        </w:rPr>
        <w:t xml:space="preserve">Сведения об ответственном исполнителе </w:t>
      </w:r>
      <w:r w:rsidR="00384465" w:rsidRPr="0026402D">
        <w:rPr>
          <w:i/>
          <w:iCs/>
          <w:sz w:val="24"/>
          <w:szCs w:val="24"/>
        </w:rPr>
        <w:t>(укажите ФИО</w:t>
      </w:r>
      <w:r w:rsidR="002C553E">
        <w:rPr>
          <w:i/>
          <w:iCs/>
          <w:sz w:val="24"/>
          <w:szCs w:val="24"/>
        </w:rPr>
        <w:t xml:space="preserve">, должность </w:t>
      </w:r>
      <w:r w:rsidR="00384465" w:rsidRPr="0026402D">
        <w:rPr>
          <w:i/>
          <w:iCs/>
          <w:sz w:val="24"/>
          <w:szCs w:val="24"/>
        </w:rPr>
        <w:t xml:space="preserve"> ответственного лица, контактные данные).</w:t>
      </w:r>
    </w:p>
    <w:p w:rsidR="00384465" w:rsidRPr="0026402D" w:rsidRDefault="00384465" w:rsidP="0038446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6402D">
        <w:rPr>
          <w:sz w:val="24"/>
          <w:szCs w:val="24"/>
        </w:rPr>
        <w:t>____________________________________________________________________</w:t>
      </w:r>
    </w:p>
    <w:p w:rsidR="00384465" w:rsidRPr="0026402D" w:rsidRDefault="00384465" w:rsidP="00384465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6402D">
        <w:rPr>
          <w:sz w:val="24"/>
          <w:szCs w:val="24"/>
        </w:rPr>
        <w:t>____________________________________________________________________</w:t>
      </w:r>
    </w:p>
    <w:p w:rsidR="00384465" w:rsidRPr="0026402D" w:rsidRDefault="00384465" w:rsidP="008933C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84465" w:rsidRDefault="008933C3" w:rsidP="008933C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384465" w:rsidRPr="0026402D">
        <w:rPr>
          <w:sz w:val="24"/>
          <w:szCs w:val="24"/>
        </w:rPr>
        <w:t>Информация о количестве</w:t>
      </w:r>
      <w:r w:rsidR="002C553E">
        <w:rPr>
          <w:sz w:val="24"/>
          <w:szCs w:val="24"/>
        </w:rPr>
        <w:t xml:space="preserve"> </w:t>
      </w:r>
      <w:proofErr w:type="gramStart"/>
      <w:r w:rsidR="002C553E">
        <w:rPr>
          <w:sz w:val="24"/>
          <w:szCs w:val="24"/>
        </w:rPr>
        <w:t>обучающихся</w:t>
      </w:r>
      <w:proofErr w:type="gramEnd"/>
      <w:r w:rsidR="002C553E">
        <w:rPr>
          <w:sz w:val="24"/>
          <w:szCs w:val="24"/>
        </w:rPr>
        <w:t>,</w:t>
      </w:r>
      <w:r w:rsidR="00384465" w:rsidRPr="0026402D">
        <w:rPr>
          <w:sz w:val="24"/>
          <w:szCs w:val="24"/>
        </w:rPr>
        <w:t xml:space="preserve"> </w:t>
      </w:r>
      <w:r w:rsidR="002C553E">
        <w:rPr>
          <w:sz w:val="24"/>
          <w:szCs w:val="24"/>
        </w:rPr>
        <w:t xml:space="preserve">подавших работы </w:t>
      </w:r>
      <w:r w:rsidR="00384465" w:rsidRPr="0026402D">
        <w:rPr>
          <w:sz w:val="24"/>
          <w:szCs w:val="24"/>
        </w:rPr>
        <w:t xml:space="preserve"> </w:t>
      </w:r>
      <w:r w:rsidR="002C553E">
        <w:rPr>
          <w:sz w:val="24"/>
          <w:szCs w:val="24"/>
        </w:rPr>
        <w:t>для участия в Конкурсе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134"/>
        <w:gridCol w:w="1276"/>
        <w:gridCol w:w="1418"/>
        <w:gridCol w:w="1559"/>
      </w:tblGrid>
      <w:tr w:rsidR="00267E9C" w:rsidTr="00F01CA1">
        <w:tc>
          <w:tcPr>
            <w:tcW w:w="3369" w:type="dxa"/>
            <w:vMerge w:val="restart"/>
          </w:tcPr>
          <w:p w:rsidR="00267E9C" w:rsidRPr="00640944" w:rsidRDefault="00267E9C" w:rsidP="004B465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567" w:right="-284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67E9C" w:rsidRPr="00640944" w:rsidRDefault="00267E9C" w:rsidP="00EA140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284"/>
              <w:jc w:val="center"/>
              <w:rPr>
                <w:sz w:val="24"/>
                <w:szCs w:val="24"/>
              </w:rPr>
            </w:pPr>
            <w:r w:rsidRPr="00640944">
              <w:rPr>
                <w:sz w:val="24"/>
                <w:szCs w:val="24"/>
              </w:rPr>
              <w:t xml:space="preserve">Номинация </w:t>
            </w:r>
            <w:r>
              <w:rPr>
                <w:sz w:val="24"/>
                <w:szCs w:val="24"/>
              </w:rPr>
              <w:t>«</w:t>
            </w:r>
            <w:r w:rsidRPr="00640944">
              <w:rPr>
                <w:sz w:val="24"/>
                <w:szCs w:val="24"/>
              </w:rPr>
              <w:t>Социальный видеоролик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267E9C" w:rsidRDefault="00267E9C" w:rsidP="00EA140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4"/>
                <w:szCs w:val="24"/>
              </w:rPr>
            </w:pPr>
            <w:r w:rsidRPr="00640944">
              <w:rPr>
                <w:sz w:val="24"/>
                <w:szCs w:val="24"/>
              </w:rPr>
              <w:t xml:space="preserve">Номинация </w:t>
            </w:r>
          </w:p>
          <w:p w:rsidR="00EA140E" w:rsidRDefault="00267E9C" w:rsidP="00EA140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40944">
              <w:rPr>
                <w:sz w:val="24"/>
                <w:szCs w:val="24"/>
              </w:rPr>
              <w:t xml:space="preserve">Наглядный </w:t>
            </w:r>
          </w:p>
          <w:p w:rsidR="00267E9C" w:rsidRPr="00640944" w:rsidRDefault="00267E9C" w:rsidP="00EA140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z w:val="24"/>
                <w:szCs w:val="24"/>
              </w:rPr>
            </w:pPr>
            <w:r w:rsidRPr="00640944">
              <w:rPr>
                <w:sz w:val="24"/>
                <w:szCs w:val="24"/>
              </w:rPr>
              <w:t>раздаточный материал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267E9C" w:rsidRPr="00640944" w:rsidRDefault="00267E9C" w:rsidP="00267E9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33" w:right="-284"/>
              <w:jc w:val="center"/>
              <w:rPr>
                <w:sz w:val="24"/>
                <w:szCs w:val="24"/>
              </w:rPr>
            </w:pPr>
            <w:r w:rsidRPr="00640944">
              <w:rPr>
                <w:sz w:val="24"/>
                <w:szCs w:val="24"/>
              </w:rPr>
              <w:t>Всего</w:t>
            </w:r>
          </w:p>
        </w:tc>
      </w:tr>
      <w:tr w:rsidR="00267E9C" w:rsidTr="00F01CA1">
        <w:tc>
          <w:tcPr>
            <w:tcW w:w="3369" w:type="dxa"/>
            <w:vMerge/>
          </w:tcPr>
          <w:p w:rsidR="00267E9C" w:rsidRPr="00640944" w:rsidRDefault="00267E9C" w:rsidP="004B465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567" w:right="-284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7E9C" w:rsidRDefault="00267E9C" w:rsidP="00EA140E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3" w:right="-284"/>
              <w:rPr>
                <w:bCs/>
                <w:sz w:val="24"/>
                <w:szCs w:val="24"/>
              </w:rPr>
            </w:pPr>
            <w:r w:rsidRPr="00640944">
              <w:rPr>
                <w:bCs/>
                <w:sz w:val="24"/>
                <w:szCs w:val="24"/>
              </w:rPr>
              <w:t>8-12</w:t>
            </w:r>
          </w:p>
          <w:p w:rsidR="00267E9C" w:rsidRPr="00640944" w:rsidRDefault="00EA140E" w:rsidP="00EA140E">
            <w:pPr>
              <w:widowControl w:val="0"/>
              <w:tabs>
                <w:tab w:val="left" w:pos="33"/>
                <w:tab w:val="left" w:pos="175"/>
              </w:tabs>
              <w:autoSpaceDE w:val="0"/>
              <w:autoSpaceDN w:val="0"/>
              <w:adjustRightInd w:val="0"/>
              <w:ind w:left="33" w:right="-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67E9C" w:rsidRPr="00640944">
              <w:rPr>
                <w:bCs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267E9C" w:rsidRDefault="00EA140E" w:rsidP="00EA140E">
            <w:pPr>
              <w:widowControl w:val="0"/>
              <w:tabs>
                <w:tab w:val="left" w:pos="33"/>
                <w:tab w:val="left" w:pos="284"/>
              </w:tabs>
              <w:autoSpaceDE w:val="0"/>
              <w:autoSpaceDN w:val="0"/>
              <w:adjustRightInd w:val="0"/>
              <w:ind w:left="33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67E9C" w:rsidRPr="00640944">
              <w:rPr>
                <w:sz w:val="24"/>
                <w:szCs w:val="24"/>
              </w:rPr>
              <w:t>13-18</w:t>
            </w:r>
          </w:p>
          <w:p w:rsidR="00267E9C" w:rsidRPr="00640944" w:rsidRDefault="00EA140E" w:rsidP="00EA140E">
            <w:pPr>
              <w:widowControl w:val="0"/>
              <w:tabs>
                <w:tab w:val="left" w:pos="33"/>
                <w:tab w:val="left" w:pos="284"/>
              </w:tabs>
              <w:autoSpaceDE w:val="0"/>
              <w:autoSpaceDN w:val="0"/>
              <w:adjustRightInd w:val="0"/>
              <w:ind w:left="33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67E9C" w:rsidRPr="00640944">
              <w:rPr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267E9C" w:rsidRDefault="00EA140E" w:rsidP="00EA140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567" w:right="-284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267E9C" w:rsidRPr="00640944">
              <w:rPr>
                <w:bCs/>
                <w:sz w:val="24"/>
                <w:szCs w:val="24"/>
              </w:rPr>
              <w:t>8-12</w:t>
            </w:r>
          </w:p>
          <w:p w:rsidR="00267E9C" w:rsidRPr="00640944" w:rsidRDefault="00EA140E" w:rsidP="00EA140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567" w:right="-284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267E9C" w:rsidRPr="00640944">
              <w:rPr>
                <w:bCs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267E9C" w:rsidRDefault="00EA140E" w:rsidP="00EA14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567" w:right="-284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67E9C" w:rsidRPr="00640944">
              <w:rPr>
                <w:sz w:val="24"/>
                <w:szCs w:val="24"/>
              </w:rPr>
              <w:t>13-18</w:t>
            </w:r>
          </w:p>
          <w:p w:rsidR="00267E9C" w:rsidRPr="00640944" w:rsidRDefault="00EA140E" w:rsidP="00EA14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567" w:right="-284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67E9C" w:rsidRPr="00640944"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vMerge/>
          </w:tcPr>
          <w:p w:rsidR="00267E9C" w:rsidRPr="00640944" w:rsidRDefault="00267E9C" w:rsidP="004B465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567" w:right="-284" w:firstLine="567"/>
              <w:jc w:val="center"/>
              <w:rPr>
                <w:sz w:val="24"/>
                <w:szCs w:val="24"/>
              </w:rPr>
            </w:pPr>
          </w:p>
        </w:tc>
      </w:tr>
      <w:tr w:rsidR="00267E9C" w:rsidTr="00F01CA1">
        <w:tc>
          <w:tcPr>
            <w:tcW w:w="3369" w:type="dxa"/>
          </w:tcPr>
          <w:p w:rsidR="00267E9C" w:rsidRPr="00640944" w:rsidRDefault="00267E9C" w:rsidP="00EA14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0944">
              <w:rPr>
                <w:sz w:val="24"/>
                <w:szCs w:val="24"/>
              </w:rPr>
              <w:t xml:space="preserve">Количество конкурсных работ </w:t>
            </w:r>
            <w:proofErr w:type="gramStart"/>
            <w:r w:rsidRPr="00640944">
              <w:rPr>
                <w:sz w:val="24"/>
                <w:szCs w:val="24"/>
              </w:rPr>
              <w:t xml:space="preserve">( </w:t>
            </w:r>
            <w:proofErr w:type="gramEnd"/>
            <w:r w:rsidRPr="00640944">
              <w:rPr>
                <w:sz w:val="24"/>
                <w:szCs w:val="24"/>
              </w:rPr>
              <w:t>ед.)</w:t>
            </w:r>
          </w:p>
        </w:tc>
        <w:tc>
          <w:tcPr>
            <w:tcW w:w="850" w:type="dxa"/>
          </w:tcPr>
          <w:p w:rsidR="00267E9C" w:rsidRPr="00640944" w:rsidRDefault="00267E9C" w:rsidP="00EA140E">
            <w:pPr>
              <w:widowControl w:val="0"/>
              <w:tabs>
                <w:tab w:val="left" w:pos="33"/>
                <w:tab w:val="left" w:pos="284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9C" w:rsidRPr="00640944" w:rsidRDefault="00267E9C" w:rsidP="00EA140E">
            <w:pPr>
              <w:widowControl w:val="0"/>
              <w:tabs>
                <w:tab w:val="left" w:pos="33"/>
                <w:tab w:val="left" w:pos="284"/>
              </w:tabs>
              <w:autoSpaceDE w:val="0"/>
              <w:autoSpaceDN w:val="0"/>
              <w:adjustRightInd w:val="0"/>
              <w:ind w:left="-567"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9C" w:rsidRPr="00640944" w:rsidRDefault="00267E9C" w:rsidP="004B465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567" w:right="-284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7E9C" w:rsidRPr="00640944" w:rsidRDefault="00267E9C" w:rsidP="004B465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567" w:right="-284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9C" w:rsidRPr="00640944" w:rsidRDefault="00267E9C" w:rsidP="004B465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567" w:right="-284" w:firstLine="567"/>
              <w:jc w:val="center"/>
              <w:rPr>
                <w:sz w:val="24"/>
                <w:szCs w:val="24"/>
              </w:rPr>
            </w:pPr>
          </w:p>
        </w:tc>
      </w:tr>
      <w:tr w:rsidR="00267E9C" w:rsidTr="00F01CA1">
        <w:tc>
          <w:tcPr>
            <w:tcW w:w="3369" w:type="dxa"/>
          </w:tcPr>
          <w:p w:rsidR="00EA140E" w:rsidRDefault="00267E9C" w:rsidP="00EA14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0944">
              <w:rPr>
                <w:sz w:val="24"/>
                <w:szCs w:val="24"/>
              </w:rPr>
              <w:t>Количество участников</w:t>
            </w:r>
          </w:p>
          <w:p w:rsidR="00267E9C" w:rsidRPr="00640944" w:rsidRDefault="00267E9C" w:rsidP="00EA14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0944">
              <w:rPr>
                <w:sz w:val="24"/>
                <w:szCs w:val="24"/>
              </w:rPr>
              <w:t>( чел.)</w:t>
            </w:r>
          </w:p>
        </w:tc>
        <w:tc>
          <w:tcPr>
            <w:tcW w:w="850" w:type="dxa"/>
          </w:tcPr>
          <w:p w:rsidR="00267E9C" w:rsidRPr="00640944" w:rsidRDefault="00267E9C" w:rsidP="004B465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567" w:right="-284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9C" w:rsidRPr="00640944" w:rsidRDefault="00267E9C" w:rsidP="004B465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567" w:right="-284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9C" w:rsidRPr="00640944" w:rsidRDefault="00267E9C" w:rsidP="004B465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567" w:right="-284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7E9C" w:rsidRPr="00640944" w:rsidRDefault="00267E9C" w:rsidP="004B465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567" w:right="-284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9C" w:rsidRPr="00640944" w:rsidRDefault="00267E9C" w:rsidP="004B465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567" w:right="-284" w:firstLine="567"/>
              <w:jc w:val="center"/>
              <w:rPr>
                <w:sz w:val="24"/>
                <w:szCs w:val="24"/>
              </w:rPr>
            </w:pPr>
          </w:p>
        </w:tc>
      </w:tr>
    </w:tbl>
    <w:p w:rsidR="00267E9C" w:rsidRDefault="00267E9C" w:rsidP="008933C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4465" w:rsidRPr="0026402D" w:rsidRDefault="008F26C7" w:rsidP="008D3A90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D3A90">
        <w:rPr>
          <w:sz w:val="24"/>
          <w:szCs w:val="24"/>
        </w:rPr>
        <w:t>Информация об участниках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7"/>
        <w:gridCol w:w="4337"/>
        <w:gridCol w:w="7"/>
      </w:tblGrid>
      <w:tr w:rsidR="00384465" w:rsidRPr="0026402D" w:rsidTr="00384465">
        <w:tc>
          <w:tcPr>
            <w:tcW w:w="10038" w:type="dxa"/>
            <w:gridSpan w:val="3"/>
            <w:shd w:val="clear" w:color="auto" w:fill="auto"/>
          </w:tcPr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4"/>
                <w:szCs w:val="24"/>
              </w:rPr>
            </w:pPr>
            <w:r w:rsidRPr="00A47181">
              <w:rPr>
                <w:bCs/>
                <w:sz w:val="24"/>
                <w:szCs w:val="24"/>
              </w:rPr>
              <w:t>Номинация:</w:t>
            </w:r>
          </w:p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47181">
              <w:rPr>
                <w:bCs/>
                <w:iCs/>
                <w:sz w:val="24"/>
                <w:szCs w:val="24"/>
              </w:rPr>
              <w:t xml:space="preserve">«Социальный видеоролик по пропаганде здорового </w:t>
            </w:r>
            <w:r w:rsidRPr="00A47181">
              <w:rPr>
                <w:bCs/>
                <w:iCs/>
                <w:sz w:val="24"/>
                <w:szCs w:val="24"/>
              </w:rPr>
              <w:br/>
              <w:t xml:space="preserve">и безопасного образа жизни, направленный на профилактику зависимого поведения </w:t>
            </w:r>
            <w:proofErr w:type="gramStart"/>
            <w:r w:rsidRPr="00A47181">
              <w:rPr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A47181">
              <w:rPr>
                <w:bCs/>
                <w:iCs/>
                <w:sz w:val="24"/>
                <w:szCs w:val="24"/>
              </w:rPr>
              <w:t>»</w:t>
            </w:r>
          </w:p>
        </w:tc>
      </w:tr>
      <w:tr w:rsidR="00384465" w:rsidRPr="0026402D" w:rsidTr="00384465">
        <w:tc>
          <w:tcPr>
            <w:tcW w:w="10038" w:type="dxa"/>
            <w:gridSpan w:val="3"/>
            <w:shd w:val="clear" w:color="auto" w:fill="auto"/>
          </w:tcPr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4"/>
                <w:szCs w:val="24"/>
              </w:rPr>
            </w:pPr>
            <w:bookmarkStart w:id="1" w:name="_Hlk20150705"/>
            <w:r w:rsidRPr="00A47181">
              <w:rPr>
                <w:bCs/>
                <w:sz w:val="24"/>
                <w:szCs w:val="24"/>
              </w:rPr>
              <w:t>Возрастная группа: 8-12 лет</w:t>
            </w:r>
          </w:p>
        </w:tc>
      </w:tr>
      <w:tr w:rsidR="00384465" w:rsidRPr="00A47181" w:rsidTr="00384465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47181">
              <w:rPr>
                <w:sz w:val="24"/>
                <w:szCs w:val="24"/>
              </w:rPr>
              <w:t>ФИО, возраст</w:t>
            </w:r>
          </w:p>
        </w:tc>
        <w:tc>
          <w:tcPr>
            <w:tcW w:w="4536" w:type="dxa"/>
            <w:shd w:val="clear" w:color="auto" w:fill="auto"/>
          </w:tcPr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47181">
              <w:rPr>
                <w:sz w:val="24"/>
                <w:szCs w:val="24"/>
              </w:rPr>
              <w:t>Название работы</w:t>
            </w:r>
          </w:p>
        </w:tc>
      </w:tr>
      <w:tr w:rsidR="00384465" w:rsidRPr="00A47181" w:rsidTr="008F26C7">
        <w:trPr>
          <w:gridAfter w:val="1"/>
          <w:wAfter w:w="7" w:type="dxa"/>
          <w:trHeight w:val="158"/>
        </w:trPr>
        <w:tc>
          <w:tcPr>
            <w:tcW w:w="5495" w:type="dxa"/>
            <w:shd w:val="clear" w:color="auto" w:fill="auto"/>
          </w:tcPr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84465" w:rsidRPr="00A47181" w:rsidRDefault="00384465" w:rsidP="008F2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84465" w:rsidRPr="0026402D" w:rsidTr="00384465">
        <w:tc>
          <w:tcPr>
            <w:tcW w:w="10038" w:type="dxa"/>
            <w:gridSpan w:val="3"/>
            <w:shd w:val="clear" w:color="auto" w:fill="auto"/>
          </w:tcPr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4"/>
                <w:szCs w:val="24"/>
              </w:rPr>
            </w:pPr>
            <w:r w:rsidRPr="00A47181">
              <w:rPr>
                <w:bCs/>
                <w:sz w:val="24"/>
                <w:szCs w:val="24"/>
              </w:rPr>
              <w:t>Возрастная группа: 13-18 лет</w:t>
            </w:r>
          </w:p>
        </w:tc>
      </w:tr>
      <w:tr w:rsidR="00384465" w:rsidRPr="00A47181" w:rsidTr="00384465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47181">
              <w:rPr>
                <w:sz w:val="24"/>
                <w:szCs w:val="24"/>
              </w:rPr>
              <w:t>ФИО, возраст</w:t>
            </w:r>
          </w:p>
        </w:tc>
        <w:tc>
          <w:tcPr>
            <w:tcW w:w="4536" w:type="dxa"/>
            <w:shd w:val="clear" w:color="auto" w:fill="auto"/>
          </w:tcPr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47181">
              <w:rPr>
                <w:sz w:val="24"/>
                <w:szCs w:val="24"/>
              </w:rPr>
              <w:t>Название работы</w:t>
            </w:r>
          </w:p>
        </w:tc>
      </w:tr>
      <w:tr w:rsidR="00384465" w:rsidRPr="00A47181" w:rsidTr="00384465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384465" w:rsidRPr="00A47181" w:rsidRDefault="00384465" w:rsidP="008F2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  <w:p w:rsidR="00384465" w:rsidRPr="00A47181" w:rsidRDefault="00384465" w:rsidP="008F2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bookmarkEnd w:id="1"/>
      <w:tr w:rsidR="00384465" w:rsidRPr="00A47181" w:rsidTr="00384465">
        <w:trPr>
          <w:gridAfter w:val="1"/>
          <w:wAfter w:w="7" w:type="dxa"/>
        </w:trPr>
        <w:tc>
          <w:tcPr>
            <w:tcW w:w="10031" w:type="dxa"/>
            <w:gridSpan w:val="2"/>
            <w:shd w:val="clear" w:color="auto" w:fill="auto"/>
          </w:tcPr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4"/>
                <w:szCs w:val="24"/>
              </w:rPr>
            </w:pPr>
            <w:r w:rsidRPr="00A47181">
              <w:rPr>
                <w:bCs/>
                <w:sz w:val="24"/>
                <w:szCs w:val="24"/>
              </w:rPr>
              <w:t>Номинация:</w:t>
            </w:r>
          </w:p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47181">
              <w:rPr>
                <w:bCs/>
                <w:iCs/>
                <w:sz w:val="24"/>
                <w:szCs w:val="24"/>
              </w:rPr>
              <w:t xml:space="preserve">«Наглядный раздаточный материал по пропаганде здорового и безопасного образа жизни, направленный на профилактику зависимого поведения </w:t>
            </w:r>
            <w:proofErr w:type="gramStart"/>
            <w:r w:rsidRPr="00A47181">
              <w:rPr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A47181">
              <w:rPr>
                <w:bCs/>
                <w:iCs/>
                <w:sz w:val="24"/>
                <w:szCs w:val="24"/>
              </w:rPr>
              <w:t>»</w:t>
            </w:r>
            <w:r w:rsidRPr="00A47181">
              <w:rPr>
                <w:sz w:val="24"/>
                <w:szCs w:val="24"/>
              </w:rPr>
              <w:t xml:space="preserve"> </w:t>
            </w:r>
            <w:r w:rsidRPr="00A47181" w:rsidDel="00C31476">
              <w:rPr>
                <w:bCs/>
                <w:iCs/>
                <w:sz w:val="24"/>
                <w:szCs w:val="24"/>
              </w:rPr>
              <w:t xml:space="preserve"> </w:t>
            </w:r>
            <w:r w:rsidRPr="00A47181">
              <w:rPr>
                <w:sz w:val="24"/>
                <w:szCs w:val="24"/>
              </w:rPr>
              <w:t>(буклет, плакат)</w:t>
            </w:r>
          </w:p>
        </w:tc>
      </w:tr>
      <w:tr w:rsidR="00384465" w:rsidRPr="0026402D" w:rsidTr="00384465">
        <w:tc>
          <w:tcPr>
            <w:tcW w:w="10038" w:type="dxa"/>
            <w:gridSpan w:val="3"/>
            <w:shd w:val="clear" w:color="auto" w:fill="auto"/>
          </w:tcPr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4"/>
                <w:szCs w:val="24"/>
              </w:rPr>
            </w:pPr>
            <w:r w:rsidRPr="00A47181">
              <w:rPr>
                <w:bCs/>
                <w:sz w:val="24"/>
                <w:szCs w:val="24"/>
              </w:rPr>
              <w:t>Возрастная группа: 8-12 лет</w:t>
            </w:r>
          </w:p>
        </w:tc>
      </w:tr>
      <w:tr w:rsidR="00384465" w:rsidRPr="00A47181" w:rsidTr="00384465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47181">
              <w:rPr>
                <w:sz w:val="24"/>
                <w:szCs w:val="24"/>
              </w:rPr>
              <w:t>ФИО, возраст</w:t>
            </w:r>
          </w:p>
        </w:tc>
        <w:tc>
          <w:tcPr>
            <w:tcW w:w="4536" w:type="dxa"/>
            <w:shd w:val="clear" w:color="auto" w:fill="auto"/>
          </w:tcPr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47181">
              <w:rPr>
                <w:sz w:val="24"/>
                <w:szCs w:val="24"/>
              </w:rPr>
              <w:t>Название работы</w:t>
            </w:r>
          </w:p>
        </w:tc>
      </w:tr>
      <w:tr w:rsidR="00384465" w:rsidRPr="00A47181" w:rsidTr="00384465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  <w:p w:rsidR="00384465" w:rsidRPr="00A47181" w:rsidRDefault="00384465" w:rsidP="008F2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84465" w:rsidRPr="0026402D" w:rsidTr="00384465">
        <w:tc>
          <w:tcPr>
            <w:tcW w:w="10038" w:type="dxa"/>
            <w:gridSpan w:val="3"/>
            <w:shd w:val="clear" w:color="auto" w:fill="auto"/>
          </w:tcPr>
          <w:p w:rsidR="00384465" w:rsidRPr="00A47181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4"/>
                <w:szCs w:val="24"/>
              </w:rPr>
            </w:pPr>
            <w:r w:rsidRPr="00A47181">
              <w:rPr>
                <w:bCs/>
                <w:sz w:val="24"/>
                <w:szCs w:val="24"/>
              </w:rPr>
              <w:t>Возрастная группа: 13-18 лет</w:t>
            </w:r>
          </w:p>
        </w:tc>
      </w:tr>
      <w:tr w:rsidR="00384465" w:rsidRPr="0026402D" w:rsidTr="00384465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384465" w:rsidRPr="0026402D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26402D">
              <w:rPr>
                <w:sz w:val="24"/>
                <w:szCs w:val="24"/>
              </w:rPr>
              <w:t>ФИО, возраст</w:t>
            </w:r>
          </w:p>
        </w:tc>
        <w:tc>
          <w:tcPr>
            <w:tcW w:w="4536" w:type="dxa"/>
            <w:shd w:val="clear" w:color="auto" w:fill="auto"/>
          </w:tcPr>
          <w:p w:rsidR="00384465" w:rsidRPr="0026402D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26402D">
              <w:rPr>
                <w:sz w:val="24"/>
                <w:szCs w:val="24"/>
              </w:rPr>
              <w:t>Название работы</w:t>
            </w:r>
          </w:p>
        </w:tc>
      </w:tr>
      <w:tr w:rsidR="00384465" w:rsidRPr="0026402D" w:rsidTr="00384465">
        <w:trPr>
          <w:gridAfter w:val="1"/>
          <w:wAfter w:w="7" w:type="dxa"/>
        </w:trPr>
        <w:tc>
          <w:tcPr>
            <w:tcW w:w="5495" w:type="dxa"/>
            <w:shd w:val="clear" w:color="auto" w:fill="auto"/>
          </w:tcPr>
          <w:p w:rsidR="00384465" w:rsidRPr="0026402D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  <w:p w:rsidR="00384465" w:rsidRPr="0026402D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84465" w:rsidRPr="0026402D" w:rsidRDefault="00384465" w:rsidP="0038446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  <w:p w:rsidR="00384465" w:rsidRPr="0026402D" w:rsidRDefault="00384465" w:rsidP="008F2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84465" w:rsidRPr="0026402D" w:rsidRDefault="00384465" w:rsidP="008F26C7">
      <w:pPr>
        <w:pStyle w:val="a7"/>
        <w:tabs>
          <w:tab w:val="left" w:pos="9653"/>
        </w:tabs>
        <w:ind w:left="0" w:firstLine="0"/>
        <w:rPr>
          <w:sz w:val="24"/>
          <w:szCs w:val="24"/>
        </w:rPr>
      </w:pPr>
    </w:p>
    <w:p w:rsidR="00F01CA1" w:rsidRDefault="00F01CA1" w:rsidP="00384465">
      <w:pPr>
        <w:pStyle w:val="Default"/>
        <w:ind w:firstLine="567"/>
        <w:jc w:val="right"/>
      </w:pPr>
    </w:p>
    <w:p w:rsidR="00F01CA1" w:rsidRDefault="00F01CA1" w:rsidP="00384465">
      <w:pPr>
        <w:pStyle w:val="Default"/>
        <w:ind w:firstLine="567"/>
        <w:jc w:val="right"/>
      </w:pPr>
    </w:p>
    <w:p w:rsidR="00384465" w:rsidRPr="0026402D" w:rsidRDefault="00384465" w:rsidP="00384465">
      <w:pPr>
        <w:pStyle w:val="Default"/>
        <w:ind w:firstLine="567"/>
        <w:jc w:val="right"/>
      </w:pPr>
      <w:r w:rsidRPr="0026402D">
        <w:lastRenderedPageBreak/>
        <w:t xml:space="preserve">Приложение № 3 </w:t>
      </w:r>
      <w:r w:rsidR="008F26C7">
        <w:t>к Положению</w:t>
      </w:r>
    </w:p>
    <w:p w:rsidR="00384465" w:rsidRPr="0026402D" w:rsidRDefault="00384465" w:rsidP="00384465">
      <w:pPr>
        <w:pStyle w:val="Default"/>
        <w:ind w:firstLine="567"/>
        <w:jc w:val="center"/>
        <w:rPr>
          <w:b/>
          <w:bCs/>
        </w:rPr>
      </w:pPr>
    </w:p>
    <w:p w:rsidR="00384465" w:rsidRPr="00E273EB" w:rsidRDefault="00384465" w:rsidP="00384465">
      <w:pPr>
        <w:pStyle w:val="Default"/>
        <w:ind w:firstLine="567"/>
        <w:jc w:val="center"/>
        <w:rPr>
          <w:b/>
        </w:rPr>
      </w:pPr>
      <w:r w:rsidRPr="00E273EB">
        <w:rPr>
          <w:b/>
          <w:bCs/>
        </w:rPr>
        <w:t>Регистрационная форма</w:t>
      </w:r>
    </w:p>
    <w:p w:rsidR="00384465" w:rsidRPr="00E273EB" w:rsidRDefault="008F26C7" w:rsidP="00384465">
      <w:pPr>
        <w:pStyle w:val="Default"/>
        <w:ind w:firstLine="567"/>
        <w:jc w:val="center"/>
        <w:rPr>
          <w:b/>
        </w:rPr>
      </w:pPr>
      <w:r w:rsidRPr="00E273EB">
        <w:rPr>
          <w:b/>
        </w:rPr>
        <w:t>у</w:t>
      </w:r>
      <w:r w:rsidR="00384465" w:rsidRPr="00E273EB">
        <w:rPr>
          <w:b/>
        </w:rPr>
        <w:t>частника</w:t>
      </w:r>
      <w:r w:rsidRPr="00E273EB">
        <w:rPr>
          <w:b/>
        </w:rPr>
        <w:t xml:space="preserve"> муниципального </w:t>
      </w:r>
      <w:r w:rsidR="00384465" w:rsidRPr="00E273EB">
        <w:rPr>
          <w:b/>
        </w:rPr>
        <w:t xml:space="preserve">этапа </w:t>
      </w:r>
    </w:p>
    <w:p w:rsidR="00384465" w:rsidRPr="00E273EB" w:rsidRDefault="00384465" w:rsidP="00384465">
      <w:pPr>
        <w:pStyle w:val="Default"/>
        <w:ind w:firstLine="567"/>
        <w:jc w:val="center"/>
        <w:rPr>
          <w:b/>
        </w:rPr>
      </w:pPr>
      <w:r w:rsidRPr="00E273EB">
        <w:rPr>
          <w:b/>
        </w:rPr>
        <w:t>Всероссийского конкурса социальной рекламы</w:t>
      </w:r>
    </w:p>
    <w:p w:rsidR="00384465" w:rsidRPr="00E273EB" w:rsidRDefault="00384465" w:rsidP="00384465">
      <w:pPr>
        <w:pStyle w:val="Default"/>
        <w:ind w:firstLine="567"/>
        <w:jc w:val="center"/>
        <w:rPr>
          <w:b/>
        </w:rPr>
      </w:pPr>
      <w:r w:rsidRPr="00E273EB">
        <w:rPr>
          <w:b/>
        </w:rPr>
        <w:t>в области формирования культуры здорового и безопасного образа жизни</w:t>
      </w:r>
    </w:p>
    <w:p w:rsidR="00384465" w:rsidRDefault="008F26C7" w:rsidP="00384465">
      <w:pPr>
        <w:pStyle w:val="a7"/>
        <w:tabs>
          <w:tab w:val="left" w:pos="9653"/>
        </w:tabs>
        <w:ind w:left="0" w:firstLine="567"/>
        <w:jc w:val="center"/>
        <w:rPr>
          <w:b/>
          <w:sz w:val="24"/>
          <w:szCs w:val="24"/>
        </w:rPr>
      </w:pPr>
      <w:r w:rsidRPr="00E273EB">
        <w:rPr>
          <w:b/>
          <w:sz w:val="24"/>
          <w:szCs w:val="24"/>
        </w:rPr>
        <w:t>«Стиль жизни – здоровье!</w:t>
      </w:r>
      <w:r w:rsidR="00E273EB">
        <w:rPr>
          <w:b/>
          <w:sz w:val="24"/>
          <w:szCs w:val="24"/>
        </w:rPr>
        <w:t>2021</w:t>
      </w:r>
      <w:r w:rsidRPr="00E273EB">
        <w:rPr>
          <w:b/>
          <w:sz w:val="24"/>
          <w:szCs w:val="24"/>
        </w:rPr>
        <w:t>»</w:t>
      </w:r>
    </w:p>
    <w:p w:rsidR="00E273EB" w:rsidRPr="00E273EB" w:rsidRDefault="00E273EB" w:rsidP="00384465">
      <w:pPr>
        <w:pStyle w:val="a7"/>
        <w:tabs>
          <w:tab w:val="left" w:pos="9653"/>
        </w:tabs>
        <w:ind w:left="0" w:firstLine="567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4465" w:rsidRPr="0026402D" w:rsidTr="00384465">
        <w:tc>
          <w:tcPr>
            <w:tcW w:w="4785" w:type="dxa"/>
          </w:tcPr>
          <w:p w:rsidR="00384465" w:rsidRPr="0026402D" w:rsidRDefault="00384465" w:rsidP="008F26C7">
            <w:pPr>
              <w:pStyle w:val="a7"/>
              <w:tabs>
                <w:tab w:val="left" w:pos="9653"/>
              </w:tabs>
              <w:ind w:left="0" w:firstLine="0"/>
              <w:rPr>
                <w:sz w:val="24"/>
                <w:szCs w:val="24"/>
              </w:rPr>
            </w:pPr>
            <w:r w:rsidRPr="0026402D">
              <w:rPr>
                <w:sz w:val="24"/>
                <w:szCs w:val="24"/>
              </w:rPr>
              <w:t>ФИО участника (группы участников)</w:t>
            </w:r>
          </w:p>
        </w:tc>
        <w:tc>
          <w:tcPr>
            <w:tcW w:w="4786" w:type="dxa"/>
          </w:tcPr>
          <w:p w:rsidR="00384465" w:rsidRPr="0026402D" w:rsidRDefault="00384465" w:rsidP="00384465">
            <w:pPr>
              <w:pStyle w:val="a7"/>
              <w:tabs>
                <w:tab w:val="left" w:pos="9653"/>
              </w:tabs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384465" w:rsidRPr="0026402D" w:rsidTr="00384465">
        <w:tc>
          <w:tcPr>
            <w:tcW w:w="4785" w:type="dxa"/>
          </w:tcPr>
          <w:p w:rsidR="00384465" w:rsidRPr="0026402D" w:rsidRDefault="00384465" w:rsidP="008F26C7">
            <w:pPr>
              <w:pStyle w:val="a7"/>
              <w:tabs>
                <w:tab w:val="left" w:pos="9653"/>
              </w:tabs>
              <w:ind w:left="0" w:firstLine="0"/>
              <w:rPr>
                <w:sz w:val="24"/>
                <w:szCs w:val="24"/>
              </w:rPr>
            </w:pPr>
            <w:r w:rsidRPr="0026402D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86" w:type="dxa"/>
          </w:tcPr>
          <w:p w:rsidR="00384465" w:rsidRPr="0026402D" w:rsidRDefault="00384465" w:rsidP="00384465">
            <w:pPr>
              <w:pStyle w:val="a7"/>
              <w:tabs>
                <w:tab w:val="left" w:pos="9653"/>
              </w:tabs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384465" w:rsidRPr="0026402D" w:rsidTr="00384465">
        <w:tc>
          <w:tcPr>
            <w:tcW w:w="4785" w:type="dxa"/>
          </w:tcPr>
          <w:p w:rsidR="00384465" w:rsidRPr="0026402D" w:rsidRDefault="00384465" w:rsidP="008F26C7">
            <w:pPr>
              <w:pStyle w:val="a7"/>
              <w:tabs>
                <w:tab w:val="left" w:pos="9653"/>
              </w:tabs>
              <w:ind w:left="0" w:firstLine="0"/>
              <w:rPr>
                <w:sz w:val="24"/>
                <w:szCs w:val="24"/>
              </w:rPr>
            </w:pPr>
            <w:r w:rsidRPr="0026402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</w:tcPr>
          <w:p w:rsidR="00384465" w:rsidRPr="0026402D" w:rsidRDefault="00384465" w:rsidP="00384465">
            <w:pPr>
              <w:pStyle w:val="a7"/>
              <w:tabs>
                <w:tab w:val="left" w:pos="9653"/>
              </w:tabs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384465" w:rsidRPr="0026402D" w:rsidTr="00384465">
        <w:tc>
          <w:tcPr>
            <w:tcW w:w="4785" w:type="dxa"/>
            <w:vMerge w:val="restart"/>
          </w:tcPr>
          <w:p w:rsidR="00384465" w:rsidRPr="0026402D" w:rsidRDefault="00384465" w:rsidP="008F26C7">
            <w:pPr>
              <w:pStyle w:val="a7"/>
              <w:tabs>
                <w:tab w:val="left" w:pos="9653"/>
              </w:tabs>
              <w:ind w:left="0" w:firstLine="0"/>
              <w:rPr>
                <w:sz w:val="24"/>
                <w:szCs w:val="24"/>
              </w:rPr>
            </w:pPr>
            <w:r w:rsidRPr="0026402D">
              <w:rPr>
                <w:sz w:val="24"/>
                <w:szCs w:val="24"/>
              </w:rPr>
              <w:t>Контактные данные участник</w:t>
            </w:r>
            <w:proofErr w:type="gramStart"/>
            <w:r w:rsidRPr="0026402D">
              <w:rPr>
                <w:sz w:val="24"/>
                <w:szCs w:val="24"/>
              </w:rPr>
              <w:t>а(</w:t>
            </w:r>
            <w:proofErr w:type="gramEnd"/>
            <w:r w:rsidRPr="0026402D">
              <w:rPr>
                <w:sz w:val="24"/>
                <w:szCs w:val="24"/>
              </w:rPr>
              <w:t>-</w:t>
            </w:r>
            <w:proofErr w:type="spellStart"/>
            <w:r w:rsidRPr="0026402D">
              <w:rPr>
                <w:sz w:val="24"/>
                <w:szCs w:val="24"/>
              </w:rPr>
              <w:t>ов</w:t>
            </w:r>
            <w:proofErr w:type="spellEnd"/>
            <w:r w:rsidRPr="0026402D">
              <w:rPr>
                <w:sz w:val="24"/>
                <w:szCs w:val="24"/>
              </w:rPr>
              <w:t>)</w:t>
            </w:r>
          </w:p>
          <w:p w:rsidR="00384465" w:rsidRPr="0026402D" w:rsidRDefault="00384465" w:rsidP="008F26C7">
            <w:pPr>
              <w:pStyle w:val="a7"/>
              <w:tabs>
                <w:tab w:val="left" w:pos="9653"/>
              </w:tabs>
              <w:ind w:left="0" w:firstLine="0"/>
              <w:rPr>
                <w:sz w:val="24"/>
                <w:szCs w:val="24"/>
              </w:rPr>
            </w:pPr>
            <w:r w:rsidRPr="0026402D">
              <w:rPr>
                <w:sz w:val="24"/>
                <w:szCs w:val="24"/>
              </w:rPr>
              <w:t>Конкурса (телефон, e-</w:t>
            </w:r>
            <w:proofErr w:type="spellStart"/>
            <w:r w:rsidRPr="0026402D">
              <w:rPr>
                <w:sz w:val="24"/>
                <w:szCs w:val="24"/>
              </w:rPr>
              <w:t>mail</w:t>
            </w:r>
            <w:proofErr w:type="spellEnd"/>
            <w:r w:rsidRPr="0026402D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84465" w:rsidRPr="0026402D" w:rsidRDefault="00384465" w:rsidP="00384465">
            <w:pPr>
              <w:pStyle w:val="a7"/>
              <w:tabs>
                <w:tab w:val="left" w:pos="9653"/>
              </w:tabs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384465" w:rsidRPr="0026402D" w:rsidTr="00384465">
        <w:tc>
          <w:tcPr>
            <w:tcW w:w="4785" w:type="dxa"/>
            <w:vMerge/>
          </w:tcPr>
          <w:p w:rsidR="00384465" w:rsidRPr="0026402D" w:rsidRDefault="00384465" w:rsidP="008F26C7">
            <w:pPr>
              <w:pStyle w:val="a7"/>
              <w:tabs>
                <w:tab w:val="left" w:pos="9653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84465" w:rsidRPr="0026402D" w:rsidRDefault="00384465" w:rsidP="00384465">
            <w:pPr>
              <w:pStyle w:val="a7"/>
              <w:tabs>
                <w:tab w:val="left" w:pos="9653"/>
              </w:tabs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384465" w:rsidRPr="0026402D" w:rsidTr="00384465">
        <w:tc>
          <w:tcPr>
            <w:tcW w:w="4785" w:type="dxa"/>
          </w:tcPr>
          <w:p w:rsidR="00384465" w:rsidRPr="0026402D" w:rsidRDefault="00384465" w:rsidP="008F26C7">
            <w:pPr>
              <w:pStyle w:val="a7"/>
              <w:tabs>
                <w:tab w:val="left" w:pos="9653"/>
              </w:tabs>
              <w:ind w:left="0" w:firstLine="0"/>
              <w:rPr>
                <w:sz w:val="24"/>
                <w:szCs w:val="24"/>
              </w:rPr>
            </w:pPr>
            <w:r w:rsidRPr="0026402D">
              <w:rPr>
                <w:sz w:val="24"/>
                <w:szCs w:val="24"/>
              </w:rPr>
              <w:t>Номинация Конкурса</w:t>
            </w:r>
          </w:p>
        </w:tc>
        <w:tc>
          <w:tcPr>
            <w:tcW w:w="4786" w:type="dxa"/>
          </w:tcPr>
          <w:p w:rsidR="00384465" w:rsidRPr="0026402D" w:rsidRDefault="00384465" w:rsidP="00384465">
            <w:pPr>
              <w:pStyle w:val="a7"/>
              <w:tabs>
                <w:tab w:val="left" w:pos="9653"/>
              </w:tabs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384465" w:rsidRPr="0026402D" w:rsidTr="00384465">
        <w:tc>
          <w:tcPr>
            <w:tcW w:w="4785" w:type="dxa"/>
          </w:tcPr>
          <w:p w:rsidR="00384465" w:rsidRPr="0026402D" w:rsidRDefault="00384465" w:rsidP="008F26C7">
            <w:pPr>
              <w:pStyle w:val="a7"/>
              <w:tabs>
                <w:tab w:val="left" w:pos="9653"/>
              </w:tabs>
              <w:ind w:left="0" w:firstLine="0"/>
              <w:rPr>
                <w:sz w:val="24"/>
                <w:szCs w:val="24"/>
              </w:rPr>
            </w:pPr>
            <w:r w:rsidRPr="0026402D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4786" w:type="dxa"/>
          </w:tcPr>
          <w:p w:rsidR="00384465" w:rsidRPr="0026402D" w:rsidRDefault="00384465" w:rsidP="00384465">
            <w:pPr>
              <w:pStyle w:val="a7"/>
              <w:tabs>
                <w:tab w:val="left" w:pos="9653"/>
              </w:tabs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384465" w:rsidRPr="0026402D" w:rsidTr="00384465">
        <w:tc>
          <w:tcPr>
            <w:tcW w:w="4785" w:type="dxa"/>
          </w:tcPr>
          <w:p w:rsidR="00384465" w:rsidRPr="0026402D" w:rsidRDefault="00384465" w:rsidP="008F26C7">
            <w:pPr>
              <w:pStyle w:val="a7"/>
              <w:tabs>
                <w:tab w:val="left" w:pos="9653"/>
              </w:tabs>
              <w:ind w:left="0" w:firstLine="0"/>
              <w:rPr>
                <w:sz w:val="24"/>
                <w:szCs w:val="24"/>
              </w:rPr>
            </w:pPr>
            <w:r w:rsidRPr="0026402D">
              <w:rPr>
                <w:sz w:val="24"/>
                <w:szCs w:val="24"/>
              </w:rPr>
              <w:t>Возраст участник</w:t>
            </w:r>
            <w:proofErr w:type="gramStart"/>
            <w:r w:rsidRPr="0026402D">
              <w:rPr>
                <w:sz w:val="24"/>
                <w:szCs w:val="24"/>
              </w:rPr>
              <w:t>а(</w:t>
            </w:r>
            <w:proofErr w:type="gramEnd"/>
            <w:r w:rsidRPr="0026402D">
              <w:rPr>
                <w:sz w:val="24"/>
                <w:szCs w:val="24"/>
              </w:rPr>
              <w:t>-</w:t>
            </w:r>
            <w:proofErr w:type="spellStart"/>
            <w:r w:rsidRPr="0026402D">
              <w:rPr>
                <w:sz w:val="24"/>
                <w:szCs w:val="24"/>
              </w:rPr>
              <w:t>ов</w:t>
            </w:r>
            <w:proofErr w:type="spellEnd"/>
            <w:r w:rsidRPr="0026402D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84465" w:rsidRPr="0026402D" w:rsidRDefault="00384465" w:rsidP="00384465">
            <w:pPr>
              <w:pStyle w:val="a7"/>
              <w:tabs>
                <w:tab w:val="left" w:pos="9653"/>
              </w:tabs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384465" w:rsidRPr="0026402D" w:rsidTr="00384465">
        <w:tc>
          <w:tcPr>
            <w:tcW w:w="4785" w:type="dxa"/>
          </w:tcPr>
          <w:p w:rsidR="00384465" w:rsidRPr="0026402D" w:rsidRDefault="00384465" w:rsidP="008F26C7">
            <w:pPr>
              <w:pStyle w:val="a7"/>
              <w:tabs>
                <w:tab w:val="left" w:pos="9653"/>
              </w:tabs>
              <w:ind w:left="0" w:firstLine="0"/>
              <w:rPr>
                <w:sz w:val="24"/>
                <w:szCs w:val="24"/>
              </w:rPr>
            </w:pPr>
            <w:r w:rsidRPr="0026402D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384465" w:rsidRPr="0026402D" w:rsidRDefault="00384465" w:rsidP="00384465">
            <w:pPr>
              <w:pStyle w:val="a7"/>
              <w:tabs>
                <w:tab w:val="left" w:pos="9653"/>
              </w:tabs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384465" w:rsidRPr="0026402D" w:rsidTr="00384465">
        <w:tc>
          <w:tcPr>
            <w:tcW w:w="4785" w:type="dxa"/>
          </w:tcPr>
          <w:p w:rsidR="00384465" w:rsidRPr="0026402D" w:rsidRDefault="00384465" w:rsidP="00E273EB">
            <w:pPr>
              <w:pStyle w:val="a7"/>
              <w:tabs>
                <w:tab w:val="left" w:pos="9653"/>
              </w:tabs>
              <w:ind w:left="0" w:firstLine="0"/>
              <w:rPr>
                <w:sz w:val="24"/>
                <w:szCs w:val="24"/>
              </w:rPr>
            </w:pPr>
            <w:r w:rsidRPr="0026402D">
              <w:rPr>
                <w:sz w:val="24"/>
                <w:szCs w:val="24"/>
              </w:rPr>
              <w:t xml:space="preserve">Наименование </w:t>
            </w:r>
            <w:r w:rsidR="00E273EB">
              <w:rPr>
                <w:sz w:val="24"/>
                <w:szCs w:val="24"/>
              </w:rPr>
              <w:t>учреждения</w:t>
            </w:r>
            <w:r w:rsidRPr="0026402D">
              <w:rPr>
                <w:sz w:val="24"/>
                <w:szCs w:val="24"/>
              </w:rPr>
              <w:t xml:space="preserve"> (с указанием местонахождения)</w:t>
            </w:r>
          </w:p>
        </w:tc>
        <w:tc>
          <w:tcPr>
            <w:tcW w:w="4786" w:type="dxa"/>
          </w:tcPr>
          <w:p w:rsidR="00384465" w:rsidRPr="0026402D" w:rsidRDefault="00384465" w:rsidP="00384465">
            <w:pPr>
              <w:pStyle w:val="a7"/>
              <w:tabs>
                <w:tab w:val="left" w:pos="9653"/>
              </w:tabs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  <w:tr w:rsidR="00384465" w:rsidRPr="0026402D" w:rsidTr="00384465">
        <w:tc>
          <w:tcPr>
            <w:tcW w:w="4785" w:type="dxa"/>
          </w:tcPr>
          <w:p w:rsidR="00384465" w:rsidRPr="0026402D" w:rsidRDefault="00384465" w:rsidP="008F26C7">
            <w:pPr>
              <w:pStyle w:val="a7"/>
              <w:tabs>
                <w:tab w:val="left" w:pos="9653"/>
              </w:tabs>
              <w:ind w:left="0" w:firstLine="0"/>
              <w:rPr>
                <w:sz w:val="24"/>
                <w:szCs w:val="24"/>
              </w:rPr>
            </w:pPr>
            <w:r w:rsidRPr="0026402D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86" w:type="dxa"/>
          </w:tcPr>
          <w:p w:rsidR="00384465" w:rsidRPr="0026402D" w:rsidRDefault="00384465" w:rsidP="00384465">
            <w:pPr>
              <w:pStyle w:val="a7"/>
              <w:tabs>
                <w:tab w:val="left" w:pos="9653"/>
              </w:tabs>
              <w:ind w:left="0" w:firstLine="567"/>
              <w:jc w:val="center"/>
              <w:rPr>
                <w:sz w:val="24"/>
                <w:szCs w:val="24"/>
              </w:rPr>
            </w:pPr>
          </w:p>
        </w:tc>
      </w:tr>
    </w:tbl>
    <w:p w:rsidR="008F26C7" w:rsidRDefault="008F26C7" w:rsidP="00384465">
      <w:pPr>
        <w:pStyle w:val="Default"/>
        <w:ind w:firstLine="567"/>
        <w:jc w:val="right"/>
      </w:pPr>
    </w:p>
    <w:p w:rsidR="00384465" w:rsidRPr="0026402D" w:rsidRDefault="00384465" w:rsidP="00384465">
      <w:pPr>
        <w:pStyle w:val="Default"/>
        <w:ind w:firstLine="567"/>
        <w:jc w:val="right"/>
      </w:pPr>
      <w:r w:rsidRPr="0026402D">
        <w:t>Приложение № 4</w:t>
      </w:r>
      <w:r w:rsidR="008F26C7">
        <w:t xml:space="preserve"> к Положению</w:t>
      </w:r>
    </w:p>
    <w:p w:rsidR="00384465" w:rsidRDefault="00384465" w:rsidP="00384465">
      <w:pPr>
        <w:pStyle w:val="a7"/>
        <w:ind w:left="0" w:firstLine="567"/>
        <w:jc w:val="right"/>
        <w:rPr>
          <w:bCs/>
          <w:sz w:val="24"/>
          <w:szCs w:val="24"/>
        </w:rPr>
      </w:pPr>
    </w:p>
    <w:p w:rsidR="00E273EB" w:rsidRPr="008656A2" w:rsidRDefault="00E273EB" w:rsidP="00E273EB">
      <w:pPr>
        <w:pStyle w:val="a7"/>
        <w:ind w:left="0" w:firstLine="0"/>
        <w:jc w:val="center"/>
        <w:rPr>
          <w:b/>
          <w:sz w:val="24"/>
          <w:szCs w:val="24"/>
        </w:rPr>
      </w:pPr>
      <w:r w:rsidRPr="008656A2">
        <w:rPr>
          <w:b/>
          <w:sz w:val="24"/>
          <w:szCs w:val="24"/>
        </w:rPr>
        <w:t>Согласие</w:t>
      </w:r>
    </w:p>
    <w:p w:rsidR="00E273EB" w:rsidRPr="008656A2" w:rsidRDefault="00E273EB" w:rsidP="00E273EB">
      <w:pPr>
        <w:pStyle w:val="a7"/>
        <w:ind w:left="0" w:firstLine="0"/>
        <w:jc w:val="center"/>
        <w:rPr>
          <w:b/>
          <w:sz w:val="24"/>
          <w:szCs w:val="24"/>
        </w:rPr>
      </w:pPr>
      <w:r w:rsidRPr="008656A2">
        <w:rPr>
          <w:b/>
          <w:sz w:val="24"/>
          <w:szCs w:val="24"/>
        </w:rPr>
        <w:t>на участие во Всероссийском конкурсе социальной рекламы в области формирования культуры здорового и безопасного образа жизни</w:t>
      </w:r>
    </w:p>
    <w:p w:rsidR="00E273EB" w:rsidRPr="008656A2" w:rsidRDefault="00E273EB" w:rsidP="00E273EB">
      <w:pPr>
        <w:pStyle w:val="a7"/>
        <w:tabs>
          <w:tab w:val="left" w:pos="9006"/>
        </w:tabs>
        <w:ind w:left="0" w:firstLine="0"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8656A2">
        <w:rPr>
          <w:rFonts w:eastAsiaTheme="minorHAnsi"/>
          <w:b/>
          <w:sz w:val="24"/>
          <w:szCs w:val="24"/>
          <w:lang w:eastAsia="en-US" w:bidi="ar-SA"/>
        </w:rPr>
        <w:t>«</w:t>
      </w:r>
      <w:r>
        <w:rPr>
          <w:rFonts w:eastAsiaTheme="minorHAnsi"/>
          <w:b/>
          <w:sz w:val="24"/>
          <w:szCs w:val="24"/>
          <w:lang w:eastAsia="en-US" w:bidi="ar-SA"/>
        </w:rPr>
        <w:t>Стиль жизн</w:t>
      </w:r>
      <w:proofErr w:type="gramStart"/>
      <w:r>
        <w:rPr>
          <w:rFonts w:eastAsiaTheme="minorHAnsi"/>
          <w:b/>
          <w:sz w:val="24"/>
          <w:szCs w:val="24"/>
          <w:lang w:eastAsia="en-US" w:bidi="ar-SA"/>
        </w:rPr>
        <w:t>и-</w:t>
      </w:r>
      <w:proofErr w:type="gramEnd"/>
      <w:r>
        <w:rPr>
          <w:rFonts w:eastAsiaTheme="minorHAnsi"/>
          <w:b/>
          <w:sz w:val="24"/>
          <w:szCs w:val="24"/>
          <w:lang w:eastAsia="en-US" w:bidi="ar-SA"/>
        </w:rPr>
        <w:t xml:space="preserve"> здоровье</w:t>
      </w:r>
      <w:r w:rsidRPr="008656A2">
        <w:rPr>
          <w:rFonts w:eastAsiaTheme="minorHAnsi"/>
          <w:b/>
          <w:sz w:val="24"/>
          <w:szCs w:val="24"/>
          <w:lang w:eastAsia="en-US" w:bidi="ar-SA"/>
        </w:rPr>
        <w:t>!2021»</w:t>
      </w:r>
    </w:p>
    <w:p w:rsidR="00E273EB" w:rsidRPr="008656A2" w:rsidRDefault="00E273EB" w:rsidP="00E273EB">
      <w:pPr>
        <w:pStyle w:val="a7"/>
        <w:tabs>
          <w:tab w:val="left" w:pos="9006"/>
        </w:tabs>
        <w:ind w:left="0" w:firstLine="0"/>
        <w:rPr>
          <w:sz w:val="24"/>
          <w:szCs w:val="24"/>
        </w:rPr>
      </w:pPr>
      <w:r w:rsidRPr="008656A2">
        <w:rPr>
          <w:sz w:val="24"/>
          <w:szCs w:val="24"/>
        </w:rPr>
        <w:t>Я,</w:t>
      </w:r>
      <w:r w:rsidRPr="008656A2">
        <w:rPr>
          <w:sz w:val="24"/>
          <w:szCs w:val="24"/>
          <w:u w:val="single"/>
        </w:rPr>
        <w:t xml:space="preserve"> </w:t>
      </w:r>
      <w:r w:rsidRPr="008656A2">
        <w:rPr>
          <w:sz w:val="24"/>
          <w:szCs w:val="24"/>
          <w:u w:val="single"/>
        </w:rPr>
        <w:tab/>
      </w:r>
      <w:r w:rsidRPr="008656A2">
        <w:rPr>
          <w:spacing w:val="-1"/>
          <w:sz w:val="24"/>
          <w:szCs w:val="24"/>
        </w:rPr>
        <w:t>,</w:t>
      </w:r>
    </w:p>
    <w:p w:rsidR="00E273EB" w:rsidRPr="00E273EB" w:rsidRDefault="00E273EB" w:rsidP="00E273EB">
      <w:pPr>
        <w:jc w:val="center"/>
        <w:rPr>
          <w:sz w:val="20"/>
        </w:rPr>
      </w:pPr>
      <w:r w:rsidRPr="00E273EB">
        <w:rPr>
          <w:sz w:val="20"/>
        </w:rPr>
        <w:t>(фамилия, имя, отчество родителя / законного представителя полностью),</w:t>
      </w:r>
    </w:p>
    <w:p w:rsidR="00E273EB" w:rsidRPr="008656A2" w:rsidRDefault="00E273EB" w:rsidP="00E273EB">
      <w:pPr>
        <w:pStyle w:val="a7"/>
        <w:ind w:left="0" w:firstLine="0"/>
        <w:rPr>
          <w:sz w:val="24"/>
          <w:szCs w:val="24"/>
        </w:rPr>
      </w:pPr>
      <w:r w:rsidRPr="008656A2">
        <w:rPr>
          <w:sz w:val="24"/>
          <w:szCs w:val="24"/>
        </w:rPr>
        <w:t>являясь родителем (законным представителем) моего сына / дочери</w:t>
      </w:r>
    </w:p>
    <w:p w:rsidR="00E273EB" w:rsidRPr="008656A2" w:rsidRDefault="00E273EB" w:rsidP="00E273EB">
      <w:pPr>
        <w:pStyle w:val="a7"/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6112510" cy="12065"/>
                <wp:effectExtent l="0" t="0" r="21590" b="6985"/>
                <wp:wrapTopAndBottom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12065"/>
                          <a:chOff x="0" y="9"/>
                          <a:chExt cx="9626" cy="0"/>
                        </a:xfrm>
                      </wpg:grpSpPr>
                      <wps:wsp>
                        <wps:cNvPr id="2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812" y="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371" y="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183" y="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742" y="9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554" y="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113" y="9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647" y="9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85.1pt;margin-top:15.9pt;width:481.3pt;height:.95pt;z-index:-251653120;mso-wrap-distance-left:0;mso-wrap-distance-right:0;mso-position-horizontal-relative:page" coordorigin=",9" coordsize="96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ISdwMAAIQYAAAOAAAAZHJzL2Uyb0RvYy54bWzsWe9q2zAQ/z7YOwh/Tx05tpOYJmPESb90&#10;W6HdAyi2/IfZkpHcOGEMBnuEvcjeYK/QvtFOspM6aQqlo4Exp+DKOul0+t1Pl9Pl/N06z9CKCply&#10;NjHwWd9AlAU8TFk8MT7fLHojA8mSsJBknNGJsaHSeDd9++a8Kjxq8YRnIRUIlDDpVcXESMqy8ExT&#10;BgnNiTzjBWUgjLjISQmvIjZDQSrQnmem1e+7ZsVFWAgeUCmh16+FxlTrjyIalJ+iSNISZRMDbCv1&#10;U+jnUj3N6TnxYkGKJA0aM8gLrMhJymDRnSqflATdivSRqjwNBJc8Ks8Cnps8itKA6j3AbnD/YDcX&#10;gt8Wei+xV8XFDiaA9gCnF6sNPq6uBErDiWHZBmIkBx/d/bz/fv/j7jf8/ULQDRhVRezB0AtRXBdX&#10;ot4oNC958EWC2DyUq/e4HoyW1QceglpyW3KN0ToSuVIBu0dr7YrNzhV0XaIAOl2MLQeDxwKQYavv&#10;OrWrggT8+TBrvO2dN/PGruXWk7RvTeLVq2kLG4vUdoBt8gFQ+XeAXiekoNpPUqG0BdTZAnqZMors&#10;UQ2kHjJjNYrBmjUoIsZnCWEx1cpuNgUghtUMsLw1Rb1IcMEzUW3w2aKKR1tI99EhXiFkeUF5jlRj&#10;YmRgsfYVWV3KUlnxMES5jvFFmmXQT7yMoQpMxc5wrGdInqWhkiqhFPFylgm0Iur86Y/eE0jaw9Si&#10;PpFJPU6LasfCAWChXiahJJw37ZKkWd0GszKmFoIdgqFNqz55X8f98Xw0H9k923LnPbvv+733i5nd&#10;cxd46PgDfzbz8TdlM7a9JA1DypTZ2yiA7eeRoolH9fndxYEdQOa+do0kGLv9r43WLlZerZm55OHm&#10;SmxdDzw9FWHh5NQRoCasJs8e+4j3eoQFbloGgtN+wFnHGR470A987Cj7H1MWuNGirKPD2skoaw2G&#10;+BhluzDbhVmVjT6RF0BK3Oas/pY/GWdtPBoc42wXZrvM4GnKjvcpa6ns7HSUHdpHMwM86oNd6oLQ&#10;ZbNdNrsjZHP9GsDlsR1mByflrOs4cJ/ustnuAhYeq+wczwwGkE22KduUXlrX/9e8gA0xPpoZYEfZ&#10;1YXZrmhwrMo1gK/mNmd1ne5kqcHIteEG+DjMjqEY1VH236tz6TItlLp1eawpy6taevsd2u0fD6Z/&#10;AAAA//8DAFBLAwQUAAYACAAAACEAkVDAu98AAAAKAQAADwAAAGRycy9kb3ducmV2LnhtbEyPQUvD&#10;QBCF74L/YRnBm91sglZiNqUU9VQEW0G8TbPTJDS7G7LbJP33Tk96mzfzePO9YjXbTow0hNY7DWqR&#10;gCBXedO6WsPX/u3hGUSI6Ax23pGGCwVYlbc3BebGT+6Txl2sBYe4kKOGJsY+lzJUDVkMC9+T49vR&#10;DxYjy6GWZsCJw20n0yR5khZbxx8a7GnTUHXana2G9wmndaZex+3puLn87B8/vreKtL6/m9cvICLN&#10;8c8MV3xGh5KZDv7sTBAd62WSslVDprjC1aCylKcDb7IlyLKQ/yuUvwAAAP//AwBQSwECLQAUAAYA&#10;CAAAACEAtoM4kv4AAADhAQAAEwAAAAAAAAAAAAAAAAAAAAAAW0NvbnRlbnRfVHlwZXNdLnhtbFBL&#10;AQItABQABgAIAAAAIQA4/SH/1gAAAJQBAAALAAAAAAAAAAAAAAAAAC8BAABfcmVscy8ucmVsc1BL&#10;AQItABQABgAIAAAAIQAUYAISdwMAAIQYAAAOAAAAAAAAAAAAAAAAAC4CAABkcnMvZTJvRG9jLnht&#10;bFBLAQItABQABgAIAAAAIQCRUMC73wAAAAoBAAAPAAAAAAAAAAAAAAAAANEFAABkcnMvZG93bnJl&#10;di54bWxQSwUGAAAAAAQABADzAAAA3QYAAAAA&#10;">
                <v:line id="Line 48" o:spid="_x0000_s1027" style="position:absolute;visibility:visible;mso-wrap-style:square" from="0,9" to="181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1JvcYAAADbAAAADwAAAGRycy9kb3ducmV2LnhtbESPQWvCQBSE7wX/w/IKvZS6aUobia4h&#10;KRSKglDtweMz+5pEs29DdtX4711B6HGYmW+YWTaYVpyod41lBa/jCARxaXXDlYLfzdfLBITzyBpb&#10;y6TgQg6y+ehhhqm2Z/6h09pXIkDYpaig9r5LpXRlTQbd2HbEwfuzvUEfZF9J3eM5wE0r4yj6kAYb&#10;Dgs1dvRZU3lYH42CxWpLu/0meSuS53x/XC6TQq4SpZ4eh3wKwtPg/8P39rdWEL/D7Uv4AX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dSb3GAAAA2wAAAA8AAAAAAAAA&#10;AAAAAAAAoQIAAGRycy9kb3ducmV2LnhtbFBLBQYAAAAABAAEAPkAAACUAwAAAAA=&#10;" strokeweight=".32164mm"/>
                <v:line id="Line 49" o:spid="_x0000_s1028" style="position:absolute;visibility:visible;mso-wrap-style:square" from="1812,9" to="236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/XysYAAADbAAAADwAAAGRycy9kb3ducmV2LnhtbESPQWvCQBSE70L/w/KEXqRuqmBK6hpi&#10;oVAUhJoePD6zr0k0+zZkNxr/vVsoeBxm5htmmQ6mERfqXG1Zwes0AkFcWF1zqeAn/3x5A+E8ssbG&#10;Mim4kYN09TRaYqLtlb/psvelCBB2CSqovG8TKV1RkUE3tS1x8H5tZ9AH2ZVSd3gNcNPIWRQtpMGa&#10;w0KFLX1UVJz3vVGw2R3oeMrj+TqeZKd+u43Xchcr9TwesncQngb/CP+3v7SC2QL+voQf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P18rGAAAA2wAAAA8AAAAAAAAA&#10;AAAAAAAAoQIAAGRycy9kb3ducmV2LnhtbFBLBQYAAAAABAAEAPkAAACUAwAAAAA=&#10;" strokeweight=".32164mm"/>
                <v:line id="Line 50" o:spid="_x0000_s1029" style="position:absolute;visibility:visible;mso-wrap-style:square" from="2371,9" to="418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NyUcUAAADbAAAADwAAAGRycy9kb3ducmV2LnhtbESPT2sCMRTE74V+h/AKvRTNaqGR1ayo&#10;UCgVhKoHj8/Nc/+4eVk2Ubff3giFHoeZ+Q0zm/e2EVfqfOVYw2iYgCDOnam40LDffQ4mIHxANtg4&#10;Jg2/5GGePT/NMDXuxj903YZCRAj7FDWUIbSplD4vyaIfupY4eifXWQxRdoU0Hd4i3DZynCQf0mLF&#10;caHEllYl5eftxWr43hzoWO/U+1K9LerLeq2WcqO0fn3pF1MQgfrwH/5rfxkNYwWPL/EHy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NyUcUAAADbAAAADwAAAAAAAAAA&#10;AAAAAAChAgAAZHJzL2Rvd25yZXYueG1sUEsFBgAAAAAEAAQA+QAAAJMDAAAAAA==&#10;" strokeweight=".32164mm"/>
                <v:line id="Line 51" o:spid="_x0000_s1030" style="position:absolute;visibility:visible;mso-wrap-style:square" from="4183,9" to="474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zmI8EAAADbAAAADwAAAGRycy9kb3ducmV2LnhtbERPy4rCMBTdC/5DuIIb0VQHrFSjqCDI&#10;CIKPhctrc22rzU1ponb+frIQXB7Oe7ZoTCleVLvCsoLhIAJBnFpdcKbgfNr0JyCcR9ZYWiYFf+Rg&#10;MW+3Zpho++YDvY4+EyGEXYIKcu+rREqX5mTQDWxFHLibrQ36AOtM6hrfIdyUchRFY2mw4NCQY0Xr&#10;nNLH8WkU/O4vdL2f4p9V3Fven7tdvJL7WKlup1lOQXhq/Ff8cW+1glEYG76EH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3OYjwQAAANsAAAAPAAAAAAAAAAAAAAAA&#10;AKECAABkcnMvZG93bnJldi54bWxQSwUGAAAAAAQABAD5AAAAjwMAAAAA&#10;" strokeweight=".32164mm"/>
                <v:line id="Line 52" o:spid="_x0000_s1031" style="position:absolute;visibility:visible;mso-wrap-style:square" from="4742,9" to="655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BDuMUAAADbAAAADwAAAGRycy9kb3ducmV2LnhtbESPT4vCMBTE7wt+h/AEL4umumC1axQV&#10;BFlB8M/B47N521abl9JE7X57syB4HGbmN8xk1phS3Kl2hWUF/V4Egji1uuBMwfGw6o5AOI+ssbRM&#10;Cv7IwWza+phgou2Dd3Tf+0wECLsEFeTeV4mULs3JoOvZijh4v7Y26IOsM6lrfAS4KeUgiobSYMFh&#10;IceKljml1/3NKPjZnuh8OcRfi/hzfrltNvFCbmOlOu1m/g3CU+Pf4Vd7rRUMxvD/JfwA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BDuMUAAADbAAAADwAAAAAAAAAA&#10;AAAAAAChAgAAZHJzL2Rvd25yZXYueG1sUEsFBgAAAAAEAAQA+QAAAJMDAAAAAA==&#10;" strokeweight=".32164mm"/>
                <v:line id="Line 53" o:spid="_x0000_s1032" style="position:absolute;visibility:visible;mso-wrap-style:square" from="6554,9" to="711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N8+MEAAADbAAAADwAAAGRycy9kb3ducmV2LnhtbERPy4rCMBTdD/gP4QpuBk1VsFKNooIw&#10;jCD4WLi8Nte22tyUJmr9e7MQXB7OezpvTCkeVLvCsoJ+LwJBnFpdcKbgeFh3xyCcR9ZYWiYFL3Iw&#10;n7V+ppho++QdPfY+EyGEXYIKcu+rREqX5mTQ9WxFHLiLrQ36AOtM6hqfIdyUchBFI2mw4NCQY0Wr&#10;nNLb/m4U/G9PdL4e4uEy/l1c75tNvJTbWKlOu1lMQHhq/Ff8cf9pBcOwPnwJP0DO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c3z4wQAAANsAAAAPAAAAAAAAAAAAAAAA&#10;AKECAABkcnMvZG93bnJldi54bWxQSwUGAAAAAAQABAD5AAAAjwMAAAAA&#10;" strokeweight=".32164mm"/>
                <v:line id="Line 54" o:spid="_x0000_s1033" style="position:absolute;visibility:visible;mso-wrap-style:square" from="7113,9" to="8644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/ZY8QAAADbAAAADwAAAGRycy9kb3ducmV2LnhtbESPT4vCMBTE7wt+h/AEL4umrrCVahQV&#10;FkRB8M/B47N5ttXmpTRR67c3woLHYWZ+w4ynjSnFnWpXWFbQ70UgiFOrC84UHPZ/3SEI55E1lpZJ&#10;wZMcTCetrzEm2j54S/edz0SAsEtQQe59lUjp0pwMup6tiIN3trVBH2SdSV3jI8BNKX+i6FcaLDgs&#10;5FjRIqf0ursZBavNkU6XfTyYx9+zy229judyEyvVaTezEQhPjf+E/9tLrWDQh/eX8APk5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9ljxAAAANsAAAAPAAAAAAAAAAAA&#10;AAAAAKECAABkcnMvZG93bnJldi54bWxQSwUGAAAAAAQABAD5AAAAkgMAAAAA&#10;" strokeweight=".32164mm"/>
                <v:line id="Line 55" o:spid="_x0000_s1034" style="position:absolute;visibility:visible;mso-wrap-style:square" from="8647,9" to="962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1HFMYAAADbAAAADwAAAGRycy9kb3ducmV2LnhtbESPQWvCQBSE74X+h+UVvJS6qUJTUtcQ&#10;CwVREDQePD6zr0ls9m3IbjT+e1coeBxm5htmlg6mEWfqXG1Zwfs4AkFcWF1zqWCf/7x9gnAeWWNj&#10;mRRcyUE6f36aYaLthbd03vlSBAi7BBVU3reJlK6oyKAb25Y4eL+2M+iD7EqpO7wEuGnkJIo+pMGa&#10;w0KFLX1XVPzteqNgtTnQ8ZTH00X8mp369TpeyE2s1OhlyL5AeBr8I/zfXmoF0wncv4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tRxTGAAAA2wAAAA8AAAAAAAAA&#10;AAAAAAAAoQIAAGRycy9kb3ducmV2LnhtbFBLBQYAAAAABAAEAPkAAACUAwAAAAA=&#10;" strokeweight=".32164mm"/>
                <w10:wrap type="topAndBottom" anchorx="page"/>
              </v:group>
            </w:pict>
          </mc:Fallback>
        </mc:AlternateContent>
      </w:r>
    </w:p>
    <w:p w:rsidR="00E273EB" w:rsidRPr="00E273EB" w:rsidRDefault="00E273EB" w:rsidP="00E273EB">
      <w:pPr>
        <w:jc w:val="center"/>
        <w:rPr>
          <w:i/>
          <w:sz w:val="20"/>
        </w:rPr>
      </w:pPr>
      <w:r w:rsidRPr="00E273EB">
        <w:rPr>
          <w:i/>
          <w:sz w:val="20"/>
        </w:rPr>
        <w:t>(фамилия, имя, отчество ребенка полностью),</w:t>
      </w:r>
    </w:p>
    <w:p w:rsidR="00E273EB" w:rsidRPr="008656A2" w:rsidRDefault="00E273EB" w:rsidP="00E273EB">
      <w:pPr>
        <w:pStyle w:val="a5"/>
        <w:tabs>
          <w:tab w:val="left" w:pos="96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8656A2">
        <w:rPr>
          <w:rFonts w:ascii="Times New Roman" w:eastAsia="Times New Roman" w:hAnsi="Times New Roman"/>
          <w:sz w:val="24"/>
          <w:szCs w:val="24"/>
          <w:lang w:eastAsia="ru-RU" w:bidi="ru-RU"/>
        </w:rPr>
        <w:t>ученика</w:t>
      </w:r>
      <w:proofErr w:type="gramStart"/>
      <w:r w:rsidRPr="008656A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(-</w:t>
      </w:r>
      <w:proofErr w:type="spellStart"/>
      <w:proofErr w:type="gramEnd"/>
      <w:r w:rsidRPr="008656A2">
        <w:rPr>
          <w:rFonts w:ascii="Times New Roman" w:eastAsia="Times New Roman" w:hAnsi="Times New Roman"/>
          <w:sz w:val="24"/>
          <w:szCs w:val="24"/>
          <w:lang w:eastAsia="ru-RU" w:bidi="ru-RU"/>
        </w:rPr>
        <w:t>цы</w:t>
      </w:r>
      <w:proofErr w:type="spellEnd"/>
      <w:r w:rsidRPr="008656A2">
        <w:rPr>
          <w:rFonts w:ascii="Times New Roman" w:eastAsia="Times New Roman" w:hAnsi="Times New Roman"/>
          <w:sz w:val="24"/>
          <w:szCs w:val="24"/>
          <w:lang w:eastAsia="ru-RU" w:bidi="ru-RU"/>
        </w:rPr>
        <w:t>)</w:t>
      </w:r>
      <w:r w:rsidRPr="008656A2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</w:t>
      </w:r>
      <w:r w:rsidRPr="008656A2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8656A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класса </w:t>
      </w:r>
      <w:r w:rsidRPr="008656A2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8656A2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8656A2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8656A2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8656A2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8656A2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8656A2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8656A2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8656A2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Pr="008656A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школы (иной образовательной организации), ознакомившись с Положением </w:t>
      </w:r>
      <w:r w:rsidRPr="008656A2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о Всероссийском конкурсе, даю свое согласие:</w:t>
      </w:r>
    </w:p>
    <w:p w:rsidR="00E273EB" w:rsidRPr="008656A2" w:rsidRDefault="00E273EB" w:rsidP="00E273EB">
      <w:pPr>
        <w:pStyle w:val="a5"/>
        <w:widowControl w:val="0"/>
        <w:tabs>
          <w:tab w:val="left" w:pos="9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6A2">
        <w:rPr>
          <w:rFonts w:ascii="Times New Roman" w:hAnsi="Times New Roman"/>
          <w:sz w:val="24"/>
          <w:szCs w:val="24"/>
        </w:rPr>
        <w:t xml:space="preserve">- на участие моего ребенка во Всероссийском конкурсе социальной рекламы </w:t>
      </w:r>
      <w:r w:rsidRPr="008656A2">
        <w:rPr>
          <w:rFonts w:ascii="Times New Roman" w:hAnsi="Times New Roman"/>
          <w:sz w:val="24"/>
          <w:szCs w:val="24"/>
        </w:rPr>
        <w:br/>
        <w:t xml:space="preserve">в области формирования культуры здорового и безопасного образа жизни, профилактики зависимого поведения </w:t>
      </w:r>
      <w:proofErr w:type="gramStart"/>
      <w:r w:rsidRPr="008656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656A2">
        <w:rPr>
          <w:rFonts w:ascii="Times New Roman" w:hAnsi="Times New Roman"/>
          <w:sz w:val="24"/>
          <w:szCs w:val="24"/>
        </w:rPr>
        <w:t xml:space="preserve"> «Стиль жизни – здоровье! 2021»;</w:t>
      </w:r>
    </w:p>
    <w:p w:rsidR="00E273EB" w:rsidRPr="008656A2" w:rsidRDefault="00E273EB" w:rsidP="00E273EB">
      <w:pPr>
        <w:pStyle w:val="a5"/>
        <w:widowControl w:val="0"/>
        <w:tabs>
          <w:tab w:val="left" w:pos="10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6A2">
        <w:rPr>
          <w:rFonts w:ascii="Times New Roman" w:hAnsi="Times New Roman"/>
          <w:sz w:val="24"/>
          <w:szCs w:val="24"/>
        </w:rPr>
        <w:t>- на публикацию работы моего ребенка на сайте http://fcprc.ru,</w:t>
      </w:r>
      <w:r w:rsidRPr="008656A2">
        <w:rPr>
          <w:rFonts w:ascii="Times New Roman" w:hAnsi="Times New Roman"/>
          <w:sz w:val="24"/>
          <w:szCs w:val="24"/>
        </w:rPr>
        <w:br/>
        <w:t xml:space="preserve">а также в других </w:t>
      </w:r>
      <w:r w:rsidRPr="008656A2">
        <w:rPr>
          <w:rFonts w:ascii="Times New Roman" w:hAnsi="Times New Roman"/>
          <w:spacing w:val="-3"/>
          <w:sz w:val="24"/>
          <w:szCs w:val="24"/>
        </w:rPr>
        <w:t xml:space="preserve">печатных </w:t>
      </w:r>
      <w:r w:rsidRPr="008656A2">
        <w:rPr>
          <w:rFonts w:ascii="Times New Roman" w:hAnsi="Times New Roman"/>
          <w:sz w:val="24"/>
          <w:szCs w:val="24"/>
        </w:rPr>
        <w:t xml:space="preserve">изданиях и СМИ с обязательной </w:t>
      </w:r>
      <w:r w:rsidRPr="008656A2">
        <w:rPr>
          <w:rFonts w:ascii="Times New Roman" w:hAnsi="Times New Roman"/>
          <w:spacing w:val="-3"/>
          <w:sz w:val="24"/>
          <w:szCs w:val="24"/>
        </w:rPr>
        <w:t>ссылкой</w:t>
      </w:r>
      <w:r w:rsidRPr="008656A2">
        <w:rPr>
          <w:rFonts w:ascii="Times New Roman" w:hAnsi="Times New Roman"/>
          <w:spacing w:val="-3"/>
          <w:sz w:val="24"/>
          <w:szCs w:val="24"/>
        </w:rPr>
        <w:br/>
      </w:r>
      <w:r w:rsidRPr="008656A2">
        <w:rPr>
          <w:rFonts w:ascii="Times New Roman" w:hAnsi="Times New Roman"/>
          <w:sz w:val="24"/>
          <w:szCs w:val="24"/>
        </w:rPr>
        <w:t xml:space="preserve">на </w:t>
      </w:r>
      <w:r w:rsidRPr="008656A2">
        <w:rPr>
          <w:rFonts w:ascii="Times New Roman" w:hAnsi="Times New Roman"/>
          <w:spacing w:val="-3"/>
          <w:sz w:val="24"/>
          <w:szCs w:val="24"/>
        </w:rPr>
        <w:t>авторство;</w:t>
      </w:r>
    </w:p>
    <w:p w:rsidR="00E273EB" w:rsidRPr="008656A2" w:rsidRDefault="00E273EB" w:rsidP="00E273EB">
      <w:pPr>
        <w:pStyle w:val="a5"/>
        <w:widowControl w:val="0"/>
        <w:tabs>
          <w:tab w:val="left" w:pos="9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6A2">
        <w:rPr>
          <w:rFonts w:ascii="Times New Roman" w:hAnsi="Times New Roman"/>
          <w:sz w:val="24"/>
          <w:szCs w:val="24"/>
        </w:rPr>
        <w:t xml:space="preserve">- на обработку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во Всероссийском конкурсе, проводимом ФГБУ «Центр защиты прав и интересов детей» с использованием сайта </w:t>
      </w:r>
      <w:hyperlink r:id="rId6" w:history="1">
        <w:r w:rsidRPr="008656A2">
          <w:rPr>
            <w:rStyle w:val="a6"/>
            <w:rFonts w:ascii="Times New Roman" w:hAnsi="Times New Roman"/>
            <w:sz w:val="24"/>
            <w:szCs w:val="24"/>
          </w:rPr>
          <w:t>http://fcprc.ru</w:t>
        </w:r>
      </w:hyperlink>
      <w:r w:rsidRPr="008656A2">
        <w:rPr>
          <w:rFonts w:ascii="Times New Roman" w:hAnsi="Times New Roman"/>
          <w:sz w:val="24"/>
          <w:szCs w:val="24"/>
        </w:rPr>
        <w:t xml:space="preserve"> и сайта Конкурса http://2021.social.edu-contests.ru/, во исполнение требований Федерального закона</w:t>
      </w:r>
      <w:proofErr w:type="gramEnd"/>
      <w:r w:rsidRPr="008656A2">
        <w:rPr>
          <w:rFonts w:ascii="Times New Roman" w:hAnsi="Times New Roman"/>
          <w:sz w:val="24"/>
          <w:szCs w:val="24"/>
        </w:rPr>
        <w:t xml:space="preserve"> от 27 июля 2006 г. № 152-ФЗ «О персональных</w:t>
      </w:r>
      <w:r w:rsidRPr="008656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656A2">
        <w:rPr>
          <w:rFonts w:ascii="Times New Roman" w:hAnsi="Times New Roman"/>
          <w:sz w:val="24"/>
          <w:szCs w:val="24"/>
        </w:rPr>
        <w:t>данных».</w:t>
      </w:r>
    </w:p>
    <w:p w:rsidR="00E273EB" w:rsidRPr="008656A2" w:rsidRDefault="00E273EB" w:rsidP="00E273EB">
      <w:pPr>
        <w:pStyle w:val="a7"/>
        <w:tabs>
          <w:tab w:val="left" w:pos="3490"/>
        </w:tabs>
        <w:ind w:left="0" w:firstLine="0"/>
        <w:jc w:val="left"/>
        <w:rPr>
          <w:sz w:val="24"/>
          <w:szCs w:val="24"/>
        </w:rPr>
      </w:pPr>
      <w:r w:rsidRPr="008656A2">
        <w:rPr>
          <w:sz w:val="24"/>
          <w:szCs w:val="24"/>
        </w:rPr>
        <w:t xml:space="preserve">Дата </w:t>
      </w:r>
      <w:r w:rsidRPr="008656A2">
        <w:rPr>
          <w:sz w:val="24"/>
          <w:szCs w:val="24"/>
          <w:u w:val="single"/>
        </w:rPr>
        <w:tab/>
      </w:r>
    </w:p>
    <w:p w:rsidR="00E273EB" w:rsidRPr="008656A2" w:rsidRDefault="00E273EB" w:rsidP="00E273EB">
      <w:pPr>
        <w:pStyle w:val="a7"/>
        <w:tabs>
          <w:tab w:val="left" w:pos="2845"/>
          <w:tab w:val="left" w:pos="5721"/>
        </w:tabs>
        <w:ind w:left="0" w:firstLine="0"/>
        <w:jc w:val="left"/>
        <w:rPr>
          <w:sz w:val="24"/>
          <w:szCs w:val="24"/>
        </w:rPr>
      </w:pPr>
      <w:r w:rsidRPr="008656A2">
        <w:rPr>
          <w:sz w:val="24"/>
          <w:szCs w:val="24"/>
        </w:rPr>
        <w:t xml:space="preserve">Подпись </w:t>
      </w:r>
      <w:r w:rsidRPr="008656A2">
        <w:rPr>
          <w:sz w:val="24"/>
          <w:szCs w:val="24"/>
          <w:u w:val="single"/>
        </w:rPr>
        <w:tab/>
      </w:r>
      <w:r w:rsidRPr="008656A2">
        <w:rPr>
          <w:sz w:val="24"/>
          <w:szCs w:val="24"/>
        </w:rPr>
        <w:t>/</w:t>
      </w:r>
      <w:r w:rsidRPr="008656A2">
        <w:rPr>
          <w:spacing w:val="-3"/>
          <w:sz w:val="24"/>
          <w:szCs w:val="24"/>
        </w:rPr>
        <w:t xml:space="preserve"> </w:t>
      </w:r>
      <w:r w:rsidRPr="008656A2">
        <w:rPr>
          <w:sz w:val="24"/>
          <w:szCs w:val="24"/>
          <w:u w:val="single"/>
        </w:rPr>
        <w:tab/>
      </w:r>
    </w:p>
    <w:p w:rsidR="00E273EB" w:rsidRPr="00E273EB" w:rsidRDefault="00E273EB" w:rsidP="00E273EB">
      <w:pPr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 w:rsidRPr="00E273EB">
        <w:rPr>
          <w:sz w:val="20"/>
        </w:rPr>
        <w:t>(расшифровка подписи)</w:t>
      </w:r>
    </w:p>
    <w:sectPr w:rsidR="00E273EB" w:rsidRPr="00E2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FC0"/>
    <w:multiLevelType w:val="multilevel"/>
    <w:tmpl w:val="7D0820F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2C60DD"/>
    <w:multiLevelType w:val="hybridMultilevel"/>
    <w:tmpl w:val="75A832F0"/>
    <w:lvl w:ilvl="0" w:tplc="04190013">
      <w:start w:val="1"/>
      <w:numFmt w:val="upperRoman"/>
      <w:lvlText w:val="%1."/>
      <w:lvlJc w:val="righ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1BEB2B05"/>
    <w:multiLevelType w:val="hybridMultilevel"/>
    <w:tmpl w:val="4CA6F3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3AAD"/>
    <w:multiLevelType w:val="hybridMultilevel"/>
    <w:tmpl w:val="4DA8B58A"/>
    <w:lvl w:ilvl="0" w:tplc="AD8C4B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1B6DA9"/>
    <w:multiLevelType w:val="hybridMultilevel"/>
    <w:tmpl w:val="98C686C6"/>
    <w:lvl w:ilvl="0" w:tplc="BC245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301473"/>
    <w:multiLevelType w:val="hybridMultilevel"/>
    <w:tmpl w:val="7DDC06FA"/>
    <w:lvl w:ilvl="0" w:tplc="831E7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13385"/>
    <w:multiLevelType w:val="hybridMultilevel"/>
    <w:tmpl w:val="5CFA3CE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4C939F6"/>
    <w:multiLevelType w:val="hybridMultilevel"/>
    <w:tmpl w:val="C8D8BBA6"/>
    <w:lvl w:ilvl="0" w:tplc="7B6C7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73369"/>
    <w:multiLevelType w:val="hybridMultilevel"/>
    <w:tmpl w:val="232002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D42FA"/>
    <w:multiLevelType w:val="hybridMultilevel"/>
    <w:tmpl w:val="723846A4"/>
    <w:lvl w:ilvl="0" w:tplc="7B6C7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02478"/>
    <w:multiLevelType w:val="hybridMultilevel"/>
    <w:tmpl w:val="A7AC0EC0"/>
    <w:lvl w:ilvl="0" w:tplc="831E7808">
      <w:start w:val="1"/>
      <w:numFmt w:val="bullet"/>
      <w:lvlText w:val="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4B455E04"/>
    <w:multiLevelType w:val="hybridMultilevel"/>
    <w:tmpl w:val="F62CA382"/>
    <w:lvl w:ilvl="0" w:tplc="831E7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6019"/>
    <w:multiLevelType w:val="hybridMultilevel"/>
    <w:tmpl w:val="766EC022"/>
    <w:lvl w:ilvl="0" w:tplc="7E864D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742E6"/>
    <w:multiLevelType w:val="hybridMultilevel"/>
    <w:tmpl w:val="4C84D4F4"/>
    <w:lvl w:ilvl="0" w:tplc="831E7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93C5C"/>
    <w:multiLevelType w:val="hybridMultilevel"/>
    <w:tmpl w:val="A59E10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57E01"/>
    <w:multiLevelType w:val="hybridMultilevel"/>
    <w:tmpl w:val="1CBE1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46638"/>
    <w:multiLevelType w:val="hybridMultilevel"/>
    <w:tmpl w:val="7E563A06"/>
    <w:lvl w:ilvl="0" w:tplc="7B6C7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305C3"/>
    <w:multiLevelType w:val="hybridMultilevel"/>
    <w:tmpl w:val="5FE07F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141FC"/>
    <w:multiLevelType w:val="hybridMultilevel"/>
    <w:tmpl w:val="2FF64F20"/>
    <w:lvl w:ilvl="0" w:tplc="831E7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247B18"/>
    <w:multiLevelType w:val="hybridMultilevel"/>
    <w:tmpl w:val="59188364"/>
    <w:lvl w:ilvl="0" w:tplc="7B6C7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C6E78"/>
    <w:multiLevelType w:val="hybridMultilevel"/>
    <w:tmpl w:val="7D90626A"/>
    <w:lvl w:ilvl="0" w:tplc="831E7808">
      <w:start w:val="1"/>
      <w:numFmt w:val="bullet"/>
      <w:lvlText w:val="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79BD1F7F"/>
    <w:multiLevelType w:val="hybridMultilevel"/>
    <w:tmpl w:val="28EE9DB2"/>
    <w:lvl w:ilvl="0" w:tplc="831E7808">
      <w:start w:val="1"/>
      <w:numFmt w:val="bullet"/>
      <w:lvlText w:val="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79F20F45"/>
    <w:multiLevelType w:val="hybridMultilevel"/>
    <w:tmpl w:val="EE9C6B6E"/>
    <w:lvl w:ilvl="0" w:tplc="831E7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8554E"/>
    <w:multiLevelType w:val="hybridMultilevel"/>
    <w:tmpl w:val="9B4AFB42"/>
    <w:lvl w:ilvl="0" w:tplc="9BC4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443DAD"/>
    <w:multiLevelType w:val="hybridMultilevel"/>
    <w:tmpl w:val="A8FC5B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5"/>
  </w:num>
  <w:num w:numId="6">
    <w:abstractNumId w:val="24"/>
  </w:num>
  <w:num w:numId="7">
    <w:abstractNumId w:val="10"/>
  </w:num>
  <w:num w:numId="8">
    <w:abstractNumId w:val="14"/>
  </w:num>
  <w:num w:numId="9">
    <w:abstractNumId w:val="22"/>
  </w:num>
  <w:num w:numId="10">
    <w:abstractNumId w:val="17"/>
  </w:num>
  <w:num w:numId="11">
    <w:abstractNumId w:val="13"/>
  </w:num>
  <w:num w:numId="12">
    <w:abstractNumId w:val="2"/>
  </w:num>
  <w:num w:numId="13">
    <w:abstractNumId w:val="11"/>
  </w:num>
  <w:num w:numId="14">
    <w:abstractNumId w:val="21"/>
  </w:num>
  <w:num w:numId="15">
    <w:abstractNumId w:val="1"/>
  </w:num>
  <w:num w:numId="16">
    <w:abstractNumId w:val="20"/>
  </w:num>
  <w:num w:numId="17">
    <w:abstractNumId w:val="12"/>
  </w:num>
  <w:num w:numId="18">
    <w:abstractNumId w:val="6"/>
  </w:num>
  <w:num w:numId="19">
    <w:abstractNumId w:val="18"/>
  </w:num>
  <w:num w:numId="20">
    <w:abstractNumId w:val="3"/>
  </w:num>
  <w:num w:numId="21">
    <w:abstractNumId w:val="16"/>
  </w:num>
  <w:num w:numId="22">
    <w:abstractNumId w:val="19"/>
  </w:num>
  <w:num w:numId="23">
    <w:abstractNumId w:val="9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65"/>
    <w:rsid w:val="000D68FB"/>
    <w:rsid w:val="0016387B"/>
    <w:rsid w:val="001A732A"/>
    <w:rsid w:val="00267E9C"/>
    <w:rsid w:val="002C553E"/>
    <w:rsid w:val="00384465"/>
    <w:rsid w:val="00386C18"/>
    <w:rsid w:val="00622A70"/>
    <w:rsid w:val="00624875"/>
    <w:rsid w:val="00775F50"/>
    <w:rsid w:val="007E5A85"/>
    <w:rsid w:val="008933C3"/>
    <w:rsid w:val="008D3A90"/>
    <w:rsid w:val="008F26C7"/>
    <w:rsid w:val="00901A00"/>
    <w:rsid w:val="00933BA0"/>
    <w:rsid w:val="00963F73"/>
    <w:rsid w:val="009939E4"/>
    <w:rsid w:val="00A45051"/>
    <w:rsid w:val="00A47181"/>
    <w:rsid w:val="00AE59A1"/>
    <w:rsid w:val="00B12CC4"/>
    <w:rsid w:val="00C61570"/>
    <w:rsid w:val="00CC0E51"/>
    <w:rsid w:val="00CE0567"/>
    <w:rsid w:val="00D20A0D"/>
    <w:rsid w:val="00D707DF"/>
    <w:rsid w:val="00E273EB"/>
    <w:rsid w:val="00E3403A"/>
    <w:rsid w:val="00E91FB0"/>
    <w:rsid w:val="00EA140E"/>
    <w:rsid w:val="00F01CA1"/>
    <w:rsid w:val="00F15D89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44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384465"/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3844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4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38446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384465"/>
    <w:pPr>
      <w:widowControl w:val="0"/>
      <w:autoSpaceDE w:val="0"/>
      <w:autoSpaceDN w:val="0"/>
      <w:ind w:left="102" w:firstLine="566"/>
      <w:jc w:val="both"/>
    </w:pPr>
    <w:rPr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38446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9">
    <w:name w:val="Table Grid"/>
    <w:basedOn w:val="a1"/>
    <w:uiPriority w:val="59"/>
    <w:rsid w:val="0038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withdropdown-headeremailwrapper-x0">
    <w:name w:val="contactwithdropdown-headeremailwrapper-x0"/>
    <w:basedOn w:val="a0"/>
    <w:rsid w:val="00D20A0D"/>
  </w:style>
  <w:style w:type="paragraph" w:styleId="aa">
    <w:name w:val="Balloon Text"/>
    <w:basedOn w:val="a"/>
    <w:link w:val="ab"/>
    <w:uiPriority w:val="99"/>
    <w:semiHidden/>
    <w:unhideWhenUsed/>
    <w:rsid w:val="00C615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5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44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384465"/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3844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4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38446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384465"/>
    <w:pPr>
      <w:widowControl w:val="0"/>
      <w:autoSpaceDE w:val="0"/>
      <w:autoSpaceDN w:val="0"/>
      <w:ind w:left="102" w:firstLine="566"/>
      <w:jc w:val="both"/>
    </w:pPr>
    <w:rPr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38446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9">
    <w:name w:val="Table Grid"/>
    <w:basedOn w:val="a1"/>
    <w:uiPriority w:val="59"/>
    <w:rsid w:val="0038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withdropdown-headeremailwrapper-x0">
    <w:name w:val="contactwithdropdown-headeremailwrapper-x0"/>
    <w:basedOn w:val="a0"/>
    <w:rsid w:val="00D20A0D"/>
  </w:style>
  <w:style w:type="paragraph" w:styleId="aa">
    <w:name w:val="Balloon Text"/>
    <w:basedOn w:val="a"/>
    <w:link w:val="ab"/>
    <w:uiPriority w:val="99"/>
    <w:semiHidden/>
    <w:unhideWhenUsed/>
    <w:rsid w:val="00C615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2</cp:revision>
  <cp:lastPrinted>2021-07-03T04:42:00Z</cp:lastPrinted>
  <dcterms:created xsi:type="dcterms:W3CDTF">2021-07-03T05:11:00Z</dcterms:created>
  <dcterms:modified xsi:type="dcterms:W3CDTF">2021-07-03T05:11:00Z</dcterms:modified>
</cp:coreProperties>
</file>