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F" w:rsidRPr="0058101F" w:rsidRDefault="0058101F" w:rsidP="0058101F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8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58101F" w:rsidRDefault="0058101F" w:rsidP="0058101F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проведении</w:t>
      </w:r>
      <w:r w:rsidR="00475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Городского э</w:t>
      </w:r>
      <w:r w:rsidR="00505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кологического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диктант</w:t>
      </w:r>
      <w:r w:rsidRPr="0058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="00B43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«Чудо света – Байкал»</w:t>
      </w:r>
      <w:r w:rsidR="00894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посвященный Году Байкала в Иркутской области.</w:t>
      </w:r>
    </w:p>
    <w:p w:rsidR="00917CCF" w:rsidRDefault="00917CCF" w:rsidP="0058101F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17CCF" w:rsidRDefault="00917CCF" w:rsidP="0058101F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9656A" w:rsidRDefault="00894DC0" w:rsidP="00A9656A">
      <w:pPr>
        <w:shd w:val="clear" w:color="auto" w:fill="FFFFFF"/>
        <w:spacing w:after="0" w:line="207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46E1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охраны озера Байкал, с учетом экологической, научной, туристической, просветительской и культурной деятельности по сохранению и развитию Байкальской природной территории</w:t>
      </w:r>
      <w:r w:rsidR="00C63E55" w:rsidRPr="0014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="00C63E55" w:rsidRPr="001446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основании указа</w:t>
      </w:r>
      <w:r w:rsidR="00C63E55" w:rsidRPr="00144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Губернатора Иркутской области Игоря Кобзева </w:t>
      </w:r>
      <w:r w:rsidR="00C63E55" w:rsidRPr="001446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9 сентября 2020 года N 256-уг, 2021 год в Иркутской области объявлен Годом Байкала.</w:t>
      </w:r>
      <w:r w:rsidR="00A965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917CCF" w:rsidRPr="00A9656A" w:rsidRDefault="00545D64" w:rsidP="00A9656A">
      <w:pPr>
        <w:shd w:val="clear" w:color="auto" w:fill="FFFFFF"/>
        <w:spacing w:after="0" w:line="207" w:lineRule="atLeast"/>
        <w:ind w:firstLine="708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связи с этим</w:t>
      </w:r>
      <w:r w:rsidR="00C710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</w:t>
      </w:r>
      <w:r w:rsidR="00917C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униципальное автономное учреждение культуры «Дворец культуры имени И.И. Наймушина» в рамках</w:t>
      </w:r>
      <w:r w:rsidR="00BF39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празднования Года Байкала в Иркутской области </w:t>
      </w:r>
      <w:r w:rsidR="00BF3919" w:rsidRPr="00BF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24</w:t>
      </w:r>
      <w:r w:rsidR="00BF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апреля 2021</w:t>
      </w:r>
      <w:r w:rsidR="00917CCF" w:rsidRPr="002A5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917C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проводит Городской экологический диктант.</w:t>
      </w:r>
    </w:p>
    <w:p w:rsidR="00917CCF" w:rsidRDefault="00917CCF" w:rsidP="0058101F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17CCF" w:rsidRPr="00A9656A" w:rsidRDefault="00917CCF" w:rsidP="00917CC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917CCF" w:rsidRDefault="001446E1" w:rsidP="00917CC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1.1</w:t>
      </w:r>
      <w:r w:rsidR="00777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050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Экологический</w:t>
      </w:r>
      <w:r w:rsidR="005810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диктант – это э</w:t>
      </w:r>
      <w:r w:rsidR="00917C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кологическая и образовательная а</w:t>
      </w:r>
      <w:r w:rsidR="005810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кция в форме добровольного диктанта для всех желающих, призванная привлечь внимание к проблемам экологии и культуре грамотно</w:t>
      </w:r>
      <w:r w:rsidR="00F127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го письма. </w:t>
      </w:r>
    </w:p>
    <w:p w:rsidR="0058101F" w:rsidRDefault="001446E1" w:rsidP="00917CC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1.2</w:t>
      </w:r>
      <w:r w:rsidR="00777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917C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</w:t>
      </w:r>
      <w:r w:rsidR="00F127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кция</w:t>
      </w:r>
      <w:r w:rsidR="005810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проходит одновременно в нескольких учреждениях и организациях города Усть-Илимска.</w:t>
      </w:r>
    </w:p>
    <w:p w:rsidR="0058101F" w:rsidRDefault="001446E1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1.3</w:t>
      </w:r>
      <w:r w:rsidR="00777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810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Участвовать в нем может любой желающий, независимо от возраста, пола, образования, вероисповедания, профессии, семейного положения, интересов и политический взглядов.</w:t>
      </w:r>
    </w:p>
    <w:p w:rsidR="00777440" w:rsidRDefault="00777440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1A4356" w:rsidRDefault="00777440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2. </w:t>
      </w:r>
      <w:r w:rsidR="002A5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</w:t>
      </w:r>
      <w:r w:rsidR="0058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диктанта</w:t>
      </w:r>
      <w:r w:rsidR="001A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1A4356" w:rsidRDefault="0058101F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–</w:t>
      </w:r>
      <w:r w:rsidR="00BF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B6E7A" w:rsidRPr="007B6E7A">
        <w:rPr>
          <w:rFonts w:ascii="Times New Roman" w:hAnsi="Times New Roman" w:cs="Times New Roman"/>
          <w:sz w:val="24"/>
          <w:szCs w:val="24"/>
        </w:rPr>
        <w:t>формирование экол</w:t>
      </w:r>
      <w:r w:rsidR="001A4356">
        <w:rPr>
          <w:rFonts w:ascii="Times New Roman" w:hAnsi="Times New Roman" w:cs="Times New Roman"/>
          <w:sz w:val="24"/>
          <w:szCs w:val="24"/>
        </w:rPr>
        <w:t>огической культуры озера Байкал и</w:t>
      </w:r>
      <w:r w:rsidR="007B6E7A" w:rsidRPr="007B6E7A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грамотности </w:t>
      </w:r>
      <w:r w:rsidR="007B6E7A" w:rsidRPr="007B6E7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различных слоев населения</w:t>
      </w:r>
      <w:r w:rsidR="001A4356">
        <w:rPr>
          <w:rFonts w:ascii="Times New Roman" w:hAnsi="Times New Roman" w:cs="Times New Roman"/>
          <w:sz w:val="24"/>
          <w:szCs w:val="24"/>
        </w:rPr>
        <w:t>;</w:t>
      </w:r>
    </w:p>
    <w:p w:rsidR="007B6E7A" w:rsidRPr="007B6E7A" w:rsidRDefault="001A4356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E7A" w:rsidRPr="007B6E7A">
        <w:rPr>
          <w:rFonts w:ascii="Times New Roman" w:hAnsi="Times New Roman" w:cs="Times New Roman"/>
          <w:sz w:val="24"/>
          <w:szCs w:val="24"/>
        </w:rPr>
        <w:t xml:space="preserve"> популяризация этнокультуры  Прибайкалья.</w:t>
      </w:r>
    </w:p>
    <w:p w:rsidR="0018346E" w:rsidRDefault="0018346E" w:rsidP="0077744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9445C" w:rsidRDefault="0018346E" w:rsidP="0018346E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3. </w:t>
      </w:r>
      <w:r w:rsidR="0058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  <w:r w:rsidR="007B6E7A" w:rsidRPr="007B6E7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8101F" w:rsidRDefault="007B6E7A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подвигнуть людей задуматься о проблемах экологии</w:t>
      </w:r>
      <w:r w:rsidR="00E106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Байкала</w:t>
      </w:r>
      <w:r w:rsidR="001A43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E10604" w:rsidRDefault="00E10604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побудить </w:t>
      </w:r>
      <w:r w:rsidR="001630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желание изучать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ист</w:t>
      </w:r>
      <w:r w:rsidR="001630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орию, этнос, фольклор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родного края</w:t>
      </w:r>
      <w:r w:rsidR="00FB6B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повысить свою грамотность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1A4356" w:rsidRDefault="001A4356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Pr="001A43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привить любовь и уважение к окружающей среде, поменять экологическое мышление людей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1C155C" w:rsidRDefault="001C155C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дать возможность всем желающим проверить свою грамотност</w:t>
      </w:r>
      <w:r w:rsidR="007B6E7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ь в ходе добровольного диктанта.</w:t>
      </w:r>
    </w:p>
    <w:p w:rsidR="001C7216" w:rsidRPr="001C155C" w:rsidRDefault="001C7216" w:rsidP="001C7216">
      <w:pPr>
        <w:shd w:val="clear" w:color="auto" w:fill="FFFFFF"/>
        <w:spacing w:after="0" w:line="20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1C7216" w:rsidRDefault="0018346E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</w:t>
      </w:r>
      <w:r w:rsidR="001C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принципы проведения: </w:t>
      </w:r>
      <w:r w:rsidR="0047530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единство даты и</w:t>
      </w:r>
      <w:r w:rsidR="001C72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текста.</w:t>
      </w:r>
    </w:p>
    <w:p w:rsidR="0018346E" w:rsidRDefault="0018346E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18346E" w:rsidRDefault="0018346E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Сроки проведения диктанта</w:t>
      </w:r>
    </w:p>
    <w:p w:rsidR="0018346E" w:rsidRDefault="002A5B9F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5.1.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Городской э</w:t>
      </w:r>
      <w:r w:rsidR="001834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кологический диктант проводится </w:t>
      </w:r>
      <w:r w:rsidR="007B6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24 апреля 2021</w:t>
      </w:r>
      <w:r w:rsidR="0018346E" w:rsidRPr="00475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18346E" w:rsidRDefault="000624A1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5.2. </w:t>
      </w:r>
      <w:r w:rsidR="002A5B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Время проведения</w:t>
      </w:r>
      <w:r w:rsidR="001834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устанавливается в каждом учреждении самостоятельно</w:t>
      </w:r>
      <w:r w:rsidR="002A5B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475308" w:rsidRPr="00475308" w:rsidRDefault="00475308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5.3. Итоги диктанта подводятся </w:t>
      </w:r>
      <w:r w:rsidR="007B6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28</w:t>
      </w:r>
      <w:r w:rsidR="001A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апреля 2021</w:t>
      </w:r>
      <w:r w:rsidRPr="00475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2A5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18346E" w:rsidRPr="00475308" w:rsidRDefault="0018346E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8346E" w:rsidRDefault="0018346E" w:rsidP="0058101F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 Участники диктанта</w:t>
      </w:r>
    </w:p>
    <w:p w:rsidR="00475308" w:rsidRDefault="00AF62E5" w:rsidP="00545D64">
      <w:pPr>
        <w:shd w:val="clear" w:color="auto" w:fill="FFFFFF"/>
        <w:spacing w:after="0" w:line="20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Участниками </w:t>
      </w:r>
      <w:r w:rsidR="0047530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Городского экологического диктанта могут быть ученики общеобразовательных школ города, Усть-Илимского</w:t>
      </w:r>
      <w:r w:rsidR="002A5B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техникума лесопромышленных технологий</w:t>
      </w:r>
      <w:r w:rsidR="0047530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сферы услуг, работники Дворца культуры имени И.И. Наймушина и участники любительских объединений, клубов по интересам и творческих коллективов.</w:t>
      </w:r>
    </w:p>
    <w:p w:rsidR="00475308" w:rsidRDefault="00475308" w:rsidP="00475308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A9656A" w:rsidRDefault="00A9656A" w:rsidP="00475308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9656A" w:rsidRDefault="00A9656A" w:rsidP="00475308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75308" w:rsidRDefault="00475308" w:rsidP="00475308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7. Порядок проведения диктанта</w:t>
      </w:r>
    </w:p>
    <w:p w:rsidR="00D535A0" w:rsidRDefault="00475308" w:rsidP="00D535A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7.1.</w:t>
      </w:r>
      <w:r w:rsidR="00B438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24 апреля 2021</w:t>
      </w:r>
      <w:r w:rsidR="009522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D535A0" w:rsidRP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общеобразовательных учреждениях города, Усть-Илимском техникуме лесопромышленных технологий и сферы услуг, Дворце культуры имени И.И. Наймушина проходит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экологическая и образовательная акция «Городской экологический диктант</w:t>
      </w:r>
      <w:r w:rsidR="001505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«Чудо света – Байкал». В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ходе</w:t>
      </w:r>
      <w:r w:rsidR="001505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акции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участники</w:t>
      </w:r>
      <w:r w:rsidR="001505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просматривают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тематический</w:t>
      </w:r>
      <w:r w:rsidR="009B08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культурно-просветительский фильм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«Земля у Байкала»</w:t>
      </w:r>
      <w:r w:rsidR="008B53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535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пишут текст.</w:t>
      </w:r>
    </w:p>
    <w:p w:rsidR="00695872" w:rsidRDefault="00FB6BC3" w:rsidP="00D535A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7.2. За 3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дня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до начала акци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 организаторами мероприятия на электронный адрес, ука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занный в заявке участников, буде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направлена ссылка с видео о Байкале.</w:t>
      </w:r>
      <w:r w:rsidR="00092949" w:rsidRP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Наз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вание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Видео_Земля</w:t>
      </w:r>
      <w:proofErr w:type="spellEnd"/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 Байкала» (формат: 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mp</w:t>
      </w:r>
      <w:r w:rsidR="00092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.) В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идео</w:t>
      </w:r>
      <w:r w:rsidR="008B53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</w:t>
      </w:r>
      <w:r w:rsidR="00796C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="008B53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анслируются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ученикам </w:t>
      </w:r>
      <w:r w:rsidR="006958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посредством </w:t>
      </w:r>
      <w:r w:rsidR="00303C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проектора (ноутбука, телевизора с </w:t>
      </w:r>
      <w:r w:rsidR="00303C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USB</w:t>
      </w:r>
      <w:r w:rsidR="00303C74" w:rsidRPr="00303C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03C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разъёмом и т.д.), либо друг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ой техники имеющейся в наличии</w:t>
      </w:r>
      <w:r w:rsidR="00303C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учреждения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 любой из дней </w:t>
      </w:r>
      <w:r w:rsidR="00D733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до написания диктанта либо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этот же день </w:t>
      </w:r>
      <w:r w:rsidR="00D733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24 апреля</w:t>
      </w:r>
      <w:r w:rsidR="00C509B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4278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рганизаторами участников акции заполняется 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отзыв</w:t>
      </w:r>
      <w:r w:rsidR="004278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 </w:t>
      </w:r>
      <w:r w:rsidR="004A65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просмотре</w:t>
      </w:r>
      <w:r w:rsidR="004278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видео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(обратная связь)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(Приложение 2). </w:t>
      </w:r>
    </w:p>
    <w:p w:rsidR="0073224C" w:rsidRPr="00020467" w:rsidRDefault="00FB6BC3" w:rsidP="00D535A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7.2. 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день написания экологического диктанта (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24 апреля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08:00) </w:t>
      </w:r>
      <w:r w:rsidR="00012F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организаторами мероприятия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 электронный адрес, указанный в заявке участн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иков, будет направлена ссылка с аудиофайлом «Экологический диктант – 2021» (формат: 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mp</w:t>
      </w:r>
      <w:r w:rsidR="00197EB7" w:rsidRPr="00FC52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3)</w:t>
      </w:r>
      <w:r w:rsidR="00197E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9728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Аудиофайл содержит</w:t>
      </w:r>
      <w:r w:rsidR="00BA1E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художественно оформленную </w:t>
      </w:r>
      <w:r w:rsidR="009728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запись текста диктанта</w:t>
      </w:r>
      <w:r w:rsidR="0027181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(читает Валерий Кушнарев, звукорежиссер МАУК «ДК им. И.И. Наймушина)</w:t>
      </w:r>
      <w:r w:rsidR="00BA1E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B7787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46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желанию читать текст </w:t>
      </w:r>
      <w:r w:rsidR="005F5E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диктанта </w:t>
      </w:r>
      <w:r w:rsidR="00C46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может классный руководитель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46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(текст диктанта в 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формат</w:t>
      </w:r>
      <w:r w:rsidR="00C46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ах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PDF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</w:t>
      </w:r>
      <w:r w:rsidR="00020467" w:rsidRP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DOC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»</w:t>
      </w:r>
      <w:r w:rsidR="00020467" w:rsidRP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F5E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будет доступен по той же ссылке, что и звуковой файл</w:t>
      </w:r>
      <w:r w:rsidR="00C46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r w:rsidR="00020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.  </w:t>
      </w:r>
    </w:p>
    <w:p w:rsidR="0073224C" w:rsidRDefault="0073224C" w:rsidP="00D535A0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7.3.</w:t>
      </w:r>
      <w:r w:rsidRP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Необходимо заранее ознакомить участников акции с проведением диктанта и подготовить листы для написания текста. </w:t>
      </w:r>
    </w:p>
    <w:p w:rsidR="0073224C" w:rsidRDefault="000624A1" w:rsidP="0073224C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7.4.</w:t>
      </w:r>
      <w:r w:rsidR="00E43B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 вступительным словом о значении </w:t>
      </w:r>
      <w:r w:rsidR="002A5B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</w:t>
      </w:r>
      <w:r w:rsidR="008D63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ородской акции могут выступить 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учителя русского языка и литературы или подготовленные старшеклассники.</w:t>
      </w:r>
    </w:p>
    <w:p w:rsidR="00AB3585" w:rsidRDefault="00E43B46" w:rsidP="001C7216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7.5.  </w:t>
      </w:r>
      <w:r w:rsidR="00AB3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Инструкция для участников диктанта (читает учитель):</w:t>
      </w:r>
    </w:p>
    <w:p w:rsidR="00AB3585" w:rsidRDefault="00AB3585" w:rsidP="001C7216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Прослушайте текст и напишите диктант. По правилам проведения диктанта, сначала читается весь текст, затем – каждое предложение, при этом отдельно прочитываются его части, и снова все предложение в целом. Соблюдаются необходимые паузы. По окончании диктанта вновь будет прочитан весь текст. Время проведения диктанта – 20-40 минут. Желаем успехов!</w:t>
      </w:r>
    </w:p>
    <w:p w:rsidR="00AB3585" w:rsidRDefault="0073224C" w:rsidP="001C7216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7.6.</w:t>
      </w:r>
      <w:r w:rsidR="00E43B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AB35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Диктант проверяется учителем русского</w:t>
      </w:r>
      <w:r w:rsidR="002A5B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языка и литературы.</w:t>
      </w:r>
    </w:p>
    <w:p w:rsidR="004C7724" w:rsidRDefault="00545D64" w:rsidP="001C7216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7.7.</w:t>
      </w:r>
      <w:r w:rsidR="000624A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C77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r w:rsidR="0073224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проведении настоящей Акции до </w:t>
      </w:r>
      <w:r w:rsidR="009B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27</w:t>
      </w:r>
      <w:r w:rsidR="008D6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апреля 2021</w:t>
      </w:r>
      <w:r w:rsidR="004C7724" w:rsidRPr="00732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4C77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необходимо выслать на электронный адрес Дворца культуры имени И.И. Наймушина (</w:t>
      </w:r>
      <w:hyperlink r:id="rId6" w:history="1">
        <w:r w:rsidR="004C7724" w:rsidRPr="00BC48B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uidk2012@yandex.ru</w:t>
        </w:r>
      </w:hyperlink>
      <w:r w:rsidR="004C77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) отчет по 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</w:t>
      </w:r>
      <w:r w:rsidR="0042781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становленной форме (Приложение 3</w:t>
      </w:r>
      <w:r w:rsidR="00844B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r w:rsidR="001A2E1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37AA2" w:rsidRDefault="00545D64" w:rsidP="00C50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0624A1">
        <w:rPr>
          <w:rFonts w:ascii="Times New Roman" w:hAnsi="Times New Roman" w:cs="Times New Roman"/>
          <w:sz w:val="24"/>
          <w:szCs w:val="24"/>
        </w:rPr>
        <w:t xml:space="preserve"> </w:t>
      </w:r>
      <w:r w:rsidR="00937AA2" w:rsidRPr="00545D64">
        <w:rPr>
          <w:rFonts w:ascii="Times New Roman" w:hAnsi="Times New Roman" w:cs="Times New Roman"/>
          <w:sz w:val="24"/>
          <w:szCs w:val="24"/>
        </w:rPr>
        <w:t>Заявка</w:t>
      </w:r>
      <w:r w:rsidR="0042781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937AA2" w:rsidRPr="00545D64">
        <w:rPr>
          <w:rFonts w:ascii="Times New Roman" w:hAnsi="Times New Roman" w:cs="Times New Roman"/>
          <w:sz w:val="24"/>
          <w:szCs w:val="24"/>
        </w:rPr>
        <w:t xml:space="preserve"> является автоматическим </w:t>
      </w:r>
      <w:r w:rsidR="00937AA2" w:rsidRPr="0054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на обработку персональных данных в соответствии с ФЗ № 152 от 27.07.2006 г. и ст.152 1 ГК РФ. </w:t>
      </w:r>
    </w:p>
    <w:p w:rsidR="0073224C" w:rsidRDefault="00545D64" w:rsidP="00C509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 w:rsidR="00252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Классным руководителям, педагогам, учителям и т.д. будут выданы </w:t>
      </w:r>
      <w:r w:rsidRPr="002526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благодарственные письма от Управления культуры Администрации города Усть-Илимска</w:t>
      </w:r>
      <w:r w:rsidRPr="00545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организацию участников городского экологического диктанта «Чудо света – Байкал», посвященного празднованию Года Байкала в Иркутской области.</w:t>
      </w:r>
    </w:p>
    <w:p w:rsidR="00014A1E" w:rsidRPr="00A9656A" w:rsidRDefault="00A6698B" w:rsidP="00C509B2">
      <w:pPr>
        <w:spacing w:line="240" w:lineRule="auto"/>
        <w:contextualSpacing/>
        <w:jc w:val="both"/>
        <w:rPr>
          <w:rFonts w:ascii="Monotype Corsiva" w:hAnsi="Monotype Corsiva"/>
          <w:b/>
          <w:color w:val="0070C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7.8. Все</w:t>
      </w:r>
      <w:r w:rsidR="00014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экологического диктанта получат именные сертификаты в электронном виде.</w:t>
      </w:r>
    </w:p>
    <w:p w:rsidR="0073224C" w:rsidRPr="002526B8" w:rsidRDefault="0073224C" w:rsidP="0073224C">
      <w:pPr>
        <w:pStyle w:val="a3"/>
        <w:spacing w:before="0" w:beforeAutospacing="0" w:after="0" w:afterAutospacing="0"/>
        <w:jc w:val="both"/>
      </w:pPr>
      <w:r w:rsidRPr="002526B8">
        <w:t>Справки по тел. 7-03-17, сот.  8</w:t>
      </w:r>
      <w:r w:rsidR="008D635E" w:rsidRPr="002526B8">
        <w:t> 952-61-61-277</w:t>
      </w:r>
    </w:p>
    <w:p w:rsidR="00844BD1" w:rsidRPr="002526B8" w:rsidRDefault="0073224C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526B8">
        <w:rPr>
          <w:rFonts w:ascii="Times New Roman" w:hAnsi="Times New Roman" w:cs="Times New Roman"/>
          <w:sz w:val="24"/>
          <w:szCs w:val="24"/>
        </w:rPr>
        <w:t>(Зав. методическим отделом МАУК «ДК им. И.И. Наймушина</w:t>
      </w:r>
      <w:r w:rsidR="008D635E" w:rsidRPr="002526B8">
        <w:rPr>
          <w:rFonts w:ascii="Times New Roman" w:hAnsi="Times New Roman" w:cs="Times New Roman"/>
          <w:sz w:val="24"/>
          <w:szCs w:val="24"/>
        </w:rPr>
        <w:t xml:space="preserve"> –</w:t>
      </w:r>
      <w:r w:rsidRPr="002526B8">
        <w:rPr>
          <w:rFonts w:ascii="Times New Roman" w:hAnsi="Times New Roman" w:cs="Times New Roman"/>
          <w:sz w:val="24"/>
          <w:szCs w:val="24"/>
        </w:rPr>
        <w:t xml:space="preserve"> </w:t>
      </w:r>
      <w:r w:rsidR="008D635E" w:rsidRPr="002526B8">
        <w:rPr>
          <w:rFonts w:ascii="Times New Roman" w:hAnsi="Times New Roman" w:cs="Times New Roman"/>
          <w:sz w:val="24"/>
          <w:szCs w:val="24"/>
        </w:rPr>
        <w:t>И.Г. Яковлева</w:t>
      </w:r>
      <w:r w:rsidR="00A9656A" w:rsidRPr="002526B8">
        <w:rPr>
          <w:rFonts w:ascii="Times New Roman" w:hAnsi="Times New Roman" w:cs="Times New Roman"/>
          <w:sz w:val="24"/>
          <w:szCs w:val="24"/>
        </w:rPr>
        <w:t>)</w:t>
      </w:r>
      <w:r w:rsidR="00844BD1" w:rsidRPr="002526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C02136" w:rsidRPr="00CB362E" w:rsidRDefault="00C02136" w:rsidP="00C0213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B362E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C02136" w:rsidRPr="00C02136" w:rsidRDefault="00C02136" w:rsidP="00C0213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021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проведении Городского экологического диктанта «Чудо света – Байкал», посвященный Году Байкала в Иркутской области</w:t>
      </w:r>
    </w:p>
    <w:p w:rsidR="00C02136" w:rsidRDefault="00C02136" w:rsidP="00C021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02136" w:rsidRPr="00CB362E" w:rsidRDefault="00C02136" w:rsidP="00C021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02136" w:rsidRPr="00CB362E" w:rsidRDefault="00C02136" w:rsidP="00C0213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362E">
        <w:rPr>
          <w:rFonts w:ascii="Times New Roman" w:eastAsia="Times New Roman" w:hAnsi="Times New Roman"/>
          <w:b/>
          <w:sz w:val="24"/>
          <w:szCs w:val="24"/>
        </w:rPr>
        <w:t>Заявка</w:t>
      </w:r>
    </w:p>
    <w:p w:rsidR="00C02136" w:rsidRPr="00C02136" w:rsidRDefault="00C02136" w:rsidP="00C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02136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Городском</w:t>
      </w:r>
      <w:r w:rsidRPr="00C0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кологическом</w:t>
      </w:r>
      <w:r w:rsidRPr="00C0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диктант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C0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02136" w:rsidRPr="00CB362E" w:rsidRDefault="00C02136" w:rsidP="00C021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02136" w:rsidRPr="00CB362E" w:rsidRDefault="00C02136" w:rsidP="00C021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B362E">
        <w:rPr>
          <w:rFonts w:ascii="Times New Roman" w:eastAsia="Times New Roman" w:hAnsi="Times New Roman"/>
          <w:b/>
          <w:sz w:val="24"/>
          <w:szCs w:val="24"/>
        </w:rPr>
        <w:t>Сведения об учреждении:</w:t>
      </w:r>
    </w:p>
    <w:p w:rsidR="00C02136" w:rsidRPr="00CB362E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B362E">
        <w:rPr>
          <w:rFonts w:ascii="Times New Roman" w:eastAsia="Times New Roman" w:hAnsi="Times New Roman"/>
          <w:sz w:val="24"/>
          <w:szCs w:val="24"/>
        </w:rPr>
        <w:t>- наименование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02136" w:rsidRPr="00CB362E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B362E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 ФИО</w:t>
      </w:r>
      <w:r w:rsidRPr="00CB3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должность организаторов участников акции</w:t>
      </w:r>
      <w:r w:rsidR="00102441">
        <w:rPr>
          <w:rFonts w:ascii="Times New Roman" w:eastAsia="Times New Roman" w:hAnsi="Times New Roman"/>
          <w:sz w:val="24"/>
          <w:szCs w:val="24"/>
        </w:rPr>
        <w:t xml:space="preserve"> (для заполнения благодарственных писем)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02136" w:rsidRPr="00CB362E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B362E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контактный </w:t>
      </w:r>
      <w:r w:rsidRPr="00CB362E">
        <w:rPr>
          <w:rFonts w:ascii="Times New Roman" w:eastAsia="Times New Roman" w:hAnsi="Times New Roman"/>
          <w:sz w:val="24"/>
          <w:szCs w:val="24"/>
        </w:rPr>
        <w:t>телефон</w:t>
      </w:r>
    </w:p>
    <w:p w:rsidR="00C02136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B362E">
        <w:rPr>
          <w:rFonts w:ascii="Times New Roman" w:eastAsia="Times New Roman" w:hAnsi="Times New Roman"/>
          <w:sz w:val="24"/>
          <w:szCs w:val="24"/>
        </w:rPr>
        <w:t>- адрес электронной почты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C02136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24281" w:rsidRDefault="00624281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24281" w:rsidRDefault="00624281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24281" w:rsidRDefault="00624281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24281" w:rsidRDefault="00624281" w:rsidP="0062428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7B90">
        <w:rPr>
          <w:rFonts w:ascii="Times New Roman" w:eastAsia="Times New Roman" w:hAnsi="Times New Roman"/>
          <w:b/>
          <w:sz w:val="24"/>
          <w:szCs w:val="24"/>
        </w:rPr>
        <w:t>Сведения для заполнения сертификатов участников экологического диктанта</w:t>
      </w:r>
    </w:p>
    <w:p w:rsidR="00624281" w:rsidRPr="001A7B90" w:rsidRDefault="00624281" w:rsidP="0062428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(</w:t>
      </w:r>
      <w:r w:rsidRPr="005F2ECD">
        <w:rPr>
          <w:rFonts w:ascii="Times New Roman" w:eastAsia="Times New Roman" w:hAnsi="Times New Roman"/>
          <w:sz w:val="24"/>
          <w:szCs w:val="24"/>
        </w:rPr>
        <w:t>в сведениях возможна корректировка после проведения экологического диктанта (не позднее 27.04.2021г.)</w:t>
      </w:r>
      <w:proofErr w:type="gramEnd"/>
    </w:p>
    <w:p w:rsidR="00C02136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02136" w:rsidRPr="00102441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3934"/>
      </w:tblGrid>
      <w:tr w:rsidR="00C02136" w:rsidRPr="00102441" w:rsidTr="00102441">
        <w:tc>
          <w:tcPr>
            <w:tcW w:w="675" w:type="dxa"/>
          </w:tcPr>
          <w:p w:rsidR="00C02136" w:rsidRPr="00102441" w:rsidRDefault="00C02136" w:rsidP="00C0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02136" w:rsidRPr="00102441" w:rsidRDefault="00C02136" w:rsidP="00C02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1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11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9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41">
              <w:rPr>
                <w:rFonts w:ascii="Times New Roman" w:hAnsi="Times New Roman" w:cs="Times New Roman"/>
                <w:sz w:val="24"/>
                <w:szCs w:val="24"/>
              </w:rPr>
              <w:t>Место учёбы</w:t>
            </w:r>
            <w:r w:rsidR="0010244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Pr="00102441">
              <w:rPr>
                <w:rFonts w:ascii="Times New Roman" w:hAnsi="Times New Roman" w:cs="Times New Roman"/>
                <w:sz w:val="24"/>
                <w:szCs w:val="24"/>
              </w:rPr>
              <w:t>/работы</w:t>
            </w:r>
          </w:p>
        </w:tc>
      </w:tr>
      <w:tr w:rsidR="00C02136" w:rsidRPr="00102441" w:rsidTr="00102441">
        <w:tc>
          <w:tcPr>
            <w:tcW w:w="675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36" w:rsidRPr="00102441" w:rsidTr="00102441">
        <w:tc>
          <w:tcPr>
            <w:tcW w:w="675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36" w:rsidRPr="00102441" w:rsidTr="00102441">
        <w:tc>
          <w:tcPr>
            <w:tcW w:w="675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36" w:rsidRPr="00102441" w:rsidTr="00102441">
        <w:tc>
          <w:tcPr>
            <w:tcW w:w="675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02136" w:rsidRPr="00102441" w:rsidRDefault="00C02136" w:rsidP="0096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136" w:rsidRPr="00102441" w:rsidRDefault="00C02136" w:rsidP="00C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36" w:rsidRPr="00102441" w:rsidRDefault="00C02136" w:rsidP="00C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36" w:rsidRPr="00102441" w:rsidRDefault="00C02136" w:rsidP="00C02136">
      <w:pPr>
        <w:jc w:val="both"/>
        <w:rPr>
          <w:rFonts w:ascii="Times New Roman" w:hAnsi="Times New Roman" w:cs="Times New Roman"/>
          <w:sz w:val="24"/>
          <w:szCs w:val="24"/>
        </w:rPr>
      </w:pPr>
      <w:r w:rsidRPr="00102441">
        <w:rPr>
          <w:rFonts w:ascii="Times New Roman" w:hAnsi="Times New Roman" w:cs="Times New Roman"/>
          <w:sz w:val="24"/>
          <w:szCs w:val="24"/>
        </w:rPr>
        <w:t xml:space="preserve">Дата заполнения _________________ Подпись____________________ </w:t>
      </w:r>
    </w:p>
    <w:p w:rsidR="00C02136" w:rsidRPr="00E85166" w:rsidRDefault="00C02136" w:rsidP="00C02136">
      <w:pPr>
        <w:jc w:val="both"/>
        <w:rPr>
          <w:szCs w:val="24"/>
        </w:rPr>
      </w:pPr>
    </w:p>
    <w:p w:rsidR="00C02136" w:rsidRPr="00CB362E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02136" w:rsidRDefault="00C02136" w:rsidP="00C021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6698B" w:rsidRDefault="00A6698B" w:rsidP="00A6698B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14A1E" w:rsidRDefault="00014A1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27818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0053EE" w:rsidRPr="00C02136" w:rsidRDefault="000053EE" w:rsidP="000053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021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 проведении Городского экологического диктанта «Чудо света – Байкал», посвященный Году Байкала в Иркутской области</w:t>
      </w:r>
    </w:p>
    <w:p w:rsidR="000053EE" w:rsidRDefault="000053EE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D293B" w:rsidRDefault="007D293B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5203B" w:rsidRDefault="007D293B" w:rsidP="007D293B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075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Опрос </w:t>
      </w:r>
      <w:r w:rsidR="0097341F" w:rsidRPr="00F075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 просмотре</w:t>
      </w:r>
      <w:r w:rsidRPr="00F075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видео «Зем</w:t>
      </w:r>
      <w:r w:rsidR="0097341F" w:rsidRPr="00F075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ля у Байкала»</w:t>
      </w:r>
      <w:r w:rsidR="00B520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7D293B" w:rsidRPr="00F075A7" w:rsidRDefault="00B5203B" w:rsidP="007D293B">
      <w:pPr>
        <w:shd w:val="clear" w:color="auto" w:fill="FFFFFF"/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МАУК «ДК им. И.И. Наймушина»</w:t>
      </w:r>
    </w:p>
    <w:p w:rsidR="00427818" w:rsidRDefault="00427818" w:rsidP="00452A69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52A69" w:rsidRDefault="00452A69" w:rsidP="00452A69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D293B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/>
          <w:bCs/>
          <w:color w:val="333333"/>
          <w:sz w:val="25"/>
          <w:szCs w:val="25"/>
          <w:shd w:val="clear" w:color="auto" w:fill="FFFFFF"/>
        </w:rPr>
      </w:pPr>
    </w:p>
    <w:p w:rsidR="007D293B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/>
          <w:bCs/>
          <w:color w:val="333333"/>
          <w:sz w:val="25"/>
          <w:szCs w:val="25"/>
          <w:shd w:val="clear" w:color="auto" w:fill="FFFFFF"/>
        </w:rPr>
      </w:pPr>
    </w:p>
    <w:p w:rsidR="007D293B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/>
          <w:bCs/>
          <w:color w:val="333333"/>
          <w:sz w:val="25"/>
          <w:szCs w:val="25"/>
          <w:shd w:val="clear" w:color="auto" w:fill="FFFFFF"/>
        </w:rPr>
      </w:pPr>
    </w:p>
    <w:p w:rsidR="007D293B" w:rsidRPr="00F075A7" w:rsidRDefault="0097341F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Сколько человек просмотрели </w:t>
      </w:r>
      <w:r w:rsidR="00F075A7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познавательное видео </w:t>
      </w:r>
      <w:r w:rsidR="00F075A7" w:rsidRPr="00F075A7">
        <w:rPr>
          <w:rFonts w:ascii="PT Sans Narrow" w:hAnsi="PT Sans Narrow" w:hint="eastAsia"/>
          <w:bCs/>
          <w:color w:val="333333"/>
          <w:sz w:val="25"/>
          <w:szCs w:val="25"/>
          <w:shd w:val="clear" w:color="auto" w:fill="FFFFFF"/>
        </w:rPr>
        <w:t>«</w:t>
      </w:r>
      <w:r w:rsidR="00F075A7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Земля у Байкала</w:t>
      </w:r>
      <w:r w:rsidR="00F075A7" w:rsidRPr="00F075A7">
        <w:rPr>
          <w:rFonts w:ascii="PT Sans Narrow" w:hAnsi="PT Sans Narrow" w:hint="eastAsia"/>
          <w:bCs/>
          <w:color w:val="333333"/>
          <w:sz w:val="25"/>
          <w:szCs w:val="25"/>
          <w:shd w:val="clear" w:color="auto" w:fill="FFFFFF"/>
        </w:rPr>
        <w:t>»</w:t>
      </w:r>
      <w:r w:rsidR="00F075A7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?</w:t>
      </w:r>
    </w:p>
    <w:p w:rsidR="007D293B" w:rsidRPr="00F075A7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7D293B" w:rsidRPr="00F075A7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452A69" w:rsidRPr="00F075A7" w:rsidRDefault="00452A69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На Ваш взгляд, нужно ли создавать </w:t>
      </w:r>
      <w:proofErr w:type="gramStart"/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видео</w:t>
      </w:r>
      <w:proofErr w:type="gramEnd"/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 затрагивающие острые экологические проблемы</w:t>
      </w:r>
      <w:r w:rsidR="007D293B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 озера Байкал</w:t>
      </w: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?</w:t>
      </w:r>
    </w:p>
    <w:p w:rsidR="00452A69" w:rsidRPr="00F075A7" w:rsidRDefault="00452A69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452A69" w:rsidRPr="00F075A7" w:rsidRDefault="007D293B" w:rsidP="00452A69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Каких фильмов/видео сейчас не хватает для подрастающего поколения и общества в целом, есть ли такие?</w:t>
      </w:r>
    </w:p>
    <w:p w:rsidR="00427818" w:rsidRPr="00F075A7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P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075A7" w:rsidRPr="00F075A7" w:rsidRDefault="00F075A7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52A69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  <w:r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Как Вы думаете, п</w:t>
      </w:r>
      <w:r w:rsidR="00452A69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росмотр видео </w:t>
      </w:r>
      <w:r w:rsidR="00452A69" w:rsidRPr="00F075A7">
        <w:rPr>
          <w:rFonts w:ascii="PT Sans Narrow" w:hAnsi="PT Sans Narrow" w:hint="eastAsia"/>
          <w:bCs/>
          <w:color w:val="333333"/>
          <w:sz w:val="25"/>
          <w:szCs w:val="25"/>
          <w:shd w:val="clear" w:color="auto" w:fill="FFFFFF"/>
        </w:rPr>
        <w:t>«</w:t>
      </w:r>
      <w:r w:rsidR="00452A69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Земля у Байкала</w:t>
      </w:r>
      <w:r w:rsidR="00452A69" w:rsidRPr="00F075A7">
        <w:rPr>
          <w:rFonts w:ascii="PT Sans Narrow" w:hAnsi="PT Sans Narrow" w:hint="eastAsia"/>
          <w:bCs/>
          <w:color w:val="333333"/>
          <w:sz w:val="25"/>
          <w:szCs w:val="25"/>
          <w:shd w:val="clear" w:color="auto" w:fill="FFFFFF"/>
        </w:rPr>
        <w:t>»</w:t>
      </w:r>
      <w:r w:rsidR="00452A69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 повлиял на характер участников в лучшую сторону?</w:t>
      </w:r>
    </w:p>
    <w:p w:rsidR="0097341F" w:rsidRPr="00F075A7" w:rsidRDefault="0097341F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F075A7" w:rsidRP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</w:p>
    <w:p w:rsidR="0097341F" w:rsidRPr="00F075A7" w:rsidRDefault="0097341F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</w:pP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Нужно ли создавать подобные </w:t>
      </w:r>
      <w:r w:rsidR="00F075A7"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>познавательные видео</w:t>
      </w:r>
      <w:r w:rsidRPr="00F075A7">
        <w:rPr>
          <w:rFonts w:ascii="PT Sans Narrow" w:hAnsi="PT Sans Narrow"/>
          <w:bCs/>
          <w:color w:val="333333"/>
          <w:sz w:val="25"/>
          <w:szCs w:val="25"/>
          <w:shd w:val="clear" w:color="auto" w:fill="FFFFFF"/>
        </w:rPr>
        <w:t xml:space="preserve"> в дальнейшем?</w:t>
      </w:r>
    </w:p>
    <w:p w:rsidR="00452A69" w:rsidRDefault="00452A69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/>
          <w:bCs/>
          <w:color w:val="333333"/>
          <w:sz w:val="25"/>
          <w:szCs w:val="25"/>
          <w:shd w:val="clear" w:color="auto" w:fill="FFFFFF"/>
        </w:rPr>
      </w:pPr>
    </w:p>
    <w:p w:rsidR="00F075A7" w:rsidRDefault="00F075A7" w:rsidP="00452A69">
      <w:pPr>
        <w:shd w:val="clear" w:color="auto" w:fill="FFFFFF"/>
        <w:spacing w:after="0" w:line="207" w:lineRule="atLeast"/>
        <w:textAlignment w:val="baseline"/>
        <w:rPr>
          <w:rFonts w:ascii="PT Sans Narrow" w:hAnsi="PT Sans Narrow"/>
          <w:b/>
          <w:bCs/>
          <w:color w:val="333333"/>
          <w:sz w:val="25"/>
          <w:szCs w:val="25"/>
          <w:shd w:val="clear" w:color="auto" w:fill="FFFFFF"/>
        </w:rPr>
      </w:pPr>
    </w:p>
    <w:p w:rsidR="00427818" w:rsidRDefault="00427818" w:rsidP="00F075A7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0053EE" w:rsidRDefault="00F075A7" w:rsidP="000053EE">
      <w:pPr>
        <w:pStyle w:val="a3"/>
        <w:spacing w:before="0" w:beforeAutospacing="0" w:after="95" w:afterAutospacing="0" w:line="172" w:lineRule="atLeast"/>
        <w:rPr>
          <w:rFonts w:ascii="Arial" w:hAnsi="Arial" w:cs="Arial"/>
          <w:i/>
          <w:color w:val="666677"/>
          <w:sz w:val="12"/>
          <w:szCs w:val="12"/>
        </w:rPr>
      </w:pPr>
      <w:r w:rsidRPr="009901B4">
        <w:rPr>
          <w:bCs/>
          <w:i/>
          <w:color w:val="000000"/>
          <w:bdr w:val="none" w:sz="0" w:space="0" w:color="auto" w:frame="1"/>
        </w:rPr>
        <w:t xml:space="preserve">Спасибо, за участие в нашем опросе. </w:t>
      </w:r>
      <w:r w:rsidR="009901B4" w:rsidRPr="009901B4">
        <w:rPr>
          <w:bCs/>
          <w:i/>
          <w:color w:val="000000"/>
          <w:bdr w:val="none" w:sz="0" w:space="0" w:color="auto" w:frame="1"/>
        </w:rPr>
        <w:t>Ваше мнение очень важно для нас.</w:t>
      </w:r>
      <w:r w:rsidR="009901B4" w:rsidRPr="009901B4">
        <w:rPr>
          <w:rFonts w:ascii="Arial" w:hAnsi="Arial" w:cs="Arial"/>
          <w:i/>
          <w:color w:val="666677"/>
          <w:sz w:val="12"/>
          <w:szCs w:val="12"/>
        </w:rPr>
        <w:t xml:space="preserve"> </w:t>
      </w:r>
    </w:p>
    <w:p w:rsidR="00427818" w:rsidRDefault="00427818" w:rsidP="000053EE">
      <w:pPr>
        <w:pStyle w:val="a3"/>
        <w:spacing w:before="0" w:beforeAutospacing="0" w:after="95" w:afterAutospacing="0" w:line="172" w:lineRule="atLeast"/>
        <w:jc w:val="right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Приложение 3</w:t>
      </w:r>
    </w:p>
    <w:p w:rsidR="000053EE" w:rsidRPr="00C02136" w:rsidRDefault="000053EE" w:rsidP="000053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C021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о проведении Городского экологического диктанта «Чудо света – Байкал», посвященный Году Байкала в Иркутской области</w:t>
      </w:r>
    </w:p>
    <w:p w:rsidR="000053EE" w:rsidRPr="000053EE" w:rsidRDefault="000053EE" w:rsidP="000053EE">
      <w:pPr>
        <w:pStyle w:val="a3"/>
        <w:spacing w:before="0" w:beforeAutospacing="0" w:after="95" w:afterAutospacing="0" w:line="172" w:lineRule="atLeast"/>
        <w:jc w:val="right"/>
        <w:rPr>
          <w:i/>
        </w:rPr>
      </w:pPr>
    </w:p>
    <w:p w:rsidR="00427818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27818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27818" w:rsidRPr="00427818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5203B" w:rsidRDefault="00B5203B" w:rsidP="00B5203B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Отчёт </w:t>
      </w:r>
    </w:p>
    <w:p w:rsidR="00B5203B" w:rsidRPr="00B5203B" w:rsidRDefault="00B5203B" w:rsidP="00B5203B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5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реализации образовательной акции единого действия                                      «Экологический диктант «Чудо света - Байкал», в рамках празднования Года Байкала в Иркутской области</w:t>
      </w:r>
    </w:p>
    <w:p w:rsidR="00427818" w:rsidRPr="00B5203B" w:rsidRDefault="00B5203B" w:rsidP="00B520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96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427818" w:rsidRDefault="00427818" w:rsidP="00427818">
      <w:pPr>
        <w:shd w:val="clear" w:color="auto" w:fill="FFFFFF"/>
        <w:spacing w:after="0" w:line="207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27818" w:rsidRDefault="00844BD1" w:rsidP="00844BD1">
      <w:pPr>
        <w:shd w:val="clear" w:color="auto" w:fill="FFFFFF"/>
        <w:spacing w:after="0" w:line="207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Количество участников Акции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Из них: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учащихся 11 классов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учащихся 10 классов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учащихся 9 классов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учащихся 8 классов и т.д.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педагогов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других участников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Количество участников, получивших «5»</w:t>
      </w: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844BD1" w:rsidRDefault="00844BD1" w:rsidP="00844BD1">
      <w:pPr>
        <w:shd w:val="clear" w:color="auto" w:fill="FFFFFF"/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ФИО организатора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 ___________________</w:t>
      </w:r>
    </w:p>
    <w:p w:rsidR="00707911" w:rsidRPr="00A9656A" w:rsidRDefault="00707911" w:rsidP="00A9656A">
      <w:pPr>
        <w:pStyle w:val="a3"/>
        <w:spacing w:before="0" w:beforeAutospacing="0" w:after="0" w:afterAutospacing="0"/>
        <w:jc w:val="both"/>
        <w:rPr>
          <w:b/>
        </w:rPr>
      </w:pPr>
    </w:p>
    <w:sectPr w:rsidR="00707911" w:rsidRPr="00A9656A" w:rsidSect="0059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11"/>
    <w:rsid w:val="000053EE"/>
    <w:rsid w:val="00012F01"/>
    <w:rsid w:val="00014A1E"/>
    <w:rsid w:val="00020467"/>
    <w:rsid w:val="000624A1"/>
    <w:rsid w:val="00092949"/>
    <w:rsid w:val="000A4CBC"/>
    <w:rsid w:val="000F70F9"/>
    <w:rsid w:val="00102441"/>
    <w:rsid w:val="001446E1"/>
    <w:rsid w:val="00145259"/>
    <w:rsid w:val="00150542"/>
    <w:rsid w:val="001630AB"/>
    <w:rsid w:val="001764EA"/>
    <w:rsid w:val="0018346E"/>
    <w:rsid w:val="00197EB7"/>
    <w:rsid w:val="001A2E1B"/>
    <w:rsid w:val="001A4356"/>
    <w:rsid w:val="001C155C"/>
    <w:rsid w:val="001C7216"/>
    <w:rsid w:val="002526B8"/>
    <w:rsid w:val="00271815"/>
    <w:rsid w:val="00271CA8"/>
    <w:rsid w:val="00280273"/>
    <w:rsid w:val="002A5B9F"/>
    <w:rsid w:val="00303C74"/>
    <w:rsid w:val="003D2C4F"/>
    <w:rsid w:val="00427818"/>
    <w:rsid w:val="00452A69"/>
    <w:rsid w:val="0045510F"/>
    <w:rsid w:val="00475308"/>
    <w:rsid w:val="004A65DB"/>
    <w:rsid w:val="004C7724"/>
    <w:rsid w:val="00501A66"/>
    <w:rsid w:val="00505012"/>
    <w:rsid w:val="00545D64"/>
    <w:rsid w:val="00575505"/>
    <w:rsid w:val="0058101F"/>
    <w:rsid w:val="00590D0F"/>
    <w:rsid w:val="005F5E87"/>
    <w:rsid w:val="00624281"/>
    <w:rsid w:val="00695872"/>
    <w:rsid w:val="006E0CC5"/>
    <w:rsid w:val="006E6197"/>
    <w:rsid w:val="006F04D8"/>
    <w:rsid w:val="00707911"/>
    <w:rsid w:val="00716670"/>
    <w:rsid w:val="0073224C"/>
    <w:rsid w:val="00777440"/>
    <w:rsid w:val="00796CCE"/>
    <w:rsid w:val="007B6E7A"/>
    <w:rsid w:val="007D293B"/>
    <w:rsid w:val="00844BD1"/>
    <w:rsid w:val="00894DC0"/>
    <w:rsid w:val="008B5300"/>
    <w:rsid w:val="008D635E"/>
    <w:rsid w:val="00917CCF"/>
    <w:rsid w:val="00937AA2"/>
    <w:rsid w:val="009522AF"/>
    <w:rsid w:val="0097289F"/>
    <w:rsid w:val="0097341F"/>
    <w:rsid w:val="009901B4"/>
    <w:rsid w:val="009B08AB"/>
    <w:rsid w:val="00A3230C"/>
    <w:rsid w:val="00A447BE"/>
    <w:rsid w:val="00A6698B"/>
    <w:rsid w:val="00A86349"/>
    <w:rsid w:val="00A9656A"/>
    <w:rsid w:val="00AB3585"/>
    <w:rsid w:val="00AF62E5"/>
    <w:rsid w:val="00AF6529"/>
    <w:rsid w:val="00B35547"/>
    <w:rsid w:val="00B35FCA"/>
    <w:rsid w:val="00B438B6"/>
    <w:rsid w:val="00B5203B"/>
    <w:rsid w:val="00B7787A"/>
    <w:rsid w:val="00B8328B"/>
    <w:rsid w:val="00BA1EB8"/>
    <w:rsid w:val="00BD5FD7"/>
    <w:rsid w:val="00BF3919"/>
    <w:rsid w:val="00C02136"/>
    <w:rsid w:val="00C46585"/>
    <w:rsid w:val="00C509B2"/>
    <w:rsid w:val="00C63E55"/>
    <w:rsid w:val="00C710EF"/>
    <w:rsid w:val="00D2440E"/>
    <w:rsid w:val="00D535A0"/>
    <w:rsid w:val="00D7334F"/>
    <w:rsid w:val="00DF5542"/>
    <w:rsid w:val="00E10604"/>
    <w:rsid w:val="00E21002"/>
    <w:rsid w:val="00E43B46"/>
    <w:rsid w:val="00F075A7"/>
    <w:rsid w:val="00F1277C"/>
    <w:rsid w:val="00F3386F"/>
    <w:rsid w:val="00F9445C"/>
    <w:rsid w:val="00FA09B0"/>
    <w:rsid w:val="00FB6BC3"/>
    <w:rsid w:val="00FC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911"/>
  </w:style>
  <w:style w:type="paragraph" w:styleId="a3">
    <w:name w:val="Normal (Web)"/>
    <w:basedOn w:val="a"/>
    <w:uiPriority w:val="99"/>
    <w:unhideWhenUsed/>
    <w:rsid w:val="006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F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D2440E"/>
    <w:rPr>
      <w:color w:val="0000FF"/>
      <w:u w:val="single"/>
    </w:rPr>
  </w:style>
  <w:style w:type="table" w:styleId="a5">
    <w:name w:val="Table Grid"/>
    <w:basedOn w:val="a1"/>
    <w:uiPriority w:val="59"/>
    <w:rsid w:val="00C0213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911"/>
  </w:style>
  <w:style w:type="paragraph" w:styleId="a3">
    <w:name w:val="Normal (Web)"/>
    <w:basedOn w:val="a"/>
    <w:uiPriority w:val="99"/>
    <w:unhideWhenUsed/>
    <w:rsid w:val="006F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F04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D2440E"/>
    <w:rPr>
      <w:color w:val="0000FF"/>
      <w:u w:val="single"/>
    </w:rPr>
  </w:style>
  <w:style w:type="table" w:styleId="a5">
    <w:name w:val="Table Grid"/>
    <w:basedOn w:val="a1"/>
    <w:uiPriority w:val="59"/>
    <w:rsid w:val="00C0213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571">
          <w:marLeft w:val="-398"/>
          <w:marRight w:val="-398"/>
          <w:marTop w:val="239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2">
              <w:marLeft w:val="-119"/>
              <w:marRight w:val="-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2484">
          <w:marLeft w:val="-398"/>
          <w:marRight w:val="-398"/>
          <w:marTop w:val="239"/>
          <w:marBottom w:val="2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210">
              <w:marLeft w:val="-119"/>
              <w:marRight w:val="-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144">
          <w:marLeft w:val="0"/>
          <w:marRight w:val="0"/>
          <w:marTop w:val="318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537">
                  <w:marLeft w:val="0"/>
                  <w:marRight w:val="0"/>
                  <w:marTop w:val="119"/>
                  <w:marBottom w:val="1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416">
                      <w:marLeft w:val="0"/>
                      <w:marRight w:val="0"/>
                      <w:marTop w:val="119"/>
                      <w:marBottom w:val="1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979">
              <w:marLeft w:val="0"/>
              <w:marRight w:val="0"/>
              <w:marTop w:val="477"/>
              <w:marBottom w:val="2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113">
                  <w:marLeft w:val="-119"/>
                  <w:marRight w:val="-1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5451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708">
          <w:marLeft w:val="159"/>
          <w:marRight w:val="0"/>
          <w:marTop w:val="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45">
          <w:marLeft w:val="1193"/>
          <w:marRight w:val="0"/>
          <w:marTop w:val="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idk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C010-DC2D-47AF-8302-362544C4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MI_Voronkova</cp:lastModifiedBy>
  <cp:revision>2</cp:revision>
  <cp:lastPrinted>2021-04-06T09:46:00Z</cp:lastPrinted>
  <dcterms:created xsi:type="dcterms:W3CDTF">2021-04-14T06:44:00Z</dcterms:created>
  <dcterms:modified xsi:type="dcterms:W3CDTF">2021-04-14T06:44:00Z</dcterms:modified>
</cp:coreProperties>
</file>