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A2" w:rsidRDefault="00F2325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44"/>
        <w:gridCol w:w="3716"/>
      </w:tblGrid>
      <w:tr w:rsidR="00FF01A2">
        <w:tc>
          <w:tcPr>
            <w:tcW w:w="63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1A2" w:rsidRDefault="00F232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</w:t>
            </w:r>
          </w:p>
        </w:tc>
        <w:tc>
          <w:tcPr>
            <w:tcW w:w="4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1A2" w:rsidRDefault="00F2325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FF01A2">
        <w:tc>
          <w:tcPr>
            <w:tcW w:w="63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1A2" w:rsidRDefault="00F232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</w:t>
            </w:r>
          </w:p>
        </w:tc>
        <w:tc>
          <w:tcPr>
            <w:tcW w:w="4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1A2" w:rsidRDefault="00FF01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F01A2" w:rsidRPr="00F2325C" w:rsidRDefault="00F2325C" w:rsidP="00F2325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32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 О КЛАССНОМ РУКОВОДСТВЕ</w:t>
      </w:r>
    </w:p>
    <w:p w:rsidR="00FF01A2" w:rsidRPr="00F2325C" w:rsidRDefault="00F2325C" w:rsidP="00F2325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32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FF01A2" w:rsidRPr="00F2325C" w:rsidRDefault="00F2325C" w:rsidP="00F2325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 Настоящее Положение о классном руко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водстве (далее – Положение) регламентирует работу классного руководителя 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F01A2" w:rsidRPr="00F2325C" w:rsidRDefault="00F2325C" w:rsidP="00F2325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Положение разработано в соответствии с:</w:t>
      </w:r>
    </w:p>
    <w:p w:rsidR="00FF01A2" w:rsidRPr="00F2325C" w:rsidRDefault="00F2325C" w:rsidP="00F2325C">
      <w:pPr>
        <w:numPr>
          <w:ilvl w:val="0"/>
          <w:numId w:val="1"/>
        </w:numPr>
        <w:tabs>
          <w:tab w:val="clear" w:pos="720"/>
          <w:tab w:val="num" w:pos="426"/>
        </w:tabs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б образовании в Российской Федерации»,</w:t>
      </w:r>
    </w:p>
    <w:p w:rsidR="00FF01A2" w:rsidRPr="00F2325C" w:rsidRDefault="00F2325C" w:rsidP="00F2325C">
      <w:pPr>
        <w:numPr>
          <w:ilvl w:val="0"/>
          <w:numId w:val="1"/>
        </w:numPr>
        <w:tabs>
          <w:tab w:val="clear" w:pos="720"/>
          <w:tab w:val="num" w:pos="426"/>
        </w:tabs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Методическими рекомендациями органам</w:t>
      </w:r>
      <w:r w:rsidRPr="00F232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исполнительной власти субъектов Российской Федерации, осуществляющим</w:t>
      </w:r>
      <w:r w:rsidRPr="00F232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государственное управление в сфере образования, по организации работы педагогических работников, осуществляющих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классное руководство в общеобразовательных организациях от 12.05.2020 № б/н;</w:t>
      </w:r>
    </w:p>
    <w:p w:rsidR="00FF01A2" w:rsidRPr="00F2325C" w:rsidRDefault="00F2325C" w:rsidP="00F2325C">
      <w:pPr>
        <w:numPr>
          <w:ilvl w:val="0"/>
          <w:numId w:val="1"/>
        </w:numPr>
        <w:tabs>
          <w:tab w:val="clear" w:pos="720"/>
          <w:tab w:val="num" w:pos="426"/>
        </w:tabs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2325C"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proofErr w:type="spellEnd"/>
      <w:r w:rsidRPr="00F2325C">
        <w:rPr>
          <w:rFonts w:ascii="Times New Roman" w:hAnsi="Times New Roman" w:cs="Times New Roman"/>
          <w:color w:val="000000"/>
          <w:sz w:val="24"/>
          <w:szCs w:val="24"/>
        </w:rPr>
        <w:t xml:space="preserve"> ______________.</w:t>
      </w:r>
    </w:p>
    <w:p w:rsidR="00FF01A2" w:rsidRPr="00F2325C" w:rsidRDefault="00F2325C" w:rsidP="00F2325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1.3. Классными руководителями являются педагогические работники в ______________, которым предоставляются права, социальные гарантии и меры социальной 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поддержки в соответствии с Федеральным законом от 29.12.2012 № 273-Ф3 «Об образовании в Российской Федерации».</w:t>
      </w:r>
    </w:p>
    <w:p w:rsidR="00FF01A2" w:rsidRPr="00F2325C" w:rsidRDefault="00F2325C" w:rsidP="00F2325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 Классное руководство распределяется администрацией ______________, закрепляется за работником с его согласия, исходя из интересов __________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 с учетом педагогического опыта, мастерства, индивидуальных особенностей.</w:t>
      </w:r>
    </w:p>
    <w:p w:rsidR="00FF01A2" w:rsidRPr="00F2325C" w:rsidRDefault="00F2325C" w:rsidP="00F2325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 Классное руководство устанавливается с целью регулирования состава и содержания действий, выполняемых при его осуществлении как конкретного вида дополнительной педагогическо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деятельности, которую педагогический работник принимает на себя добровольно на условиях дополнительной оплаты и надлежащего юридического оформления.</w:t>
      </w:r>
    </w:p>
    <w:p w:rsidR="00FF01A2" w:rsidRPr="00F2325C" w:rsidRDefault="00F2325C" w:rsidP="00F2325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1.6. Классное руководство не связано с занимаемой педагогическим работником должностью и не входит в сост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 его должностных обязанностей.</w:t>
      </w:r>
    </w:p>
    <w:p w:rsidR="00FF01A2" w:rsidRPr="00F2325C" w:rsidRDefault="00F2325C" w:rsidP="00F2325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1.7. Классный руководитель в своей деятельности руководствуется:</w:t>
      </w:r>
    </w:p>
    <w:p w:rsidR="00FF01A2" w:rsidRPr="00F2325C" w:rsidRDefault="00F2325C" w:rsidP="00F2325C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2325C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Конституцией</w:t>
      </w:r>
      <w:proofErr w:type="spellEnd"/>
      <w:r w:rsidRPr="00F232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325C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proofErr w:type="spellEnd"/>
      <w:r w:rsidRPr="00F232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325C"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proofErr w:type="spellEnd"/>
      <w:r w:rsidRPr="00F232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F01A2" w:rsidRPr="00F2325C" w:rsidRDefault="00F2325C" w:rsidP="00F2325C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</w:rPr>
        <w:t>Семейным кодексом Российской Федерации;</w:t>
      </w:r>
    </w:p>
    <w:p w:rsidR="00FF01A2" w:rsidRPr="00F2325C" w:rsidRDefault="00F2325C" w:rsidP="00F2325C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Федерации»;</w:t>
      </w:r>
    </w:p>
    <w:p w:rsidR="00FF01A2" w:rsidRPr="00F2325C" w:rsidRDefault="00F2325C" w:rsidP="00F2325C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Федеральным законом от 24.07.1998 № 124-ФЗ «Об основных гарантиях прав ребенка в Российской Федерации»;</w:t>
      </w:r>
    </w:p>
    <w:p w:rsidR="00FF01A2" w:rsidRPr="00F2325C" w:rsidRDefault="00F2325C" w:rsidP="00F2325C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Федеральным законом от 24.06.1999 № 120-ФЗ «Об основах системы профилактики безнадзорности и правонарушений несовершеннолетних»;</w:t>
      </w:r>
    </w:p>
    <w:p w:rsidR="00FF01A2" w:rsidRPr="00F2325C" w:rsidRDefault="00F2325C" w:rsidP="00F2325C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29.12.2010 № 436-ФЗ «О защите детей от информации, причиняющей вред их здоровью и развитию»;</w:t>
      </w:r>
    </w:p>
    <w:p w:rsidR="00FF01A2" w:rsidRPr="00F2325C" w:rsidRDefault="00F2325C" w:rsidP="00F2325C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Указом Президента Российской Федерации от 07.05.2012 № 597 «О мероприятиях по реализации государственной социальной политики»;</w:t>
      </w:r>
    </w:p>
    <w:p w:rsidR="00FF01A2" w:rsidRPr="00F2325C" w:rsidRDefault="00F2325C" w:rsidP="00F2325C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Указом Президента Российской Федера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ции от 07.05.2018 № 204 «О национальных целях и стратегических задачах развития Российской Федерации на период до 2024 года»;</w:t>
      </w:r>
    </w:p>
    <w:p w:rsidR="00FF01A2" w:rsidRPr="00F2325C" w:rsidRDefault="00F2325C" w:rsidP="00F2325C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распоряжением Правительства Российской Федерации от 29.05.2015 № 996-р «Об утверждении Стратегии развития воспитания в Российской 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Федерации на период до 2025 года»;</w:t>
      </w:r>
    </w:p>
    <w:p w:rsidR="00FF01A2" w:rsidRPr="00F2325C" w:rsidRDefault="00F2325C" w:rsidP="00F2325C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ФГОС начального общего образования, утвержденного приказом </w:t>
      </w:r>
      <w:proofErr w:type="spellStart"/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 06.10.2009 № 373;</w:t>
      </w:r>
    </w:p>
    <w:p w:rsidR="00FF01A2" w:rsidRPr="00F2325C" w:rsidRDefault="00F2325C" w:rsidP="00F2325C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ФГОС основного общего образования, утвержденного приказом </w:t>
      </w:r>
      <w:proofErr w:type="spellStart"/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 17.12.2010 № 1897;</w:t>
      </w:r>
    </w:p>
    <w:p w:rsidR="00FF01A2" w:rsidRPr="00F2325C" w:rsidRDefault="00F2325C" w:rsidP="00F2325C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ФГОС среднего общего об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разования, утвержденного приказом </w:t>
      </w:r>
      <w:proofErr w:type="spellStart"/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 17.05.2012 № 413;</w:t>
      </w:r>
    </w:p>
    <w:p w:rsidR="00FF01A2" w:rsidRPr="00F2325C" w:rsidRDefault="00F2325C" w:rsidP="00F2325C">
      <w:pPr>
        <w:numPr>
          <w:ilvl w:val="0"/>
          <w:numId w:val="2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азовательную деятельность».</w:t>
      </w:r>
    </w:p>
    <w:p w:rsidR="00FF01A2" w:rsidRPr="00F2325C" w:rsidRDefault="00F2325C" w:rsidP="00F2325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1.8. Свою деятельность классный руководитель осуществляет в тесном контакте с администрацией ______________, органами школьного и классного ученического самоуправления, родителями (законными представителями), классным родительск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 советом, психологом, педагогом-организатором, педагогами дополнительного образования и кураторами направлений.</w:t>
      </w:r>
    </w:p>
    <w:p w:rsidR="00FF01A2" w:rsidRPr="00F2325C" w:rsidRDefault="00F2325C" w:rsidP="00F2325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Цели, задачи, принципы и условия деятельности классного руководителя</w:t>
      </w:r>
    </w:p>
    <w:p w:rsidR="00FF01A2" w:rsidRPr="00F2325C" w:rsidRDefault="00F2325C" w:rsidP="00F2325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Цели, задачи и принципы деятельности классного руководителя опред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еляются базовыми целями и принципами воспитания, социализации и развития личности обучающихся, изложенными в Федеральном законе от 29.12.2012 № 273-ФЗ «Об образовании в Российской Федерации», Указе Президента Российской Федерации от 07.05.2018 № 204 «О нац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иональных целях и стратегических задачах развития Российской Федерации на период до 2024 года» и распоряжении Правительства Российской Федерации от 29.05.2015 № 996-р «Об утверждении Стратегии развития воспитания в Российской Федерации на период до 2025 го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да».</w:t>
      </w:r>
    </w:p>
    <w:p w:rsidR="00FF01A2" w:rsidRPr="00F2325C" w:rsidRDefault="00F2325C" w:rsidP="00F2325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 Цели работы классного руководителя:</w:t>
      </w:r>
    </w:p>
    <w:p w:rsidR="00FF01A2" w:rsidRPr="00F2325C" w:rsidRDefault="00F2325C" w:rsidP="00F2325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формирование и развитие личности в соответствии с семейными и общественными духовно-нравственными и социокультурными ценностями.</w:t>
      </w:r>
    </w:p>
    <w:p w:rsidR="00FF01A2" w:rsidRPr="00F2325C" w:rsidRDefault="00F2325C" w:rsidP="00F2325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 Принципы организации работы классного руководителя при решении социально-зна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чимых задач и содержания воспитания и успешной социализации обучающихся:</w:t>
      </w:r>
    </w:p>
    <w:p w:rsidR="00FF01A2" w:rsidRPr="00F2325C" w:rsidRDefault="00F2325C" w:rsidP="00F2325C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опора на духовно-нравственные ценности народов Российской Федерации, исторические и национально-культурные традиции;</w:t>
      </w:r>
    </w:p>
    <w:p w:rsidR="00FF01A2" w:rsidRPr="00F2325C" w:rsidRDefault="00F2325C" w:rsidP="00F2325C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социально открытого пространства духовно-нравственного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развития и воспитания личности гражданина России;</w:t>
      </w:r>
    </w:p>
    <w:p w:rsidR="00FF01A2" w:rsidRPr="00F2325C" w:rsidRDefault="00F2325C" w:rsidP="00F2325C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2325C">
        <w:rPr>
          <w:rFonts w:ascii="Times New Roman" w:hAnsi="Times New Roman" w:cs="Times New Roman"/>
          <w:color w:val="000000"/>
          <w:sz w:val="24"/>
          <w:szCs w:val="24"/>
        </w:rPr>
        <w:t>нравственный</w:t>
      </w:r>
      <w:proofErr w:type="spellEnd"/>
      <w:r w:rsidRPr="00F232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325C">
        <w:rPr>
          <w:rFonts w:ascii="Times New Roman" w:hAnsi="Times New Roman" w:cs="Times New Roman"/>
          <w:color w:val="000000"/>
          <w:sz w:val="24"/>
          <w:szCs w:val="24"/>
        </w:rPr>
        <w:t>пример</w:t>
      </w:r>
      <w:proofErr w:type="spellEnd"/>
      <w:r w:rsidRPr="00F232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325C">
        <w:rPr>
          <w:rFonts w:ascii="Times New Roman" w:hAnsi="Times New Roman" w:cs="Times New Roman"/>
          <w:color w:val="000000"/>
          <w:sz w:val="24"/>
          <w:szCs w:val="24"/>
        </w:rPr>
        <w:t>педагогического</w:t>
      </w:r>
      <w:proofErr w:type="spellEnd"/>
      <w:r w:rsidRPr="00F232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325C">
        <w:rPr>
          <w:rFonts w:ascii="Times New Roman" w:hAnsi="Times New Roman" w:cs="Times New Roman"/>
          <w:color w:val="000000"/>
          <w:sz w:val="24"/>
          <w:szCs w:val="24"/>
        </w:rPr>
        <w:t>работника</w:t>
      </w:r>
      <w:proofErr w:type="spellEnd"/>
      <w:r w:rsidRPr="00F232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F01A2" w:rsidRPr="00F2325C" w:rsidRDefault="00F2325C" w:rsidP="00F2325C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интегративность</w:t>
      </w:r>
      <w:proofErr w:type="spellEnd"/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 духовно-нравственного воспитания;</w:t>
      </w:r>
    </w:p>
    <w:p w:rsidR="00FF01A2" w:rsidRPr="00F2325C" w:rsidRDefault="00F2325C" w:rsidP="00F2325C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2325C">
        <w:rPr>
          <w:rFonts w:ascii="Times New Roman" w:hAnsi="Times New Roman" w:cs="Times New Roman"/>
          <w:color w:val="000000"/>
          <w:sz w:val="24"/>
          <w:szCs w:val="24"/>
        </w:rPr>
        <w:t>социальная</w:t>
      </w:r>
      <w:proofErr w:type="spellEnd"/>
      <w:r w:rsidRPr="00F232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325C">
        <w:rPr>
          <w:rFonts w:ascii="Times New Roman" w:hAnsi="Times New Roman" w:cs="Times New Roman"/>
          <w:color w:val="000000"/>
          <w:sz w:val="24"/>
          <w:szCs w:val="24"/>
        </w:rPr>
        <w:t>востребованность</w:t>
      </w:r>
      <w:proofErr w:type="spellEnd"/>
      <w:r w:rsidRPr="00F232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325C">
        <w:rPr>
          <w:rFonts w:ascii="Times New Roman" w:hAnsi="Times New Roman" w:cs="Times New Roman"/>
          <w:color w:val="000000"/>
          <w:sz w:val="24"/>
          <w:szCs w:val="24"/>
        </w:rPr>
        <w:t>воспитания</w:t>
      </w:r>
      <w:proofErr w:type="spellEnd"/>
      <w:r w:rsidRPr="00F232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F01A2" w:rsidRPr="00F2325C" w:rsidRDefault="00F2325C" w:rsidP="00F2325C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поддержка единства, целостности, преемственности и 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непрерывности воспитания;</w:t>
      </w:r>
    </w:p>
    <w:p w:rsidR="00FF01A2" w:rsidRPr="00F2325C" w:rsidRDefault="00F2325C" w:rsidP="00F2325C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определяющей роли семьи ребенка и соблюдение прав родителей (законных представителей) несовершеннолетних обучающихся;</w:t>
      </w:r>
    </w:p>
    <w:p w:rsidR="00FF01A2" w:rsidRPr="00F2325C" w:rsidRDefault="00F2325C" w:rsidP="00F2325C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защиты прав и соблюдение законных интересов каждого ребенка, в том числе гарантий доступно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 ресурсов системы образования;</w:t>
      </w:r>
    </w:p>
    <w:p w:rsidR="00FF01A2" w:rsidRPr="00F2325C" w:rsidRDefault="00F2325C" w:rsidP="00F2325C">
      <w:pPr>
        <w:numPr>
          <w:ilvl w:val="0"/>
          <w:numId w:val="3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кооперация и сотрудничество субъектов системы воспитания (семьи, общества, государства, образовательных и научных организаций).</w:t>
      </w:r>
    </w:p>
    <w:p w:rsidR="00FF01A2" w:rsidRPr="00F2325C" w:rsidRDefault="00F2325C" w:rsidP="00F232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</w:rPr>
        <w:t>2.4. Задачи деятельности классного руководителя:</w:t>
      </w:r>
    </w:p>
    <w:p w:rsidR="00FF01A2" w:rsidRPr="00F2325C" w:rsidRDefault="00F2325C" w:rsidP="00F2325C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благоприятных психолого-педагогическ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их условий в классе путем </w:t>
      </w:r>
      <w:proofErr w:type="spellStart"/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гуманизации</w:t>
      </w:r>
      <w:proofErr w:type="spellEnd"/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тимости любых форм и видов травли, насилия, проявления жестокости;</w:t>
      </w:r>
    </w:p>
    <w:p w:rsidR="00FF01A2" w:rsidRPr="00F2325C" w:rsidRDefault="00F2325C" w:rsidP="00F2325C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следовать;</w:t>
      </w:r>
    </w:p>
    <w:p w:rsidR="00FF01A2" w:rsidRPr="00F2325C" w:rsidRDefault="00F2325C" w:rsidP="00F2325C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внутренней позиции личности обучающегося по отношению к негативным явлениям окружающей социальной действительности, в частности по отношению к </w:t>
      </w:r>
      <w:proofErr w:type="spellStart"/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кибербуллингу</w:t>
      </w:r>
      <w:proofErr w:type="spellEnd"/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деструктивным сетевым сообществам, употреблению различных веществ, способ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нанести вред здоровью человека, культу насилия, жестокости и агрессии, обесцениванию жизни человека и др.;</w:t>
      </w:r>
    </w:p>
    <w:p w:rsidR="00FF01A2" w:rsidRPr="00F2325C" w:rsidRDefault="00F2325C" w:rsidP="00F2325C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ийского народа и судьбе России, включая неприятие попыток пересмотра исторических фактов, в частности событий и итогов Второй мировой войны;</w:t>
      </w:r>
    </w:p>
    <w:p w:rsidR="00FF01A2" w:rsidRPr="00F2325C" w:rsidRDefault="00F2325C" w:rsidP="00F2325C">
      <w:pPr>
        <w:numPr>
          <w:ilvl w:val="0"/>
          <w:numId w:val="4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способности обучающихся реализовывать свой потенциал в условиях современного общества за счет активной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FF01A2" w:rsidRPr="00F2325C" w:rsidRDefault="00F2325C" w:rsidP="00F2325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2.5. Условия успешного решения классным руководителем обозначенных задач:</w:t>
      </w:r>
    </w:p>
    <w:p w:rsidR="00FF01A2" w:rsidRPr="00F2325C" w:rsidRDefault="00F2325C" w:rsidP="00F2325C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 эффективных педагогических фо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рм и методов достижения результатов духовно-нравственного воспитания и развития личности обучающихся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омпетентности;</w:t>
      </w:r>
    </w:p>
    <w:p w:rsidR="00FF01A2" w:rsidRPr="00F2325C" w:rsidRDefault="00F2325C" w:rsidP="00F2325C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процессов духовно-нравственного воспитания и социализации обучающихся с использованием ресурсов социально-педагогического партнерства;</w:t>
      </w:r>
    </w:p>
    <w:p w:rsidR="00FF01A2" w:rsidRPr="00F2325C" w:rsidRDefault="00F2325C" w:rsidP="00F2325C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взаимодействие с родителями (законными представителями) несовершеннолетних обучающихся, повышен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ие их педагогической компетентности, в том числе в вопросах информационной безопасности детей, методах ограничения доступности </w:t>
      </w:r>
      <w:proofErr w:type="spellStart"/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интернет-ресурсов</w:t>
      </w:r>
      <w:proofErr w:type="spellEnd"/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содержащих информацию, причиняющую вред здоровью и развитию детей, поддержка семейного воспитания и семейных ц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енностей, содействие формированию ответственного и заинтересованного отношения семьи к воспитанию детей;</w:t>
      </w:r>
    </w:p>
    <w:p w:rsidR="00FF01A2" w:rsidRPr="00F2325C" w:rsidRDefault="00F2325C" w:rsidP="00F2325C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ектива ______________, органами социальной защиты, охраны правопорядка и т. д.;</w:t>
      </w:r>
    </w:p>
    <w:p w:rsidR="00FF01A2" w:rsidRPr="00F2325C" w:rsidRDefault="00F2325C" w:rsidP="00F2325C">
      <w:pPr>
        <w:numPr>
          <w:ilvl w:val="0"/>
          <w:numId w:val="5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организации комплексной поддержки детей, находящихся в трудной жизненной ситуации.</w:t>
      </w:r>
    </w:p>
    <w:p w:rsidR="00FF01A2" w:rsidRPr="00F2325C" w:rsidRDefault="00F2325C" w:rsidP="00F2325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2.6. В деятельности классного руководителя выделяются инвариантная и вариативная части. 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– традицио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нных и актуальных – задач воспитания и социализации обучающихся. Вариативная часть деятельности по классному руководству формируется в зависимости от контекстных условий ______________.</w:t>
      </w:r>
    </w:p>
    <w:p w:rsidR="00FF01A2" w:rsidRPr="00F2325C" w:rsidRDefault="00F2325C" w:rsidP="00F2325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2.7.1. Инвариантная часть содержит следующие блоки:</w:t>
      </w:r>
    </w:p>
    <w:p w:rsidR="00FF01A2" w:rsidRPr="00F2325C" w:rsidRDefault="00F2325C" w:rsidP="00F2325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2.7.1.1. Личностно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-ориентированная деятельность по воспитанию и социализации обучающихся в классе, включая:</w:t>
      </w:r>
    </w:p>
    <w:p w:rsidR="00FF01A2" w:rsidRPr="00F2325C" w:rsidRDefault="00F2325C" w:rsidP="00F2325C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содействие повышению дисциплинированности и академической успешности каждого обучающегося, в том числе путем осуществления контроля посещаемости и успеваемости;</w:t>
      </w:r>
    </w:p>
    <w:p w:rsidR="00FF01A2" w:rsidRPr="00F2325C" w:rsidRDefault="00F2325C" w:rsidP="00F2325C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ечение включенности всех обучающихся в мероприятия по приоритетным направлениям деятельности по воспитанию и социализации;</w:t>
      </w:r>
    </w:p>
    <w:p w:rsidR="00FF01A2" w:rsidRPr="00F2325C" w:rsidRDefault="00F2325C" w:rsidP="00F2325C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содействие успешной социализации обучающихся путем организации мероприятий и видов деятельности, обеспечивающих формирование у них оп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</w:t>
      </w:r>
    </w:p>
    <w:p w:rsidR="00FF01A2" w:rsidRPr="00F2325C" w:rsidRDefault="00F2325C" w:rsidP="00F2325C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осуществление индивидуальной поддержки каждого обучающегося класса на основе и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зучения его психофизиологических особенностей, социально-бытовых условий жизни и семейного воспитания, социокультурной ситуации развития ребенка в семье;</w:t>
      </w:r>
    </w:p>
    <w:p w:rsidR="00FF01A2" w:rsidRPr="00F2325C" w:rsidRDefault="00F2325C" w:rsidP="00F2325C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 и поддержку обучающихся, оказавшихся в сложной жизненной ситуации, оказание помощи в выработ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 моделей поведения в различных трудных жизненных ситуациях, в том числе проблемных, стрессовых и конфликтных;</w:t>
      </w:r>
    </w:p>
    <w:p w:rsidR="00FF01A2" w:rsidRPr="00F2325C" w:rsidRDefault="00F2325C" w:rsidP="00F2325C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 и педагогическую поддержку обучающихся, нуждающихся в психологической помощи;</w:t>
      </w:r>
    </w:p>
    <w:p w:rsidR="00FF01A2" w:rsidRPr="00F2325C" w:rsidRDefault="00F2325C" w:rsidP="00F2325C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профилактику наркотической и алкогольной зависимости, </w:t>
      </w:r>
      <w:proofErr w:type="spellStart"/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бакокурения</w:t>
      </w:r>
      <w:proofErr w:type="spellEnd"/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употребления вредных для здоровья веществ;</w:t>
      </w:r>
    </w:p>
    <w:p w:rsidR="00FF01A2" w:rsidRPr="00F2325C" w:rsidRDefault="00F2325C" w:rsidP="00F2325C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2325C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proofErr w:type="spellEnd"/>
      <w:r w:rsidRPr="00F232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325C">
        <w:rPr>
          <w:rFonts w:ascii="Times New Roman" w:hAnsi="Times New Roman" w:cs="Times New Roman"/>
          <w:color w:val="000000"/>
          <w:sz w:val="24"/>
          <w:szCs w:val="24"/>
        </w:rPr>
        <w:t>навыков</w:t>
      </w:r>
      <w:proofErr w:type="spellEnd"/>
      <w:r w:rsidRPr="00F232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325C">
        <w:rPr>
          <w:rFonts w:ascii="Times New Roman" w:hAnsi="Times New Roman" w:cs="Times New Roman"/>
          <w:color w:val="000000"/>
          <w:sz w:val="24"/>
          <w:szCs w:val="24"/>
        </w:rPr>
        <w:t>информационной</w:t>
      </w:r>
      <w:proofErr w:type="spellEnd"/>
      <w:r w:rsidRPr="00F232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325C"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proofErr w:type="spellEnd"/>
      <w:r w:rsidRPr="00F232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F01A2" w:rsidRPr="00F2325C" w:rsidRDefault="00F2325C" w:rsidP="00F2325C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:rsidR="00FF01A2" w:rsidRPr="00F2325C" w:rsidRDefault="00F2325C" w:rsidP="00F2325C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подде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ржку талантливых обучающихся, в том числе содействие развитию их способностей;</w:t>
      </w:r>
    </w:p>
    <w:p w:rsidR="00FF01A2" w:rsidRPr="00F2325C" w:rsidRDefault="00F2325C" w:rsidP="00F2325C">
      <w:pPr>
        <w:numPr>
          <w:ilvl w:val="0"/>
          <w:numId w:val="6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защиты прав и соблюдения законных интересов обучающихся, в том числе гарантий доступности ресурсов системы образования.</w:t>
      </w:r>
    </w:p>
    <w:p w:rsidR="00FF01A2" w:rsidRPr="00F2325C" w:rsidRDefault="00F2325C" w:rsidP="00F2325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2.7.1.2. Деятельность по воспитанию и социали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зации обучающихся, осуществляемая с классом как социальной группой, включая:</w:t>
      </w:r>
    </w:p>
    <w:p w:rsidR="00FF01A2" w:rsidRPr="00F2325C" w:rsidRDefault="00F2325C" w:rsidP="00F2325C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 анализ характеристик класса как малой социальной группы;</w:t>
      </w:r>
    </w:p>
    <w:p w:rsidR="00FF01A2" w:rsidRPr="00F2325C" w:rsidRDefault="00F2325C" w:rsidP="00F2325C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регулирование и </w:t>
      </w:r>
      <w:proofErr w:type="spellStart"/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гуманизацию</w:t>
      </w:r>
      <w:proofErr w:type="spellEnd"/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межличностных отношений в классе, формирование благоприятного психологического клим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ата, толерантности и навыков общения в полиэтнической, поликультурной среде;</w:t>
      </w:r>
    </w:p>
    <w:p w:rsidR="00FF01A2" w:rsidRPr="00F2325C" w:rsidRDefault="00F2325C" w:rsidP="00F2325C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атриотизму, чувству ответственности за будущее страны, признанию ценности достижений и самореализации в учебной, спортивной, исследовательской, творческой и иной деятельности;</w:t>
      </w:r>
    </w:p>
    <w:p w:rsidR="00FF01A2" w:rsidRPr="00F2325C" w:rsidRDefault="00F2325C" w:rsidP="00F2325C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организацию и поддержку всех форм и видов конструктивного взаимодействия обучающ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ихся, в том числе их включенности в волонтерскую деятельность и в реализацию социальных и образовательных проектов;</w:t>
      </w:r>
    </w:p>
    <w:p w:rsidR="00FF01A2" w:rsidRPr="00F2325C" w:rsidRDefault="00F2325C" w:rsidP="00F2325C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 и своевременную коррекцию деструктивных отношений, создающих угрозу физическому и психическому здоровью обучающихся;</w:t>
      </w:r>
    </w:p>
    <w:p w:rsidR="00FF01A2" w:rsidRPr="00F2325C" w:rsidRDefault="00F2325C" w:rsidP="00F2325C">
      <w:pPr>
        <w:numPr>
          <w:ilvl w:val="0"/>
          <w:numId w:val="7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профилактику </w:t>
      </w:r>
      <w:proofErr w:type="spellStart"/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девиантного</w:t>
      </w:r>
      <w:proofErr w:type="spellEnd"/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асоциального поведения обучающихся, в том числе всех форм проявления жестокости, насилия, травли в детском коллективе.</w:t>
      </w:r>
    </w:p>
    <w:p w:rsidR="00FF01A2" w:rsidRPr="00F2325C" w:rsidRDefault="00F2325C" w:rsidP="00F2325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2.7.1.3. Осуществление воспитательной деятельности во взаимодействии с родителями (законными представителями) несовершеннол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етних обучающихся, включая:</w:t>
      </w:r>
    </w:p>
    <w:p w:rsidR="00FF01A2" w:rsidRPr="00F2325C" w:rsidRDefault="00F2325C" w:rsidP="00F2325C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привлечение родителей (законных представителей) к сотрудничеству </w:t>
      </w:r>
      <w:proofErr w:type="gramStart"/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интересах</w:t>
      </w:r>
      <w:proofErr w:type="gramEnd"/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в целях формирования единых подходов к воспитанию и создания наиболее благоприятных условий для развития личности каждого ребенка;</w:t>
      </w:r>
    </w:p>
    <w:p w:rsidR="00FF01A2" w:rsidRPr="00F2325C" w:rsidRDefault="00F2325C" w:rsidP="00F2325C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регулярн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:rsidR="00FF01A2" w:rsidRPr="00F2325C" w:rsidRDefault="00F2325C" w:rsidP="00F2325C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координацию взаи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мосвязей между родителями (законными представителями) несовершеннолетних обучающихся и другими участниками образовательных отношений;</w:t>
      </w:r>
    </w:p>
    <w:p w:rsidR="00FF01A2" w:rsidRPr="00F2325C" w:rsidRDefault="00F2325C" w:rsidP="00F2325C">
      <w:pPr>
        <w:numPr>
          <w:ilvl w:val="0"/>
          <w:numId w:val="8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содействие повышению педагогической компетентности родителей (законных представителей) путем организации целевых мероприят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ий, оказания консультативной помощи по вопросам обучения и воспитания, личностного развития детей.</w:t>
      </w:r>
    </w:p>
    <w:p w:rsidR="00FF01A2" w:rsidRPr="00F2325C" w:rsidRDefault="00F2325C" w:rsidP="00F2325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2.7.1.4. Осуществление воспитательной деятельности во взаимодействии с педагогическим коллективом, включая:</w:t>
      </w:r>
    </w:p>
    <w:p w:rsidR="00FF01A2" w:rsidRPr="00F2325C" w:rsidRDefault="00F2325C" w:rsidP="00F2325C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взаимодействие с членами педагогического коллекти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 с целью разработки единых педагогических требований, целей, задач и подходов к обучению и воспитанию;</w:t>
      </w:r>
    </w:p>
    <w:p w:rsidR="00FF01A2" w:rsidRPr="00F2325C" w:rsidRDefault="00F2325C" w:rsidP="00F2325C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взаимодействие с администрацией ______________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учителями учебных предметов по вопросам контроля и повышения результативности учебной деятельности обучающихся и класса в целом;</w:t>
      </w:r>
    </w:p>
    <w:p w:rsidR="00FF01A2" w:rsidRPr="00F2325C" w:rsidRDefault="00F2325C" w:rsidP="00F2325C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взаимодействие с педагогом-психологом, социальным педагогом и педагогами дополнительного образования по вопросам изучения ли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развития;</w:t>
      </w:r>
    </w:p>
    <w:p w:rsidR="00FF01A2" w:rsidRPr="00F2325C" w:rsidRDefault="00F2325C" w:rsidP="00F2325C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взаимодействие с учителями учебных предметов и педагогами дополнительного образования по вопросам включ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 w:rsidR="00FF01A2" w:rsidRPr="00F2325C" w:rsidRDefault="00F2325C" w:rsidP="00F2325C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взаимодействие с педагогом-организатором, педагогом-библиотекар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ем, педагогами дополнительного образования и старшими вожатыми по вопросам вовлечения обучающихся класса в систему внеурочной деятельности, организации внешкольной работы, досуговых и каникулярных мероприятий;</w:t>
      </w:r>
    </w:p>
    <w:p w:rsidR="00FF01A2" w:rsidRPr="00F2325C" w:rsidRDefault="00F2325C" w:rsidP="00F2325C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взаимодействие с педагогическими работниками и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администрацией ______________ по вопросам профилактики </w:t>
      </w:r>
      <w:proofErr w:type="spellStart"/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девиантного</w:t>
      </w:r>
      <w:proofErr w:type="spellEnd"/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асоциального поведения обучающихся;</w:t>
      </w:r>
    </w:p>
    <w:p w:rsidR="00FF01A2" w:rsidRPr="00F2325C" w:rsidRDefault="00F2325C" w:rsidP="00F2325C">
      <w:pPr>
        <w:numPr>
          <w:ilvl w:val="0"/>
          <w:numId w:val="9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взаимодействие с администрацией и педагогическими работниками ______________ (социальным педагогом, педагогом-психологом, </w:t>
      </w:r>
      <w:proofErr w:type="spellStart"/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тьютором</w:t>
      </w:r>
      <w:proofErr w:type="spellEnd"/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др.) с целью орга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низации комплексной поддержки обучающихся, находящихся в трудной жизненной ситуации.</w:t>
      </w:r>
    </w:p>
    <w:p w:rsidR="00FF01A2" w:rsidRPr="00F2325C" w:rsidRDefault="00F2325C" w:rsidP="00F2325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2.7.1.5. Участие в осуществлении воспитательной деятельности во взаимодействии с социальными партнерами, включая:</w:t>
      </w:r>
    </w:p>
    <w:p w:rsidR="00FF01A2" w:rsidRPr="00F2325C" w:rsidRDefault="00F2325C" w:rsidP="00F2325C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организации работы, способствующей профессионал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ьному самоопределению обучающихся;</w:t>
      </w:r>
    </w:p>
    <w:p w:rsidR="00FF01A2" w:rsidRPr="00F2325C" w:rsidRDefault="00F2325C" w:rsidP="00F2325C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участие в организации мероприятий по различным направлениям воспитания и социализации обучающихся в рамках социально-педагогического партнерства с привлечением организаций культуры, спорта, дополнительного образования дет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ей, научных и образовательных организаций;</w:t>
      </w:r>
    </w:p>
    <w:p w:rsidR="00FF01A2" w:rsidRPr="00F2325C" w:rsidRDefault="00F2325C" w:rsidP="00F2325C">
      <w:pPr>
        <w:numPr>
          <w:ilvl w:val="0"/>
          <w:numId w:val="10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дополнительного образования детей, культуры, спорта, профессионального образования, бизнеса.</w:t>
      </w:r>
    </w:p>
    <w:p w:rsidR="00FF01A2" w:rsidRPr="00F2325C" w:rsidRDefault="00F2325C" w:rsidP="00F2325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2.8. Вариативная часть отражает специфику ______________ и включает в себя:</w:t>
      </w:r>
    </w:p>
    <w:p w:rsidR="00FF01A2" w:rsidRPr="00F2325C" w:rsidRDefault="00F2325C" w:rsidP="00F2325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2.8.1. Участие в мероприятиях, проводимых Общероссийской общественно-государственной детско-юношеской организацией «Российское движение школьников» в соответствии с планом воспитательной работы ______________.</w:t>
      </w:r>
    </w:p>
    <w:p w:rsidR="00FF01A2" w:rsidRPr="00F2325C" w:rsidRDefault="00F2325C" w:rsidP="00F2325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2.8.2. Участие в общешкольной акции «Самый кла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ссный класс» в соответствии с планом воспитательной работы ______________.</w:t>
      </w:r>
    </w:p>
    <w:p w:rsidR="00FF01A2" w:rsidRPr="00F2325C" w:rsidRDefault="00F2325C" w:rsidP="00F2325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Обеспечение академических прав и свобод классного руководителя</w:t>
      </w:r>
    </w:p>
    <w:p w:rsidR="00FF01A2" w:rsidRPr="00F2325C" w:rsidRDefault="00F2325C" w:rsidP="00F232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</w:rPr>
        <w:t>3.1. Классный руководитель имеет право:</w:t>
      </w:r>
    </w:p>
    <w:p w:rsidR="00FF01A2" w:rsidRPr="00F2325C" w:rsidRDefault="00F2325C" w:rsidP="00F2325C">
      <w:pPr>
        <w:numPr>
          <w:ilvl w:val="0"/>
          <w:numId w:val="1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определять приоритетные направления, содержание, формы работ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ы и педагогические технологии для осуществления воспитательной деятельности, выбирать и разрабатывать учебно-методические материалы на основе ФГОС общего образования с учетом контекстных условий деятельности;</w:t>
      </w:r>
    </w:p>
    <w:p w:rsidR="00FF01A2" w:rsidRPr="00F2325C" w:rsidRDefault="00F2325C" w:rsidP="00F2325C">
      <w:pPr>
        <w:numPr>
          <w:ilvl w:val="0"/>
          <w:numId w:val="1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на рассмотрение администрации _________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_____, 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деятельности, как от своего имени, так и от имени обучающихся класса, родителей (зако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нных представителей) несовершеннолетних обучающихся;</w:t>
      </w:r>
    </w:p>
    <w:p w:rsidR="00FF01A2" w:rsidRPr="00F2325C" w:rsidRDefault="00F2325C" w:rsidP="00F2325C">
      <w:pPr>
        <w:numPr>
          <w:ilvl w:val="0"/>
          <w:numId w:val="1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разработке проектов локальных нормативных актов ______________ в части организации воспитательной деятельности в ______________ и осуществления контроля ее качества и эффективности;</w:t>
      </w:r>
    </w:p>
    <w:p w:rsidR="00FF01A2" w:rsidRPr="00F2325C" w:rsidRDefault="00F2325C" w:rsidP="00F2325C">
      <w:pPr>
        <w:numPr>
          <w:ilvl w:val="0"/>
          <w:numId w:val="1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ятельно планировать и организовывать участие обучающихся в воспитательных мероприятиях;</w:t>
      </w:r>
    </w:p>
    <w:p w:rsidR="00FF01A2" w:rsidRPr="00F2325C" w:rsidRDefault="00F2325C" w:rsidP="00F2325C">
      <w:pPr>
        <w:numPr>
          <w:ilvl w:val="0"/>
          <w:numId w:val="1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(по согласованию с администрацией) инфраструктуру _______________при проведении мероприятий с классом;</w:t>
      </w:r>
    </w:p>
    <w:p w:rsidR="00FF01A2" w:rsidRPr="00F2325C" w:rsidRDefault="00F2325C" w:rsidP="00F2325C">
      <w:pPr>
        <w:numPr>
          <w:ilvl w:val="0"/>
          <w:numId w:val="1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получать своевременную методическую, материально-тех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ническую и иную помощь от руководства и органов государственно-общественного управления ______________ для реализации задач по классному руководству;</w:t>
      </w:r>
    </w:p>
    <w:p w:rsidR="00FF01A2" w:rsidRPr="00F2325C" w:rsidRDefault="00F2325C" w:rsidP="00F2325C">
      <w:pPr>
        <w:numPr>
          <w:ilvl w:val="0"/>
          <w:numId w:val="1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приглашать в ______________ родителей (законных представителей) несовершеннолетних обучающихся для обсужде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вопросов, связанных с осуществлением классного руководства;</w:t>
      </w:r>
    </w:p>
    <w:p w:rsidR="00FF01A2" w:rsidRPr="00F2325C" w:rsidRDefault="00F2325C" w:rsidP="00F2325C">
      <w:pPr>
        <w:numPr>
          <w:ilvl w:val="0"/>
          <w:numId w:val="1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давать обязательные распоряжения обучающимся своего класса при подготовке и проведении воспитательных мероприятий;</w:t>
      </w:r>
    </w:p>
    <w:p w:rsidR="00FF01A2" w:rsidRPr="00F2325C" w:rsidRDefault="00F2325C" w:rsidP="00F2325C">
      <w:pPr>
        <w:numPr>
          <w:ilvl w:val="0"/>
          <w:numId w:val="1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посещать уроки и занятия, проводимые педагогическими работниками (по согласов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анию), с целью корректировки их взаимодействия с отдельными обучающимися и с коллективом обучающихся класса;</w:t>
      </w:r>
    </w:p>
    <w:p w:rsidR="00FF01A2" w:rsidRPr="00F2325C" w:rsidRDefault="00F2325C" w:rsidP="00F2325C">
      <w:pPr>
        <w:numPr>
          <w:ilvl w:val="0"/>
          <w:numId w:val="1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защищать собственную честь, достоинство и профессиональную репутацию в случае несогласия с оценками деятельности со стороны администрации _________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_____, родителей (законных представителей) несовершеннолетних обучающихся, других педагогических работников;</w:t>
      </w:r>
    </w:p>
    <w:p w:rsidR="00FF01A2" w:rsidRPr="00F2325C" w:rsidRDefault="00F2325C" w:rsidP="00F2325C">
      <w:pPr>
        <w:numPr>
          <w:ilvl w:val="0"/>
          <w:numId w:val="11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повышать свою квалификацию в области педагогики и психологии, теории и методики воспитания, организации деятельности, связанной с классным руководс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твом.</w:t>
      </w:r>
    </w:p>
    <w:p w:rsidR="00FF01A2" w:rsidRPr="00F2325C" w:rsidRDefault="00F2325C" w:rsidP="00F2325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Организация деятельности классного руководителя</w:t>
      </w:r>
    </w:p>
    <w:p w:rsidR="00FF01A2" w:rsidRPr="00F2325C" w:rsidRDefault="00F2325C" w:rsidP="00F2325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Классный руководитель ежедневно:</w:t>
      </w:r>
    </w:p>
    <w:p w:rsidR="00FF01A2" w:rsidRPr="00F2325C" w:rsidRDefault="00F2325C" w:rsidP="00F2325C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определяет отсутствующих на занятиях и опоздавших учащихся;</w:t>
      </w:r>
    </w:p>
    <w:p w:rsidR="00FF01A2" w:rsidRPr="00F2325C" w:rsidRDefault="00F2325C" w:rsidP="00F2325C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выясняет причины их отсутствия или опоздания, проводит профилактическую работу по предупреждению опоз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даний и </w:t>
      </w:r>
      <w:proofErr w:type="spellStart"/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непосещаемости</w:t>
      </w:r>
      <w:proofErr w:type="spellEnd"/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учебных занятий;</w:t>
      </w:r>
    </w:p>
    <w:p w:rsidR="00FF01A2" w:rsidRPr="00F2325C" w:rsidRDefault="00F2325C" w:rsidP="00F2325C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организует и контролирует дежурство учащихся по ______________;</w:t>
      </w:r>
    </w:p>
    <w:p w:rsidR="00FF01A2" w:rsidRPr="00F2325C" w:rsidRDefault="00F2325C" w:rsidP="00F2325C">
      <w:pPr>
        <w:numPr>
          <w:ilvl w:val="0"/>
          <w:numId w:val="12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организует различные формы индивидуальной работы с учащимися, в том числе в случае возникновения девиации в их поведении.</w:t>
      </w:r>
    </w:p>
    <w:p w:rsidR="00FF01A2" w:rsidRPr="00F2325C" w:rsidRDefault="00F2325C" w:rsidP="00F232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</w:rPr>
        <w:t xml:space="preserve">4.2. Классный руководитель </w:t>
      </w:r>
      <w:r w:rsidRPr="00F2325C">
        <w:rPr>
          <w:rFonts w:ascii="Times New Roman" w:hAnsi="Times New Roman" w:cs="Times New Roman"/>
          <w:color w:val="000000"/>
          <w:sz w:val="24"/>
          <w:szCs w:val="24"/>
        </w:rPr>
        <w:t>еженедельно:</w:t>
      </w:r>
    </w:p>
    <w:p w:rsidR="00FF01A2" w:rsidRPr="00F2325C" w:rsidRDefault="00F2325C" w:rsidP="00F2325C">
      <w:pPr>
        <w:numPr>
          <w:ilvl w:val="0"/>
          <w:numId w:val="1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проверяет и отмечает в электронном журнале причины пропусков учащимися занятий;</w:t>
      </w:r>
    </w:p>
    <w:p w:rsidR="00FF01A2" w:rsidRPr="00F2325C" w:rsidRDefault="00F2325C" w:rsidP="00F2325C">
      <w:pPr>
        <w:numPr>
          <w:ilvl w:val="0"/>
          <w:numId w:val="1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 час классного руководителя (классный час) в соответствии с планом воспитательной работы и утвержденным расписанием;</w:t>
      </w:r>
    </w:p>
    <w:p w:rsidR="00FF01A2" w:rsidRPr="00F2325C" w:rsidRDefault="00F2325C" w:rsidP="00F2325C">
      <w:pPr>
        <w:numPr>
          <w:ilvl w:val="0"/>
          <w:numId w:val="1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2325C">
        <w:rPr>
          <w:rFonts w:ascii="Times New Roman" w:hAnsi="Times New Roman" w:cs="Times New Roman"/>
          <w:color w:val="000000"/>
          <w:sz w:val="24"/>
          <w:szCs w:val="24"/>
        </w:rPr>
        <w:t>организует</w:t>
      </w:r>
      <w:proofErr w:type="spellEnd"/>
      <w:r w:rsidRPr="00F232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325C"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proofErr w:type="spellEnd"/>
      <w:r w:rsidRPr="00F2325C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F2325C">
        <w:rPr>
          <w:rFonts w:ascii="Times New Roman" w:hAnsi="Times New Roman" w:cs="Times New Roman"/>
          <w:color w:val="000000"/>
          <w:sz w:val="24"/>
          <w:szCs w:val="24"/>
        </w:rPr>
        <w:t>родителями</w:t>
      </w:r>
      <w:proofErr w:type="spellEnd"/>
      <w:r w:rsidRPr="00F232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F01A2" w:rsidRPr="00F2325C" w:rsidRDefault="00F2325C" w:rsidP="00F2325C">
      <w:pPr>
        <w:numPr>
          <w:ilvl w:val="0"/>
          <w:numId w:val="1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 работу с учителями-предметниками и педагогами дополнительного образования, работающими в классе;</w:t>
      </w:r>
    </w:p>
    <w:p w:rsidR="00FF01A2" w:rsidRPr="00F2325C" w:rsidRDefault="00F2325C" w:rsidP="00F2325C">
      <w:pPr>
        <w:numPr>
          <w:ilvl w:val="0"/>
          <w:numId w:val="13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анализирует состояние успеваемости в классе в целом и по отдельным обучающимся.</w:t>
      </w:r>
    </w:p>
    <w:p w:rsidR="00FF01A2" w:rsidRPr="00F2325C" w:rsidRDefault="00F2325C" w:rsidP="00F232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</w:rPr>
        <w:t>4.3. Классный руководитель ежемесячно:</w:t>
      </w:r>
    </w:p>
    <w:p w:rsidR="00FF01A2" w:rsidRPr="00F2325C" w:rsidRDefault="00F2325C" w:rsidP="00F2325C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посещает уроки в своем классе (соглас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 графику);</w:t>
      </w:r>
    </w:p>
    <w:p w:rsidR="00FF01A2" w:rsidRPr="00F2325C" w:rsidRDefault="00F2325C" w:rsidP="00F2325C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получает консультации у психологической службы и отдельных учителей;</w:t>
      </w:r>
    </w:p>
    <w:p w:rsidR="00FF01A2" w:rsidRPr="00F2325C" w:rsidRDefault="00F2325C" w:rsidP="00F2325C">
      <w:pPr>
        <w:numPr>
          <w:ilvl w:val="0"/>
          <w:numId w:val="14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2325C">
        <w:rPr>
          <w:rFonts w:ascii="Times New Roman" w:hAnsi="Times New Roman" w:cs="Times New Roman"/>
          <w:color w:val="000000"/>
          <w:sz w:val="24"/>
          <w:szCs w:val="24"/>
        </w:rPr>
        <w:t>организует</w:t>
      </w:r>
      <w:proofErr w:type="spellEnd"/>
      <w:r w:rsidRPr="00F232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325C"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proofErr w:type="spellEnd"/>
      <w:r w:rsidRPr="00F232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325C">
        <w:rPr>
          <w:rFonts w:ascii="Times New Roman" w:hAnsi="Times New Roman" w:cs="Times New Roman"/>
          <w:color w:val="000000"/>
          <w:sz w:val="24"/>
          <w:szCs w:val="24"/>
        </w:rPr>
        <w:t>классного</w:t>
      </w:r>
      <w:proofErr w:type="spellEnd"/>
      <w:r w:rsidRPr="00F232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325C">
        <w:rPr>
          <w:rFonts w:ascii="Times New Roman" w:hAnsi="Times New Roman" w:cs="Times New Roman"/>
          <w:color w:val="000000"/>
          <w:sz w:val="24"/>
          <w:szCs w:val="24"/>
        </w:rPr>
        <w:t>актива</w:t>
      </w:r>
      <w:proofErr w:type="spellEnd"/>
      <w:r w:rsidRPr="00F232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01A2" w:rsidRPr="00F2325C" w:rsidRDefault="00F2325C" w:rsidP="00F2325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 Классный руководитель в течение учебной четверти:</w:t>
      </w:r>
    </w:p>
    <w:p w:rsidR="00FF01A2" w:rsidRPr="00F2325C" w:rsidRDefault="00F2325C" w:rsidP="00F2325C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оформляет и заполняет электронный журнал;</w:t>
      </w:r>
    </w:p>
    <w:p w:rsidR="00FF01A2" w:rsidRPr="00F2325C" w:rsidRDefault="00F2325C" w:rsidP="00F2325C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участвует в работе методического 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объединения классных руководителей;</w:t>
      </w:r>
    </w:p>
    <w:p w:rsidR="00FF01A2" w:rsidRPr="00F2325C" w:rsidRDefault="00F2325C" w:rsidP="00F2325C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проводит анализ выполнения плана воспитательной работы за четверть, состояния успеваемости и уровня воспитанности учащихся;</w:t>
      </w:r>
    </w:p>
    <w:p w:rsidR="00FF01A2" w:rsidRPr="00F2325C" w:rsidRDefault="00F2325C" w:rsidP="00F2325C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 коррекцию плана воспитательной работы на новую четверть;</w:t>
      </w:r>
    </w:p>
    <w:p w:rsidR="00FF01A2" w:rsidRPr="00F2325C" w:rsidRDefault="00F2325C" w:rsidP="00F2325C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2325C">
        <w:rPr>
          <w:rFonts w:ascii="Times New Roman" w:hAnsi="Times New Roman" w:cs="Times New Roman"/>
          <w:color w:val="000000"/>
          <w:sz w:val="24"/>
          <w:szCs w:val="24"/>
        </w:rPr>
        <w:t>проводит</w:t>
      </w:r>
      <w:proofErr w:type="spellEnd"/>
      <w:r w:rsidRPr="00F232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325C">
        <w:rPr>
          <w:rFonts w:ascii="Times New Roman" w:hAnsi="Times New Roman" w:cs="Times New Roman"/>
          <w:color w:val="000000"/>
          <w:sz w:val="24"/>
          <w:szCs w:val="24"/>
        </w:rPr>
        <w:t>классное</w:t>
      </w:r>
      <w:proofErr w:type="spellEnd"/>
      <w:r w:rsidRPr="00F232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325C">
        <w:rPr>
          <w:rFonts w:ascii="Times New Roman" w:hAnsi="Times New Roman" w:cs="Times New Roman"/>
          <w:color w:val="000000"/>
          <w:sz w:val="24"/>
          <w:szCs w:val="24"/>
        </w:rPr>
        <w:t>родительское</w:t>
      </w:r>
      <w:proofErr w:type="spellEnd"/>
      <w:r w:rsidRPr="00F232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325C">
        <w:rPr>
          <w:rFonts w:ascii="Times New Roman" w:hAnsi="Times New Roman" w:cs="Times New Roman"/>
          <w:color w:val="000000"/>
          <w:sz w:val="24"/>
          <w:szCs w:val="24"/>
        </w:rPr>
        <w:t>собрание</w:t>
      </w:r>
      <w:proofErr w:type="spellEnd"/>
      <w:r w:rsidRPr="00F232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F01A2" w:rsidRPr="00F2325C" w:rsidRDefault="00F2325C" w:rsidP="00F2325C">
      <w:pPr>
        <w:numPr>
          <w:ilvl w:val="0"/>
          <w:numId w:val="15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предоставляет заместителю директора по учебно-воспитательной работе информацию об успеваемости учащихся класса за четверть, год.</w:t>
      </w:r>
    </w:p>
    <w:p w:rsidR="00FF01A2" w:rsidRPr="00F2325C" w:rsidRDefault="00F2325C" w:rsidP="00F232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</w:rPr>
        <w:t>4.5. Классный руководитель ежегодно:</w:t>
      </w:r>
    </w:p>
    <w:p w:rsidR="00FF01A2" w:rsidRPr="00F2325C" w:rsidRDefault="00F2325C" w:rsidP="00F2325C">
      <w:pPr>
        <w:numPr>
          <w:ilvl w:val="0"/>
          <w:numId w:val="1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</w:rPr>
        <w:t>оформляет личные дела учащихся;</w:t>
      </w:r>
    </w:p>
    <w:p w:rsidR="00FF01A2" w:rsidRPr="00F2325C" w:rsidRDefault="00F2325C" w:rsidP="00F2325C">
      <w:pPr>
        <w:numPr>
          <w:ilvl w:val="0"/>
          <w:numId w:val="1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анализирует состояние воспитательной работы в 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классе и уровень воспитанности учащихся в течение года;</w:t>
      </w:r>
    </w:p>
    <w:p w:rsidR="00FF01A2" w:rsidRPr="00F2325C" w:rsidRDefault="00F2325C" w:rsidP="00F2325C">
      <w:pPr>
        <w:numPr>
          <w:ilvl w:val="0"/>
          <w:numId w:val="1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составляет план воспитательной работы в классе;</w:t>
      </w:r>
    </w:p>
    <w:p w:rsidR="00FF01A2" w:rsidRPr="00F2325C" w:rsidRDefault="00F2325C" w:rsidP="00F2325C">
      <w:pPr>
        <w:numPr>
          <w:ilvl w:val="0"/>
          <w:numId w:val="16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собирает, анализирует и предоставляет информацию об обучающихся класса (успеваемость, материалы для отчета по форме ОШ-1, отчет о дальнейшем продолжении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учебы и трудоустройстве выпускников и пр.).</w:t>
      </w:r>
    </w:p>
    <w:p w:rsidR="00FF01A2" w:rsidRPr="00F2325C" w:rsidRDefault="00F2325C" w:rsidP="00F2325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4.6. Классный час, дата и время которого утверждаются директором ______________, обязателен для проведения классным руководителем и посещения обучающимися. Неделя, содержащая общешкольные мероприятия, освобождае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 от необходимости тематической работы на классном часе. Перенос времени классного часа, его отмена недопустимы. Администрация должна быть информирована не менее чем за сутки о невозможности проведения внеклассного мероприятия с обоснованием причин.</w:t>
      </w:r>
    </w:p>
    <w:p w:rsidR="00FF01A2" w:rsidRPr="00F2325C" w:rsidRDefault="00F2325C" w:rsidP="00F2325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4.7. В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целях обеспечения четкой организации деятельности ______________ проведение досуговых мероприятий (экскурсионных поездок, турпоходов, дискотек), не предусмотренных планом _______________и годовым планом классного руководителя, не допускается.</w:t>
      </w:r>
    </w:p>
    <w:p w:rsidR="00FF01A2" w:rsidRPr="00F2325C" w:rsidRDefault="00F2325C" w:rsidP="00F2325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4.8. Классны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е родительские собрания проводятся не реже одного раза в четверть.</w:t>
      </w:r>
    </w:p>
    <w:p w:rsidR="00FF01A2" w:rsidRPr="00F2325C" w:rsidRDefault="00F2325C" w:rsidP="00F2325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4.9. Классные руководители вносят посильный вклад в проведение общешкольных мероприятий, отвечают за свою деятельность и свой класс в ходе проведения мероприятий. Присутствие классного руко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водителя на общешкольных мероприятиях обязательно.</w:t>
      </w:r>
    </w:p>
    <w:p w:rsidR="00FF01A2" w:rsidRPr="00F2325C" w:rsidRDefault="00F2325C" w:rsidP="00F2325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4.10. При проведении внеклассных мероприятий в ______________ и вне классный руководитель несет ответственность за жизнь и здоровье детей и обязан обеспечить сопровождение обучающихся в расчете один челове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на 10 учащихся. О проведении внеклассных мероприятий в ______________ и вне классный руководитель в письменном виде уведомляет администрацию ______________ не менее чем за три дня до мероприятия.</w:t>
      </w:r>
    </w:p>
    <w:p w:rsidR="00FF01A2" w:rsidRPr="00F2325C" w:rsidRDefault="00F2325C" w:rsidP="00F2325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4.11. В соответствии со своими функциями классный руководи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тель выбирает формы работы с обучающимися:</w:t>
      </w:r>
    </w:p>
    <w:p w:rsidR="00FF01A2" w:rsidRPr="00F2325C" w:rsidRDefault="00F2325C" w:rsidP="00F2325C">
      <w:pPr>
        <w:numPr>
          <w:ilvl w:val="0"/>
          <w:numId w:val="1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FF01A2" w:rsidRPr="00F2325C" w:rsidRDefault="00F2325C" w:rsidP="00F2325C">
      <w:pPr>
        <w:numPr>
          <w:ilvl w:val="0"/>
          <w:numId w:val="1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групповые (творческие группы, органы самоуправления и др.);</w:t>
      </w:r>
    </w:p>
    <w:p w:rsidR="00FF01A2" w:rsidRPr="00F2325C" w:rsidRDefault="00F2325C" w:rsidP="00F2325C">
      <w:pPr>
        <w:numPr>
          <w:ilvl w:val="0"/>
          <w:numId w:val="17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коллективные (конкурсы, с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пектакли, концерты, походы, слеты, соревнования и др.).</w:t>
      </w:r>
    </w:p>
    <w:p w:rsidR="00FF01A2" w:rsidRPr="00F2325C" w:rsidRDefault="00F2325C" w:rsidP="00F2325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Документация классного руководителя</w:t>
      </w:r>
    </w:p>
    <w:p w:rsidR="00FF01A2" w:rsidRPr="00F2325C" w:rsidRDefault="00F2325C" w:rsidP="00F2325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Классный руководитель ведет следующую документацию:</w:t>
      </w:r>
    </w:p>
    <w:p w:rsidR="00FF01A2" w:rsidRPr="00F2325C" w:rsidRDefault="00F2325C" w:rsidP="00F2325C">
      <w:pPr>
        <w:numPr>
          <w:ilvl w:val="0"/>
          <w:numId w:val="1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2325C">
        <w:rPr>
          <w:rFonts w:ascii="Times New Roman" w:hAnsi="Times New Roman" w:cs="Times New Roman"/>
          <w:color w:val="000000"/>
          <w:sz w:val="24"/>
          <w:szCs w:val="24"/>
        </w:rPr>
        <w:t>личное</w:t>
      </w:r>
      <w:proofErr w:type="spellEnd"/>
      <w:r w:rsidRPr="00F232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325C">
        <w:rPr>
          <w:rFonts w:ascii="Times New Roman" w:hAnsi="Times New Roman" w:cs="Times New Roman"/>
          <w:color w:val="000000"/>
          <w:sz w:val="24"/>
          <w:szCs w:val="24"/>
        </w:rPr>
        <w:t>дело</w:t>
      </w:r>
      <w:proofErr w:type="spellEnd"/>
      <w:r w:rsidRPr="00F232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325C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spellEnd"/>
      <w:r w:rsidRPr="00F232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F01A2" w:rsidRPr="00F2325C" w:rsidRDefault="00F2325C" w:rsidP="00F2325C">
      <w:pPr>
        <w:numPr>
          <w:ilvl w:val="0"/>
          <w:numId w:val="1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</w:rPr>
        <w:t>электронный журнал класса;</w:t>
      </w:r>
    </w:p>
    <w:p w:rsidR="00FF01A2" w:rsidRPr="00F2325C" w:rsidRDefault="00F2325C" w:rsidP="00F2325C">
      <w:pPr>
        <w:numPr>
          <w:ilvl w:val="0"/>
          <w:numId w:val="1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журналы по ПДД, ППБ, ОТ и ТБ;</w:t>
      </w:r>
    </w:p>
    <w:p w:rsidR="00FF01A2" w:rsidRPr="00F2325C" w:rsidRDefault="00F2325C" w:rsidP="00F2325C">
      <w:pPr>
        <w:numPr>
          <w:ilvl w:val="0"/>
          <w:numId w:val="1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и план воспитательн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ой работы (на основе перспективного плана работы ______________). </w:t>
      </w:r>
      <w:proofErr w:type="spellStart"/>
      <w:r w:rsidRPr="00F2325C">
        <w:rPr>
          <w:rFonts w:ascii="Times New Roman" w:hAnsi="Times New Roman" w:cs="Times New Roman"/>
          <w:color w:val="000000"/>
          <w:sz w:val="24"/>
          <w:szCs w:val="24"/>
        </w:rPr>
        <w:t>Форма</w:t>
      </w:r>
      <w:proofErr w:type="spellEnd"/>
      <w:r w:rsidRPr="00F232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325C">
        <w:rPr>
          <w:rFonts w:ascii="Times New Roman" w:hAnsi="Times New Roman" w:cs="Times New Roman"/>
          <w:color w:val="000000"/>
          <w:sz w:val="24"/>
          <w:szCs w:val="24"/>
        </w:rPr>
        <w:t>анализа</w:t>
      </w:r>
      <w:proofErr w:type="spellEnd"/>
      <w:r w:rsidRPr="00F2325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2325C"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Pr="00F2325C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воспитательной работы определяется администрацией ______________;</w:t>
      </w:r>
    </w:p>
    <w:p w:rsidR="00FF01A2" w:rsidRPr="00F2325C" w:rsidRDefault="00F2325C" w:rsidP="00F2325C">
      <w:pPr>
        <w:numPr>
          <w:ilvl w:val="0"/>
          <w:numId w:val="1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социальный паспорт класса (форма устанавливается администрацией ______________);</w:t>
      </w:r>
    </w:p>
    <w:p w:rsidR="00FF01A2" w:rsidRPr="00F2325C" w:rsidRDefault="00F2325C" w:rsidP="00F2325C">
      <w:pPr>
        <w:numPr>
          <w:ilvl w:val="0"/>
          <w:numId w:val="1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результаты 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педагогического, социологического, психологического, физического исследования обучающихся класса;</w:t>
      </w:r>
    </w:p>
    <w:p w:rsidR="00FF01A2" w:rsidRPr="00F2325C" w:rsidRDefault="00F2325C" w:rsidP="00F2325C">
      <w:pPr>
        <w:numPr>
          <w:ilvl w:val="0"/>
          <w:numId w:val="1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характеристики на обучающихся (по запросу);</w:t>
      </w:r>
    </w:p>
    <w:p w:rsidR="00FF01A2" w:rsidRPr="00F2325C" w:rsidRDefault="00F2325C" w:rsidP="00F2325C">
      <w:pPr>
        <w:numPr>
          <w:ilvl w:val="0"/>
          <w:numId w:val="1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протоколы заседаний родительских советов и родительских собраний, материалы для подготовки родительских собраний;</w:t>
      </w:r>
    </w:p>
    <w:p w:rsidR="00FF01A2" w:rsidRPr="00F2325C" w:rsidRDefault="00F2325C" w:rsidP="00F2325C">
      <w:pPr>
        <w:numPr>
          <w:ilvl w:val="0"/>
          <w:numId w:val="1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разработки, сценарии, сценарные планы воспитательных мероприятий, проводимых с детьми (в том числе классных часов – при необходимости);</w:t>
      </w:r>
    </w:p>
    <w:p w:rsidR="00FF01A2" w:rsidRPr="00F2325C" w:rsidRDefault="00F2325C" w:rsidP="00F2325C">
      <w:pPr>
        <w:numPr>
          <w:ilvl w:val="0"/>
          <w:numId w:val="18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2325C">
        <w:rPr>
          <w:rFonts w:ascii="Times New Roman" w:hAnsi="Times New Roman" w:cs="Times New Roman"/>
          <w:color w:val="000000"/>
          <w:sz w:val="24"/>
          <w:szCs w:val="24"/>
        </w:rPr>
        <w:t>аналитические</w:t>
      </w:r>
      <w:proofErr w:type="spellEnd"/>
      <w:r w:rsidRPr="00F232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325C">
        <w:rPr>
          <w:rFonts w:ascii="Times New Roman" w:hAnsi="Times New Roman" w:cs="Times New Roman"/>
          <w:color w:val="000000"/>
          <w:sz w:val="24"/>
          <w:szCs w:val="24"/>
        </w:rPr>
        <w:t>материалы</w:t>
      </w:r>
      <w:proofErr w:type="spellEnd"/>
      <w:r w:rsidRPr="00F232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01A2" w:rsidRPr="00F2325C" w:rsidRDefault="00F2325C" w:rsidP="00F2325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32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Оценка эффективности деятельности классного руководителя</w:t>
      </w:r>
    </w:p>
    <w:p w:rsidR="00FF01A2" w:rsidRPr="00F2325C" w:rsidRDefault="00F2325C" w:rsidP="00F2325C">
      <w:pPr>
        <w:numPr>
          <w:ilvl w:val="0"/>
          <w:numId w:val="1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 К критериям эффективности проц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есса деятельности, связанной с классным руководством, относятся:</w:t>
      </w:r>
    </w:p>
    <w:p w:rsidR="00FF01A2" w:rsidRPr="00F2325C" w:rsidRDefault="00F2325C" w:rsidP="00F2325C">
      <w:pPr>
        <w:numPr>
          <w:ilvl w:val="0"/>
          <w:numId w:val="1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комплексность как степень охвата в воспитательном процессе направлений, обозначенных в нормативных документах;</w:t>
      </w:r>
    </w:p>
    <w:p w:rsidR="00FF01A2" w:rsidRPr="00F2325C" w:rsidRDefault="00F2325C" w:rsidP="00F2325C">
      <w:pPr>
        <w:numPr>
          <w:ilvl w:val="0"/>
          <w:numId w:val="1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адресность как степень учета в воспитательном процессе возрастных и личностных о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собенностей детей, характеристик класса;</w:t>
      </w:r>
    </w:p>
    <w:p w:rsidR="00FF01A2" w:rsidRPr="00F2325C" w:rsidRDefault="00F2325C" w:rsidP="00F2325C">
      <w:pPr>
        <w:numPr>
          <w:ilvl w:val="0"/>
          <w:numId w:val="1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инновационность</w:t>
      </w:r>
      <w:proofErr w:type="spellEnd"/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 </w:t>
      </w:r>
      <w:proofErr w:type="spellStart"/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proofErr w:type="spellEnd"/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сетевых сообществ, блогов и т. д.;</w:t>
      </w:r>
    </w:p>
    <w:p w:rsidR="00FF01A2" w:rsidRPr="00F2325C" w:rsidRDefault="00F2325C" w:rsidP="00F2325C">
      <w:pPr>
        <w:numPr>
          <w:ilvl w:val="0"/>
          <w:numId w:val="19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системность как степень вовлеченности в решение воспитательных задач разных субъектов воспитательного процесса.</w:t>
      </w:r>
    </w:p>
    <w:p w:rsidR="00FF01A2" w:rsidRPr="00F2325C" w:rsidRDefault="00F2325C" w:rsidP="00F2325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6.2. Оценка эффективности происходит один раз в год в результате проведения экспертизы. Экспертизу провод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 комиссия, члены которой назначаются директором ______________.</w:t>
      </w:r>
    </w:p>
    <w:p w:rsidR="00FF01A2" w:rsidRPr="00F2325C" w:rsidRDefault="00F2325C" w:rsidP="00F2325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6.3. Экспертное оценивание происходит по следующим критериям:</w:t>
      </w:r>
    </w:p>
    <w:p w:rsidR="00FF01A2" w:rsidRPr="00F2325C" w:rsidRDefault="00F2325C" w:rsidP="00F2325C">
      <w:pPr>
        <w:numPr>
          <w:ilvl w:val="0"/>
          <w:numId w:val="2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знаний, представлений о системе ценностей гражданина России;</w:t>
      </w:r>
    </w:p>
    <w:p w:rsidR="00FF01A2" w:rsidRPr="00F2325C" w:rsidRDefault="00F2325C" w:rsidP="00F2325C">
      <w:pPr>
        <w:numPr>
          <w:ilvl w:val="0"/>
          <w:numId w:val="2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сформированность</w:t>
      </w:r>
      <w:proofErr w:type="spellEnd"/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позитивной внутренней позиции 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личности обучающихся в отношении системы ценностей гражданина России;</w:t>
      </w:r>
    </w:p>
    <w:p w:rsidR="00FF01A2" w:rsidRPr="00F2325C" w:rsidRDefault="00F2325C" w:rsidP="00F2325C">
      <w:pPr>
        <w:numPr>
          <w:ilvl w:val="0"/>
          <w:numId w:val="20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опыта деятельности на основе системы ценностей гражданина России.</w:t>
      </w:r>
    </w:p>
    <w:p w:rsidR="00FF01A2" w:rsidRPr="00F2325C" w:rsidRDefault="00F2325C" w:rsidP="00F2325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6.4. Результаты оценки эффективности деятельности по классному руководству являются основой для поощрения классн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руководителей.</w:t>
      </w:r>
    </w:p>
    <w:p w:rsidR="00FF01A2" w:rsidRPr="00F2325C" w:rsidRDefault="00F2325C" w:rsidP="00F2325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7. Механизмы </w:t>
      </w:r>
      <w:r w:rsidRPr="00F2325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стимулир</w:t>
      </w:r>
      <w:bookmarkStart w:id="0" w:name="_GoBack"/>
      <w:bookmarkEnd w:id="0"/>
      <w:r w:rsidRPr="00F2325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ования классных руководителей</w:t>
      </w:r>
    </w:p>
    <w:p w:rsidR="00FF01A2" w:rsidRPr="00F2325C" w:rsidRDefault="00F2325C" w:rsidP="00F2325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7.1. Материальное стимулирование выражается в форме ежемесячных выплат и является обязательным условием возложения на педагогов с их письменного согласия этого дополнительного вида деятель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ности.</w:t>
      </w:r>
    </w:p>
    <w:p w:rsidR="00FF01A2" w:rsidRPr="00F2325C" w:rsidRDefault="00F2325C" w:rsidP="00F2325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7.2. Нематериальное стимулирование формируется по направлениям:</w:t>
      </w:r>
    </w:p>
    <w:p w:rsidR="00FF01A2" w:rsidRPr="00F2325C" w:rsidRDefault="00F2325C" w:rsidP="00F2325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7.2.1. Организационное стимулирование, направленное на создание благоприятных условий деятельности для осуществления классного руководства, включая:</w:t>
      </w:r>
    </w:p>
    <w:p w:rsidR="00FF01A2" w:rsidRPr="00F2325C" w:rsidRDefault="00F2325C" w:rsidP="00F2325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эффективных механизмов взаимодействия всех субъектов воспитательной деятельности между собой и администрацией ______________;</w:t>
      </w:r>
    </w:p>
    <w:p w:rsidR="00FF01A2" w:rsidRPr="00F2325C" w:rsidRDefault="00F2325C" w:rsidP="00F2325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системы наставничества и организацию методического объединения педагогических работников, осуществляющих классно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е руководство;</w:t>
      </w:r>
    </w:p>
    <w:p w:rsidR="00FF01A2" w:rsidRPr="00F2325C" w:rsidRDefault="00F2325C" w:rsidP="00F2325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организацию рабочих мест для педагогических работников с учетом дополнительных задач по классному руководству.</w:t>
      </w:r>
    </w:p>
    <w:p w:rsidR="00FF01A2" w:rsidRPr="00F2325C" w:rsidRDefault="00F2325C" w:rsidP="00F2325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7.2.2. Социальное стимулирование, предполагающее привлечение к принятию решений, участию в управлении коллективом, делегирование в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ажных полномочий и создание условий для профессионального развития и роста, включая:</w:t>
      </w:r>
    </w:p>
    <w:p w:rsidR="00FF01A2" w:rsidRPr="00F2325C" w:rsidRDefault="00F2325C" w:rsidP="00F2325C">
      <w:pPr>
        <w:numPr>
          <w:ilvl w:val="0"/>
          <w:numId w:val="2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 w:rsidR="00FF01A2" w:rsidRPr="00F2325C" w:rsidRDefault="00F2325C" w:rsidP="00F2325C">
      <w:pPr>
        <w:numPr>
          <w:ilvl w:val="0"/>
          <w:numId w:val="2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предоставление возможн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ости участия в конкурсах профессионального мастерства с целью развития личностной и профессиональной самореализации;</w:t>
      </w:r>
    </w:p>
    <w:p w:rsidR="00FF01A2" w:rsidRPr="00F2325C" w:rsidRDefault="00F2325C" w:rsidP="00F2325C">
      <w:pPr>
        <w:numPr>
          <w:ilvl w:val="0"/>
          <w:numId w:val="21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предоставление возможности повышения квалификации, участия в стажировках, </w:t>
      </w:r>
      <w:proofErr w:type="spellStart"/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вебинарах</w:t>
      </w:r>
      <w:proofErr w:type="spellEnd"/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семинарах и других мероприятиях образовательного харак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тера.</w:t>
      </w:r>
    </w:p>
    <w:p w:rsidR="00FF01A2" w:rsidRPr="00F2325C" w:rsidRDefault="00F2325C" w:rsidP="00F2325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7.2.3. Психологическое стимулирование, предполагающее использование разных механизмов создания благоприятного психологического климата в педагогическом коллективе, в том числе с учетом интересов всех педагогических работников, осуществляющих классное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руководство, включая:</w:t>
      </w:r>
    </w:p>
    <w:p w:rsidR="00FF01A2" w:rsidRPr="00F2325C" w:rsidRDefault="00F2325C" w:rsidP="00F2325C">
      <w:pPr>
        <w:numPr>
          <w:ilvl w:val="0"/>
          <w:numId w:val="2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механизмов разрешения и предотвращения конфликтных ситуаций между участниками образовательных отношений;</w:t>
      </w:r>
    </w:p>
    <w:p w:rsidR="00FF01A2" w:rsidRPr="00F2325C" w:rsidRDefault="00F2325C" w:rsidP="00F2325C">
      <w:pPr>
        <w:numPr>
          <w:ilvl w:val="0"/>
          <w:numId w:val="2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организацию консультаций и </w:t>
      </w:r>
      <w:proofErr w:type="gramStart"/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условий для психологической разгрузки</w:t>
      </w:r>
      <w:proofErr w:type="gramEnd"/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восстановления в ______________ или вне ее 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профилактики профессионального выгорания в связи с осуществлением педагогическими работниками классного руководства.</w:t>
      </w:r>
    </w:p>
    <w:p w:rsidR="00FF01A2" w:rsidRPr="00F2325C" w:rsidRDefault="00F2325C" w:rsidP="00F2325C">
      <w:pPr>
        <w:numPr>
          <w:ilvl w:val="0"/>
          <w:numId w:val="2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7.2.4. Моральное стимулирование педагогических работников, обеспечивающее удовлетворение потребности в уважении со стороны коллектива, 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администрации ______________, родителей (законных представителей) несовершеннолетних обучающихся и социума с использованием всех форм поощрения деятельности по классному руководству, включая:</w:t>
      </w:r>
    </w:p>
    <w:p w:rsidR="00FF01A2" w:rsidRPr="00F2325C" w:rsidRDefault="00F2325C" w:rsidP="00F2325C">
      <w:pPr>
        <w:numPr>
          <w:ilvl w:val="0"/>
          <w:numId w:val="2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публичное признание результатов труда педагогических работников,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их фотопортретов с аннотациями на доске п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очета;</w:t>
      </w:r>
    </w:p>
    <w:p w:rsidR="00FF01A2" w:rsidRPr="00F2325C" w:rsidRDefault="00F2325C" w:rsidP="00F2325C">
      <w:pPr>
        <w:numPr>
          <w:ilvl w:val="0"/>
          <w:numId w:val="2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размещение информации об успехах социально-значимой деятельности педагогических работников, осуществляющих классное руководство, в СМИ и на официальном сайте ______________;</w:t>
      </w:r>
    </w:p>
    <w:p w:rsidR="00FF01A2" w:rsidRPr="00F2325C" w:rsidRDefault="00F2325C" w:rsidP="00F2325C">
      <w:pPr>
        <w:numPr>
          <w:ilvl w:val="0"/>
          <w:numId w:val="2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информирование родительской общественности о достижениях, связанных с осуще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ствлением педагогическими работниками классного руководства;</w:t>
      </w:r>
    </w:p>
    <w:p w:rsidR="00FF01A2" w:rsidRPr="00F2325C" w:rsidRDefault="00F2325C" w:rsidP="00F2325C">
      <w:pPr>
        <w:numPr>
          <w:ilvl w:val="0"/>
          <w:numId w:val="2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работников, осуществляющих классное руководство;</w:t>
      </w:r>
    </w:p>
    <w:p w:rsidR="00FF01A2" w:rsidRPr="00F2325C" w:rsidRDefault="00F2325C" w:rsidP="00F2325C">
      <w:pPr>
        <w:numPr>
          <w:ilvl w:val="0"/>
          <w:numId w:val="22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</w:t>
      </w:r>
      <w:r w:rsidRPr="00F232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дение в субъекте Российской Федерации региональных наград для педагогических работников, осуществляющих классное руководство: нагрудного знака, почетного звания, региональных премий.</w:t>
      </w:r>
    </w:p>
    <w:sectPr w:rsidR="00FF01A2" w:rsidRPr="00F2325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A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A59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017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2E5A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FD4F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9E48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7E60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ED30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525A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4A07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A81D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F94B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183B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7334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1A33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F615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8D54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6619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9C20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E058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5A04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E749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21"/>
  </w:num>
  <w:num w:numId="5">
    <w:abstractNumId w:val="12"/>
  </w:num>
  <w:num w:numId="6">
    <w:abstractNumId w:val="0"/>
  </w:num>
  <w:num w:numId="7">
    <w:abstractNumId w:val="18"/>
  </w:num>
  <w:num w:numId="8">
    <w:abstractNumId w:val="17"/>
  </w:num>
  <w:num w:numId="9">
    <w:abstractNumId w:val="13"/>
  </w:num>
  <w:num w:numId="10">
    <w:abstractNumId w:val="4"/>
  </w:num>
  <w:num w:numId="11">
    <w:abstractNumId w:val="7"/>
  </w:num>
  <w:num w:numId="12">
    <w:abstractNumId w:val="9"/>
  </w:num>
  <w:num w:numId="13">
    <w:abstractNumId w:val="11"/>
  </w:num>
  <w:num w:numId="14">
    <w:abstractNumId w:val="6"/>
  </w:num>
  <w:num w:numId="15">
    <w:abstractNumId w:val="5"/>
  </w:num>
  <w:num w:numId="16">
    <w:abstractNumId w:val="2"/>
  </w:num>
  <w:num w:numId="17">
    <w:abstractNumId w:val="16"/>
  </w:num>
  <w:num w:numId="18">
    <w:abstractNumId w:val="14"/>
  </w:num>
  <w:num w:numId="19">
    <w:abstractNumId w:val="10"/>
  </w:num>
  <w:num w:numId="20">
    <w:abstractNumId w:val="3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  <w:rsid w:val="00F2325C"/>
    <w:rsid w:val="00FF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5205"/>
  <w15:docId w15:val="{E14D114B-18C4-4220-8348-05026DB8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4130</Words>
  <Characters>23542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dcterms:created xsi:type="dcterms:W3CDTF">2020-08-26T13:25:00Z</dcterms:created>
  <dcterms:modified xsi:type="dcterms:W3CDTF">2020-08-26T13:25:00Z</dcterms:modified>
</cp:coreProperties>
</file>