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6" w:rsidRPr="001564A3" w:rsidRDefault="008C1526" w:rsidP="008C15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>Приложение № 1</w:t>
      </w:r>
    </w:p>
    <w:p w:rsidR="008C1526" w:rsidRPr="001564A3" w:rsidRDefault="008C1526" w:rsidP="008C1526">
      <w:pPr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1564A3">
        <w:rPr>
          <w:rFonts w:ascii="Times New Roman" w:hAnsi="Times New Roman"/>
          <w:sz w:val="24"/>
          <w:szCs w:val="24"/>
        </w:rPr>
        <w:t xml:space="preserve">к приказу № </w:t>
      </w:r>
      <w:r>
        <w:rPr>
          <w:rFonts w:ascii="Times New Roman" w:hAnsi="Times New Roman"/>
          <w:sz w:val="24"/>
          <w:szCs w:val="24"/>
          <w:u w:val="single"/>
        </w:rPr>
        <w:t>129 -од</w:t>
      </w:r>
    </w:p>
    <w:p w:rsidR="008C1526" w:rsidRPr="001564A3" w:rsidRDefault="008C1526" w:rsidP="008C15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22.03.</w:t>
      </w:r>
      <w:r w:rsidRPr="001564A3">
        <w:rPr>
          <w:rFonts w:ascii="Times New Roman" w:hAnsi="Times New Roman"/>
          <w:sz w:val="24"/>
          <w:szCs w:val="24"/>
        </w:rPr>
        <w:t xml:space="preserve"> 2018г.</w:t>
      </w:r>
    </w:p>
    <w:p w:rsidR="008C1526" w:rsidRDefault="008C1526" w:rsidP="008C1526">
      <w:pPr>
        <w:spacing w:line="240" w:lineRule="auto"/>
        <w:jc w:val="right"/>
        <w:rPr>
          <w:sz w:val="23"/>
          <w:szCs w:val="23"/>
        </w:rPr>
      </w:pPr>
    </w:p>
    <w:p w:rsidR="008C1526" w:rsidRPr="001564A3" w:rsidRDefault="008C1526" w:rsidP="008C1526">
      <w:pPr>
        <w:tabs>
          <w:tab w:val="left" w:pos="8787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564A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8C1526" w:rsidRPr="001564A3" w:rsidRDefault="008C1526" w:rsidP="008C1526">
      <w:pPr>
        <w:tabs>
          <w:tab w:val="left" w:pos="8787"/>
        </w:tabs>
        <w:spacing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8C1526" w:rsidRPr="001564A3" w:rsidRDefault="008C1526" w:rsidP="008C1526">
      <w:pPr>
        <w:pStyle w:val="Default"/>
        <w:jc w:val="center"/>
        <w:rPr>
          <w:sz w:val="28"/>
          <w:szCs w:val="28"/>
        </w:rPr>
      </w:pPr>
      <w:r w:rsidRPr="001564A3">
        <w:rPr>
          <w:b/>
        </w:rPr>
        <w:t>о проведении Регионального этапа Всероссийского конкурса творческих проектов учащихся, студентов и молодежи "Моя семейная реликвия"</w:t>
      </w:r>
    </w:p>
    <w:p w:rsidR="008C1526" w:rsidRPr="00C566EC" w:rsidRDefault="008C1526" w:rsidP="008C1526">
      <w:pPr>
        <w:tabs>
          <w:tab w:val="left" w:pos="8787"/>
        </w:tabs>
        <w:spacing w:line="240" w:lineRule="auto"/>
        <w:jc w:val="center"/>
        <w:rPr>
          <w:b/>
          <w:sz w:val="24"/>
          <w:szCs w:val="24"/>
        </w:rPr>
      </w:pPr>
    </w:p>
    <w:p w:rsidR="008C1526" w:rsidRPr="001564A3" w:rsidRDefault="008C1526" w:rsidP="008C1526">
      <w:pPr>
        <w:tabs>
          <w:tab w:val="left" w:pos="284"/>
          <w:tab w:val="left" w:pos="8787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564A3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8C1526" w:rsidRPr="001564A3" w:rsidRDefault="008C1526" w:rsidP="008C1526">
      <w:pPr>
        <w:pStyle w:val="1"/>
        <w:tabs>
          <w:tab w:val="left" w:pos="28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Региональный этап Всероссийского конкурса творческих проектов учащихся, студентов и молодежи "Моя семейная реликвия» проводится региональным </w:t>
      </w:r>
      <w:proofErr w:type="spellStart"/>
      <w:r w:rsidRPr="001564A3">
        <w:rPr>
          <w:rFonts w:ascii="Times New Roman" w:hAnsi="Times New Roman"/>
          <w:sz w:val="24"/>
          <w:szCs w:val="24"/>
        </w:rPr>
        <w:t>соорганизатором</w:t>
      </w:r>
      <w:proofErr w:type="spellEnd"/>
      <w:r w:rsidRPr="001564A3">
        <w:rPr>
          <w:rFonts w:ascii="Times New Roman" w:hAnsi="Times New Roman"/>
          <w:sz w:val="24"/>
          <w:szCs w:val="24"/>
        </w:rPr>
        <w:t xml:space="preserve"> проекта «Крепка семья – сильна Россия» (региональным оператором по Иркутской области) государственным автономным учреждением дополнительного образования Иркутской области «Центр развития дополнительного образования детей».  </w:t>
      </w:r>
    </w:p>
    <w:p w:rsidR="008C1526" w:rsidRPr="001564A3" w:rsidRDefault="008C1526" w:rsidP="008C1526">
      <w:pPr>
        <w:pStyle w:val="Default"/>
        <w:ind w:firstLine="567"/>
        <w:jc w:val="both"/>
        <w:rPr>
          <w:rFonts w:eastAsia="Times New Roman"/>
          <w:color w:val="auto"/>
        </w:rPr>
      </w:pPr>
      <w:r w:rsidRPr="001564A3">
        <w:rPr>
          <w:rFonts w:eastAsia="Times New Roman"/>
          <w:color w:val="auto"/>
        </w:rPr>
        <w:t xml:space="preserve">Конкурс проводится в рамках Всероссийского Форума "Крепка семья – сильна Россия" и приурочен к празднованию 73-ей годовщины Победы в Великой Отечественной войне. </w:t>
      </w:r>
    </w:p>
    <w:p w:rsidR="008C1526" w:rsidRPr="001564A3" w:rsidRDefault="008C1526" w:rsidP="008C1526">
      <w:pPr>
        <w:pStyle w:val="a8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C1526" w:rsidRPr="001564A3" w:rsidRDefault="008C1526" w:rsidP="008C1526">
      <w:pPr>
        <w:pStyle w:val="a8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564A3">
        <w:rPr>
          <w:rFonts w:ascii="Times New Roman" w:hAnsi="Times New Roman"/>
          <w:b/>
          <w:bCs/>
          <w:sz w:val="24"/>
          <w:szCs w:val="24"/>
        </w:rPr>
        <w:t>2. Цели и задачи конкурса: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1564A3">
        <w:rPr>
          <w:rFonts w:ascii="Times New Roman" w:hAnsi="Times New Roman"/>
          <w:b/>
          <w:bCs/>
          <w:sz w:val="24"/>
          <w:szCs w:val="24"/>
        </w:rPr>
        <w:t xml:space="preserve">Цели: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C1526" w:rsidRPr="001564A3" w:rsidRDefault="008C1526" w:rsidP="008C1526">
      <w:pPr>
        <w:pStyle w:val="1"/>
        <w:tabs>
          <w:tab w:val="left" w:pos="28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Приобщение подрастающего поколения к </w:t>
      </w:r>
      <w:proofErr w:type="spellStart"/>
      <w:r w:rsidRPr="001564A3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1564A3">
        <w:rPr>
          <w:rFonts w:ascii="Times New Roman" w:hAnsi="Times New Roman"/>
          <w:sz w:val="24"/>
          <w:szCs w:val="24"/>
        </w:rPr>
        <w:t xml:space="preserve"> нормам, традициям семьи, общества, государства. 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 </w:t>
      </w:r>
    </w:p>
    <w:p w:rsidR="008C1526" w:rsidRPr="001564A3" w:rsidRDefault="008C1526" w:rsidP="008C1526">
      <w:pPr>
        <w:pStyle w:val="1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ab/>
      </w:r>
    </w:p>
    <w:p w:rsidR="008C1526" w:rsidRPr="001564A3" w:rsidRDefault="008C1526" w:rsidP="008C1526">
      <w:pPr>
        <w:pStyle w:val="1"/>
        <w:tabs>
          <w:tab w:val="left" w:pos="284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Задачи конкурса: </w:t>
      </w:r>
    </w:p>
    <w:p w:rsidR="008C1526" w:rsidRPr="001564A3" w:rsidRDefault="008C1526" w:rsidP="008C1526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>отражение в проектах истории семейных реликвий, их значимости для формирования семейных традиций, в том числе рассказы о династиях, об участниках</w:t>
      </w:r>
      <w:proofErr w:type="gramStart"/>
      <w:r w:rsidRPr="001564A3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1564A3">
        <w:rPr>
          <w:rFonts w:ascii="Times New Roman" w:hAnsi="Times New Roman"/>
          <w:sz w:val="24"/>
          <w:szCs w:val="24"/>
        </w:rPr>
        <w:t xml:space="preserve">ервой мировой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 и СССР; </w:t>
      </w:r>
    </w:p>
    <w:p w:rsidR="008C1526" w:rsidRPr="001564A3" w:rsidRDefault="008C1526" w:rsidP="008C1526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противодействие попыткам фальсификации и искажения истории, предпринимаемым против нашей страны; </w:t>
      </w:r>
    </w:p>
    <w:p w:rsidR="008C1526" w:rsidRPr="001564A3" w:rsidRDefault="008C1526" w:rsidP="008C1526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создание условий для развития творческих способностей детей, подростков, молодежи в различных видах деятельности; </w:t>
      </w:r>
    </w:p>
    <w:p w:rsidR="008C1526" w:rsidRPr="001564A3" w:rsidRDefault="008C1526" w:rsidP="008C1526">
      <w:pPr>
        <w:pStyle w:val="1"/>
        <w:numPr>
          <w:ilvl w:val="0"/>
          <w:numId w:val="3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содействие духовно-нравственному воспитанию подрастающего поколения. </w:t>
      </w:r>
    </w:p>
    <w:p w:rsidR="008C1526" w:rsidRPr="001564A3" w:rsidRDefault="008C1526" w:rsidP="008C1526">
      <w:pPr>
        <w:pStyle w:val="a8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C1526" w:rsidRPr="001564A3" w:rsidRDefault="008C1526" w:rsidP="008C1526">
      <w:pPr>
        <w:pStyle w:val="a8"/>
        <w:widowControl/>
        <w:numPr>
          <w:ilvl w:val="0"/>
          <w:numId w:val="1"/>
        </w:numPr>
        <w:tabs>
          <w:tab w:val="left" w:pos="284"/>
          <w:tab w:val="left" w:pos="567"/>
        </w:tabs>
        <w:snapToGrid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564A3">
        <w:rPr>
          <w:rFonts w:ascii="Times New Roman" w:hAnsi="Times New Roman"/>
          <w:b/>
          <w:sz w:val="24"/>
          <w:szCs w:val="24"/>
        </w:rPr>
        <w:t>Условия проведения.</w:t>
      </w:r>
    </w:p>
    <w:p w:rsidR="008C1526" w:rsidRPr="001564A3" w:rsidRDefault="008C1526" w:rsidP="008C1526">
      <w:pPr>
        <w:pStyle w:val="a8"/>
        <w:widowControl/>
        <w:tabs>
          <w:tab w:val="left" w:pos="284"/>
          <w:tab w:val="left" w:pos="567"/>
        </w:tabs>
        <w:snapToGrid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>3.1. К участию в Конкурсе приглашаются школьники и молодёжь в возрасте от 7 до 30 лет (включительно), учащиеся образовательных учреждений, студенты колледжей, ВУЗов, рабочая молодежь, педагогические работники организаций общего и дополнительного образования.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3.2. Участники Конкурса делятся на следующие возрастные группы: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Младшая школьная группа с 7 до12 лет; </w:t>
      </w:r>
    </w:p>
    <w:p w:rsidR="008C1526" w:rsidRPr="001564A3" w:rsidRDefault="008C1526" w:rsidP="008C152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Старшая школьная группа с 13 до17; </w:t>
      </w:r>
    </w:p>
    <w:p w:rsidR="008C1526" w:rsidRPr="001564A3" w:rsidRDefault="008C1526" w:rsidP="008C152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Молодежная группа с 18 до 30 лет; </w:t>
      </w:r>
    </w:p>
    <w:p w:rsidR="008C1526" w:rsidRPr="001564A3" w:rsidRDefault="008C1526" w:rsidP="008C152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Группа детей и молодежи с ограниченными возможностями по здоровью с 7 до 30 лет. </w:t>
      </w:r>
    </w:p>
    <w:p w:rsidR="008C1526" w:rsidRPr="001564A3" w:rsidRDefault="008C1526" w:rsidP="008C152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3.3. Участники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3.4. На конкурс представляются проекты на русском языке о семейных духовных ценностях, традициях и реликвиях по следующим номинациям: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сочинение, рассказ, эссе (до 5 страниц); </w:t>
      </w:r>
    </w:p>
    <w:p w:rsidR="008C1526" w:rsidRPr="001564A3" w:rsidRDefault="008C1526" w:rsidP="008C152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>мультимедиа (</w:t>
      </w:r>
      <w:proofErr w:type="spellStart"/>
      <w:r w:rsidRPr="001564A3">
        <w:rPr>
          <w:rFonts w:ascii="Times New Roman" w:hAnsi="Times New Roman"/>
          <w:sz w:val="24"/>
          <w:szCs w:val="24"/>
          <w:lang w:eastAsia="ru-RU"/>
        </w:rPr>
        <w:t>мультимедийная</w:t>
      </w:r>
      <w:proofErr w:type="spellEnd"/>
      <w:r w:rsidRPr="001564A3">
        <w:rPr>
          <w:rFonts w:ascii="Times New Roman" w:hAnsi="Times New Roman"/>
          <w:sz w:val="24"/>
          <w:szCs w:val="24"/>
          <w:lang w:eastAsia="ru-RU"/>
        </w:rPr>
        <w:t xml:space="preserve"> презентация и/или видеофильм) объемом до 20 слайдов или 5 минут для видеофильма.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3.5. </w:t>
      </w:r>
      <w:proofErr w:type="spellStart"/>
      <w:r w:rsidRPr="001564A3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1564A3">
        <w:rPr>
          <w:rFonts w:ascii="Times New Roman" w:hAnsi="Times New Roman"/>
          <w:sz w:val="24"/>
          <w:szCs w:val="24"/>
        </w:rPr>
        <w:t xml:space="preserve"> презентации должны быть выполнены в программе </w:t>
      </w:r>
      <w:proofErr w:type="spellStart"/>
      <w:r w:rsidRPr="001564A3">
        <w:rPr>
          <w:rFonts w:ascii="Times New Roman" w:hAnsi="Times New Roman"/>
          <w:sz w:val="24"/>
          <w:szCs w:val="24"/>
        </w:rPr>
        <w:t>Microsoft</w:t>
      </w:r>
      <w:proofErr w:type="spellEnd"/>
      <w:r w:rsidRPr="0015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4A3">
        <w:rPr>
          <w:rFonts w:ascii="Times New Roman" w:hAnsi="Times New Roman"/>
          <w:sz w:val="24"/>
          <w:szCs w:val="24"/>
        </w:rPr>
        <w:t>PowerPoint</w:t>
      </w:r>
      <w:proofErr w:type="spellEnd"/>
      <w:r w:rsidRPr="001564A3">
        <w:rPr>
          <w:rFonts w:ascii="Times New Roman" w:hAnsi="Times New Roman"/>
          <w:sz w:val="24"/>
          <w:szCs w:val="24"/>
        </w:rPr>
        <w:t>. Видеофильмы - в формате МР</w:t>
      </w:r>
      <w:proofErr w:type="gramStart"/>
      <w:r w:rsidRPr="001564A3">
        <w:rPr>
          <w:rFonts w:ascii="Times New Roman" w:hAnsi="Times New Roman"/>
          <w:sz w:val="24"/>
          <w:szCs w:val="24"/>
        </w:rPr>
        <w:t>4</w:t>
      </w:r>
      <w:proofErr w:type="gramEnd"/>
      <w:r w:rsidRPr="001564A3">
        <w:rPr>
          <w:rFonts w:ascii="Times New Roman" w:hAnsi="Times New Roman"/>
          <w:sz w:val="24"/>
          <w:szCs w:val="24"/>
        </w:rPr>
        <w:t xml:space="preserve">. Рассказы, эссе, сочинения – в программе </w:t>
      </w:r>
      <w:proofErr w:type="spellStart"/>
      <w:r w:rsidRPr="001564A3">
        <w:rPr>
          <w:rFonts w:ascii="Times New Roman" w:hAnsi="Times New Roman"/>
          <w:sz w:val="24"/>
          <w:szCs w:val="24"/>
        </w:rPr>
        <w:t>Microsoft</w:t>
      </w:r>
      <w:proofErr w:type="spellEnd"/>
      <w:r w:rsidRPr="0015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4A3">
        <w:rPr>
          <w:rFonts w:ascii="Times New Roman" w:hAnsi="Times New Roman"/>
          <w:sz w:val="24"/>
          <w:szCs w:val="24"/>
        </w:rPr>
        <w:t>Word</w:t>
      </w:r>
      <w:proofErr w:type="spellEnd"/>
      <w:r w:rsidRPr="001564A3">
        <w:rPr>
          <w:rFonts w:ascii="Times New Roman" w:hAnsi="Times New Roman"/>
          <w:sz w:val="24"/>
          <w:szCs w:val="24"/>
        </w:rPr>
        <w:t xml:space="preserve">. Общее количество слайдов презентации – не более 20. Длительность видеофильма - до 5 мин. </w:t>
      </w:r>
    </w:p>
    <w:p w:rsidR="008C1526" w:rsidRPr="001564A3" w:rsidRDefault="008C1526" w:rsidP="008C152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Объём видео и 3D-проектов – не более 100 Мб; презентаций – не более 10 Мб. </w:t>
      </w:r>
    </w:p>
    <w:p w:rsidR="008C1526" w:rsidRPr="001564A3" w:rsidRDefault="008C1526" w:rsidP="008C152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Все ссылки на конкурсные работы, размещенные в интернете, должны быть рабочими до 1 июля 2018 г. </w:t>
      </w:r>
    </w:p>
    <w:p w:rsidR="008C1526" w:rsidRPr="001564A3" w:rsidRDefault="008C1526" w:rsidP="008C152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3.6. В заключительной части презентации, эссе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3.7. Каждая конкурсная работа должна сопровождаться </w:t>
      </w:r>
      <w:r w:rsidRPr="001564A3">
        <w:rPr>
          <w:rFonts w:ascii="Times New Roman" w:hAnsi="Times New Roman"/>
          <w:sz w:val="24"/>
          <w:szCs w:val="24"/>
          <w:u w:val="single"/>
        </w:rPr>
        <w:t>отдельно</w:t>
      </w:r>
      <w:r w:rsidRPr="001564A3">
        <w:rPr>
          <w:rFonts w:ascii="Times New Roman" w:hAnsi="Times New Roman"/>
          <w:sz w:val="24"/>
          <w:szCs w:val="24"/>
        </w:rPr>
        <w:t xml:space="preserve"> оформленной заявкой по установленной форме (Приложение 1) в программе </w:t>
      </w:r>
      <w:proofErr w:type="spellStart"/>
      <w:r w:rsidRPr="001564A3">
        <w:rPr>
          <w:rFonts w:ascii="Times New Roman" w:hAnsi="Times New Roman"/>
          <w:sz w:val="24"/>
          <w:szCs w:val="24"/>
        </w:rPr>
        <w:t>Microsoft</w:t>
      </w:r>
      <w:proofErr w:type="spellEnd"/>
      <w:r w:rsidRPr="0015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4A3">
        <w:rPr>
          <w:rFonts w:ascii="Times New Roman" w:hAnsi="Times New Roman"/>
          <w:sz w:val="24"/>
          <w:szCs w:val="24"/>
        </w:rPr>
        <w:t>Word</w:t>
      </w:r>
      <w:proofErr w:type="spellEnd"/>
      <w:r w:rsidRPr="001564A3">
        <w:rPr>
          <w:rFonts w:ascii="Times New Roman" w:hAnsi="Times New Roman"/>
          <w:sz w:val="24"/>
          <w:szCs w:val="24"/>
        </w:rPr>
        <w:t>. Без правильно оформленной заявки конкурсная работа не рассматривается.</w:t>
      </w:r>
      <w:r w:rsidRPr="001564A3">
        <w:rPr>
          <w:rFonts w:ascii="Times New Roman" w:hAnsi="Times New Roman"/>
          <w:b/>
          <w:sz w:val="24"/>
          <w:szCs w:val="24"/>
        </w:rPr>
        <w:t xml:space="preserve"> К заявке обязательно прикрепляется Согласие на обработку персональных данных </w:t>
      </w:r>
      <w:r w:rsidRPr="001564A3">
        <w:rPr>
          <w:rFonts w:ascii="Times New Roman" w:hAnsi="Times New Roman"/>
          <w:b/>
          <w:bCs/>
          <w:color w:val="000000"/>
          <w:sz w:val="24"/>
          <w:szCs w:val="24"/>
        </w:rPr>
        <w:t>участника конкурса до 18 лет</w:t>
      </w:r>
      <w:r w:rsidRPr="001564A3">
        <w:rPr>
          <w:rFonts w:ascii="Times New Roman" w:hAnsi="Times New Roman"/>
          <w:sz w:val="24"/>
          <w:szCs w:val="24"/>
        </w:rPr>
        <w:t xml:space="preserve">, или </w:t>
      </w:r>
      <w:r w:rsidRPr="001564A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участника конкурса старше 18 лет </w:t>
      </w:r>
      <w:r w:rsidRPr="001564A3">
        <w:rPr>
          <w:rFonts w:ascii="Times New Roman" w:hAnsi="Times New Roman"/>
          <w:sz w:val="24"/>
          <w:szCs w:val="24"/>
        </w:rPr>
        <w:t>(Приложение 2, 3)</w:t>
      </w:r>
      <w:r w:rsidRPr="001564A3">
        <w:rPr>
          <w:rFonts w:ascii="Times New Roman" w:hAnsi="Times New Roman"/>
          <w:b/>
          <w:sz w:val="24"/>
          <w:szCs w:val="24"/>
        </w:rPr>
        <w:t>.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3.8. На Конкурс принимаются индивидуальные и коллективные проекты.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Представляемые работы должны соответствовать Положению о Конкурсе; </w:t>
      </w:r>
    </w:p>
    <w:p w:rsidR="008C1526" w:rsidRPr="001564A3" w:rsidRDefault="008C1526" w:rsidP="008C152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Присланные электронные материалы (презентации и электронные носители) не возвращаются, рецензии авторам не высылаются; </w:t>
      </w:r>
    </w:p>
    <w:p w:rsidR="008C1526" w:rsidRPr="001564A3" w:rsidRDefault="008C1526" w:rsidP="008C152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>Работы не должны противоречить общепринятой этике и оскорблять человеческое достоинство.</w:t>
      </w:r>
    </w:p>
    <w:p w:rsidR="008C1526" w:rsidRPr="001564A3" w:rsidRDefault="008C1526" w:rsidP="008C1526">
      <w:pPr>
        <w:pStyle w:val="a7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1526" w:rsidRPr="001564A3" w:rsidRDefault="008C1526" w:rsidP="008C1526">
      <w:pPr>
        <w:pStyle w:val="a8"/>
        <w:tabs>
          <w:tab w:val="left" w:pos="284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>Каждый проект может принимать участие только в одной номинации.</w:t>
      </w:r>
    </w:p>
    <w:p w:rsidR="008C1526" w:rsidRPr="001564A3" w:rsidRDefault="008C1526" w:rsidP="008C1526">
      <w:pPr>
        <w:pStyle w:val="a8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C1526" w:rsidRPr="00FA5E6D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3.9. Заявки и работы на участие в Конкурсе и конкурсные работы направляются по </w:t>
      </w:r>
      <w:proofErr w:type="spellStart"/>
      <w:r w:rsidRPr="001564A3">
        <w:rPr>
          <w:rFonts w:ascii="Times New Roman" w:hAnsi="Times New Roman"/>
          <w:sz w:val="24"/>
          <w:szCs w:val="24"/>
        </w:rPr>
        <w:t>e-mail</w:t>
      </w:r>
      <w:proofErr w:type="spellEnd"/>
      <w:r w:rsidRPr="001564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64A3">
        <w:rPr>
          <w:rFonts w:ascii="Times New Roman" w:hAnsi="Times New Roman"/>
          <w:sz w:val="24"/>
          <w:szCs w:val="24"/>
        </w:rPr>
        <w:t>региональному</w:t>
      </w:r>
      <w:proofErr w:type="gramEnd"/>
      <w:r w:rsidRPr="0015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4A3">
        <w:rPr>
          <w:rFonts w:ascii="Times New Roman" w:hAnsi="Times New Roman"/>
          <w:sz w:val="24"/>
          <w:szCs w:val="24"/>
        </w:rPr>
        <w:t>Соорганизатору</w:t>
      </w:r>
      <w:proofErr w:type="spellEnd"/>
      <w:r w:rsidRPr="001564A3">
        <w:rPr>
          <w:rFonts w:ascii="Times New Roman" w:hAnsi="Times New Roman"/>
          <w:sz w:val="24"/>
          <w:szCs w:val="24"/>
        </w:rPr>
        <w:t xml:space="preserve"> конкурса</w:t>
      </w:r>
      <w:r w:rsidRPr="001564A3">
        <w:rPr>
          <w:rFonts w:ascii="Times New Roman" w:hAnsi="Times New Roman"/>
          <w:b/>
          <w:sz w:val="24"/>
          <w:szCs w:val="24"/>
        </w:rPr>
        <w:t xml:space="preserve"> до 6 апреля 2018 года (включительно).</w:t>
      </w:r>
    </w:p>
    <w:p w:rsidR="008C1526" w:rsidRPr="001564A3" w:rsidRDefault="008C1526" w:rsidP="008C1526">
      <w:pPr>
        <w:widowControl/>
        <w:shd w:val="clear" w:color="auto" w:fill="F7F7F7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1564A3">
        <w:rPr>
          <w:rFonts w:ascii="Times New Roman" w:hAnsi="Times New Roman"/>
          <w:sz w:val="24"/>
          <w:szCs w:val="24"/>
        </w:rPr>
        <w:t>e-mail</w:t>
      </w:r>
      <w:proofErr w:type="spellEnd"/>
      <w:r w:rsidRPr="001564A3">
        <w:rPr>
          <w:rFonts w:ascii="Times New Roman" w:hAnsi="Times New Roman"/>
          <w:sz w:val="24"/>
          <w:szCs w:val="24"/>
        </w:rPr>
        <w:t>:</w:t>
      </w:r>
      <w:r w:rsidRPr="001564A3">
        <w:rPr>
          <w:rFonts w:ascii="Times New Roman" w:hAnsi="Times New Roman"/>
          <w:b/>
          <w:sz w:val="24"/>
          <w:szCs w:val="24"/>
        </w:rPr>
        <w:t xml:space="preserve"> kuznetsova-detirk.ru@mail.ru</w:t>
      </w:r>
      <w:r w:rsidRPr="001564A3">
        <w:rPr>
          <w:rFonts w:ascii="Times New Roman" w:hAnsi="Times New Roman"/>
          <w:sz w:val="24"/>
          <w:szCs w:val="24"/>
        </w:rPr>
        <w:t xml:space="preserve">  </w:t>
      </w:r>
      <w:r w:rsidRPr="001F107C">
        <w:rPr>
          <w:rFonts w:ascii="Times New Roman" w:hAnsi="Times New Roman"/>
          <w:sz w:val="24"/>
          <w:szCs w:val="24"/>
        </w:rPr>
        <w:t>Кузнецова Светлана Петровна,</w:t>
      </w:r>
      <w:r w:rsidRPr="001564A3">
        <w:rPr>
          <w:rFonts w:ascii="Times New Roman" w:hAnsi="Times New Roman"/>
          <w:sz w:val="24"/>
          <w:szCs w:val="24"/>
        </w:rPr>
        <w:t xml:space="preserve"> тел. 8(3952) 34-87-79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564A3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564A3">
        <w:rPr>
          <w:rFonts w:ascii="Times New Roman" w:hAnsi="Times New Roman"/>
          <w:b/>
          <w:sz w:val="24"/>
          <w:szCs w:val="24"/>
        </w:rPr>
        <w:t xml:space="preserve">. Критерии оценки конкурсных работ и поощрение участников конкурса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4.1. Жюри оценивает: </w:t>
      </w:r>
    </w:p>
    <w:p w:rsidR="008C1526" w:rsidRPr="001564A3" w:rsidRDefault="008C1526" w:rsidP="008C152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глубину содержания, конкретность изложения материала; </w:t>
      </w:r>
    </w:p>
    <w:p w:rsidR="008C1526" w:rsidRPr="001564A3" w:rsidRDefault="008C1526" w:rsidP="008C152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связь представленного материала с ключевыми историческими событиями (периодами) в России; </w:t>
      </w:r>
    </w:p>
    <w:p w:rsidR="008C1526" w:rsidRPr="001564A3" w:rsidRDefault="008C1526" w:rsidP="008C152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качество и оформление визуального ряда презентации/видеофильма; </w:t>
      </w:r>
    </w:p>
    <w:p w:rsidR="008C1526" w:rsidRPr="001564A3" w:rsidRDefault="008C1526" w:rsidP="008C152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A3">
        <w:rPr>
          <w:rFonts w:ascii="Times New Roman" w:hAnsi="Times New Roman"/>
          <w:sz w:val="24"/>
          <w:szCs w:val="24"/>
          <w:lang w:eastAsia="ru-RU"/>
        </w:rPr>
        <w:t xml:space="preserve">эмоциональность изложения материала и сценическую речь конкурсанта, представившего видео презентацию своего проекта на </w:t>
      </w:r>
      <w:proofErr w:type="spellStart"/>
      <w:r w:rsidRPr="001564A3">
        <w:rPr>
          <w:rFonts w:ascii="Times New Roman" w:hAnsi="Times New Roman"/>
          <w:sz w:val="24"/>
          <w:szCs w:val="24"/>
          <w:lang w:eastAsia="ru-RU"/>
        </w:rPr>
        <w:t>Youtube</w:t>
      </w:r>
      <w:proofErr w:type="spellEnd"/>
      <w:r w:rsidRPr="001564A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>Состав жюри (Приложение 4)</w:t>
      </w:r>
    </w:p>
    <w:p w:rsidR="008C1526" w:rsidRPr="001564A3" w:rsidRDefault="008C1526" w:rsidP="008C1526">
      <w:pPr>
        <w:pStyle w:val="a8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:rsidR="008C1526" w:rsidRPr="00FA5E6D" w:rsidRDefault="008C1526" w:rsidP="008C1526">
      <w:pPr>
        <w:pStyle w:val="a8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564A3">
        <w:rPr>
          <w:rFonts w:ascii="Times New Roman" w:hAnsi="Times New Roman"/>
          <w:b/>
          <w:sz w:val="24"/>
          <w:szCs w:val="24"/>
        </w:rPr>
        <w:t>5. Этапы проведения конкурса.</w:t>
      </w:r>
    </w:p>
    <w:p w:rsidR="008C1526" w:rsidRPr="001564A3" w:rsidRDefault="008C1526" w:rsidP="008C1526">
      <w:pPr>
        <w:tabs>
          <w:tab w:val="left" w:pos="284"/>
          <w:tab w:val="left" w:pos="8787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564A3">
        <w:rPr>
          <w:rFonts w:ascii="Times New Roman" w:hAnsi="Times New Roman"/>
          <w:b/>
          <w:sz w:val="24"/>
          <w:szCs w:val="24"/>
        </w:rPr>
        <w:t xml:space="preserve">Региональный этап – </w:t>
      </w:r>
      <w:r w:rsidRPr="001564A3">
        <w:rPr>
          <w:rFonts w:ascii="Times New Roman" w:hAnsi="Times New Roman"/>
          <w:sz w:val="24"/>
          <w:szCs w:val="24"/>
        </w:rPr>
        <w:t xml:space="preserve">прием работ региональным </w:t>
      </w:r>
      <w:proofErr w:type="spellStart"/>
      <w:r w:rsidRPr="001564A3">
        <w:rPr>
          <w:rFonts w:ascii="Times New Roman" w:hAnsi="Times New Roman"/>
          <w:sz w:val="24"/>
          <w:szCs w:val="24"/>
        </w:rPr>
        <w:t>Соорганизатором</w:t>
      </w:r>
      <w:proofErr w:type="spellEnd"/>
      <w:r w:rsidRPr="001564A3">
        <w:rPr>
          <w:rFonts w:ascii="Times New Roman" w:hAnsi="Times New Roman"/>
          <w:sz w:val="24"/>
          <w:szCs w:val="24"/>
        </w:rPr>
        <w:t xml:space="preserve"> конкурса </w:t>
      </w:r>
      <w:r w:rsidRPr="001564A3">
        <w:rPr>
          <w:rFonts w:ascii="Times New Roman" w:hAnsi="Times New Roman"/>
          <w:b/>
          <w:sz w:val="24"/>
          <w:szCs w:val="24"/>
        </w:rPr>
        <w:t>с 26 марта по  6 апреля 2018 г. (включительно).</w:t>
      </w:r>
    </w:p>
    <w:p w:rsidR="008C1526" w:rsidRPr="001564A3" w:rsidRDefault="008C1526" w:rsidP="008C1526">
      <w:pPr>
        <w:tabs>
          <w:tab w:val="left" w:pos="284"/>
          <w:tab w:val="left" w:pos="8787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b/>
          <w:sz w:val="24"/>
          <w:szCs w:val="24"/>
        </w:rPr>
        <w:t>С  6 – 23 апреля 2018г.</w:t>
      </w:r>
      <w:r w:rsidRPr="001564A3">
        <w:rPr>
          <w:rFonts w:ascii="Times New Roman" w:hAnsi="Times New Roman"/>
          <w:sz w:val="24"/>
          <w:szCs w:val="24"/>
        </w:rPr>
        <w:t xml:space="preserve"> - </w:t>
      </w:r>
      <w:r w:rsidRPr="001564A3">
        <w:rPr>
          <w:rFonts w:ascii="Times New Roman" w:hAnsi="Times New Roman"/>
          <w:b/>
          <w:sz w:val="24"/>
          <w:szCs w:val="24"/>
        </w:rPr>
        <w:t>отбор членами жюри регионального этапа 8 финалистов конкурса</w:t>
      </w:r>
      <w:r w:rsidRPr="001564A3">
        <w:rPr>
          <w:rFonts w:ascii="Times New Roman" w:hAnsi="Times New Roman"/>
          <w:sz w:val="24"/>
          <w:szCs w:val="24"/>
        </w:rPr>
        <w:t xml:space="preserve"> (по одному в каждой возрастной группе и в каждой номинации – 6 человек плюс 2 финалиста с ограниченными возможностями по здоровью, если такие участвуют в конкурсе). </w:t>
      </w:r>
      <w:r w:rsidRPr="001564A3">
        <w:rPr>
          <w:rFonts w:ascii="Times New Roman" w:hAnsi="Times New Roman"/>
          <w:color w:val="000000"/>
          <w:sz w:val="24"/>
          <w:szCs w:val="24"/>
        </w:rPr>
        <w:t xml:space="preserve">Остальные участники получают сертификат об участии. </w:t>
      </w:r>
    </w:p>
    <w:p w:rsidR="008C1526" w:rsidRPr="001564A3" w:rsidRDefault="008C1526" w:rsidP="008C1526">
      <w:pPr>
        <w:tabs>
          <w:tab w:val="left" w:pos="284"/>
          <w:tab w:val="left" w:pos="8787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C1526" w:rsidRPr="001564A3" w:rsidRDefault="008C1526" w:rsidP="008C1526">
      <w:pPr>
        <w:tabs>
          <w:tab w:val="left" w:pos="284"/>
          <w:tab w:val="left" w:pos="8787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 xml:space="preserve">Работы победителей регионального этапа вместе с заявками участников конкурса высылаются на заключительный всероссийский этап не позднее 25 апреля 2018 года. </w:t>
      </w:r>
    </w:p>
    <w:p w:rsidR="008C1526" w:rsidRPr="001564A3" w:rsidRDefault="008C1526" w:rsidP="008C1526">
      <w:pPr>
        <w:pStyle w:val="a8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trike/>
          <w:sz w:val="24"/>
          <w:szCs w:val="24"/>
        </w:rPr>
      </w:pPr>
    </w:p>
    <w:p w:rsidR="008C1526" w:rsidRPr="001564A3" w:rsidRDefault="008C1526" w:rsidP="008C1526">
      <w:pPr>
        <w:pStyle w:val="a8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sz w:val="24"/>
          <w:szCs w:val="24"/>
        </w:rPr>
        <w:t>Лучшие конкурсные работы (победители всероссийского этапа) экспонируются на выставке семейных реликвий в Музее Победы на Поклонной горе и включаются в видео экспозицию Музея</w:t>
      </w:r>
      <w:r w:rsidRPr="001564A3">
        <w:rPr>
          <w:rFonts w:ascii="Times New Roman" w:hAnsi="Times New Roman"/>
          <w:color w:val="000000"/>
          <w:sz w:val="24"/>
          <w:szCs w:val="24"/>
        </w:rPr>
        <w:t>.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567"/>
        <w:jc w:val="left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Участие финалистов Конкурса </w:t>
      </w:r>
      <w:r w:rsidRPr="001564A3">
        <w:rPr>
          <w:rFonts w:ascii="Times New Roman" w:hAnsi="Times New Roman"/>
          <w:b/>
          <w:bCs/>
          <w:color w:val="000000"/>
          <w:sz w:val="24"/>
          <w:szCs w:val="24"/>
        </w:rPr>
        <w:tab/>
        <w:t>в номинации на Национальную премию "</w:t>
      </w:r>
      <w:proofErr w:type="gramStart"/>
      <w:r w:rsidRPr="001564A3">
        <w:rPr>
          <w:rFonts w:ascii="Times New Roman" w:hAnsi="Times New Roman"/>
          <w:b/>
          <w:bCs/>
          <w:color w:val="000000"/>
          <w:sz w:val="24"/>
          <w:szCs w:val="24"/>
        </w:rPr>
        <w:t>Семейная</w:t>
      </w:r>
      <w:proofErr w:type="gramEnd"/>
      <w:r w:rsidRPr="001564A3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реликвия-2018".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t xml:space="preserve">Любой финалист может стать номинантом на Национальную премию "Семейная реликвия-2018" при условии, что к своей конкурсной работе он прикрепит видео презентацию своего проекта с его личным рассказом о проекте (конкурсной работе) длительностью не более 5 мин. и укажет в своей Конкурсной заявке в графе "номинация" – «на Национальную премию "Семейная реликвия-2018".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t>Центральное жюри Всероссийского Конкурса отбирает лучшие работы, соответствующие критериям Национальной премии и предоставляет их на рассмотрение Комитета по присуждению Национальной премии "</w:t>
      </w:r>
      <w:proofErr w:type="gramStart"/>
      <w:r w:rsidRPr="001564A3">
        <w:rPr>
          <w:rFonts w:ascii="Times New Roman" w:hAnsi="Times New Roman"/>
          <w:color w:val="000000"/>
          <w:sz w:val="24"/>
          <w:szCs w:val="24"/>
        </w:rPr>
        <w:t>Семейная</w:t>
      </w:r>
      <w:proofErr w:type="gramEnd"/>
      <w:r w:rsidRPr="001564A3">
        <w:rPr>
          <w:rFonts w:ascii="Times New Roman" w:hAnsi="Times New Roman"/>
          <w:color w:val="000000"/>
          <w:sz w:val="24"/>
          <w:szCs w:val="24"/>
        </w:rPr>
        <w:t xml:space="preserve"> реликвия-2018", вручение которой состоится </w:t>
      </w:r>
      <w:r w:rsidRPr="001564A3">
        <w:rPr>
          <w:rFonts w:ascii="Times New Roman" w:hAnsi="Times New Roman"/>
          <w:b/>
          <w:bCs/>
          <w:color w:val="000000"/>
          <w:sz w:val="24"/>
          <w:szCs w:val="24"/>
        </w:rPr>
        <w:t>в октябре–ноябре 2018 г</w:t>
      </w:r>
      <w:r w:rsidRPr="001564A3">
        <w:rPr>
          <w:rFonts w:ascii="Times New Roman" w:hAnsi="Times New Roman"/>
          <w:color w:val="000000"/>
          <w:sz w:val="24"/>
          <w:szCs w:val="24"/>
        </w:rPr>
        <w:t xml:space="preserve">. в Москве в Музее Победы на Поклонной горе.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t xml:space="preserve">Лауреаты премии приглашаются в Москву для вручения премии за счет организаторов мероприятия.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:rsidR="008C1526" w:rsidRDefault="008C1526" w:rsidP="008C1526">
      <w:pPr>
        <w:widowControl/>
        <w:snapToGrid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C1526" w:rsidRPr="00FA5E6D" w:rsidRDefault="008C1526" w:rsidP="008C1526">
      <w:pPr>
        <w:widowControl/>
        <w:tabs>
          <w:tab w:val="left" w:pos="9498"/>
        </w:tabs>
        <w:autoSpaceDE w:val="0"/>
        <w:autoSpaceDN w:val="0"/>
        <w:adjustRightInd w:val="0"/>
        <w:snapToGrid/>
        <w:spacing w:line="240" w:lineRule="auto"/>
        <w:ind w:right="424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A5E6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1 </w:t>
      </w:r>
    </w:p>
    <w:p w:rsidR="008C1526" w:rsidRPr="00FA5E6D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526" w:rsidRPr="00FA5E6D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526" w:rsidRPr="00FA5E6D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5E6D">
        <w:rPr>
          <w:rFonts w:ascii="Times New Roman" w:hAnsi="Times New Roman"/>
          <w:b/>
          <w:bCs/>
          <w:color w:val="000000"/>
          <w:sz w:val="24"/>
          <w:szCs w:val="24"/>
        </w:rPr>
        <w:t>Форма заявки</w:t>
      </w:r>
    </w:p>
    <w:p w:rsidR="008C1526" w:rsidRPr="00FA5E6D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8C1526" w:rsidRPr="00FA5E6D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A5E6D">
        <w:rPr>
          <w:rFonts w:ascii="Times New Roman" w:hAnsi="Times New Roman"/>
          <w:i/>
          <w:iCs/>
          <w:color w:val="000000"/>
          <w:sz w:val="24"/>
          <w:szCs w:val="24"/>
        </w:rPr>
        <w:t>(Важно!</w:t>
      </w:r>
      <w:proofErr w:type="gramEnd"/>
      <w:r w:rsidRPr="00FA5E6D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Присылается в формате </w:t>
      </w:r>
      <w:proofErr w:type="spellStart"/>
      <w:r w:rsidRPr="00FA5E6D">
        <w:rPr>
          <w:rFonts w:ascii="Times New Roman" w:hAnsi="Times New Roman"/>
          <w:i/>
          <w:iCs/>
          <w:color w:val="000000"/>
          <w:sz w:val="24"/>
          <w:szCs w:val="24"/>
        </w:rPr>
        <w:t>Microsoft</w:t>
      </w:r>
      <w:proofErr w:type="spellEnd"/>
      <w:r w:rsidRPr="00FA5E6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A5E6D">
        <w:rPr>
          <w:rFonts w:ascii="Times New Roman" w:hAnsi="Times New Roman"/>
          <w:i/>
          <w:iCs/>
          <w:color w:val="000000"/>
          <w:sz w:val="24"/>
          <w:szCs w:val="24"/>
        </w:rPr>
        <w:t>Word</w:t>
      </w:r>
      <w:proofErr w:type="spellEnd"/>
      <w:r w:rsidRPr="00FA5E6D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вместе с конкурсной работой.</w:t>
      </w:r>
    </w:p>
    <w:p w:rsidR="008C1526" w:rsidRPr="00FA5E6D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5E6D">
        <w:rPr>
          <w:rFonts w:ascii="Times New Roman" w:hAnsi="Times New Roman"/>
          <w:i/>
          <w:iCs/>
          <w:color w:val="000000"/>
          <w:sz w:val="24"/>
          <w:szCs w:val="24"/>
        </w:rPr>
        <w:t>В названии файла указывается фамилия конкурсанта и регион.</w:t>
      </w:r>
    </w:p>
    <w:p w:rsidR="008C1526" w:rsidRPr="00FA5E6D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A5E6D">
        <w:rPr>
          <w:rFonts w:ascii="Times New Roman" w:hAnsi="Times New Roman"/>
          <w:color w:val="000000"/>
          <w:sz w:val="24"/>
          <w:szCs w:val="24"/>
        </w:rPr>
        <w:t xml:space="preserve">Напр. </w:t>
      </w:r>
      <w:proofErr w:type="spellStart"/>
      <w:r w:rsidRPr="00FA5E6D">
        <w:rPr>
          <w:rFonts w:ascii="Times New Roman" w:hAnsi="Times New Roman"/>
          <w:color w:val="000000"/>
          <w:sz w:val="24"/>
          <w:szCs w:val="24"/>
        </w:rPr>
        <w:t>Заявка</w:t>
      </w:r>
      <w:proofErr w:type="gramStart"/>
      <w:r w:rsidRPr="00FA5E6D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FA5E6D">
        <w:rPr>
          <w:rFonts w:ascii="Times New Roman" w:hAnsi="Times New Roman"/>
          <w:color w:val="000000"/>
          <w:sz w:val="24"/>
          <w:szCs w:val="24"/>
        </w:rPr>
        <w:t>ванов.Иркутская</w:t>
      </w:r>
      <w:proofErr w:type="spellEnd"/>
      <w:r w:rsidRPr="00FA5E6D">
        <w:rPr>
          <w:rFonts w:ascii="Times New Roman" w:hAnsi="Times New Roman"/>
          <w:color w:val="000000"/>
          <w:sz w:val="24"/>
          <w:szCs w:val="24"/>
        </w:rPr>
        <w:t xml:space="preserve"> область.doc</w:t>
      </w:r>
      <w:r w:rsidRPr="00FA5E6D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8C1526" w:rsidRPr="00FA5E6D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1526" w:rsidRPr="00FA5E6D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A5E6D">
        <w:rPr>
          <w:rFonts w:ascii="Times New Roman" w:hAnsi="Times New Roman"/>
          <w:color w:val="000000"/>
          <w:sz w:val="24"/>
          <w:szCs w:val="24"/>
        </w:rPr>
        <w:t>В оргкомитет Конкурса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A5E6D">
        <w:rPr>
          <w:rFonts w:ascii="Times New Roman" w:hAnsi="Times New Roman"/>
          <w:color w:val="000000"/>
          <w:sz w:val="24"/>
          <w:szCs w:val="24"/>
        </w:rPr>
        <w:t>творческих</w:t>
      </w:r>
      <w:r w:rsidRPr="001564A3">
        <w:rPr>
          <w:rFonts w:ascii="Times New Roman" w:hAnsi="Times New Roman"/>
          <w:color w:val="000000"/>
          <w:sz w:val="24"/>
          <w:szCs w:val="24"/>
        </w:rPr>
        <w:t xml:space="preserve"> проектов учащихся,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t>студентов и молодежи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t>"Моя семейная реликвия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283"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0"/>
      </w:tblGrid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работы </w:t>
            </w:r>
          </w:p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(</w:t>
            </w:r>
            <w:proofErr w:type="spellStart"/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</w:t>
            </w:r>
            <w:proofErr w:type="spellEnd"/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или литература + «на национальную премию», если есть видео презентация проекта на </w:t>
            </w:r>
            <w:proofErr w:type="spellStart"/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видео презентацию проекта на </w:t>
            </w:r>
            <w:proofErr w:type="spellStart"/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>Youtube</w:t>
            </w:r>
            <w:proofErr w:type="spellEnd"/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если на «национальную премию» </w:t>
            </w: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автора (полностью) </w:t>
            </w:r>
          </w:p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автора </w:t>
            </w:r>
          </w:p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>jpg</w:t>
            </w:r>
            <w:proofErr w:type="spellEnd"/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(индекс, область/край, город/село, улица, дом, кв.) </w:t>
            </w: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название и № образовательной организации и подразделения </w:t>
            </w: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группа, возраст </w:t>
            </w:r>
          </w:p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телефона, адрес электронной почты участника/ руководителя </w:t>
            </w: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руководителя проекта (полностью) </w:t>
            </w: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руководителя и место работы (если отличается от автора) </w:t>
            </w: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1526" w:rsidRPr="001564A3" w:rsidTr="00204A4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36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Контактное лицо: ФИО, номер телефона, адрес электронной почты </w:t>
            </w:r>
          </w:p>
        </w:tc>
        <w:tc>
          <w:tcPr>
            <w:tcW w:w="5670" w:type="dxa"/>
          </w:tcPr>
          <w:p w:rsidR="008C1526" w:rsidRPr="001564A3" w:rsidRDefault="008C1526" w:rsidP="00204A40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564A3">
        <w:rPr>
          <w:rFonts w:ascii="Times New Roman" w:hAnsi="Times New Roman"/>
          <w:b/>
          <w:sz w:val="24"/>
          <w:szCs w:val="24"/>
        </w:rPr>
        <w:t>ВАЖНО! К заявке прикрепляется Согласие на обработку персональных данных.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8C1526" w:rsidRDefault="008C1526" w:rsidP="008C1526">
      <w:pPr>
        <w:widowControl/>
        <w:snapToGrid/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righ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1564A3">
        <w:rPr>
          <w:rFonts w:ascii="Times New Roman" w:hAnsi="Times New Roman"/>
          <w:b/>
          <w:bCs/>
          <w:color w:val="000000"/>
          <w:sz w:val="23"/>
          <w:szCs w:val="23"/>
        </w:rPr>
        <w:t>СОГЛАСИЕ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1564A3">
        <w:rPr>
          <w:rFonts w:ascii="Times New Roman" w:hAnsi="Times New Roman"/>
          <w:b/>
          <w:bCs/>
          <w:color w:val="000000"/>
          <w:sz w:val="23"/>
          <w:szCs w:val="23"/>
        </w:rPr>
        <w:t>на обработку персональных данных участника конкурса до 18 лет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Я, __________________________________________________________________________________,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1564A3">
        <w:rPr>
          <w:rFonts w:ascii="Times New Roman" w:hAnsi="Times New Roman"/>
          <w:color w:val="000000"/>
          <w:sz w:val="16"/>
          <w:szCs w:val="16"/>
        </w:rPr>
        <w:t>(фамилия, имя, отчество родителя/опекуна полностью)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Паспортные данные (серия, номер, дата выдачи, кем выдан): _____________________________________________________________________________________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_____________________________________________________________________________________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являясь родителем (законным представителем ребенка): _____________________________________________________________________________________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Место учебы и класс в настоящее время: _____________________________________________________________________________________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Адрес данного учебного заведения с указанием типа населенного пункта, контактные телефоны: _____________________________________________________________________________________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Дата рождения школьника (число, месяц, год): ___________ 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Контактный мобильный телефон: 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Электронный адрес: 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персональных данных моего ребенка/опекаемого: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left="709" w:right="424"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1.   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left="709" w:right="424"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2.   фамилии, имени, отчества, фотографии, класса, места учебы, даты рождения, конкурсных работ моего ребенка/опекаемого с целью размещения в сети "Интернет".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708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708"/>
        <w:jc w:val="left"/>
        <w:rPr>
          <w:rFonts w:ascii="Times New Roman" w:hAnsi="Times New Roman"/>
          <w:color w:val="000000"/>
          <w:szCs w:val="22"/>
        </w:rPr>
      </w:pPr>
      <w:proofErr w:type="gramStart"/>
      <w:r w:rsidRPr="001564A3">
        <w:rPr>
          <w:rFonts w:ascii="Times New Roman" w:hAnsi="Times New Roman"/>
          <w:color w:val="000000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564A3">
        <w:rPr>
          <w:rFonts w:ascii="Times New Roman" w:hAnsi="Times New Roman"/>
          <w:color w:val="000000"/>
          <w:szCs w:val="22"/>
        </w:rPr>
        <w:t xml:space="preserve"> Действия с персональными данными: автоматизированные с использованием средств вычислительной техники.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708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708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 в частности в буклетах, видео, в Интернете и т.д.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708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708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Согласие действует 3 года </w:t>
      </w:r>
      <w:proofErr w:type="gramStart"/>
      <w:r w:rsidRPr="001564A3">
        <w:rPr>
          <w:rFonts w:ascii="Times New Roman" w:hAnsi="Times New Roman"/>
          <w:color w:val="000000"/>
          <w:szCs w:val="22"/>
        </w:rPr>
        <w:t>с даты подписания</w:t>
      </w:r>
      <w:proofErr w:type="gramEnd"/>
      <w:r w:rsidRPr="001564A3">
        <w:rPr>
          <w:rFonts w:ascii="Times New Roman" w:hAnsi="Times New Roman"/>
          <w:color w:val="000000"/>
          <w:szCs w:val="22"/>
        </w:rPr>
        <w:t xml:space="preserve">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4"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Дата: «_____» ____________________2018 г.     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                                                                     подпись                                      расшифровка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5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1564A3">
        <w:rPr>
          <w:rFonts w:ascii="Times New Roman" w:hAnsi="Times New Roman"/>
          <w:b/>
          <w:bCs/>
          <w:color w:val="000000"/>
          <w:sz w:val="23"/>
          <w:szCs w:val="23"/>
        </w:rPr>
        <w:t>СОГЛАСИЕ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1564A3">
        <w:rPr>
          <w:rFonts w:ascii="Times New Roman" w:hAnsi="Times New Roman"/>
          <w:b/>
          <w:bCs/>
          <w:color w:val="000000"/>
          <w:sz w:val="23"/>
          <w:szCs w:val="23"/>
        </w:rPr>
        <w:t>на обработку персональных данных участника конкурса старше 18 лет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Я, __________________________________________________________________________________,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1564A3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Паспортные данные (серия, номер, дата выдачи, кем выдан): _____________________________________________________________________________________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_____________________________________________________________________________________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Место учебы/работы в настоящее время: _____________________________________________________________________________________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Адрес данного учебного заведения/работы с указанием типа населенного пункта, контактные телефоны: _____________________________________________________________________________________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Дата рождения (число, месяц, год): _____________________ ________________________________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Контактный мобильный телефон: _______________________________________________________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>Электронный адрес: ___________________________________________________________________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своих персональных данных: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8"/>
          <w:szCs w:val="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left="425"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1.  фамилии, имени, отчества, фотографии, курса, места учебы/работы,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left="425" w:right="567"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2.  фамилии, имени, отчества, фотографии, места учебы/работы, даты рождения, моей конкурсной работы с целью размещения в сети "Интернет".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708"/>
        <w:jc w:val="left"/>
        <w:rPr>
          <w:rFonts w:ascii="Times New Roman" w:hAnsi="Times New Roman"/>
          <w:color w:val="000000"/>
          <w:szCs w:val="22"/>
        </w:rPr>
      </w:pPr>
      <w:proofErr w:type="gramStart"/>
      <w:r w:rsidRPr="001564A3">
        <w:rPr>
          <w:rFonts w:ascii="Times New Roman" w:hAnsi="Times New Roman"/>
          <w:color w:val="000000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564A3">
        <w:rPr>
          <w:rFonts w:ascii="Times New Roman" w:hAnsi="Times New Roman"/>
          <w:color w:val="000000"/>
          <w:szCs w:val="22"/>
        </w:rPr>
        <w:t xml:space="preserve"> Действия с персональными данными: автоматизированные с использованием средств вычислительной техники.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425" w:firstLine="708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Также я разрешаю Оператору использовать свою конкурсную работу во внутренних и внешних коммуникациях, связанных с проведением Всероссийского конкурса «Моя семейная реликвия», в частности в буклетах, видео, в Интернете и т.д.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708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708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Согласие действует 3 года </w:t>
      </w:r>
      <w:proofErr w:type="gramStart"/>
      <w:r w:rsidRPr="001564A3">
        <w:rPr>
          <w:rFonts w:ascii="Times New Roman" w:hAnsi="Times New Roman"/>
          <w:color w:val="000000"/>
          <w:szCs w:val="22"/>
        </w:rPr>
        <w:t>с даты подписания</w:t>
      </w:r>
      <w:proofErr w:type="gramEnd"/>
      <w:r w:rsidRPr="001564A3">
        <w:rPr>
          <w:rFonts w:ascii="Times New Roman" w:hAnsi="Times New Roman"/>
          <w:color w:val="000000"/>
          <w:szCs w:val="22"/>
        </w:rPr>
        <w:t xml:space="preserve">.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Дата: «______» ____________________2018 г. ____________________________________________ 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color w:val="000000"/>
          <w:szCs w:val="22"/>
        </w:rPr>
      </w:pPr>
      <w:r w:rsidRPr="001564A3">
        <w:rPr>
          <w:rFonts w:ascii="Times New Roman" w:hAnsi="Times New Roman"/>
          <w:color w:val="000000"/>
          <w:szCs w:val="22"/>
        </w:rPr>
        <w:t xml:space="preserve">                                                                            подпись                                      расшифровка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1526" w:rsidRPr="001564A3" w:rsidRDefault="008C1526" w:rsidP="008C1526">
      <w:pPr>
        <w:widowControl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283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lastRenderedPageBreak/>
        <w:t>Приложение 4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64A3">
        <w:rPr>
          <w:rFonts w:ascii="Times New Roman" w:hAnsi="Times New Roman"/>
          <w:b/>
          <w:bCs/>
          <w:color w:val="000000"/>
          <w:sz w:val="24"/>
          <w:szCs w:val="24"/>
        </w:rPr>
        <w:t>Состав жюри регионального этапа: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8C1526" w:rsidRPr="001564A3" w:rsidRDefault="008C1526" w:rsidP="008C15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64A3">
        <w:rPr>
          <w:rFonts w:ascii="Times New Roman" w:hAnsi="Times New Roman"/>
          <w:color w:val="000000"/>
          <w:sz w:val="24"/>
          <w:szCs w:val="24"/>
        </w:rPr>
        <w:t>Трофименко</w:t>
      </w:r>
      <w:proofErr w:type="spellEnd"/>
      <w:r w:rsidRPr="001564A3">
        <w:rPr>
          <w:rFonts w:ascii="Times New Roman" w:hAnsi="Times New Roman"/>
          <w:color w:val="000000"/>
          <w:sz w:val="24"/>
          <w:szCs w:val="24"/>
        </w:rPr>
        <w:t xml:space="preserve"> Светлана Викторовна, заместитель директора</w:t>
      </w:r>
      <w:r w:rsidRPr="001564A3">
        <w:rPr>
          <w:rFonts w:ascii="Times New Roman" w:hAnsi="Times New Roman"/>
          <w:bCs/>
          <w:color w:val="000000"/>
          <w:sz w:val="24"/>
          <w:szCs w:val="24"/>
        </w:rPr>
        <w:t xml:space="preserve"> по науке МБУК «Музей истории </w:t>
      </w:r>
      <w:proofErr w:type="gramStart"/>
      <w:r w:rsidRPr="001564A3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End"/>
      <w:r w:rsidRPr="001564A3">
        <w:rPr>
          <w:rFonts w:ascii="Times New Roman" w:hAnsi="Times New Roman"/>
          <w:bCs/>
          <w:color w:val="000000"/>
          <w:sz w:val="24"/>
          <w:szCs w:val="24"/>
        </w:rPr>
        <w:t xml:space="preserve">. Иркутска им. А.М. </w:t>
      </w:r>
      <w:proofErr w:type="spellStart"/>
      <w:r w:rsidRPr="001564A3">
        <w:rPr>
          <w:rFonts w:ascii="Times New Roman" w:hAnsi="Times New Roman"/>
          <w:bCs/>
          <w:color w:val="000000"/>
          <w:sz w:val="24"/>
          <w:szCs w:val="24"/>
        </w:rPr>
        <w:t>Сибирякова</w:t>
      </w:r>
      <w:proofErr w:type="spellEnd"/>
      <w:r w:rsidRPr="001564A3">
        <w:rPr>
          <w:rFonts w:ascii="Times New Roman" w:hAnsi="Times New Roman"/>
          <w:bCs/>
          <w:color w:val="000000"/>
          <w:sz w:val="24"/>
          <w:szCs w:val="24"/>
        </w:rPr>
        <w:t>»;</w:t>
      </w:r>
      <w:r w:rsidRPr="001564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1526" w:rsidRPr="001564A3" w:rsidRDefault="008C1526" w:rsidP="008C15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564A3">
        <w:rPr>
          <w:rFonts w:ascii="Times New Roman" w:hAnsi="Times New Roman"/>
          <w:color w:val="000000"/>
          <w:sz w:val="24"/>
          <w:szCs w:val="24"/>
        </w:rPr>
        <w:t>Бичевина</w:t>
      </w:r>
      <w:proofErr w:type="spellEnd"/>
      <w:r w:rsidRPr="001564A3">
        <w:rPr>
          <w:rFonts w:ascii="Times New Roman" w:hAnsi="Times New Roman"/>
          <w:color w:val="000000"/>
          <w:sz w:val="24"/>
          <w:szCs w:val="24"/>
        </w:rPr>
        <w:t xml:space="preserve"> Оксана Валентиновна, </w:t>
      </w:r>
      <w:r w:rsidRPr="001564A3">
        <w:rPr>
          <w:rFonts w:ascii="Times New Roman" w:hAnsi="Times New Roman"/>
          <w:bCs/>
          <w:color w:val="000000"/>
          <w:sz w:val="24"/>
          <w:szCs w:val="24"/>
        </w:rPr>
        <w:t>координатор регионального отделения Российского движения школьников;</w:t>
      </w:r>
    </w:p>
    <w:p w:rsidR="008C1526" w:rsidRPr="001564A3" w:rsidRDefault="008C1526" w:rsidP="008C15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64A3">
        <w:rPr>
          <w:rFonts w:ascii="Times New Roman" w:hAnsi="Times New Roman"/>
          <w:color w:val="000000"/>
          <w:sz w:val="24"/>
          <w:szCs w:val="24"/>
        </w:rPr>
        <w:t>Жаданов</w:t>
      </w:r>
      <w:proofErr w:type="spellEnd"/>
      <w:r w:rsidRPr="001564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4A3">
        <w:rPr>
          <w:rFonts w:ascii="Times New Roman" w:hAnsi="Times New Roman"/>
          <w:bCs/>
          <w:color w:val="000000"/>
          <w:sz w:val="24"/>
          <w:szCs w:val="24"/>
        </w:rPr>
        <w:t>Олег Сергеевич, методист ГАУ ДО ИО «Центр развития дополнительного образования»;</w:t>
      </w:r>
      <w:r w:rsidRPr="001564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1526" w:rsidRPr="001564A3" w:rsidRDefault="008C1526" w:rsidP="008C15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564A3">
        <w:rPr>
          <w:rFonts w:ascii="Times New Roman" w:hAnsi="Times New Roman"/>
          <w:color w:val="000000"/>
          <w:sz w:val="24"/>
          <w:szCs w:val="24"/>
        </w:rPr>
        <w:t>Бутаков</w:t>
      </w:r>
      <w:proofErr w:type="spellEnd"/>
      <w:r w:rsidRPr="001564A3">
        <w:rPr>
          <w:rFonts w:ascii="Times New Roman" w:hAnsi="Times New Roman"/>
          <w:color w:val="000000"/>
          <w:sz w:val="24"/>
          <w:szCs w:val="24"/>
        </w:rPr>
        <w:t xml:space="preserve"> Иван</w:t>
      </w:r>
      <w:r w:rsidRPr="001564A3">
        <w:rPr>
          <w:rFonts w:ascii="Times New Roman" w:hAnsi="Times New Roman"/>
          <w:bCs/>
          <w:color w:val="000000"/>
          <w:sz w:val="24"/>
          <w:szCs w:val="24"/>
        </w:rPr>
        <w:t xml:space="preserve"> Сергеевич, педагог-организатор ГАУ ДО ИО «Центр развития дополнительного образования»;</w:t>
      </w:r>
      <w:r w:rsidRPr="001564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1526" w:rsidRPr="001564A3" w:rsidRDefault="008C1526" w:rsidP="008C15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564A3">
        <w:rPr>
          <w:rFonts w:ascii="Times New Roman" w:hAnsi="Times New Roman"/>
          <w:color w:val="000000"/>
          <w:sz w:val="24"/>
          <w:szCs w:val="24"/>
        </w:rPr>
        <w:t>Кузнецова Светлана Петровна</w:t>
      </w:r>
      <w:r w:rsidRPr="001564A3">
        <w:rPr>
          <w:rFonts w:ascii="Times New Roman" w:hAnsi="Times New Roman"/>
          <w:bCs/>
          <w:color w:val="000000"/>
          <w:sz w:val="24"/>
          <w:szCs w:val="24"/>
        </w:rPr>
        <w:t>, методист ГАУ ДО ИО «Центр развития дополнительного образования».</w:t>
      </w:r>
    </w:p>
    <w:p w:rsidR="008C1526" w:rsidRPr="001564A3" w:rsidRDefault="008C1526" w:rsidP="008C1526">
      <w:pPr>
        <w:widowControl/>
        <w:autoSpaceDE w:val="0"/>
        <w:autoSpaceDN w:val="0"/>
        <w:adjustRightInd w:val="0"/>
        <w:snapToGrid/>
        <w:spacing w:line="240" w:lineRule="auto"/>
        <w:ind w:right="283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526" w:rsidRDefault="008C1526" w:rsidP="008C1526">
      <w:pPr>
        <w:spacing w:line="240" w:lineRule="auto"/>
        <w:ind w:right="283"/>
        <w:jc w:val="left"/>
        <w:rPr>
          <w:sz w:val="23"/>
          <w:szCs w:val="23"/>
        </w:rPr>
      </w:pPr>
    </w:p>
    <w:p w:rsidR="00406536" w:rsidRDefault="00406536"/>
    <w:sectPr w:rsidR="00406536" w:rsidSect="000C776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49" w:bottom="28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88" w:rsidRDefault="008C15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88" w:rsidRDefault="008C15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88" w:rsidRDefault="008C152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88" w:rsidRDefault="008C15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88" w:rsidRDefault="008C15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88" w:rsidRPr="00C13E55" w:rsidRDefault="008C1526" w:rsidP="007D3FFA">
    <w:pPr>
      <w:pStyle w:val="a3"/>
      <w:jc w:val="center"/>
      <w:rPr>
        <w:rFonts w:ascii="Arial Narrow" w:hAnsi="Arial Narrow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-1484630</wp:posOffset>
          </wp:positionV>
          <wp:extent cx="967740" cy="1212215"/>
          <wp:effectExtent l="19050" t="0" r="3810" b="0"/>
          <wp:wrapNone/>
          <wp:docPr id="1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8"/>
        <w:szCs w:val="28"/>
      </w:rPr>
      <w:t xml:space="preserve">                        </w:t>
    </w:r>
    <w:r w:rsidRPr="00C13E55">
      <w:rPr>
        <w:rFonts w:ascii="Arial Narrow" w:hAnsi="Arial Narrow"/>
        <w:sz w:val="28"/>
        <w:szCs w:val="28"/>
      </w:rPr>
      <w:t>Министерство образования Иркутской о</w:t>
    </w:r>
    <w:r w:rsidRPr="00C13E55">
      <w:rPr>
        <w:rFonts w:ascii="Arial Narrow" w:hAnsi="Arial Narrow"/>
        <w:sz w:val="28"/>
        <w:szCs w:val="28"/>
      </w:rPr>
      <w:t>бласти</w:t>
    </w:r>
  </w:p>
  <w:p w:rsidR="00B75188" w:rsidRPr="00C13E55" w:rsidRDefault="008C1526" w:rsidP="00D740F1">
    <w:pPr>
      <w:widowControl/>
      <w:tabs>
        <w:tab w:val="left" w:pos="4234"/>
      </w:tabs>
      <w:snapToGrid/>
      <w:spacing w:line="240" w:lineRule="auto"/>
      <w:ind w:left="1701" w:firstLine="0"/>
      <w:jc w:val="center"/>
      <w:rPr>
        <w:rFonts w:ascii="Arial Narrow" w:hAnsi="Arial Narrow"/>
        <w:color w:val="000000"/>
        <w:sz w:val="28"/>
        <w:szCs w:val="28"/>
      </w:rPr>
    </w:pPr>
  </w:p>
  <w:p w:rsidR="00B75188" w:rsidRPr="00C13E55" w:rsidRDefault="008C1526" w:rsidP="00D740F1">
    <w:pPr>
      <w:widowControl/>
      <w:snapToGrid/>
      <w:spacing w:line="240" w:lineRule="auto"/>
      <w:ind w:left="1701" w:firstLine="0"/>
      <w:jc w:val="center"/>
      <w:rPr>
        <w:rFonts w:ascii="Arial Narrow" w:hAnsi="Arial Narrow"/>
        <w:color w:val="000000"/>
        <w:sz w:val="26"/>
        <w:szCs w:val="28"/>
      </w:rPr>
    </w:pPr>
    <w:r>
      <w:rPr>
        <w:rFonts w:ascii="Arial Narrow" w:hAnsi="Arial Narrow"/>
        <w:color w:val="000000"/>
        <w:sz w:val="26"/>
        <w:szCs w:val="28"/>
      </w:rPr>
      <w:t>Государственное автономное</w:t>
    </w:r>
    <w:r w:rsidRPr="00C13E55">
      <w:rPr>
        <w:rFonts w:ascii="Arial Narrow" w:hAnsi="Arial Narrow"/>
        <w:color w:val="000000"/>
        <w:sz w:val="26"/>
        <w:szCs w:val="28"/>
      </w:rPr>
      <w:t xml:space="preserve"> учреждение д</w:t>
    </w:r>
    <w:r>
      <w:rPr>
        <w:rFonts w:ascii="Arial Narrow" w:hAnsi="Arial Narrow"/>
        <w:color w:val="000000"/>
        <w:sz w:val="26"/>
        <w:szCs w:val="28"/>
      </w:rPr>
      <w:t>ополнительного образования Иркутской области</w:t>
    </w:r>
  </w:p>
  <w:p w:rsidR="00B75188" w:rsidRPr="00C13E55" w:rsidRDefault="008C1526" w:rsidP="00D740F1">
    <w:pPr>
      <w:widowControl/>
      <w:snapToGrid/>
      <w:spacing w:line="240" w:lineRule="auto"/>
      <w:ind w:left="1701" w:firstLine="0"/>
      <w:jc w:val="center"/>
      <w:rPr>
        <w:rFonts w:ascii="Arial Narrow" w:hAnsi="Arial Narrow"/>
        <w:b/>
        <w:color w:val="000000"/>
        <w:sz w:val="24"/>
        <w:szCs w:val="24"/>
      </w:rPr>
    </w:pPr>
    <w:r w:rsidRPr="00C13E55">
      <w:rPr>
        <w:rFonts w:ascii="Arial Narrow" w:hAnsi="Arial Narrow"/>
        <w:b/>
        <w:color w:val="000000"/>
        <w:sz w:val="24"/>
        <w:szCs w:val="24"/>
      </w:rPr>
      <w:t>«Центр развития дополнительного обр</w:t>
    </w:r>
    <w:r>
      <w:rPr>
        <w:rFonts w:ascii="Arial Narrow" w:hAnsi="Arial Narrow"/>
        <w:b/>
        <w:color w:val="000000"/>
        <w:sz w:val="24"/>
        <w:szCs w:val="24"/>
      </w:rPr>
      <w:t>азования детей</w:t>
    </w:r>
    <w:r w:rsidRPr="00C13E55">
      <w:rPr>
        <w:rFonts w:ascii="Arial Narrow" w:hAnsi="Arial Narrow"/>
        <w:b/>
        <w:color w:val="000000"/>
        <w:sz w:val="24"/>
        <w:szCs w:val="24"/>
      </w:rPr>
      <w:t>»</w:t>
    </w:r>
  </w:p>
  <w:p w:rsidR="00B75188" w:rsidRPr="00C13E55" w:rsidRDefault="008C1526" w:rsidP="00D740F1">
    <w:pPr>
      <w:widowControl/>
      <w:snapToGrid/>
      <w:spacing w:line="240" w:lineRule="auto"/>
      <w:ind w:left="1701" w:firstLine="0"/>
      <w:jc w:val="center"/>
      <w:rPr>
        <w:rFonts w:ascii="Arial Narrow" w:hAnsi="Arial Narrow"/>
        <w:color w:val="000000"/>
        <w:sz w:val="24"/>
        <w:szCs w:val="24"/>
      </w:rPr>
    </w:pPr>
    <w:r w:rsidRPr="00C13E55">
      <w:rPr>
        <w:rFonts w:ascii="Arial Narrow" w:hAnsi="Arial Narrow"/>
        <w:color w:val="000000"/>
        <w:sz w:val="24"/>
        <w:szCs w:val="24"/>
      </w:rPr>
      <w:t>664007, г. Иркутск, улица</w:t>
    </w:r>
    <w:r>
      <w:rPr>
        <w:rFonts w:ascii="Arial Narrow" w:hAnsi="Arial Narrow"/>
        <w:color w:val="000000"/>
        <w:sz w:val="24"/>
        <w:szCs w:val="24"/>
      </w:rPr>
      <w:t xml:space="preserve"> 1-я</w:t>
    </w:r>
    <w:r w:rsidRPr="00C13E55">
      <w:rPr>
        <w:rFonts w:ascii="Arial Narrow" w:hAnsi="Arial Narrow"/>
        <w:color w:val="000000"/>
        <w:sz w:val="24"/>
        <w:szCs w:val="24"/>
      </w:rPr>
      <w:t xml:space="preserve"> </w:t>
    </w:r>
    <w:proofErr w:type="spellStart"/>
    <w:r w:rsidRPr="00C13E55">
      <w:rPr>
        <w:rFonts w:ascii="Arial Narrow" w:hAnsi="Arial Narrow"/>
        <w:color w:val="000000"/>
        <w:sz w:val="24"/>
        <w:szCs w:val="24"/>
      </w:rPr>
      <w:t>Красно</w:t>
    </w:r>
    <w:r>
      <w:rPr>
        <w:rFonts w:ascii="Arial Narrow" w:hAnsi="Arial Narrow"/>
        <w:color w:val="000000"/>
        <w:sz w:val="24"/>
        <w:szCs w:val="24"/>
      </w:rPr>
      <w:t>казачья</w:t>
    </w:r>
    <w:proofErr w:type="spellEnd"/>
    <w:r>
      <w:rPr>
        <w:rFonts w:ascii="Arial Narrow" w:hAnsi="Arial Narrow"/>
        <w:color w:val="000000"/>
        <w:sz w:val="24"/>
        <w:szCs w:val="24"/>
      </w:rPr>
      <w:t>, 9, телефон: 8 (3952) 20-87-97</w:t>
    </w:r>
  </w:p>
  <w:p w:rsidR="00B75188" w:rsidRPr="00C13E55" w:rsidRDefault="008C1526" w:rsidP="00D740F1">
    <w:pPr>
      <w:widowControl/>
      <w:snapToGrid/>
      <w:spacing w:line="240" w:lineRule="auto"/>
      <w:ind w:left="1701" w:firstLine="0"/>
      <w:jc w:val="center"/>
      <w:rPr>
        <w:rFonts w:ascii="Arial Narrow" w:hAnsi="Arial Narrow"/>
        <w:color w:val="000000"/>
        <w:sz w:val="24"/>
        <w:szCs w:val="24"/>
        <w:lang w:val="en-US"/>
      </w:rPr>
    </w:pPr>
    <w:proofErr w:type="gramStart"/>
    <w:r w:rsidRPr="00C13E55">
      <w:rPr>
        <w:rFonts w:ascii="Arial Narrow" w:hAnsi="Arial Narrow"/>
        <w:color w:val="000000"/>
        <w:sz w:val="24"/>
        <w:szCs w:val="24"/>
        <w:lang w:val="en-US"/>
      </w:rPr>
      <w:t>e-mail</w:t>
    </w:r>
    <w:proofErr w:type="gramEnd"/>
    <w:r w:rsidRPr="00C13E55">
      <w:rPr>
        <w:rFonts w:ascii="Arial Narrow" w:hAnsi="Arial Narrow"/>
        <w:color w:val="000000"/>
        <w:sz w:val="24"/>
        <w:szCs w:val="24"/>
        <w:lang w:val="en-US"/>
      </w:rPr>
      <w:t>: mail@detirk.ru</w:t>
    </w:r>
  </w:p>
  <w:p w:rsidR="00B75188" w:rsidRDefault="008C15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83C"/>
    <w:multiLevelType w:val="hybridMultilevel"/>
    <w:tmpl w:val="62E6A364"/>
    <w:lvl w:ilvl="0" w:tplc="BE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20896"/>
    <w:multiLevelType w:val="hybridMultilevel"/>
    <w:tmpl w:val="0950816A"/>
    <w:lvl w:ilvl="0" w:tplc="BE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B1149"/>
    <w:multiLevelType w:val="hybridMultilevel"/>
    <w:tmpl w:val="9360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A17A88"/>
    <w:multiLevelType w:val="multilevel"/>
    <w:tmpl w:val="245645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F790B49"/>
    <w:multiLevelType w:val="hybridMultilevel"/>
    <w:tmpl w:val="4F165664"/>
    <w:lvl w:ilvl="0" w:tplc="BE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618F5"/>
    <w:multiLevelType w:val="hybridMultilevel"/>
    <w:tmpl w:val="6392778E"/>
    <w:lvl w:ilvl="0" w:tplc="BE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5348E"/>
    <w:multiLevelType w:val="hybridMultilevel"/>
    <w:tmpl w:val="DCD43686"/>
    <w:lvl w:ilvl="0" w:tplc="BE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059F"/>
    <w:multiLevelType w:val="hybridMultilevel"/>
    <w:tmpl w:val="B6F8F886"/>
    <w:lvl w:ilvl="0" w:tplc="BE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C1526"/>
    <w:rsid w:val="00406536"/>
    <w:rsid w:val="008C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526"/>
    <w:pPr>
      <w:widowControl w:val="0"/>
      <w:snapToGrid w:val="0"/>
      <w:spacing w:after="0" w:line="300" w:lineRule="auto"/>
      <w:ind w:firstLine="720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526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1526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1526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C1526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1526"/>
    <w:pPr>
      <w:widowControl/>
      <w:snapToGrid/>
      <w:spacing w:after="200" w:line="276" w:lineRule="auto"/>
      <w:ind w:left="720" w:firstLine="0"/>
      <w:jc w:val="left"/>
    </w:pPr>
    <w:rPr>
      <w:szCs w:val="22"/>
      <w:lang w:eastAsia="en-US"/>
    </w:rPr>
  </w:style>
  <w:style w:type="paragraph" w:customStyle="1" w:styleId="Default">
    <w:name w:val="Default"/>
    <w:rsid w:val="008C15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C15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C1526"/>
    <w:rPr>
      <w:rFonts w:ascii="Calibri" w:eastAsia="Times New Roman" w:hAnsi="Calibri" w:cs="Times New Roman"/>
      <w:szCs w:val="20"/>
      <w:lang w:eastAsia="ru-RU"/>
    </w:rPr>
  </w:style>
  <w:style w:type="paragraph" w:customStyle="1" w:styleId="1">
    <w:name w:val="Обычный1"/>
    <w:rsid w:val="008C1526"/>
    <w:pPr>
      <w:widowControl w:val="0"/>
      <w:spacing w:after="0" w:line="300" w:lineRule="auto"/>
      <w:ind w:firstLine="720"/>
      <w:jc w:val="both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sekretary</cp:lastModifiedBy>
  <cp:revision>2</cp:revision>
  <dcterms:created xsi:type="dcterms:W3CDTF">2018-03-23T07:22:00Z</dcterms:created>
  <dcterms:modified xsi:type="dcterms:W3CDTF">2018-03-23T07:22:00Z</dcterms:modified>
</cp:coreProperties>
</file>