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FE" w:rsidRDefault="00057DFE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noProof/>
          <w:color w:val="000000"/>
          <w:sz w:val="28"/>
          <w:szCs w:val="28"/>
        </w:rPr>
      </w:pPr>
    </w:p>
    <w:p w:rsidR="00166459" w:rsidRDefault="00166459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057DFE" w:rsidRDefault="00057DFE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057DFE" w:rsidRDefault="00057DFE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BD0F95" w:rsidRDefault="00BD0F95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BD0F95" w:rsidRDefault="00BD0F95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BD0F95" w:rsidRDefault="00BD0F95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BD0F95" w:rsidRDefault="00BD0F95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</w:p>
    <w:p w:rsidR="00057DFE" w:rsidRPr="00057DFE" w:rsidRDefault="00057DFE" w:rsidP="00057DFE">
      <w:pPr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057DFE" w:rsidRPr="00057DFE" w:rsidRDefault="004250E4" w:rsidP="00057DFE">
      <w:pPr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rFonts w:eastAsiaTheme="minorHAnsi"/>
          <w:b/>
          <w:sz w:val="32"/>
          <w:szCs w:val="22"/>
          <w:lang w:eastAsia="en-US"/>
        </w:rPr>
        <w:t>ПОЛОЖЕНИЕ</w:t>
      </w:r>
    </w:p>
    <w:p w:rsidR="00057DFE" w:rsidRPr="00057DFE" w:rsidRDefault="00DF1E05" w:rsidP="00057DFE">
      <w:pPr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rFonts w:eastAsiaTheme="minorHAnsi"/>
          <w:b/>
          <w:sz w:val="32"/>
          <w:szCs w:val="22"/>
          <w:lang w:eastAsia="en-US"/>
        </w:rPr>
        <w:t>о проведении областного Конкурса</w:t>
      </w:r>
      <w:r w:rsidR="00057DFE" w:rsidRPr="00057DFE">
        <w:rPr>
          <w:rFonts w:eastAsiaTheme="minorHAnsi"/>
          <w:b/>
          <w:sz w:val="32"/>
          <w:szCs w:val="22"/>
          <w:lang w:eastAsia="en-US"/>
        </w:rPr>
        <w:t xml:space="preserve"> Дружин юных пожарных.</w:t>
      </w:r>
    </w:p>
    <w:p w:rsidR="00057DFE" w:rsidRPr="00057DFE" w:rsidRDefault="00057DFE" w:rsidP="00057DFE">
      <w:pPr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057DFE" w:rsidRP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P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P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P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P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P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Default="00057DFE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D0F95" w:rsidRDefault="00BD0F95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D0F95" w:rsidRPr="00057DFE" w:rsidRDefault="00BD0F95" w:rsidP="00057DF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57DFE" w:rsidRDefault="00B03EBF" w:rsidP="00057DFE">
      <w:pPr>
        <w:tabs>
          <w:tab w:val="left" w:pos="4140"/>
        </w:tabs>
        <w:spacing w:after="200" w:line="276" w:lineRule="auto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г. Иркутск, 2019</w:t>
      </w:r>
      <w:r w:rsidR="00057DFE" w:rsidRPr="00057DFE">
        <w:rPr>
          <w:rFonts w:eastAsiaTheme="minorHAnsi"/>
          <w:szCs w:val="22"/>
          <w:lang w:eastAsia="en-US"/>
        </w:rPr>
        <w:t>г.</w:t>
      </w:r>
    </w:p>
    <w:p w:rsidR="00BD0F95" w:rsidRDefault="00BD0F95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442FC" w:rsidRDefault="006032E0" w:rsidP="00F442FC">
      <w:pPr>
        <w:ind w:left="-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1.</w:t>
      </w:r>
      <w:r w:rsidR="00F442FC">
        <w:rPr>
          <w:b/>
          <w:bCs/>
          <w:color w:val="000000"/>
          <w:sz w:val="28"/>
          <w:szCs w:val="28"/>
        </w:rPr>
        <w:t xml:space="preserve"> Общие положения.</w:t>
      </w:r>
    </w:p>
    <w:p w:rsidR="000C4837" w:rsidRDefault="000C4837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42FC" w:rsidRDefault="00F442FC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4BB5">
        <w:rPr>
          <w:color w:val="000000"/>
          <w:sz w:val="28"/>
          <w:szCs w:val="28"/>
        </w:rPr>
        <w:t>.1 Настоящее Положение определяет п</w:t>
      </w:r>
      <w:r w:rsidR="00B1246F">
        <w:rPr>
          <w:color w:val="000000"/>
          <w:sz w:val="28"/>
          <w:szCs w:val="28"/>
        </w:rPr>
        <w:t>орядок организации и проведения</w:t>
      </w:r>
      <w:r w:rsidR="00F34BB5">
        <w:rPr>
          <w:color w:val="000000"/>
          <w:sz w:val="28"/>
          <w:szCs w:val="28"/>
          <w:lang w:val="en-US"/>
        </w:rPr>
        <w:t>X</w:t>
      </w:r>
      <w:r w:rsidR="008F686D">
        <w:rPr>
          <w:color w:val="000000"/>
          <w:sz w:val="28"/>
          <w:szCs w:val="28"/>
          <w:lang w:val="en-US"/>
        </w:rPr>
        <w:t>I</w:t>
      </w:r>
      <w:r w:rsidR="00F34BB5">
        <w:rPr>
          <w:color w:val="000000"/>
          <w:sz w:val="28"/>
          <w:szCs w:val="28"/>
        </w:rPr>
        <w:t xml:space="preserve">областного </w:t>
      </w:r>
      <w:r w:rsidR="00DF1E05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Дружин юных пожарных Иркутской области</w:t>
      </w:r>
      <w:r w:rsidR="009624BF">
        <w:rPr>
          <w:color w:val="000000"/>
          <w:sz w:val="28"/>
          <w:szCs w:val="28"/>
        </w:rPr>
        <w:t xml:space="preserve"> (далее –Конкурс)</w:t>
      </w:r>
      <w:r>
        <w:rPr>
          <w:color w:val="000000"/>
          <w:sz w:val="28"/>
          <w:szCs w:val="28"/>
        </w:rPr>
        <w:t>.</w:t>
      </w:r>
    </w:p>
    <w:p w:rsidR="00413EA6" w:rsidRDefault="00F34BB5" w:rsidP="00413E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F442FC">
        <w:rPr>
          <w:color w:val="000000"/>
          <w:sz w:val="28"/>
          <w:szCs w:val="28"/>
        </w:rPr>
        <w:t xml:space="preserve">. </w:t>
      </w:r>
      <w:r w:rsidR="0045086F">
        <w:rPr>
          <w:color w:val="000000"/>
          <w:sz w:val="28"/>
          <w:szCs w:val="28"/>
        </w:rPr>
        <w:t>Организатором конкурса является Иркутское региональное отделение Общероссийской общественной организации «Всероссийское добровольное пожарное общество»</w:t>
      </w:r>
      <w:r w:rsidR="00482E90">
        <w:rPr>
          <w:color w:val="000000"/>
          <w:sz w:val="28"/>
          <w:szCs w:val="28"/>
        </w:rPr>
        <w:t xml:space="preserve">(далее </w:t>
      </w:r>
      <w:r w:rsidR="00A92761">
        <w:rPr>
          <w:color w:val="000000"/>
          <w:sz w:val="28"/>
          <w:szCs w:val="28"/>
        </w:rPr>
        <w:t xml:space="preserve">- </w:t>
      </w:r>
      <w:r w:rsidR="00482E90">
        <w:rPr>
          <w:color w:val="000000"/>
          <w:sz w:val="28"/>
          <w:szCs w:val="28"/>
        </w:rPr>
        <w:t>ИР</w:t>
      </w:r>
      <w:r w:rsidR="00F442FC">
        <w:rPr>
          <w:color w:val="000000"/>
          <w:sz w:val="28"/>
          <w:szCs w:val="28"/>
        </w:rPr>
        <w:t xml:space="preserve">О ВДПО) при поддержке Главного </w:t>
      </w:r>
      <w:r w:rsidR="00A92761">
        <w:rPr>
          <w:color w:val="000000"/>
          <w:sz w:val="28"/>
          <w:szCs w:val="28"/>
        </w:rPr>
        <w:t>у</w:t>
      </w:r>
      <w:r w:rsidR="00F442FC">
        <w:rPr>
          <w:color w:val="000000"/>
          <w:sz w:val="28"/>
          <w:szCs w:val="28"/>
        </w:rPr>
        <w:t xml:space="preserve">правления </w:t>
      </w:r>
      <w:r w:rsidR="00A92761">
        <w:rPr>
          <w:color w:val="000000"/>
          <w:sz w:val="28"/>
          <w:szCs w:val="28"/>
        </w:rPr>
        <w:t>МЧС</w:t>
      </w:r>
      <w:r w:rsidR="00F442FC">
        <w:rPr>
          <w:color w:val="000000"/>
          <w:sz w:val="28"/>
          <w:szCs w:val="28"/>
        </w:rPr>
        <w:t xml:space="preserve"> России по Иркутск</w:t>
      </w:r>
      <w:r w:rsidR="007342D5">
        <w:rPr>
          <w:color w:val="000000"/>
          <w:sz w:val="28"/>
          <w:szCs w:val="28"/>
        </w:rPr>
        <w:t xml:space="preserve">ой области (далее </w:t>
      </w:r>
      <w:r w:rsidR="00A92761">
        <w:rPr>
          <w:color w:val="000000"/>
          <w:sz w:val="28"/>
          <w:szCs w:val="28"/>
        </w:rPr>
        <w:t xml:space="preserve">- </w:t>
      </w:r>
      <w:r w:rsidR="00825415">
        <w:rPr>
          <w:color w:val="000000"/>
          <w:sz w:val="28"/>
          <w:szCs w:val="28"/>
        </w:rPr>
        <w:t>ГУ МЧС</w:t>
      </w:r>
      <w:r w:rsidR="00A92761">
        <w:rPr>
          <w:color w:val="000000"/>
          <w:sz w:val="28"/>
          <w:szCs w:val="28"/>
        </w:rPr>
        <w:t xml:space="preserve">) </w:t>
      </w:r>
      <w:r w:rsidR="00413EA6" w:rsidRPr="0068430E">
        <w:rPr>
          <w:color w:val="000000"/>
          <w:sz w:val="28"/>
          <w:szCs w:val="28"/>
        </w:rPr>
        <w:t>и ГАУ ДО ИО «Центр развития дополнительного образования детей» при поддержке министерства образования Иркутской области (далее - МОИО).</w:t>
      </w:r>
    </w:p>
    <w:p w:rsidR="0045086F" w:rsidRDefault="0045086F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Конкурс способствует развитию детско-юношеского общественного движения «Юный пожарный», а также распространению положительного опыта </w:t>
      </w:r>
      <w:r w:rsidR="00E3215D">
        <w:rPr>
          <w:color w:val="000000"/>
          <w:sz w:val="28"/>
          <w:szCs w:val="28"/>
        </w:rPr>
        <w:t>деятельности передовых дружин юных пожарных Иркутской области (далее ДЮП)</w:t>
      </w:r>
      <w:r w:rsidR="00910526">
        <w:rPr>
          <w:color w:val="000000"/>
          <w:sz w:val="28"/>
          <w:szCs w:val="28"/>
        </w:rPr>
        <w:t>, поддержке лучших ДЮП</w:t>
      </w:r>
      <w:r w:rsidR="00E3215D">
        <w:rPr>
          <w:color w:val="000000"/>
          <w:sz w:val="28"/>
          <w:szCs w:val="28"/>
        </w:rPr>
        <w:t xml:space="preserve"> области.</w:t>
      </w:r>
    </w:p>
    <w:p w:rsidR="0049280C" w:rsidRDefault="0049280C" w:rsidP="00F442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3215D" w:rsidRDefault="00C6700B" w:rsidP="00F442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10526">
        <w:rPr>
          <w:b/>
          <w:color w:val="000000"/>
          <w:sz w:val="28"/>
          <w:szCs w:val="28"/>
        </w:rPr>
        <w:t xml:space="preserve"> 2. Цели Конкурса</w:t>
      </w:r>
    </w:p>
    <w:p w:rsidR="00910526" w:rsidRPr="00910526" w:rsidRDefault="00910526" w:rsidP="00F442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6700B" w:rsidRDefault="00C6700B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A927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Формирование у подрастающего поколения гражданской позиции в области обеспечения пожарной безопасности.</w:t>
      </w:r>
    </w:p>
    <w:p w:rsidR="00C6700B" w:rsidRDefault="00C6700B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A927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Уменьшение количества пожаров по причине </w:t>
      </w:r>
      <w:r w:rsidR="00390EAD">
        <w:rPr>
          <w:color w:val="000000"/>
          <w:sz w:val="28"/>
          <w:szCs w:val="28"/>
        </w:rPr>
        <w:t>неосторожного</w:t>
      </w:r>
      <w:r>
        <w:rPr>
          <w:color w:val="000000"/>
          <w:sz w:val="28"/>
          <w:szCs w:val="28"/>
        </w:rPr>
        <w:t xml:space="preserve"> обращения детей с огнем, снижение числа погибших и травмированных при пожарах путем повышения уровня знаний </w:t>
      </w:r>
      <w:r w:rsidR="00390EAD">
        <w:rPr>
          <w:color w:val="000000"/>
          <w:sz w:val="28"/>
          <w:szCs w:val="28"/>
        </w:rPr>
        <w:t>подрастающего</w:t>
      </w:r>
      <w:r>
        <w:rPr>
          <w:color w:val="000000"/>
          <w:sz w:val="28"/>
          <w:szCs w:val="28"/>
        </w:rPr>
        <w:t xml:space="preserve"> поколения в области пожарной </w:t>
      </w:r>
      <w:r w:rsidR="00390EAD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и защиты от чрезвычайных ситуаций.</w:t>
      </w:r>
    </w:p>
    <w:p w:rsidR="00C6700B" w:rsidRDefault="00C6700B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Выявление лучшей команды ДЮП, оценка и распространение успешного опыта работы юных пожарных</w:t>
      </w:r>
      <w:r w:rsidR="00390EAD">
        <w:rPr>
          <w:color w:val="000000"/>
          <w:sz w:val="28"/>
          <w:szCs w:val="28"/>
        </w:rPr>
        <w:t>, создание базы данных о позитивной деятельности ДЮП.</w:t>
      </w:r>
    </w:p>
    <w:p w:rsidR="00F9788A" w:rsidRDefault="00F9788A" w:rsidP="009624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4991" w:rsidRPr="009624BF" w:rsidRDefault="005F4991" w:rsidP="009624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24BF">
        <w:rPr>
          <w:b/>
          <w:color w:val="000000"/>
          <w:sz w:val="28"/>
          <w:szCs w:val="28"/>
        </w:rPr>
        <w:t>3. Задачи Конкурса</w:t>
      </w:r>
    </w:p>
    <w:p w:rsidR="005F4991" w:rsidRDefault="005F499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4991" w:rsidRDefault="005F499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A927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Пропаганда безопасного образа жизни среди детей и юношества.</w:t>
      </w:r>
    </w:p>
    <w:p w:rsidR="005F4991" w:rsidRDefault="00A9276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5F4991">
        <w:rPr>
          <w:color w:val="000000"/>
          <w:sz w:val="28"/>
          <w:szCs w:val="28"/>
        </w:rPr>
        <w:t>Совершенствование системы обучения детей правилам и мерам пожарной безопасности.</w:t>
      </w:r>
    </w:p>
    <w:p w:rsidR="005F4991" w:rsidRDefault="005F499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3.3.Пропаганда пожарно-технических знаний и реализация иных задач, направленных на предупреждение пожаров и умени</w:t>
      </w:r>
      <w:r w:rsidR="00A9276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действовать в экстремальной ситуации.</w:t>
      </w:r>
    </w:p>
    <w:p w:rsidR="005F4991" w:rsidRDefault="005F499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Воспитание у детей и подростков на</w:t>
      </w:r>
      <w:r w:rsidR="00FD1420">
        <w:rPr>
          <w:color w:val="000000"/>
          <w:sz w:val="28"/>
          <w:szCs w:val="28"/>
        </w:rPr>
        <w:t>ходчивости и решительности, чувс</w:t>
      </w:r>
      <w:r>
        <w:rPr>
          <w:color w:val="000000"/>
          <w:sz w:val="28"/>
          <w:szCs w:val="28"/>
        </w:rPr>
        <w:t>тва товарищества и взаимодействия.</w:t>
      </w:r>
    </w:p>
    <w:p w:rsidR="005F4991" w:rsidRDefault="005F499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Популяризация профессии пожарного-спасателя.</w:t>
      </w:r>
    </w:p>
    <w:p w:rsidR="005F4991" w:rsidRDefault="005F4991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Пропаганда Всероссийского движения ДЮП.</w:t>
      </w:r>
    </w:p>
    <w:p w:rsidR="002B6500" w:rsidRDefault="002B6500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2761" w:rsidRDefault="00A92761" w:rsidP="009624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6500" w:rsidRDefault="002B6500" w:rsidP="009624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24BF">
        <w:rPr>
          <w:b/>
          <w:color w:val="000000"/>
          <w:sz w:val="28"/>
          <w:szCs w:val="28"/>
        </w:rPr>
        <w:t>4. Участники Конкурса</w:t>
      </w:r>
    </w:p>
    <w:p w:rsidR="002B6500" w:rsidRPr="009624BF" w:rsidRDefault="002B6500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Участниками Конкурса являются </w:t>
      </w:r>
      <w:r w:rsidR="00FD1420">
        <w:rPr>
          <w:color w:val="000000"/>
          <w:sz w:val="28"/>
          <w:szCs w:val="28"/>
        </w:rPr>
        <w:t>дружины юных пожарных общеобразовательных учреждений области,</w:t>
      </w:r>
      <w:r w:rsidR="00825415">
        <w:rPr>
          <w:color w:val="000000"/>
          <w:sz w:val="28"/>
          <w:szCs w:val="28"/>
        </w:rPr>
        <w:t xml:space="preserve"> кадетские классы</w:t>
      </w:r>
      <w:r w:rsidR="00FD1420">
        <w:rPr>
          <w:color w:val="000000"/>
          <w:sz w:val="28"/>
          <w:szCs w:val="28"/>
        </w:rPr>
        <w:t xml:space="preserve"> ставшие </w:t>
      </w:r>
      <w:r w:rsidR="00FD1420" w:rsidRPr="009624BF">
        <w:rPr>
          <w:bCs/>
          <w:color w:val="000000"/>
          <w:sz w:val="28"/>
          <w:szCs w:val="28"/>
        </w:rPr>
        <w:t>победителями муниципального этапа</w:t>
      </w:r>
      <w:r w:rsidR="00A92761">
        <w:rPr>
          <w:bCs/>
          <w:color w:val="000000"/>
          <w:sz w:val="28"/>
          <w:szCs w:val="28"/>
        </w:rPr>
        <w:t xml:space="preserve"> конкурса</w:t>
      </w:r>
      <w:r w:rsidR="00FD1420" w:rsidRPr="009624BF">
        <w:rPr>
          <w:bCs/>
          <w:color w:val="000000"/>
          <w:sz w:val="28"/>
          <w:szCs w:val="28"/>
        </w:rPr>
        <w:t>.</w:t>
      </w:r>
    </w:p>
    <w:p w:rsidR="002B6500" w:rsidRDefault="002B6500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6500" w:rsidRPr="009624BF" w:rsidRDefault="002B6500" w:rsidP="009624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24BF">
        <w:rPr>
          <w:b/>
          <w:color w:val="000000"/>
          <w:sz w:val="28"/>
          <w:szCs w:val="28"/>
        </w:rPr>
        <w:lastRenderedPageBreak/>
        <w:t>5. Порядок проведения Конкурса</w:t>
      </w:r>
    </w:p>
    <w:p w:rsidR="00FD1420" w:rsidRDefault="00FD1420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1420" w:rsidRDefault="002B6500" w:rsidP="00FD1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8E4990">
        <w:rPr>
          <w:color w:val="000000"/>
          <w:sz w:val="28"/>
          <w:szCs w:val="28"/>
        </w:rPr>
        <w:t xml:space="preserve">Конкурс проводится </w:t>
      </w:r>
      <w:r w:rsidR="00FD1420">
        <w:rPr>
          <w:color w:val="000000"/>
          <w:sz w:val="28"/>
          <w:szCs w:val="28"/>
        </w:rPr>
        <w:t xml:space="preserve">в </w:t>
      </w:r>
      <w:r w:rsidR="00FD1420" w:rsidRPr="00AB481B">
        <w:rPr>
          <w:color w:val="000000"/>
          <w:sz w:val="28"/>
          <w:szCs w:val="28"/>
        </w:rPr>
        <w:t xml:space="preserve">соответствии с </w:t>
      </w:r>
      <w:r w:rsidR="00FD1420" w:rsidRPr="00AB481B">
        <w:rPr>
          <w:bCs/>
          <w:color w:val="000000"/>
          <w:sz w:val="28"/>
          <w:szCs w:val="28"/>
        </w:rPr>
        <w:t>Планом совместных мероприятий образовательных учреждени</w:t>
      </w:r>
      <w:r w:rsidR="00A92761">
        <w:rPr>
          <w:bCs/>
          <w:color w:val="000000"/>
          <w:sz w:val="28"/>
          <w:szCs w:val="28"/>
        </w:rPr>
        <w:t>й</w:t>
      </w:r>
      <w:r w:rsidR="00FD1420" w:rsidRPr="00AB481B">
        <w:rPr>
          <w:bCs/>
          <w:color w:val="000000"/>
          <w:sz w:val="28"/>
          <w:szCs w:val="28"/>
        </w:rPr>
        <w:t xml:space="preserve"> Иркутской области по вопросам пропаганды знаний в области обеспечения безопасной жи</w:t>
      </w:r>
      <w:r w:rsidR="00FD1420">
        <w:rPr>
          <w:bCs/>
          <w:color w:val="000000"/>
          <w:sz w:val="28"/>
          <w:szCs w:val="28"/>
        </w:rPr>
        <w:t>знедеятельности учащихся на 201</w:t>
      </w:r>
      <w:r w:rsidR="0033193B" w:rsidRPr="0033193B">
        <w:rPr>
          <w:bCs/>
          <w:color w:val="000000"/>
          <w:sz w:val="28"/>
          <w:szCs w:val="28"/>
        </w:rPr>
        <w:t>8</w:t>
      </w:r>
      <w:r w:rsidR="0033193B">
        <w:rPr>
          <w:bCs/>
          <w:color w:val="000000"/>
          <w:sz w:val="28"/>
          <w:szCs w:val="28"/>
        </w:rPr>
        <w:t>-2019</w:t>
      </w:r>
      <w:r w:rsidR="009624BF">
        <w:rPr>
          <w:bCs/>
          <w:color w:val="000000"/>
          <w:sz w:val="28"/>
          <w:szCs w:val="28"/>
        </w:rPr>
        <w:t xml:space="preserve">учебный </w:t>
      </w:r>
      <w:r w:rsidR="009624BF" w:rsidRPr="00AB481B">
        <w:rPr>
          <w:bCs/>
          <w:color w:val="000000"/>
          <w:sz w:val="28"/>
          <w:szCs w:val="28"/>
        </w:rPr>
        <w:t>год,</w:t>
      </w:r>
      <w:r w:rsidR="00FD1420">
        <w:rPr>
          <w:color w:val="000000"/>
          <w:sz w:val="28"/>
          <w:szCs w:val="28"/>
        </w:rPr>
        <w:t>утверждённый И</w:t>
      </w:r>
      <w:r w:rsidR="00CA0139">
        <w:rPr>
          <w:color w:val="000000"/>
          <w:sz w:val="28"/>
          <w:szCs w:val="28"/>
        </w:rPr>
        <w:t>РО</w:t>
      </w:r>
      <w:r w:rsidR="00825415">
        <w:rPr>
          <w:color w:val="000000"/>
          <w:sz w:val="28"/>
          <w:szCs w:val="28"/>
        </w:rPr>
        <w:t xml:space="preserve"> ВДПО, ГУ МЧС</w:t>
      </w:r>
      <w:r w:rsidR="00FD1420">
        <w:rPr>
          <w:color w:val="000000"/>
          <w:sz w:val="28"/>
          <w:szCs w:val="28"/>
        </w:rPr>
        <w:t xml:space="preserve">, </w:t>
      </w:r>
      <w:r w:rsidR="00A92761">
        <w:rPr>
          <w:color w:val="000000"/>
          <w:sz w:val="28"/>
          <w:szCs w:val="28"/>
        </w:rPr>
        <w:t>МОИО</w:t>
      </w:r>
      <w:r w:rsidR="00FD1420">
        <w:rPr>
          <w:color w:val="000000"/>
          <w:sz w:val="28"/>
          <w:szCs w:val="28"/>
        </w:rPr>
        <w:t>.</w:t>
      </w:r>
    </w:p>
    <w:p w:rsidR="00D164FE" w:rsidRDefault="00D164FE" w:rsidP="00D164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Конкурс проводится с 1 октября по 20 ноября 2019 года. </w:t>
      </w:r>
    </w:p>
    <w:p w:rsidR="00533DEC" w:rsidRDefault="00FD1420" w:rsidP="00FD14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D164FE">
        <w:rPr>
          <w:color w:val="000000"/>
          <w:sz w:val="28"/>
          <w:szCs w:val="28"/>
        </w:rPr>
        <w:t xml:space="preserve">Для участия в Конкурсе в адрес Оргкомитета (приложение №2) </w:t>
      </w:r>
      <w:r w:rsidR="00D164FE">
        <w:rPr>
          <w:b/>
          <w:bCs/>
          <w:color w:val="000000"/>
          <w:sz w:val="28"/>
          <w:szCs w:val="28"/>
        </w:rPr>
        <w:t>до 10 октября</w:t>
      </w:r>
      <w:r w:rsidR="00D164FE">
        <w:rPr>
          <w:bCs/>
          <w:color w:val="000000"/>
          <w:sz w:val="28"/>
          <w:szCs w:val="28"/>
        </w:rPr>
        <w:t xml:space="preserve"> 2019</w:t>
      </w:r>
      <w:r w:rsidR="00D164FE" w:rsidRPr="009624BF">
        <w:rPr>
          <w:bCs/>
          <w:color w:val="000000"/>
          <w:sz w:val="28"/>
          <w:szCs w:val="28"/>
        </w:rPr>
        <w:t xml:space="preserve"> года</w:t>
      </w:r>
      <w:r w:rsidR="00D164FE">
        <w:rPr>
          <w:color w:val="000000"/>
          <w:sz w:val="28"/>
          <w:szCs w:val="28"/>
        </w:rPr>
        <w:t xml:space="preserve">необходимо направить </w:t>
      </w:r>
      <w:r w:rsidR="00D164FE">
        <w:rPr>
          <w:sz w:val="28"/>
          <w:szCs w:val="28"/>
        </w:rPr>
        <w:t xml:space="preserve">заявку </w:t>
      </w:r>
      <w:r w:rsidR="00D164FE">
        <w:rPr>
          <w:bCs/>
          <w:color w:val="000000"/>
          <w:sz w:val="28"/>
          <w:szCs w:val="28"/>
        </w:rPr>
        <w:t>(приложение №1).</w:t>
      </w:r>
    </w:p>
    <w:p w:rsidR="00533DEC" w:rsidRDefault="00A92761" w:rsidP="00533D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33DEC" w:rsidRPr="0009083D">
        <w:rPr>
          <w:bCs/>
          <w:color w:val="000000"/>
          <w:sz w:val="28"/>
          <w:szCs w:val="28"/>
        </w:rPr>
        <w:t>протокол (выписка) проведения муниципального смотра-конкурса ДЮП, заверенный подписью и печатью Председателя районного отделения ВДПО и (или) начальника территориального подразделения ГПН (ГПС)</w:t>
      </w:r>
      <w:r>
        <w:rPr>
          <w:bCs/>
          <w:color w:val="000000"/>
          <w:sz w:val="28"/>
          <w:szCs w:val="28"/>
        </w:rPr>
        <w:t>.</w:t>
      </w:r>
    </w:p>
    <w:p w:rsidR="0033193B" w:rsidRPr="008E4990" w:rsidRDefault="00533DEC" w:rsidP="0033193B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Конкурсные материалы принимаются Оргкомитетом</w:t>
      </w:r>
      <w:r w:rsidR="00D876BF">
        <w:rPr>
          <w:color w:val="000000"/>
          <w:sz w:val="28"/>
          <w:szCs w:val="28"/>
        </w:rPr>
        <w:t xml:space="preserve"> на электронную почту: region@38vdpo.ru</w:t>
      </w:r>
      <w:r w:rsidR="008E4990" w:rsidRPr="008E4990">
        <w:rPr>
          <w:bCs/>
          <w:color w:val="000000"/>
          <w:sz w:val="28"/>
          <w:szCs w:val="28"/>
        </w:rPr>
        <w:t xml:space="preserve">с </w:t>
      </w:r>
      <w:r w:rsidR="00D876BF" w:rsidRPr="008E4990">
        <w:rPr>
          <w:bCs/>
          <w:color w:val="000000"/>
          <w:sz w:val="28"/>
          <w:szCs w:val="28"/>
        </w:rPr>
        <w:t>пометкой</w:t>
      </w:r>
      <w:r w:rsidR="00D876BF" w:rsidRPr="00D876BF">
        <w:rPr>
          <w:color w:val="000000"/>
          <w:sz w:val="28"/>
          <w:szCs w:val="28"/>
        </w:rPr>
        <w:t>для</w:t>
      </w:r>
      <w:r w:rsidR="008E4990" w:rsidRPr="008E4990">
        <w:rPr>
          <w:bCs/>
          <w:color w:val="000000"/>
          <w:sz w:val="28"/>
          <w:szCs w:val="28"/>
        </w:rPr>
        <w:t xml:space="preserve"> отдела организационно-массовых мероприятий ИРО ВДПО.</w:t>
      </w:r>
      <w:r w:rsidR="00D876BF">
        <w:rPr>
          <w:bCs/>
          <w:color w:val="000000"/>
          <w:sz w:val="28"/>
          <w:szCs w:val="28"/>
        </w:rPr>
        <w:t xml:space="preserve"> Конкурсные материалы предоставленные после 20 ноября оргкомитетом не рассматриваются.</w:t>
      </w:r>
    </w:p>
    <w:p w:rsidR="00533DEC" w:rsidRDefault="00533DEC" w:rsidP="00A92761">
      <w:pPr>
        <w:jc w:val="both"/>
        <w:rPr>
          <w:bCs/>
          <w:color w:val="000000"/>
          <w:sz w:val="28"/>
          <w:szCs w:val="28"/>
        </w:rPr>
      </w:pPr>
      <w:r w:rsidRPr="00533DEC">
        <w:rPr>
          <w:bCs/>
          <w:color w:val="000000"/>
          <w:sz w:val="28"/>
          <w:szCs w:val="28"/>
        </w:rPr>
        <w:t>Контактные телефоны для справок: 23-02-13, 89041126565</w:t>
      </w:r>
      <w:r w:rsidR="00D876BF">
        <w:rPr>
          <w:bCs/>
          <w:color w:val="000000"/>
          <w:sz w:val="28"/>
          <w:szCs w:val="28"/>
        </w:rPr>
        <w:t xml:space="preserve"> Галкова Татьяна Валерьевна</w:t>
      </w:r>
      <w:r w:rsidR="00DA0866">
        <w:rPr>
          <w:bCs/>
          <w:color w:val="000000"/>
          <w:sz w:val="28"/>
          <w:szCs w:val="28"/>
        </w:rPr>
        <w:t>.</w:t>
      </w:r>
    </w:p>
    <w:p w:rsidR="008F069A" w:rsidRPr="00557928" w:rsidRDefault="00A92761" w:rsidP="008F069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8F069A" w:rsidRPr="00557928">
        <w:rPr>
          <w:rFonts w:eastAsia="Calibri"/>
          <w:sz w:val="28"/>
          <w:szCs w:val="28"/>
          <w:lang w:eastAsia="en-US"/>
        </w:rPr>
        <w:t>нтересующ</w:t>
      </w:r>
      <w:r>
        <w:rPr>
          <w:rFonts w:eastAsia="Calibri"/>
          <w:sz w:val="28"/>
          <w:szCs w:val="28"/>
          <w:lang w:eastAsia="en-US"/>
        </w:rPr>
        <w:t>ая</w:t>
      </w:r>
      <w:r w:rsidR="008F069A" w:rsidRPr="00557928">
        <w:rPr>
          <w:rFonts w:eastAsia="Calibri"/>
          <w:sz w:val="28"/>
          <w:szCs w:val="28"/>
          <w:lang w:eastAsia="en-US"/>
        </w:rPr>
        <w:t xml:space="preserve"> ин</w:t>
      </w:r>
      <w:r w:rsidR="008F069A">
        <w:rPr>
          <w:rFonts w:eastAsia="Calibri"/>
          <w:sz w:val="28"/>
          <w:szCs w:val="28"/>
          <w:lang w:eastAsia="en-US"/>
        </w:rPr>
        <w:t>формаци</w:t>
      </w:r>
      <w:r>
        <w:rPr>
          <w:rFonts w:eastAsia="Calibri"/>
          <w:sz w:val="28"/>
          <w:szCs w:val="28"/>
          <w:lang w:eastAsia="en-US"/>
        </w:rPr>
        <w:t>я</w:t>
      </w:r>
      <w:r w:rsidR="008F069A">
        <w:rPr>
          <w:rFonts w:eastAsia="Calibri"/>
          <w:sz w:val="28"/>
          <w:szCs w:val="28"/>
          <w:lang w:eastAsia="en-US"/>
        </w:rPr>
        <w:t xml:space="preserve"> о проведени</w:t>
      </w:r>
      <w:r>
        <w:rPr>
          <w:rFonts w:eastAsia="Calibri"/>
          <w:sz w:val="28"/>
          <w:szCs w:val="28"/>
          <w:lang w:eastAsia="en-US"/>
        </w:rPr>
        <w:t>и</w:t>
      </w:r>
      <w:r w:rsidR="008F069A">
        <w:rPr>
          <w:rFonts w:eastAsia="Calibri"/>
          <w:sz w:val="28"/>
          <w:szCs w:val="28"/>
          <w:lang w:eastAsia="en-US"/>
        </w:rPr>
        <w:t xml:space="preserve"> Конкурса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8F069A">
        <w:rPr>
          <w:rFonts w:eastAsia="Calibri"/>
          <w:sz w:val="28"/>
          <w:szCs w:val="28"/>
          <w:lang w:eastAsia="en-US"/>
        </w:rPr>
        <w:t>протоколы, фото</w:t>
      </w:r>
      <w:r>
        <w:rPr>
          <w:rFonts w:eastAsia="Calibri"/>
          <w:sz w:val="28"/>
          <w:szCs w:val="28"/>
          <w:lang w:eastAsia="en-US"/>
        </w:rPr>
        <w:t>-</w:t>
      </w:r>
      <w:r w:rsidR="008F069A">
        <w:rPr>
          <w:rFonts w:eastAsia="Calibri"/>
          <w:sz w:val="28"/>
          <w:szCs w:val="28"/>
          <w:lang w:eastAsia="en-US"/>
        </w:rPr>
        <w:t>, видеоматериалы и т.д</w:t>
      </w:r>
      <w:r>
        <w:rPr>
          <w:rFonts w:eastAsia="Calibri"/>
          <w:sz w:val="28"/>
          <w:szCs w:val="28"/>
          <w:lang w:eastAsia="en-US"/>
        </w:rPr>
        <w:t>.)</w:t>
      </w:r>
      <w:r w:rsidR="00DA0866">
        <w:rPr>
          <w:rFonts w:eastAsia="Calibri"/>
          <w:sz w:val="28"/>
          <w:szCs w:val="28"/>
          <w:lang w:eastAsia="en-US"/>
        </w:rPr>
        <w:t xml:space="preserve"> будет </w:t>
      </w:r>
      <w:r>
        <w:rPr>
          <w:rFonts w:eastAsia="Calibri"/>
          <w:sz w:val="28"/>
          <w:szCs w:val="28"/>
          <w:lang w:eastAsia="en-US"/>
        </w:rPr>
        <w:t>размещена</w:t>
      </w:r>
      <w:r w:rsidR="008F069A">
        <w:rPr>
          <w:rFonts w:eastAsia="Calibri"/>
          <w:sz w:val="28"/>
          <w:szCs w:val="28"/>
          <w:lang w:eastAsia="en-US"/>
        </w:rPr>
        <w:t xml:space="preserve"> на сайте ИР</w:t>
      </w:r>
      <w:r w:rsidR="009C3943">
        <w:rPr>
          <w:rFonts w:eastAsia="Calibri"/>
          <w:sz w:val="28"/>
          <w:szCs w:val="28"/>
          <w:lang w:eastAsia="en-US"/>
        </w:rPr>
        <w:t xml:space="preserve">О ВДПО: </w:t>
      </w:r>
      <w:hyperlink r:id="rId6" w:history="1">
        <w:r w:rsidR="008F069A" w:rsidRPr="0055792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="008F069A" w:rsidRPr="00557928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8F069A" w:rsidRPr="0055792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vdpo</w:t>
        </w:r>
        <w:proofErr w:type="spellEnd"/>
      </w:hyperlink>
      <w:r w:rsidR="008F069A" w:rsidRPr="00557928">
        <w:rPr>
          <w:rFonts w:eastAsia="Calibri"/>
          <w:sz w:val="28"/>
          <w:szCs w:val="28"/>
          <w:lang w:eastAsia="en-US"/>
        </w:rPr>
        <w:t>38.</w:t>
      </w:r>
      <w:r w:rsidR="008F069A" w:rsidRPr="00557928">
        <w:rPr>
          <w:rFonts w:eastAsia="Calibri"/>
          <w:sz w:val="28"/>
          <w:szCs w:val="28"/>
          <w:lang w:val="en-US" w:eastAsia="en-US"/>
        </w:rPr>
        <w:t>com</w:t>
      </w:r>
    </w:p>
    <w:p w:rsidR="008F069A" w:rsidRDefault="008F069A" w:rsidP="008F06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069A">
        <w:rPr>
          <w:color w:val="000000"/>
          <w:sz w:val="28"/>
          <w:szCs w:val="28"/>
        </w:rPr>
        <w:t>Адрес организатора</w:t>
      </w:r>
      <w:r>
        <w:rPr>
          <w:color w:val="00000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4081, г"/>
        </w:smartTagPr>
        <w:r>
          <w:rPr>
            <w:color w:val="000000"/>
            <w:sz w:val="28"/>
            <w:szCs w:val="28"/>
          </w:rPr>
          <w:t>664081, г</w:t>
        </w:r>
      </w:smartTag>
      <w:r>
        <w:rPr>
          <w:color w:val="000000"/>
          <w:sz w:val="28"/>
          <w:szCs w:val="28"/>
        </w:rPr>
        <w:t>. Иркутск, ул. Байкальская, 131</w:t>
      </w:r>
    </w:p>
    <w:p w:rsidR="008F069A" w:rsidRDefault="009624BF" w:rsidP="008F069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тел\</w:t>
      </w:r>
      <w:r w:rsidR="008F069A">
        <w:rPr>
          <w:color w:val="000000"/>
          <w:sz w:val="28"/>
          <w:szCs w:val="28"/>
        </w:rPr>
        <w:t xml:space="preserve"> факс 8 (3952) 23-02-13</w:t>
      </w:r>
    </w:p>
    <w:p w:rsidR="008F069A" w:rsidRPr="00557928" w:rsidRDefault="008F069A" w:rsidP="008F069A">
      <w:pPr>
        <w:jc w:val="both"/>
      </w:pPr>
    </w:p>
    <w:p w:rsidR="00ED7729" w:rsidRPr="009624BF" w:rsidRDefault="00ED7729" w:rsidP="009624BF">
      <w:pPr>
        <w:jc w:val="center"/>
        <w:rPr>
          <w:b/>
          <w:bCs/>
          <w:color w:val="000000"/>
          <w:sz w:val="28"/>
          <w:szCs w:val="28"/>
        </w:rPr>
      </w:pPr>
      <w:r w:rsidRPr="009624BF">
        <w:rPr>
          <w:b/>
          <w:bCs/>
          <w:color w:val="000000"/>
          <w:sz w:val="28"/>
          <w:szCs w:val="28"/>
        </w:rPr>
        <w:t>6. Условия проведение Конкурса</w:t>
      </w:r>
    </w:p>
    <w:p w:rsidR="00ED7729" w:rsidRPr="009624BF" w:rsidRDefault="00ED7729" w:rsidP="009624BF">
      <w:pPr>
        <w:jc w:val="center"/>
        <w:rPr>
          <w:b/>
          <w:bCs/>
          <w:color w:val="000000"/>
          <w:sz w:val="28"/>
          <w:szCs w:val="28"/>
        </w:rPr>
      </w:pPr>
    </w:p>
    <w:p w:rsidR="008E4990" w:rsidRDefault="00ED7729" w:rsidP="008E4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</w:t>
      </w:r>
      <w:r w:rsidR="008E4990">
        <w:rPr>
          <w:bCs/>
          <w:color w:val="000000"/>
          <w:sz w:val="28"/>
          <w:szCs w:val="28"/>
        </w:rPr>
        <w:t xml:space="preserve">Конкурс проводится в </w:t>
      </w:r>
      <w:r w:rsidR="008E4990" w:rsidRPr="008E4990">
        <w:rPr>
          <w:b/>
          <w:color w:val="000000"/>
          <w:sz w:val="28"/>
          <w:szCs w:val="28"/>
        </w:rPr>
        <w:t>заочной форме</w:t>
      </w:r>
      <w:r w:rsidR="008E4990">
        <w:rPr>
          <w:b/>
          <w:color w:val="000000"/>
          <w:sz w:val="28"/>
          <w:szCs w:val="28"/>
        </w:rPr>
        <w:t>.</w:t>
      </w:r>
    </w:p>
    <w:p w:rsidR="00FE3922" w:rsidRDefault="008E4990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FE3922">
        <w:rPr>
          <w:color w:val="000000"/>
          <w:sz w:val="28"/>
          <w:szCs w:val="28"/>
        </w:rPr>
        <w:t>. Конкурсные работы команд ДЮП должны отражать положительный опыт деятельности ДЮП, иметь жизнеутверждающий характер.</w:t>
      </w:r>
    </w:p>
    <w:p w:rsidR="00677718" w:rsidRDefault="00677718" w:rsidP="0067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7B2F" w:rsidRPr="00CB1960" w:rsidRDefault="00997B2F" w:rsidP="00CB19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B1960">
        <w:rPr>
          <w:b/>
          <w:color w:val="000000"/>
          <w:sz w:val="28"/>
          <w:szCs w:val="28"/>
        </w:rPr>
        <w:t>7. Программа Конкурса</w:t>
      </w:r>
    </w:p>
    <w:p w:rsidR="00997B2F" w:rsidRDefault="00997B2F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990" w:rsidRPr="00A7404E" w:rsidRDefault="00CB1960" w:rsidP="008E49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B1960">
        <w:rPr>
          <w:bCs/>
          <w:color w:val="000000"/>
          <w:sz w:val="28"/>
          <w:szCs w:val="28"/>
        </w:rPr>
        <w:t>7.1</w:t>
      </w:r>
      <w:r>
        <w:rPr>
          <w:bCs/>
          <w:color w:val="000000"/>
          <w:sz w:val="28"/>
          <w:szCs w:val="28"/>
        </w:rPr>
        <w:t>.</w:t>
      </w:r>
      <w:r w:rsidR="008E4990">
        <w:rPr>
          <w:sz w:val="28"/>
          <w:szCs w:val="28"/>
        </w:rPr>
        <w:t xml:space="preserve">Видеоролик </w:t>
      </w:r>
      <w:r w:rsidR="008E4990" w:rsidRPr="00547822">
        <w:rPr>
          <w:color w:val="000000"/>
          <w:sz w:val="28"/>
          <w:szCs w:val="28"/>
        </w:rPr>
        <w:t>«Один день из жизни ДЮП</w:t>
      </w:r>
      <w:r w:rsidR="008E4990" w:rsidRPr="00547822">
        <w:rPr>
          <w:sz w:val="28"/>
          <w:szCs w:val="28"/>
        </w:rPr>
        <w:t>»</w:t>
      </w:r>
      <w:r w:rsidR="008E4990" w:rsidRPr="00A7404E">
        <w:rPr>
          <w:color w:val="000000"/>
          <w:sz w:val="28"/>
          <w:szCs w:val="28"/>
        </w:rPr>
        <w:t>- фрагмент пожарно-профилактического мероприятия.</w:t>
      </w:r>
    </w:p>
    <w:p w:rsidR="008E4990" w:rsidRPr="00770304" w:rsidRDefault="008E4990" w:rsidP="008E499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70304">
        <w:rPr>
          <w:b/>
          <w:color w:val="000000"/>
          <w:sz w:val="28"/>
          <w:szCs w:val="28"/>
        </w:rPr>
        <w:t>Критерии оценки:</w:t>
      </w:r>
    </w:p>
    <w:p w:rsidR="008E4990" w:rsidRPr="00A7404E" w:rsidRDefault="001F27E7" w:rsidP="00890A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500">
        <w:rPr>
          <w:sz w:val="28"/>
          <w:szCs w:val="28"/>
        </w:rPr>
        <w:t>формирование у</w:t>
      </w:r>
      <w:r w:rsidR="00890AAE">
        <w:rPr>
          <w:sz w:val="28"/>
          <w:szCs w:val="28"/>
        </w:rPr>
        <w:t xml:space="preserve"> выбранной категории </w:t>
      </w:r>
      <w:r w:rsidR="00890AAE" w:rsidRPr="00B35BF1">
        <w:rPr>
          <w:color w:val="000000" w:themeColor="text1"/>
          <w:sz w:val="28"/>
          <w:szCs w:val="28"/>
        </w:rPr>
        <w:t>участников</w:t>
      </w:r>
      <w:r w:rsidR="00974500">
        <w:rPr>
          <w:sz w:val="28"/>
          <w:szCs w:val="28"/>
        </w:rPr>
        <w:t>позитивной установкисоблюдения правил пожарной безопасности</w:t>
      </w:r>
      <w:r w:rsidR="00105413">
        <w:rPr>
          <w:sz w:val="28"/>
          <w:szCs w:val="28"/>
        </w:rPr>
        <w:t>, возможность практического применения</w:t>
      </w:r>
      <w:r w:rsidR="008E4990" w:rsidRPr="00A7404E">
        <w:rPr>
          <w:sz w:val="28"/>
          <w:szCs w:val="28"/>
        </w:rPr>
        <w:t>;</w:t>
      </w:r>
    </w:p>
    <w:p w:rsidR="00105413" w:rsidRDefault="001F27E7" w:rsidP="00890A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5413">
        <w:rPr>
          <w:sz w:val="28"/>
          <w:szCs w:val="28"/>
        </w:rPr>
        <w:t>соответствие сюжета заданной теме (полнота раскрытия темы);</w:t>
      </w:r>
    </w:p>
    <w:p w:rsidR="008E4990" w:rsidRPr="00A7404E" w:rsidRDefault="00105413" w:rsidP="00890AAE">
      <w:pPr>
        <w:rPr>
          <w:sz w:val="28"/>
          <w:szCs w:val="28"/>
        </w:rPr>
      </w:pPr>
      <w:r>
        <w:rPr>
          <w:sz w:val="28"/>
          <w:szCs w:val="28"/>
        </w:rPr>
        <w:t>-информационное наполнение (</w:t>
      </w:r>
      <w:r w:rsidR="008E4990" w:rsidRPr="00A7404E">
        <w:rPr>
          <w:sz w:val="28"/>
          <w:szCs w:val="28"/>
        </w:rPr>
        <w:t>оригинальность сценария</w:t>
      </w:r>
      <w:r w:rsidR="001F27E7">
        <w:rPr>
          <w:sz w:val="28"/>
          <w:szCs w:val="28"/>
        </w:rPr>
        <w:t xml:space="preserve">, </w:t>
      </w:r>
      <w:r w:rsidR="00974500">
        <w:rPr>
          <w:sz w:val="28"/>
          <w:szCs w:val="28"/>
        </w:rPr>
        <w:t>новизна, актуальность)</w:t>
      </w:r>
      <w:r w:rsidR="008E4990" w:rsidRPr="00A7404E">
        <w:rPr>
          <w:sz w:val="28"/>
          <w:szCs w:val="28"/>
        </w:rPr>
        <w:t>;</w:t>
      </w:r>
    </w:p>
    <w:p w:rsidR="008E4990" w:rsidRDefault="00974500" w:rsidP="00890AAE">
      <w:pPr>
        <w:rPr>
          <w:sz w:val="28"/>
          <w:szCs w:val="28"/>
        </w:rPr>
      </w:pPr>
      <w:r>
        <w:rPr>
          <w:sz w:val="28"/>
          <w:szCs w:val="28"/>
        </w:rPr>
        <w:t>- оценка внешнего оформления</w:t>
      </w:r>
      <w:r w:rsidR="008E499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видеомонтаж, </w:t>
      </w:r>
      <w:r w:rsidR="008E4990">
        <w:rPr>
          <w:sz w:val="28"/>
          <w:szCs w:val="28"/>
        </w:rPr>
        <w:t xml:space="preserve">синхронизация музыки, </w:t>
      </w:r>
      <w:r w:rsidR="008E4990" w:rsidRPr="00A7404E">
        <w:rPr>
          <w:sz w:val="28"/>
          <w:szCs w:val="28"/>
        </w:rPr>
        <w:t>изображения и т.д.)</w:t>
      </w:r>
    </w:p>
    <w:p w:rsidR="008E4990" w:rsidRPr="00A7404E" w:rsidRDefault="001F27E7" w:rsidP="008E4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7404E">
        <w:rPr>
          <w:color w:val="000000"/>
          <w:sz w:val="28"/>
          <w:szCs w:val="28"/>
        </w:rPr>
        <w:t>родолжительность видеоролика</w:t>
      </w:r>
      <w:r>
        <w:rPr>
          <w:color w:val="000000"/>
          <w:sz w:val="28"/>
          <w:szCs w:val="28"/>
        </w:rPr>
        <w:t xml:space="preserve"> не должна превышать 5-т</w:t>
      </w:r>
      <w:r w:rsidR="008E4990" w:rsidRPr="00A7404E">
        <w:rPr>
          <w:color w:val="000000"/>
          <w:sz w:val="28"/>
          <w:szCs w:val="28"/>
        </w:rPr>
        <w:t>и минут.</w:t>
      </w:r>
    </w:p>
    <w:p w:rsidR="008E4990" w:rsidRPr="00A7404E" w:rsidRDefault="001F27E7" w:rsidP="008E49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E4990">
        <w:rPr>
          <w:color w:val="000000"/>
          <w:sz w:val="28"/>
          <w:szCs w:val="28"/>
        </w:rPr>
        <w:t>аксимальная оценка – 20</w:t>
      </w:r>
      <w:r>
        <w:rPr>
          <w:color w:val="000000"/>
          <w:sz w:val="28"/>
          <w:szCs w:val="28"/>
        </w:rPr>
        <w:t xml:space="preserve"> баллов, </w:t>
      </w:r>
      <w:r w:rsidR="008E4990" w:rsidRPr="00A7404E">
        <w:rPr>
          <w:color w:val="000000"/>
          <w:sz w:val="28"/>
          <w:szCs w:val="28"/>
        </w:rPr>
        <w:t>в случае нарушения</w:t>
      </w:r>
      <w:r w:rsidR="008E4990">
        <w:rPr>
          <w:color w:val="000000"/>
          <w:sz w:val="28"/>
          <w:szCs w:val="28"/>
        </w:rPr>
        <w:t xml:space="preserve"> времени, и не раскрытия темы, </w:t>
      </w:r>
      <w:r w:rsidR="008E4990" w:rsidRPr="00A7404E">
        <w:rPr>
          <w:color w:val="000000"/>
          <w:sz w:val="28"/>
          <w:szCs w:val="28"/>
        </w:rPr>
        <w:t>ролик оценивается в 3 балла.</w:t>
      </w:r>
    </w:p>
    <w:p w:rsidR="009F58D8" w:rsidRDefault="0026411A" w:rsidP="008E49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</w:t>
      </w:r>
      <w:r w:rsidR="001F27E7">
        <w:rPr>
          <w:rFonts w:eastAsia="Calibri"/>
          <w:sz w:val="28"/>
          <w:szCs w:val="28"/>
        </w:rPr>
        <w:t>1. Подробный сценарий проведенного пожарно-профилактического мероприятия</w:t>
      </w:r>
      <w:r>
        <w:rPr>
          <w:rFonts w:eastAsia="Calibri"/>
          <w:sz w:val="28"/>
          <w:szCs w:val="28"/>
        </w:rPr>
        <w:t>.</w:t>
      </w:r>
    </w:p>
    <w:p w:rsidR="0026411A" w:rsidRPr="00327973" w:rsidRDefault="0026411A" w:rsidP="008E49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411A" w:rsidRPr="00EF2318" w:rsidRDefault="0026411A" w:rsidP="0026411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F2318">
        <w:rPr>
          <w:b/>
          <w:color w:val="000000"/>
          <w:sz w:val="28"/>
          <w:szCs w:val="28"/>
        </w:rPr>
        <w:t>Критерии оценки:</w:t>
      </w:r>
    </w:p>
    <w:p w:rsidR="0026411A" w:rsidRPr="0026411A" w:rsidRDefault="0026411A" w:rsidP="00C427FD">
      <w:pPr>
        <w:jc w:val="both"/>
        <w:rPr>
          <w:rFonts w:eastAsia="Calibri"/>
          <w:sz w:val="28"/>
          <w:szCs w:val="28"/>
        </w:rPr>
      </w:pPr>
      <w:r w:rsidRPr="0026411A">
        <w:rPr>
          <w:rFonts w:eastAsia="Calibri"/>
          <w:sz w:val="28"/>
          <w:szCs w:val="28"/>
        </w:rPr>
        <w:t xml:space="preserve">-  </w:t>
      </w:r>
      <w:r w:rsidR="00C427FD">
        <w:rPr>
          <w:rFonts w:eastAsia="Calibri"/>
          <w:sz w:val="28"/>
          <w:szCs w:val="28"/>
        </w:rPr>
        <w:t xml:space="preserve">соответствие </w:t>
      </w:r>
      <w:r w:rsidR="00EF2318">
        <w:rPr>
          <w:rFonts w:eastAsia="Calibri"/>
          <w:sz w:val="28"/>
          <w:szCs w:val="28"/>
        </w:rPr>
        <w:t xml:space="preserve">выбранной </w:t>
      </w:r>
      <w:r w:rsidR="00C427FD">
        <w:rPr>
          <w:rFonts w:eastAsia="Calibri"/>
          <w:sz w:val="28"/>
          <w:szCs w:val="28"/>
        </w:rPr>
        <w:t>теме</w:t>
      </w:r>
      <w:r w:rsidRPr="0026411A">
        <w:rPr>
          <w:rFonts w:eastAsia="Calibri"/>
          <w:sz w:val="28"/>
          <w:szCs w:val="28"/>
        </w:rPr>
        <w:t>;</w:t>
      </w:r>
    </w:p>
    <w:p w:rsidR="0026411A" w:rsidRPr="0026411A" w:rsidRDefault="0026411A" w:rsidP="00C427FD">
      <w:pPr>
        <w:jc w:val="both"/>
        <w:rPr>
          <w:rFonts w:eastAsia="Calibri"/>
          <w:i/>
          <w:color w:val="FF0000"/>
          <w:sz w:val="28"/>
          <w:szCs w:val="28"/>
        </w:rPr>
      </w:pPr>
      <w:r w:rsidRPr="0026411A">
        <w:rPr>
          <w:rFonts w:eastAsia="Calibri"/>
          <w:sz w:val="28"/>
          <w:szCs w:val="28"/>
        </w:rPr>
        <w:t>-</w:t>
      </w:r>
      <w:r w:rsidR="00C427FD">
        <w:rPr>
          <w:rFonts w:eastAsia="Calibri"/>
          <w:sz w:val="28"/>
          <w:szCs w:val="28"/>
        </w:rPr>
        <w:t xml:space="preserve"> актуальность и новизна</w:t>
      </w:r>
      <w:r w:rsidR="00EF2318">
        <w:rPr>
          <w:rFonts w:eastAsia="Calibri"/>
          <w:sz w:val="28"/>
          <w:szCs w:val="28"/>
        </w:rPr>
        <w:t>, социальная значимость</w:t>
      </w:r>
      <w:r w:rsidRPr="0026411A">
        <w:rPr>
          <w:rFonts w:eastAsia="Calibri"/>
          <w:color w:val="000000" w:themeColor="text1"/>
          <w:sz w:val="28"/>
          <w:szCs w:val="28"/>
        </w:rPr>
        <w:t>;</w:t>
      </w:r>
    </w:p>
    <w:p w:rsidR="0026411A" w:rsidRPr="0026411A" w:rsidRDefault="0026411A" w:rsidP="00C427FD">
      <w:pPr>
        <w:jc w:val="both"/>
        <w:rPr>
          <w:rFonts w:eastAsia="Calibri"/>
          <w:sz w:val="28"/>
          <w:szCs w:val="28"/>
        </w:rPr>
      </w:pPr>
      <w:r w:rsidRPr="0026411A">
        <w:rPr>
          <w:rFonts w:eastAsia="Calibri"/>
          <w:sz w:val="28"/>
          <w:szCs w:val="28"/>
        </w:rPr>
        <w:t xml:space="preserve">- возможность использования </w:t>
      </w:r>
      <w:r w:rsidR="00C427FD">
        <w:rPr>
          <w:rFonts w:eastAsia="Calibri"/>
          <w:sz w:val="28"/>
          <w:szCs w:val="28"/>
        </w:rPr>
        <w:t xml:space="preserve">данного сценария на уроках ОБЖ </w:t>
      </w:r>
      <w:r w:rsidRPr="0026411A">
        <w:rPr>
          <w:rFonts w:eastAsia="Calibri"/>
          <w:sz w:val="28"/>
          <w:szCs w:val="28"/>
        </w:rPr>
        <w:t>или к</w:t>
      </w:r>
      <w:r w:rsidR="005C0271">
        <w:rPr>
          <w:rFonts w:eastAsia="Calibri"/>
          <w:sz w:val="28"/>
          <w:szCs w:val="28"/>
        </w:rPr>
        <w:t>лассных часах другими учителями;</w:t>
      </w:r>
    </w:p>
    <w:p w:rsidR="0026411A" w:rsidRDefault="00C427FD" w:rsidP="002641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</w:t>
      </w:r>
      <w:r w:rsidR="00BE0B64">
        <w:rPr>
          <w:color w:val="000000"/>
          <w:sz w:val="28"/>
          <w:szCs w:val="28"/>
        </w:rPr>
        <w:t>нальность</w:t>
      </w:r>
      <w:r>
        <w:rPr>
          <w:color w:val="000000"/>
          <w:sz w:val="28"/>
          <w:szCs w:val="28"/>
        </w:rPr>
        <w:t xml:space="preserve"> подачи</w:t>
      </w:r>
      <w:r w:rsidR="005C0271">
        <w:rPr>
          <w:color w:val="000000"/>
          <w:sz w:val="28"/>
          <w:szCs w:val="28"/>
        </w:rPr>
        <w:t>;</w:t>
      </w:r>
    </w:p>
    <w:p w:rsidR="00C427FD" w:rsidRPr="00A7404E" w:rsidRDefault="00EF2318" w:rsidP="00C427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C427FD">
        <w:rPr>
          <w:color w:val="000000"/>
          <w:sz w:val="28"/>
          <w:szCs w:val="28"/>
        </w:rPr>
        <w:t>аксимальная оценка – 20</w:t>
      </w:r>
      <w:r w:rsidR="005C0271">
        <w:rPr>
          <w:color w:val="000000"/>
          <w:sz w:val="28"/>
          <w:szCs w:val="28"/>
        </w:rPr>
        <w:t xml:space="preserve"> баллов.</w:t>
      </w:r>
    </w:p>
    <w:p w:rsidR="009F58D8" w:rsidRPr="00FD3BD8" w:rsidRDefault="00FD3BD8" w:rsidP="00FD3BD8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FD3BD8">
        <w:rPr>
          <w:bCs/>
          <w:iCs/>
          <w:color w:val="000000"/>
          <w:sz w:val="28"/>
          <w:szCs w:val="28"/>
        </w:rPr>
        <w:t xml:space="preserve">7.2. </w:t>
      </w:r>
      <w:r w:rsidR="009F58D8" w:rsidRPr="00FD3BD8">
        <w:rPr>
          <w:bCs/>
          <w:iCs/>
          <w:color w:val="000000"/>
          <w:sz w:val="28"/>
          <w:szCs w:val="28"/>
        </w:rPr>
        <w:t>Теоретический конкурс</w:t>
      </w:r>
      <w:r w:rsidR="00A92761">
        <w:rPr>
          <w:bCs/>
          <w:iCs/>
          <w:color w:val="000000"/>
          <w:sz w:val="28"/>
          <w:szCs w:val="28"/>
        </w:rPr>
        <w:t>:</w:t>
      </w:r>
    </w:p>
    <w:p w:rsidR="00995A2B" w:rsidRDefault="009F58D8" w:rsidP="00995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конкурс включает</w:t>
      </w:r>
      <w:r w:rsidR="00995A2B">
        <w:rPr>
          <w:sz w:val="28"/>
          <w:szCs w:val="28"/>
        </w:rPr>
        <w:t>компьютерное тестирование</w:t>
      </w:r>
      <w:r w:rsidR="00995A2B">
        <w:rPr>
          <w:color w:val="000000"/>
          <w:sz w:val="28"/>
          <w:szCs w:val="28"/>
        </w:rPr>
        <w:t xml:space="preserve"> по темам:</w:t>
      </w:r>
    </w:p>
    <w:p w:rsidR="00BF1A8A" w:rsidRDefault="00BF1A8A" w:rsidP="00995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пожарная безопасность;</w:t>
      </w:r>
    </w:p>
    <w:p w:rsidR="00BF1A8A" w:rsidRDefault="00BF1A8A" w:rsidP="00995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пожары на транспорте;</w:t>
      </w:r>
    </w:p>
    <w:p w:rsidR="00BF1A8A" w:rsidRDefault="00BF1A8A" w:rsidP="00995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права, обязанность и ответственность граждан в области пожарной безопасности.</w:t>
      </w:r>
    </w:p>
    <w:p w:rsidR="00A72BD3" w:rsidRDefault="00995A2B" w:rsidP="00995A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</w:t>
      </w:r>
      <w:r w:rsidR="00CF297D">
        <w:rPr>
          <w:color w:val="000000"/>
          <w:sz w:val="28"/>
          <w:szCs w:val="28"/>
        </w:rPr>
        <w:t>терное тестирование состоит из 3</w:t>
      </w:r>
      <w:r>
        <w:rPr>
          <w:color w:val="000000"/>
          <w:sz w:val="28"/>
          <w:szCs w:val="28"/>
        </w:rPr>
        <w:t>0-ти вопросов, на к</w:t>
      </w:r>
      <w:r w:rsidR="00CF297D">
        <w:rPr>
          <w:color w:val="000000"/>
          <w:sz w:val="28"/>
          <w:szCs w:val="28"/>
        </w:rPr>
        <w:t>оторое отводится               30 мин.</w:t>
      </w:r>
      <w:r w:rsidR="00F83553">
        <w:rPr>
          <w:color w:val="000000"/>
          <w:sz w:val="28"/>
          <w:szCs w:val="28"/>
        </w:rPr>
        <w:t>, з</w:t>
      </w:r>
      <w:r w:rsidR="00F83553" w:rsidRPr="00DF5913">
        <w:rPr>
          <w:color w:val="000000"/>
          <w:sz w:val="28"/>
          <w:szCs w:val="28"/>
        </w:rPr>
        <w:t>а</w:t>
      </w:r>
      <w:r w:rsidR="00DB3B98">
        <w:rPr>
          <w:color w:val="000000"/>
          <w:sz w:val="28"/>
          <w:szCs w:val="28"/>
        </w:rPr>
        <w:t xml:space="preserve"> каждый правильный ответ дружина</w:t>
      </w:r>
      <w:r w:rsidR="00F83553" w:rsidRPr="00DF5913">
        <w:rPr>
          <w:color w:val="000000"/>
          <w:sz w:val="28"/>
          <w:szCs w:val="28"/>
        </w:rPr>
        <w:t xml:space="preserve"> получает 1балл.</w:t>
      </w:r>
    </w:p>
    <w:p w:rsidR="00351910" w:rsidRDefault="00351910" w:rsidP="00351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компьютерное тестирование будет рассылаться участникам, подавшим заявку в соответствии с требованиями проведения конкурса.Тестирование для участников Конкурса будет проходить дистанционно, в определенно назначенный день и время о котором будет сообщено дополнительно.</w:t>
      </w:r>
    </w:p>
    <w:p w:rsidR="00351910" w:rsidRDefault="00351910" w:rsidP="00995A2B">
      <w:pPr>
        <w:jc w:val="both"/>
        <w:rPr>
          <w:color w:val="000000"/>
          <w:sz w:val="28"/>
          <w:szCs w:val="28"/>
        </w:rPr>
      </w:pPr>
    </w:p>
    <w:p w:rsidR="00DC05F1" w:rsidRDefault="0026411A" w:rsidP="00995A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7.3.Презентация</w:t>
      </w:r>
      <w:r w:rsidR="00812BAA">
        <w:rPr>
          <w:color w:val="000000"/>
          <w:sz w:val="28"/>
          <w:szCs w:val="28"/>
        </w:rPr>
        <w:t xml:space="preserve"> ДЮП.</w:t>
      </w:r>
    </w:p>
    <w:p w:rsidR="00351910" w:rsidRDefault="00351910" w:rsidP="0035191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30587">
        <w:rPr>
          <w:b/>
          <w:color w:val="000000"/>
          <w:sz w:val="28"/>
          <w:szCs w:val="28"/>
        </w:rPr>
        <w:t>Критерии оценки:</w:t>
      </w:r>
    </w:p>
    <w:p w:rsidR="00030587" w:rsidRPr="00A7404E" w:rsidRDefault="00030587" w:rsidP="00030587">
      <w:pPr>
        <w:autoSpaceDE w:val="0"/>
        <w:autoSpaceDN w:val="0"/>
        <w:adjustRightInd w:val="0"/>
        <w:rPr>
          <w:sz w:val="28"/>
          <w:szCs w:val="28"/>
        </w:rPr>
      </w:pPr>
      <w:r w:rsidRPr="00030587">
        <w:rPr>
          <w:color w:val="000000"/>
          <w:sz w:val="28"/>
          <w:szCs w:val="28"/>
        </w:rPr>
        <w:t>- соо</w:t>
      </w:r>
      <w:r>
        <w:rPr>
          <w:color w:val="000000"/>
          <w:sz w:val="28"/>
          <w:szCs w:val="28"/>
        </w:rPr>
        <w:t xml:space="preserve">тветствие теме, </w:t>
      </w:r>
      <w:r>
        <w:rPr>
          <w:sz w:val="28"/>
          <w:szCs w:val="28"/>
        </w:rPr>
        <w:t>информационное наполнение (полнота представленного материала, оригинальность, новизна, актуальность)</w:t>
      </w:r>
      <w:r w:rsidRPr="00A7404E">
        <w:rPr>
          <w:sz w:val="28"/>
          <w:szCs w:val="28"/>
        </w:rPr>
        <w:t>;</w:t>
      </w:r>
    </w:p>
    <w:p w:rsidR="00351910" w:rsidRPr="00324393" w:rsidRDefault="00030587" w:rsidP="000305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910" w:rsidRPr="00324393">
        <w:rPr>
          <w:sz w:val="28"/>
          <w:szCs w:val="28"/>
        </w:rPr>
        <w:t xml:space="preserve">мероприятия, </w:t>
      </w:r>
      <w:r>
        <w:rPr>
          <w:sz w:val="28"/>
          <w:szCs w:val="28"/>
        </w:rPr>
        <w:t xml:space="preserve">акции проводимые членами </w:t>
      </w:r>
      <w:r w:rsidR="00351910" w:rsidRPr="00324393">
        <w:rPr>
          <w:sz w:val="28"/>
          <w:szCs w:val="28"/>
        </w:rPr>
        <w:t>ДЮП;</w:t>
      </w:r>
    </w:p>
    <w:p w:rsidR="00351910" w:rsidRDefault="00030587" w:rsidP="000305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910" w:rsidRPr="00324393">
        <w:rPr>
          <w:sz w:val="28"/>
          <w:szCs w:val="28"/>
        </w:rPr>
        <w:t>д</w:t>
      </w:r>
      <w:r>
        <w:rPr>
          <w:sz w:val="28"/>
          <w:szCs w:val="28"/>
        </w:rPr>
        <w:t>остижения ДЮП;</w:t>
      </w:r>
    </w:p>
    <w:p w:rsidR="00030587" w:rsidRDefault="00030587" w:rsidP="00030587">
      <w:pPr>
        <w:rPr>
          <w:sz w:val="28"/>
          <w:szCs w:val="28"/>
        </w:rPr>
      </w:pPr>
      <w:r>
        <w:rPr>
          <w:sz w:val="28"/>
          <w:szCs w:val="28"/>
        </w:rPr>
        <w:t xml:space="preserve">- оценка внешнего оформления (видеомонтаж, синхронизация музыки, </w:t>
      </w:r>
      <w:r w:rsidRPr="00A7404E">
        <w:rPr>
          <w:sz w:val="28"/>
          <w:szCs w:val="28"/>
        </w:rPr>
        <w:t>изображения и т.д.)</w:t>
      </w:r>
    </w:p>
    <w:p w:rsidR="00351910" w:rsidRPr="00030587" w:rsidRDefault="00351910" w:rsidP="00030587">
      <w:pPr>
        <w:shd w:val="clear" w:color="auto" w:fill="FFFFFF"/>
        <w:jc w:val="both"/>
        <w:rPr>
          <w:color w:val="000000"/>
          <w:sz w:val="28"/>
          <w:szCs w:val="28"/>
        </w:rPr>
      </w:pPr>
      <w:r w:rsidRPr="00030587">
        <w:rPr>
          <w:color w:val="000000"/>
          <w:sz w:val="28"/>
          <w:szCs w:val="28"/>
        </w:rPr>
        <w:t>Презентация должна быть представлена в электронном виде, размер - не более 50 Мб. Количество слайдов - не более 15 шт. Титульный лист должен содержать сведения о названии ДЮП, руководителе.</w:t>
      </w:r>
    </w:p>
    <w:p w:rsidR="00351910" w:rsidRDefault="00351910" w:rsidP="00030587">
      <w:r w:rsidRPr="00030587">
        <w:rPr>
          <w:color w:val="000000"/>
          <w:sz w:val="28"/>
          <w:szCs w:val="28"/>
        </w:rPr>
        <w:t>Максимальная оценка – 20 баллов.</w:t>
      </w:r>
    </w:p>
    <w:p w:rsidR="00351910" w:rsidRDefault="00351910" w:rsidP="00995A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5572" w:rsidRDefault="00CF297D" w:rsidP="006675A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D4B50" w:rsidRPr="006675A5">
        <w:rPr>
          <w:b/>
          <w:color w:val="000000"/>
          <w:sz w:val="28"/>
          <w:szCs w:val="28"/>
        </w:rPr>
        <w:t>. Руководство Конкурсом</w:t>
      </w:r>
    </w:p>
    <w:p w:rsidR="000C5572" w:rsidRPr="000C5572" w:rsidRDefault="000C5572" w:rsidP="000C5572">
      <w:pPr>
        <w:rPr>
          <w:sz w:val="28"/>
          <w:szCs w:val="28"/>
        </w:rPr>
      </w:pPr>
    </w:p>
    <w:p w:rsidR="008D4B50" w:rsidRDefault="00DA0866" w:rsidP="00877777">
      <w:pPr>
        <w:tabs>
          <w:tab w:val="left" w:pos="56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D4B50">
        <w:rPr>
          <w:color w:val="000000"/>
          <w:sz w:val="28"/>
          <w:szCs w:val="28"/>
        </w:rPr>
        <w:t>.1. Общее руководство подготовкой и проведением Конкурса осуществляет Оргкомитет Конкурса. Состав оргкомитета и жюри Конкурса формируется из п</w:t>
      </w:r>
      <w:r w:rsidR="00674FB5">
        <w:rPr>
          <w:color w:val="000000"/>
          <w:sz w:val="28"/>
          <w:szCs w:val="28"/>
        </w:rPr>
        <w:t xml:space="preserve">редставителей ИРО ВДПО, ГУ МЧС </w:t>
      </w:r>
      <w:r w:rsidR="004A10C0">
        <w:rPr>
          <w:color w:val="000000"/>
          <w:sz w:val="28"/>
          <w:szCs w:val="28"/>
        </w:rPr>
        <w:t xml:space="preserve">и </w:t>
      </w:r>
      <w:r w:rsidR="004A10C0" w:rsidRPr="0068430E">
        <w:rPr>
          <w:color w:val="000000"/>
          <w:sz w:val="28"/>
          <w:szCs w:val="28"/>
        </w:rPr>
        <w:t>ГАУ ДО ИО «Центр развития дополнительного образования детей»</w:t>
      </w:r>
    </w:p>
    <w:p w:rsidR="008D4B50" w:rsidRDefault="00DA0866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D4B50">
        <w:rPr>
          <w:color w:val="000000"/>
          <w:sz w:val="28"/>
          <w:szCs w:val="28"/>
        </w:rPr>
        <w:t xml:space="preserve">.2. Оргкомитет Конкурса: </w:t>
      </w:r>
    </w:p>
    <w:p w:rsidR="009F58D8" w:rsidRDefault="00A92761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AC9">
        <w:rPr>
          <w:color w:val="000000"/>
          <w:sz w:val="28"/>
          <w:szCs w:val="28"/>
        </w:rPr>
        <w:t>о</w:t>
      </w:r>
      <w:r w:rsidR="008D4B50">
        <w:rPr>
          <w:color w:val="000000"/>
          <w:sz w:val="28"/>
          <w:szCs w:val="28"/>
        </w:rPr>
        <w:t>существляет общее руководство организа</w:t>
      </w:r>
      <w:r w:rsidR="003B4AC9">
        <w:rPr>
          <w:color w:val="000000"/>
          <w:sz w:val="28"/>
          <w:szCs w:val="28"/>
        </w:rPr>
        <w:t>цией и проведением</w:t>
      </w:r>
      <w:r w:rsidR="008D4B50">
        <w:rPr>
          <w:color w:val="000000"/>
          <w:sz w:val="28"/>
          <w:szCs w:val="28"/>
        </w:rPr>
        <w:t xml:space="preserve"> Конкурса</w:t>
      </w:r>
      <w:r w:rsidR="009C0790">
        <w:rPr>
          <w:color w:val="000000"/>
          <w:sz w:val="28"/>
          <w:szCs w:val="28"/>
        </w:rPr>
        <w:t>;</w:t>
      </w:r>
    </w:p>
    <w:p w:rsidR="009C0790" w:rsidRDefault="00A92761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AC9">
        <w:rPr>
          <w:color w:val="000000"/>
          <w:sz w:val="28"/>
          <w:szCs w:val="28"/>
        </w:rPr>
        <w:t>утверждает состав жюри этапов Конкурса;</w:t>
      </w:r>
    </w:p>
    <w:p w:rsidR="003B4AC9" w:rsidRDefault="00A92761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AC9">
        <w:rPr>
          <w:color w:val="000000"/>
          <w:sz w:val="28"/>
          <w:szCs w:val="28"/>
        </w:rPr>
        <w:t>принимает конкурсные материалы;</w:t>
      </w:r>
    </w:p>
    <w:p w:rsidR="003B4AC9" w:rsidRDefault="00A92761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AC9">
        <w:rPr>
          <w:color w:val="000000"/>
          <w:sz w:val="28"/>
          <w:szCs w:val="28"/>
        </w:rPr>
        <w:t>определяет место и время проведения Конкурса;</w:t>
      </w:r>
    </w:p>
    <w:p w:rsidR="003B4AC9" w:rsidRDefault="00A92761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B4AC9">
        <w:rPr>
          <w:color w:val="000000"/>
          <w:sz w:val="28"/>
          <w:szCs w:val="28"/>
        </w:rPr>
        <w:t>информирует о ходе проведения Конкурса и его итогах в средствах массовой информации, на сайте ИРО ВДПО, ГУ МЧС</w:t>
      </w:r>
      <w:r w:rsidR="00CC7686">
        <w:rPr>
          <w:color w:val="000000"/>
          <w:sz w:val="28"/>
          <w:szCs w:val="28"/>
        </w:rPr>
        <w:t>,</w:t>
      </w:r>
      <w:r w:rsidR="004A10C0" w:rsidRPr="0068430E">
        <w:rPr>
          <w:color w:val="000000"/>
          <w:sz w:val="28"/>
          <w:szCs w:val="28"/>
        </w:rPr>
        <w:t>ГАУ ДО ИО «Центр развития дополнительного образования детей»</w:t>
      </w:r>
      <w:r w:rsidR="00CC7686">
        <w:rPr>
          <w:color w:val="000000"/>
          <w:sz w:val="28"/>
          <w:szCs w:val="28"/>
        </w:rPr>
        <w:t>,</w:t>
      </w:r>
      <w:r w:rsidR="003B4AC9">
        <w:rPr>
          <w:color w:val="000000"/>
          <w:sz w:val="28"/>
          <w:szCs w:val="28"/>
        </w:rPr>
        <w:t xml:space="preserve"> в сети Интернет.</w:t>
      </w:r>
    </w:p>
    <w:p w:rsidR="003B4AC9" w:rsidRDefault="00DA0866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4AC9">
        <w:rPr>
          <w:color w:val="000000"/>
          <w:sz w:val="28"/>
          <w:szCs w:val="28"/>
        </w:rPr>
        <w:t>.3. Жюри Конкурса:</w:t>
      </w:r>
    </w:p>
    <w:p w:rsidR="003B4AC9" w:rsidRDefault="003B4AC9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оценку конкурсных работ (выступлений) в соответствии с критериями;</w:t>
      </w:r>
    </w:p>
    <w:p w:rsidR="003B4AC9" w:rsidRDefault="00CC7686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AC9">
        <w:rPr>
          <w:color w:val="000000"/>
          <w:sz w:val="28"/>
          <w:szCs w:val="28"/>
        </w:rPr>
        <w:t>определяет команду победителя и призеров Конкурса;</w:t>
      </w:r>
    </w:p>
    <w:p w:rsidR="003B4AC9" w:rsidRDefault="00CC7686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AC9">
        <w:rPr>
          <w:color w:val="000000"/>
          <w:sz w:val="28"/>
          <w:szCs w:val="28"/>
        </w:rPr>
        <w:t>имеет право присуждать дополнительные поощрительные призы;</w:t>
      </w:r>
    </w:p>
    <w:p w:rsidR="003B4AC9" w:rsidRDefault="00CC7686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B4AC9">
        <w:rPr>
          <w:color w:val="000000"/>
          <w:sz w:val="28"/>
          <w:szCs w:val="28"/>
        </w:rPr>
        <w:t>ешения жюри оформляются протоколами, являются окончательными, утверждаются председателем жюри и пересмотру не подлежат;</w:t>
      </w:r>
    </w:p>
    <w:p w:rsidR="003B4AC9" w:rsidRDefault="00CC7686" w:rsidP="00ED7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B4AC9">
        <w:rPr>
          <w:color w:val="000000"/>
          <w:sz w:val="28"/>
          <w:szCs w:val="28"/>
        </w:rPr>
        <w:t>ротоколы жюри хранятся в Оргкомитете Конкурса.</w:t>
      </w:r>
    </w:p>
    <w:p w:rsidR="00B35BF1" w:rsidRDefault="00DA0866" w:rsidP="00F442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34165">
        <w:rPr>
          <w:color w:val="000000"/>
          <w:sz w:val="28"/>
          <w:szCs w:val="28"/>
        </w:rPr>
        <w:t>.4</w:t>
      </w:r>
      <w:r w:rsidR="00F442FC">
        <w:rPr>
          <w:color w:val="000000"/>
          <w:sz w:val="28"/>
          <w:szCs w:val="28"/>
        </w:rPr>
        <w:t>. На основании итого</w:t>
      </w:r>
      <w:r w:rsidR="00A34165">
        <w:rPr>
          <w:color w:val="000000"/>
          <w:sz w:val="28"/>
          <w:szCs w:val="28"/>
        </w:rPr>
        <w:t>вой ведомости победителями Конкурса</w:t>
      </w:r>
      <w:r w:rsidR="00F442FC">
        <w:rPr>
          <w:color w:val="000000"/>
          <w:sz w:val="28"/>
          <w:szCs w:val="28"/>
        </w:rPr>
        <w:t xml:space="preserve"> определяются </w:t>
      </w:r>
      <w:r w:rsidR="00F442FC" w:rsidRPr="00A34165">
        <w:rPr>
          <w:bCs/>
          <w:color w:val="000000"/>
          <w:sz w:val="28"/>
          <w:szCs w:val="28"/>
        </w:rPr>
        <w:t>3 дружины,</w:t>
      </w:r>
      <w:r w:rsidR="00F442FC">
        <w:rPr>
          <w:color w:val="000000"/>
          <w:sz w:val="28"/>
          <w:szCs w:val="28"/>
        </w:rPr>
        <w:t xml:space="preserve">набравшие наибольшее количество баллов. </w:t>
      </w:r>
    </w:p>
    <w:p w:rsidR="003617DD" w:rsidRDefault="003617DD" w:rsidP="00F442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2FC" w:rsidRDefault="00DA0866" w:rsidP="00F442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9</w:t>
      </w:r>
      <w:r w:rsidR="008F069A">
        <w:rPr>
          <w:b/>
          <w:bCs/>
          <w:color w:val="000000"/>
          <w:sz w:val="28"/>
          <w:szCs w:val="28"/>
        </w:rPr>
        <w:t>. Подведение итогов,</w:t>
      </w:r>
      <w:r w:rsidR="00A34165">
        <w:rPr>
          <w:b/>
          <w:bCs/>
          <w:color w:val="000000"/>
          <w:sz w:val="28"/>
          <w:szCs w:val="28"/>
        </w:rPr>
        <w:t xml:space="preserve"> награждение</w:t>
      </w:r>
    </w:p>
    <w:p w:rsidR="00A34165" w:rsidRDefault="00A34165" w:rsidP="00F442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2FC" w:rsidRDefault="00DA0866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F069A">
        <w:rPr>
          <w:color w:val="000000"/>
          <w:sz w:val="28"/>
          <w:szCs w:val="28"/>
        </w:rPr>
        <w:t>.1. По окончании Конкурса</w:t>
      </w:r>
      <w:r w:rsidR="00F442FC">
        <w:rPr>
          <w:color w:val="000000"/>
          <w:sz w:val="28"/>
          <w:szCs w:val="28"/>
        </w:rPr>
        <w:t xml:space="preserve"> на основании итоговой ведомости, жюри </w:t>
      </w:r>
      <w:r>
        <w:rPr>
          <w:color w:val="000000"/>
          <w:sz w:val="28"/>
          <w:szCs w:val="28"/>
        </w:rPr>
        <w:t>объявляет итоги областного Конкурса</w:t>
      </w:r>
      <w:r w:rsidR="00F442FC">
        <w:rPr>
          <w:color w:val="000000"/>
          <w:sz w:val="28"/>
          <w:szCs w:val="28"/>
        </w:rPr>
        <w:t xml:space="preserve"> Дружин Юных Пожарных.</w:t>
      </w:r>
    </w:p>
    <w:p w:rsidR="00F442FC" w:rsidRDefault="00DA0866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F069A">
        <w:rPr>
          <w:color w:val="000000"/>
          <w:sz w:val="28"/>
          <w:szCs w:val="28"/>
        </w:rPr>
        <w:t>.</w:t>
      </w:r>
      <w:r w:rsidR="00A34165">
        <w:rPr>
          <w:color w:val="000000"/>
          <w:sz w:val="28"/>
          <w:szCs w:val="28"/>
        </w:rPr>
        <w:t>2. Жюри Конкурса</w:t>
      </w:r>
      <w:r w:rsidR="00F442FC">
        <w:rPr>
          <w:color w:val="000000"/>
          <w:sz w:val="28"/>
          <w:szCs w:val="28"/>
        </w:rPr>
        <w:t xml:space="preserve"> оставляет за собой право учреждать допо</w:t>
      </w:r>
      <w:r w:rsidR="00A34165">
        <w:rPr>
          <w:color w:val="000000"/>
          <w:sz w:val="28"/>
          <w:szCs w:val="28"/>
        </w:rPr>
        <w:t>лнительные номинации,</w:t>
      </w:r>
      <w:r w:rsidR="00F442FC">
        <w:rPr>
          <w:color w:val="000000"/>
          <w:sz w:val="28"/>
          <w:szCs w:val="28"/>
        </w:rPr>
        <w:t xml:space="preserve"> и определять в</w:t>
      </w:r>
      <w:r w:rsidR="00B35BF1">
        <w:rPr>
          <w:color w:val="000000"/>
          <w:sz w:val="28"/>
          <w:szCs w:val="28"/>
        </w:rPr>
        <w:t xml:space="preserve"> них победителей, как для дружин</w:t>
      </w:r>
      <w:r w:rsidR="00F442FC">
        <w:rPr>
          <w:color w:val="000000"/>
          <w:sz w:val="28"/>
          <w:szCs w:val="28"/>
        </w:rPr>
        <w:t>, так и для руководителей.</w:t>
      </w:r>
    </w:p>
    <w:p w:rsidR="00B35BF1" w:rsidRDefault="00DA0866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F069A">
        <w:rPr>
          <w:color w:val="000000"/>
          <w:sz w:val="28"/>
          <w:szCs w:val="28"/>
        </w:rPr>
        <w:t>.</w:t>
      </w:r>
      <w:r w:rsidR="00B35BF1">
        <w:rPr>
          <w:color w:val="000000"/>
          <w:sz w:val="28"/>
          <w:szCs w:val="28"/>
        </w:rPr>
        <w:t>3. Победители</w:t>
      </w:r>
      <w:r w:rsidR="008F069A">
        <w:rPr>
          <w:color w:val="000000"/>
          <w:sz w:val="28"/>
          <w:szCs w:val="28"/>
        </w:rPr>
        <w:t xml:space="preserve"> Конкурса</w:t>
      </w:r>
      <w:r w:rsidR="00F442FC">
        <w:rPr>
          <w:color w:val="000000"/>
          <w:sz w:val="28"/>
          <w:szCs w:val="28"/>
        </w:rPr>
        <w:t xml:space="preserve"> награждаются </w:t>
      </w:r>
      <w:r w:rsidR="00B35BF1">
        <w:rPr>
          <w:color w:val="000000"/>
          <w:sz w:val="28"/>
          <w:szCs w:val="28"/>
        </w:rPr>
        <w:t>кубком, дипломом и</w:t>
      </w:r>
      <w:r w:rsidR="00DB3B98">
        <w:rPr>
          <w:color w:val="000000"/>
          <w:sz w:val="28"/>
          <w:szCs w:val="28"/>
        </w:rPr>
        <w:t xml:space="preserve"> общим</w:t>
      </w:r>
      <w:r w:rsidR="00B35BF1">
        <w:rPr>
          <w:color w:val="000000"/>
          <w:sz w:val="28"/>
          <w:szCs w:val="28"/>
        </w:rPr>
        <w:t xml:space="preserve"> призом</w:t>
      </w:r>
      <w:r w:rsidR="00F442FC">
        <w:rPr>
          <w:color w:val="000000"/>
          <w:sz w:val="28"/>
          <w:szCs w:val="28"/>
        </w:rPr>
        <w:t xml:space="preserve">. </w:t>
      </w:r>
    </w:p>
    <w:p w:rsidR="00F442FC" w:rsidRDefault="00DA0866" w:rsidP="00F442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F069A">
        <w:rPr>
          <w:color w:val="000000"/>
          <w:sz w:val="28"/>
          <w:szCs w:val="28"/>
        </w:rPr>
        <w:t>.</w:t>
      </w:r>
      <w:r w:rsidR="00B35BF1">
        <w:rPr>
          <w:color w:val="000000"/>
          <w:sz w:val="28"/>
          <w:szCs w:val="28"/>
        </w:rPr>
        <w:t>5. Остальные дружины</w:t>
      </w:r>
      <w:r w:rsidR="00F442FC">
        <w:rPr>
          <w:color w:val="000000"/>
          <w:sz w:val="28"/>
          <w:szCs w:val="28"/>
        </w:rPr>
        <w:t xml:space="preserve"> получают сертифик</w:t>
      </w:r>
      <w:r>
        <w:rPr>
          <w:color w:val="000000"/>
          <w:sz w:val="28"/>
          <w:szCs w:val="28"/>
        </w:rPr>
        <w:t>ат за участие в областном К</w:t>
      </w:r>
      <w:r w:rsidR="000E6CAF">
        <w:rPr>
          <w:color w:val="000000"/>
          <w:sz w:val="28"/>
          <w:szCs w:val="28"/>
        </w:rPr>
        <w:t xml:space="preserve">онкурсе </w:t>
      </w:r>
      <w:r w:rsidR="00F442FC">
        <w:rPr>
          <w:color w:val="000000"/>
          <w:sz w:val="28"/>
          <w:szCs w:val="28"/>
        </w:rPr>
        <w:t>ДЮП.</w:t>
      </w:r>
    </w:p>
    <w:p w:rsidR="00F442FC" w:rsidRDefault="00E06779" w:rsidP="00A3416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F06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A34165">
        <w:rPr>
          <w:color w:val="000000"/>
          <w:sz w:val="28"/>
          <w:szCs w:val="28"/>
        </w:rPr>
        <w:t>. Организаторы</w:t>
      </w:r>
      <w:r w:rsidR="00F442FC">
        <w:rPr>
          <w:color w:val="000000"/>
          <w:sz w:val="28"/>
          <w:szCs w:val="28"/>
        </w:rPr>
        <w:t xml:space="preserve"> оставляют за собой право на изменени</w:t>
      </w:r>
      <w:r w:rsidR="00A34165">
        <w:rPr>
          <w:color w:val="000000"/>
          <w:sz w:val="28"/>
          <w:szCs w:val="28"/>
        </w:rPr>
        <w:t>е условий проведения Конкурса</w:t>
      </w:r>
      <w:r w:rsidR="00B35BF1">
        <w:rPr>
          <w:color w:val="000000"/>
          <w:sz w:val="28"/>
          <w:szCs w:val="28"/>
        </w:rPr>
        <w:t>. Об изменениях участники</w:t>
      </w:r>
      <w:r w:rsidR="00F442FC">
        <w:rPr>
          <w:color w:val="000000"/>
          <w:sz w:val="28"/>
          <w:szCs w:val="28"/>
        </w:rPr>
        <w:t xml:space="preserve"> будут уведомлены заранее.</w:t>
      </w:r>
    </w:p>
    <w:p w:rsidR="008F069A" w:rsidRDefault="00DA0866" w:rsidP="00A3416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06779">
        <w:rPr>
          <w:color w:val="000000"/>
          <w:sz w:val="28"/>
          <w:szCs w:val="28"/>
        </w:rPr>
        <w:t>.7</w:t>
      </w:r>
      <w:r w:rsidR="008F069A">
        <w:rPr>
          <w:color w:val="000000"/>
          <w:sz w:val="28"/>
          <w:szCs w:val="28"/>
        </w:rPr>
        <w:t>. Призовой и наградной фонд Конкурса приобретается за счет средств Оргкомитета Конкурса.</w:t>
      </w: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C5572" w:rsidRDefault="000C557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E6CAF" w:rsidRDefault="000E6CAF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E6CAF" w:rsidRDefault="000E6CAF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E6CAF" w:rsidRDefault="000E6CAF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DB3B98" w:rsidRDefault="00DB3B98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0E6CAF" w:rsidRDefault="000E6CAF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</w:p>
    <w:p w:rsidR="004A4106" w:rsidRPr="008455D6" w:rsidRDefault="00CC283A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t>Приложение 1</w:t>
      </w:r>
    </w:p>
    <w:p w:rsidR="004A4106" w:rsidRPr="008455D6" w:rsidRDefault="009C252C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  <w:r w:rsidRPr="008455D6">
        <w:rPr>
          <w:rFonts w:eastAsiaTheme="minorHAnsi"/>
          <w:noProof/>
          <w:sz w:val="22"/>
          <w:szCs w:val="22"/>
        </w:rPr>
        <w:t>В  оргмассовы</w:t>
      </w:r>
      <w:r w:rsidR="004A4106" w:rsidRPr="008455D6">
        <w:rPr>
          <w:rFonts w:eastAsiaTheme="minorHAnsi"/>
          <w:noProof/>
          <w:sz w:val="22"/>
          <w:szCs w:val="22"/>
        </w:rPr>
        <w:t>й</w:t>
      </w:r>
      <w:r w:rsidRPr="008455D6">
        <w:rPr>
          <w:rFonts w:eastAsiaTheme="minorHAnsi"/>
          <w:noProof/>
          <w:sz w:val="22"/>
          <w:szCs w:val="22"/>
        </w:rPr>
        <w:t xml:space="preserve"> отдел </w:t>
      </w:r>
    </w:p>
    <w:p w:rsidR="004A4106" w:rsidRPr="008455D6" w:rsidRDefault="00B35B62" w:rsidP="004A4106">
      <w:pPr>
        <w:spacing w:line="276" w:lineRule="auto"/>
        <w:jc w:val="right"/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t>ИР</w:t>
      </w:r>
      <w:r w:rsidR="004A4106" w:rsidRPr="008455D6">
        <w:rPr>
          <w:rFonts w:eastAsiaTheme="minorHAnsi"/>
          <w:noProof/>
          <w:sz w:val="22"/>
          <w:szCs w:val="22"/>
        </w:rPr>
        <w:t>О ВДПО</w:t>
      </w:r>
    </w:p>
    <w:p w:rsidR="004A4106" w:rsidRPr="004A4106" w:rsidRDefault="004A4106" w:rsidP="004A4106">
      <w:pPr>
        <w:spacing w:line="276" w:lineRule="auto"/>
        <w:jc w:val="right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4106" w:rsidRPr="004A4106" w:rsidRDefault="004A4106" w:rsidP="004A4106">
      <w:pPr>
        <w:spacing w:line="276" w:lineRule="auto"/>
        <w:jc w:val="right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4106" w:rsidRPr="004A4106" w:rsidRDefault="004A4106" w:rsidP="004A4106">
      <w:pPr>
        <w:spacing w:line="276" w:lineRule="auto"/>
        <w:jc w:val="right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4106" w:rsidRPr="004A4106" w:rsidRDefault="004A4106" w:rsidP="004A4106">
      <w:pPr>
        <w:spacing w:line="276" w:lineRule="auto"/>
        <w:jc w:val="right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893F55" w:rsidRDefault="00893F55" w:rsidP="004A4106">
      <w:pPr>
        <w:spacing w:line="276" w:lineRule="auto"/>
        <w:jc w:val="center"/>
        <w:rPr>
          <w:rFonts w:asciiTheme="minorHAnsi" w:eastAsiaTheme="minorHAnsi" w:hAnsiTheme="minorHAnsi" w:cstheme="minorBidi"/>
          <w:b/>
          <w:noProof/>
          <w:sz w:val="28"/>
          <w:szCs w:val="22"/>
        </w:rPr>
      </w:pPr>
    </w:p>
    <w:p w:rsidR="004A4106" w:rsidRPr="008455D6" w:rsidRDefault="004A4106" w:rsidP="004A4106">
      <w:pPr>
        <w:spacing w:line="276" w:lineRule="auto"/>
        <w:jc w:val="center"/>
        <w:rPr>
          <w:rFonts w:eastAsiaTheme="minorHAnsi"/>
          <w:b/>
          <w:noProof/>
          <w:sz w:val="28"/>
          <w:szCs w:val="22"/>
        </w:rPr>
      </w:pPr>
      <w:r w:rsidRPr="008455D6">
        <w:rPr>
          <w:rFonts w:eastAsiaTheme="minorHAnsi"/>
          <w:b/>
          <w:noProof/>
          <w:sz w:val="28"/>
          <w:szCs w:val="22"/>
        </w:rPr>
        <w:t>ЗАЯВКА</w:t>
      </w:r>
    </w:p>
    <w:p w:rsidR="004A4106" w:rsidRDefault="00DB3B98" w:rsidP="004A4106">
      <w:pPr>
        <w:spacing w:line="276" w:lineRule="auto"/>
        <w:jc w:val="center"/>
        <w:rPr>
          <w:rFonts w:eastAsiaTheme="minorHAnsi"/>
          <w:noProof/>
          <w:sz w:val="28"/>
          <w:szCs w:val="22"/>
        </w:rPr>
      </w:pPr>
      <w:r>
        <w:rPr>
          <w:rFonts w:eastAsiaTheme="minorHAnsi"/>
          <w:noProof/>
          <w:sz w:val="28"/>
          <w:szCs w:val="22"/>
        </w:rPr>
        <w:t>на участие в областном Конкурсе</w:t>
      </w:r>
      <w:r w:rsidR="004A4106" w:rsidRPr="008455D6">
        <w:rPr>
          <w:rFonts w:eastAsiaTheme="minorHAnsi"/>
          <w:noProof/>
          <w:sz w:val="28"/>
          <w:szCs w:val="22"/>
        </w:rPr>
        <w:t xml:space="preserve"> ДЮП </w:t>
      </w:r>
    </w:p>
    <w:p w:rsidR="00B35B62" w:rsidRDefault="00B35B62" w:rsidP="004A4106">
      <w:pPr>
        <w:spacing w:line="276" w:lineRule="auto"/>
        <w:jc w:val="center"/>
        <w:rPr>
          <w:rFonts w:eastAsiaTheme="minorHAnsi"/>
          <w:noProof/>
          <w:sz w:val="28"/>
          <w:szCs w:val="22"/>
        </w:rPr>
      </w:pPr>
    </w:p>
    <w:tbl>
      <w:tblPr>
        <w:tblStyle w:val="a7"/>
        <w:tblW w:w="0" w:type="auto"/>
        <w:tblInd w:w="-768" w:type="dxa"/>
        <w:tblLayout w:type="fixed"/>
        <w:tblLook w:val="04A0" w:firstRow="1" w:lastRow="0" w:firstColumn="1" w:lastColumn="0" w:noHBand="0" w:noVBand="1"/>
      </w:tblPr>
      <w:tblGrid>
        <w:gridCol w:w="1654"/>
        <w:gridCol w:w="1749"/>
        <w:gridCol w:w="1417"/>
        <w:gridCol w:w="1294"/>
        <w:gridCol w:w="1417"/>
        <w:gridCol w:w="1619"/>
        <w:gridCol w:w="1476"/>
      </w:tblGrid>
      <w:tr w:rsidR="00E73EB1" w:rsidTr="00F862AD">
        <w:trPr>
          <w:trHeight w:val="423"/>
        </w:trPr>
        <w:tc>
          <w:tcPr>
            <w:tcW w:w="1654" w:type="dxa"/>
          </w:tcPr>
          <w:p w:rsidR="00B35B62" w:rsidRPr="00E73EB1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 w:rsidRPr="00E73EB1">
              <w:rPr>
                <w:rFonts w:eastAsiaTheme="minorHAnsi"/>
                <w:noProof/>
              </w:rPr>
              <w:t>Населенный пункт</w:t>
            </w:r>
          </w:p>
        </w:tc>
        <w:tc>
          <w:tcPr>
            <w:tcW w:w="1749" w:type="dxa"/>
          </w:tcPr>
          <w:p w:rsidR="00B35B62" w:rsidRPr="00E73EB1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 w:rsidRPr="00E73EB1">
              <w:rPr>
                <w:rFonts w:eastAsiaTheme="minorHAnsi"/>
                <w:noProof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B35B62" w:rsidRPr="00E73EB1" w:rsidRDefault="00440434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 w:rsidRPr="00E73EB1">
              <w:rPr>
                <w:rFonts w:eastAsiaTheme="minorHAnsi"/>
                <w:noProof/>
              </w:rPr>
              <w:t>Название команды</w:t>
            </w:r>
          </w:p>
        </w:tc>
        <w:tc>
          <w:tcPr>
            <w:tcW w:w="1294" w:type="dxa"/>
          </w:tcPr>
          <w:p w:rsidR="00B35B62" w:rsidRDefault="00E046FC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Состав команды</w:t>
            </w:r>
          </w:p>
          <w:p w:rsidR="00E046FC" w:rsidRPr="00E73EB1" w:rsidRDefault="00E046FC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(ФИО, возраст)</w:t>
            </w:r>
          </w:p>
        </w:tc>
        <w:tc>
          <w:tcPr>
            <w:tcW w:w="1417" w:type="dxa"/>
          </w:tcPr>
          <w:p w:rsidR="00B35B62" w:rsidRPr="00E73EB1" w:rsidRDefault="00E046FC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Приказ  о назначании руководителя ДЮП</w:t>
            </w:r>
          </w:p>
        </w:tc>
        <w:tc>
          <w:tcPr>
            <w:tcW w:w="1619" w:type="dxa"/>
          </w:tcPr>
          <w:p w:rsidR="00B35B62" w:rsidRPr="00E73EB1" w:rsidRDefault="00E73EB1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 w:rsidRPr="00E73EB1">
              <w:rPr>
                <w:rFonts w:eastAsiaTheme="minorHAnsi"/>
                <w:noProof/>
              </w:rPr>
              <w:t>ФИО руководителя ДЮП, должность</w:t>
            </w:r>
          </w:p>
        </w:tc>
        <w:tc>
          <w:tcPr>
            <w:tcW w:w="1476" w:type="dxa"/>
          </w:tcPr>
          <w:p w:rsidR="00B35B62" w:rsidRPr="00E73EB1" w:rsidRDefault="00E73EB1" w:rsidP="004A4106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Контакт</w:t>
            </w:r>
            <w:r w:rsidRPr="00E73EB1">
              <w:rPr>
                <w:rFonts w:eastAsiaTheme="minorHAnsi"/>
                <w:noProof/>
              </w:rPr>
              <w:t xml:space="preserve">ный телефон </w:t>
            </w:r>
          </w:p>
        </w:tc>
      </w:tr>
      <w:tr w:rsidR="00E73EB1" w:rsidTr="00F862AD">
        <w:tc>
          <w:tcPr>
            <w:tcW w:w="1654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749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417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294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417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619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476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</w:tr>
      <w:tr w:rsidR="00E73EB1" w:rsidTr="00F862AD">
        <w:tc>
          <w:tcPr>
            <w:tcW w:w="1654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749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417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294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417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619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  <w:tc>
          <w:tcPr>
            <w:tcW w:w="1476" w:type="dxa"/>
          </w:tcPr>
          <w:p w:rsidR="00B35B62" w:rsidRDefault="00B35B62" w:rsidP="004A4106">
            <w:pPr>
              <w:spacing w:line="276" w:lineRule="auto"/>
              <w:jc w:val="center"/>
              <w:rPr>
                <w:rFonts w:eastAsiaTheme="minorHAnsi"/>
                <w:noProof/>
                <w:sz w:val="28"/>
              </w:rPr>
            </w:pPr>
          </w:p>
        </w:tc>
      </w:tr>
    </w:tbl>
    <w:p w:rsidR="00B35B62" w:rsidRPr="008455D6" w:rsidRDefault="00B35B62" w:rsidP="004A4106">
      <w:pPr>
        <w:spacing w:line="276" w:lineRule="auto"/>
        <w:jc w:val="center"/>
        <w:rPr>
          <w:rFonts w:eastAsiaTheme="minorHAnsi"/>
          <w:noProof/>
          <w:sz w:val="28"/>
          <w:szCs w:val="22"/>
        </w:rPr>
      </w:pPr>
    </w:p>
    <w:p w:rsidR="00E73EB1" w:rsidRDefault="00E73EB1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73EB1" w:rsidRDefault="00E73EB1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Руководитель образовательной организации   _______   (подпись)   /_______/</w:t>
      </w: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8455D6">
        <w:rPr>
          <w:rFonts w:eastAsiaTheme="minorHAnsi"/>
          <w:sz w:val="28"/>
          <w:szCs w:val="22"/>
          <w:lang w:eastAsia="en-US"/>
        </w:rPr>
        <w:t xml:space="preserve">М.П.                                          </w:t>
      </w:r>
    </w:p>
    <w:p w:rsidR="00E046FC" w:rsidRDefault="00E046FC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</w:p>
    <w:p w:rsidR="00E73EB1" w:rsidRDefault="00E73EB1" w:rsidP="004A4106">
      <w:pPr>
        <w:spacing w:line="276" w:lineRule="auto"/>
        <w:ind w:left="1068"/>
        <w:contextualSpacing/>
        <w:rPr>
          <w:rFonts w:eastAsiaTheme="minorHAnsi"/>
          <w:sz w:val="28"/>
          <w:szCs w:val="22"/>
          <w:lang w:eastAsia="en-US"/>
        </w:rPr>
      </w:pPr>
    </w:p>
    <w:p w:rsidR="00E73EB1" w:rsidRDefault="00E73EB1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Руководитель ДЮП    ________________ (подпись)        /____________/</w:t>
      </w:r>
    </w:p>
    <w:p w:rsidR="00893F55" w:rsidRPr="008455D6" w:rsidRDefault="00893F55" w:rsidP="004A4106">
      <w:pPr>
        <w:spacing w:line="276" w:lineRule="auto"/>
        <w:ind w:left="1068"/>
        <w:contextualSpacing/>
        <w:rPr>
          <w:rFonts w:eastAsiaTheme="minorHAnsi"/>
          <w:sz w:val="28"/>
          <w:szCs w:val="22"/>
          <w:lang w:eastAsia="en-US"/>
        </w:rPr>
      </w:pPr>
    </w:p>
    <w:p w:rsidR="00E73EB1" w:rsidRDefault="00E73EB1" w:rsidP="00E73EB1">
      <w:pPr>
        <w:spacing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Руководитель МО ВДПО ______________(подпись)      /_____________/</w:t>
      </w:r>
    </w:p>
    <w:p w:rsidR="00E73EB1" w:rsidRDefault="00E73EB1" w:rsidP="00E73EB1">
      <w:pPr>
        <w:spacing w:line="276" w:lineRule="auto"/>
        <w:ind w:left="1068"/>
        <w:contextualSpacing/>
        <w:rPr>
          <w:rFonts w:eastAsiaTheme="minorHAnsi"/>
          <w:sz w:val="28"/>
          <w:szCs w:val="22"/>
          <w:lang w:eastAsia="en-US"/>
        </w:rPr>
      </w:pPr>
    </w:p>
    <w:p w:rsidR="00F442FC" w:rsidRPr="008455D6" w:rsidRDefault="004A4106" w:rsidP="000F4FB2">
      <w:pPr>
        <w:spacing w:line="276" w:lineRule="auto"/>
        <w:ind w:left="1068"/>
        <w:contextualSpacing/>
      </w:pPr>
      <w:r w:rsidRPr="008455D6">
        <w:rPr>
          <w:rFonts w:eastAsiaTheme="minorHAnsi"/>
          <w:sz w:val="28"/>
          <w:szCs w:val="22"/>
          <w:lang w:eastAsia="en-US"/>
        </w:rPr>
        <w:t xml:space="preserve">М.П.                                </w:t>
      </w:r>
    </w:p>
    <w:p w:rsidR="008459A0" w:rsidRDefault="008459A0"/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0C5572" w:rsidRDefault="000C5572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3617DD" w:rsidRDefault="003617DD" w:rsidP="00CC283A">
      <w:pPr>
        <w:spacing w:line="276" w:lineRule="auto"/>
        <w:jc w:val="right"/>
        <w:rPr>
          <w:rFonts w:eastAsia="Calibri"/>
          <w:lang w:eastAsia="en-US"/>
        </w:rPr>
      </w:pPr>
    </w:p>
    <w:p w:rsidR="00836F6D" w:rsidRPr="00836F6D" w:rsidRDefault="00CC283A" w:rsidP="00CC283A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№2</w:t>
      </w:r>
    </w:p>
    <w:p w:rsidR="006E498E" w:rsidRPr="006E498E" w:rsidRDefault="006E498E" w:rsidP="006E49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E498E" w:rsidRPr="006E498E" w:rsidRDefault="006E498E" w:rsidP="006E49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E498E" w:rsidRPr="006E498E" w:rsidRDefault="006E498E" w:rsidP="006E49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498E">
        <w:rPr>
          <w:rFonts w:eastAsia="Calibri"/>
          <w:b/>
          <w:sz w:val="28"/>
          <w:szCs w:val="28"/>
          <w:lang w:eastAsia="en-US"/>
        </w:rPr>
        <w:t>Состав оргкомитета</w:t>
      </w:r>
    </w:p>
    <w:p w:rsidR="006E498E" w:rsidRPr="006E498E" w:rsidRDefault="00592FC8" w:rsidP="006E49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X</w:t>
      </w:r>
      <w:r w:rsidR="00216449">
        <w:rPr>
          <w:rFonts w:eastAsia="Calibri"/>
          <w:sz w:val="28"/>
          <w:szCs w:val="28"/>
          <w:lang w:val="en-US" w:eastAsia="en-US"/>
        </w:rPr>
        <w:t>I</w:t>
      </w:r>
      <w:r w:rsidR="00750341">
        <w:rPr>
          <w:rFonts w:eastAsia="Calibri"/>
          <w:sz w:val="28"/>
          <w:szCs w:val="28"/>
          <w:lang w:eastAsia="en-US"/>
        </w:rPr>
        <w:t>областного Конкурса</w:t>
      </w:r>
      <w:r>
        <w:rPr>
          <w:rFonts w:eastAsia="Calibri"/>
          <w:sz w:val="28"/>
          <w:szCs w:val="28"/>
          <w:lang w:eastAsia="en-US"/>
        </w:rPr>
        <w:t xml:space="preserve"> ДЮП</w:t>
      </w:r>
    </w:p>
    <w:p w:rsidR="006E498E" w:rsidRPr="006E498E" w:rsidRDefault="006E498E" w:rsidP="006E49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E498E" w:rsidRPr="00983B66" w:rsidRDefault="00DD1B18" w:rsidP="006D346A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3B66">
        <w:rPr>
          <w:rFonts w:eastAsia="Calibri"/>
          <w:sz w:val="28"/>
          <w:szCs w:val="28"/>
          <w:lang w:eastAsia="en-US"/>
        </w:rPr>
        <w:t xml:space="preserve">Власюк А.В. - </w:t>
      </w:r>
      <w:r w:rsidR="006E498E" w:rsidRPr="00983B66">
        <w:rPr>
          <w:rFonts w:eastAsia="Calibri"/>
          <w:sz w:val="28"/>
          <w:szCs w:val="28"/>
          <w:lang w:eastAsia="en-US"/>
        </w:rPr>
        <w:t>п</w:t>
      </w:r>
      <w:r w:rsidR="00482E90" w:rsidRPr="00983B66">
        <w:rPr>
          <w:rFonts w:eastAsia="Calibri"/>
          <w:sz w:val="28"/>
          <w:szCs w:val="28"/>
          <w:lang w:eastAsia="en-US"/>
        </w:rPr>
        <w:t>редседатель совета ИР</w:t>
      </w:r>
      <w:r w:rsidR="00613616" w:rsidRPr="00983B66">
        <w:rPr>
          <w:rFonts w:eastAsia="Calibri"/>
          <w:sz w:val="28"/>
          <w:szCs w:val="28"/>
          <w:lang w:eastAsia="en-US"/>
        </w:rPr>
        <w:t>О ВДПО;</w:t>
      </w:r>
    </w:p>
    <w:p w:rsidR="006E498E" w:rsidRPr="00983B66" w:rsidRDefault="009C3943" w:rsidP="006D346A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3B66">
        <w:rPr>
          <w:rFonts w:eastAsia="Calibri"/>
          <w:sz w:val="28"/>
          <w:szCs w:val="28"/>
          <w:lang w:eastAsia="en-US"/>
        </w:rPr>
        <w:t>Лемзякова И</w:t>
      </w:r>
      <w:r w:rsidR="006D346A" w:rsidRPr="00983B66">
        <w:rPr>
          <w:rFonts w:eastAsia="Calibri"/>
          <w:sz w:val="28"/>
          <w:szCs w:val="28"/>
          <w:lang w:eastAsia="en-US"/>
        </w:rPr>
        <w:t>.</w:t>
      </w:r>
      <w:r w:rsidRPr="00983B66">
        <w:rPr>
          <w:rFonts w:eastAsia="Calibri"/>
          <w:sz w:val="28"/>
          <w:szCs w:val="28"/>
          <w:lang w:eastAsia="en-US"/>
        </w:rPr>
        <w:t>В.</w:t>
      </w:r>
      <w:r w:rsidR="00DD1B18" w:rsidRPr="00983B66">
        <w:rPr>
          <w:rFonts w:eastAsia="Calibri"/>
          <w:sz w:val="28"/>
          <w:szCs w:val="28"/>
          <w:lang w:eastAsia="en-US"/>
        </w:rPr>
        <w:t>-</w:t>
      </w:r>
      <w:r w:rsidR="006D346A" w:rsidRPr="00983B66">
        <w:rPr>
          <w:rFonts w:eastAsia="Calibri"/>
          <w:sz w:val="28"/>
          <w:szCs w:val="28"/>
          <w:lang w:eastAsia="en-US"/>
        </w:rPr>
        <w:t xml:space="preserve">  главный бухгалтер ИРО ВДПО;</w:t>
      </w:r>
    </w:p>
    <w:p w:rsidR="006D346A" w:rsidRPr="00983B66" w:rsidRDefault="00DD1B18" w:rsidP="006D346A">
      <w:pPr>
        <w:pStyle w:val="a6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83B66">
        <w:rPr>
          <w:rFonts w:eastAsia="Calibri"/>
          <w:sz w:val="28"/>
          <w:szCs w:val="28"/>
          <w:lang w:eastAsia="en-US"/>
        </w:rPr>
        <w:t xml:space="preserve">Галкова Т. В. - </w:t>
      </w:r>
      <w:r w:rsidR="006D346A" w:rsidRPr="00983B66">
        <w:rPr>
          <w:rFonts w:eastAsia="Calibri"/>
          <w:sz w:val="28"/>
          <w:szCs w:val="28"/>
          <w:lang w:eastAsia="en-US"/>
        </w:rPr>
        <w:t>начальник О</w:t>
      </w:r>
      <w:r w:rsidR="00216449">
        <w:rPr>
          <w:rFonts w:eastAsia="Calibri"/>
          <w:sz w:val="28"/>
          <w:szCs w:val="28"/>
          <w:lang w:eastAsia="en-US"/>
        </w:rPr>
        <w:t>О</w:t>
      </w:r>
      <w:r w:rsidR="006D346A" w:rsidRPr="00983B66">
        <w:rPr>
          <w:rFonts w:eastAsia="Calibri"/>
          <w:sz w:val="28"/>
          <w:szCs w:val="28"/>
          <w:lang w:eastAsia="en-US"/>
        </w:rPr>
        <w:t>М</w:t>
      </w:r>
      <w:r w:rsidR="00216449">
        <w:rPr>
          <w:rFonts w:eastAsia="Calibri"/>
          <w:sz w:val="28"/>
          <w:szCs w:val="28"/>
          <w:lang w:eastAsia="en-US"/>
        </w:rPr>
        <w:t>М</w:t>
      </w:r>
      <w:r w:rsidR="006D346A" w:rsidRPr="00983B66">
        <w:rPr>
          <w:rFonts w:eastAsia="Calibri"/>
          <w:sz w:val="28"/>
          <w:szCs w:val="28"/>
          <w:lang w:eastAsia="en-US"/>
        </w:rPr>
        <w:t xml:space="preserve"> ИРО ВДПО;</w:t>
      </w:r>
    </w:p>
    <w:p w:rsidR="00836F6D" w:rsidRPr="00983B66" w:rsidRDefault="00750341" w:rsidP="00DD1B18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F6D" w:rsidRPr="00983B66">
        <w:rPr>
          <w:sz w:val="28"/>
          <w:szCs w:val="28"/>
        </w:rPr>
        <w:t>.</w:t>
      </w:r>
      <w:r w:rsidR="004A10C0">
        <w:rPr>
          <w:sz w:val="28"/>
          <w:szCs w:val="28"/>
        </w:rPr>
        <w:t>Бессонова Е.Ю.- директор</w:t>
      </w:r>
      <w:r w:rsidR="004A10C0" w:rsidRPr="0068430E">
        <w:rPr>
          <w:color w:val="000000"/>
          <w:sz w:val="28"/>
          <w:szCs w:val="28"/>
        </w:rPr>
        <w:t>ГАУ ДО ИО «Центр развития дополнительного образования детей»</w:t>
      </w:r>
      <w:r w:rsidR="00836F6D" w:rsidRPr="00983B66">
        <w:rPr>
          <w:sz w:val="28"/>
          <w:szCs w:val="28"/>
        </w:rPr>
        <w:t>;</w:t>
      </w:r>
    </w:p>
    <w:p w:rsidR="00836F6D" w:rsidRPr="00750341" w:rsidRDefault="00750341" w:rsidP="0075034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1ADB" w:rsidRPr="00750341">
        <w:rPr>
          <w:sz w:val="28"/>
          <w:szCs w:val="28"/>
        </w:rPr>
        <w:t>Болтова Т.А.-</w:t>
      </w:r>
      <w:r w:rsidR="005C2DA6" w:rsidRPr="00750341">
        <w:rPr>
          <w:sz w:val="28"/>
          <w:szCs w:val="28"/>
        </w:rPr>
        <w:t xml:space="preserve"> начальник</w:t>
      </w:r>
      <w:r w:rsidR="00FF1ADB" w:rsidRPr="00750341">
        <w:rPr>
          <w:sz w:val="28"/>
          <w:szCs w:val="28"/>
        </w:rPr>
        <w:t xml:space="preserve"> отдела формирования культуры безопасности жизнедеятельности населения и подготовки руководящего состава </w:t>
      </w:r>
      <w:r w:rsidR="005C2DA6" w:rsidRPr="00750341">
        <w:rPr>
          <w:sz w:val="28"/>
          <w:szCs w:val="28"/>
        </w:rPr>
        <w:t>управления гражданской защиты Главного управления</w:t>
      </w:r>
      <w:r w:rsidR="00FF1ADB" w:rsidRPr="00750341">
        <w:rPr>
          <w:sz w:val="28"/>
          <w:szCs w:val="28"/>
        </w:rPr>
        <w:t xml:space="preserve"> МЧС России по Иркутской области, подполковник внутренней службы</w:t>
      </w:r>
      <w:r w:rsidR="00613616" w:rsidRPr="00750341">
        <w:rPr>
          <w:sz w:val="28"/>
          <w:szCs w:val="28"/>
        </w:rPr>
        <w:t>;</w:t>
      </w:r>
    </w:p>
    <w:p w:rsidR="00E711FF" w:rsidRPr="00983B66" w:rsidRDefault="00E711FF" w:rsidP="005C4FFB">
      <w:pPr>
        <w:pStyle w:val="a6"/>
        <w:numPr>
          <w:ilvl w:val="0"/>
          <w:numId w:val="6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AB1E3E">
        <w:rPr>
          <w:rFonts w:eastAsia="Calibri"/>
          <w:sz w:val="28"/>
          <w:szCs w:val="28"/>
          <w:lang w:eastAsia="en-US"/>
        </w:rPr>
        <w:t>Зыкова О.В.- главный специалист</w:t>
      </w:r>
      <w:r>
        <w:rPr>
          <w:rFonts w:eastAsia="Calibri"/>
          <w:sz w:val="28"/>
          <w:szCs w:val="28"/>
          <w:lang w:eastAsia="en-US"/>
        </w:rPr>
        <w:t xml:space="preserve"> (эксперт)</w:t>
      </w:r>
      <w:r w:rsidRPr="00AB1E3E">
        <w:rPr>
          <w:rFonts w:eastAsia="Calibri"/>
          <w:sz w:val="28"/>
          <w:szCs w:val="28"/>
          <w:lang w:eastAsia="en-US"/>
        </w:rPr>
        <w:t xml:space="preserve"> отдела формирования культуры безопасности жизнедеятельности населения и подготовки руководящего состава </w:t>
      </w:r>
      <w:r w:rsidR="005C2DA6">
        <w:rPr>
          <w:rFonts w:eastAsia="Calibri"/>
          <w:sz w:val="28"/>
          <w:szCs w:val="28"/>
          <w:lang w:eastAsia="en-US"/>
        </w:rPr>
        <w:t>управления гражданской защиты Главного управления</w:t>
      </w:r>
      <w:r w:rsidRPr="00AB1E3E">
        <w:rPr>
          <w:rFonts w:eastAsia="Calibri"/>
          <w:sz w:val="28"/>
          <w:szCs w:val="28"/>
          <w:lang w:eastAsia="en-US"/>
        </w:rPr>
        <w:t xml:space="preserve"> МЧС России по Иркутской области, подполковник внутренней службы</w:t>
      </w:r>
      <w:r w:rsidR="005C2DA6">
        <w:rPr>
          <w:rFonts w:eastAsia="Calibri"/>
          <w:sz w:val="28"/>
          <w:szCs w:val="28"/>
          <w:lang w:eastAsia="en-US"/>
        </w:rPr>
        <w:t>;</w:t>
      </w:r>
    </w:p>
    <w:p w:rsidR="00F0353B" w:rsidRDefault="006E498E" w:rsidP="00F0353B">
      <w:pPr>
        <w:pStyle w:val="a6"/>
        <w:numPr>
          <w:ilvl w:val="0"/>
          <w:numId w:val="6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 w:rsidRPr="00983B66">
        <w:rPr>
          <w:sz w:val="28"/>
          <w:szCs w:val="28"/>
        </w:rPr>
        <w:t xml:space="preserve">Коваленко М.В.- главный специалист </w:t>
      </w:r>
      <w:r w:rsidR="0031344A" w:rsidRPr="00983B66">
        <w:rPr>
          <w:sz w:val="28"/>
          <w:szCs w:val="28"/>
        </w:rPr>
        <w:t xml:space="preserve">УОП и ПАСР </w:t>
      </w:r>
      <w:r w:rsidR="005C2DA6">
        <w:rPr>
          <w:sz w:val="28"/>
          <w:szCs w:val="28"/>
        </w:rPr>
        <w:t>Главного управления</w:t>
      </w:r>
      <w:r w:rsidR="00C73A8C" w:rsidRPr="00983B66">
        <w:rPr>
          <w:sz w:val="28"/>
          <w:szCs w:val="28"/>
        </w:rPr>
        <w:t xml:space="preserve"> МЧС России</w:t>
      </w:r>
      <w:r w:rsidR="00613616" w:rsidRPr="00983B66">
        <w:rPr>
          <w:sz w:val="28"/>
          <w:szCs w:val="28"/>
        </w:rPr>
        <w:t xml:space="preserve"> по Иркутской области</w:t>
      </w:r>
      <w:r w:rsidR="0031344A" w:rsidRPr="00983B66">
        <w:rPr>
          <w:sz w:val="28"/>
          <w:szCs w:val="28"/>
        </w:rPr>
        <w:t>, майор внутренней службы</w:t>
      </w:r>
      <w:r w:rsidR="005C2DA6">
        <w:rPr>
          <w:sz w:val="28"/>
          <w:szCs w:val="28"/>
        </w:rPr>
        <w:t>.</w:t>
      </w:r>
    </w:p>
    <w:p w:rsidR="00F0353B" w:rsidRPr="00F0353B" w:rsidRDefault="00F0353B" w:rsidP="00F0353B">
      <w:pPr>
        <w:pStyle w:val="a6"/>
        <w:numPr>
          <w:ilvl w:val="0"/>
          <w:numId w:val="6"/>
        </w:numPr>
        <w:spacing w:after="200" w:line="276" w:lineRule="auto"/>
        <w:ind w:left="426" w:firstLine="0"/>
        <w:jc w:val="both"/>
        <w:rPr>
          <w:sz w:val="28"/>
          <w:szCs w:val="28"/>
        </w:rPr>
      </w:pPr>
      <w:r w:rsidRPr="00F0353B">
        <w:rPr>
          <w:sz w:val="28"/>
          <w:szCs w:val="28"/>
        </w:rPr>
        <w:t>Кузнецов С.Ю. - методист</w:t>
      </w:r>
      <w:r w:rsidRPr="00F0353B">
        <w:rPr>
          <w:color w:val="000000"/>
          <w:sz w:val="28"/>
          <w:szCs w:val="28"/>
        </w:rPr>
        <w:t xml:space="preserve"> ГАУ ДО ИО «Центр развития дополнительного образования детей»</w:t>
      </w:r>
      <w:r>
        <w:rPr>
          <w:sz w:val="28"/>
          <w:szCs w:val="28"/>
        </w:rPr>
        <w:t>.</w:t>
      </w:r>
    </w:p>
    <w:p w:rsidR="00F0353B" w:rsidRPr="00F0353B" w:rsidRDefault="00F0353B" w:rsidP="00F0353B">
      <w:pPr>
        <w:spacing w:after="200" w:line="276" w:lineRule="auto"/>
        <w:ind w:left="426"/>
        <w:jc w:val="both"/>
        <w:rPr>
          <w:sz w:val="28"/>
          <w:szCs w:val="28"/>
        </w:rPr>
      </w:pPr>
    </w:p>
    <w:p w:rsidR="006E498E" w:rsidRPr="006E498E" w:rsidRDefault="006E498E" w:rsidP="00AB1E3E">
      <w:pPr>
        <w:pStyle w:val="a6"/>
        <w:spacing w:after="200" w:line="276" w:lineRule="auto"/>
        <w:ind w:left="735"/>
        <w:jc w:val="both"/>
        <w:rPr>
          <w:sz w:val="20"/>
          <w:szCs w:val="20"/>
        </w:rPr>
      </w:pPr>
    </w:p>
    <w:p w:rsidR="006E498E" w:rsidRPr="006E498E" w:rsidRDefault="006E498E" w:rsidP="006E498E">
      <w:pPr>
        <w:jc w:val="both"/>
        <w:rPr>
          <w:sz w:val="20"/>
          <w:szCs w:val="20"/>
        </w:rPr>
      </w:pPr>
    </w:p>
    <w:p w:rsidR="006E498E" w:rsidRPr="006E498E" w:rsidRDefault="006E498E" w:rsidP="006E498E">
      <w:pPr>
        <w:jc w:val="both"/>
        <w:rPr>
          <w:sz w:val="20"/>
          <w:szCs w:val="20"/>
        </w:rPr>
      </w:pPr>
    </w:p>
    <w:p w:rsidR="006E498E" w:rsidRPr="006E498E" w:rsidRDefault="006E498E" w:rsidP="006E498E">
      <w:pPr>
        <w:jc w:val="both"/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6E498E" w:rsidRPr="006E498E" w:rsidRDefault="006E498E" w:rsidP="006E498E">
      <w:pPr>
        <w:rPr>
          <w:sz w:val="20"/>
          <w:szCs w:val="20"/>
        </w:rPr>
      </w:pPr>
    </w:p>
    <w:p w:rsidR="00216449" w:rsidRDefault="00216449" w:rsidP="006E498E">
      <w:pPr>
        <w:spacing w:line="276" w:lineRule="auto"/>
        <w:jc w:val="right"/>
        <w:rPr>
          <w:rFonts w:eastAsia="Calibri"/>
          <w:lang w:eastAsia="en-US"/>
        </w:rPr>
      </w:pPr>
    </w:p>
    <w:p w:rsidR="00877777" w:rsidRDefault="00877777" w:rsidP="00166459">
      <w:pPr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p w:rsidR="00877777" w:rsidRDefault="00877777" w:rsidP="0008709F">
      <w:pPr>
        <w:spacing w:line="276" w:lineRule="auto"/>
        <w:jc w:val="right"/>
        <w:rPr>
          <w:rFonts w:eastAsia="Calibri"/>
          <w:lang w:eastAsia="en-US"/>
        </w:rPr>
      </w:pPr>
    </w:p>
    <w:p w:rsidR="0008709F" w:rsidRPr="0055383B" w:rsidRDefault="00E16429" w:rsidP="0008709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№3</w:t>
      </w:r>
    </w:p>
    <w:p w:rsidR="0055383B" w:rsidRPr="0055383B" w:rsidRDefault="0055383B" w:rsidP="0055383B">
      <w:pPr>
        <w:spacing w:line="276" w:lineRule="auto"/>
        <w:jc w:val="right"/>
        <w:rPr>
          <w:rFonts w:eastAsia="Calibri"/>
          <w:lang w:eastAsia="en-US"/>
        </w:rPr>
      </w:pPr>
    </w:p>
    <w:p w:rsidR="006E498E" w:rsidRPr="006E498E" w:rsidRDefault="006E498E" w:rsidP="006E49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E498E" w:rsidRPr="006E498E" w:rsidRDefault="006E498E" w:rsidP="006E498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498E">
        <w:rPr>
          <w:rFonts w:eastAsia="Calibri"/>
          <w:b/>
          <w:sz w:val="28"/>
          <w:szCs w:val="28"/>
          <w:lang w:eastAsia="en-US"/>
        </w:rPr>
        <w:t xml:space="preserve">Состав жюри </w:t>
      </w:r>
    </w:p>
    <w:p w:rsidR="006E498E" w:rsidRDefault="0008709F" w:rsidP="006E498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X</w:t>
      </w:r>
      <w:r w:rsidR="00216449">
        <w:rPr>
          <w:rFonts w:eastAsia="Calibri"/>
          <w:sz w:val="28"/>
          <w:szCs w:val="28"/>
          <w:lang w:val="en-US" w:eastAsia="en-US"/>
        </w:rPr>
        <w:t>I</w:t>
      </w:r>
      <w:r w:rsidR="007F66C3">
        <w:rPr>
          <w:rFonts w:eastAsia="Calibri"/>
          <w:sz w:val="28"/>
          <w:szCs w:val="28"/>
          <w:lang w:eastAsia="en-US"/>
        </w:rPr>
        <w:t xml:space="preserve"> областного Конкурса</w:t>
      </w:r>
      <w:r w:rsidR="006E498E" w:rsidRPr="006E498E">
        <w:rPr>
          <w:rFonts w:eastAsia="Calibri"/>
          <w:sz w:val="28"/>
          <w:szCs w:val="28"/>
          <w:lang w:eastAsia="en-US"/>
        </w:rPr>
        <w:t xml:space="preserve"> Дружин юных пожарных.</w:t>
      </w:r>
    </w:p>
    <w:p w:rsidR="00D62EAE" w:rsidRPr="00D62EAE" w:rsidRDefault="00D62EAE" w:rsidP="00AB1E3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D62EAE">
        <w:rPr>
          <w:rFonts w:eastAsia="Calibri"/>
          <w:sz w:val="28"/>
          <w:szCs w:val="28"/>
          <w:lang w:eastAsia="en-US"/>
        </w:rPr>
        <w:t>Галкова Т.В.- секретарь слёта</w:t>
      </w:r>
      <w:r w:rsidR="00AB1E3E">
        <w:rPr>
          <w:rFonts w:eastAsia="Calibri"/>
          <w:sz w:val="28"/>
          <w:szCs w:val="28"/>
          <w:lang w:eastAsia="en-US"/>
        </w:rPr>
        <w:t>- начальник отдела организационно-массовых мероприятий ИРО ВДПО;</w:t>
      </w:r>
    </w:p>
    <w:p w:rsidR="00160216" w:rsidRPr="00AB1E3E" w:rsidRDefault="00D62EAE" w:rsidP="00AB1E3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E3E">
        <w:rPr>
          <w:rFonts w:eastAsia="Calibri"/>
          <w:sz w:val="28"/>
          <w:szCs w:val="28"/>
          <w:lang w:eastAsia="en-US"/>
        </w:rPr>
        <w:t>2</w:t>
      </w:r>
      <w:r w:rsidR="005C2DA6">
        <w:rPr>
          <w:rFonts w:eastAsia="Calibri"/>
          <w:sz w:val="28"/>
          <w:szCs w:val="28"/>
          <w:lang w:eastAsia="en-US"/>
        </w:rPr>
        <w:t>.Болтова Т.А.- начальник</w:t>
      </w:r>
      <w:r w:rsidR="00941A68" w:rsidRPr="00AB1E3E">
        <w:rPr>
          <w:rFonts w:eastAsia="Calibri"/>
          <w:sz w:val="28"/>
          <w:szCs w:val="28"/>
          <w:lang w:eastAsia="en-US"/>
        </w:rPr>
        <w:t xml:space="preserve"> отдела формирования культуры безопасности жизнедеятельности населения и подготовки руководящего состава </w:t>
      </w:r>
      <w:r w:rsidR="005C2DA6">
        <w:rPr>
          <w:rFonts w:eastAsia="Calibri"/>
          <w:sz w:val="28"/>
          <w:szCs w:val="28"/>
          <w:lang w:eastAsia="en-US"/>
        </w:rPr>
        <w:t>управления гражданской защиты Главного управления</w:t>
      </w:r>
      <w:r w:rsidR="00941A68" w:rsidRPr="00AB1E3E">
        <w:rPr>
          <w:rFonts w:eastAsia="Calibri"/>
          <w:sz w:val="28"/>
          <w:szCs w:val="28"/>
          <w:lang w:eastAsia="en-US"/>
        </w:rPr>
        <w:t xml:space="preserve"> МЧС России по Иркутской области, подполковник внутренней службы; </w:t>
      </w:r>
    </w:p>
    <w:p w:rsidR="00941A68" w:rsidRPr="00AB1E3E" w:rsidRDefault="00D62EAE" w:rsidP="00AB1E3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E3E">
        <w:rPr>
          <w:rFonts w:eastAsia="Calibri"/>
          <w:sz w:val="28"/>
          <w:szCs w:val="28"/>
          <w:lang w:eastAsia="en-US"/>
        </w:rPr>
        <w:t>3</w:t>
      </w:r>
      <w:r w:rsidR="00160216" w:rsidRPr="00AB1E3E">
        <w:rPr>
          <w:rFonts w:eastAsia="Calibri"/>
          <w:sz w:val="28"/>
          <w:szCs w:val="28"/>
          <w:lang w:eastAsia="en-US"/>
        </w:rPr>
        <w:t>.</w:t>
      </w:r>
      <w:r w:rsidR="00216449" w:rsidRPr="00AB1E3E">
        <w:rPr>
          <w:rFonts w:eastAsia="Calibri"/>
          <w:sz w:val="28"/>
          <w:szCs w:val="28"/>
          <w:lang w:eastAsia="en-US"/>
        </w:rPr>
        <w:t>Зыкова</w:t>
      </w:r>
      <w:r w:rsidR="00941A68" w:rsidRPr="00AB1E3E">
        <w:rPr>
          <w:rFonts w:eastAsia="Calibri"/>
          <w:sz w:val="28"/>
          <w:szCs w:val="28"/>
          <w:lang w:eastAsia="en-US"/>
        </w:rPr>
        <w:t xml:space="preserve"> О.В.- главный специалист</w:t>
      </w:r>
      <w:r w:rsidR="00E711FF">
        <w:rPr>
          <w:rFonts w:eastAsia="Calibri"/>
          <w:sz w:val="28"/>
          <w:szCs w:val="28"/>
          <w:lang w:eastAsia="en-US"/>
        </w:rPr>
        <w:t xml:space="preserve"> (эксперт)</w:t>
      </w:r>
      <w:r w:rsidR="00941A68" w:rsidRPr="00AB1E3E">
        <w:rPr>
          <w:rFonts w:eastAsia="Calibri"/>
          <w:sz w:val="28"/>
          <w:szCs w:val="28"/>
          <w:lang w:eastAsia="en-US"/>
        </w:rPr>
        <w:t xml:space="preserve"> отдела формирования культуры безопасности жизнедеятельности населения и подготовки руководящего состава </w:t>
      </w:r>
      <w:r w:rsidR="005C2DA6">
        <w:rPr>
          <w:rFonts w:eastAsia="Calibri"/>
          <w:sz w:val="28"/>
          <w:szCs w:val="28"/>
          <w:lang w:eastAsia="en-US"/>
        </w:rPr>
        <w:t>управления гражданской защиты Главного управления</w:t>
      </w:r>
      <w:r w:rsidR="00941A68" w:rsidRPr="00AB1E3E">
        <w:rPr>
          <w:rFonts w:eastAsia="Calibri"/>
          <w:sz w:val="28"/>
          <w:szCs w:val="28"/>
          <w:lang w:eastAsia="en-US"/>
        </w:rPr>
        <w:t xml:space="preserve"> МЧС России по Иркутской области, подполковник внутренней службы; </w:t>
      </w:r>
    </w:p>
    <w:p w:rsidR="00941A68" w:rsidRPr="00AB1E3E" w:rsidRDefault="00D62EAE" w:rsidP="00AB1E3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E3E">
        <w:rPr>
          <w:rFonts w:eastAsia="Calibri"/>
          <w:sz w:val="28"/>
          <w:szCs w:val="28"/>
          <w:lang w:eastAsia="en-US"/>
        </w:rPr>
        <w:t>4</w:t>
      </w:r>
      <w:r w:rsidR="00160216" w:rsidRPr="00AB1E3E">
        <w:rPr>
          <w:rFonts w:eastAsia="Calibri"/>
          <w:sz w:val="28"/>
          <w:szCs w:val="28"/>
          <w:lang w:eastAsia="en-US"/>
        </w:rPr>
        <w:t>.</w:t>
      </w:r>
      <w:r w:rsidR="00941A68" w:rsidRPr="00AB1E3E">
        <w:rPr>
          <w:rFonts w:eastAsia="Calibri"/>
          <w:sz w:val="28"/>
          <w:szCs w:val="28"/>
          <w:lang w:eastAsia="en-US"/>
        </w:rPr>
        <w:t>Кузнецов Сергей Юрьевич-</w:t>
      </w:r>
      <w:r w:rsidR="00160216" w:rsidRPr="00AB1E3E">
        <w:rPr>
          <w:rFonts w:eastAsia="Calibri"/>
          <w:sz w:val="28"/>
          <w:szCs w:val="28"/>
          <w:lang w:eastAsia="en-US"/>
        </w:rPr>
        <w:t xml:space="preserve"> методист ГАУ ДО ИО «Центр развития дополнительного образования детей»</w:t>
      </w:r>
      <w:r w:rsidR="00941A68" w:rsidRPr="00AB1E3E">
        <w:rPr>
          <w:rFonts w:eastAsia="Calibri"/>
          <w:sz w:val="28"/>
          <w:szCs w:val="28"/>
          <w:lang w:eastAsia="en-US"/>
        </w:rPr>
        <w:t>;</w:t>
      </w:r>
    </w:p>
    <w:p w:rsidR="004A10C0" w:rsidRPr="00AB1E3E" w:rsidRDefault="00D62EAE" w:rsidP="004A10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E3E">
        <w:rPr>
          <w:rFonts w:eastAsia="Calibri"/>
          <w:sz w:val="28"/>
          <w:szCs w:val="28"/>
          <w:lang w:eastAsia="en-US"/>
        </w:rPr>
        <w:t>5</w:t>
      </w:r>
      <w:r w:rsidR="00160216" w:rsidRPr="00AB1E3E">
        <w:rPr>
          <w:rFonts w:eastAsia="Calibri"/>
          <w:sz w:val="28"/>
          <w:szCs w:val="28"/>
          <w:lang w:eastAsia="en-US"/>
        </w:rPr>
        <w:t>.</w:t>
      </w:r>
      <w:r w:rsidR="004A10C0" w:rsidRPr="00776BF2">
        <w:rPr>
          <w:rFonts w:eastAsia="Calibri"/>
          <w:sz w:val="28"/>
          <w:szCs w:val="28"/>
          <w:lang w:eastAsia="en-US"/>
        </w:rPr>
        <w:t xml:space="preserve">Лободенко </w:t>
      </w:r>
      <w:r w:rsidR="004A10C0">
        <w:rPr>
          <w:rFonts w:eastAsia="Calibri"/>
          <w:sz w:val="28"/>
          <w:szCs w:val="28"/>
          <w:lang w:eastAsia="en-US"/>
        </w:rPr>
        <w:t>А.С.</w:t>
      </w:r>
      <w:r w:rsidR="004A10C0" w:rsidRPr="00776BF2">
        <w:rPr>
          <w:rFonts w:eastAsia="Calibri"/>
          <w:sz w:val="28"/>
          <w:szCs w:val="28"/>
          <w:lang w:eastAsia="en-US"/>
        </w:rPr>
        <w:t xml:space="preserve"> - методист ГАУ ДО ИО «Центр развития дополнительного образования детей»</w:t>
      </w:r>
      <w:r w:rsidR="004A10C0">
        <w:rPr>
          <w:rFonts w:eastAsia="Calibri"/>
          <w:sz w:val="28"/>
          <w:szCs w:val="28"/>
          <w:lang w:eastAsia="en-US"/>
        </w:rPr>
        <w:t>.</w:t>
      </w:r>
    </w:p>
    <w:p w:rsidR="004A10C0" w:rsidRPr="00941A68" w:rsidRDefault="004A10C0" w:rsidP="004A10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41A68" w:rsidRPr="00941A68" w:rsidRDefault="00941A68" w:rsidP="004A10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41A68" w:rsidRPr="00941A68" w:rsidRDefault="00941A68" w:rsidP="00346C13">
      <w:pPr>
        <w:spacing w:line="360" w:lineRule="auto"/>
        <w:rPr>
          <w:sz w:val="20"/>
          <w:szCs w:val="20"/>
        </w:rPr>
      </w:pPr>
    </w:p>
    <w:p w:rsidR="006E498E" w:rsidRPr="006E498E" w:rsidRDefault="006E498E" w:rsidP="00346C13">
      <w:pPr>
        <w:spacing w:line="360" w:lineRule="auto"/>
        <w:rPr>
          <w:sz w:val="20"/>
          <w:szCs w:val="20"/>
        </w:rPr>
      </w:pPr>
    </w:p>
    <w:p w:rsidR="006E498E" w:rsidRPr="006E498E" w:rsidRDefault="006E498E" w:rsidP="006E49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59A0" w:rsidRDefault="008459A0"/>
    <w:sectPr w:rsidR="008459A0" w:rsidSect="000C5572">
      <w:pgSz w:w="11906" w:h="16838"/>
      <w:pgMar w:top="737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D18"/>
    <w:multiLevelType w:val="hybridMultilevel"/>
    <w:tmpl w:val="12046F2E"/>
    <w:lvl w:ilvl="0" w:tplc="D4F0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448"/>
    <w:multiLevelType w:val="hybridMultilevel"/>
    <w:tmpl w:val="77682FD8"/>
    <w:lvl w:ilvl="0" w:tplc="6004108A">
      <w:start w:val="6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5407844"/>
    <w:multiLevelType w:val="hybridMultilevel"/>
    <w:tmpl w:val="10A61C2A"/>
    <w:lvl w:ilvl="0" w:tplc="3858142A">
      <w:start w:val="7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9A3478"/>
    <w:multiLevelType w:val="hybridMultilevel"/>
    <w:tmpl w:val="9B6267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3EBE"/>
    <w:multiLevelType w:val="hybridMultilevel"/>
    <w:tmpl w:val="9FCE3760"/>
    <w:lvl w:ilvl="0" w:tplc="29CA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3DD6"/>
    <w:multiLevelType w:val="hybridMultilevel"/>
    <w:tmpl w:val="0822609C"/>
    <w:lvl w:ilvl="0" w:tplc="6004108A">
      <w:start w:val="6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9363DDB"/>
    <w:multiLevelType w:val="hybridMultilevel"/>
    <w:tmpl w:val="4F6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62EA3"/>
    <w:multiLevelType w:val="hybridMultilevel"/>
    <w:tmpl w:val="B6F43AC8"/>
    <w:lvl w:ilvl="0" w:tplc="55143E34">
      <w:start w:val="5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7C6A6C"/>
    <w:multiLevelType w:val="hybridMultilevel"/>
    <w:tmpl w:val="A05454F6"/>
    <w:lvl w:ilvl="0" w:tplc="D4F0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0C29"/>
    <w:multiLevelType w:val="hybridMultilevel"/>
    <w:tmpl w:val="4896FA2E"/>
    <w:lvl w:ilvl="0" w:tplc="668698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002AE2"/>
    <w:multiLevelType w:val="hybridMultilevel"/>
    <w:tmpl w:val="C9BE326C"/>
    <w:lvl w:ilvl="0" w:tplc="F40AB0A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6CE"/>
    <w:multiLevelType w:val="hybridMultilevel"/>
    <w:tmpl w:val="38126EA4"/>
    <w:lvl w:ilvl="0" w:tplc="02AE4F2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414A72"/>
    <w:multiLevelType w:val="hybridMultilevel"/>
    <w:tmpl w:val="B40E0D54"/>
    <w:lvl w:ilvl="0" w:tplc="BCC0A02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717D9"/>
    <w:multiLevelType w:val="hybridMultilevel"/>
    <w:tmpl w:val="12582BA8"/>
    <w:lvl w:ilvl="0" w:tplc="28745B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CE94ADF"/>
    <w:multiLevelType w:val="hybridMultilevel"/>
    <w:tmpl w:val="28B89FD2"/>
    <w:lvl w:ilvl="0" w:tplc="29CA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C321E"/>
    <w:multiLevelType w:val="hybridMultilevel"/>
    <w:tmpl w:val="BCF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D1236"/>
    <w:multiLevelType w:val="hybridMultilevel"/>
    <w:tmpl w:val="E320013A"/>
    <w:lvl w:ilvl="0" w:tplc="6004108A">
      <w:start w:val="6"/>
      <w:numFmt w:val="decimal"/>
      <w:lvlText w:val="%1."/>
      <w:lvlJc w:val="left"/>
      <w:pPr>
        <w:ind w:left="7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E662ABD"/>
    <w:multiLevelType w:val="hybridMultilevel"/>
    <w:tmpl w:val="6E2AD582"/>
    <w:lvl w:ilvl="0" w:tplc="D4F0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613A"/>
    <w:multiLevelType w:val="hybridMultilevel"/>
    <w:tmpl w:val="6D3E63D0"/>
    <w:lvl w:ilvl="0" w:tplc="29CA6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B03117"/>
    <w:multiLevelType w:val="hybridMultilevel"/>
    <w:tmpl w:val="0E3C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15038"/>
    <w:multiLevelType w:val="hybridMultilevel"/>
    <w:tmpl w:val="87D0ACC2"/>
    <w:lvl w:ilvl="0" w:tplc="D4F0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17"/>
  </w:num>
  <w:num w:numId="13">
    <w:abstractNumId w:val="0"/>
  </w:num>
  <w:num w:numId="14">
    <w:abstractNumId w:val="4"/>
  </w:num>
  <w:num w:numId="15">
    <w:abstractNumId w:val="14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7"/>
    <w:rsid w:val="00005937"/>
    <w:rsid w:val="00030587"/>
    <w:rsid w:val="00032EFB"/>
    <w:rsid w:val="000365E6"/>
    <w:rsid w:val="00057DFE"/>
    <w:rsid w:val="0006011E"/>
    <w:rsid w:val="00064D61"/>
    <w:rsid w:val="00071627"/>
    <w:rsid w:val="0007383B"/>
    <w:rsid w:val="000810FD"/>
    <w:rsid w:val="0008709F"/>
    <w:rsid w:val="0009083D"/>
    <w:rsid w:val="0009583E"/>
    <w:rsid w:val="000C4837"/>
    <w:rsid w:val="000C5572"/>
    <w:rsid w:val="000D418F"/>
    <w:rsid w:val="000D510B"/>
    <w:rsid w:val="000E6CAF"/>
    <w:rsid w:val="000F4FB2"/>
    <w:rsid w:val="00105413"/>
    <w:rsid w:val="00113C72"/>
    <w:rsid w:val="0013110C"/>
    <w:rsid w:val="00150A66"/>
    <w:rsid w:val="00154A76"/>
    <w:rsid w:val="00160216"/>
    <w:rsid w:val="00164648"/>
    <w:rsid w:val="00166459"/>
    <w:rsid w:val="00190170"/>
    <w:rsid w:val="001C2192"/>
    <w:rsid w:val="001D774D"/>
    <w:rsid w:val="001D7B8A"/>
    <w:rsid w:val="001F27E7"/>
    <w:rsid w:val="001F6D86"/>
    <w:rsid w:val="0020122C"/>
    <w:rsid w:val="00211D68"/>
    <w:rsid w:val="00216449"/>
    <w:rsid w:val="0022771F"/>
    <w:rsid w:val="002317C5"/>
    <w:rsid w:val="0025331F"/>
    <w:rsid w:val="0026411A"/>
    <w:rsid w:val="002744E3"/>
    <w:rsid w:val="0028244B"/>
    <w:rsid w:val="00284224"/>
    <w:rsid w:val="00294A53"/>
    <w:rsid w:val="002B6500"/>
    <w:rsid w:val="002D00E2"/>
    <w:rsid w:val="00301399"/>
    <w:rsid w:val="0031344A"/>
    <w:rsid w:val="00327973"/>
    <w:rsid w:val="0033193B"/>
    <w:rsid w:val="00332062"/>
    <w:rsid w:val="00337175"/>
    <w:rsid w:val="00346C13"/>
    <w:rsid w:val="00351910"/>
    <w:rsid w:val="003617DD"/>
    <w:rsid w:val="00372039"/>
    <w:rsid w:val="00390EAD"/>
    <w:rsid w:val="003A5DE5"/>
    <w:rsid w:val="003B4AC9"/>
    <w:rsid w:val="003D3026"/>
    <w:rsid w:val="003D627E"/>
    <w:rsid w:val="003E37F2"/>
    <w:rsid w:val="003F475F"/>
    <w:rsid w:val="00400C50"/>
    <w:rsid w:val="004037A1"/>
    <w:rsid w:val="00413EA6"/>
    <w:rsid w:val="00416411"/>
    <w:rsid w:val="004250E4"/>
    <w:rsid w:val="0042651B"/>
    <w:rsid w:val="00440434"/>
    <w:rsid w:val="00440496"/>
    <w:rsid w:val="00440569"/>
    <w:rsid w:val="004422E0"/>
    <w:rsid w:val="0045086F"/>
    <w:rsid w:val="00450ACA"/>
    <w:rsid w:val="00463DBF"/>
    <w:rsid w:val="00470CE0"/>
    <w:rsid w:val="00482E90"/>
    <w:rsid w:val="004915B6"/>
    <w:rsid w:val="0049280C"/>
    <w:rsid w:val="0049371E"/>
    <w:rsid w:val="004A10C0"/>
    <w:rsid w:val="004A4106"/>
    <w:rsid w:val="004C636A"/>
    <w:rsid w:val="004F3648"/>
    <w:rsid w:val="00503E6B"/>
    <w:rsid w:val="005177F4"/>
    <w:rsid w:val="00533DEC"/>
    <w:rsid w:val="00547822"/>
    <w:rsid w:val="0055383B"/>
    <w:rsid w:val="00557928"/>
    <w:rsid w:val="0057778A"/>
    <w:rsid w:val="00592FC8"/>
    <w:rsid w:val="00595B9D"/>
    <w:rsid w:val="005A0522"/>
    <w:rsid w:val="005A22CB"/>
    <w:rsid w:val="005B4EB5"/>
    <w:rsid w:val="005B526F"/>
    <w:rsid w:val="005C0271"/>
    <w:rsid w:val="005C0B92"/>
    <w:rsid w:val="005C2DA6"/>
    <w:rsid w:val="005C4FFB"/>
    <w:rsid w:val="005D4A02"/>
    <w:rsid w:val="005D5620"/>
    <w:rsid w:val="005E61AD"/>
    <w:rsid w:val="005F34C9"/>
    <w:rsid w:val="005F4991"/>
    <w:rsid w:val="005F5CB5"/>
    <w:rsid w:val="006032E0"/>
    <w:rsid w:val="00612EF5"/>
    <w:rsid w:val="00613018"/>
    <w:rsid w:val="00613616"/>
    <w:rsid w:val="00613D27"/>
    <w:rsid w:val="0062032A"/>
    <w:rsid w:val="006203CB"/>
    <w:rsid w:val="00656425"/>
    <w:rsid w:val="00663724"/>
    <w:rsid w:val="006675A5"/>
    <w:rsid w:val="00674FB5"/>
    <w:rsid w:val="00677718"/>
    <w:rsid w:val="00690AD0"/>
    <w:rsid w:val="006A58BD"/>
    <w:rsid w:val="006A5C87"/>
    <w:rsid w:val="006B618C"/>
    <w:rsid w:val="006C03E9"/>
    <w:rsid w:val="006C62A8"/>
    <w:rsid w:val="006D2435"/>
    <w:rsid w:val="006D346A"/>
    <w:rsid w:val="006E1ABF"/>
    <w:rsid w:val="006E498E"/>
    <w:rsid w:val="007135A1"/>
    <w:rsid w:val="007321DF"/>
    <w:rsid w:val="007342D5"/>
    <w:rsid w:val="00737F12"/>
    <w:rsid w:val="00747356"/>
    <w:rsid w:val="00750341"/>
    <w:rsid w:val="007632DB"/>
    <w:rsid w:val="00770304"/>
    <w:rsid w:val="007A4598"/>
    <w:rsid w:val="007B31FD"/>
    <w:rsid w:val="007C3EDE"/>
    <w:rsid w:val="007F66C3"/>
    <w:rsid w:val="00804E43"/>
    <w:rsid w:val="00812BAA"/>
    <w:rsid w:val="00815A15"/>
    <w:rsid w:val="00825415"/>
    <w:rsid w:val="00836373"/>
    <w:rsid w:val="00836F6D"/>
    <w:rsid w:val="0084276E"/>
    <w:rsid w:val="008455D6"/>
    <w:rsid w:val="008459A0"/>
    <w:rsid w:val="00851EE2"/>
    <w:rsid w:val="00856135"/>
    <w:rsid w:val="00861BA7"/>
    <w:rsid w:val="00877777"/>
    <w:rsid w:val="00887499"/>
    <w:rsid w:val="00890AAE"/>
    <w:rsid w:val="00893F55"/>
    <w:rsid w:val="008D4B50"/>
    <w:rsid w:val="008D7B5B"/>
    <w:rsid w:val="008E4990"/>
    <w:rsid w:val="008F069A"/>
    <w:rsid w:val="008F4DDD"/>
    <w:rsid w:val="008F686D"/>
    <w:rsid w:val="00910526"/>
    <w:rsid w:val="00920406"/>
    <w:rsid w:val="00923FBC"/>
    <w:rsid w:val="00936EEC"/>
    <w:rsid w:val="00941A68"/>
    <w:rsid w:val="009624BF"/>
    <w:rsid w:val="0096692E"/>
    <w:rsid w:val="00966987"/>
    <w:rsid w:val="00974500"/>
    <w:rsid w:val="00982C76"/>
    <w:rsid w:val="00983B66"/>
    <w:rsid w:val="00991A22"/>
    <w:rsid w:val="00992A1B"/>
    <w:rsid w:val="00995A2B"/>
    <w:rsid w:val="00997B2F"/>
    <w:rsid w:val="009A7FF0"/>
    <w:rsid w:val="009B4740"/>
    <w:rsid w:val="009C0790"/>
    <w:rsid w:val="009C0B9E"/>
    <w:rsid w:val="009C252C"/>
    <w:rsid w:val="009C3943"/>
    <w:rsid w:val="009C5766"/>
    <w:rsid w:val="009E3954"/>
    <w:rsid w:val="009E4E2B"/>
    <w:rsid w:val="009E5FF0"/>
    <w:rsid w:val="009F0F45"/>
    <w:rsid w:val="009F58D8"/>
    <w:rsid w:val="009F5957"/>
    <w:rsid w:val="00A120E3"/>
    <w:rsid w:val="00A30781"/>
    <w:rsid w:val="00A34165"/>
    <w:rsid w:val="00A5326F"/>
    <w:rsid w:val="00A62674"/>
    <w:rsid w:val="00A72BD3"/>
    <w:rsid w:val="00A7404E"/>
    <w:rsid w:val="00A9111B"/>
    <w:rsid w:val="00A92761"/>
    <w:rsid w:val="00AB1E3E"/>
    <w:rsid w:val="00AB481B"/>
    <w:rsid w:val="00AE11F4"/>
    <w:rsid w:val="00B03EBF"/>
    <w:rsid w:val="00B1246F"/>
    <w:rsid w:val="00B129F2"/>
    <w:rsid w:val="00B228DE"/>
    <w:rsid w:val="00B35B62"/>
    <w:rsid w:val="00B35BF1"/>
    <w:rsid w:val="00B43120"/>
    <w:rsid w:val="00B471B6"/>
    <w:rsid w:val="00B63439"/>
    <w:rsid w:val="00B75340"/>
    <w:rsid w:val="00B80B9B"/>
    <w:rsid w:val="00B96F55"/>
    <w:rsid w:val="00BC6EE1"/>
    <w:rsid w:val="00BD0F95"/>
    <w:rsid w:val="00BD2D2E"/>
    <w:rsid w:val="00BE0B64"/>
    <w:rsid w:val="00BE2BD2"/>
    <w:rsid w:val="00BF1A8A"/>
    <w:rsid w:val="00C22E44"/>
    <w:rsid w:val="00C30036"/>
    <w:rsid w:val="00C427FD"/>
    <w:rsid w:val="00C51B4E"/>
    <w:rsid w:val="00C55C70"/>
    <w:rsid w:val="00C63009"/>
    <w:rsid w:val="00C6700B"/>
    <w:rsid w:val="00C73A8C"/>
    <w:rsid w:val="00C900C9"/>
    <w:rsid w:val="00C91917"/>
    <w:rsid w:val="00C94D77"/>
    <w:rsid w:val="00CA0139"/>
    <w:rsid w:val="00CB1960"/>
    <w:rsid w:val="00CC283A"/>
    <w:rsid w:val="00CC7686"/>
    <w:rsid w:val="00CF0559"/>
    <w:rsid w:val="00CF297D"/>
    <w:rsid w:val="00D007D8"/>
    <w:rsid w:val="00D164FE"/>
    <w:rsid w:val="00D30DA4"/>
    <w:rsid w:val="00D33B73"/>
    <w:rsid w:val="00D3768F"/>
    <w:rsid w:val="00D401AE"/>
    <w:rsid w:val="00D62EAE"/>
    <w:rsid w:val="00D62FFF"/>
    <w:rsid w:val="00D876BF"/>
    <w:rsid w:val="00DA0866"/>
    <w:rsid w:val="00DB3B98"/>
    <w:rsid w:val="00DC05F1"/>
    <w:rsid w:val="00DD0DDD"/>
    <w:rsid w:val="00DD1B18"/>
    <w:rsid w:val="00DF1321"/>
    <w:rsid w:val="00DF1E05"/>
    <w:rsid w:val="00E001D4"/>
    <w:rsid w:val="00E046FC"/>
    <w:rsid w:val="00E054EE"/>
    <w:rsid w:val="00E06779"/>
    <w:rsid w:val="00E16429"/>
    <w:rsid w:val="00E3215D"/>
    <w:rsid w:val="00E615CF"/>
    <w:rsid w:val="00E64BF7"/>
    <w:rsid w:val="00E711FF"/>
    <w:rsid w:val="00E724D7"/>
    <w:rsid w:val="00E72512"/>
    <w:rsid w:val="00E73EB1"/>
    <w:rsid w:val="00E7490F"/>
    <w:rsid w:val="00E74FCF"/>
    <w:rsid w:val="00E94C07"/>
    <w:rsid w:val="00EC3F44"/>
    <w:rsid w:val="00ED7729"/>
    <w:rsid w:val="00EE1601"/>
    <w:rsid w:val="00EE161A"/>
    <w:rsid w:val="00EF2318"/>
    <w:rsid w:val="00F0353B"/>
    <w:rsid w:val="00F06888"/>
    <w:rsid w:val="00F27C9D"/>
    <w:rsid w:val="00F34BB5"/>
    <w:rsid w:val="00F442FC"/>
    <w:rsid w:val="00F81ECE"/>
    <w:rsid w:val="00F83553"/>
    <w:rsid w:val="00F84095"/>
    <w:rsid w:val="00F862AD"/>
    <w:rsid w:val="00F92ADF"/>
    <w:rsid w:val="00F9788A"/>
    <w:rsid w:val="00FC2D03"/>
    <w:rsid w:val="00FD1420"/>
    <w:rsid w:val="00FD3BD8"/>
    <w:rsid w:val="00FD3F44"/>
    <w:rsid w:val="00FE3922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29A63D-C238-44AA-B71D-9215CD8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2A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2A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42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6F6D"/>
    <w:pPr>
      <w:ind w:left="720"/>
      <w:contextualSpacing/>
    </w:pPr>
  </w:style>
  <w:style w:type="table" w:styleId="a7">
    <w:name w:val="Table Grid"/>
    <w:basedOn w:val="a1"/>
    <w:uiPriority w:val="59"/>
    <w:rsid w:val="00B3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56425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1">
    <w:name w:val="Абзац списка1"/>
    <w:basedOn w:val="a"/>
    <w:rsid w:val="00656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D62E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2E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d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7B13-9FEE-4F21-BDCA-04D2A6F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</dc:creator>
  <cp:keywords/>
  <dc:description/>
  <cp:lastModifiedBy>AS</cp:lastModifiedBy>
  <cp:revision>2</cp:revision>
  <cp:lastPrinted>2019-07-17T03:06:00Z</cp:lastPrinted>
  <dcterms:created xsi:type="dcterms:W3CDTF">2019-10-02T08:48:00Z</dcterms:created>
  <dcterms:modified xsi:type="dcterms:W3CDTF">2019-10-02T08:48:00Z</dcterms:modified>
</cp:coreProperties>
</file>