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B5" w:rsidRPr="00A92FB5" w:rsidRDefault="00A92FB5" w:rsidP="00103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B5">
        <w:rPr>
          <w:rFonts w:ascii="Times New Roman" w:hAnsi="Times New Roman" w:cs="Times New Roman"/>
          <w:b/>
          <w:sz w:val="24"/>
          <w:szCs w:val="24"/>
        </w:rPr>
        <w:t>Анализ деятельности ГМО учителей физики</w:t>
      </w:r>
    </w:p>
    <w:p w:rsidR="00A92FB5" w:rsidRPr="00A92FB5" w:rsidRDefault="00A92FB5" w:rsidP="00103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B5">
        <w:rPr>
          <w:rFonts w:ascii="Times New Roman" w:hAnsi="Times New Roman" w:cs="Times New Roman"/>
          <w:b/>
          <w:sz w:val="24"/>
          <w:szCs w:val="24"/>
        </w:rPr>
        <w:t>по повышению качества выполнения ВПР</w:t>
      </w:r>
    </w:p>
    <w:p w:rsidR="00A92FB5" w:rsidRPr="00A92FB5" w:rsidRDefault="00A92FB5" w:rsidP="001032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59A" w:rsidRPr="0080059A" w:rsidRDefault="000763FE" w:rsidP="0010329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Содержание ВПР-202</w:t>
      </w:r>
      <w:r w:rsidR="00BD6CDA">
        <w:rPr>
          <w:color w:val="000000"/>
        </w:rPr>
        <w:t>3</w:t>
      </w:r>
      <w:r>
        <w:rPr>
          <w:color w:val="000000"/>
        </w:rPr>
        <w:t xml:space="preserve"> по учебному предмету «Физика»</w:t>
      </w:r>
      <w:r w:rsidR="0010329D">
        <w:rPr>
          <w:color w:val="000000"/>
        </w:rPr>
        <w:t xml:space="preserve"> в 7 и 8-х классах</w:t>
      </w:r>
      <w:r>
        <w:rPr>
          <w:color w:val="000000"/>
        </w:rPr>
        <w:t xml:space="preserve"> соответствует федеральному государственному образовательному стандарту основного общего образования и составлено с учетом примерной основной образовательной программы основного общего образования.</w:t>
      </w:r>
      <w:r w:rsidR="0080059A">
        <w:rPr>
          <w:color w:val="000000"/>
        </w:rPr>
        <w:t xml:space="preserve"> </w:t>
      </w:r>
      <w:r w:rsidR="0080059A" w:rsidRPr="0080059A">
        <w:rPr>
          <w:color w:val="000000"/>
        </w:rPr>
        <w:t xml:space="preserve">ВПР по физике составлена в соответствии с требованиями ФГОС, программой. </w:t>
      </w:r>
    </w:p>
    <w:p w:rsidR="000763FE" w:rsidRDefault="000763FE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 xml:space="preserve">Всероссийские проверочные работы основаны на </w:t>
      </w:r>
      <w:proofErr w:type="spellStart"/>
      <w:r w:rsidRPr="00A92FB5">
        <w:rPr>
          <w:color w:val="000000"/>
        </w:rPr>
        <w:t>системнодеятельностном</w:t>
      </w:r>
      <w:proofErr w:type="spellEnd"/>
      <w:r w:rsidRPr="00A92FB5">
        <w:rPr>
          <w:color w:val="000000"/>
        </w:rPr>
        <w:t xml:space="preserve">, </w:t>
      </w:r>
      <w:proofErr w:type="spellStart"/>
      <w:r w:rsidRPr="00A92FB5">
        <w:rPr>
          <w:color w:val="000000"/>
        </w:rPr>
        <w:t>компетентностном</w:t>
      </w:r>
      <w:proofErr w:type="spellEnd"/>
      <w:r w:rsidRPr="00A92FB5">
        <w:rPr>
          <w:color w:val="000000"/>
        </w:rPr>
        <w:t xml:space="preserve"> и уровневом подходах. В рамках ВПР наряду с предметными результатами обучения оцениваются также метапредметные результаты, в том числе уровень сформированности универсальных учебных действий (УУД) и овладения </w:t>
      </w:r>
      <w:proofErr w:type="spellStart"/>
      <w:r w:rsidRPr="00A92FB5">
        <w:rPr>
          <w:color w:val="000000"/>
        </w:rPr>
        <w:t>межпредметными</w:t>
      </w:r>
      <w:proofErr w:type="spellEnd"/>
      <w:r w:rsidRPr="00A92FB5">
        <w:rPr>
          <w:color w:val="000000"/>
        </w:rPr>
        <w:t xml:space="preserve"> понятиями.</w:t>
      </w:r>
    </w:p>
    <w:p w:rsidR="0080059A" w:rsidRDefault="00A92FB5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 xml:space="preserve">Предусмотрена оценка сформированности следующих УУД. Регулятивные действия: целеполагание, планирование, контроль и коррекция, </w:t>
      </w:r>
      <w:proofErr w:type="spellStart"/>
      <w:r w:rsidRPr="00A92FB5">
        <w:rPr>
          <w:color w:val="000000"/>
        </w:rPr>
        <w:t>саморегуляция</w:t>
      </w:r>
      <w:proofErr w:type="spellEnd"/>
      <w:r w:rsidRPr="00A92FB5">
        <w:rPr>
          <w:color w:val="000000"/>
        </w:rPr>
        <w:t xml:space="preserve">. </w:t>
      </w:r>
      <w:proofErr w:type="spellStart"/>
      <w:r w:rsidRPr="00A92FB5">
        <w:rPr>
          <w:color w:val="000000"/>
        </w:rPr>
        <w:t>Общеучебные</w:t>
      </w:r>
      <w:proofErr w:type="spellEnd"/>
      <w:r w:rsidRPr="00A92FB5">
        <w:rPr>
          <w:color w:val="000000"/>
        </w:rPr>
        <w:t xml:space="preserve"> универсальные учебные действия: поиск и выделение необходимой информации, осмысление учебной информации, представленной в различных формах, структурирование знаний,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80059A" w:rsidRPr="0080059A" w:rsidRDefault="0080059A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0059A">
        <w:rPr>
          <w:color w:val="000000"/>
        </w:rPr>
        <w:t xml:space="preserve">Вариант проверочной работы </w:t>
      </w:r>
      <w:r w:rsidR="0010329D">
        <w:rPr>
          <w:color w:val="000000"/>
        </w:rPr>
        <w:t xml:space="preserve">в 7 и 8 классе </w:t>
      </w:r>
      <w:r w:rsidRPr="0080059A">
        <w:rPr>
          <w:color w:val="000000"/>
        </w:rPr>
        <w:t>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развёрнутую запись решения и ответа.</w:t>
      </w:r>
    </w:p>
    <w:p w:rsidR="0080059A" w:rsidRPr="0080059A" w:rsidRDefault="0080059A" w:rsidP="001032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Проверяемые элементы содержания</w:t>
      </w:r>
      <w:r w:rsidR="0010329D">
        <w:rPr>
          <w:color w:val="000000"/>
        </w:rPr>
        <w:t xml:space="preserve"> в 7 классе</w:t>
      </w:r>
      <w:r w:rsidRPr="0080059A">
        <w:rPr>
          <w:color w:val="000000"/>
        </w:rPr>
        <w:t>:</w:t>
      </w:r>
    </w:p>
    <w:p w:rsidR="0080059A" w:rsidRPr="0080059A" w:rsidRDefault="0080059A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Физические явления и методы их изучения</w:t>
      </w:r>
    </w:p>
    <w:p w:rsidR="0080059A" w:rsidRPr="0080059A" w:rsidRDefault="0080059A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Взаимодействие тел</w:t>
      </w:r>
    </w:p>
    <w:p w:rsidR="0080059A" w:rsidRPr="0080059A" w:rsidRDefault="0080059A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Давление твёрдых тел, жидкостей и газов. Плавание тел.</w:t>
      </w:r>
    </w:p>
    <w:p w:rsidR="0080059A" w:rsidRPr="0080059A" w:rsidRDefault="0080059A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Работа, мощность, энергия</w:t>
      </w:r>
    </w:p>
    <w:p w:rsidR="0080059A" w:rsidRDefault="0080059A" w:rsidP="001032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 xml:space="preserve">Всего заданий </w:t>
      </w:r>
      <w:r>
        <w:rPr>
          <w:color w:val="000000"/>
        </w:rPr>
        <w:t>–</w:t>
      </w:r>
      <w:r w:rsidRPr="0080059A">
        <w:rPr>
          <w:color w:val="000000"/>
        </w:rPr>
        <w:t xml:space="preserve"> 11</w:t>
      </w:r>
      <w:r>
        <w:rPr>
          <w:color w:val="000000"/>
        </w:rPr>
        <w:t xml:space="preserve">. </w:t>
      </w:r>
      <w:r w:rsidRPr="0080059A">
        <w:rPr>
          <w:color w:val="000000"/>
        </w:rPr>
        <w:t xml:space="preserve">Максимальный балл </w:t>
      </w:r>
      <w:r w:rsidR="0010329D">
        <w:rPr>
          <w:color w:val="000000"/>
        </w:rPr>
        <w:t>–</w:t>
      </w:r>
      <w:r w:rsidRPr="0080059A">
        <w:rPr>
          <w:color w:val="000000"/>
        </w:rPr>
        <w:t xml:space="preserve"> 18</w:t>
      </w:r>
    </w:p>
    <w:p w:rsidR="0010329D" w:rsidRDefault="0010329D" w:rsidP="001032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0329D" w:rsidRDefault="0010329D" w:rsidP="001032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Проверяемые элементы содержания</w:t>
      </w:r>
      <w:r>
        <w:rPr>
          <w:color w:val="000000"/>
        </w:rPr>
        <w:t xml:space="preserve"> в 8 классе</w:t>
      </w:r>
      <w:r w:rsidRPr="0080059A">
        <w:rPr>
          <w:color w:val="000000"/>
        </w:rPr>
        <w:t>:</w:t>
      </w:r>
    </w:p>
    <w:p w:rsidR="0010329D" w:rsidRDefault="0010329D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059A">
        <w:rPr>
          <w:color w:val="000000"/>
        </w:rPr>
        <w:t>Физические явления и методы их изучения</w:t>
      </w:r>
    </w:p>
    <w:p w:rsidR="0010329D" w:rsidRPr="0010329D" w:rsidRDefault="0010329D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0329D">
        <w:rPr>
          <w:color w:val="000000"/>
        </w:rPr>
        <w:t xml:space="preserve">Количество теплоты. </w:t>
      </w:r>
    </w:p>
    <w:p w:rsidR="0010329D" w:rsidRPr="0010329D" w:rsidRDefault="0010329D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0329D">
        <w:rPr>
          <w:color w:val="000000"/>
        </w:rPr>
        <w:t>Виды теплопередачи</w:t>
      </w:r>
    </w:p>
    <w:p w:rsidR="0010329D" w:rsidRPr="0010329D" w:rsidRDefault="0010329D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0329D">
        <w:rPr>
          <w:color w:val="000000"/>
        </w:rPr>
        <w:t>Электрические цепи</w:t>
      </w:r>
    </w:p>
    <w:p w:rsidR="0010329D" w:rsidRPr="0010329D" w:rsidRDefault="0010329D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0329D">
        <w:rPr>
          <w:color w:val="000000"/>
        </w:rPr>
        <w:t>Законы постоянного тока</w:t>
      </w:r>
    </w:p>
    <w:p w:rsidR="0010329D" w:rsidRPr="0010329D" w:rsidRDefault="0010329D" w:rsidP="0010329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0329D">
        <w:rPr>
          <w:color w:val="000000"/>
        </w:rPr>
        <w:t>Магнитные явления</w:t>
      </w:r>
    </w:p>
    <w:p w:rsidR="0010329D" w:rsidRPr="0080059A" w:rsidRDefault="0010329D" w:rsidP="0010329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 xml:space="preserve">Тексты заданий в вариантах ВПР в целом соответствуют формулировкам, принятым в учебниках, включённых в Федеральный перечень учебников, рекомендуемых Министерством </w:t>
      </w:r>
      <w:r w:rsidRPr="00A92FB5">
        <w:rPr>
          <w:color w:val="000000"/>
        </w:rPr>
        <w:lastRenderedPageBreak/>
        <w:t>просвещения РФ к использованию при реализации образовательных программ основного общего образования.</w:t>
      </w: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>В заданиях 2 и 5 проверяется умение извлекать информацию из графиков, диаграмм, таблиц анализировать информацию; понимание характеристик механического движения, взаимодействия тел; умение делать правильные выводы.</w:t>
      </w: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>Задания 4, 8, 9 направлены на проверку сформированности письменной речи с использованием физических понятий и терминов, понимания физических законов и умения их интерпретировать.</w:t>
      </w: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>Задания 6, 7, 10 и 11 проверяют умение решать вычислительные задачи с использованием физических законов.</w:t>
      </w:r>
    </w:p>
    <w:p w:rsidR="00957524" w:rsidRPr="00957524" w:rsidRDefault="00BD6CDA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957524" w:rsidRPr="00957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p w:rsidR="000763FE" w:rsidRDefault="00524C43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0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D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="008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выполняли ВПР </w:t>
      </w:r>
      <w:r w:rsidR="00BD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384 се</w:t>
      </w:r>
      <w:r w:rsidR="0071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миклассник</w:t>
      </w:r>
      <w:r w:rsidR="008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2FB5"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 w:rsidR="00BD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07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города.</w:t>
      </w:r>
    </w:p>
    <w:p w:rsidR="00EB5F7B" w:rsidRDefault="00EB5F7B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CF2" w:rsidRDefault="00D26CF2" w:rsidP="0010329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71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показатели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ВПР в </w:t>
      </w:r>
      <w:r w:rsidR="00BD6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городу Усть-Илимску:</w:t>
      </w:r>
    </w:p>
    <w:tbl>
      <w:tblPr>
        <w:tblStyle w:val="a4"/>
        <w:tblW w:w="9622" w:type="dxa"/>
        <w:tblLook w:val="04A0" w:firstRow="1" w:lastRow="0" w:firstColumn="1" w:lastColumn="0" w:noHBand="0" w:noVBand="1"/>
      </w:tblPr>
      <w:tblGrid>
        <w:gridCol w:w="4365"/>
        <w:gridCol w:w="1907"/>
        <w:gridCol w:w="1521"/>
        <w:gridCol w:w="1829"/>
      </w:tblGrid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7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1521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1829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D6CDA" w:rsidTr="00675E55">
        <w:tc>
          <w:tcPr>
            <w:tcW w:w="4365" w:type="dxa"/>
          </w:tcPr>
          <w:p w:rsidR="00BD6CDA" w:rsidRDefault="00BD6CDA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1907" w:type="dxa"/>
          </w:tcPr>
          <w:p w:rsidR="00BD6CDA" w:rsidRDefault="00BD6CDA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21" w:type="dxa"/>
          </w:tcPr>
          <w:p w:rsidR="00BD6CDA" w:rsidRDefault="00BD6CDA" w:rsidP="00BD6C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829" w:type="dxa"/>
          </w:tcPr>
          <w:p w:rsidR="00BD6CDA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D6CDA" w:rsidTr="00675E55">
        <w:tc>
          <w:tcPr>
            <w:tcW w:w="4365" w:type="dxa"/>
          </w:tcPr>
          <w:p w:rsidR="00BD6CDA" w:rsidRDefault="00BD6CDA" w:rsidP="00BD6C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1907" w:type="dxa"/>
          </w:tcPr>
          <w:p w:rsidR="00BD6CDA" w:rsidRDefault="00BD6CDA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521" w:type="dxa"/>
          </w:tcPr>
          <w:p w:rsidR="00BD6CDA" w:rsidRDefault="006543C3" w:rsidP="00BD6CD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829" w:type="dxa"/>
          </w:tcPr>
          <w:p w:rsidR="00BD6CDA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№7»</w:t>
            </w:r>
            <w:r>
              <w:t xml:space="preserve"> 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Пичуева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№8»</w:t>
            </w:r>
            <w:r>
              <w:t xml:space="preserve"> 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Бусыгина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95,05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№9</w:t>
            </w:r>
          </w:p>
        </w:tc>
        <w:tc>
          <w:tcPr>
            <w:tcW w:w="1907" w:type="dxa"/>
          </w:tcPr>
          <w:p w:rsidR="007C2FA5" w:rsidRDefault="00EE5987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88,57</w:t>
            </w:r>
          </w:p>
        </w:tc>
        <w:tc>
          <w:tcPr>
            <w:tcW w:w="1521" w:type="dxa"/>
          </w:tcPr>
          <w:p w:rsidR="007C2FA5" w:rsidRDefault="00EE5987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829" w:type="dxa"/>
          </w:tcPr>
          <w:p w:rsidR="007C2FA5" w:rsidRDefault="001E2DF6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№11»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47,05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№12»</w:t>
            </w:r>
            <w:r>
              <w:t xml:space="preserve"> </w:t>
            </w:r>
            <w:r w:rsidRPr="003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3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Семенова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№13»им.М.К.Янгеля»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41,17</w:t>
            </w:r>
          </w:p>
        </w:tc>
        <w:tc>
          <w:tcPr>
            <w:tcW w:w="1829" w:type="dxa"/>
          </w:tcPr>
          <w:p w:rsidR="007C2FA5" w:rsidRDefault="001E2DF6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№14»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№15»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84,09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829" w:type="dxa"/>
          </w:tcPr>
          <w:p w:rsidR="007C2FA5" w:rsidRDefault="00FF0B3F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№17»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38,09</w:t>
            </w:r>
          </w:p>
        </w:tc>
        <w:tc>
          <w:tcPr>
            <w:tcW w:w="1829" w:type="dxa"/>
          </w:tcPr>
          <w:p w:rsidR="007C2FA5" w:rsidRDefault="001E2DF6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«Городская гимназия №1»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9" w:type="dxa"/>
          </w:tcPr>
          <w:p w:rsidR="007C2FA5" w:rsidRDefault="001E2DF6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C2FA5" w:rsidTr="00675E55">
        <w:trPr>
          <w:trHeight w:val="567"/>
        </w:trPr>
        <w:tc>
          <w:tcPr>
            <w:tcW w:w="4365" w:type="dxa"/>
          </w:tcPr>
          <w:p w:rsidR="007C2FA5" w:rsidRDefault="007C2FA5" w:rsidP="001032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Pr="003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"Экспериментальный лицей  "Н</w:t>
            </w:r>
            <w:r w:rsidR="0067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аучно-образовательный комплекс </w:t>
            </w:r>
            <w:r w:rsidRPr="003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7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521" w:type="dxa"/>
          </w:tcPr>
          <w:p w:rsidR="007C2FA5" w:rsidRDefault="006543C3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829" w:type="dxa"/>
          </w:tcPr>
          <w:p w:rsidR="007C2FA5" w:rsidRDefault="001E2DF6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C2FA5" w:rsidTr="00675E55">
        <w:tc>
          <w:tcPr>
            <w:tcW w:w="4365" w:type="dxa"/>
          </w:tcPr>
          <w:p w:rsidR="007C2FA5" w:rsidRDefault="007C2FA5" w:rsidP="001032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Усть-Илимск</w:t>
            </w:r>
          </w:p>
        </w:tc>
        <w:tc>
          <w:tcPr>
            <w:tcW w:w="1907" w:type="dxa"/>
          </w:tcPr>
          <w:p w:rsidR="007C2FA5" w:rsidRDefault="00EE5987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84,11</w:t>
            </w:r>
          </w:p>
        </w:tc>
        <w:tc>
          <w:tcPr>
            <w:tcW w:w="1521" w:type="dxa"/>
          </w:tcPr>
          <w:p w:rsidR="007C2FA5" w:rsidRDefault="00EE5987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829" w:type="dxa"/>
          </w:tcPr>
          <w:p w:rsidR="007C2FA5" w:rsidRDefault="007C2FA5" w:rsidP="001E2D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2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C2FA5" w:rsidTr="00675E55">
        <w:trPr>
          <w:trHeight w:val="64"/>
        </w:trPr>
        <w:tc>
          <w:tcPr>
            <w:tcW w:w="4365" w:type="dxa"/>
          </w:tcPr>
          <w:p w:rsidR="007C2FA5" w:rsidRDefault="007C2FA5" w:rsidP="001032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907" w:type="dxa"/>
          </w:tcPr>
          <w:p w:rsidR="007C2FA5" w:rsidRDefault="00EE5987" w:rsidP="00EE59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83,97</w:t>
            </w:r>
          </w:p>
        </w:tc>
        <w:tc>
          <w:tcPr>
            <w:tcW w:w="1521" w:type="dxa"/>
          </w:tcPr>
          <w:p w:rsidR="007C2FA5" w:rsidRDefault="00EE5987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38,18</w:t>
            </w:r>
          </w:p>
        </w:tc>
        <w:tc>
          <w:tcPr>
            <w:tcW w:w="1829" w:type="dxa"/>
          </w:tcPr>
          <w:p w:rsidR="007C2FA5" w:rsidRDefault="00675E55" w:rsidP="0010329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26CF2" w:rsidRDefault="00D26CF2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FE" w:rsidRDefault="00D26CF2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представленных таблиц видно, что </w:t>
      </w:r>
      <w:r w:rsidR="00EE5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миклассники выполнили проверочную работу, показав более высокий результат</w:t>
      </w:r>
      <w:r w:rsidR="0071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сравнении с областными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Только в </w:t>
      </w:r>
      <w:r w:rsidR="0067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организациях (МАОУ «СОШ №7»</w:t>
      </w:r>
      <w:r w:rsidR="004C77FE">
        <w:t xml:space="preserve"> </w:t>
      </w:r>
      <w:r w:rsidR="004C77FE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77FE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Пичуева Л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77FE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М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4C77FE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67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№1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C77FE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EE5987" w:rsidRP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В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7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МАОУ «СОШ №5»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13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спеваемость ниже </w:t>
      </w:r>
      <w:proofErr w:type="spellStart"/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среднеобластных</w:t>
      </w:r>
      <w:proofErr w:type="spellEnd"/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выполнения работы по городу соответствует областным показателям. 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выполнения заданий ниже средних показали ученики МАОУ «СОШ №7»</w:t>
      </w:r>
      <w:r w:rsidR="004C77FE">
        <w:t xml:space="preserve"> </w:t>
      </w:r>
      <w:r w:rsidR="004C77FE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77FE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Пичуева Л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77FE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МБОУ «СОШ №15», 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№12»</w:t>
      </w:r>
      <w:r w:rsidR="00EE5987">
        <w:t xml:space="preserve"> 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В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МАОУ СОШ № 9, МАОУ «</w:t>
      </w:r>
      <w:r w:rsidR="0097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7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одская гимназия №1»,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«СОШ №2», МАОУ «СОШ №5». 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высокие результаты в 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«СОШ №14», 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№1</w:t>
      </w:r>
      <w:r w:rsidR="0067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C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E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№11</w:t>
      </w:r>
      <w:r w:rsidR="00EE5987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977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5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№1».</w:t>
      </w:r>
    </w:p>
    <w:p w:rsidR="005E517F" w:rsidRDefault="00A92FB5" w:rsidP="00330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результаты показывают, что средний процент выполнения всех заданий в целом совпадает с выборкой по Иркутской области и РФ. По некоторым блокам даже выше. 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</w:t>
      </w:r>
    </w:p>
    <w:p w:rsidR="0010329D" w:rsidRDefault="0010329D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17F" w:rsidRDefault="005E517F" w:rsidP="00330B1C">
      <w:pPr>
        <w:pStyle w:val="a5"/>
        <w:shd w:val="clear" w:color="auto" w:fill="FFFFFF"/>
        <w:spacing w:after="0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</w:t>
      </w:r>
    </w:p>
    <w:p w:rsidR="00957524" w:rsidRDefault="00FF0B3F" w:rsidP="00330B1C">
      <w:pPr>
        <w:pStyle w:val="a5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5E2F58" wp14:editId="504B44AB">
            <wp:simplePos x="0" y="0"/>
            <wp:positionH relativeFrom="column">
              <wp:posOffset>-140335</wp:posOffset>
            </wp:positionH>
            <wp:positionV relativeFrom="paragraph">
              <wp:posOffset>56515</wp:posOffset>
            </wp:positionV>
            <wp:extent cx="6694170" cy="2947670"/>
            <wp:effectExtent l="0" t="0" r="11430" b="24130"/>
            <wp:wrapThrough wrapText="bothSides">
              <wp:wrapPolygon edited="0">
                <wp:start x="0" y="0"/>
                <wp:lineTo x="0" y="21637"/>
                <wp:lineTo x="21575" y="21637"/>
                <wp:lineTo x="21575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FB5" w:rsidRPr="005E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916A5" w:rsidRPr="00A9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ибольшие затруднения у учащихся вызвали задания высокого уровня сложности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16A5" w:rsidRPr="00A9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и 11, которые оказались посильными только для учащихся с высоким уровнем физической и математической подготовки. </w:t>
      </w:r>
    </w:p>
    <w:p w:rsidR="00AA2F5C" w:rsidRDefault="004A4D97" w:rsidP="00330B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Соответствие отметок в </w:t>
      </w:r>
      <w:r w:rsidR="00FF0B3F" w:rsidRPr="00FF0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Pr="00FF0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классах за выполненную работу и отметок по журналу</w:t>
      </w:r>
      <w:r w:rsidR="00AA2F5C" w:rsidRPr="00FF0B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2F5C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Гистограмма 2 соответствия отметок в </w:t>
      </w:r>
      <w:r w:rsidR="00FF0B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A2F5C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за выполненную работу и отметок по журналу позволяет говорить о степени объективности текущего оценивания в школах города и результата внешней оценочной процедуры. Показатели по городу приближены к </w:t>
      </w:r>
      <w:proofErr w:type="spellStart"/>
      <w:r w:rsidR="00AA2F5C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среднеобластным</w:t>
      </w:r>
      <w:proofErr w:type="spellEnd"/>
      <w:r w:rsidR="00AA2F5C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DF6" w:rsidRDefault="001E2DF6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DF6" w:rsidRPr="00957524" w:rsidRDefault="001E2DF6" w:rsidP="00330B1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отметок с отметками по журналу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(Иркутская область)</w:t>
      </w:r>
    </w:p>
    <w:p w:rsidR="004A4D97" w:rsidRPr="00330B1C" w:rsidRDefault="00330B1C" w:rsidP="001032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BFBBD69" wp14:editId="739E27D4">
            <wp:simplePos x="0" y="0"/>
            <wp:positionH relativeFrom="column">
              <wp:posOffset>-3810</wp:posOffset>
            </wp:positionH>
            <wp:positionV relativeFrom="paragraph">
              <wp:posOffset>186055</wp:posOffset>
            </wp:positionV>
            <wp:extent cx="6247130" cy="1141095"/>
            <wp:effectExtent l="0" t="0" r="20320" b="20955"/>
            <wp:wrapThrough wrapText="bothSides">
              <wp:wrapPolygon edited="0">
                <wp:start x="0" y="0"/>
                <wp:lineTo x="0" y="21636"/>
                <wp:lineTo x="21604" y="21636"/>
                <wp:lineTo x="21604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DF6" w:rsidRPr="00330B1C">
        <w:rPr>
          <w:rFonts w:ascii="Times New Roman" w:eastAsia="Times New Roman" w:hAnsi="Times New Roman" w:cs="Times New Roman"/>
          <w:szCs w:val="24"/>
          <w:lang w:eastAsia="ru-RU"/>
        </w:rPr>
        <w:t>Гистограмма 1</w:t>
      </w:r>
    </w:p>
    <w:p w:rsidR="001E2DF6" w:rsidRPr="00957524" w:rsidRDefault="001E2DF6" w:rsidP="00330B1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отметок с отметками по журналу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(г.Усть-Илимск)</w:t>
      </w:r>
    </w:p>
    <w:p w:rsidR="001E2DF6" w:rsidRPr="00330B1C" w:rsidRDefault="00F202AB" w:rsidP="001E2D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6D7F7A6" wp14:editId="164459DF">
            <wp:simplePos x="0" y="0"/>
            <wp:positionH relativeFrom="column">
              <wp:posOffset>2540</wp:posOffset>
            </wp:positionH>
            <wp:positionV relativeFrom="paragraph">
              <wp:posOffset>328930</wp:posOffset>
            </wp:positionV>
            <wp:extent cx="6239510" cy="877570"/>
            <wp:effectExtent l="0" t="0" r="27940" b="17780"/>
            <wp:wrapThrough wrapText="bothSides">
              <wp:wrapPolygon edited="0">
                <wp:start x="0" y="0"/>
                <wp:lineTo x="0" y="21569"/>
                <wp:lineTo x="21631" y="21569"/>
                <wp:lineTo x="21631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DF6" w:rsidRPr="00330B1C">
        <w:rPr>
          <w:rFonts w:ascii="Times New Roman" w:eastAsia="Times New Roman" w:hAnsi="Times New Roman" w:cs="Times New Roman"/>
          <w:szCs w:val="24"/>
          <w:lang w:eastAsia="ru-RU"/>
        </w:rPr>
        <w:t>Гистограмма 2</w:t>
      </w:r>
    </w:p>
    <w:p w:rsidR="002B2BC5" w:rsidRPr="00813629" w:rsidRDefault="002B2BC5" w:rsidP="00F202AB">
      <w:pPr>
        <w:pStyle w:val="a3"/>
        <w:tabs>
          <w:tab w:val="left" w:pos="720"/>
        </w:tabs>
        <w:spacing w:line="276" w:lineRule="auto"/>
        <w:jc w:val="both"/>
      </w:pPr>
      <w:r w:rsidRPr="0081362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2EB42C5" wp14:editId="366D3BE2">
            <wp:simplePos x="0" y="0"/>
            <wp:positionH relativeFrom="column">
              <wp:posOffset>-508635</wp:posOffset>
            </wp:positionH>
            <wp:positionV relativeFrom="paragraph">
              <wp:posOffset>237490</wp:posOffset>
            </wp:positionV>
            <wp:extent cx="7212330" cy="2596515"/>
            <wp:effectExtent l="0" t="0" r="26670" b="13335"/>
            <wp:wrapThrough wrapText="bothSides">
              <wp:wrapPolygon edited="0">
                <wp:start x="0" y="0"/>
                <wp:lineTo x="0" y="21552"/>
                <wp:lineTo x="21623" y="21552"/>
                <wp:lineTo x="21623" y="0"/>
                <wp:lineTo x="0" y="0"/>
              </wp:wrapPolygon>
            </wp:wrapThrough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629">
        <w:t>Сравнение отметок с отметками по журналу в разрезе МОУ города Усть-Илимска</w:t>
      </w:r>
    </w:p>
    <w:p w:rsidR="00F202AB" w:rsidRDefault="00F202AB" w:rsidP="00F202AB">
      <w:pPr>
        <w:pStyle w:val="a3"/>
        <w:tabs>
          <w:tab w:val="left" w:pos="720"/>
        </w:tabs>
        <w:spacing w:line="276" w:lineRule="auto"/>
        <w:jc w:val="both"/>
      </w:pPr>
    </w:p>
    <w:p w:rsidR="00B92FB1" w:rsidRDefault="00B92FB1" w:rsidP="001032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B1">
        <w:rPr>
          <w:rFonts w:ascii="Times New Roman" w:hAnsi="Times New Roman" w:cs="Times New Roman"/>
          <w:sz w:val="24"/>
          <w:szCs w:val="24"/>
        </w:rPr>
        <w:t>Анализ данных показал, что 5</w:t>
      </w:r>
      <w:r w:rsidR="002B2BC5">
        <w:rPr>
          <w:rFonts w:ascii="Times New Roman" w:hAnsi="Times New Roman" w:cs="Times New Roman"/>
          <w:sz w:val="24"/>
          <w:szCs w:val="24"/>
        </w:rPr>
        <w:t>5</w:t>
      </w:r>
      <w:r w:rsidRPr="00B92FB1">
        <w:rPr>
          <w:rFonts w:ascii="Times New Roman" w:hAnsi="Times New Roman" w:cs="Times New Roman"/>
          <w:sz w:val="24"/>
          <w:szCs w:val="24"/>
        </w:rPr>
        <w:t>% учащихся (т.е. выше среднего по облас</w:t>
      </w:r>
      <w:r w:rsidR="007139FD">
        <w:rPr>
          <w:rFonts w:ascii="Times New Roman" w:hAnsi="Times New Roman" w:cs="Times New Roman"/>
          <w:sz w:val="24"/>
          <w:szCs w:val="24"/>
        </w:rPr>
        <w:t>ти) подтвердили свои отметки в с</w:t>
      </w:r>
      <w:r w:rsidRPr="00B92FB1">
        <w:rPr>
          <w:rFonts w:ascii="Times New Roman" w:hAnsi="Times New Roman" w:cs="Times New Roman"/>
          <w:sz w:val="24"/>
          <w:szCs w:val="24"/>
        </w:rPr>
        <w:t xml:space="preserve">ледующих ОО города: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№1</w:t>
      </w:r>
      <w:r w:rsidR="00AA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МБОУ "СОШ № 8 имени Бусыгина Михаила Ивановича", МАОУ «СОШ №11», М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«СОШ №1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МБОУ «СОШ №17», МАОУ «СОШ №13» </w:t>
      </w:r>
      <w:proofErr w:type="gramStart"/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48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</w:t>
      </w:r>
      <w:r w:rsidR="0048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Янгеля», </w:t>
      </w:r>
      <w:r w:rsidR="002B2BC5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№1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B2BC5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A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№8»</w:t>
      </w:r>
      <w:r w:rsidR="00AA2F5C">
        <w:t xml:space="preserve"> </w:t>
      </w:r>
      <w:r w:rsidR="00AA2F5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AA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2F5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Бусыгина М</w:t>
      </w:r>
      <w:r w:rsidR="00AA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2F5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A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2F5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B2BC5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B2BC5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«СОШ №1», 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«Городская гимназия №1»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2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Низкие показатели по данному критерию показали МАОУ «СОШ № 5»,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№7»</w:t>
      </w:r>
      <w:r w:rsidR="00330B1C">
        <w:t xml:space="preserve"> </w:t>
      </w:r>
      <w:r w:rsidR="00330B1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0B1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Пичуева Л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0B1C" w:rsidRPr="00AB5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МАОУ «СОШ №12»</w:t>
      </w:r>
      <w:r w:rsidR="00330B1C">
        <w:t xml:space="preserve"> </w:t>
      </w:r>
      <w:r w:rsidR="00330B1C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330B1C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В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0B1C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30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02AB" w:rsidRDefault="00F202AB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7524" w:rsidRPr="00957524" w:rsidRDefault="00F202AB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957524" w:rsidRPr="00957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p w:rsidR="0010329D" w:rsidRDefault="0010329D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выполняли ВПР 2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</w:t>
      </w:r>
      <w:r w:rsidR="009F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иклассников</w:t>
      </w:r>
      <w:r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города.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329D" w:rsidRDefault="0010329D" w:rsidP="0010329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1. </w:t>
      </w:r>
      <w:r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показатели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ВПР в 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Усть-Илимску:</w:t>
      </w:r>
    </w:p>
    <w:tbl>
      <w:tblPr>
        <w:tblStyle w:val="a4"/>
        <w:tblW w:w="10189" w:type="dxa"/>
        <w:tblLook w:val="04A0" w:firstRow="1" w:lastRow="0" w:firstColumn="1" w:lastColumn="0" w:noHBand="0" w:noVBand="1"/>
      </w:tblPr>
      <w:tblGrid>
        <w:gridCol w:w="4932"/>
        <w:gridCol w:w="1907"/>
        <w:gridCol w:w="1521"/>
        <w:gridCol w:w="1829"/>
      </w:tblGrid>
      <w:tr w:rsidR="0010329D" w:rsidTr="00A016A4">
        <w:tc>
          <w:tcPr>
            <w:tcW w:w="4932" w:type="dxa"/>
          </w:tcPr>
          <w:p w:rsidR="0010329D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07" w:type="dxa"/>
          </w:tcPr>
          <w:p w:rsidR="0010329D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1521" w:type="dxa"/>
          </w:tcPr>
          <w:p w:rsidR="0010329D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1829" w:type="dxa"/>
          </w:tcPr>
          <w:p w:rsidR="0010329D" w:rsidRDefault="0010329D" w:rsidP="00A01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F202AB" w:rsidTr="00A016A4">
        <w:tc>
          <w:tcPr>
            <w:tcW w:w="4932" w:type="dxa"/>
          </w:tcPr>
          <w:p w:rsidR="00F202AB" w:rsidRPr="00F14F06" w:rsidRDefault="00F202AB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1»</w:t>
            </w:r>
          </w:p>
        </w:tc>
        <w:tc>
          <w:tcPr>
            <w:tcW w:w="1907" w:type="dxa"/>
          </w:tcPr>
          <w:p w:rsidR="00F202AB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1" w:type="dxa"/>
          </w:tcPr>
          <w:p w:rsidR="00F202AB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9" w:type="dxa"/>
          </w:tcPr>
          <w:p w:rsidR="00F202AB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№5»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1829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F202AB" w:rsidP="00A01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A0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F2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 </w:t>
            </w:r>
            <w:r w:rsidR="00A01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Пичуева Леонида Павловича»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№8»</w:t>
            </w:r>
            <w:r w:rsidRPr="00F14F06">
              <w:t xml:space="preserve"> </w:t>
            </w: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Бусыгина М. И."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9" w:type="dxa"/>
          </w:tcPr>
          <w:p w:rsidR="0010329D" w:rsidRDefault="00670206" w:rsidP="002622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№9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88,14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52,94</w:t>
            </w:r>
          </w:p>
        </w:tc>
        <w:tc>
          <w:tcPr>
            <w:tcW w:w="1829" w:type="dxa"/>
          </w:tcPr>
          <w:p w:rsidR="0010329D" w:rsidRDefault="00670206" w:rsidP="002622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№11»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1829" w:type="dxa"/>
          </w:tcPr>
          <w:p w:rsidR="0010329D" w:rsidRDefault="00670206" w:rsidP="00F14F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№12»</w:t>
            </w:r>
            <w:r w:rsidRPr="00F14F06">
              <w:t xml:space="preserve"> </w:t>
            </w: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Семенова В.Н.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829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№13»им.М.К.Янгеля»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829" w:type="dxa"/>
          </w:tcPr>
          <w:p w:rsidR="0010329D" w:rsidRDefault="00670206" w:rsidP="00F14F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№14»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9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№15»</w:t>
            </w:r>
          </w:p>
        </w:tc>
        <w:tc>
          <w:tcPr>
            <w:tcW w:w="1907" w:type="dxa"/>
          </w:tcPr>
          <w:p w:rsidR="0010329D" w:rsidRPr="00F14F06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83,35</w:t>
            </w:r>
          </w:p>
        </w:tc>
        <w:tc>
          <w:tcPr>
            <w:tcW w:w="1521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9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02AB" w:rsidTr="00A016A4">
        <w:tc>
          <w:tcPr>
            <w:tcW w:w="4932" w:type="dxa"/>
          </w:tcPr>
          <w:p w:rsidR="00F202AB" w:rsidRPr="00F14F06" w:rsidRDefault="00F202AB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17»</w:t>
            </w:r>
          </w:p>
        </w:tc>
        <w:tc>
          <w:tcPr>
            <w:tcW w:w="1907" w:type="dxa"/>
          </w:tcPr>
          <w:p w:rsidR="00F202AB" w:rsidRPr="00F14F06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1" w:type="dxa"/>
          </w:tcPr>
          <w:p w:rsidR="00F202AB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829" w:type="dxa"/>
          </w:tcPr>
          <w:p w:rsidR="00F202AB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202AB" w:rsidTr="00A016A4">
        <w:tc>
          <w:tcPr>
            <w:tcW w:w="4932" w:type="dxa"/>
          </w:tcPr>
          <w:p w:rsidR="00F202AB" w:rsidRDefault="00F202AB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«Городская гимназия №1»</w:t>
            </w:r>
          </w:p>
        </w:tc>
        <w:tc>
          <w:tcPr>
            <w:tcW w:w="1907" w:type="dxa"/>
          </w:tcPr>
          <w:p w:rsidR="00F202AB" w:rsidRPr="00F14F06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91,91</w:t>
            </w:r>
          </w:p>
        </w:tc>
        <w:tc>
          <w:tcPr>
            <w:tcW w:w="1521" w:type="dxa"/>
          </w:tcPr>
          <w:p w:rsidR="00F202AB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829" w:type="dxa"/>
          </w:tcPr>
          <w:p w:rsidR="00F202AB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0329D" w:rsidTr="00A016A4">
        <w:trPr>
          <w:trHeight w:val="567"/>
        </w:trPr>
        <w:tc>
          <w:tcPr>
            <w:tcW w:w="4932" w:type="dxa"/>
          </w:tcPr>
          <w:p w:rsidR="0010329D" w:rsidRPr="00F14F06" w:rsidRDefault="0010329D" w:rsidP="00A01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F202AB" w:rsidRPr="00F2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«Экспериментальный лицей имени Батербиева Муссы </w:t>
            </w:r>
            <w:proofErr w:type="spellStart"/>
            <w:r w:rsidR="00F202AB" w:rsidRPr="00F2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Мазановича</w:t>
            </w:r>
            <w:proofErr w:type="spellEnd"/>
            <w:r w:rsidR="00F202AB" w:rsidRPr="00F20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7" w:type="dxa"/>
          </w:tcPr>
          <w:p w:rsidR="0010329D" w:rsidRPr="00F14F06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521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829" w:type="dxa"/>
          </w:tcPr>
          <w:p w:rsidR="0010329D" w:rsidRDefault="00670206" w:rsidP="002622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0329D" w:rsidTr="00A016A4">
        <w:tc>
          <w:tcPr>
            <w:tcW w:w="4932" w:type="dxa"/>
          </w:tcPr>
          <w:p w:rsidR="0010329D" w:rsidRPr="00F14F06" w:rsidRDefault="0010329D" w:rsidP="006337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Усть-Илимск</w:t>
            </w:r>
          </w:p>
        </w:tc>
        <w:tc>
          <w:tcPr>
            <w:tcW w:w="1907" w:type="dxa"/>
          </w:tcPr>
          <w:p w:rsidR="0010329D" w:rsidRPr="00F14F06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84,58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1829" w:type="dxa"/>
          </w:tcPr>
          <w:p w:rsidR="0010329D" w:rsidRDefault="00670206" w:rsidP="002622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0329D" w:rsidTr="00A016A4">
        <w:trPr>
          <w:trHeight w:val="64"/>
        </w:trPr>
        <w:tc>
          <w:tcPr>
            <w:tcW w:w="4932" w:type="dxa"/>
          </w:tcPr>
          <w:p w:rsidR="0010329D" w:rsidRDefault="0010329D" w:rsidP="0063379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1907" w:type="dxa"/>
          </w:tcPr>
          <w:p w:rsidR="0010329D" w:rsidRDefault="003F60A7" w:rsidP="003F6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521" w:type="dxa"/>
          </w:tcPr>
          <w:p w:rsidR="0010329D" w:rsidRDefault="003F60A7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1829" w:type="dxa"/>
          </w:tcPr>
          <w:p w:rsidR="0010329D" w:rsidRDefault="00670206" w:rsidP="0063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202AB" w:rsidRDefault="0010329D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представленн</w:t>
      </w:r>
      <w:r w:rsidR="00A01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</w:t>
      </w:r>
      <w:r w:rsidR="00A016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видно, что </w:t>
      </w:r>
      <w:r w:rsidR="00670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</w:t>
      </w:r>
      <w:r w:rsidR="002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классники выполнили проверочную работу, показав результат сравни</w:t>
      </w:r>
      <w:r w:rsidR="0067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 с областным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ниже </w:t>
      </w:r>
      <w:proofErr w:type="spellStart"/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среднеобластных</w:t>
      </w:r>
      <w:proofErr w:type="spellEnd"/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 учащиеся </w:t>
      </w:r>
      <w:r w:rsidR="0067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7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670206" w:rsidRP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 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Пичуева Леонида Павловича»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выполнения заданий ниже средн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показали ученики 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</w:t>
      </w:r>
      <w:r w:rsidR="00A016A4" w:rsidRP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 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Пичуева Леонида Павловича»,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16A4" w:rsidRPr="00F1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№13»им.М.К.Янгеля»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«СОШ №15», 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№12»</w:t>
      </w:r>
      <w:r w:rsidR="002622AA">
        <w:t xml:space="preserve"> </w:t>
      </w:r>
      <w:r w:rsidR="002622AA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2622AA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Семенова В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2AA" w:rsidRPr="003A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0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высокие результаты в </w:t>
      </w:r>
      <w:r w:rsidR="00A016A4" w:rsidRPr="00F1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1»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016A4" w:rsidRPr="00F1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№14»</w:t>
      </w:r>
      <w:r w:rsidR="00262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выполнял</w:t>
      </w:r>
      <w:r w:rsidR="00F20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работу учащиеся МБОУ «СОШ №2».</w:t>
      </w:r>
    </w:p>
    <w:p w:rsidR="0010329D" w:rsidRDefault="0010329D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результаты показывают, что средний процент выполнения всех заданий в целом совпадает с выборкой по Иркутской области и РФ. По некоторым блокам даже выше. Во всех общеобразовательных учреждениях города отсутствуют задания, с которыми дети не справились. Нулевое выполнение заданий по городу также отсутствует.</w:t>
      </w:r>
    </w:p>
    <w:p w:rsidR="0010329D" w:rsidRDefault="0010329D" w:rsidP="001032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29D" w:rsidRDefault="00A016A4" w:rsidP="00957524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AC76FBD" wp14:editId="7016534A">
            <wp:simplePos x="0" y="0"/>
            <wp:positionH relativeFrom="column">
              <wp:posOffset>-237490</wp:posOffset>
            </wp:positionH>
            <wp:positionV relativeFrom="paragraph">
              <wp:posOffset>204470</wp:posOffset>
            </wp:positionV>
            <wp:extent cx="6649085" cy="2720975"/>
            <wp:effectExtent l="0" t="0" r="18415" b="22225"/>
            <wp:wrapThrough wrapText="bothSides">
              <wp:wrapPolygon edited="0">
                <wp:start x="0" y="0"/>
                <wp:lineTo x="0" y="21625"/>
                <wp:lineTo x="21598" y="21625"/>
                <wp:lineTo x="21598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9D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</w:t>
      </w:r>
    </w:p>
    <w:p w:rsidR="00A016A4" w:rsidRDefault="00A016A4" w:rsidP="00957524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524" w:rsidRDefault="0010329D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91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ибольшие затруднения у учащихся вызвали задания высокого уровня сложности № 9, 10 и 11, которые оказались посильными только для учащихся с высоким уровнем физической и математической подготовки. </w:t>
      </w:r>
    </w:p>
    <w:p w:rsidR="0010329D" w:rsidRDefault="0010329D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Гистограмма 2 соответствия отметок в </w:t>
      </w:r>
      <w:r w:rsidR="00A016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за выполненную работу и отметок по журналу позволяет говорить о степени объективности текущего оценивания в школах города и результата внешней оценочной процедуры. Показатели по городу приближены к </w:t>
      </w:r>
      <w:proofErr w:type="spellStart"/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среднеобластным</w:t>
      </w:r>
      <w:proofErr w:type="spellEnd"/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3629" w:rsidRPr="00957524" w:rsidRDefault="003B66C5" w:rsidP="0081362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AD45E51" wp14:editId="503317F3">
            <wp:simplePos x="0" y="0"/>
            <wp:positionH relativeFrom="column">
              <wp:posOffset>106045</wp:posOffset>
            </wp:positionH>
            <wp:positionV relativeFrom="paragraph">
              <wp:posOffset>370840</wp:posOffset>
            </wp:positionV>
            <wp:extent cx="6151880" cy="1111885"/>
            <wp:effectExtent l="0" t="0" r="20320" b="12065"/>
            <wp:wrapThrough wrapText="bothSides">
              <wp:wrapPolygon edited="0">
                <wp:start x="0" y="0"/>
                <wp:lineTo x="0" y="21464"/>
                <wp:lineTo x="21604" y="21464"/>
                <wp:lineTo x="21604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629" w:rsidRPr="001E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отметок с отметками по журналу</w:t>
      </w:r>
      <w:r w:rsidR="00813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(Иркутская область)</w:t>
      </w:r>
    </w:p>
    <w:p w:rsidR="00813629" w:rsidRDefault="00813629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29" w:rsidRDefault="00813629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C5" w:rsidRPr="00957524" w:rsidRDefault="003B66C5" w:rsidP="009575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29" w:rsidRDefault="00813629" w:rsidP="0081362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отметок с отметками по журналу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(г.Усть-Илимск)</w:t>
      </w:r>
    </w:p>
    <w:p w:rsidR="00813629" w:rsidRPr="00957524" w:rsidRDefault="003B66C5" w:rsidP="0081362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CEBB831" wp14:editId="5A060C56">
            <wp:simplePos x="0" y="0"/>
            <wp:positionH relativeFrom="column">
              <wp:posOffset>47625</wp:posOffset>
            </wp:positionH>
            <wp:positionV relativeFrom="paragraph">
              <wp:posOffset>197485</wp:posOffset>
            </wp:positionV>
            <wp:extent cx="6151880" cy="1118870"/>
            <wp:effectExtent l="0" t="0" r="20320" b="24130"/>
            <wp:wrapThrough wrapText="bothSides">
              <wp:wrapPolygon edited="0">
                <wp:start x="0" y="0"/>
                <wp:lineTo x="0" y="21698"/>
                <wp:lineTo x="21604" y="21698"/>
                <wp:lineTo x="21604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629" w:rsidRPr="00813629" w:rsidRDefault="00821277" w:rsidP="00813629">
      <w:pPr>
        <w:pStyle w:val="a3"/>
        <w:tabs>
          <w:tab w:val="left" w:pos="720"/>
        </w:tabs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A5FFE28" wp14:editId="4FA64C00">
            <wp:simplePos x="0" y="0"/>
            <wp:positionH relativeFrom="column">
              <wp:posOffset>-530225</wp:posOffset>
            </wp:positionH>
            <wp:positionV relativeFrom="paragraph">
              <wp:posOffset>697230</wp:posOffset>
            </wp:positionV>
            <wp:extent cx="7168515" cy="2852420"/>
            <wp:effectExtent l="0" t="0" r="13335" b="24130"/>
            <wp:wrapThrough wrapText="bothSides">
              <wp:wrapPolygon edited="0">
                <wp:start x="0" y="0"/>
                <wp:lineTo x="0" y="21638"/>
                <wp:lineTo x="21583" y="21638"/>
                <wp:lineTo x="21583" y="0"/>
                <wp:lineTo x="0" y="0"/>
              </wp:wrapPolygon>
            </wp:wrapThrough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629" w:rsidRPr="00813629">
        <w:t>Сравнение отметок с отметками по журналу в разрезе МОУ города Усть-Илимска</w:t>
      </w:r>
    </w:p>
    <w:p w:rsidR="0010329D" w:rsidRDefault="0010329D" w:rsidP="001032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B1">
        <w:rPr>
          <w:rFonts w:ascii="Times New Roman" w:hAnsi="Times New Roman" w:cs="Times New Roman"/>
          <w:sz w:val="24"/>
          <w:szCs w:val="24"/>
        </w:rPr>
        <w:t>Анализ данных показал, что 50% учащихся (т.е. выше среднего по облас</w:t>
      </w:r>
      <w:r>
        <w:rPr>
          <w:rFonts w:ascii="Times New Roman" w:hAnsi="Times New Roman" w:cs="Times New Roman"/>
          <w:sz w:val="24"/>
          <w:szCs w:val="24"/>
        </w:rPr>
        <w:t>ти) подтвердили свои отметки в с</w:t>
      </w:r>
      <w:r w:rsidRPr="00B92FB1">
        <w:rPr>
          <w:rFonts w:ascii="Times New Roman" w:hAnsi="Times New Roman" w:cs="Times New Roman"/>
          <w:sz w:val="24"/>
          <w:szCs w:val="24"/>
        </w:rPr>
        <w:t xml:space="preserve">ледующих ОО города: </w:t>
      </w:r>
      <w:r w:rsidR="00BB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«СОШ №1», </w:t>
      </w:r>
      <w:r w:rsidR="00BB6299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</w:t>
      </w:r>
      <w:r w:rsidR="00BB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BB6299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МБОУ "СОШ № 8 имени Бусыгина Михаила Ивановича",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«СОШ №11», МАОУ «СОШ №12»</w:t>
      </w:r>
      <w:r w:rsidRPr="00B92FB1">
        <w:rPr>
          <w:rFonts w:ascii="Times New Roman" w:hAnsi="Times New Roman" w:cs="Times New Roman"/>
          <w:sz w:val="24"/>
          <w:szCs w:val="24"/>
        </w:rPr>
        <w:t xml:space="preserve">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Семенова В.Н., МАОУ «СОШ №13» им.</w:t>
      </w:r>
      <w:r w:rsidR="0048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</w:t>
      </w:r>
      <w:r w:rsidR="0048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Янгеля», </w:t>
      </w:r>
      <w:r w:rsidR="00BB6299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№1</w:t>
      </w:r>
      <w:r w:rsidR="00BB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B6299"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BB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«Городская гимназия №1»</w:t>
      </w:r>
      <w:r w:rsidRPr="00B92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329D" w:rsidRDefault="0010329D" w:rsidP="0010329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282" w:rsidRPr="00B92FB1" w:rsidRDefault="00C85282" w:rsidP="0010329D">
      <w:pPr>
        <w:pStyle w:val="a3"/>
        <w:tabs>
          <w:tab w:val="left" w:pos="720"/>
        </w:tabs>
        <w:spacing w:before="0" w:beforeAutospacing="0" w:after="0" w:afterAutospacing="0" w:line="276" w:lineRule="auto"/>
        <w:ind w:firstLine="709"/>
        <w:jc w:val="both"/>
      </w:pPr>
      <w:r w:rsidRPr="00B92FB1">
        <w:t>Учителями физики города отмечено на достаточном уровне:</w:t>
      </w:r>
    </w:p>
    <w:p w:rsidR="00C85282" w:rsidRPr="00B92FB1" w:rsidRDefault="00C85282" w:rsidP="0010329D">
      <w:pPr>
        <w:pStyle w:val="a3"/>
        <w:spacing w:before="0" w:beforeAutospacing="0" w:after="0" w:afterAutospacing="0" w:line="276" w:lineRule="auto"/>
        <w:ind w:firstLine="709"/>
        <w:jc w:val="both"/>
      </w:pPr>
      <w:r w:rsidRPr="00B92FB1">
        <w:t xml:space="preserve">1) </w:t>
      </w:r>
      <w:r w:rsidR="00BB6299">
        <w:t xml:space="preserve">  </w:t>
      </w:r>
      <w:r w:rsidRPr="00B92FB1">
        <w:t>владение основными физическими понятиями, терминами;</w:t>
      </w:r>
    </w:p>
    <w:p w:rsidR="00C85282" w:rsidRPr="00B92FB1" w:rsidRDefault="00BB6299" w:rsidP="0010329D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2) </w:t>
      </w:r>
      <w:r w:rsidR="00C85282" w:rsidRPr="00B92FB1">
        <w:t>сформированность письменной речи с использованием физических понятий и терминов, понимания физических законов и умения их интерпретировать;</w:t>
      </w:r>
    </w:p>
    <w:p w:rsidR="00C85282" w:rsidRPr="00B92FB1" w:rsidRDefault="00C85282" w:rsidP="0010329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B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базовые вычислительные задачи </w:t>
      </w:r>
      <w:r w:rsidR="005836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физических законов;</w:t>
      </w:r>
    </w:p>
    <w:p w:rsidR="00B92FB1" w:rsidRPr="00B92FB1" w:rsidRDefault="00C85282" w:rsidP="0010329D">
      <w:pPr>
        <w:tabs>
          <w:tab w:val="left" w:pos="1338"/>
        </w:tabs>
        <w:spacing w:after="0"/>
        <w:ind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B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извлекать информацию из графиков, диаграмм, таблиц анализировать информацию; понимание характеристик механического движения, взаимодействия тел; умение делать правильные выводы.</w:t>
      </w:r>
      <w:r w:rsidR="00B92FB1" w:rsidRPr="00B9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299" w:rsidRDefault="0008475F" w:rsidP="00957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ошибок обучающиеся допустили </w:t>
      </w:r>
      <w:r w:rsidR="004821CB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</w:t>
      </w:r>
      <w:r w:rsidR="00482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ветах</w:t>
      </w:r>
      <w:r w:rsid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5,7, 8, 9. 10 и 11 задание </w:t>
      </w:r>
      <w:r w:rsidR="00482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12</w:t>
      </w:r>
      <w:r w:rsid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% и 5% соответственно.</w:t>
      </w:r>
    </w:p>
    <w:p w:rsidR="0008475F" w:rsidRPr="00957524" w:rsidRDefault="0008475F" w:rsidP="009575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</w:t>
      </w:r>
      <w:r w:rsid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 отметить, что причиной</w:t>
      </w:r>
      <w:r w:rsidR="0048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B62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ыявленного </w:t>
      </w:r>
      <w:r w:rsidR="00957524"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невысокого</w:t>
      </w:r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уровня достижения планируемых результатов при выполнении заданий </w:t>
      </w:r>
      <w:proofErr w:type="gramStart"/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  могли</w:t>
      </w:r>
      <w:proofErr w:type="gramEnd"/>
      <w:r w:rsidRPr="0095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 невнимательность учащихся при чтении заданий, не умение проводить анализ результатов экспериментальных исследований, в том числе выраженных в виде таблицы или графика, не умение описывать и объяснять физические явления. </w:t>
      </w:r>
    </w:p>
    <w:p w:rsidR="00BB6299" w:rsidRDefault="00540DF5" w:rsidP="0010329D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EC3E72C" wp14:editId="7C885181">
            <wp:simplePos x="0" y="0"/>
            <wp:positionH relativeFrom="column">
              <wp:posOffset>113665</wp:posOffset>
            </wp:positionH>
            <wp:positionV relativeFrom="paragraph">
              <wp:posOffset>210185</wp:posOffset>
            </wp:positionV>
            <wp:extent cx="6152515" cy="2068195"/>
            <wp:effectExtent l="0" t="0" r="19685" b="27305"/>
            <wp:wrapThrough wrapText="bothSides">
              <wp:wrapPolygon edited="0">
                <wp:start x="0" y="0"/>
                <wp:lineTo x="0" y="21686"/>
                <wp:lineTo x="21602" y="21686"/>
                <wp:lineTo x="21602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23E" w:rsidRPr="00D7423E">
        <w:rPr>
          <w:bCs/>
          <w:color w:val="000000"/>
        </w:rPr>
        <w:t>Результаты выполнения ВПР по физике остаются стабильными на протяжении 3-х лет.</w:t>
      </w:r>
    </w:p>
    <w:p w:rsidR="00D7423E" w:rsidRDefault="00540DF5" w:rsidP="0010329D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02DD5EB" wp14:editId="49746339">
            <wp:simplePos x="0" y="0"/>
            <wp:positionH relativeFrom="column">
              <wp:posOffset>113030</wp:posOffset>
            </wp:positionH>
            <wp:positionV relativeFrom="paragraph">
              <wp:posOffset>108585</wp:posOffset>
            </wp:positionV>
            <wp:extent cx="6152515" cy="2063115"/>
            <wp:effectExtent l="0" t="0" r="19685" b="13335"/>
            <wp:wrapThrough wrapText="bothSides">
              <wp:wrapPolygon edited="0">
                <wp:start x="0" y="0"/>
                <wp:lineTo x="0" y="21540"/>
                <wp:lineTo x="21602" y="21540"/>
                <wp:lineTo x="21602" y="0"/>
                <wp:lineTo x="0" y="0"/>
              </wp:wrapPolygon>
            </wp:wrapThrough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</w:rPr>
      </w:pPr>
      <w:r w:rsidRPr="00A92FB5">
        <w:rPr>
          <w:b/>
          <w:bCs/>
          <w:color w:val="000000"/>
        </w:rPr>
        <w:t>Выводы и рекомендации</w:t>
      </w:r>
    </w:p>
    <w:p w:rsidR="00A92FB5" w:rsidRPr="00A92FB5" w:rsidRDefault="00A92FB5" w:rsidP="0010329D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000000"/>
        </w:rPr>
      </w:pPr>
      <w:r w:rsidRPr="00A92FB5">
        <w:rPr>
          <w:color w:val="000000"/>
        </w:rPr>
        <w:t>Учителям физики:</w:t>
      </w:r>
    </w:p>
    <w:p w:rsidR="00DD27CA" w:rsidRDefault="00DD27CA" w:rsidP="00B77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color w:val="000000"/>
        </w:rPr>
      </w:pPr>
      <w:r>
        <w:rPr>
          <w:color w:val="000000"/>
        </w:rPr>
        <w:t>провести сравнительный анализ выполнения ВПР в 202</w:t>
      </w:r>
      <w:r w:rsidR="00BB6299">
        <w:rPr>
          <w:color w:val="000000"/>
        </w:rPr>
        <w:t>3</w:t>
      </w:r>
      <w:r>
        <w:rPr>
          <w:color w:val="000000"/>
        </w:rPr>
        <w:t xml:space="preserve"> году;</w:t>
      </w:r>
    </w:p>
    <w:p w:rsidR="00A916A5" w:rsidRDefault="00A92FB5" w:rsidP="00B77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color w:val="000000"/>
        </w:rPr>
      </w:pPr>
      <w:r w:rsidRPr="00A92FB5">
        <w:rPr>
          <w:color w:val="000000"/>
        </w:rPr>
        <w:t>разобрать типичные ошибки</w:t>
      </w:r>
      <w:r w:rsidR="00A916A5">
        <w:rPr>
          <w:color w:val="000000"/>
        </w:rPr>
        <w:t>, которые делают ученики на заседаниях ГМО</w:t>
      </w:r>
      <w:r w:rsidR="00DD27CA">
        <w:rPr>
          <w:color w:val="000000"/>
        </w:rPr>
        <w:t>;</w:t>
      </w:r>
      <w:r w:rsidRPr="00A92FB5">
        <w:rPr>
          <w:color w:val="000000"/>
        </w:rPr>
        <w:t xml:space="preserve"> </w:t>
      </w:r>
    </w:p>
    <w:p w:rsidR="00A92FB5" w:rsidRPr="00A92FB5" w:rsidRDefault="00A92FB5" w:rsidP="00B77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color w:val="000000"/>
        </w:rPr>
      </w:pPr>
      <w:r w:rsidRPr="00A92FB5">
        <w:rPr>
          <w:color w:val="000000"/>
        </w:rPr>
        <w:t xml:space="preserve">на уроках следует уделять внимание не только решению простейших заданий, но и сложных заданий, имеющих комплексный характер и </w:t>
      </w:r>
      <w:r w:rsidR="00DD27CA">
        <w:rPr>
          <w:color w:val="000000"/>
        </w:rPr>
        <w:t>требующих знания нескольких тем;</w:t>
      </w:r>
    </w:p>
    <w:p w:rsidR="00A92FB5" w:rsidRPr="00A92FB5" w:rsidRDefault="00A92FB5" w:rsidP="00B77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color w:val="000000"/>
        </w:rPr>
      </w:pPr>
      <w:r w:rsidRPr="00A92FB5">
        <w:rPr>
          <w:color w:val="000000"/>
        </w:rPr>
        <w:t>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  <w:r w:rsidR="00DD27CA">
        <w:rPr>
          <w:color w:val="000000"/>
        </w:rPr>
        <w:t>;</w:t>
      </w:r>
    </w:p>
    <w:p w:rsidR="00A92FB5" w:rsidRPr="00A92FB5" w:rsidRDefault="00A92FB5" w:rsidP="00B77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284" w:firstLine="0"/>
        <w:jc w:val="both"/>
        <w:rPr>
          <w:color w:val="000000"/>
        </w:rPr>
      </w:pPr>
      <w:r w:rsidRPr="00A92FB5">
        <w:rPr>
          <w:color w:val="000000"/>
        </w:rPr>
        <w:t>активно использовать официальные материалы с сайта ФИПИ </w:t>
      </w:r>
      <w:r w:rsidRPr="00A92FB5">
        <w:rPr>
          <w:color w:val="000000"/>
          <w:u w:val="single"/>
        </w:rPr>
        <w:t>www.fipi.ru</w:t>
      </w:r>
      <w:r w:rsidRPr="00A92FB5">
        <w:rPr>
          <w:color w:val="000000"/>
        </w:rPr>
        <w:t>.</w:t>
      </w:r>
    </w:p>
    <w:p w:rsidR="00BB6299" w:rsidRDefault="00BB6299" w:rsidP="0010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6C5" w:rsidRPr="00A92FB5" w:rsidRDefault="00DD27CA" w:rsidP="0010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учителей физики      Сизых Лариса Сергеевна</w:t>
      </w:r>
    </w:p>
    <w:sectPr w:rsidR="005D06C5" w:rsidRPr="00A92FB5" w:rsidSect="009575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38B"/>
    <w:multiLevelType w:val="hybridMultilevel"/>
    <w:tmpl w:val="49E65C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794E3A"/>
    <w:multiLevelType w:val="hybridMultilevel"/>
    <w:tmpl w:val="7F6E3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F7C69"/>
    <w:multiLevelType w:val="multilevel"/>
    <w:tmpl w:val="187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90989"/>
    <w:multiLevelType w:val="multilevel"/>
    <w:tmpl w:val="DE0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A3A31"/>
    <w:multiLevelType w:val="hybridMultilevel"/>
    <w:tmpl w:val="9C3AF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52173"/>
    <w:multiLevelType w:val="hybridMultilevel"/>
    <w:tmpl w:val="D51AFF06"/>
    <w:lvl w:ilvl="0" w:tplc="C548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F82F55"/>
    <w:multiLevelType w:val="hybridMultilevel"/>
    <w:tmpl w:val="BB02EFE0"/>
    <w:lvl w:ilvl="0" w:tplc="3370D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5"/>
    <w:rsid w:val="00063BE4"/>
    <w:rsid w:val="000763FE"/>
    <w:rsid w:val="0008475F"/>
    <w:rsid w:val="000B43DD"/>
    <w:rsid w:val="0010329D"/>
    <w:rsid w:val="00165702"/>
    <w:rsid w:val="00192B61"/>
    <w:rsid w:val="001E2DF6"/>
    <w:rsid w:val="002607F4"/>
    <w:rsid w:val="002622AA"/>
    <w:rsid w:val="0027474C"/>
    <w:rsid w:val="00297EEA"/>
    <w:rsid w:val="002B2BC5"/>
    <w:rsid w:val="0032333C"/>
    <w:rsid w:val="00330B1C"/>
    <w:rsid w:val="003747F6"/>
    <w:rsid w:val="003A3B4C"/>
    <w:rsid w:val="003B66C5"/>
    <w:rsid w:val="003F60A7"/>
    <w:rsid w:val="004821CB"/>
    <w:rsid w:val="004A4D97"/>
    <w:rsid w:val="004C5019"/>
    <w:rsid w:val="004C77FE"/>
    <w:rsid w:val="00507AED"/>
    <w:rsid w:val="00524C43"/>
    <w:rsid w:val="00540DF5"/>
    <w:rsid w:val="005836FA"/>
    <w:rsid w:val="005D06C5"/>
    <w:rsid w:val="005E517F"/>
    <w:rsid w:val="006543C3"/>
    <w:rsid w:val="0066049D"/>
    <w:rsid w:val="00670206"/>
    <w:rsid w:val="00675E55"/>
    <w:rsid w:val="007139FD"/>
    <w:rsid w:val="00734A94"/>
    <w:rsid w:val="007C2FA5"/>
    <w:rsid w:val="0080059A"/>
    <w:rsid w:val="00813629"/>
    <w:rsid w:val="00821277"/>
    <w:rsid w:val="008C536D"/>
    <w:rsid w:val="00957524"/>
    <w:rsid w:val="00977D21"/>
    <w:rsid w:val="009F4213"/>
    <w:rsid w:val="00A016A4"/>
    <w:rsid w:val="00A916A5"/>
    <w:rsid w:val="00A92FB5"/>
    <w:rsid w:val="00AA2F5C"/>
    <w:rsid w:val="00AB52DF"/>
    <w:rsid w:val="00B61071"/>
    <w:rsid w:val="00B77466"/>
    <w:rsid w:val="00B92FB1"/>
    <w:rsid w:val="00B93DD2"/>
    <w:rsid w:val="00BB6299"/>
    <w:rsid w:val="00BD6CDA"/>
    <w:rsid w:val="00C37E30"/>
    <w:rsid w:val="00C85282"/>
    <w:rsid w:val="00CE39E7"/>
    <w:rsid w:val="00D26CF2"/>
    <w:rsid w:val="00D7423E"/>
    <w:rsid w:val="00DD27CA"/>
    <w:rsid w:val="00E45297"/>
    <w:rsid w:val="00E519F3"/>
    <w:rsid w:val="00EB5F7B"/>
    <w:rsid w:val="00EE5987"/>
    <w:rsid w:val="00F14F06"/>
    <w:rsid w:val="00F202AB"/>
    <w:rsid w:val="00F4696E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C4D9"/>
  <w15:docId w15:val="{FE45F809-D02E-4D12-8DD2-556EB7CD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4D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7F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8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475F"/>
  </w:style>
  <w:style w:type="character" w:customStyle="1" w:styleId="c4">
    <w:name w:val="c4"/>
    <w:basedOn w:val="a0"/>
    <w:rsid w:val="0008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86;&#1073;&#1097;&#1080;&#1077;%20&#1088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60;&#1080;&#1079;&#1080;&#1082;&#1072;%207,%208%20&#1082;&#1083;%20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zyk\Desktop\&#1042;&#1055;&#1056;%202023\&#1086;&#1073;&#1097;&#1080;&#1077;%20&#1088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'ФИ 7 Достижение планируемых рез'!$B$8</c:f>
              <c:strCache>
                <c:ptCount val="1"/>
                <c:pt idx="0">
                  <c:v>Макс балл</c:v>
                </c:pt>
              </c:strCache>
            </c:strRef>
          </c:tx>
          <c:invertIfNegative val="0"/>
          <c:cat>
            <c:strRef>
              <c:f>'ФИ 7 Достижение планируемых рез'!$A$9:$A$19</c:f>
              <c:strCache>
                <c:ptCount val="11"/>
                <c:pt idx="0">
                  <c:v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c:v>
                </c:pt>
                <c:pt idx="1">
                  <c:v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</c:v>
                </c:pt>
                <c:pt idx="2">
                  <c:v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</c:v>
                </c:pt>
                <c:pt idx="3">
                  <c:v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c:v>
                </c:pt>
                <c:pt idx="4">
                  <c:v>5. Интерпретировать результаты наблюдений и опытов</c:v>
                </c:pt>
                <c:pt idx="5">
                  <c:v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c:v>
                </c:pt>
                <c:pt idx="6">
                  <c:v>7. Использовать при выполнении учебных задач справочные материалы;  делать выводы по результатам исследования  </c:v>
                </c:pt>
                <c:pt idx="7">
                  <c:v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</c:v>
                </c:pt>
                <c:pt idx="8">
                  <c:v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c:v>
                </c:pt>
                <c:pt idx="9">
                  <c:v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</c:v>
                </c:pt>
                <c:pt idx="10">
                  <c:v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</c:v>
                </c:pt>
              </c:strCache>
            </c:strRef>
          </c:cat>
          <c:val>
            <c:numRef>
              <c:f>'ФИ 7 Достижение планируемых рез'!$B$9:$B$19</c:f>
            </c:numRef>
          </c:val>
          <c:extLst>
            <c:ext xmlns:c16="http://schemas.microsoft.com/office/drawing/2014/chart" uri="{C3380CC4-5D6E-409C-BE32-E72D297353CC}">
              <c16:uniqueId val="{00000000-1070-4F08-81E7-95635C505157}"/>
            </c:ext>
          </c:extLst>
        </c:ser>
        <c:ser>
          <c:idx val="1"/>
          <c:order val="1"/>
          <c:tx>
            <c:strRef>
              <c:f>'ФИ 7 Достижение планируемых рез'!$C$8</c:f>
              <c:strCache>
                <c:ptCount val="1"/>
                <c:pt idx="0">
                  <c:v>Иркутская обл.</c:v>
                </c:pt>
              </c:strCache>
            </c:strRef>
          </c:tx>
          <c:invertIfNegative val="0"/>
          <c:cat>
            <c:strRef>
              <c:f>'ФИ 7 Достижение планируемых рез'!$A$9:$A$19</c:f>
              <c:strCache>
                <c:ptCount val="11"/>
                <c:pt idx="0">
                  <c:v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c:v>
                </c:pt>
                <c:pt idx="1">
                  <c:v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</c:v>
                </c:pt>
                <c:pt idx="2">
                  <c:v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</c:v>
                </c:pt>
                <c:pt idx="3">
                  <c:v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c:v>
                </c:pt>
                <c:pt idx="4">
                  <c:v>5. Интерпретировать результаты наблюдений и опытов</c:v>
                </c:pt>
                <c:pt idx="5">
                  <c:v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c:v>
                </c:pt>
                <c:pt idx="6">
                  <c:v>7. Использовать при выполнении учебных задач справочные материалы;  делать выводы по результатам исследования  </c:v>
                </c:pt>
                <c:pt idx="7">
                  <c:v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</c:v>
                </c:pt>
                <c:pt idx="8">
                  <c:v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c:v>
                </c:pt>
                <c:pt idx="9">
                  <c:v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</c:v>
                </c:pt>
                <c:pt idx="10">
                  <c:v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</c:v>
                </c:pt>
              </c:strCache>
            </c:strRef>
          </c:cat>
          <c:val>
            <c:numRef>
              <c:f>'ФИ 7 Достижение планируемых рез'!$C$9:$C$19</c:f>
              <c:numCache>
                <c:formatCode>General</c:formatCode>
                <c:ptCount val="11"/>
                <c:pt idx="0">
                  <c:v>68.510000000000005</c:v>
                </c:pt>
                <c:pt idx="1">
                  <c:v>44.3</c:v>
                </c:pt>
                <c:pt idx="2">
                  <c:v>73.03</c:v>
                </c:pt>
                <c:pt idx="3">
                  <c:v>75.03</c:v>
                </c:pt>
                <c:pt idx="4">
                  <c:v>65.94</c:v>
                </c:pt>
                <c:pt idx="5">
                  <c:v>47.85</c:v>
                </c:pt>
                <c:pt idx="6">
                  <c:v>35.32</c:v>
                </c:pt>
                <c:pt idx="7">
                  <c:v>47.64</c:v>
                </c:pt>
                <c:pt idx="8">
                  <c:v>38.549999999999997</c:v>
                </c:pt>
                <c:pt idx="9">
                  <c:v>11.62</c:v>
                </c:pt>
                <c:pt idx="10">
                  <c:v>5.97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70-4F08-81E7-95635C505157}"/>
            </c:ext>
          </c:extLst>
        </c:ser>
        <c:ser>
          <c:idx val="2"/>
          <c:order val="2"/>
          <c:tx>
            <c:strRef>
              <c:f>'ФИ 7 Достижение планируемых рез'!$D$8</c:f>
              <c:strCache>
                <c:ptCount val="1"/>
                <c:pt idx="0">
                  <c:v>г. Усть-Илимск</c:v>
                </c:pt>
              </c:strCache>
            </c:strRef>
          </c:tx>
          <c:invertIfNegative val="0"/>
          <c:cat>
            <c:strRef>
              <c:f>'ФИ 7 Достижение планируемых рез'!$A$9:$A$19</c:f>
              <c:strCache>
                <c:ptCount val="11"/>
                <c:pt idx="0">
                  <c:v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c:v>
                </c:pt>
                <c:pt idx="1">
                  <c:v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</c:v>
                </c:pt>
                <c:pt idx="2">
                  <c:v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</c:v>
                </c:pt>
                <c:pt idx="3">
                  <c:v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c:v>
                </c:pt>
                <c:pt idx="4">
                  <c:v>5. Интерпретировать результаты наблюдений и опытов</c:v>
                </c:pt>
                <c:pt idx="5">
                  <c:v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c:v>
                </c:pt>
                <c:pt idx="6">
                  <c:v>7. Использовать при выполнении учебных задач справочные материалы;  делать выводы по результатам исследования  </c:v>
                </c:pt>
                <c:pt idx="7">
                  <c:v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</c:v>
                </c:pt>
                <c:pt idx="8">
                  <c:v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c:v>
                </c:pt>
                <c:pt idx="9">
                  <c:v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</c:v>
                </c:pt>
                <c:pt idx="10">
                  <c:v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</c:v>
                </c:pt>
              </c:strCache>
            </c:strRef>
          </c:cat>
          <c:val>
            <c:numRef>
              <c:f>'ФИ 7 Достижение планируемых рез'!$D$9:$D$19</c:f>
              <c:numCache>
                <c:formatCode>General</c:formatCode>
                <c:ptCount val="11"/>
                <c:pt idx="0">
                  <c:v>71.88</c:v>
                </c:pt>
                <c:pt idx="1">
                  <c:v>39.450000000000003</c:v>
                </c:pt>
                <c:pt idx="2">
                  <c:v>73.44</c:v>
                </c:pt>
                <c:pt idx="3">
                  <c:v>73.959999999999994</c:v>
                </c:pt>
                <c:pt idx="4">
                  <c:v>66.150000000000006</c:v>
                </c:pt>
                <c:pt idx="5">
                  <c:v>46.61</c:v>
                </c:pt>
                <c:pt idx="6">
                  <c:v>36.979999999999997</c:v>
                </c:pt>
                <c:pt idx="7">
                  <c:v>42.97</c:v>
                </c:pt>
                <c:pt idx="8">
                  <c:v>43.36</c:v>
                </c:pt>
                <c:pt idx="9">
                  <c:v>9.2899999999999991</c:v>
                </c:pt>
                <c:pt idx="10">
                  <c:v>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70-4F08-81E7-95635C5051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981504"/>
        <c:axId val="216983040"/>
      </c:barChart>
      <c:catAx>
        <c:axId val="216981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6983040"/>
        <c:crosses val="autoZero"/>
        <c:auto val="1"/>
        <c:lblAlgn val="ctr"/>
        <c:lblOffset val="100"/>
        <c:noMultiLvlLbl val="0"/>
      </c:catAx>
      <c:valAx>
        <c:axId val="216983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698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Физика, 8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'Общие результаты'!$A$32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результаты'!$B$32:$S$32</c:f>
            </c:numRef>
          </c:val>
          <c:extLst>
            <c:ext xmlns:c16="http://schemas.microsoft.com/office/drawing/2014/chart" uri="{C3380CC4-5D6E-409C-BE32-E72D297353CC}">
              <c16:uniqueId val="{00000000-26A7-47D5-8AD8-F99AEE27812C}"/>
            </c:ext>
          </c:extLst>
        </c:ser>
        <c:ser>
          <c:idx val="1"/>
          <c:order val="1"/>
          <c:tx>
            <c:strRef>
              <c:f>'Общие результаты'!$A$33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результаты'!$B$33:$S$33</c:f>
            </c:numRef>
          </c:val>
          <c:extLst>
            <c:ext xmlns:c16="http://schemas.microsoft.com/office/drawing/2014/chart" uri="{C3380CC4-5D6E-409C-BE32-E72D297353CC}">
              <c16:uniqueId val="{00000001-26A7-47D5-8AD8-F99AEE27812C}"/>
            </c:ext>
          </c:extLst>
        </c:ser>
        <c:ser>
          <c:idx val="2"/>
          <c:order val="2"/>
          <c:tx>
            <c:strRef>
              <c:f>'Общие результаты'!$A$34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результаты'!$B$34:$S$34</c:f>
            </c:numRef>
          </c:val>
          <c:extLst>
            <c:ext xmlns:c16="http://schemas.microsoft.com/office/drawing/2014/chart" uri="{C3380CC4-5D6E-409C-BE32-E72D297353CC}">
              <c16:uniqueId val="{00000002-26A7-47D5-8AD8-F99AEE27812C}"/>
            </c:ext>
          </c:extLst>
        </c:ser>
        <c:ser>
          <c:idx val="3"/>
          <c:order val="3"/>
          <c:tx>
            <c:strRef>
              <c:f>'Общие результаты'!$A$35</c:f>
              <c:strCache>
                <c:ptCount val="1"/>
                <c:pt idx="0">
                  <c:v>Математика углубл.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результаты'!$B$35:$S$35</c:f>
            </c:numRef>
          </c:val>
          <c:extLst>
            <c:ext xmlns:c16="http://schemas.microsoft.com/office/drawing/2014/chart" uri="{C3380CC4-5D6E-409C-BE32-E72D297353CC}">
              <c16:uniqueId val="{00000003-26A7-47D5-8AD8-F99AEE27812C}"/>
            </c:ext>
          </c:extLst>
        </c:ser>
        <c:ser>
          <c:idx val="4"/>
          <c:order val="4"/>
          <c:tx>
            <c:strRef>
              <c:f>'Общие результаты'!$A$36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результаты'!$B$36:$S$36</c:f>
            </c:numRef>
          </c:val>
          <c:extLst>
            <c:ext xmlns:c16="http://schemas.microsoft.com/office/drawing/2014/chart" uri="{C3380CC4-5D6E-409C-BE32-E72D297353CC}">
              <c16:uniqueId val="{00000004-26A7-47D5-8AD8-F99AEE27812C}"/>
            </c:ext>
          </c:extLst>
        </c:ser>
        <c:ser>
          <c:idx val="5"/>
          <c:order val="5"/>
          <c:tx>
            <c:strRef>
              <c:f>'Общие результаты'!$A$37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результаты'!$B$37:$S$37</c:f>
              <c:numCache>
                <c:formatCode>General</c:formatCode>
                <c:ptCount val="9"/>
                <c:pt idx="0">
                  <c:v>6.3</c:v>
                </c:pt>
                <c:pt idx="1">
                  <c:v>7</c:v>
                </c:pt>
                <c:pt idx="2">
                  <c:v>6.6</c:v>
                </c:pt>
                <c:pt idx="3">
                  <c:v>79.599999999999994</c:v>
                </c:pt>
                <c:pt idx="4">
                  <c:v>85</c:v>
                </c:pt>
                <c:pt idx="5">
                  <c:v>84.1</c:v>
                </c:pt>
                <c:pt idx="6">
                  <c:v>32.6</c:v>
                </c:pt>
                <c:pt idx="7">
                  <c:v>41.6</c:v>
                </c:pt>
                <c:pt idx="8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6A7-47D5-8AD8-F99AEE278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599616"/>
        <c:axId val="219601152"/>
      </c:barChart>
      <c:catAx>
        <c:axId val="21959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601152"/>
        <c:crosses val="autoZero"/>
        <c:auto val="1"/>
        <c:lblAlgn val="ctr"/>
        <c:lblOffset val="100"/>
        <c:noMultiLvlLbl val="0"/>
      </c:catAx>
      <c:valAx>
        <c:axId val="21960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5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'ФИ 7 Сравнение отметок с отметк'!$B$8</c:f>
              <c:strCache>
                <c:ptCount val="1"/>
                <c:pt idx="0">
                  <c:v>Кол-во участников</c:v>
                </c:pt>
              </c:strCache>
            </c:strRef>
          </c:tx>
          <c:invertIfNegative val="0"/>
          <c:cat>
            <c:strRef>
              <c:f>'ФИ 7 Сравнение отметок с отметк'!$A$9:$A$12</c:f>
              <c:strCache>
                <c:ptCount val="4"/>
                <c:pt idx="0">
                  <c:v>Иркутская обл.</c:v>
                </c:pt>
                <c:pt idx="1">
                  <c:v>  Понизили (Отметка &lt; Отметка по журналу) %</c:v>
                </c:pt>
                <c:pt idx="2">
                  <c:v>  Подтвердили (Отметка = Отметке по журналу) %</c:v>
                </c:pt>
                <c:pt idx="3">
                  <c:v>  Повысили (Отметка &gt; Отметка по журналу) %</c:v>
                </c:pt>
              </c:strCache>
            </c:strRef>
          </c:cat>
          <c:val>
            <c:numRef>
              <c:f>'ФИ 7 Сравнение отметок с отметк'!$B$9:$B$12</c:f>
            </c:numRef>
          </c:val>
          <c:extLst>
            <c:ext xmlns:c16="http://schemas.microsoft.com/office/drawing/2014/chart" uri="{C3380CC4-5D6E-409C-BE32-E72D297353CC}">
              <c16:uniqueId val="{00000000-1172-4CAE-98F6-C644C293C88F}"/>
            </c:ext>
          </c:extLst>
        </c:ser>
        <c:ser>
          <c:idx val="1"/>
          <c:order val="1"/>
          <c:tx>
            <c:strRef>
              <c:f>'ФИ 7 Сравнение отметок с отметк'!$C$8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'ФИ 7 Сравнение отметок с отметк'!$A$9:$A$12</c:f>
              <c:strCache>
                <c:ptCount val="4"/>
                <c:pt idx="0">
                  <c:v>Иркутская обл.</c:v>
                </c:pt>
                <c:pt idx="1">
                  <c:v>  Понизили (Отметка &lt; Отметка по журналу) %</c:v>
                </c:pt>
                <c:pt idx="2">
                  <c:v>  Подтвердили (Отметка = Отметке по журналу) %</c:v>
                </c:pt>
                <c:pt idx="3">
                  <c:v>  Повысили (Отметка &gt; Отметка по журналу) %</c:v>
                </c:pt>
              </c:strCache>
            </c:strRef>
          </c:cat>
          <c:val>
            <c:numRef>
              <c:f>'ФИ 7 Сравнение отметок с отметк'!$C$9:$C$12</c:f>
              <c:numCache>
                <c:formatCode>General</c:formatCode>
                <c:ptCount val="4"/>
                <c:pt idx="1">
                  <c:v>36.72</c:v>
                </c:pt>
                <c:pt idx="2">
                  <c:v>53.23</c:v>
                </c:pt>
                <c:pt idx="3">
                  <c:v>10.050000000000001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72-4CAE-98F6-C644C293C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147264"/>
        <c:axId val="217148800"/>
      </c:barChart>
      <c:catAx>
        <c:axId val="217147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7148800"/>
        <c:crosses val="autoZero"/>
        <c:auto val="1"/>
        <c:lblAlgn val="ctr"/>
        <c:lblOffset val="100"/>
        <c:noMultiLvlLbl val="0"/>
      </c:catAx>
      <c:valAx>
        <c:axId val="217148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714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'ФИ 7 Сравнение отметок с отметк'!$A$15:$A$17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'ФИ 7 Сравнение отметок с отметк'!$B$15:$B$17</c:f>
            </c:numRef>
          </c:val>
          <c:extLst>
            <c:ext xmlns:c16="http://schemas.microsoft.com/office/drawing/2014/chart" uri="{C3380CC4-5D6E-409C-BE32-E72D297353CC}">
              <c16:uniqueId val="{00000000-25CC-4410-B96B-92E3A0A6E250}"/>
            </c:ext>
          </c:extLst>
        </c:ser>
        <c:ser>
          <c:idx val="1"/>
          <c:order val="1"/>
          <c:invertIfNegative val="0"/>
          <c:cat>
            <c:strRef>
              <c:f>'ФИ 7 Сравнение отметок с отметк'!$A$15:$A$17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'ФИ 7 Сравнение отметок с отметк'!$C$15:$C$17</c:f>
              <c:numCache>
                <c:formatCode>General</c:formatCode>
                <c:ptCount val="3"/>
                <c:pt idx="0">
                  <c:v>31.25</c:v>
                </c:pt>
                <c:pt idx="1">
                  <c:v>63.02</c:v>
                </c:pt>
                <c:pt idx="2">
                  <c:v>5.73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CC-4410-B96B-92E3A0A6E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169280"/>
        <c:axId val="217273472"/>
      </c:barChart>
      <c:catAx>
        <c:axId val="217169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7273472"/>
        <c:crosses val="autoZero"/>
        <c:auto val="1"/>
        <c:lblAlgn val="ctr"/>
        <c:lblOffset val="100"/>
        <c:noMultiLvlLbl val="0"/>
      </c:catAx>
      <c:valAx>
        <c:axId val="217273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7169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'ФИ 7 Сравнение отметок с отметк'!$A$19:$A$87</c:f>
              <c:strCache>
                <c:ptCount val="56"/>
                <c:pt idx="0">
                  <c:v>МБОУ "СОШ № 1"</c:v>
                </c:pt>
                <c:pt idx="1">
                  <c:v>  Понизили (Отметка &lt; Отметка по журналу) %</c:v>
                </c:pt>
                <c:pt idx="2">
                  <c:v>  Подтвердили (Отметка = Отметке по журналу) %</c:v>
                </c:pt>
                <c:pt idx="3">
                  <c:v>  Повысили (Отметка &gt; Отметка по журналу) %</c:v>
                </c:pt>
                <c:pt idx="4">
                  <c:v>МБОУ "СОШ № 2"</c:v>
                </c:pt>
                <c:pt idx="5">
                  <c:v>  Понизили (Отметка &lt; Отметка по журналу) %</c:v>
                </c:pt>
                <c:pt idx="6">
                  <c:v>  Подтвердили (Отметка = Отметке по журналу) %</c:v>
                </c:pt>
                <c:pt idx="7">
                  <c:v>  Повысили (Отметка &gt; Отметка по журналу) %</c:v>
                </c:pt>
                <c:pt idx="8">
                  <c:v>МАОУ  "СОШ № 5"</c:v>
                </c:pt>
                <c:pt idx="9">
                  <c:v>  Понизили (Отметка &lt; Отметка по журналу) %</c:v>
                </c:pt>
                <c:pt idx="10">
                  <c:v>  Подтвердили (Отметка = Отметке по журналу) %</c:v>
                </c:pt>
                <c:pt idx="11">
                  <c:v>  Повысили (Отметка &gt; Отметка по журналу) %</c:v>
                </c:pt>
                <c:pt idx="12">
                  <c:v>МАОУ "СОШ № 7 имени Пичуева Леонида Павловича"</c:v>
                </c:pt>
                <c:pt idx="13">
                  <c:v>  Понизили (Отметка &lt; Отметка по журналу) %</c:v>
                </c:pt>
                <c:pt idx="14">
                  <c:v>  Подтвердили (Отметка = Отметке по журналу) %</c:v>
                </c:pt>
                <c:pt idx="15">
                  <c:v>  Повысили (Отметка &gt; Отметка по журналу) %</c:v>
                </c:pt>
                <c:pt idx="16">
                  <c:v>МБОУ "СОШ № 8 имени Бусыгина Михаила Ивановича"</c:v>
                </c:pt>
                <c:pt idx="17">
                  <c:v>  Понизили (Отметка &lt; Отметка по журналу) %</c:v>
                </c:pt>
                <c:pt idx="18">
                  <c:v>  Подтвердили (Отметка = Отметке по журналу) %</c:v>
                </c:pt>
                <c:pt idx="19">
                  <c:v>  Повысили (Отметка &gt; Отметка по журналу) %</c:v>
                </c:pt>
                <c:pt idx="20">
                  <c:v>МАОУ  "СОШ № 11"</c:v>
                </c:pt>
                <c:pt idx="21">
                  <c:v>  Понизили (Отметка &lt; Отметка по журналу) %</c:v>
                </c:pt>
                <c:pt idx="22">
                  <c:v>  Подтвердили (Отметка = Отметке по журналу) %</c:v>
                </c:pt>
                <c:pt idx="23">
                  <c:v>  Повысили (Отметка &gt; Отметка по журналу) %</c:v>
                </c:pt>
                <c:pt idx="24">
                  <c:v>МАОУ "СОШ № 12 " имени Семенова Виктора Николаевича</c:v>
                </c:pt>
                <c:pt idx="25">
                  <c:v>  Понизили (Отметка &lt; Отметка по журналу) %</c:v>
                </c:pt>
                <c:pt idx="26">
                  <c:v>  Подтвердили (Отметка = Отметке по журналу) %</c:v>
                </c:pt>
                <c:pt idx="27">
                  <c:v>  Повысили (Отметка &gt; Отметка по журналу) %</c:v>
                </c:pt>
                <c:pt idx="28">
                  <c:v>МБОУ  "СОШ № 14"</c:v>
                </c:pt>
                <c:pt idx="29">
                  <c:v>  Понизили (Отметка &lt; Отметка по журналу) %</c:v>
                </c:pt>
                <c:pt idx="30">
                  <c:v>  Подтвердили (Отметка = Отметке по журналу) %</c:v>
                </c:pt>
                <c:pt idx="31">
                  <c:v>  Повысили (Отметка &gt; Отметка по журналу) %</c:v>
                </c:pt>
                <c:pt idx="32">
                  <c:v>МБОУ "СОШ № 15"</c:v>
                </c:pt>
                <c:pt idx="33">
                  <c:v>  Понизили (Отметка &lt; Отметка по журналу) %</c:v>
                </c:pt>
                <c:pt idx="34">
                  <c:v>  Подтвердили (Отметка = Отметке по журналу) %</c:v>
                </c:pt>
                <c:pt idx="35">
                  <c:v>  Повысили (Отметка &gt; Отметка по журналу) %</c:v>
                </c:pt>
                <c:pt idx="36">
                  <c:v>МБОУ "СОШ № 17"</c:v>
                </c:pt>
                <c:pt idx="37">
                  <c:v>  Понизили (Отметка &lt; Отметка по журналу) %</c:v>
                </c:pt>
                <c:pt idx="38">
                  <c:v>  Подтвердили (Отметка = Отметке по журналу) %</c:v>
                </c:pt>
                <c:pt idx="39">
                  <c:v>  Повысили (Отметка &gt; Отметка по журналу) %</c:v>
                </c:pt>
                <c:pt idx="40">
                  <c:v>МАОУ "СОШ №13 имени академика М.К. Янгеля  "</c:v>
                </c:pt>
                <c:pt idx="41">
                  <c:v>  Понизили (Отметка &lt; Отметка по журналу) %</c:v>
                </c:pt>
                <c:pt idx="42">
                  <c:v>  Подтвердили (Отметка = Отметке по журналу) %</c:v>
                </c:pt>
                <c:pt idx="43">
                  <c:v>  Повысили (Отметка &gt; Отметка по журналу) %</c:v>
                </c:pt>
                <c:pt idx="44">
                  <c:v>МАОУ «Экспериментальный лицей имени Батербиева Муссы Мазановича»</c:v>
                </c:pt>
                <c:pt idx="45">
                  <c:v>  Понизили (Отметка &lt; Отметка по журналу) %</c:v>
                </c:pt>
                <c:pt idx="46">
                  <c:v>  Подтвердили (Отметка = Отметке по журналу) %</c:v>
                </c:pt>
                <c:pt idx="47">
                  <c:v>  Повысили (Отметка &gt; Отметка по журналу) %</c:v>
                </c:pt>
                <c:pt idx="48">
                  <c:v>МАОУ СОШ №9</c:v>
                </c:pt>
                <c:pt idx="49">
                  <c:v>  Понизили (Отметка &lt; Отметка по журналу) %</c:v>
                </c:pt>
                <c:pt idx="50">
                  <c:v>  Подтвердили (Отметка = Отметке по журналу) %</c:v>
                </c:pt>
                <c:pt idx="51">
                  <c:v>  Повысили (Отметка &gt; Отметка по журналу) %</c:v>
                </c:pt>
                <c:pt idx="52">
                  <c:v>МАОУ "Городская гимназия № 1"</c:v>
                </c:pt>
                <c:pt idx="53">
                  <c:v>  Понизили (Отметка &lt; Отметка по журналу) %</c:v>
                </c:pt>
                <c:pt idx="54">
                  <c:v>  Подтвердили (Отметка = Отметке по журналу) %</c:v>
                </c:pt>
                <c:pt idx="55">
                  <c:v>  Повысили (Отметка &gt; Отметка по журналу) %</c:v>
                </c:pt>
              </c:strCache>
            </c:strRef>
          </c:cat>
          <c:val>
            <c:numRef>
              <c:f>'ФИ 7 Сравнение отметок с отметк'!$B$19:$B$87</c:f>
            </c:numRef>
          </c:val>
          <c:extLst>
            <c:ext xmlns:c16="http://schemas.microsoft.com/office/drawing/2014/chart" uri="{C3380CC4-5D6E-409C-BE32-E72D297353CC}">
              <c16:uniqueId val="{00000000-9163-4776-8EFE-150B3413BE2B}"/>
            </c:ext>
          </c:extLst>
        </c:ser>
        <c:ser>
          <c:idx val="1"/>
          <c:order val="1"/>
          <c:invertIfNegative val="0"/>
          <c:cat>
            <c:strRef>
              <c:f>'ФИ 7 Сравнение отметок с отметк'!$A$19:$A$87</c:f>
              <c:strCache>
                <c:ptCount val="56"/>
                <c:pt idx="0">
                  <c:v>МБОУ "СОШ № 1"</c:v>
                </c:pt>
                <c:pt idx="1">
                  <c:v>  Понизили (Отметка &lt; Отметка по журналу) %</c:v>
                </c:pt>
                <c:pt idx="2">
                  <c:v>  Подтвердили (Отметка = Отметке по журналу) %</c:v>
                </c:pt>
                <c:pt idx="3">
                  <c:v>  Повысили (Отметка &gt; Отметка по журналу) %</c:v>
                </c:pt>
                <c:pt idx="4">
                  <c:v>МБОУ "СОШ № 2"</c:v>
                </c:pt>
                <c:pt idx="5">
                  <c:v>  Понизили (Отметка &lt; Отметка по журналу) %</c:v>
                </c:pt>
                <c:pt idx="6">
                  <c:v>  Подтвердили (Отметка = Отметке по журналу) %</c:v>
                </c:pt>
                <c:pt idx="7">
                  <c:v>  Повысили (Отметка &gt; Отметка по журналу) %</c:v>
                </c:pt>
                <c:pt idx="8">
                  <c:v>МАОУ  "СОШ № 5"</c:v>
                </c:pt>
                <c:pt idx="9">
                  <c:v>  Понизили (Отметка &lt; Отметка по журналу) %</c:v>
                </c:pt>
                <c:pt idx="10">
                  <c:v>  Подтвердили (Отметка = Отметке по журналу) %</c:v>
                </c:pt>
                <c:pt idx="11">
                  <c:v>  Повысили (Отметка &gt; Отметка по журналу) %</c:v>
                </c:pt>
                <c:pt idx="12">
                  <c:v>МАОУ "СОШ № 7 имени Пичуева Леонида Павловича"</c:v>
                </c:pt>
                <c:pt idx="13">
                  <c:v>  Понизили (Отметка &lt; Отметка по журналу) %</c:v>
                </c:pt>
                <c:pt idx="14">
                  <c:v>  Подтвердили (Отметка = Отметке по журналу) %</c:v>
                </c:pt>
                <c:pt idx="15">
                  <c:v>  Повысили (Отметка &gt; Отметка по журналу) %</c:v>
                </c:pt>
                <c:pt idx="16">
                  <c:v>МБОУ "СОШ № 8 имени Бусыгина Михаила Ивановича"</c:v>
                </c:pt>
                <c:pt idx="17">
                  <c:v>  Понизили (Отметка &lt; Отметка по журналу) %</c:v>
                </c:pt>
                <c:pt idx="18">
                  <c:v>  Подтвердили (Отметка = Отметке по журналу) %</c:v>
                </c:pt>
                <c:pt idx="19">
                  <c:v>  Повысили (Отметка &gt; Отметка по журналу) %</c:v>
                </c:pt>
                <c:pt idx="20">
                  <c:v>МАОУ  "СОШ № 11"</c:v>
                </c:pt>
                <c:pt idx="21">
                  <c:v>  Понизили (Отметка &lt; Отметка по журналу) %</c:v>
                </c:pt>
                <c:pt idx="22">
                  <c:v>  Подтвердили (Отметка = Отметке по журналу) %</c:v>
                </c:pt>
                <c:pt idx="23">
                  <c:v>  Повысили (Отметка &gt; Отметка по журналу) %</c:v>
                </c:pt>
                <c:pt idx="24">
                  <c:v>МАОУ "СОШ № 12 " имени Семенова Виктора Николаевича</c:v>
                </c:pt>
                <c:pt idx="25">
                  <c:v>  Понизили (Отметка &lt; Отметка по журналу) %</c:v>
                </c:pt>
                <c:pt idx="26">
                  <c:v>  Подтвердили (Отметка = Отметке по журналу) %</c:v>
                </c:pt>
                <c:pt idx="27">
                  <c:v>  Повысили (Отметка &gt; Отметка по журналу) %</c:v>
                </c:pt>
                <c:pt idx="28">
                  <c:v>МБОУ  "СОШ № 14"</c:v>
                </c:pt>
                <c:pt idx="29">
                  <c:v>  Понизили (Отметка &lt; Отметка по журналу) %</c:v>
                </c:pt>
                <c:pt idx="30">
                  <c:v>  Подтвердили (Отметка = Отметке по журналу) %</c:v>
                </c:pt>
                <c:pt idx="31">
                  <c:v>  Повысили (Отметка &gt; Отметка по журналу) %</c:v>
                </c:pt>
                <c:pt idx="32">
                  <c:v>МБОУ "СОШ № 15"</c:v>
                </c:pt>
                <c:pt idx="33">
                  <c:v>  Понизили (Отметка &lt; Отметка по журналу) %</c:v>
                </c:pt>
                <c:pt idx="34">
                  <c:v>  Подтвердили (Отметка = Отметке по журналу) %</c:v>
                </c:pt>
                <c:pt idx="35">
                  <c:v>  Повысили (Отметка &gt; Отметка по журналу) %</c:v>
                </c:pt>
                <c:pt idx="36">
                  <c:v>МБОУ "СОШ № 17"</c:v>
                </c:pt>
                <c:pt idx="37">
                  <c:v>  Понизили (Отметка &lt; Отметка по журналу) %</c:v>
                </c:pt>
                <c:pt idx="38">
                  <c:v>  Подтвердили (Отметка = Отметке по журналу) %</c:v>
                </c:pt>
                <c:pt idx="39">
                  <c:v>  Повысили (Отметка &gt; Отметка по журналу) %</c:v>
                </c:pt>
                <c:pt idx="40">
                  <c:v>МАОУ "СОШ №13 имени академика М.К. Янгеля  "</c:v>
                </c:pt>
                <c:pt idx="41">
                  <c:v>  Понизили (Отметка &lt; Отметка по журналу) %</c:v>
                </c:pt>
                <c:pt idx="42">
                  <c:v>  Подтвердили (Отметка = Отметке по журналу) %</c:v>
                </c:pt>
                <c:pt idx="43">
                  <c:v>  Повысили (Отметка &gt; Отметка по журналу) %</c:v>
                </c:pt>
                <c:pt idx="44">
                  <c:v>МАОУ «Экспериментальный лицей имени Батербиева Муссы Мазановича»</c:v>
                </c:pt>
                <c:pt idx="45">
                  <c:v>  Понизили (Отметка &lt; Отметка по журналу) %</c:v>
                </c:pt>
                <c:pt idx="46">
                  <c:v>  Подтвердили (Отметка = Отметке по журналу) %</c:v>
                </c:pt>
                <c:pt idx="47">
                  <c:v>  Повысили (Отметка &gt; Отметка по журналу) %</c:v>
                </c:pt>
                <c:pt idx="48">
                  <c:v>МАОУ СОШ №9</c:v>
                </c:pt>
                <c:pt idx="49">
                  <c:v>  Понизили (Отметка &lt; Отметка по журналу) %</c:v>
                </c:pt>
                <c:pt idx="50">
                  <c:v>  Подтвердили (Отметка = Отметке по журналу) %</c:v>
                </c:pt>
                <c:pt idx="51">
                  <c:v>  Повысили (Отметка &gt; Отметка по журналу) %</c:v>
                </c:pt>
                <c:pt idx="52">
                  <c:v>МАОУ "Городская гимназия № 1"</c:v>
                </c:pt>
                <c:pt idx="53">
                  <c:v>  Понизили (Отметка &lt; Отметка по журналу) %</c:v>
                </c:pt>
                <c:pt idx="54">
                  <c:v>  Подтвердили (Отметка = Отметке по журналу) %</c:v>
                </c:pt>
                <c:pt idx="55">
                  <c:v>  Повысили (Отметка &gt; Отметка по журналу) %</c:v>
                </c:pt>
              </c:strCache>
            </c:strRef>
          </c:cat>
          <c:val>
            <c:numRef>
              <c:f>'ФИ 7 Сравнение отметок с отметк'!$C$19:$C$87</c:f>
              <c:numCache>
                <c:formatCode>General</c:formatCode>
                <c:ptCount val="56"/>
                <c:pt idx="1">
                  <c:v>15.15</c:v>
                </c:pt>
                <c:pt idx="2">
                  <c:v>84.85</c:v>
                </c:pt>
                <c:pt idx="3">
                  <c:v>0</c:v>
                </c:pt>
                <c:pt idx="5">
                  <c:v>43.75</c:v>
                </c:pt>
                <c:pt idx="6">
                  <c:v>56.25</c:v>
                </c:pt>
                <c:pt idx="7">
                  <c:v>0</c:v>
                </c:pt>
                <c:pt idx="9">
                  <c:v>69.7</c:v>
                </c:pt>
                <c:pt idx="10">
                  <c:v>24.24</c:v>
                </c:pt>
                <c:pt idx="11">
                  <c:v>6.06</c:v>
                </c:pt>
                <c:pt idx="13">
                  <c:v>66.67</c:v>
                </c:pt>
                <c:pt idx="14">
                  <c:v>33.33</c:v>
                </c:pt>
                <c:pt idx="15">
                  <c:v>0</c:v>
                </c:pt>
                <c:pt idx="17">
                  <c:v>22.73</c:v>
                </c:pt>
                <c:pt idx="18">
                  <c:v>65.91</c:v>
                </c:pt>
                <c:pt idx="19">
                  <c:v>11.36</c:v>
                </c:pt>
                <c:pt idx="21">
                  <c:v>11.76</c:v>
                </c:pt>
                <c:pt idx="22">
                  <c:v>82.35</c:v>
                </c:pt>
                <c:pt idx="23">
                  <c:v>5.88</c:v>
                </c:pt>
                <c:pt idx="25">
                  <c:v>50</c:v>
                </c:pt>
                <c:pt idx="26">
                  <c:v>50</c:v>
                </c:pt>
                <c:pt idx="27">
                  <c:v>0</c:v>
                </c:pt>
                <c:pt idx="29">
                  <c:v>5</c:v>
                </c:pt>
                <c:pt idx="30">
                  <c:v>95</c:v>
                </c:pt>
                <c:pt idx="31">
                  <c:v>0</c:v>
                </c:pt>
                <c:pt idx="33">
                  <c:v>29.55</c:v>
                </c:pt>
                <c:pt idx="34">
                  <c:v>63.64</c:v>
                </c:pt>
                <c:pt idx="35">
                  <c:v>6.82</c:v>
                </c:pt>
                <c:pt idx="37">
                  <c:v>23.81</c:v>
                </c:pt>
                <c:pt idx="38">
                  <c:v>76.19</c:v>
                </c:pt>
                <c:pt idx="39">
                  <c:v>0</c:v>
                </c:pt>
                <c:pt idx="41">
                  <c:v>8.82</c:v>
                </c:pt>
                <c:pt idx="42">
                  <c:v>82.35</c:v>
                </c:pt>
                <c:pt idx="43">
                  <c:v>8.82</c:v>
                </c:pt>
                <c:pt idx="45">
                  <c:v>44.44</c:v>
                </c:pt>
                <c:pt idx="46">
                  <c:v>47.22</c:v>
                </c:pt>
                <c:pt idx="47">
                  <c:v>8.33</c:v>
                </c:pt>
                <c:pt idx="49">
                  <c:v>42.86</c:v>
                </c:pt>
                <c:pt idx="50">
                  <c:v>51.43</c:v>
                </c:pt>
                <c:pt idx="51">
                  <c:v>5.71</c:v>
                </c:pt>
                <c:pt idx="53">
                  <c:v>10</c:v>
                </c:pt>
                <c:pt idx="54">
                  <c:v>75</c:v>
                </c:pt>
                <c:pt idx="5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63-4776-8EFE-150B3413B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965120"/>
        <c:axId val="218966656"/>
      </c:barChart>
      <c:catAx>
        <c:axId val="21896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966656"/>
        <c:crosses val="autoZero"/>
        <c:auto val="1"/>
        <c:lblAlgn val="ctr"/>
        <c:lblOffset val="100"/>
        <c:noMultiLvlLbl val="0"/>
      </c:catAx>
      <c:valAx>
        <c:axId val="21896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9651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'ФИ 8 Достижение планируемых рез'!$B$8:$B$9</c:f>
              <c:strCache>
                <c:ptCount val="1"/>
                <c:pt idx="0">
                  <c:v>Макс балл</c:v>
                </c:pt>
              </c:strCache>
            </c:strRef>
          </c:tx>
          <c:invertIfNegative val="0"/>
          <c:cat>
            <c:strRef>
              <c:f>'ФИ 8 Достижение планируемых рез'!$A$10:$A$20</c:f>
              <c:strCache>
                <c:ptCount val="11"/>
                <c:pt idx="0">
                  <c:v>1. Проводить прямые измерения физических величин: время, расстояние, масса тела, объем, сила, температура, атмосферное давление, напряжение, сила тока;  использовать простейшие методы оценки погрешностей измерений</c:v>
                </c:pt>
                <c:pt idx="1">
                  <c:v>2. 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тепловое равновесие, испарение, конденсация, плавление, кристаллизация</c:v>
                </c:pt>
                <c:pt idx="2">
                  <c:v>3. Решать задачи, используя физические законы (закон Ома для участка цепи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</c:v>
                </c:pt>
                <c:pt idx="3">
                  <c:v>4. 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</c:v>
                </c:pt>
                <c:pt idx="4">
                  <c:v>5. Интерпретировать результаты наблюдений и опытов;  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</c:v>
                </c:pt>
                <c:pt idx="5">
                  <c:v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c:v>
                </c:pt>
                <c:pt idx="6">
                  <c:v>7. Использовать при выполнении учебных задач справочные материалы;  делать выводы по результатам исследования;  решать задачи, используя физические законы (закон Гука, закон Ома для участка цепи) и формулы, связывающие физические величины (путь, скорость,</c:v>
                </c:pt>
                <c:pt idx="7">
                  <c:v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c:v>
                </c:pt>
                <c:pt idx="8">
                  <c:v>9. 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</c:v>
                </c:pt>
                <c:pt idx="9">
                  <c:v>10. 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</c:v>
                </c:pt>
                <c:pt idx="10">
                  <c:v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Архимеда, закон сохранения энергии в тепло</c:v>
                </c:pt>
              </c:strCache>
            </c:strRef>
          </c:cat>
          <c:val>
            <c:numRef>
              <c:f>'ФИ 8 Достижение планируемых рез'!$B$10:$B$20</c:f>
            </c:numRef>
          </c:val>
          <c:extLst>
            <c:ext xmlns:c16="http://schemas.microsoft.com/office/drawing/2014/chart" uri="{C3380CC4-5D6E-409C-BE32-E72D297353CC}">
              <c16:uniqueId val="{00000000-E419-4CE7-AD6F-111A39472A9B}"/>
            </c:ext>
          </c:extLst>
        </c:ser>
        <c:ser>
          <c:idx val="1"/>
          <c:order val="1"/>
          <c:tx>
            <c:strRef>
              <c:f>'ФИ 8 Достижение планируемых рез'!$C$8:$C$9</c:f>
              <c:strCache>
                <c:ptCount val="1"/>
                <c:pt idx="0">
                  <c:v>Иркутская обл. 8683 уч.</c:v>
                </c:pt>
              </c:strCache>
            </c:strRef>
          </c:tx>
          <c:invertIfNegative val="0"/>
          <c:cat>
            <c:strRef>
              <c:f>'ФИ 8 Достижение планируемых рез'!$A$10:$A$20</c:f>
              <c:strCache>
                <c:ptCount val="11"/>
                <c:pt idx="0">
                  <c:v>1. Проводить прямые измерения физических величин: время, расстояние, масса тела, объем, сила, температура, атмосферное давление, напряжение, сила тока;  использовать простейшие методы оценки погрешностей измерений</c:v>
                </c:pt>
                <c:pt idx="1">
                  <c:v>2. 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тепловое равновесие, испарение, конденсация, плавление, кристаллизация</c:v>
                </c:pt>
                <c:pt idx="2">
                  <c:v>3. Решать задачи, используя физические законы (закон Ома для участка цепи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</c:v>
                </c:pt>
                <c:pt idx="3">
                  <c:v>4. 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</c:v>
                </c:pt>
                <c:pt idx="4">
                  <c:v>5. Интерпретировать результаты наблюдений и опытов;  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</c:v>
                </c:pt>
                <c:pt idx="5">
                  <c:v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c:v>
                </c:pt>
                <c:pt idx="6">
                  <c:v>7. Использовать при выполнении учебных задач справочные материалы;  делать выводы по результатам исследования;  решать задачи, используя физические законы (закон Гука, закон Ома для участка цепи) и формулы, связывающие физические величины (путь, скорость,</c:v>
                </c:pt>
                <c:pt idx="7">
                  <c:v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c:v>
                </c:pt>
                <c:pt idx="8">
                  <c:v>9. 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</c:v>
                </c:pt>
                <c:pt idx="9">
                  <c:v>10. 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</c:v>
                </c:pt>
                <c:pt idx="10">
                  <c:v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Архимеда, закон сохранения энергии в тепло</c:v>
                </c:pt>
              </c:strCache>
            </c:strRef>
          </c:cat>
          <c:val>
            <c:numRef>
              <c:f>'ФИ 8 Достижение планируемых рез'!$C$10:$C$20</c:f>
              <c:numCache>
                <c:formatCode>General</c:formatCode>
                <c:ptCount val="11"/>
                <c:pt idx="0">
                  <c:v>78.069999999999993</c:v>
                </c:pt>
                <c:pt idx="1">
                  <c:v>51.65</c:v>
                </c:pt>
                <c:pt idx="2">
                  <c:v>68.61</c:v>
                </c:pt>
                <c:pt idx="3">
                  <c:v>52.72</c:v>
                </c:pt>
                <c:pt idx="4">
                  <c:v>56.34</c:v>
                </c:pt>
                <c:pt idx="5">
                  <c:v>56.93</c:v>
                </c:pt>
                <c:pt idx="6">
                  <c:v>50.78</c:v>
                </c:pt>
                <c:pt idx="7">
                  <c:v>35.75</c:v>
                </c:pt>
                <c:pt idx="8">
                  <c:v>35.22</c:v>
                </c:pt>
                <c:pt idx="9">
                  <c:v>10.35</c:v>
                </c:pt>
                <c:pt idx="10">
                  <c:v>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19-4CE7-AD6F-111A39472A9B}"/>
            </c:ext>
          </c:extLst>
        </c:ser>
        <c:ser>
          <c:idx val="2"/>
          <c:order val="2"/>
          <c:tx>
            <c:strRef>
              <c:f>'ФИ 8 Достижение планируемых рез'!$D$8:$D$9</c:f>
              <c:strCache>
                <c:ptCount val="1"/>
                <c:pt idx="0">
                  <c:v>г. Усть-Илимск 253 уч.</c:v>
                </c:pt>
              </c:strCache>
            </c:strRef>
          </c:tx>
          <c:invertIfNegative val="0"/>
          <c:cat>
            <c:strRef>
              <c:f>'ФИ 8 Достижение планируемых рез'!$A$10:$A$20</c:f>
              <c:strCache>
                <c:ptCount val="11"/>
                <c:pt idx="0">
                  <c:v>1. Проводить прямые измерения физических величин: время, расстояние, масса тела, объем, сила, температура, атмосферное давление, напряжение, сила тока;  использовать простейшие методы оценки погрешностей измерений</c:v>
                </c:pt>
                <c:pt idx="1">
                  <c:v>2. 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тепловое равновесие, испарение, конденсация, плавление, кристаллизация</c:v>
                </c:pt>
                <c:pt idx="2">
                  <c:v>3. Решать задачи, используя физические законы (закон Ома для участка цепи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</c:v>
                </c:pt>
                <c:pt idx="3">
                  <c:v>4. 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</c:v>
                </c:pt>
                <c:pt idx="4">
                  <c:v>5. Интерпретировать результаты наблюдений и опытов;  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</c:v>
                </c:pt>
                <c:pt idx="5">
                  <c:v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c:v>
                </c:pt>
                <c:pt idx="6">
                  <c:v>7. Использовать при выполнении учебных задач справочные материалы;  делать выводы по результатам исследования;  решать задачи, используя физические законы (закон Гука, закон Ома для участка цепи) и формулы, связывающие физические величины (путь, скорость,</c:v>
                </c:pt>
                <c:pt idx="7">
                  <c:v>8. 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</c:v>
                </c:pt>
                <c:pt idx="8">
                  <c:v>9. 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</c:v>
                </c:pt>
                <c:pt idx="9">
                  <c:v>10. 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</c:v>
                </c:pt>
                <c:pt idx="10">
                  <c:v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Архимеда, закон сохранения энергии в тепло</c:v>
                </c:pt>
              </c:strCache>
            </c:strRef>
          </c:cat>
          <c:val>
            <c:numRef>
              <c:f>'ФИ 8 Достижение планируемых рез'!$D$10:$D$20</c:f>
              <c:numCache>
                <c:formatCode>General</c:formatCode>
                <c:ptCount val="11"/>
                <c:pt idx="0">
                  <c:v>79.84</c:v>
                </c:pt>
                <c:pt idx="1">
                  <c:v>52.37</c:v>
                </c:pt>
                <c:pt idx="2">
                  <c:v>74.31</c:v>
                </c:pt>
                <c:pt idx="3">
                  <c:v>54.15</c:v>
                </c:pt>
                <c:pt idx="4">
                  <c:v>47.83</c:v>
                </c:pt>
                <c:pt idx="5">
                  <c:v>55.73</c:v>
                </c:pt>
                <c:pt idx="6">
                  <c:v>58.1</c:v>
                </c:pt>
                <c:pt idx="7">
                  <c:v>39.72</c:v>
                </c:pt>
                <c:pt idx="8">
                  <c:v>31.82</c:v>
                </c:pt>
                <c:pt idx="9">
                  <c:v>8.43</c:v>
                </c:pt>
                <c:pt idx="10">
                  <c:v>3.82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19-4CE7-AD6F-111A39472A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005696"/>
        <c:axId val="219007232"/>
      </c:barChart>
      <c:catAx>
        <c:axId val="2190056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9007232"/>
        <c:crosses val="autoZero"/>
        <c:auto val="1"/>
        <c:lblAlgn val="ctr"/>
        <c:lblOffset val="100"/>
        <c:noMultiLvlLbl val="0"/>
      </c:catAx>
      <c:valAx>
        <c:axId val="219007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900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7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'ФИ 8 Сравнение отметок с отметк'!$A$10:$A$12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'ФИ 8 Сравнение отметок с отметк'!$B$10:$B$12</c:f>
            </c:numRef>
          </c:val>
          <c:extLst>
            <c:ext xmlns:c16="http://schemas.microsoft.com/office/drawing/2014/chart" uri="{C3380CC4-5D6E-409C-BE32-E72D297353CC}">
              <c16:uniqueId val="{00000000-66A2-45E9-B83B-40DBEC6F57E5}"/>
            </c:ext>
          </c:extLst>
        </c:ser>
        <c:ser>
          <c:idx val="1"/>
          <c:order val="1"/>
          <c:invertIfNegative val="0"/>
          <c:cat>
            <c:strRef>
              <c:f>'ФИ 8 Сравнение отметок с отметк'!$A$10:$A$12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'ФИ 8 Сравнение отметок с отметк'!$C$10:$C$12</c:f>
              <c:numCache>
                <c:formatCode>General</c:formatCode>
                <c:ptCount val="3"/>
                <c:pt idx="0">
                  <c:v>40.17</c:v>
                </c:pt>
                <c:pt idx="1">
                  <c:v>51.33</c:v>
                </c:pt>
                <c:pt idx="2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A2-45E9-B83B-40DBEC6F5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015808"/>
        <c:axId val="219095424"/>
      </c:barChart>
      <c:catAx>
        <c:axId val="2190158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9095424"/>
        <c:crosses val="autoZero"/>
        <c:auto val="1"/>
        <c:lblAlgn val="ctr"/>
        <c:lblOffset val="100"/>
        <c:noMultiLvlLbl val="0"/>
      </c:catAx>
      <c:valAx>
        <c:axId val="219095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901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'ФИ 8 Сравнение отметок с отметк'!$A$15:$A$17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'ФИ 8 Сравнение отметок с отметк'!$B$15:$B$17</c:f>
            </c:numRef>
          </c:val>
          <c:extLst>
            <c:ext xmlns:c16="http://schemas.microsoft.com/office/drawing/2014/chart" uri="{C3380CC4-5D6E-409C-BE32-E72D297353CC}">
              <c16:uniqueId val="{00000000-7300-46CB-B2F0-CBD05827531B}"/>
            </c:ext>
          </c:extLst>
        </c:ser>
        <c:ser>
          <c:idx val="1"/>
          <c:order val="1"/>
          <c:invertIfNegative val="0"/>
          <c:cat>
            <c:strRef>
              <c:f>'ФИ 8 Сравнение отметок с отметк'!$A$15:$A$17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'ФИ 8 Сравнение отметок с отметк'!$C$15:$C$17</c:f>
              <c:numCache>
                <c:formatCode>General</c:formatCode>
                <c:ptCount val="3"/>
                <c:pt idx="0">
                  <c:v>36.36</c:v>
                </c:pt>
                <c:pt idx="1">
                  <c:v>60.08</c:v>
                </c:pt>
                <c:pt idx="2">
                  <c:v>3.56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00-46CB-B2F0-CBD058275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218304"/>
        <c:axId val="219219840"/>
      </c:barChart>
      <c:catAx>
        <c:axId val="219218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9219840"/>
        <c:crosses val="autoZero"/>
        <c:auto val="1"/>
        <c:lblAlgn val="ctr"/>
        <c:lblOffset val="100"/>
        <c:noMultiLvlLbl val="0"/>
      </c:catAx>
      <c:valAx>
        <c:axId val="219219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9218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'ФИ 8 Сравнение отметок с отметк'!$A$19:$A$82</c:f>
              <c:strCache>
                <c:ptCount val="52"/>
                <c:pt idx="0">
                  <c:v>МБОУ  "СОШ № 1"</c:v>
                </c:pt>
                <c:pt idx="1">
                  <c:v>  Понизили (Отметка &lt; Отметка по журналу) %</c:v>
                </c:pt>
                <c:pt idx="2">
                  <c:v>  Подтвердили (Отметка = Отметке по журналу) %</c:v>
                </c:pt>
                <c:pt idx="3">
                  <c:v>  Повысили (Отметка &gt; Отметка по журналу) %</c:v>
                </c:pt>
                <c:pt idx="4">
                  <c:v>МАОУ "СОШ № 5" </c:v>
                </c:pt>
                <c:pt idx="5">
                  <c:v>  Понизили (Отметка &lt; Отметка по журналу) %</c:v>
                </c:pt>
                <c:pt idx="6">
                  <c:v>  Подтвердили (Отметка = Отметке по журналу) %</c:v>
                </c:pt>
                <c:pt idx="7">
                  <c:v>  Повысили (Отметка &gt; Отметка по журналу) %</c:v>
                </c:pt>
                <c:pt idx="8">
                  <c:v>МАОУ "СОШ № 7 " </c:v>
                </c:pt>
                <c:pt idx="9">
                  <c:v>  Понизили (Отметка &lt; Отметка по журналу) %</c:v>
                </c:pt>
                <c:pt idx="10">
                  <c:v>  Подтвердили (Отметка = Отметке по журналу) %</c:v>
                </c:pt>
                <c:pt idx="11">
                  <c:v>  Повысили (Отметка &gt; Отметка по журналу) %</c:v>
                </c:pt>
                <c:pt idx="12">
                  <c:v>МБОУ  "СОШ №  № 8"</c:v>
                </c:pt>
                <c:pt idx="13">
                  <c:v>  Понизили (Отметка &lt; Отметка по журналу) %</c:v>
                </c:pt>
                <c:pt idx="14">
                  <c:v>  Подтвердили (Отметка = Отметке по журналу) %</c:v>
                </c:pt>
                <c:pt idx="15">
                  <c:v>  Повысили (Отметка &gt; Отметка по журналу) %</c:v>
                </c:pt>
                <c:pt idx="16">
                  <c:v>МАОУ "СОШ № 11" </c:v>
                </c:pt>
                <c:pt idx="17">
                  <c:v>  Понизили (Отметка &lt; Отметка по журналу) %</c:v>
                </c:pt>
                <c:pt idx="18">
                  <c:v>  Подтвердили (Отметка = Отметке по журналу) %</c:v>
                </c:pt>
                <c:pt idx="19">
                  <c:v>  Повысили (Отметка &gt; Отметка по журналу) %</c:v>
                </c:pt>
                <c:pt idx="20">
                  <c:v>МАОУ "СОШ № 12 " </c:v>
                </c:pt>
                <c:pt idx="21">
                  <c:v>  Понизили (Отметка &lt; Отметка по журналу) %</c:v>
                </c:pt>
                <c:pt idx="22">
                  <c:v>  Подтвердили (Отметка = Отметке по журналу) %</c:v>
                </c:pt>
                <c:pt idx="23">
                  <c:v>  Повысили (Отметка &gt; Отметка по журналу) %</c:v>
                </c:pt>
                <c:pt idx="24">
                  <c:v>МАОУ "СОШ № 14"</c:v>
                </c:pt>
                <c:pt idx="25">
                  <c:v>  Понизили (Отметка &lt; Отметка по журналу) %</c:v>
                </c:pt>
                <c:pt idx="26">
                  <c:v>  Подтвердили (Отметка = Отметке по журналу) %</c:v>
                </c:pt>
                <c:pt idx="27">
                  <c:v>  Повысили (Отметка &gt; Отметка по журналу) %</c:v>
                </c:pt>
                <c:pt idx="28">
                  <c:v>МБОУ  "СОШ № 15"</c:v>
                </c:pt>
                <c:pt idx="29">
                  <c:v>  Понизили (Отметка &lt; Отметка по журналу) %</c:v>
                </c:pt>
                <c:pt idx="30">
                  <c:v>  Подтвердили (Отметка = Отметке по журналу) %</c:v>
                </c:pt>
                <c:pt idx="31">
                  <c:v>  Повысили (Отметка &gt; Отметка по журналу) %</c:v>
                </c:pt>
                <c:pt idx="32">
                  <c:v>МБОУ "СОШ № 17"</c:v>
                </c:pt>
                <c:pt idx="33">
                  <c:v>  Понизили (Отметка &lt; Отметка по журналу) %</c:v>
                </c:pt>
                <c:pt idx="34">
                  <c:v>  Подтвердили (Отметка = Отметке по журналу) %</c:v>
                </c:pt>
                <c:pt idx="35">
                  <c:v>  Повысили (Отметка &gt; Отметка по журналу) %</c:v>
                </c:pt>
                <c:pt idx="36">
                  <c:v>МАОУ "СОШ №13 "</c:v>
                </c:pt>
                <c:pt idx="37">
                  <c:v>  Понизили (Отметка &lt; Отметка по журналу) %</c:v>
                </c:pt>
                <c:pt idx="38">
                  <c:v>  Подтвердили (Отметка = Отметке по журналу) %</c:v>
                </c:pt>
                <c:pt idx="39">
                  <c:v>  Повысили (Отметка &gt; Отметка по журналу) %</c:v>
                </c:pt>
                <c:pt idx="40">
                  <c:v>МАОУ «Экспериментальный лицей имени Батербиева Муссы Мазановича»</c:v>
                </c:pt>
                <c:pt idx="41">
                  <c:v>  Понизили (Отметка &lt; Отметка по журналу) %</c:v>
                </c:pt>
                <c:pt idx="42">
                  <c:v>  Подтвердили (Отметка = Отметке по журналу) %</c:v>
                </c:pt>
                <c:pt idx="43">
                  <c:v>  Повысили (Отметка &gt; Отметка по журналу) %</c:v>
                </c:pt>
                <c:pt idx="44">
                  <c:v>МАОУ СОШ № 9 </c:v>
                </c:pt>
                <c:pt idx="45">
                  <c:v>  Понизили (Отметка &lt; Отметка по журналу) %</c:v>
                </c:pt>
                <c:pt idx="46">
                  <c:v>  Подтвердили (Отметка = Отметке по журналу) %</c:v>
                </c:pt>
                <c:pt idx="47">
                  <c:v>  Повысили (Отметка &gt; Отметка по журналу) %</c:v>
                </c:pt>
                <c:pt idx="48">
                  <c:v>МАОУ "Городская гимназия № 1"</c:v>
                </c:pt>
                <c:pt idx="49">
                  <c:v>  Понизили (Отметка &lt; Отметка по журналу) %</c:v>
                </c:pt>
                <c:pt idx="50">
                  <c:v>  Подтвердили (Отметка = Отметке по журналу) %</c:v>
                </c:pt>
                <c:pt idx="51">
                  <c:v>  Повысили (Отметка &gt; Отметка по журналу) %</c:v>
                </c:pt>
              </c:strCache>
            </c:strRef>
          </c:cat>
          <c:val>
            <c:numRef>
              <c:f>'ФИ 8 Сравнение отметок с отметк'!$B$19:$B$82</c:f>
            </c:numRef>
          </c:val>
          <c:extLst>
            <c:ext xmlns:c16="http://schemas.microsoft.com/office/drawing/2014/chart" uri="{C3380CC4-5D6E-409C-BE32-E72D297353CC}">
              <c16:uniqueId val="{00000000-FA5D-4D2C-9740-B5A5564D5D3C}"/>
            </c:ext>
          </c:extLst>
        </c:ser>
        <c:ser>
          <c:idx val="1"/>
          <c:order val="1"/>
          <c:invertIfNegative val="0"/>
          <c:cat>
            <c:strRef>
              <c:f>'ФИ 8 Сравнение отметок с отметк'!$A$19:$A$82</c:f>
              <c:strCache>
                <c:ptCount val="52"/>
                <c:pt idx="0">
                  <c:v>МБОУ  "СОШ № 1"</c:v>
                </c:pt>
                <c:pt idx="1">
                  <c:v>  Понизили (Отметка &lt; Отметка по журналу) %</c:v>
                </c:pt>
                <c:pt idx="2">
                  <c:v>  Подтвердили (Отметка = Отметке по журналу) %</c:v>
                </c:pt>
                <c:pt idx="3">
                  <c:v>  Повысили (Отметка &gt; Отметка по журналу) %</c:v>
                </c:pt>
                <c:pt idx="4">
                  <c:v>МАОУ "СОШ № 5" </c:v>
                </c:pt>
                <c:pt idx="5">
                  <c:v>  Понизили (Отметка &lt; Отметка по журналу) %</c:v>
                </c:pt>
                <c:pt idx="6">
                  <c:v>  Подтвердили (Отметка = Отметке по журналу) %</c:v>
                </c:pt>
                <c:pt idx="7">
                  <c:v>  Повысили (Отметка &gt; Отметка по журналу) %</c:v>
                </c:pt>
                <c:pt idx="8">
                  <c:v>МАОУ "СОШ № 7 " </c:v>
                </c:pt>
                <c:pt idx="9">
                  <c:v>  Понизили (Отметка &lt; Отметка по журналу) %</c:v>
                </c:pt>
                <c:pt idx="10">
                  <c:v>  Подтвердили (Отметка = Отметке по журналу) %</c:v>
                </c:pt>
                <c:pt idx="11">
                  <c:v>  Повысили (Отметка &gt; Отметка по журналу) %</c:v>
                </c:pt>
                <c:pt idx="12">
                  <c:v>МБОУ  "СОШ №  № 8"</c:v>
                </c:pt>
                <c:pt idx="13">
                  <c:v>  Понизили (Отметка &lt; Отметка по журналу) %</c:v>
                </c:pt>
                <c:pt idx="14">
                  <c:v>  Подтвердили (Отметка = Отметке по журналу) %</c:v>
                </c:pt>
                <c:pt idx="15">
                  <c:v>  Повысили (Отметка &gt; Отметка по журналу) %</c:v>
                </c:pt>
                <c:pt idx="16">
                  <c:v>МАОУ "СОШ № 11" </c:v>
                </c:pt>
                <c:pt idx="17">
                  <c:v>  Понизили (Отметка &lt; Отметка по журналу) %</c:v>
                </c:pt>
                <c:pt idx="18">
                  <c:v>  Подтвердили (Отметка = Отметке по журналу) %</c:v>
                </c:pt>
                <c:pt idx="19">
                  <c:v>  Повысили (Отметка &gt; Отметка по журналу) %</c:v>
                </c:pt>
                <c:pt idx="20">
                  <c:v>МАОУ "СОШ № 12 " </c:v>
                </c:pt>
                <c:pt idx="21">
                  <c:v>  Понизили (Отметка &lt; Отметка по журналу) %</c:v>
                </c:pt>
                <c:pt idx="22">
                  <c:v>  Подтвердили (Отметка = Отметке по журналу) %</c:v>
                </c:pt>
                <c:pt idx="23">
                  <c:v>  Повысили (Отметка &gt; Отметка по журналу) %</c:v>
                </c:pt>
                <c:pt idx="24">
                  <c:v>МАОУ "СОШ № 14"</c:v>
                </c:pt>
                <c:pt idx="25">
                  <c:v>  Понизили (Отметка &lt; Отметка по журналу) %</c:v>
                </c:pt>
                <c:pt idx="26">
                  <c:v>  Подтвердили (Отметка = Отметке по журналу) %</c:v>
                </c:pt>
                <c:pt idx="27">
                  <c:v>  Повысили (Отметка &gt; Отметка по журналу) %</c:v>
                </c:pt>
                <c:pt idx="28">
                  <c:v>МБОУ  "СОШ № 15"</c:v>
                </c:pt>
                <c:pt idx="29">
                  <c:v>  Понизили (Отметка &lt; Отметка по журналу) %</c:v>
                </c:pt>
                <c:pt idx="30">
                  <c:v>  Подтвердили (Отметка = Отметке по журналу) %</c:v>
                </c:pt>
                <c:pt idx="31">
                  <c:v>  Повысили (Отметка &gt; Отметка по журналу) %</c:v>
                </c:pt>
                <c:pt idx="32">
                  <c:v>МБОУ "СОШ № 17"</c:v>
                </c:pt>
                <c:pt idx="33">
                  <c:v>  Понизили (Отметка &lt; Отметка по журналу) %</c:v>
                </c:pt>
                <c:pt idx="34">
                  <c:v>  Подтвердили (Отметка = Отметке по журналу) %</c:v>
                </c:pt>
                <c:pt idx="35">
                  <c:v>  Повысили (Отметка &gt; Отметка по журналу) %</c:v>
                </c:pt>
                <c:pt idx="36">
                  <c:v>МАОУ "СОШ №13 "</c:v>
                </c:pt>
                <c:pt idx="37">
                  <c:v>  Понизили (Отметка &lt; Отметка по журналу) %</c:v>
                </c:pt>
                <c:pt idx="38">
                  <c:v>  Подтвердили (Отметка = Отметке по журналу) %</c:v>
                </c:pt>
                <c:pt idx="39">
                  <c:v>  Повысили (Отметка &gt; Отметка по журналу) %</c:v>
                </c:pt>
                <c:pt idx="40">
                  <c:v>МАОУ «Экспериментальный лицей имени Батербиева Муссы Мазановича»</c:v>
                </c:pt>
                <c:pt idx="41">
                  <c:v>  Понизили (Отметка &lt; Отметка по журналу) %</c:v>
                </c:pt>
                <c:pt idx="42">
                  <c:v>  Подтвердили (Отметка = Отметке по журналу) %</c:v>
                </c:pt>
                <c:pt idx="43">
                  <c:v>  Повысили (Отметка &gt; Отметка по журналу) %</c:v>
                </c:pt>
                <c:pt idx="44">
                  <c:v>МАОУ СОШ № 9 </c:v>
                </c:pt>
                <c:pt idx="45">
                  <c:v>  Понизили (Отметка &lt; Отметка по журналу) %</c:v>
                </c:pt>
                <c:pt idx="46">
                  <c:v>  Подтвердили (Отметка = Отметке по журналу) %</c:v>
                </c:pt>
                <c:pt idx="47">
                  <c:v>  Повысили (Отметка &gt; Отметка по журналу) %</c:v>
                </c:pt>
                <c:pt idx="48">
                  <c:v>МАОУ "Городская гимназия № 1"</c:v>
                </c:pt>
                <c:pt idx="49">
                  <c:v>  Понизили (Отметка &lt; Отметка по журналу) %</c:v>
                </c:pt>
                <c:pt idx="50">
                  <c:v>  Подтвердили (Отметка = Отметке по журналу) %</c:v>
                </c:pt>
                <c:pt idx="51">
                  <c:v>  Повысили (Отметка &gt; Отметка по журналу) %</c:v>
                </c:pt>
              </c:strCache>
            </c:strRef>
          </c:cat>
          <c:val>
            <c:numRef>
              <c:f>'ФИ 8 Сравнение отметок с отметк'!$C$19:$C$82</c:f>
              <c:numCache>
                <c:formatCode>General</c:formatCode>
                <c:ptCount val="52"/>
                <c:pt idx="1">
                  <c:v>25</c:v>
                </c:pt>
                <c:pt idx="2">
                  <c:v>75</c:v>
                </c:pt>
                <c:pt idx="3">
                  <c:v>0</c:v>
                </c:pt>
                <c:pt idx="5">
                  <c:v>45.45</c:v>
                </c:pt>
                <c:pt idx="6">
                  <c:v>50</c:v>
                </c:pt>
                <c:pt idx="7">
                  <c:v>4.55</c:v>
                </c:pt>
                <c:pt idx="9">
                  <c:v>95.65</c:v>
                </c:pt>
                <c:pt idx="10">
                  <c:v>4.3499999999999996</c:v>
                </c:pt>
                <c:pt idx="11">
                  <c:v>0</c:v>
                </c:pt>
                <c:pt idx="13">
                  <c:v>20</c:v>
                </c:pt>
                <c:pt idx="14">
                  <c:v>76</c:v>
                </c:pt>
                <c:pt idx="15">
                  <c:v>4</c:v>
                </c:pt>
                <c:pt idx="17">
                  <c:v>12.5</c:v>
                </c:pt>
                <c:pt idx="18">
                  <c:v>87.5</c:v>
                </c:pt>
                <c:pt idx="19">
                  <c:v>0</c:v>
                </c:pt>
                <c:pt idx="21">
                  <c:v>38.89</c:v>
                </c:pt>
                <c:pt idx="22">
                  <c:v>61.11</c:v>
                </c:pt>
                <c:pt idx="23">
                  <c:v>0</c:v>
                </c:pt>
                <c:pt idx="25">
                  <c:v>15</c:v>
                </c:pt>
                <c:pt idx="26">
                  <c:v>80</c:v>
                </c:pt>
                <c:pt idx="27">
                  <c:v>5</c:v>
                </c:pt>
                <c:pt idx="29">
                  <c:v>27.78</c:v>
                </c:pt>
                <c:pt idx="30">
                  <c:v>66.67</c:v>
                </c:pt>
                <c:pt idx="31">
                  <c:v>5.56</c:v>
                </c:pt>
                <c:pt idx="33">
                  <c:v>26.32</c:v>
                </c:pt>
                <c:pt idx="34">
                  <c:v>73.680000000000007</c:v>
                </c:pt>
                <c:pt idx="35">
                  <c:v>0</c:v>
                </c:pt>
                <c:pt idx="37">
                  <c:v>17.649999999999999</c:v>
                </c:pt>
                <c:pt idx="38">
                  <c:v>82.35</c:v>
                </c:pt>
                <c:pt idx="39">
                  <c:v>0</c:v>
                </c:pt>
                <c:pt idx="41">
                  <c:v>37.5</c:v>
                </c:pt>
                <c:pt idx="42">
                  <c:v>37.5</c:v>
                </c:pt>
                <c:pt idx="43">
                  <c:v>25</c:v>
                </c:pt>
                <c:pt idx="45">
                  <c:v>47.06</c:v>
                </c:pt>
                <c:pt idx="46">
                  <c:v>47.06</c:v>
                </c:pt>
                <c:pt idx="47">
                  <c:v>5.88</c:v>
                </c:pt>
                <c:pt idx="49">
                  <c:v>50</c:v>
                </c:pt>
                <c:pt idx="50">
                  <c:v>50</c:v>
                </c:pt>
                <c:pt idx="5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5D-4D2C-9740-B5A5564D5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309952"/>
        <c:axId val="219311488"/>
      </c:barChart>
      <c:catAx>
        <c:axId val="21930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311488"/>
        <c:crosses val="autoZero"/>
        <c:auto val="1"/>
        <c:lblAlgn val="ctr"/>
        <c:lblOffset val="100"/>
        <c:noMultiLvlLbl val="0"/>
      </c:catAx>
      <c:valAx>
        <c:axId val="21931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3099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6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Физика, 7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'Общие результаты'!$A$32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результаты'!$B$32:$S$32</c:f>
            </c:numRef>
          </c:val>
          <c:extLst>
            <c:ext xmlns:c16="http://schemas.microsoft.com/office/drawing/2014/chart" uri="{C3380CC4-5D6E-409C-BE32-E72D297353CC}">
              <c16:uniqueId val="{00000000-657C-4218-B990-5B0D72945D0B}"/>
            </c:ext>
          </c:extLst>
        </c:ser>
        <c:ser>
          <c:idx val="1"/>
          <c:order val="1"/>
          <c:tx>
            <c:strRef>
              <c:f>'Общие результаты'!$A$33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результаты'!$B$33:$S$33</c:f>
            </c:numRef>
          </c:val>
          <c:extLst>
            <c:ext xmlns:c16="http://schemas.microsoft.com/office/drawing/2014/chart" uri="{C3380CC4-5D6E-409C-BE32-E72D297353CC}">
              <c16:uniqueId val="{00000001-657C-4218-B990-5B0D72945D0B}"/>
            </c:ext>
          </c:extLst>
        </c:ser>
        <c:ser>
          <c:idx val="2"/>
          <c:order val="2"/>
          <c:tx>
            <c:strRef>
              <c:f>'Общие результаты'!$A$34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результаты'!$B$34:$S$34</c:f>
            </c:numRef>
          </c:val>
          <c:extLst>
            <c:ext xmlns:c16="http://schemas.microsoft.com/office/drawing/2014/chart" uri="{C3380CC4-5D6E-409C-BE32-E72D297353CC}">
              <c16:uniqueId val="{00000002-657C-4218-B990-5B0D72945D0B}"/>
            </c:ext>
          </c:extLst>
        </c:ser>
        <c:ser>
          <c:idx val="3"/>
          <c:order val="3"/>
          <c:tx>
            <c:strRef>
              <c:f>'Общие результаты'!$A$35</c:f>
              <c:strCache>
                <c:ptCount val="1"/>
                <c:pt idx="0">
                  <c:v>Математика углубл.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результаты'!$B$35:$S$35</c:f>
            </c:numRef>
          </c:val>
          <c:extLst>
            <c:ext xmlns:c16="http://schemas.microsoft.com/office/drawing/2014/chart" uri="{C3380CC4-5D6E-409C-BE32-E72D297353CC}">
              <c16:uniqueId val="{00000003-657C-4218-B990-5B0D72945D0B}"/>
            </c:ext>
          </c:extLst>
        </c:ser>
        <c:ser>
          <c:idx val="4"/>
          <c:order val="4"/>
          <c:tx>
            <c:strRef>
              <c:f>'Общие результаты'!$A$36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результаты'!$B$36:$S$36</c:f>
            </c:numRef>
          </c:val>
          <c:extLst>
            <c:ext xmlns:c16="http://schemas.microsoft.com/office/drawing/2014/chart" uri="{C3380CC4-5D6E-409C-BE32-E72D297353CC}">
              <c16:uniqueId val="{00000004-657C-4218-B990-5B0D72945D0B}"/>
            </c:ext>
          </c:extLst>
        </c:ser>
        <c:ser>
          <c:idx val="5"/>
          <c:order val="5"/>
          <c:tx>
            <c:strRef>
              <c:f>'Общие результаты'!$A$37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multiLvlStrRef>
              <c:f>'Общие результаты'!$B$30:$S$31</c:f>
              <c:multiLvlStrCache>
                <c:ptCount val="9"/>
                <c:lvl>
                  <c:pt idx="0">
                    <c:v>2021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2021</c:v>
                  </c:pt>
                  <c:pt idx="7">
                    <c:v>2022</c:v>
                  </c:pt>
                  <c:pt idx="8">
                    <c:v>2023</c:v>
                  </c:pt>
                </c:lvl>
                <c:lvl>
                  <c:pt idx="0">
                    <c:v>Средний первичный балл</c:v>
                  </c:pt>
                  <c:pt idx="3">
                    <c:v>Успеваемость</c:v>
                  </c:pt>
                  <c:pt idx="6">
                    <c:v>Качество</c:v>
                  </c:pt>
                </c:lvl>
              </c:multiLvlStrCache>
            </c:multiLvlStrRef>
          </c:cat>
          <c:val>
            <c:numRef>
              <c:f>'Общие результаты'!$B$37:$S$37</c:f>
              <c:numCache>
                <c:formatCode>General</c:formatCode>
                <c:ptCount val="9"/>
                <c:pt idx="0">
                  <c:v>6.3</c:v>
                </c:pt>
                <c:pt idx="1">
                  <c:v>7</c:v>
                </c:pt>
                <c:pt idx="2">
                  <c:v>6.6</c:v>
                </c:pt>
                <c:pt idx="3">
                  <c:v>79.599999999999994</c:v>
                </c:pt>
                <c:pt idx="4">
                  <c:v>85</c:v>
                </c:pt>
                <c:pt idx="5">
                  <c:v>84.1</c:v>
                </c:pt>
                <c:pt idx="6">
                  <c:v>32.6</c:v>
                </c:pt>
                <c:pt idx="7">
                  <c:v>41.6</c:v>
                </c:pt>
                <c:pt idx="8">
                  <c:v>36.200000000000003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7C-4218-B990-5B0D72945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536000"/>
        <c:axId val="219566464"/>
      </c:barChart>
      <c:catAx>
        <c:axId val="21953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566464"/>
        <c:crosses val="autoZero"/>
        <c:auto val="1"/>
        <c:lblAlgn val="ctr"/>
        <c:lblOffset val="100"/>
        <c:noMultiLvlLbl val="0"/>
      </c:catAx>
      <c:valAx>
        <c:axId val="21956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53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Sizykh</dc:creator>
  <cp:lastModifiedBy>RA_Garova</cp:lastModifiedBy>
  <cp:revision>8</cp:revision>
  <cp:lastPrinted>2023-02-13T12:51:00Z</cp:lastPrinted>
  <dcterms:created xsi:type="dcterms:W3CDTF">2023-08-10T13:45:00Z</dcterms:created>
  <dcterms:modified xsi:type="dcterms:W3CDTF">2023-10-02T03:38:00Z</dcterms:modified>
</cp:coreProperties>
</file>