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39" w:rsidRPr="00C47F39" w:rsidRDefault="00C47F39" w:rsidP="00C47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47F39">
        <w:rPr>
          <w:rFonts w:ascii="Times New Roman" w:eastAsia="Calibri" w:hAnsi="Times New Roman" w:cs="Times New Roman"/>
          <w:b/>
          <w:sz w:val="24"/>
        </w:rPr>
        <w:t>АНАЛИЗ</w:t>
      </w:r>
    </w:p>
    <w:p w:rsidR="00C47F39" w:rsidRDefault="00C47F39" w:rsidP="00C47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47F39">
        <w:rPr>
          <w:rFonts w:ascii="Times New Roman" w:eastAsia="Calibri" w:hAnsi="Times New Roman" w:cs="Times New Roman"/>
          <w:b/>
          <w:sz w:val="24"/>
        </w:rPr>
        <w:t xml:space="preserve">результатов Всероссийских проверочных работ в </w:t>
      </w:r>
      <w:r>
        <w:rPr>
          <w:rFonts w:ascii="Times New Roman" w:eastAsia="Calibri" w:hAnsi="Times New Roman" w:cs="Times New Roman"/>
          <w:b/>
          <w:sz w:val="24"/>
        </w:rPr>
        <w:t xml:space="preserve">9 </w:t>
      </w:r>
      <w:r w:rsidRPr="00C47F39">
        <w:rPr>
          <w:rFonts w:ascii="Times New Roman" w:eastAsia="Calibri" w:hAnsi="Times New Roman" w:cs="Times New Roman"/>
          <w:b/>
          <w:sz w:val="24"/>
        </w:rPr>
        <w:t xml:space="preserve">классах </w:t>
      </w:r>
      <w:r>
        <w:rPr>
          <w:rFonts w:ascii="Times New Roman" w:eastAsia="Calibri" w:hAnsi="Times New Roman" w:cs="Times New Roman"/>
          <w:b/>
          <w:sz w:val="24"/>
        </w:rPr>
        <w:t xml:space="preserve">осенью </w:t>
      </w:r>
      <w:r w:rsidRPr="00C47F39">
        <w:rPr>
          <w:rFonts w:ascii="Times New Roman" w:eastAsia="Calibri" w:hAnsi="Times New Roman" w:cs="Times New Roman"/>
          <w:b/>
          <w:sz w:val="24"/>
        </w:rPr>
        <w:t>202</w:t>
      </w:r>
      <w:r>
        <w:rPr>
          <w:rFonts w:ascii="Times New Roman" w:eastAsia="Calibri" w:hAnsi="Times New Roman" w:cs="Times New Roman"/>
          <w:b/>
          <w:sz w:val="24"/>
        </w:rPr>
        <w:t xml:space="preserve">2 </w:t>
      </w:r>
      <w:r w:rsidRPr="00C47F39">
        <w:rPr>
          <w:rFonts w:ascii="Times New Roman" w:eastAsia="Calibri" w:hAnsi="Times New Roman" w:cs="Times New Roman"/>
          <w:b/>
          <w:sz w:val="24"/>
        </w:rPr>
        <w:t>г.</w:t>
      </w:r>
      <w:r w:rsidR="00474AD9">
        <w:rPr>
          <w:rFonts w:ascii="Times New Roman" w:eastAsia="Calibri" w:hAnsi="Times New Roman" w:cs="Times New Roman"/>
          <w:b/>
          <w:sz w:val="24"/>
        </w:rPr>
        <w:t xml:space="preserve"> (по программе 8 </w:t>
      </w:r>
      <w:proofErr w:type="spellStart"/>
      <w:r w:rsidR="00474AD9">
        <w:rPr>
          <w:rFonts w:ascii="Times New Roman" w:eastAsia="Calibri" w:hAnsi="Times New Roman" w:cs="Times New Roman"/>
          <w:b/>
          <w:sz w:val="24"/>
        </w:rPr>
        <w:t>кл</w:t>
      </w:r>
      <w:proofErr w:type="spellEnd"/>
      <w:r w:rsidR="00474AD9">
        <w:rPr>
          <w:rFonts w:ascii="Times New Roman" w:eastAsia="Calibri" w:hAnsi="Times New Roman" w:cs="Times New Roman"/>
          <w:b/>
          <w:sz w:val="24"/>
        </w:rPr>
        <w:t>.)</w:t>
      </w:r>
    </w:p>
    <w:p w:rsidR="00474AD9" w:rsidRPr="00C47F39" w:rsidRDefault="00474AD9" w:rsidP="00C47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p w:rsidR="00C47F39" w:rsidRPr="00C47F39" w:rsidRDefault="00C47F39" w:rsidP="00C47F3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47F39">
        <w:rPr>
          <w:rFonts w:ascii="Times New Roman" w:eastAsia="Calibri" w:hAnsi="Times New Roman" w:cs="Times New Roman"/>
          <w:b/>
          <w:sz w:val="24"/>
        </w:rPr>
        <w:t>История</w:t>
      </w:r>
    </w:p>
    <w:p w:rsidR="00C47F39" w:rsidRPr="00C47F39" w:rsidRDefault="00C47F39" w:rsidP="00C47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F39">
        <w:rPr>
          <w:rFonts w:ascii="Times New Roman" w:eastAsia="Calibri" w:hAnsi="Times New Roman" w:cs="Times New Roman"/>
          <w:sz w:val="24"/>
          <w:szCs w:val="24"/>
        </w:rPr>
        <w:t>В ВПР по истории приняло участие 2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C47F39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C47F39" w:rsidRPr="00C47F39" w:rsidRDefault="00C47F39" w:rsidP="00C47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F39">
        <w:rPr>
          <w:rFonts w:ascii="Times New Roman" w:eastAsia="Calibri" w:hAnsi="Times New Roman" w:cs="Times New Roman"/>
          <w:sz w:val="24"/>
          <w:szCs w:val="24"/>
        </w:rPr>
        <w:t>Общие показатели результатов по городу Усть-Илимску в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47F39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C47F39" w:rsidRPr="00C47F39" w:rsidRDefault="00C47F39" w:rsidP="00C47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47F39">
        <w:rPr>
          <w:rFonts w:ascii="Times New Roman" w:eastAsia="Calibri" w:hAnsi="Times New Roman" w:cs="Times New Roman"/>
          <w:sz w:val="24"/>
          <w:szCs w:val="24"/>
        </w:rPr>
        <w:t xml:space="preserve">- Успеваемость </w:t>
      </w:r>
      <w:r>
        <w:rPr>
          <w:rFonts w:ascii="Times New Roman" w:eastAsia="Calibri" w:hAnsi="Times New Roman" w:cs="Times New Roman"/>
          <w:sz w:val="24"/>
          <w:szCs w:val="24"/>
        </w:rPr>
        <w:t>91.07</w:t>
      </w:r>
      <w:r w:rsidRPr="00C47F39">
        <w:rPr>
          <w:rFonts w:ascii="Times New Roman" w:eastAsia="Calibri" w:hAnsi="Times New Roman" w:cs="Times New Roman"/>
          <w:sz w:val="24"/>
          <w:szCs w:val="24"/>
        </w:rPr>
        <w:t>%</w:t>
      </w:r>
    </w:p>
    <w:p w:rsidR="00C47F39" w:rsidRPr="00C47F39" w:rsidRDefault="00C47F39" w:rsidP="00C47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47F39">
        <w:rPr>
          <w:rFonts w:ascii="Times New Roman" w:eastAsia="Calibri" w:hAnsi="Times New Roman" w:cs="Times New Roman"/>
          <w:sz w:val="24"/>
          <w:szCs w:val="24"/>
        </w:rPr>
        <w:t>- Качество знаний 4</w:t>
      </w:r>
      <w:r>
        <w:rPr>
          <w:rFonts w:ascii="Times New Roman" w:eastAsia="Calibri" w:hAnsi="Times New Roman" w:cs="Times New Roman"/>
          <w:sz w:val="24"/>
          <w:szCs w:val="24"/>
        </w:rPr>
        <w:t>4.19</w:t>
      </w:r>
      <w:r w:rsidRPr="00C47F39">
        <w:rPr>
          <w:rFonts w:ascii="Times New Roman" w:eastAsia="Calibri" w:hAnsi="Times New Roman" w:cs="Times New Roman"/>
          <w:sz w:val="24"/>
          <w:szCs w:val="24"/>
        </w:rPr>
        <w:t>%</w:t>
      </w:r>
    </w:p>
    <w:p w:rsidR="00C47F39" w:rsidRPr="00C47F39" w:rsidRDefault="00C47F39" w:rsidP="00C47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F39">
        <w:rPr>
          <w:rFonts w:ascii="Times New Roman" w:eastAsia="Calibri" w:hAnsi="Times New Roman" w:cs="Times New Roman"/>
          <w:sz w:val="24"/>
          <w:szCs w:val="24"/>
        </w:rPr>
        <w:t xml:space="preserve">- Средний первичный балл – </w:t>
      </w:r>
      <w:r w:rsidR="00067DDB">
        <w:rPr>
          <w:rFonts w:ascii="Times New Roman" w:eastAsia="Calibri" w:hAnsi="Times New Roman" w:cs="Times New Roman"/>
          <w:sz w:val="24"/>
          <w:szCs w:val="24"/>
        </w:rPr>
        <w:t>8,</w:t>
      </w:r>
      <w:r w:rsidR="00EE5C99">
        <w:rPr>
          <w:rFonts w:ascii="Times New Roman" w:eastAsia="Calibri" w:hAnsi="Times New Roman" w:cs="Times New Roman"/>
          <w:sz w:val="24"/>
          <w:szCs w:val="24"/>
        </w:rPr>
        <w:t>7</w:t>
      </w:r>
    </w:p>
    <w:p w:rsidR="00C47F39" w:rsidRPr="00C47F39" w:rsidRDefault="00C47F39" w:rsidP="00C47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47F39">
        <w:rPr>
          <w:rFonts w:ascii="Times New Roman" w:eastAsia="Calibri" w:hAnsi="Times New Roman" w:cs="Times New Roman"/>
          <w:sz w:val="24"/>
          <w:szCs w:val="24"/>
        </w:rPr>
        <w:t>Средняя отметка 3,4</w:t>
      </w:r>
    </w:p>
    <w:p w:rsidR="00C47F39" w:rsidRPr="00C47F39" w:rsidRDefault="00C47F39" w:rsidP="00C47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F39">
        <w:rPr>
          <w:rFonts w:ascii="Times New Roman" w:eastAsia="Calibri" w:hAnsi="Times New Roman" w:cs="Times New Roman"/>
          <w:sz w:val="24"/>
          <w:szCs w:val="24"/>
        </w:rPr>
        <w:t>Средняя отметка по журналу 3,</w:t>
      </w:r>
      <w:r w:rsidR="009F1FD6">
        <w:rPr>
          <w:rFonts w:ascii="Times New Roman" w:eastAsia="Calibri" w:hAnsi="Times New Roman" w:cs="Times New Roman"/>
          <w:sz w:val="24"/>
          <w:szCs w:val="24"/>
        </w:rPr>
        <w:t>8</w:t>
      </w:r>
    </w:p>
    <w:p w:rsidR="00C47F39" w:rsidRPr="00C47F39" w:rsidRDefault="00C47F39" w:rsidP="00C47F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F39" w:rsidRPr="00C47F39" w:rsidRDefault="00C47F39" w:rsidP="00C47F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F39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Style w:val="1"/>
        <w:tblpPr w:leftFromText="180" w:rightFromText="180" w:vertAnchor="text" w:horzAnchor="page" w:tblpX="643" w:tblpY="158"/>
        <w:tblW w:w="10881" w:type="dxa"/>
        <w:tblLook w:val="04A0" w:firstRow="1" w:lastRow="0" w:firstColumn="1" w:lastColumn="0" w:noHBand="0" w:noVBand="1"/>
      </w:tblPr>
      <w:tblGrid>
        <w:gridCol w:w="2660"/>
        <w:gridCol w:w="2977"/>
        <w:gridCol w:w="2268"/>
        <w:gridCol w:w="2976"/>
      </w:tblGrid>
      <w:tr w:rsidR="00C47F39" w:rsidRPr="00C47F39" w:rsidTr="00D42074">
        <w:tc>
          <w:tcPr>
            <w:tcW w:w="2660" w:type="dxa"/>
          </w:tcPr>
          <w:p w:rsidR="00C47F39" w:rsidRPr="00C47F39" w:rsidRDefault="00C47F3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39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7" w:type="dxa"/>
          </w:tcPr>
          <w:p w:rsidR="00C47F39" w:rsidRPr="00C47F39" w:rsidRDefault="00C47F3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C47F39" w:rsidRPr="00C47F39" w:rsidRDefault="00C47F3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39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76" w:type="dxa"/>
          </w:tcPr>
          <w:p w:rsidR="00C47F39" w:rsidRPr="00C47F39" w:rsidRDefault="00C47F3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3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47F39" w:rsidRPr="00C47F39" w:rsidTr="00D42074">
        <w:tc>
          <w:tcPr>
            <w:tcW w:w="2660" w:type="dxa"/>
          </w:tcPr>
          <w:p w:rsidR="00C47F39" w:rsidRPr="00C47F39" w:rsidRDefault="00C47F3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3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977" w:type="dxa"/>
            <w:vAlign w:val="bottom"/>
          </w:tcPr>
          <w:p w:rsidR="00C47F39" w:rsidRPr="00C47F39" w:rsidRDefault="00C47F39" w:rsidP="00C47F3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7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E5C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C47F39" w:rsidRPr="00C47F39" w:rsidRDefault="00C47F3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E5C99">
              <w:rPr>
                <w:rFonts w:ascii="Times New Roman" w:eastAsia="Calibri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976" w:type="dxa"/>
          </w:tcPr>
          <w:p w:rsidR="00C47F39" w:rsidRPr="00C47F39" w:rsidRDefault="00C47F3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5C99">
              <w:rPr>
                <w:rFonts w:ascii="Times New Roman" w:eastAsia="Calibri" w:hAnsi="Times New Roman" w:cs="Times New Roman"/>
                <w:sz w:val="24"/>
                <w:szCs w:val="24"/>
              </w:rPr>
              <w:t>4,19</w:t>
            </w:r>
          </w:p>
        </w:tc>
      </w:tr>
      <w:tr w:rsidR="00C47F39" w:rsidRPr="00C47F39" w:rsidTr="00D42074">
        <w:tc>
          <w:tcPr>
            <w:tcW w:w="2660" w:type="dxa"/>
          </w:tcPr>
          <w:p w:rsidR="00C47F39" w:rsidRPr="00C47F39" w:rsidRDefault="00C47F3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3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977" w:type="dxa"/>
            <w:vAlign w:val="bottom"/>
          </w:tcPr>
          <w:p w:rsidR="00C47F39" w:rsidRPr="00C47F39" w:rsidRDefault="00EE5C99" w:rsidP="00C47F3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7909</w:t>
            </w:r>
          </w:p>
        </w:tc>
        <w:tc>
          <w:tcPr>
            <w:tcW w:w="2268" w:type="dxa"/>
          </w:tcPr>
          <w:p w:rsidR="00C47F39" w:rsidRPr="00C47F39" w:rsidRDefault="00C32EC3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88,79</w:t>
            </w:r>
          </w:p>
        </w:tc>
        <w:tc>
          <w:tcPr>
            <w:tcW w:w="2976" w:type="dxa"/>
          </w:tcPr>
          <w:p w:rsidR="00C47F39" w:rsidRPr="00C47F39" w:rsidRDefault="00EE5C9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40,69</w:t>
            </w:r>
          </w:p>
        </w:tc>
      </w:tr>
      <w:tr w:rsidR="00C47F39" w:rsidRPr="00C47F39" w:rsidTr="00D42074">
        <w:tc>
          <w:tcPr>
            <w:tcW w:w="2660" w:type="dxa"/>
          </w:tcPr>
          <w:p w:rsidR="00C47F39" w:rsidRPr="00C47F39" w:rsidRDefault="00C47F3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39">
              <w:rPr>
                <w:rFonts w:ascii="Times New Roman" w:eastAsia="Calibri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2977" w:type="dxa"/>
            <w:vAlign w:val="bottom"/>
          </w:tcPr>
          <w:p w:rsidR="00C47F39" w:rsidRPr="00C47F39" w:rsidRDefault="00EE5C99" w:rsidP="00C47F3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388667</w:t>
            </w:r>
          </w:p>
        </w:tc>
        <w:tc>
          <w:tcPr>
            <w:tcW w:w="2268" w:type="dxa"/>
          </w:tcPr>
          <w:p w:rsidR="00C47F39" w:rsidRPr="00C47F39" w:rsidRDefault="00C32EC3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92,95</w:t>
            </w:r>
          </w:p>
        </w:tc>
        <w:tc>
          <w:tcPr>
            <w:tcW w:w="2976" w:type="dxa"/>
          </w:tcPr>
          <w:p w:rsidR="00C47F39" w:rsidRPr="00C47F39" w:rsidRDefault="00EE5C99" w:rsidP="00C47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48,33</w:t>
            </w:r>
          </w:p>
        </w:tc>
      </w:tr>
    </w:tbl>
    <w:p w:rsidR="00C32EC3" w:rsidRPr="00C32EC3" w:rsidRDefault="00C32EC3" w:rsidP="00D020E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BA5771" w:rsidRDefault="00BA5771"/>
    <w:p w:rsidR="00BA5771" w:rsidRPr="00BA5771" w:rsidRDefault="00BA5771" w:rsidP="00BA577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A5771">
        <w:rPr>
          <w:rFonts w:ascii="Times New Roman" w:eastAsia="Calibri" w:hAnsi="Times New Roman" w:cs="Times New Roman"/>
          <w:sz w:val="24"/>
          <w:szCs w:val="24"/>
        </w:rPr>
        <w:t>Вывод: обучающиеся г. Усть-Илимска показали хорошие знания по предмету "История"</w:t>
      </w:r>
      <w:r w:rsidR="009F57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A5771">
        <w:rPr>
          <w:rFonts w:ascii="Times New Roman" w:eastAsia="Calibri" w:hAnsi="Times New Roman" w:cs="Times New Roman"/>
          <w:sz w:val="24"/>
          <w:szCs w:val="24"/>
        </w:rPr>
        <w:t xml:space="preserve"> % успеваемости выше на 2,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A5771">
        <w:rPr>
          <w:rFonts w:ascii="Times New Roman" w:eastAsia="Calibri" w:hAnsi="Times New Roman" w:cs="Times New Roman"/>
          <w:sz w:val="24"/>
          <w:szCs w:val="24"/>
        </w:rPr>
        <w:t>% в сравнении с регионом</w:t>
      </w:r>
      <w:r>
        <w:rPr>
          <w:rFonts w:ascii="Times New Roman" w:eastAsia="Calibri" w:hAnsi="Times New Roman" w:cs="Times New Roman"/>
          <w:sz w:val="24"/>
          <w:szCs w:val="24"/>
        </w:rPr>
        <w:t>, но ниже</w:t>
      </w:r>
      <w:r w:rsidRPr="00BA577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1,9 </w:t>
      </w:r>
      <w:r w:rsidRPr="00BA5771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BA5771">
        <w:rPr>
          <w:rFonts w:ascii="Times New Roman" w:eastAsia="Calibri" w:hAnsi="Times New Roman" w:cs="Times New Roman"/>
          <w:sz w:val="24"/>
          <w:szCs w:val="24"/>
        </w:rPr>
        <w:t xml:space="preserve"> сравнени</w:t>
      </w:r>
      <w:r w:rsidR="009F577A">
        <w:rPr>
          <w:rFonts w:ascii="Times New Roman" w:eastAsia="Calibri" w:hAnsi="Times New Roman" w:cs="Times New Roman"/>
          <w:sz w:val="24"/>
          <w:szCs w:val="24"/>
        </w:rPr>
        <w:t>ю</w:t>
      </w:r>
      <w:r w:rsidRPr="00BA5771">
        <w:rPr>
          <w:rFonts w:ascii="Times New Roman" w:eastAsia="Calibri" w:hAnsi="Times New Roman" w:cs="Times New Roman"/>
          <w:sz w:val="24"/>
          <w:szCs w:val="24"/>
        </w:rPr>
        <w:t xml:space="preserve"> с российскими показателями.</w:t>
      </w:r>
    </w:p>
    <w:p w:rsidR="00BA5771" w:rsidRPr="00BA5771" w:rsidRDefault="00BA5771" w:rsidP="00BA57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5771">
        <w:rPr>
          <w:rFonts w:ascii="Times New Roman" w:eastAsia="Calibri" w:hAnsi="Times New Roman" w:cs="Times New Roman"/>
          <w:sz w:val="24"/>
          <w:szCs w:val="24"/>
        </w:rPr>
        <w:t xml:space="preserve">% качества знаний на </w:t>
      </w:r>
      <w:r w:rsidR="006A56A4">
        <w:rPr>
          <w:rFonts w:ascii="Times New Roman" w:eastAsia="Calibri" w:hAnsi="Times New Roman" w:cs="Times New Roman"/>
          <w:sz w:val="24"/>
          <w:szCs w:val="24"/>
        </w:rPr>
        <w:t xml:space="preserve">3,5 </w:t>
      </w:r>
      <w:r w:rsidRPr="00BA5771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6A56A4">
        <w:rPr>
          <w:rFonts w:ascii="Times New Roman" w:eastAsia="Calibri" w:hAnsi="Times New Roman" w:cs="Times New Roman"/>
          <w:sz w:val="24"/>
          <w:szCs w:val="24"/>
        </w:rPr>
        <w:t>выш</w:t>
      </w:r>
      <w:r w:rsidRPr="00BA5771">
        <w:rPr>
          <w:rFonts w:ascii="Times New Roman" w:eastAsia="Calibri" w:hAnsi="Times New Roman" w:cs="Times New Roman"/>
          <w:sz w:val="24"/>
          <w:szCs w:val="24"/>
        </w:rPr>
        <w:t>е региональных показателей</w:t>
      </w:r>
      <w:r w:rsidR="006A56A4">
        <w:rPr>
          <w:rFonts w:ascii="Times New Roman" w:eastAsia="Calibri" w:hAnsi="Times New Roman" w:cs="Times New Roman"/>
          <w:sz w:val="24"/>
          <w:szCs w:val="24"/>
        </w:rPr>
        <w:t xml:space="preserve">, но на </w:t>
      </w:r>
      <w:r w:rsidRPr="00BA5771">
        <w:rPr>
          <w:rFonts w:ascii="Times New Roman" w:eastAsia="Calibri" w:hAnsi="Times New Roman" w:cs="Times New Roman"/>
          <w:sz w:val="24"/>
          <w:szCs w:val="24"/>
        </w:rPr>
        <w:t>4</w:t>
      </w:r>
      <w:r w:rsidR="006A56A4">
        <w:rPr>
          <w:rFonts w:ascii="Times New Roman" w:eastAsia="Calibri" w:hAnsi="Times New Roman" w:cs="Times New Roman"/>
          <w:sz w:val="24"/>
          <w:szCs w:val="24"/>
        </w:rPr>
        <w:t xml:space="preserve">,1 </w:t>
      </w:r>
      <w:r w:rsidRPr="00BA5771">
        <w:rPr>
          <w:rFonts w:ascii="Times New Roman" w:eastAsia="Calibri" w:hAnsi="Times New Roman" w:cs="Times New Roman"/>
          <w:sz w:val="24"/>
          <w:szCs w:val="24"/>
        </w:rPr>
        <w:t>% ниже российских показателей (таблица 1</w:t>
      </w:r>
      <w:r w:rsidR="006A56A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A5771" w:rsidRDefault="00BA5771"/>
    <w:p w:rsidR="009F577A" w:rsidRDefault="009F577A">
      <w:pPr>
        <w:rPr>
          <w:rFonts w:ascii="Times New Roman" w:hAnsi="Times New Roman" w:cs="Times New Roman"/>
          <w:sz w:val="24"/>
          <w:szCs w:val="24"/>
        </w:rPr>
      </w:pPr>
      <w:r w:rsidRPr="009F577A">
        <w:rPr>
          <w:rFonts w:ascii="Times New Roman" w:hAnsi="Times New Roman" w:cs="Times New Roman"/>
          <w:sz w:val="24"/>
          <w:szCs w:val="24"/>
        </w:rPr>
        <w:t xml:space="preserve"> Показатели результатов ВПР осень 2022 </w:t>
      </w:r>
      <w:proofErr w:type="gramStart"/>
      <w:r w:rsidRPr="009F577A">
        <w:rPr>
          <w:rFonts w:ascii="Times New Roman" w:hAnsi="Times New Roman" w:cs="Times New Roman"/>
          <w:sz w:val="24"/>
          <w:szCs w:val="24"/>
        </w:rPr>
        <w:t>года,  в</w:t>
      </w:r>
      <w:proofErr w:type="gramEnd"/>
      <w:r w:rsidRPr="009F577A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к анализу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77A" w:rsidRDefault="009F577A" w:rsidP="009F57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577A">
        <w:rPr>
          <w:rFonts w:ascii="Times New Roman" w:hAnsi="Times New Roman" w:cs="Times New Roman"/>
          <w:sz w:val="24"/>
          <w:szCs w:val="24"/>
        </w:rPr>
        <w:t xml:space="preserve">Доля обучающихся, достигших </w:t>
      </w:r>
      <w:r w:rsidRPr="009F577A">
        <w:rPr>
          <w:rFonts w:ascii="Times New Roman" w:hAnsi="Times New Roman" w:cs="Times New Roman"/>
          <w:b/>
          <w:sz w:val="24"/>
          <w:szCs w:val="24"/>
        </w:rPr>
        <w:t>минимального уровня</w:t>
      </w:r>
      <w:r w:rsidRPr="009F577A">
        <w:rPr>
          <w:rFonts w:ascii="Times New Roman" w:hAnsi="Times New Roman" w:cs="Times New Roman"/>
          <w:sz w:val="24"/>
          <w:szCs w:val="24"/>
        </w:rPr>
        <w:t xml:space="preserve"> подготовки по результатам ВПР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9F577A">
        <w:rPr>
          <w:rFonts w:ascii="Times New Roman" w:hAnsi="Times New Roman" w:cs="Times New Roman"/>
          <w:b/>
          <w:sz w:val="24"/>
          <w:szCs w:val="24"/>
        </w:rPr>
        <w:t>81, 69%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577A" w:rsidRPr="009F577A" w:rsidRDefault="009F577A" w:rsidP="009F57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77A">
        <w:rPr>
          <w:rFonts w:ascii="Times New Roman" w:hAnsi="Times New Roman" w:cs="Times New Roman"/>
          <w:sz w:val="24"/>
          <w:szCs w:val="24"/>
        </w:rPr>
        <w:t xml:space="preserve">Доля обучающихся, достигших </w:t>
      </w:r>
      <w:r w:rsidRPr="009F577A">
        <w:rPr>
          <w:rFonts w:ascii="Times New Roman" w:hAnsi="Times New Roman" w:cs="Times New Roman"/>
          <w:b/>
          <w:sz w:val="24"/>
          <w:szCs w:val="24"/>
        </w:rPr>
        <w:t>высокого уровня</w:t>
      </w:r>
      <w:r w:rsidRPr="009F577A">
        <w:rPr>
          <w:rFonts w:ascii="Times New Roman" w:hAnsi="Times New Roman" w:cs="Times New Roman"/>
          <w:sz w:val="24"/>
          <w:szCs w:val="24"/>
        </w:rPr>
        <w:t xml:space="preserve"> подготовки по результатам ВПР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9F577A">
        <w:rPr>
          <w:rFonts w:ascii="Times New Roman" w:hAnsi="Times New Roman" w:cs="Times New Roman"/>
          <w:b/>
          <w:sz w:val="24"/>
          <w:szCs w:val="24"/>
        </w:rPr>
        <w:t>8,48%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577A" w:rsidRDefault="00691F4D" w:rsidP="009F57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планируемых результатов по предмету.</w:t>
      </w:r>
    </w:p>
    <w:p w:rsidR="00D05482" w:rsidRDefault="00D05482" w:rsidP="00D0548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6"/>
        <w:gridCol w:w="3355"/>
        <w:gridCol w:w="2915"/>
        <w:gridCol w:w="1946"/>
      </w:tblGrid>
      <w:tr w:rsidR="00D05482" w:rsidRPr="001C1264" w:rsidTr="004F5AB8">
        <w:tc>
          <w:tcPr>
            <w:tcW w:w="456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5" w:type="dxa"/>
          </w:tcPr>
          <w:p w:rsid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Усть-Илимск</w:t>
            </w:r>
          </w:p>
        </w:tc>
      </w:tr>
      <w:tr w:rsidR="001C1264" w:rsidRPr="001C1264" w:rsidTr="00956356">
        <w:tc>
          <w:tcPr>
            <w:tcW w:w="456" w:type="dxa"/>
          </w:tcPr>
          <w:p w:rsidR="001C1264" w:rsidRDefault="001C1264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1C1264" w:rsidRPr="00D05482" w:rsidRDefault="001C1264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264" w:rsidRPr="001C1264" w:rsidRDefault="001C1264" w:rsidP="00D05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справившихся с заданием</w:t>
            </w:r>
          </w:p>
        </w:tc>
      </w:tr>
      <w:tr w:rsidR="00D05482" w:rsidRPr="001C1264" w:rsidTr="004F5AB8">
        <w:tc>
          <w:tcPr>
            <w:tcW w:w="456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63,84</w:t>
            </w:r>
          </w:p>
        </w:tc>
      </w:tr>
      <w:tr w:rsidR="00D05482" w:rsidRPr="001C1264" w:rsidTr="004F5AB8">
        <w:tc>
          <w:tcPr>
            <w:tcW w:w="456" w:type="dxa"/>
          </w:tcPr>
          <w:p w:rsid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</w:t>
            </w:r>
            <w:r w:rsidRPr="00D0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A76E32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6E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71,27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A76E32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6E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67,41</w:t>
            </w:r>
          </w:p>
        </w:tc>
      </w:tr>
      <w:tr w:rsidR="00D05482" w:rsidRPr="001C1264" w:rsidTr="004F5AB8">
        <w:tc>
          <w:tcPr>
            <w:tcW w:w="456" w:type="dxa"/>
          </w:tcPr>
          <w:p w:rsid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5" w:type="dxa"/>
          </w:tcPr>
          <w:p w:rsid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60,27</w:t>
            </w:r>
          </w:p>
        </w:tc>
      </w:tr>
      <w:tr w:rsidR="00D05482" w:rsidRPr="001C1264" w:rsidTr="004F5AB8">
        <w:tc>
          <w:tcPr>
            <w:tcW w:w="456" w:type="dxa"/>
          </w:tcPr>
          <w:p w:rsid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:rsid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56,03</w:t>
            </w:r>
          </w:p>
        </w:tc>
      </w:tr>
      <w:tr w:rsidR="00D05482" w:rsidRPr="001C1264" w:rsidTr="004F5AB8">
        <w:tc>
          <w:tcPr>
            <w:tcW w:w="456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</w:t>
            </w:r>
          </w:p>
        </w:tc>
      </w:tr>
      <w:tr w:rsidR="00D05482" w:rsidRPr="001C1264" w:rsidTr="004F5AB8">
        <w:tc>
          <w:tcPr>
            <w:tcW w:w="456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50,89</w:t>
            </w:r>
          </w:p>
        </w:tc>
      </w:tr>
      <w:tr w:rsidR="00D05482" w:rsidRPr="001C1264" w:rsidTr="004F5AB8">
        <w:tc>
          <w:tcPr>
            <w:tcW w:w="456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55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64,96</w:t>
            </w:r>
          </w:p>
        </w:tc>
      </w:tr>
      <w:tr w:rsidR="00D05482" w:rsidRPr="001C1264" w:rsidTr="004F5AB8">
        <w:tc>
          <w:tcPr>
            <w:tcW w:w="456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атакже представлениями о закономерностях развития человеческого общества в социальной, экономической, политической, научной и  культурной сферах</w:t>
            </w: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</w:t>
            </w:r>
          </w:p>
        </w:tc>
      </w:tr>
      <w:tr w:rsidR="00D05482" w:rsidRPr="001C1264" w:rsidTr="004F5AB8">
        <w:tc>
          <w:tcPr>
            <w:tcW w:w="456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5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</w:t>
            </w: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A76E32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A76E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30,88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A76E32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A76E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29,17</w:t>
            </w:r>
          </w:p>
        </w:tc>
      </w:tr>
      <w:tr w:rsidR="00D05482" w:rsidRPr="001C1264" w:rsidTr="004F5AB8">
        <w:tc>
          <w:tcPr>
            <w:tcW w:w="456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5" w:type="dxa"/>
          </w:tcPr>
          <w:p w:rsidR="00D05482" w:rsidRPr="00D05482" w:rsidRDefault="00D05482" w:rsidP="00D05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2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</w:t>
            </w:r>
            <w:proofErr w:type="spellStart"/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историкокультурного</w:t>
            </w:r>
            <w:proofErr w:type="spellEnd"/>
            <w:r w:rsidRPr="00D05482">
              <w:rPr>
                <w:rFonts w:ascii="Times New Roman" w:hAnsi="Times New Roman" w:cs="Times New Roman"/>
                <w:sz w:val="24"/>
                <w:szCs w:val="24"/>
              </w:rPr>
              <w:t xml:space="preserve">, цивилизационного подхода к оценке социальных явлений, современных глобальных процессов. Сформированность основ гражданской, </w:t>
            </w:r>
            <w:proofErr w:type="spellStart"/>
            <w:r w:rsidRPr="00D05482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D0548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социальной, культурной самоидентификации личности </w:t>
            </w:r>
            <w:r w:rsidRPr="00D0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46,9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482" w:rsidRPr="001C1264" w:rsidRDefault="00D05482" w:rsidP="00D054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49,85</w:t>
            </w:r>
          </w:p>
        </w:tc>
      </w:tr>
    </w:tbl>
    <w:p w:rsidR="00691F4D" w:rsidRDefault="00691F4D" w:rsidP="00691F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C1264" w:rsidRDefault="001C1264" w:rsidP="00D558EF">
      <w:pPr>
        <w:pStyle w:val="a4"/>
        <w:spacing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1C1264">
        <w:rPr>
          <w:rFonts w:ascii="Times New Roman" w:hAnsi="Times New Roman" w:cs="Times New Roman"/>
          <w:sz w:val="24"/>
          <w:szCs w:val="24"/>
        </w:rPr>
        <w:t>Лучше всего школьники Усть-Илимска</w:t>
      </w:r>
      <w:r>
        <w:rPr>
          <w:rFonts w:ascii="Times New Roman" w:hAnsi="Times New Roman" w:cs="Times New Roman"/>
          <w:sz w:val="24"/>
          <w:szCs w:val="24"/>
        </w:rPr>
        <w:t xml:space="preserve"> (67,41</w:t>
      </w:r>
      <w:proofErr w:type="gramStart"/>
      <w:r w:rsidR="00D558E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C1264">
        <w:rPr>
          <w:rFonts w:ascii="Times New Roman" w:hAnsi="Times New Roman" w:cs="Times New Roman"/>
          <w:sz w:val="24"/>
          <w:szCs w:val="24"/>
        </w:rPr>
        <w:t xml:space="preserve"> справились</w:t>
      </w:r>
      <w:proofErr w:type="gramEnd"/>
      <w:r w:rsidRPr="001C1264">
        <w:rPr>
          <w:rFonts w:ascii="Times New Roman" w:hAnsi="Times New Roman" w:cs="Times New Roman"/>
          <w:sz w:val="24"/>
          <w:szCs w:val="24"/>
        </w:rPr>
        <w:t xml:space="preserve"> с заданием № 2</w:t>
      </w:r>
      <w:r w:rsidR="00D558EF" w:rsidRPr="00D558EF">
        <w:rPr>
          <w:rFonts w:ascii="Times New Roman" w:hAnsi="Times New Roman" w:cs="Times New Roman"/>
          <w:i/>
          <w:sz w:val="24"/>
          <w:szCs w:val="24"/>
          <w:highlight w:val="lightGray"/>
        </w:rPr>
        <w:t>(работа с иллюстрацией)</w:t>
      </w:r>
      <w:r w:rsidRPr="00D558EF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1C1264">
        <w:rPr>
          <w:rFonts w:ascii="Times New Roman" w:hAnsi="Times New Roman" w:cs="Times New Roman"/>
          <w:sz w:val="24"/>
          <w:szCs w:val="24"/>
        </w:rPr>
        <w:t xml:space="preserve"> в котором проверяется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  <w:r w:rsidR="00D558EF">
        <w:rPr>
          <w:rFonts w:ascii="Times New Roman" w:hAnsi="Times New Roman" w:cs="Times New Roman"/>
          <w:sz w:val="24"/>
          <w:szCs w:val="24"/>
        </w:rPr>
        <w:t xml:space="preserve"> Наименьшие результаты продемонстрировали при выполнении 9 задания (29,17 % обучающихся) </w:t>
      </w:r>
      <w:r w:rsidR="00D558EF" w:rsidRPr="00D558EF">
        <w:rPr>
          <w:rFonts w:ascii="Times New Roman" w:hAnsi="Times New Roman" w:cs="Times New Roman"/>
          <w:i/>
          <w:sz w:val="24"/>
          <w:szCs w:val="24"/>
          <w:highlight w:val="lightGray"/>
        </w:rPr>
        <w:t>(Какой из приведённых исторических фактов можно использовать для аргументации следующей точки зрения.Объясните, как с помощью выбранного Вами факта можно аргументировать данную точку зрения)</w:t>
      </w:r>
      <w:r w:rsidR="00D558EF">
        <w:rPr>
          <w:rFonts w:ascii="Times New Roman" w:hAnsi="Times New Roman" w:cs="Times New Roman"/>
          <w:sz w:val="24"/>
          <w:szCs w:val="24"/>
        </w:rPr>
        <w:t>, в котором проверяется у</w:t>
      </w:r>
      <w:r w:rsidR="00D558EF" w:rsidRPr="00D558EF">
        <w:rPr>
          <w:rFonts w:ascii="Times New Roman" w:hAnsi="Times New Roman" w:cs="Times New Roman"/>
          <w:sz w:val="24"/>
          <w:szCs w:val="24"/>
        </w:rPr>
        <w:t>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</w:t>
      </w:r>
      <w:r w:rsidR="00D558EF">
        <w:rPr>
          <w:rFonts w:ascii="Times New Roman" w:hAnsi="Times New Roman" w:cs="Times New Roman"/>
          <w:sz w:val="24"/>
          <w:szCs w:val="24"/>
        </w:rPr>
        <w:t xml:space="preserve"> свое отношение к ней.</w:t>
      </w:r>
    </w:p>
    <w:p w:rsidR="00D558EF" w:rsidRDefault="00D558EF" w:rsidP="00691F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результат выполнения более 50 % в заданиях 1,3,4,5,7,8.</w:t>
      </w:r>
    </w:p>
    <w:p w:rsidR="00D558EF" w:rsidRDefault="00D558EF" w:rsidP="00691F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ниже 50</w:t>
      </w:r>
      <w:r w:rsidR="0051412E">
        <w:rPr>
          <w:rFonts w:ascii="Times New Roman" w:hAnsi="Times New Roman" w:cs="Times New Roman"/>
          <w:sz w:val="24"/>
          <w:szCs w:val="24"/>
        </w:rPr>
        <w:t xml:space="preserve">% в заданиях 5,10. Это задание по карте и задание, которое теперь посвящено Великой Отечественной войне. </w:t>
      </w:r>
    </w:p>
    <w:p w:rsidR="0051412E" w:rsidRDefault="0051412E" w:rsidP="00691F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 можно с</w:t>
      </w:r>
      <w:r w:rsidR="005A3814">
        <w:rPr>
          <w:rFonts w:ascii="Times New Roman" w:hAnsi="Times New Roman" w:cs="Times New Roman"/>
          <w:sz w:val="24"/>
          <w:szCs w:val="24"/>
        </w:rPr>
        <w:t>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следующие рекомендации:</w:t>
      </w:r>
    </w:p>
    <w:p w:rsidR="0051412E" w:rsidRDefault="0051412E" w:rsidP="005141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 уроках над развитием устной речи. Учить анализировать изучаемые факты, подбирать аргументы для формулирования своей точки зрения.</w:t>
      </w:r>
    </w:p>
    <w:p w:rsidR="0051412E" w:rsidRDefault="0051412E" w:rsidP="005141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Организовывать  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тщательную работу с картами, в том числе и контурными при изучении событий отечественной истории. Добиться знания обучающимися исторических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географических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объектов, которые служат основными ориентирами.</w:t>
      </w:r>
    </w:p>
    <w:p w:rsidR="0051412E" w:rsidRDefault="0051412E" w:rsidP="005141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 Великой Отечественной войны</w:t>
      </w:r>
      <w:r w:rsidR="005A3814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gramStart"/>
      <w:r w:rsidR="005A3814">
        <w:rPr>
          <w:rFonts w:ascii="Times New Roman" w:hAnsi="Times New Roman" w:cs="Times New Roman"/>
          <w:sz w:val="24"/>
          <w:szCs w:val="24"/>
        </w:rPr>
        <w:t>современной  политической</w:t>
      </w:r>
      <w:proofErr w:type="gramEnd"/>
      <w:r w:rsidR="005A3814">
        <w:rPr>
          <w:rFonts w:ascii="Times New Roman" w:hAnsi="Times New Roman" w:cs="Times New Roman"/>
          <w:sz w:val="24"/>
          <w:szCs w:val="24"/>
        </w:rPr>
        <w:t xml:space="preserve"> истории)</w:t>
      </w:r>
      <w:r>
        <w:rPr>
          <w:rFonts w:ascii="Times New Roman" w:hAnsi="Times New Roman" w:cs="Times New Roman"/>
          <w:sz w:val="24"/>
          <w:szCs w:val="24"/>
        </w:rPr>
        <w:t xml:space="preserve"> изучаются только в 10 классе, следовательно</w:t>
      </w:r>
      <w:r w:rsidR="005A3814">
        <w:rPr>
          <w:rFonts w:ascii="Times New Roman" w:hAnsi="Times New Roman" w:cs="Times New Roman"/>
          <w:sz w:val="24"/>
          <w:szCs w:val="24"/>
        </w:rPr>
        <w:t xml:space="preserve">,нужно </w:t>
      </w:r>
      <w:r>
        <w:rPr>
          <w:rFonts w:ascii="Times New Roman" w:hAnsi="Times New Roman" w:cs="Times New Roman"/>
          <w:sz w:val="24"/>
          <w:szCs w:val="24"/>
        </w:rPr>
        <w:t>разнообразить формы внеурочной работы</w:t>
      </w:r>
      <w:r w:rsidR="005A3814">
        <w:rPr>
          <w:rFonts w:ascii="Times New Roman" w:hAnsi="Times New Roman" w:cs="Times New Roman"/>
          <w:sz w:val="24"/>
          <w:szCs w:val="24"/>
        </w:rPr>
        <w:t>, для знакомства обучающихся с основными событиями.</w:t>
      </w:r>
    </w:p>
    <w:p w:rsidR="005A3814" w:rsidRDefault="005A3814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B0A7C" w:rsidRDefault="00CE7BC6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4, 9 и 10 </w:t>
      </w:r>
      <w:r w:rsidR="002627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развернуты</w:t>
      </w:r>
      <w:r w:rsidR="002627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ответ</w:t>
      </w:r>
      <w:r w:rsidR="0026272D">
        <w:rPr>
          <w:rFonts w:ascii="Times New Roman" w:hAnsi="Times New Roman" w:cs="Times New Roman"/>
          <w:sz w:val="24"/>
          <w:szCs w:val="24"/>
        </w:rPr>
        <w:t xml:space="preserve">ом. </w:t>
      </w:r>
    </w:p>
    <w:p w:rsidR="00CB0A7C" w:rsidRDefault="0026272D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во всех школах города обучающиеся справились с заданием № 4, проверяющее смысловое чтение</w:t>
      </w:r>
      <w:r w:rsidR="00CB0A7C">
        <w:rPr>
          <w:rFonts w:ascii="Times New Roman" w:hAnsi="Times New Roman" w:cs="Times New Roman"/>
          <w:sz w:val="24"/>
          <w:szCs w:val="24"/>
        </w:rPr>
        <w:t>. В рамках этого задания нужно проанализировать текст, найти информацию и записать правильный ответ.</w:t>
      </w:r>
      <w:r w:rsidR="00E31061">
        <w:rPr>
          <w:rFonts w:ascii="Times New Roman" w:hAnsi="Times New Roman" w:cs="Times New Roman"/>
          <w:sz w:val="24"/>
          <w:szCs w:val="24"/>
        </w:rPr>
        <w:t xml:space="preserve"> (Гистограмма). Достаточно высокий % выполнения этого задания в НОК, Гимназии № 1, СОШ № 13. Самый низкий СОШ № 8.</w:t>
      </w:r>
    </w:p>
    <w:p w:rsidR="00A76E32" w:rsidRDefault="00A76E32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A76E32" w:rsidRDefault="00A76E32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A76E32" w:rsidRDefault="00A76E32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МАОУ "СОШ№13 имени М. К. Янгеля"   </w:t>
      </w:r>
    </w:p>
    <w:p w:rsidR="00A76E32" w:rsidRDefault="00A76E32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О. В. Суворова</w:t>
      </w:r>
    </w:p>
    <w:p w:rsidR="00CB0A7C" w:rsidRDefault="00CB0A7C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0750" cy="54387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3814" w:rsidRDefault="005A3814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E31061" w:rsidRDefault="00E31061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9. Оказалось самым сложным для школьников города.</w:t>
      </w:r>
      <w:r w:rsidR="00F12D43">
        <w:rPr>
          <w:rFonts w:ascii="Times New Roman" w:hAnsi="Times New Roman" w:cs="Times New Roman"/>
          <w:sz w:val="24"/>
          <w:szCs w:val="24"/>
        </w:rPr>
        <w:t xml:space="preserve"> Это задание повышенного уровня.</w:t>
      </w:r>
      <w:r>
        <w:rPr>
          <w:rFonts w:ascii="Times New Roman" w:hAnsi="Times New Roman" w:cs="Times New Roman"/>
          <w:sz w:val="24"/>
          <w:szCs w:val="24"/>
        </w:rPr>
        <w:t xml:space="preserve"> Во всех школах довольно низкий % выполнения. Лучше всего справились с задание ученики школы </w:t>
      </w:r>
      <w:r w:rsidR="00F12D43">
        <w:rPr>
          <w:rFonts w:ascii="Times New Roman" w:hAnsi="Times New Roman" w:cs="Times New Roman"/>
          <w:sz w:val="24"/>
          <w:szCs w:val="24"/>
        </w:rPr>
        <w:t>№ 2. Хуже всего школа 1. Школа 2 показала очень высокий средний балл на этом задании, что может быть основанием для обмена опытом.</w:t>
      </w:r>
    </w:p>
    <w:p w:rsidR="00E31061" w:rsidRDefault="00E31061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55530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1061" w:rsidRDefault="00E31061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E31061" w:rsidRDefault="00E31061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26272D" w:rsidRDefault="00F12D43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к з</w:t>
      </w:r>
      <w:r w:rsidR="0026272D">
        <w:rPr>
          <w:rFonts w:ascii="Times New Roman" w:hAnsi="Times New Roman" w:cs="Times New Roman"/>
          <w:sz w:val="24"/>
          <w:szCs w:val="24"/>
        </w:rPr>
        <w:t>адания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12D43">
        <w:rPr>
          <w:rFonts w:ascii="Times New Roman" w:hAnsi="Times New Roman" w:cs="Times New Roman"/>
          <w:sz w:val="24"/>
          <w:szCs w:val="24"/>
        </w:rPr>
        <w:t>повышенн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12D43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относятся  №</w:t>
      </w:r>
      <w:proofErr w:type="gramEnd"/>
      <w:r w:rsidR="0026272D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627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проверяющие у</w:t>
      </w:r>
      <w:r w:rsidRPr="00F12D43">
        <w:rPr>
          <w:rFonts w:ascii="Times New Roman" w:hAnsi="Times New Roman" w:cs="Times New Roman"/>
          <w:sz w:val="24"/>
          <w:szCs w:val="24"/>
        </w:rPr>
        <w:t>мение работать с письменными, изобразительными и вещественными историческими источниками, понимать и интерпретировать содержащуюся</w:t>
      </w:r>
      <w:r>
        <w:rPr>
          <w:rFonts w:ascii="Times New Roman" w:hAnsi="Times New Roman" w:cs="Times New Roman"/>
          <w:sz w:val="24"/>
          <w:szCs w:val="24"/>
        </w:rPr>
        <w:t xml:space="preserve"> информацию.</w:t>
      </w:r>
      <w:r w:rsidR="00CD3AE7">
        <w:rPr>
          <w:rFonts w:ascii="Times New Roman" w:hAnsi="Times New Roman" w:cs="Times New Roman"/>
          <w:sz w:val="24"/>
          <w:szCs w:val="24"/>
        </w:rPr>
        <w:t xml:space="preserve"> Лучше всего с этими заданиями справились учащиеся школ № 1, 13, 11. Хуже всего школа № 2.</w:t>
      </w:r>
    </w:p>
    <w:p w:rsidR="00CD3AE7" w:rsidRDefault="00CD3AE7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F12D43" w:rsidRDefault="00F12D43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6025" cy="65627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3AE7" w:rsidRDefault="00CD3AE7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D3AE7" w:rsidRDefault="00CD3AE7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D3AE7" w:rsidRPr="00CD3AE7" w:rsidRDefault="00CD3AE7" w:rsidP="00CD3A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D3AE7">
        <w:rPr>
          <w:rFonts w:ascii="Times New Roman" w:hAnsi="Times New Roman" w:cs="Times New Roman"/>
          <w:sz w:val="24"/>
          <w:szCs w:val="24"/>
        </w:rPr>
        <w:t xml:space="preserve">Анализируя общие результаты по школам следует отметить. Самый высокий </w:t>
      </w:r>
      <w:r w:rsidRPr="00CD3AE7">
        <w:rPr>
          <w:rFonts w:ascii="Times New Roman" w:hAnsi="Times New Roman" w:cs="Times New Roman"/>
          <w:b/>
          <w:sz w:val="24"/>
          <w:szCs w:val="24"/>
        </w:rPr>
        <w:t xml:space="preserve">средний балл </w:t>
      </w:r>
      <w:r w:rsidRPr="00CD3AE7">
        <w:rPr>
          <w:rFonts w:ascii="Times New Roman" w:hAnsi="Times New Roman" w:cs="Times New Roman"/>
          <w:sz w:val="24"/>
          <w:szCs w:val="24"/>
        </w:rPr>
        <w:t xml:space="preserve">отметок </w:t>
      </w:r>
      <w:proofErr w:type="gramStart"/>
      <w:r w:rsidRPr="00CD3AE7">
        <w:rPr>
          <w:rFonts w:ascii="Times New Roman" w:hAnsi="Times New Roman" w:cs="Times New Roman"/>
          <w:sz w:val="24"/>
          <w:szCs w:val="24"/>
        </w:rPr>
        <w:t>ВПР  в</w:t>
      </w:r>
      <w:proofErr w:type="gramEnd"/>
      <w:r w:rsidRPr="00CD3AE7">
        <w:rPr>
          <w:rFonts w:ascii="Times New Roman" w:hAnsi="Times New Roman" w:cs="Times New Roman"/>
          <w:sz w:val="24"/>
          <w:szCs w:val="24"/>
        </w:rPr>
        <w:t xml:space="preserve"> Гимназии № 1 – </w:t>
      </w:r>
      <w:r w:rsidRPr="00CD3AE7">
        <w:rPr>
          <w:rFonts w:ascii="Times New Roman" w:hAnsi="Times New Roman" w:cs="Times New Roman"/>
          <w:b/>
          <w:sz w:val="24"/>
          <w:szCs w:val="24"/>
        </w:rPr>
        <w:t>3,9</w:t>
      </w:r>
      <w:r w:rsidRPr="00CD3AE7">
        <w:rPr>
          <w:rFonts w:ascii="Times New Roman" w:hAnsi="Times New Roman" w:cs="Times New Roman"/>
          <w:sz w:val="24"/>
          <w:szCs w:val="24"/>
        </w:rPr>
        <w:t xml:space="preserve">. Самый низкий – школа № 9 – </w:t>
      </w:r>
      <w:r w:rsidRPr="00CD3AE7">
        <w:rPr>
          <w:rFonts w:ascii="Times New Roman" w:hAnsi="Times New Roman" w:cs="Times New Roman"/>
          <w:b/>
          <w:sz w:val="24"/>
          <w:szCs w:val="24"/>
        </w:rPr>
        <w:t>3.</w:t>
      </w:r>
    </w:p>
    <w:p w:rsidR="00CD3AE7" w:rsidRDefault="00CD3AE7" w:rsidP="00CD3A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D3AE7">
        <w:rPr>
          <w:rFonts w:ascii="Times New Roman" w:hAnsi="Times New Roman" w:cs="Times New Roman"/>
          <w:b/>
          <w:sz w:val="24"/>
          <w:szCs w:val="24"/>
        </w:rPr>
        <w:t xml:space="preserve">Средний первичный балл – </w:t>
      </w:r>
      <w:r w:rsidRPr="00CD3AE7">
        <w:rPr>
          <w:rFonts w:ascii="Times New Roman" w:hAnsi="Times New Roman" w:cs="Times New Roman"/>
          <w:sz w:val="24"/>
          <w:szCs w:val="24"/>
        </w:rPr>
        <w:t>гимназия № 1-</w:t>
      </w:r>
      <w:r w:rsidRPr="00CD3AE7">
        <w:rPr>
          <w:rFonts w:ascii="Times New Roman" w:hAnsi="Times New Roman" w:cs="Times New Roman"/>
          <w:b/>
          <w:sz w:val="24"/>
          <w:szCs w:val="24"/>
        </w:rPr>
        <w:t xml:space="preserve"> 11,1. </w:t>
      </w:r>
      <w:r w:rsidRPr="00CD3AE7">
        <w:rPr>
          <w:rFonts w:ascii="Times New Roman" w:hAnsi="Times New Roman" w:cs="Times New Roman"/>
          <w:sz w:val="24"/>
          <w:szCs w:val="24"/>
        </w:rPr>
        <w:t>Самый низкий школа № 9</w:t>
      </w:r>
      <w:r w:rsidRPr="00CD3AE7">
        <w:rPr>
          <w:rFonts w:ascii="Times New Roman" w:hAnsi="Times New Roman" w:cs="Times New Roman"/>
          <w:b/>
          <w:sz w:val="24"/>
          <w:szCs w:val="24"/>
        </w:rPr>
        <w:t>- 6,7</w:t>
      </w:r>
      <w:r w:rsidR="00C175CD">
        <w:rPr>
          <w:rFonts w:ascii="Times New Roman" w:hAnsi="Times New Roman" w:cs="Times New Roman"/>
          <w:b/>
          <w:sz w:val="24"/>
          <w:szCs w:val="24"/>
        </w:rPr>
        <w:t>.</w:t>
      </w:r>
    </w:p>
    <w:p w:rsidR="00C175CD" w:rsidRPr="00C175CD" w:rsidRDefault="00C175CD" w:rsidP="00CD3A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5CD">
        <w:rPr>
          <w:rFonts w:ascii="Times New Roman" w:hAnsi="Times New Roman" w:cs="Times New Roman"/>
          <w:sz w:val="24"/>
          <w:szCs w:val="24"/>
        </w:rPr>
        <w:t xml:space="preserve">Такие результаты требуют от учителей истории </w:t>
      </w:r>
      <w:r>
        <w:rPr>
          <w:rFonts w:ascii="Times New Roman" w:hAnsi="Times New Roman" w:cs="Times New Roman"/>
          <w:sz w:val="24"/>
          <w:szCs w:val="24"/>
        </w:rPr>
        <w:t>уд</w:t>
      </w:r>
      <w:r w:rsidR="00AC4072">
        <w:rPr>
          <w:rFonts w:ascii="Times New Roman" w:hAnsi="Times New Roman" w:cs="Times New Roman"/>
          <w:sz w:val="24"/>
          <w:szCs w:val="24"/>
        </w:rPr>
        <w:t xml:space="preserve">елять на уроках больше времени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407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лизу текстов, иллюстративного и картографического материала. Искать эффективные способы для формирования метапредметных и предметных умений и навыков. </w:t>
      </w:r>
    </w:p>
    <w:p w:rsidR="00CD3AE7" w:rsidRDefault="00CD3AE7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D3AE7" w:rsidRPr="001C1264" w:rsidRDefault="00CD3AE7" w:rsidP="005A38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9800" cy="95726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D3AE7" w:rsidRPr="001C1264" w:rsidSect="00D05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E8A"/>
    <w:multiLevelType w:val="hybridMultilevel"/>
    <w:tmpl w:val="61FC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6236"/>
    <w:multiLevelType w:val="hybridMultilevel"/>
    <w:tmpl w:val="170EF46E"/>
    <w:lvl w:ilvl="0" w:tplc="D706A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F39"/>
    <w:rsid w:val="00067DDB"/>
    <w:rsid w:val="001C1264"/>
    <w:rsid w:val="0026272D"/>
    <w:rsid w:val="003169BC"/>
    <w:rsid w:val="00474AD9"/>
    <w:rsid w:val="0051412E"/>
    <w:rsid w:val="005A3814"/>
    <w:rsid w:val="00691F4D"/>
    <w:rsid w:val="00695402"/>
    <w:rsid w:val="006A56A4"/>
    <w:rsid w:val="009F1FD6"/>
    <w:rsid w:val="009F577A"/>
    <w:rsid w:val="00A67E61"/>
    <w:rsid w:val="00A76E32"/>
    <w:rsid w:val="00AC4072"/>
    <w:rsid w:val="00BA5771"/>
    <w:rsid w:val="00C175CD"/>
    <w:rsid w:val="00C32EC3"/>
    <w:rsid w:val="00C340EA"/>
    <w:rsid w:val="00C47F39"/>
    <w:rsid w:val="00CB0A7C"/>
    <w:rsid w:val="00CD3AE7"/>
    <w:rsid w:val="00CE7BC6"/>
    <w:rsid w:val="00D020ED"/>
    <w:rsid w:val="00D05482"/>
    <w:rsid w:val="00D558EF"/>
    <w:rsid w:val="00E31061"/>
    <w:rsid w:val="00EE5C99"/>
    <w:rsid w:val="00F118A0"/>
    <w:rsid w:val="00F12D43"/>
    <w:rsid w:val="00FE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18C5"/>
  <w15:docId w15:val="{89E1D60F-2FFA-4167-9AA4-E488E615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7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4. Работа с текстом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E-4FD7-9063-FEAE43246B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2"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1E-4FD7-9063-FEAE43246B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5"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1E-4FD7-9063-FEAE43246B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7 имени Пичуева Леонида Павловича"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47.620000000000012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1E-4FD7-9063-FEAE43246B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8 имени Бусыгина Михаила Ивановича"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1E-4FD7-9063-FEAE43246BB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11"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D1E-4FD7-9063-FEAE43246BB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с углубленным изучением отдельных предметов №13 имени академика М.К. Янгеля  "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D1E-4FD7-9063-FEAE43246BB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Муниципальное автономное общеобразовательное учреждение "Экспериментальный лицей  "Научно-образовательный комплекс  "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76.39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D1E-4FD7-9063-FEAE43246BB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9 "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47.83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1E-4FD7-9063-FEAE43246BB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Муниципальное автономное общеобразовательное учреждение "Городская гимназия № 1"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D1E-4FD7-9063-FEAE43246B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452544"/>
        <c:axId val="91992448"/>
      </c:barChart>
      <c:catAx>
        <c:axId val="9145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92448"/>
        <c:crosses val="autoZero"/>
        <c:auto val="1"/>
        <c:lblAlgn val="ctr"/>
        <c:lblOffset val="100"/>
        <c:noMultiLvlLbl val="0"/>
      </c:catAx>
      <c:valAx>
        <c:axId val="9199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45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03058471857691"/>
          <c:y val="0.49850768653918281"/>
          <c:w val="0.8969694152814236"/>
          <c:h val="0.501492313460817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9.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14-4D53-9F45-38F39E2A25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2"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14-4D53-9F45-38F39E2A25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5"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14-4D53-9F45-38F39E2A251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7 имени Пичуева Леонида Павловича"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18.52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14-4D53-9F45-38F39E2A251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8 имени Бусыгина Михаила Ивановича"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14-4D53-9F45-38F39E2A251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11"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22.52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514-4D53-9F45-38F39E2A251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с углубленным изучением отдельных предметов №13 имени академика М.К. Янгеля  "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31.110000000000014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514-4D53-9F45-38F39E2A251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Муниципальное автономное общеобразовательное учреждение "Экспериментальный лицей  "Научно-образовательный комплекс  "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23.330000000000005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514-4D53-9F45-38F39E2A2510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9 "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31.479999999999986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514-4D53-9F45-38F39E2A2510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Муниципальное автономное общеобразовательное учреждение "Городская гимназия № 1"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15.94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514-4D53-9F45-38F39E2A2510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% выполнения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514-4D53-9F45-38F39E2A25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660480"/>
        <c:axId val="70662016"/>
      </c:barChart>
      <c:catAx>
        <c:axId val="7066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662016"/>
        <c:crosses val="autoZero"/>
        <c:auto val="1"/>
        <c:lblAlgn val="ctr"/>
        <c:lblOffset val="100"/>
        <c:noMultiLvlLbl val="0"/>
      </c:catAx>
      <c:valAx>
        <c:axId val="7066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66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задание 7</c:v>
                </c:pt>
                <c:pt idx="1">
                  <c:v>задание 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76.92</c:v>
                </c:pt>
                <c:pt idx="1">
                  <c:v>84.61999999999999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36-43C4-8445-5DB2C46185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2"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задание 7</c:v>
                </c:pt>
                <c:pt idx="1">
                  <c:v>задание 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40.630000000000003</c:v>
                </c:pt>
                <c:pt idx="1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36-43C4-8445-5DB2C46185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5"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задание 7</c:v>
                </c:pt>
                <c:pt idx="1">
                  <c:v>задание 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69.440000000000026</c:v>
                </c:pt>
                <c:pt idx="1">
                  <c:v>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36-43C4-8445-5DB2C46185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7 имени Пичуева Леонида Павловича"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задание 7</c:v>
                </c:pt>
                <c:pt idx="1">
                  <c:v>задание 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45.24</c:v>
                </c:pt>
                <c:pt idx="1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36-43C4-8445-5DB2C461858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8 имени Бусыгина Михаила Ивановича"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задание 7</c:v>
                </c:pt>
                <c:pt idx="1">
                  <c:v>задание 8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63.51</c:v>
                </c:pt>
                <c:pt idx="1">
                  <c:v>64.86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36-43C4-8445-5DB2C461858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11"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задание 7</c:v>
                </c:pt>
                <c:pt idx="1">
                  <c:v>задание 8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76.669999999999987</c:v>
                </c:pt>
                <c:pt idx="1">
                  <c:v>73.33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F36-43C4-8445-5DB2C461858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с углубленным изучением отдельных предметов №13 имени академика М.К. Янгеля  "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задание 7</c:v>
                </c:pt>
                <c:pt idx="1">
                  <c:v>задание 8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90</c:v>
                </c:pt>
                <c:pt idx="1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36-43C4-8445-5DB2C461858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Муниципальное автономное общеобразовательное учреждение "Экспериментальный лицей  "Научно-образовательный комплекс  "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задание 7</c:v>
                </c:pt>
                <c:pt idx="1">
                  <c:v>задание 8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72.22</c:v>
                </c:pt>
                <c:pt idx="1">
                  <c:v>72.22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F36-43C4-8445-5DB2C4618585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9 "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задание 7</c:v>
                </c:pt>
                <c:pt idx="1">
                  <c:v>задание 8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60.87</c:v>
                </c:pt>
                <c:pt idx="1">
                  <c:v>47.83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36-43C4-8445-5DB2C4618585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Муниципальное автономное общеобразовательное учреждение "Городская гимназия № 1"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задание 7</c:v>
                </c:pt>
                <c:pt idx="1">
                  <c:v>задание 8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56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F36-43C4-8445-5DB2C4618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04608"/>
        <c:axId val="70806144"/>
      </c:barChart>
      <c:catAx>
        <c:axId val="70804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806144"/>
        <c:crosses val="autoZero"/>
        <c:auto val="1"/>
        <c:lblAlgn val="ctr"/>
        <c:lblOffset val="100"/>
        <c:noMultiLvlLbl val="0"/>
      </c:catAx>
      <c:valAx>
        <c:axId val="7080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80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отметка ВПР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первичный балл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школы г. Усть-Илимска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Средняя отметка ВПР</c:v>
                </c:pt>
                <c:pt idx="1">
                  <c:v>Средний первичный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28-4AA9-B203-4472875AF5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2"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Средняя отметка ВПР</c:v>
                </c:pt>
                <c:pt idx="1">
                  <c:v>Средний первичный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3.4</c:v>
                </c:pt>
                <c:pt idx="1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28-4AA9-B203-4472875AF5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5"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Средняя отметка ВПР</c:v>
                </c:pt>
                <c:pt idx="1">
                  <c:v>Средний первичный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3.1</c:v>
                </c:pt>
                <c:pt idx="1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28-4AA9-B203-4472875AF56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7 имени Пичуева Леонида Павловича"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Средняя отметка ВПР</c:v>
                </c:pt>
                <c:pt idx="1">
                  <c:v>Средний первичный 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3.1</c:v>
                </c:pt>
                <c:pt idx="1">
                  <c:v>8.0400000000000009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28-4AA9-B203-4472875AF56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Муниципальное бюджетное общеобразовательное учреждение "Средняя общеобразовательная школа № 8 имени Бусыгина Михаила Ивановича"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Средняя отметка ВПР</c:v>
                </c:pt>
                <c:pt idx="1">
                  <c:v>Средний первичный балл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3.4</c:v>
                </c:pt>
                <c:pt idx="1">
                  <c:v>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28-4AA9-B203-4472875AF56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11"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Средняя отметка ВПР</c:v>
                </c:pt>
                <c:pt idx="1">
                  <c:v>Средний первичный балл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3.5</c:v>
                </c:pt>
                <c:pt idx="1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528-4AA9-B203-4472875AF56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с углубленным изучением отдельных предметов №13 имени академика М.К. Янгеля  "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Средняя отметка ВПР</c:v>
                </c:pt>
                <c:pt idx="1">
                  <c:v>Средний первичный балл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3.8</c:v>
                </c:pt>
                <c:pt idx="1">
                  <c:v>10.15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28-4AA9-B203-4472875AF56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Муниципальное автономное общеобразовательное учреждение "Экспериментальный лицей  "Научно-образовательный комплекс  "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Средняя отметка ВПР</c:v>
                </c:pt>
                <c:pt idx="1">
                  <c:v>Средний первичный балл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3.5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528-4AA9-B203-4472875AF56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Муниципальное автономное общеобразовательное учреждение "Средняя общеобразовательная школа № 9 "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Средняя отметка ВПР</c:v>
                </c:pt>
                <c:pt idx="1">
                  <c:v>Средний первичный балл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3</c:v>
                </c:pt>
                <c:pt idx="1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28-4AA9-B203-4472875AF56B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Муниципальное автономное общеобразовательное учреждение "Городская гимназия № 1"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Средняя отметка ВПР</c:v>
                </c:pt>
                <c:pt idx="1">
                  <c:v>Средний первичный балл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3.9</c:v>
                </c:pt>
                <c:pt idx="1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528-4AA9-B203-4472875AF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0743552"/>
        <c:axId val="70745088"/>
      </c:barChart>
      <c:catAx>
        <c:axId val="70743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745088"/>
        <c:crosses val="autoZero"/>
        <c:auto val="1"/>
        <c:lblAlgn val="ctr"/>
        <c:lblOffset val="100"/>
        <c:noMultiLvlLbl val="0"/>
      </c:catAx>
      <c:valAx>
        <c:axId val="70745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74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RA_Garova</cp:lastModifiedBy>
  <cp:revision>6</cp:revision>
  <dcterms:created xsi:type="dcterms:W3CDTF">2022-12-22T08:03:00Z</dcterms:created>
  <dcterms:modified xsi:type="dcterms:W3CDTF">2023-01-30T04:16:00Z</dcterms:modified>
</cp:coreProperties>
</file>