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0AA1">
        <w:rPr>
          <w:rFonts w:ascii="Times New Roman" w:hAnsi="Times New Roman" w:cs="Times New Roman"/>
          <w:b/>
          <w:sz w:val="24"/>
        </w:rPr>
        <w:t>АНАЛИЗ</w:t>
      </w:r>
    </w:p>
    <w:p w:rsidR="006E20D3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5D23E8">
        <w:rPr>
          <w:rFonts w:ascii="Times New Roman" w:hAnsi="Times New Roman" w:cs="Times New Roman"/>
          <w:b/>
          <w:sz w:val="24"/>
        </w:rPr>
        <w:t xml:space="preserve"> 7</w:t>
      </w:r>
      <w:r>
        <w:rPr>
          <w:rFonts w:ascii="Times New Roman" w:hAnsi="Times New Roman" w:cs="Times New Roman"/>
          <w:b/>
          <w:sz w:val="24"/>
        </w:rPr>
        <w:t xml:space="preserve"> классах </w:t>
      </w:r>
      <w:r w:rsidR="004F03E8">
        <w:rPr>
          <w:rFonts w:ascii="Times New Roman" w:hAnsi="Times New Roman" w:cs="Times New Roman"/>
          <w:b/>
          <w:sz w:val="24"/>
        </w:rPr>
        <w:t>в 2023 г.</w:t>
      </w:r>
    </w:p>
    <w:p w:rsidR="00B94FC9" w:rsidRPr="00046050" w:rsidRDefault="00724C1F" w:rsidP="000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</w:t>
      </w:r>
    </w:p>
    <w:p w:rsidR="00ED42F4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724C1F"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</w:rPr>
        <w:t xml:space="preserve"> </w:t>
      </w:r>
      <w:r w:rsidR="00A66B8C">
        <w:rPr>
          <w:rFonts w:ascii="Times New Roman" w:hAnsi="Times New Roman" w:cs="Times New Roman"/>
          <w:sz w:val="24"/>
        </w:rPr>
        <w:t xml:space="preserve">приняло участие </w:t>
      </w:r>
      <w:r w:rsidR="004F03E8">
        <w:rPr>
          <w:rFonts w:ascii="Times New Roman" w:hAnsi="Times New Roman" w:cs="Times New Roman"/>
          <w:sz w:val="24"/>
        </w:rPr>
        <w:t>215</w:t>
      </w:r>
      <w:r w:rsidR="00ED42F4">
        <w:rPr>
          <w:rFonts w:ascii="Times New Roman" w:hAnsi="Times New Roman" w:cs="Times New Roman"/>
          <w:sz w:val="24"/>
        </w:rPr>
        <w:t xml:space="preserve"> семиклассников из 12 образовательных учр</w:t>
      </w:r>
      <w:r w:rsidR="00ED42F4">
        <w:rPr>
          <w:rFonts w:ascii="Times New Roman" w:hAnsi="Times New Roman" w:cs="Times New Roman"/>
          <w:sz w:val="24"/>
        </w:rPr>
        <w:t>е</w:t>
      </w:r>
      <w:r w:rsidR="00ED42F4">
        <w:rPr>
          <w:rFonts w:ascii="Times New Roman" w:hAnsi="Times New Roman" w:cs="Times New Roman"/>
          <w:sz w:val="24"/>
        </w:rPr>
        <w:t>ждений города Усть-Илимск</w:t>
      </w:r>
      <w:r w:rsidR="007B592C">
        <w:rPr>
          <w:rFonts w:ascii="Times New Roman" w:hAnsi="Times New Roman" w:cs="Times New Roman"/>
          <w:sz w:val="24"/>
        </w:rPr>
        <w:t>а. Не писали ВПР по географии в</w:t>
      </w:r>
      <w:r w:rsidR="00ED42F4">
        <w:rPr>
          <w:rFonts w:ascii="Times New Roman" w:hAnsi="Times New Roman" w:cs="Times New Roman"/>
          <w:sz w:val="24"/>
        </w:rPr>
        <w:t xml:space="preserve"> первую волну </w:t>
      </w:r>
      <w:r w:rsidR="007B592C">
        <w:rPr>
          <w:rFonts w:ascii="Times New Roman" w:hAnsi="Times New Roman" w:cs="Times New Roman"/>
          <w:sz w:val="24"/>
        </w:rPr>
        <w:t>семиклассники из СОШ № 12 и СОШ № 17.</w:t>
      </w:r>
    </w:p>
    <w:p w:rsidR="00C906CE" w:rsidRDefault="00ED42F4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19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F40E9" wp14:editId="306A2262">
            <wp:extent cx="6047874" cy="2414337"/>
            <wp:effectExtent l="0" t="0" r="10160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D23E8">
        <w:rPr>
          <w:rFonts w:ascii="Times New Roman" w:hAnsi="Times New Roman" w:cs="Times New Roman"/>
          <w:sz w:val="24"/>
        </w:rPr>
        <w:t xml:space="preserve"> </w:t>
      </w:r>
    </w:p>
    <w:p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показатели результатов по городу Усть-Илимску в 20</w:t>
      </w:r>
      <w:r w:rsidR="004F03E8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году:</w:t>
      </w:r>
    </w:p>
    <w:p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Успеваем</w:t>
      </w:r>
      <w:r w:rsidR="0052732C">
        <w:rPr>
          <w:rFonts w:ascii="Times New Roman" w:hAnsi="Times New Roman" w:cs="Times New Roman"/>
          <w:sz w:val="24"/>
        </w:rPr>
        <w:t xml:space="preserve">ость </w:t>
      </w:r>
      <w:r w:rsidR="00CD2B4E">
        <w:rPr>
          <w:rFonts w:ascii="Times New Roman" w:hAnsi="Times New Roman" w:cs="Times New Roman"/>
          <w:sz w:val="24"/>
        </w:rPr>
        <w:t xml:space="preserve"> </w:t>
      </w:r>
      <w:r w:rsidR="00B31006">
        <w:rPr>
          <w:rFonts w:ascii="Times New Roman" w:hAnsi="Times New Roman" w:cs="Times New Roman"/>
          <w:sz w:val="24"/>
        </w:rPr>
        <w:t>70,7</w:t>
      </w:r>
      <w:r w:rsidR="00A854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%;</w:t>
      </w:r>
    </w:p>
    <w:p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 знаний </w:t>
      </w:r>
      <w:r w:rsidR="00CD2B4E">
        <w:rPr>
          <w:rFonts w:ascii="Times New Roman" w:hAnsi="Times New Roman" w:cs="Times New Roman"/>
          <w:sz w:val="24"/>
        </w:rPr>
        <w:t xml:space="preserve"> </w:t>
      </w:r>
      <w:r w:rsidR="00B31006">
        <w:rPr>
          <w:rFonts w:ascii="Times New Roman" w:hAnsi="Times New Roman" w:cs="Times New Roman"/>
          <w:sz w:val="24"/>
        </w:rPr>
        <w:t>20</w:t>
      </w:r>
      <w:r w:rsidR="00A85450">
        <w:rPr>
          <w:rFonts w:ascii="Times New Roman" w:hAnsi="Times New Roman" w:cs="Times New Roman"/>
          <w:sz w:val="24"/>
        </w:rPr>
        <w:t xml:space="preserve"> </w:t>
      </w:r>
      <w:r w:rsidR="002B0C02">
        <w:rPr>
          <w:rFonts w:ascii="Times New Roman" w:hAnsi="Times New Roman" w:cs="Times New Roman"/>
          <w:sz w:val="24"/>
        </w:rPr>
        <w:t>%;</w:t>
      </w:r>
    </w:p>
    <w:p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Средний первичный балл –</w:t>
      </w:r>
      <w:r w:rsidR="00B31006">
        <w:rPr>
          <w:rFonts w:ascii="Times New Roman" w:hAnsi="Times New Roman" w:cs="Times New Roman"/>
          <w:sz w:val="24"/>
        </w:rPr>
        <w:t>15,2</w:t>
      </w:r>
      <w:r w:rsidR="00CD2B4E">
        <w:rPr>
          <w:rFonts w:ascii="Times New Roman" w:hAnsi="Times New Roman" w:cs="Times New Roman"/>
          <w:sz w:val="24"/>
        </w:rPr>
        <w:t>.</w:t>
      </w:r>
    </w:p>
    <w:p w:rsidR="001D5A9C" w:rsidRDefault="001D5A9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 возможный балл </w:t>
      </w:r>
      <w:r w:rsidR="00372F1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72F17">
        <w:rPr>
          <w:rFonts w:ascii="Times New Roman" w:hAnsi="Times New Roman" w:cs="Times New Roman"/>
          <w:sz w:val="24"/>
        </w:rPr>
        <w:t>35.</w:t>
      </w:r>
    </w:p>
    <w:p w:rsidR="008A7C23" w:rsidRDefault="008A7C23" w:rsidP="008A7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Общие показатели результатов по городу Усть-Илимску </w:t>
      </w:r>
      <w:r w:rsidR="00B31006">
        <w:rPr>
          <w:rFonts w:ascii="Times New Roman" w:hAnsi="Times New Roman" w:cs="Times New Roman"/>
          <w:sz w:val="24"/>
        </w:rPr>
        <w:t xml:space="preserve">за три года </w:t>
      </w:r>
      <w:r w:rsidRPr="00DF2BA8">
        <w:rPr>
          <w:rFonts w:ascii="Times New Roman" w:hAnsi="Times New Roman" w:cs="Times New Roman"/>
          <w:sz w:val="24"/>
        </w:rPr>
        <w:t>выглядят следу</w:t>
      </w:r>
      <w:r w:rsidRPr="00DF2BA8">
        <w:rPr>
          <w:rFonts w:ascii="Times New Roman" w:hAnsi="Times New Roman" w:cs="Times New Roman"/>
          <w:sz w:val="24"/>
        </w:rPr>
        <w:t>ю</w:t>
      </w:r>
      <w:r w:rsidRPr="00DF2BA8">
        <w:rPr>
          <w:rFonts w:ascii="Times New Roman" w:hAnsi="Times New Roman" w:cs="Times New Roman"/>
          <w:sz w:val="24"/>
        </w:rPr>
        <w:t xml:space="preserve">щим образом: </w:t>
      </w:r>
    </w:p>
    <w:tbl>
      <w:tblPr>
        <w:tblStyle w:val="a3"/>
        <w:tblW w:w="5149" w:type="pct"/>
        <w:jc w:val="center"/>
        <w:tblLook w:val="04A0" w:firstRow="1" w:lastRow="0" w:firstColumn="1" w:lastColumn="0" w:noHBand="0" w:noVBand="1"/>
      </w:tblPr>
      <w:tblGrid>
        <w:gridCol w:w="3287"/>
        <w:gridCol w:w="2384"/>
        <w:gridCol w:w="2384"/>
        <w:gridCol w:w="2384"/>
      </w:tblGrid>
      <w:tr w:rsidR="00B31006" w:rsidRPr="00DF2BA8" w:rsidTr="00B31006">
        <w:trPr>
          <w:jc w:val="center"/>
        </w:trPr>
        <w:tc>
          <w:tcPr>
            <w:tcW w:w="1574" w:type="pct"/>
          </w:tcPr>
          <w:p w:rsidR="00B31006" w:rsidRPr="00DF2BA8" w:rsidRDefault="00B31006" w:rsidP="009331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142" w:type="pct"/>
          </w:tcPr>
          <w:p w:rsidR="00B31006" w:rsidRPr="00DF2BA8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142" w:type="pct"/>
          </w:tcPr>
          <w:p w:rsidR="00B31006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42" w:type="pct"/>
          </w:tcPr>
          <w:p w:rsidR="00B31006" w:rsidRPr="00DF2BA8" w:rsidRDefault="00B31006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B31006" w:rsidRPr="00DF2BA8" w:rsidTr="00B31006">
        <w:trPr>
          <w:jc w:val="center"/>
        </w:trPr>
        <w:tc>
          <w:tcPr>
            <w:tcW w:w="1574" w:type="pct"/>
          </w:tcPr>
          <w:p w:rsidR="00B31006" w:rsidRPr="00DF2BA8" w:rsidRDefault="00B31006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42" w:type="pct"/>
          </w:tcPr>
          <w:p w:rsidR="00B31006" w:rsidRPr="00DF2BA8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83,2</w:t>
            </w:r>
          </w:p>
        </w:tc>
        <w:tc>
          <w:tcPr>
            <w:tcW w:w="1142" w:type="pct"/>
          </w:tcPr>
          <w:p w:rsidR="00B31006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75,6</w:t>
            </w:r>
          </w:p>
        </w:tc>
        <w:tc>
          <w:tcPr>
            <w:tcW w:w="1142" w:type="pct"/>
          </w:tcPr>
          <w:p w:rsidR="00B31006" w:rsidRPr="00DF2BA8" w:rsidRDefault="00B31006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70,7</w:t>
            </w:r>
          </w:p>
        </w:tc>
      </w:tr>
      <w:tr w:rsidR="00B31006" w:rsidRPr="00DF2BA8" w:rsidTr="00B31006">
        <w:trPr>
          <w:jc w:val="center"/>
        </w:trPr>
        <w:tc>
          <w:tcPr>
            <w:tcW w:w="1574" w:type="pct"/>
          </w:tcPr>
          <w:p w:rsidR="00B31006" w:rsidRPr="00DF2BA8" w:rsidRDefault="00B31006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Качество знаний, %</w:t>
            </w:r>
          </w:p>
        </w:tc>
        <w:tc>
          <w:tcPr>
            <w:tcW w:w="1142" w:type="pct"/>
          </w:tcPr>
          <w:p w:rsidR="00B31006" w:rsidRPr="00DF2BA8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23,16</w:t>
            </w:r>
          </w:p>
        </w:tc>
        <w:tc>
          <w:tcPr>
            <w:tcW w:w="1142" w:type="pct"/>
          </w:tcPr>
          <w:p w:rsidR="00B31006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17,3</w:t>
            </w:r>
          </w:p>
        </w:tc>
        <w:tc>
          <w:tcPr>
            <w:tcW w:w="1142" w:type="pct"/>
          </w:tcPr>
          <w:p w:rsidR="00B31006" w:rsidRPr="00DF2BA8" w:rsidRDefault="00B31006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B31006" w:rsidRPr="00DF2BA8" w:rsidTr="00B31006">
        <w:trPr>
          <w:jc w:val="center"/>
        </w:trPr>
        <w:tc>
          <w:tcPr>
            <w:tcW w:w="1574" w:type="pct"/>
          </w:tcPr>
          <w:p w:rsidR="00B31006" w:rsidRPr="00DF2BA8" w:rsidRDefault="00B31006" w:rsidP="008A7C2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Средний первичный балл</w:t>
            </w:r>
            <w:r>
              <w:rPr>
                <w:rFonts w:ascii="Times New Roman" w:hAnsi="Times New Roman" w:cs="Times New Roman"/>
                <w:sz w:val="24"/>
              </w:rPr>
              <w:t xml:space="preserve"> (макс. до 2021г. включител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 был 37, в 2022г. - 35)</w:t>
            </w:r>
          </w:p>
        </w:tc>
        <w:tc>
          <w:tcPr>
            <w:tcW w:w="1142" w:type="pct"/>
          </w:tcPr>
          <w:p w:rsidR="00B31006" w:rsidRPr="00DF2BA8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42" w:type="pct"/>
          </w:tcPr>
          <w:p w:rsidR="00B31006" w:rsidRDefault="00B31006" w:rsidP="00B3100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1142" w:type="pct"/>
          </w:tcPr>
          <w:p w:rsidR="00B31006" w:rsidRPr="00DF2BA8" w:rsidRDefault="00B31006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</w:tr>
    </w:tbl>
    <w:p w:rsidR="007B592C" w:rsidRDefault="008A7C23" w:rsidP="00EA62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D16BA" w:rsidRDefault="008A7C23" w:rsidP="007B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623A">
        <w:rPr>
          <w:rFonts w:ascii="Times New Roman" w:hAnsi="Times New Roman" w:cs="Times New Roman"/>
          <w:sz w:val="24"/>
        </w:rPr>
        <w:t xml:space="preserve">Данные позволяют сделать вывод о </w:t>
      </w:r>
      <w:r w:rsidR="00A85450" w:rsidRPr="00EA623A">
        <w:rPr>
          <w:rFonts w:ascii="Times New Roman" w:hAnsi="Times New Roman" w:cs="Times New Roman"/>
          <w:sz w:val="24"/>
        </w:rPr>
        <w:t xml:space="preserve">снижении </w:t>
      </w:r>
      <w:r w:rsidR="00B31006">
        <w:rPr>
          <w:rFonts w:ascii="Times New Roman" w:hAnsi="Times New Roman" w:cs="Times New Roman"/>
          <w:sz w:val="24"/>
        </w:rPr>
        <w:t>показателей успеваемости (почти 5</w:t>
      </w:r>
      <w:r w:rsidR="00A85450" w:rsidRPr="00EA623A">
        <w:rPr>
          <w:rFonts w:ascii="Times New Roman" w:hAnsi="Times New Roman" w:cs="Times New Roman"/>
          <w:sz w:val="24"/>
        </w:rPr>
        <w:t xml:space="preserve"> </w:t>
      </w:r>
      <w:r w:rsidRPr="00EA623A">
        <w:rPr>
          <w:rFonts w:ascii="Times New Roman" w:hAnsi="Times New Roman" w:cs="Times New Roman"/>
          <w:sz w:val="24"/>
        </w:rPr>
        <w:t>%</w:t>
      </w:r>
      <w:r w:rsidR="00B31006">
        <w:rPr>
          <w:rFonts w:ascii="Times New Roman" w:hAnsi="Times New Roman" w:cs="Times New Roman"/>
          <w:sz w:val="24"/>
        </w:rPr>
        <w:t xml:space="preserve"> к предыдущему году</w:t>
      </w:r>
      <w:r w:rsidRPr="00EA623A">
        <w:rPr>
          <w:rFonts w:ascii="Times New Roman" w:hAnsi="Times New Roman" w:cs="Times New Roman"/>
          <w:sz w:val="24"/>
        </w:rPr>
        <w:t xml:space="preserve">), </w:t>
      </w:r>
      <w:r w:rsidR="00A506E5" w:rsidRPr="00EA623A">
        <w:rPr>
          <w:rFonts w:ascii="Times New Roman" w:hAnsi="Times New Roman" w:cs="Times New Roman"/>
          <w:sz w:val="24"/>
        </w:rPr>
        <w:t>ка</w:t>
      </w:r>
      <w:r w:rsidR="00A85450" w:rsidRPr="00EA623A">
        <w:rPr>
          <w:rFonts w:ascii="Times New Roman" w:hAnsi="Times New Roman" w:cs="Times New Roman"/>
          <w:sz w:val="24"/>
        </w:rPr>
        <w:t>че</w:t>
      </w:r>
      <w:r w:rsidR="00B31006">
        <w:rPr>
          <w:rFonts w:ascii="Times New Roman" w:hAnsi="Times New Roman" w:cs="Times New Roman"/>
          <w:sz w:val="24"/>
        </w:rPr>
        <w:t>ство подросло на 2</w:t>
      </w:r>
      <w:r w:rsidR="00A85450" w:rsidRPr="00EA623A">
        <w:rPr>
          <w:rFonts w:ascii="Times New Roman" w:hAnsi="Times New Roman" w:cs="Times New Roman"/>
          <w:sz w:val="24"/>
        </w:rPr>
        <w:t>,7</w:t>
      </w:r>
      <w:r w:rsidR="00A506E5" w:rsidRPr="00EA623A">
        <w:rPr>
          <w:rFonts w:ascii="Times New Roman" w:hAnsi="Times New Roman" w:cs="Times New Roman"/>
          <w:sz w:val="24"/>
        </w:rPr>
        <w:t xml:space="preserve"> </w:t>
      </w:r>
      <w:r w:rsidR="00B31006">
        <w:rPr>
          <w:rFonts w:ascii="Times New Roman" w:hAnsi="Times New Roman" w:cs="Times New Roman"/>
          <w:sz w:val="24"/>
        </w:rPr>
        <w:t>%</w:t>
      </w:r>
      <w:r w:rsidR="00A85450" w:rsidRPr="00EA623A">
        <w:rPr>
          <w:rFonts w:ascii="Times New Roman" w:hAnsi="Times New Roman" w:cs="Times New Roman"/>
          <w:sz w:val="24"/>
        </w:rPr>
        <w:t>.</w:t>
      </w:r>
      <w:r w:rsidR="002B0C02" w:rsidRPr="00EA623A">
        <w:rPr>
          <w:rFonts w:ascii="Times New Roman" w:hAnsi="Times New Roman" w:cs="Times New Roman"/>
          <w:sz w:val="24"/>
        </w:rPr>
        <w:t xml:space="preserve"> </w:t>
      </w:r>
      <w:r w:rsidR="00A85450" w:rsidRPr="00EA623A">
        <w:rPr>
          <w:rFonts w:ascii="Times New Roman" w:hAnsi="Times New Roman" w:cs="Times New Roman"/>
          <w:sz w:val="24"/>
        </w:rPr>
        <w:t>Причинами снижения результативности в</w:t>
      </w:r>
      <w:r w:rsidR="00A85450" w:rsidRPr="00EA623A">
        <w:rPr>
          <w:rFonts w:ascii="Times New Roman" w:hAnsi="Times New Roman" w:cs="Times New Roman"/>
          <w:sz w:val="24"/>
        </w:rPr>
        <w:t>ы</w:t>
      </w:r>
      <w:r w:rsidR="00A85450" w:rsidRPr="00EA623A">
        <w:rPr>
          <w:rFonts w:ascii="Times New Roman" w:hAnsi="Times New Roman" w:cs="Times New Roman"/>
          <w:sz w:val="24"/>
        </w:rPr>
        <w:t>полнения ВПР могут служить как сокращение времени на выполнение раб</w:t>
      </w:r>
      <w:r w:rsidR="00B31006">
        <w:rPr>
          <w:rFonts w:ascii="Times New Roman" w:hAnsi="Times New Roman" w:cs="Times New Roman"/>
          <w:sz w:val="24"/>
        </w:rPr>
        <w:t xml:space="preserve">оты (с 90 минут в 2020-2021гг. </w:t>
      </w:r>
      <w:r w:rsidR="00A85450" w:rsidRPr="00EA623A">
        <w:rPr>
          <w:rFonts w:ascii="Times New Roman" w:hAnsi="Times New Roman" w:cs="Times New Roman"/>
          <w:sz w:val="24"/>
        </w:rPr>
        <w:t>до 45</w:t>
      </w:r>
      <w:r w:rsidR="00EA623A" w:rsidRPr="00EA623A">
        <w:rPr>
          <w:rFonts w:ascii="Times New Roman" w:hAnsi="Times New Roman" w:cs="Times New Roman"/>
          <w:sz w:val="24"/>
        </w:rPr>
        <w:t xml:space="preserve"> минут</w:t>
      </w:r>
      <w:r w:rsidR="00A85450" w:rsidRPr="00EA623A">
        <w:rPr>
          <w:rFonts w:ascii="Times New Roman" w:hAnsi="Times New Roman" w:cs="Times New Roman"/>
          <w:sz w:val="24"/>
        </w:rPr>
        <w:t xml:space="preserve"> в 2022</w:t>
      </w:r>
      <w:r w:rsidR="00B31006">
        <w:rPr>
          <w:rFonts w:ascii="Times New Roman" w:hAnsi="Times New Roman" w:cs="Times New Roman"/>
          <w:sz w:val="24"/>
        </w:rPr>
        <w:t xml:space="preserve"> и 2023</w:t>
      </w:r>
      <w:r w:rsidR="00A85450" w:rsidRPr="00EA623A">
        <w:rPr>
          <w:rFonts w:ascii="Times New Roman" w:hAnsi="Times New Roman" w:cs="Times New Roman"/>
          <w:sz w:val="24"/>
        </w:rPr>
        <w:t xml:space="preserve"> году)</w:t>
      </w:r>
      <w:r w:rsidR="00EA623A" w:rsidRPr="00EA623A">
        <w:rPr>
          <w:rFonts w:ascii="Times New Roman" w:hAnsi="Times New Roman" w:cs="Times New Roman"/>
          <w:sz w:val="24"/>
        </w:rPr>
        <w:t>, так и формат проведения (компьютерное тест</w:t>
      </w:r>
      <w:r w:rsidR="00EA623A" w:rsidRPr="00EA623A">
        <w:rPr>
          <w:rFonts w:ascii="Times New Roman" w:hAnsi="Times New Roman" w:cs="Times New Roman"/>
          <w:sz w:val="24"/>
        </w:rPr>
        <w:t>и</w:t>
      </w:r>
      <w:r w:rsidR="00EA623A" w:rsidRPr="00EA623A">
        <w:rPr>
          <w:rFonts w:ascii="Times New Roman" w:hAnsi="Times New Roman" w:cs="Times New Roman"/>
          <w:sz w:val="24"/>
        </w:rPr>
        <w:t xml:space="preserve">рование, а не проведение ВПР в традиционной форме, на бумажных носителях с последующей проверкой учителем). </w:t>
      </w:r>
    </w:p>
    <w:p w:rsidR="003E1F8E" w:rsidRDefault="00126D26" w:rsidP="00EA62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Доли уча</w:t>
      </w:r>
      <w:r w:rsidR="00343731">
        <w:rPr>
          <w:rFonts w:ascii="Times New Roman" w:hAnsi="Times New Roman" w:cs="Times New Roman"/>
          <w:sz w:val="24"/>
        </w:rPr>
        <w:t>щихся,</w:t>
      </w:r>
      <w:r w:rsidR="003E1F8E">
        <w:rPr>
          <w:rFonts w:ascii="Times New Roman" w:hAnsi="Times New Roman" w:cs="Times New Roman"/>
          <w:sz w:val="24"/>
        </w:rPr>
        <w:t xml:space="preserve"> достигших как минимального, так и высокого уровня подготовки по р</w:t>
      </w:r>
      <w:r w:rsidR="003E1F8E">
        <w:rPr>
          <w:rFonts w:ascii="Times New Roman" w:hAnsi="Times New Roman" w:cs="Times New Roman"/>
          <w:sz w:val="24"/>
        </w:rPr>
        <w:t>е</w:t>
      </w:r>
      <w:r w:rsidR="003E1F8E">
        <w:rPr>
          <w:rFonts w:ascii="Times New Roman" w:hAnsi="Times New Roman" w:cs="Times New Roman"/>
          <w:sz w:val="24"/>
        </w:rPr>
        <w:t>зультатам ВПР в сравнении с областными и федеральными показателями представлены на г</w:t>
      </w:r>
      <w:r w:rsidR="003E1F8E">
        <w:rPr>
          <w:rFonts w:ascii="Times New Roman" w:hAnsi="Times New Roman" w:cs="Times New Roman"/>
          <w:sz w:val="24"/>
        </w:rPr>
        <w:t>и</w:t>
      </w:r>
      <w:r w:rsidR="003E1F8E">
        <w:rPr>
          <w:rFonts w:ascii="Times New Roman" w:hAnsi="Times New Roman" w:cs="Times New Roman"/>
          <w:sz w:val="24"/>
        </w:rPr>
        <w:t xml:space="preserve">стограмме 1. </w:t>
      </w:r>
    </w:p>
    <w:p w:rsidR="002B0C02" w:rsidRPr="00EA623A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A623A">
        <w:rPr>
          <w:rFonts w:ascii="Times New Roman" w:hAnsi="Times New Roman" w:cs="Times New Roman"/>
          <w:sz w:val="24"/>
        </w:rPr>
        <w:t xml:space="preserve">Гистограмма </w:t>
      </w:r>
      <w:r w:rsidR="00A66B8C" w:rsidRPr="00EA623A">
        <w:rPr>
          <w:rFonts w:ascii="Times New Roman" w:hAnsi="Times New Roman" w:cs="Times New Roman"/>
          <w:sz w:val="24"/>
        </w:rPr>
        <w:t>1</w:t>
      </w:r>
    </w:p>
    <w:p w:rsidR="002B0C02" w:rsidRPr="00EA623A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A623A">
        <w:rPr>
          <w:rFonts w:ascii="Times New Roman" w:hAnsi="Times New Roman" w:cs="Times New Roman"/>
          <w:sz w:val="24"/>
        </w:rPr>
        <w:t>Общая гистограмма отметок</w:t>
      </w:r>
    </w:p>
    <w:p w:rsidR="00A66B8C" w:rsidRPr="00372F17" w:rsidRDefault="00A66B8C" w:rsidP="002B0C02">
      <w:pPr>
        <w:spacing w:after="0" w:line="240" w:lineRule="auto"/>
        <w:jc w:val="center"/>
        <w:rPr>
          <w:rFonts w:ascii="Tahoma" w:hAnsi="Tahoma" w:cs="Tahoma"/>
          <w:noProof/>
          <w:color w:val="FF0000"/>
          <w:sz w:val="24"/>
          <w:szCs w:val="24"/>
          <w:lang w:eastAsia="ru-RU"/>
        </w:rPr>
      </w:pPr>
    </w:p>
    <w:p w:rsidR="00222954" w:rsidRPr="00372F17" w:rsidRDefault="00401F91" w:rsidP="002B0C02">
      <w:pPr>
        <w:spacing w:after="0" w:line="240" w:lineRule="auto"/>
        <w:jc w:val="center"/>
        <w:rPr>
          <w:rFonts w:ascii="Tahoma" w:hAnsi="Tahoma" w:cs="Tahoma"/>
          <w:noProof/>
          <w:color w:val="FF0000"/>
          <w:sz w:val="24"/>
          <w:szCs w:val="24"/>
          <w:lang w:eastAsia="ru-RU"/>
        </w:rPr>
      </w:pPr>
      <w:r w:rsidRPr="00372F17">
        <w:rPr>
          <w:rFonts w:ascii="Tahoma" w:hAnsi="Tahoma" w:cs="Tahoma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1B4C9756" wp14:editId="6456886B">
            <wp:extent cx="5303520" cy="23088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6BA" w:rsidRPr="00372F17" w:rsidRDefault="003F7F7A" w:rsidP="009279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</w:p>
    <w:p w:rsidR="00222954" w:rsidRPr="003E1F8E" w:rsidRDefault="009279EC" w:rsidP="001D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>К</w:t>
      </w:r>
      <w:r w:rsidR="008E7662" w:rsidRPr="003E1F8E">
        <w:rPr>
          <w:rFonts w:ascii="Times New Roman" w:hAnsi="Times New Roman" w:cs="Times New Roman"/>
          <w:sz w:val="24"/>
        </w:rPr>
        <w:t xml:space="preserve">оличество неудовлетворительных работ </w:t>
      </w:r>
      <w:r w:rsidRPr="003E1F8E">
        <w:rPr>
          <w:rFonts w:ascii="Times New Roman" w:hAnsi="Times New Roman" w:cs="Times New Roman"/>
          <w:sz w:val="24"/>
        </w:rPr>
        <w:t xml:space="preserve">в городе </w:t>
      </w:r>
      <w:r w:rsidR="008E7662" w:rsidRPr="003E1F8E">
        <w:rPr>
          <w:rFonts w:ascii="Times New Roman" w:hAnsi="Times New Roman" w:cs="Times New Roman"/>
          <w:sz w:val="24"/>
        </w:rPr>
        <w:t xml:space="preserve">выше на </w:t>
      </w:r>
      <w:r w:rsidR="001177AE">
        <w:rPr>
          <w:rFonts w:ascii="Times New Roman" w:hAnsi="Times New Roman" w:cs="Times New Roman"/>
          <w:sz w:val="24"/>
        </w:rPr>
        <w:t>18</w:t>
      </w:r>
      <w:r w:rsidR="008E7662" w:rsidRPr="003E1F8E">
        <w:rPr>
          <w:rFonts w:ascii="Times New Roman" w:hAnsi="Times New Roman" w:cs="Times New Roman"/>
          <w:sz w:val="24"/>
        </w:rPr>
        <w:t>% по сравнению с фед</w:t>
      </w:r>
      <w:r w:rsidR="008E7662" w:rsidRPr="003E1F8E">
        <w:rPr>
          <w:rFonts w:ascii="Times New Roman" w:hAnsi="Times New Roman" w:cs="Times New Roman"/>
          <w:sz w:val="24"/>
        </w:rPr>
        <w:t>е</w:t>
      </w:r>
      <w:r w:rsidR="008E7662" w:rsidRPr="003E1F8E">
        <w:rPr>
          <w:rFonts w:ascii="Times New Roman" w:hAnsi="Times New Roman" w:cs="Times New Roman"/>
          <w:sz w:val="24"/>
        </w:rPr>
        <w:t>раль</w:t>
      </w:r>
      <w:r w:rsidR="003E1F8E" w:rsidRPr="003E1F8E">
        <w:rPr>
          <w:rFonts w:ascii="Times New Roman" w:hAnsi="Times New Roman" w:cs="Times New Roman"/>
          <w:sz w:val="24"/>
        </w:rPr>
        <w:t xml:space="preserve">ными результатами и </w:t>
      </w:r>
      <w:r w:rsidR="001177AE">
        <w:rPr>
          <w:rFonts w:ascii="Times New Roman" w:hAnsi="Times New Roman" w:cs="Times New Roman"/>
          <w:sz w:val="24"/>
        </w:rPr>
        <w:t xml:space="preserve">на 9 % выше областных показателей. </w:t>
      </w:r>
      <w:r w:rsidR="008E7662" w:rsidRPr="003E1F8E">
        <w:rPr>
          <w:rFonts w:ascii="Times New Roman" w:hAnsi="Times New Roman" w:cs="Times New Roman"/>
          <w:sz w:val="24"/>
        </w:rPr>
        <w:t>Количество отличных результ</w:t>
      </w:r>
      <w:r w:rsidR="008E7662" w:rsidRPr="003E1F8E">
        <w:rPr>
          <w:rFonts w:ascii="Times New Roman" w:hAnsi="Times New Roman" w:cs="Times New Roman"/>
          <w:sz w:val="24"/>
        </w:rPr>
        <w:t>а</w:t>
      </w:r>
      <w:r w:rsidR="008E7662" w:rsidRPr="003E1F8E">
        <w:rPr>
          <w:rFonts w:ascii="Times New Roman" w:hAnsi="Times New Roman" w:cs="Times New Roman"/>
          <w:sz w:val="24"/>
        </w:rPr>
        <w:t>тов так</w:t>
      </w:r>
      <w:r w:rsidR="00A14720" w:rsidRPr="003E1F8E">
        <w:rPr>
          <w:rFonts w:ascii="Times New Roman" w:hAnsi="Times New Roman" w:cs="Times New Roman"/>
          <w:sz w:val="24"/>
        </w:rPr>
        <w:t>же ни</w:t>
      </w:r>
      <w:r w:rsidR="002D3E98">
        <w:rPr>
          <w:rFonts w:ascii="Times New Roman" w:hAnsi="Times New Roman" w:cs="Times New Roman"/>
          <w:sz w:val="24"/>
        </w:rPr>
        <w:t xml:space="preserve">же, чем в федерации (на </w:t>
      </w:r>
      <w:r w:rsidR="003E1F8E" w:rsidRPr="003E1F8E">
        <w:rPr>
          <w:rFonts w:ascii="Times New Roman" w:hAnsi="Times New Roman" w:cs="Times New Roman"/>
          <w:sz w:val="24"/>
        </w:rPr>
        <w:t xml:space="preserve">5 %) и </w:t>
      </w:r>
      <w:r w:rsidR="002D3E98">
        <w:rPr>
          <w:rFonts w:ascii="Times New Roman" w:hAnsi="Times New Roman" w:cs="Times New Roman"/>
          <w:sz w:val="24"/>
        </w:rPr>
        <w:t>практически идентично областным показателям. Доля учащихся, написавших ВПР по географии  на отметку «3», практически совпадает с общ</w:t>
      </w:r>
      <w:r w:rsidR="002D3E98">
        <w:rPr>
          <w:rFonts w:ascii="Times New Roman" w:hAnsi="Times New Roman" w:cs="Times New Roman"/>
          <w:sz w:val="24"/>
        </w:rPr>
        <w:t>е</w:t>
      </w:r>
      <w:r w:rsidR="002D3E98">
        <w:rPr>
          <w:rFonts w:ascii="Times New Roman" w:hAnsi="Times New Roman" w:cs="Times New Roman"/>
          <w:sz w:val="24"/>
        </w:rPr>
        <w:t>российскими данными и составляет 51 %.</w:t>
      </w:r>
      <w:r w:rsidR="002D3E98" w:rsidRPr="002D3E98">
        <w:rPr>
          <w:rFonts w:ascii="Times New Roman" w:hAnsi="Times New Roman" w:cs="Times New Roman"/>
          <w:sz w:val="24"/>
        </w:rPr>
        <w:t xml:space="preserve"> </w:t>
      </w:r>
      <w:r w:rsidR="002D3E98" w:rsidRPr="003E1F8E">
        <w:rPr>
          <w:rFonts w:ascii="Times New Roman" w:hAnsi="Times New Roman" w:cs="Times New Roman"/>
          <w:sz w:val="24"/>
        </w:rPr>
        <w:t>При сопоставлении достижений учащихся города с федеральным и областным уровнем, можно увидеть, что семиклассникам Усть-Илимска нап</w:t>
      </w:r>
      <w:r w:rsidR="002D3E98" w:rsidRPr="003E1F8E">
        <w:rPr>
          <w:rFonts w:ascii="Times New Roman" w:hAnsi="Times New Roman" w:cs="Times New Roman"/>
          <w:sz w:val="24"/>
        </w:rPr>
        <w:t>и</w:t>
      </w:r>
      <w:r w:rsidR="002D3E98" w:rsidRPr="003E1F8E">
        <w:rPr>
          <w:rFonts w:ascii="Times New Roman" w:hAnsi="Times New Roman" w:cs="Times New Roman"/>
          <w:sz w:val="24"/>
        </w:rPr>
        <w:t xml:space="preserve">сание ВПР по географии </w:t>
      </w:r>
      <w:bookmarkStart w:id="0" w:name="_GoBack"/>
      <w:bookmarkEnd w:id="0"/>
      <w:r w:rsidR="002D3E98" w:rsidRPr="003E1F8E">
        <w:rPr>
          <w:rFonts w:ascii="Times New Roman" w:hAnsi="Times New Roman" w:cs="Times New Roman"/>
          <w:sz w:val="24"/>
        </w:rPr>
        <w:t>составило больше трудностей.</w:t>
      </w:r>
    </w:p>
    <w:p w:rsidR="00C46EB2" w:rsidRPr="002D3E98" w:rsidRDefault="002B0C02" w:rsidP="0044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D3E98">
        <w:rPr>
          <w:rFonts w:ascii="Times New Roman" w:hAnsi="Times New Roman" w:cs="Times New Roman"/>
          <w:sz w:val="24"/>
        </w:rPr>
        <w:t>Распределение первичных баллов по городу совпадает с выборкой по РФ и области (г</w:t>
      </w:r>
      <w:r w:rsidRPr="002D3E98">
        <w:rPr>
          <w:rFonts w:ascii="Times New Roman" w:hAnsi="Times New Roman" w:cs="Times New Roman"/>
          <w:sz w:val="24"/>
        </w:rPr>
        <w:t>и</w:t>
      </w:r>
      <w:r w:rsidRPr="002D3E98">
        <w:rPr>
          <w:rFonts w:ascii="Times New Roman" w:hAnsi="Times New Roman" w:cs="Times New Roman"/>
          <w:sz w:val="24"/>
        </w:rPr>
        <w:t xml:space="preserve">стограмма </w:t>
      </w:r>
      <w:r w:rsidR="00A66B8C" w:rsidRPr="002D3E98">
        <w:rPr>
          <w:rFonts w:ascii="Times New Roman" w:hAnsi="Times New Roman" w:cs="Times New Roman"/>
          <w:sz w:val="24"/>
        </w:rPr>
        <w:t>2</w:t>
      </w:r>
      <w:r w:rsidR="009C378C" w:rsidRPr="002D3E98">
        <w:rPr>
          <w:rFonts w:ascii="Times New Roman" w:hAnsi="Times New Roman" w:cs="Times New Roman"/>
          <w:sz w:val="24"/>
        </w:rPr>
        <w:t>)</w:t>
      </w:r>
      <w:r w:rsidRPr="002D3E98">
        <w:rPr>
          <w:rFonts w:ascii="Times New Roman" w:hAnsi="Times New Roman" w:cs="Times New Roman"/>
          <w:sz w:val="24"/>
        </w:rPr>
        <w:t xml:space="preserve">. </w:t>
      </w:r>
      <w:r w:rsidR="00441D9F" w:rsidRPr="002D3E98">
        <w:rPr>
          <w:rFonts w:ascii="Times New Roman" w:hAnsi="Times New Roman" w:cs="Times New Roman"/>
          <w:sz w:val="24"/>
        </w:rPr>
        <w:t xml:space="preserve"> </w:t>
      </w:r>
      <w:r w:rsidR="002D3E98" w:rsidRPr="002D3E98">
        <w:rPr>
          <w:rFonts w:ascii="Times New Roman" w:hAnsi="Times New Roman" w:cs="Times New Roman"/>
          <w:sz w:val="24"/>
        </w:rPr>
        <w:t>Н</w:t>
      </w:r>
      <w:r w:rsidR="003E1F8E" w:rsidRPr="002D3E98">
        <w:rPr>
          <w:rFonts w:ascii="Times New Roman" w:hAnsi="Times New Roman" w:cs="Times New Roman"/>
          <w:sz w:val="24"/>
        </w:rPr>
        <w:t>аблюдаю</w:t>
      </w:r>
      <w:r w:rsidR="00DA0A35" w:rsidRPr="002D3E98">
        <w:rPr>
          <w:rFonts w:ascii="Times New Roman" w:hAnsi="Times New Roman" w:cs="Times New Roman"/>
          <w:sz w:val="24"/>
        </w:rPr>
        <w:t xml:space="preserve">тся </w:t>
      </w:r>
      <w:r w:rsidR="002D3E98" w:rsidRPr="002D3E98">
        <w:rPr>
          <w:rFonts w:ascii="Times New Roman" w:hAnsi="Times New Roman" w:cs="Times New Roman"/>
          <w:sz w:val="24"/>
        </w:rPr>
        <w:t xml:space="preserve">небольшие </w:t>
      </w:r>
      <w:r w:rsidR="00E461BB" w:rsidRPr="002D3E98">
        <w:rPr>
          <w:rFonts w:ascii="Times New Roman" w:hAnsi="Times New Roman" w:cs="Times New Roman"/>
          <w:sz w:val="24"/>
        </w:rPr>
        <w:t>«всплеск</w:t>
      </w:r>
      <w:r w:rsidR="00DA0A35" w:rsidRPr="002D3E98">
        <w:rPr>
          <w:rFonts w:ascii="Times New Roman" w:hAnsi="Times New Roman" w:cs="Times New Roman"/>
          <w:sz w:val="24"/>
        </w:rPr>
        <w:t>и</w:t>
      </w:r>
      <w:r w:rsidR="00E461BB" w:rsidRPr="002D3E98">
        <w:rPr>
          <w:rFonts w:ascii="Times New Roman" w:hAnsi="Times New Roman" w:cs="Times New Roman"/>
          <w:sz w:val="24"/>
        </w:rPr>
        <w:t>» на границе</w:t>
      </w:r>
      <w:r w:rsidR="009C378C" w:rsidRPr="002D3E98">
        <w:rPr>
          <w:rFonts w:ascii="Times New Roman" w:hAnsi="Times New Roman" w:cs="Times New Roman"/>
          <w:sz w:val="24"/>
        </w:rPr>
        <w:t xml:space="preserve"> отметок </w:t>
      </w:r>
      <w:r w:rsidR="00DA0A35" w:rsidRPr="002D3E98">
        <w:rPr>
          <w:rFonts w:ascii="Times New Roman" w:hAnsi="Times New Roman" w:cs="Times New Roman"/>
          <w:sz w:val="24"/>
        </w:rPr>
        <w:t xml:space="preserve">«2» и «3», </w:t>
      </w:r>
      <w:r w:rsidR="00E461BB" w:rsidRPr="002D3E98">
        <w:rPr>
          <w:rFonts w:ascii="Times New Roman" w:hAnsi="Times New Roman" w:cs="Times New Roman"/>
          <w:sz w:val="24"/>
        </w:rPr>
        <w:t xml:space="preserve">«3» и «4» </w:t>
      </w:r>
      <w:r w:rsidR="00DA0A35" w:rsidRPr="002D3E98">
        <w:rPr>
          <w:rFonts w:ascii="Times New Roman" w:hAnsi="Times New Roman" w:cs="Times New Roman"/>
          <w:sz w:val="24"/>
        </w:rPr>
        <w:t xml:space="preserve"> (10/11 бал</w:t>
      </w:r>
      <w:r w:rsidR="003E1F8E" w:rsidRPr="002D3E98">
        <w:rPr>
          <w:rFonts w:ascii="Times New Roman" w:hAnsi="Times New Roman" w:cs="Times New Roman"/>
          <w:sz w:val="24"/>
        </w:rPr>
        <w:t>лов и 22/23 баллов</w:t>
      </w:r>
      <w:r w:rsidR="006F3DD1">
        <w:rPr>
          <w:rFonts w:ascii="Times New Roman" w:hAnsi="Times New Roman" w:cs="Times New Roman"/>
          <w:sz w:val="24"/>
        </w:rPr>
        <w:t>)</w:t>
      </w:r>
      <w:r w:rsidR="003E1F8E" w:rsidRPr="002D3E98">
        <w:rPr>
          <w:rFonts w:ascii="Times New Roman" w:hAnsi="Times New Roman" w:cs="Times New Roman"/>
          <w:sz w:val="24"/>
        </w:rPr>
        <w:t xml:space="preserve">. </w:t>
      </w:r>
      <w:r w:rsidR="00DA0A35" w:rsidRPr="002D3E98">
        <w:rPr>
          <w:rFonts w:ascii="Times New Roman" w:hAnsi="Times New Roman" w:cs="Times New Roman"/>
          <w:sz w:val="24"/>
        </w:rPr>
        <w:t xml:space="preserve"> </w:t>
      </w:r>
      <w:r w:rsidR="00297375" w:rsidRPr="002D3E98">
        <w:rPr>
          <w:rFonts w:ascii="Times New Roman" w:hAnsi="Times New Roman" w:cs="Times New Roman"/>
          <w:sz w:val="24"/>
        </w:rPr>
        <w:t>Распределение баллов в городе, как и на региональном, фед</w:t>
      </w:r>
      <w:r w:rsidR="00297375" w:rsidRPr="002D3E98">
        <w:rPr>
          <w:rFonts w:ascii="Times New Roman" w:hAnsi="Times New Roman" w:cs="Times New Roman"/>
          <w:sz w:val="24"/>
        </w:rPr>
        <w:t>е</w:t>
      </w:r>
      <w:r w:rsidR="00297375" w:rsidRPr="002D3E98">
        <w:rPr>
          <w:rFonts w:ascii="Times New Roman" w:hAnsi="Times New Roman" w:cs="Times New Roman"/>
          <w:sz w:val="24"/>
        </w:rPr>
        <w:t>ральном уровнях, сдвин</w:t>
      </w:r>
      <w:r w:rsidR="003E1F8E" w:rsidRPr="002D3E98">
        <w:rPr>
          <w:rFonts w:ascii="Times New Roman" w:hAnsi="Times New Roman" w:cs="Times New Roman"/>
          <w:sz w:val="24"/>
        </w:rPr>
        <w:t>уто в сторону отметки «3» (11-22 балла</w:t>
      </w:r>
      <w:r w:rsidR="00297375" w:rsidRPr="002D3E98">
        <w:rPr>
          <w:rFonts w:ascii="Times New Roman" w:hAnsi="Times New Roman" w:cs="Times New Roman"/>
          <w:sz w:val="24"/>
        </w:rPr>
        <w:t xml:space="preserve">). </w:t>
      </w:r>
    </w:p>
    <w:p w:rsidR="002B0C02" w:rsidRPr="003E1F8E" w:rsidRDefault="002B0C02" w:rsidP="00C46E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 xml:space="preserve">Гистограмма </w:t>
      </w:r>
      <w:r w:rsidR="00A66B8C" w:rsidRPr="003E1F8E">
        <w:rPr>
          <w:rFonts w:ascii="Times New Roman" w:hAnsi="Times New Roman" w:cs="Times New Roman"/>
          <w:sz w:val="24"/>
        </w:rPr>
        <w:t>2</w:t>
      </w:r>
    </w:p>
    <w:p w:rsidR="00A66B8C" w:rsidRPr="003E1F8E" w:rsidRDefault="004E596F" w:rsidP="00373B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>Р</w:t>
      </w:r>
      <w:r w:rsidR="002B0C02" w:rsidRPr="003E1F8E">
        <w:rPr>
          <w:rFonts w:ascii="Times New Roman" w:hAnsi="Times New Roman" w:cs="Times New Roman"/>
          <w:sz w:val="24"/>
        </w:rPr>
        <w:t xml:space="preserve">аспределение первичных баллов ВПР по </w:t>
      </w:r>
      <w:r w:rsidR="00724C1F" w:rsidRPr="003E1F8E">
        <w:rPr>
          <w:rFonts w:ascii="Times New Roman" w:hAnsi="Times New Roman" w:cs="Times New Roman"/>
          <w:sz w:val="24"/>
        </w:rPr>
        <w:t>географии</w:t>
      </w:r>
    </w:p>
    <w:p w:rsidR="00373B28" w:rsidRPr="00372F17" w:rsidRDefault="002B0C02" w:rsidP="001D16B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 xml:space="preserve"> </w:t>
      </w:r>
      <w:r w:rsidR="00E461BB" w:rsidRPr="00372F17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701310FA" wp14:editId="267F3797">
            <wp:extent cx="5863389" cy="2638926"/>
            <wp:effectExtent l="0" t="0" r="2349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0C02" w:rsidRPr="00BB1A0B" w:rsidRDefault="002B0C02" w:rsidP="002B0C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B1A0B">
        <w:rPr>
          <w:rFonts w:ascii="Times New Roman" w:hAnsi="Times New Roman" w:cs="Times New Roman"/>
          <w:sz w:val="24"/>
        </w:rPr>
        <w:t>Таблица 1</w:t>
      </w:r>
    </w:p>
    <w:p w:rsidR="002B0C02" w:rsidRPr="00BB1A0B" w:rsidRDefault="004E596F" w:rsidP="002B0C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B1A0B">
        <w:rPr>
          <w:rFonts w:ascii="Times New Roman" w:hAnsi="Times New Roman" w:cs="Times New Roman"/>
          <w:sz w:val="24"/>
        </w:rPr>
        <w:t>Р</w:t>
      </w:r>
      <w:r w:rsidR="002B0C02" w:rsidRPr="00BB1A0B">
        <w:rPr>
          <w:rFonts w:ascii="Times New Roman" w:hAnsi="Times New Roman" w:cs="Times New Roman"/>
          <w:sz w:val="24"/>
        </w:rPr>
        <w:t xml:space="preserve">аспределение отметок за выполнение ВПР по </w:t>
      </w:r>
      <w:r w:rsidR="00724C1F" w:rsidRPr="00BB1A0B">
        <w:rPr>
          <w:rFonts w:ascii="Times New Roman" w:hAnsi="Times New Roman" w:cs="Times New Roman"/>
          <w:sz w:val="24"/>
        </w:rPr>
        <w:t>географии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136"/>
        <w:gridCol w:w="991"/>
        <w:gridCol w:w="1133"/>
        <w:gridCol w:w="995"/>
        <w:gridCol w:w="1701"/>
        <w:gridCol w:w="1664"/>
      </w:tblGrid>
      <w:tr w:rsidR="00CB2FE3" w:rsidRPr="00BB1A0B" w:rsidTr="008E7662">
        <w:trPr>
          <w:jc w:val="center"/>
        </w:trPr>
        <w:tc>
          <w:tcPr>
            <w:tcW w:w="1241" w:type="pct"/>
            <w:vMerge w:val="restar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 xml:space="preserve">Участники ВПР по географии </w:t>
            </w:r>
          </w:p>
          <w:p w:rsidR="00CB2FE3" w:rsidRPr="00BB1A0B" w:rsidRDefault="00CB2FE3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9" w:type="pct"/>
            <w:gridSpan w:val="4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Распределение групп баллов, %</w:t>
            </w:r>
          </w:p>
        </w:tc>
        <w:tc>
          <w:tcPr>
            <w:tcW w:w="839" w:type="pct"/>
            <w:vMerge w:val="restar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Успева</w:t>
            </w:r>
            <w:r w:rsidRPr="00BB1A0B">
              <w:rPr>
                <w:rFonts w:ascii="Times New Roman" w:hAnsi="Times New Roman" w:cs="Times New Roman"/>
                <w:sz w:val="24"/>
              </w:rPr>
              <w:t>е</w:t>
            </w:r>
            <w:r w:rsidRPr="00BB1A0B">
              <w:rPr>
                <w:rFonts w:ascii="Times New Roman" w:hAnsi="Times New Roman" w:cs="Times New Roman"/>
                <w:sz w:val="24"/>
              </w:rPr>
              <w:t>мость, %</w:t>
            </w:r>
          </w:p>
        </w:tc>
        <w:tc>
          <w:tcPr>
            <w:tcW w:w="821" w:type="pct"/>
            <w:vMerge w:val="restar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Качество, %</w:t>
            </w:r>
          </w:p>
        </w:tc>
      </w:tr>
      <w:tr w:rsidR="00CB2FE3" w:rsidRPr="00BB1A0B" w:rsidTr="00CB2FE3">
        <w:trPr>
          <w:jc w:val="center"/>
        </w:trPr>
        <w:tc>
          <w:tcPr>
            <w:tcW w:w="1241" w:type="pct"/>
            <w:vMerge/>
          </w:tcPr>
          <w:p w:rsidR="00CB2FE3" w:rsidRPr="00BB1A0B" w:rsidRDefault="00CB2FE3" w:rsidP="00CA545B">
            <w:pPr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560" w:type="pc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9" w:type="pc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9" w:type="pc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1" w:type="pct"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9" w:type="pct"/>
            <w:vMerge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pct"/>
            <w:vMerge/>
          </w:tcPr>
          <w:p w:rsidR="00CB2FE3" w:rsidRPr="00BB1A0B" w:rsidRDefault="00CB2FE3" w:rsidP="00CA545B">
            <w:pPr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6F3DD1" w:rsidRPr="00BB1A0B" w:rsidTr="00CB2FE3">
        <w:trPr>
          <w:jc w:val="center"/>
        </w:trPr>
        <w:tc>
          <w:tcPr>
            <w:tcW w:w="1241" w:type="pct"/>
          </w:tcPr>
          <w:p w:rsidR="006F3DD1" w:rsidRPr="00BB1A0B" w:rsidRDefault="006F3DD1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560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489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51,14</w:t>
            </w:r>
          </w:p>
        </w:tc>
        <w:tc>
          <w:tcPr>
            <w:tcW w:w="559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</w:t>
            </w:r>
          </w:p>
        </w:tc>
        <w:tc>
          <w:tcPr>
            <w:tcW w:w="491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839" w:type="pct"/>
          </w:tcPr>
          <w:p w:rsidR="006F3DD1" w:rsidRPr="006F3DD1" w:rsidRDefault="006F3DD1" w:rsidP="0004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1" w:type="pct"/>
          </w:tcPr>
          <w:p w:rsidR="006F3DD1" w:rsidRPr="006F3DD1" w:rsidRDefault="006F3DD1" w:rsidP="0004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F3DD1" w:rsidRPr="00BB1A0B" w:rsidTr="00CB2FE3">
        <w:trPr>
          <w:jc w:val="center"/>
        </w:trPr>
        <w:tc>
          <w:tcPr>
            <w:tcW w:w="1241" w:type="pct"/>
          </w:tcPr>
          <w:p w:rsidR="006F3DD1" w:rsidRPr="00BB1A0B" w:rsidRDefault="006F3DD1" w:rsidP="00CA5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560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489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54,19</w:t>
            </w:r>
          </w:p>
        </w:tc>
        <w:tc>
          <w:tcPr>
            <w:tcW w:w="559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  <w:tc>
          <w:tcPr>
            <w:tcW w:w="491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839" w:type="pct"/>
          </w:tcPr>
          <w:p w:rsidR="006F3DD1" w:rsidRPr="006F3DD1" w:rsidRDefault="006F3DD1" w:rsidP="0004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1" w:type="pct"/>
          </w:tcPr>
          <w:p w:rsidR="006F3DD1" w:rsidRPr="006F3DD1" w:rsidRDefault="006F3DD1" w:rsidP="0004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3DD1" w:rsidRPr="00BB1A0B" w:rsidTr="00CB2FE3">
        <w:trPr>
          <w:jc w:val="center"/>
        </w:trPr>
        <w:tc>
          <w:tcPr>
            <w:tcW w:w="1241" w:type="pct"/>
          </w:tcPr>
          <w:p w:rsidR="006F3DD1" w:rsidRPr="00BB1A0B" w:rsidRDefault="006F3DD1" w:rsidP="00CA545B">
            <w:pPr>
              <w:rPr>
                <w:rFonts w:ascii="Times New Roman" w:hAnsi="Times New Roman" w:cs="Times New Roman"/>
                <w:sz w:val="24"/>
              </w:rPr>
            </w:pPr>
            <w:r w:rsidRPr="00BB1A0B">
              <w:rPr>
                <w:rFonts w:ascii="Times New Roman" w:hAnsi="Times New Roman" w:cs="Times New Roman"/>
                <w:sz w:val="24"/>
              </w:rPr>
              <w:t>город Усть-Илимск</w:t>
            </w:r>
          </w:p>
        </w:tc>
        <w:tc>
          <w:tcPr>
            <w:tcW w:w="560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489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559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491" w:type="pct"/>
            <w:vAlign w:val="bottom"/>
          </w:tcPr>
          <w:p w:rsidR="006F3DD1" w:rsidRPr="006F3DD1" w:rsidRDefault="006F3DD1" w:rsidP="006F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839" w:type="pct"/>
          </w:tcPr>
          <w:p w:rsidR="006F3DD1" w:rsidRPr="006F3DD1" w:rsidRDefault="006F3DD1" w:rsidP="0004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821" w:type="pct"/>
          </w:tcPr>
          <w:p w:rsidR="006F3DD1" w:rsidRPr="006F3DD1" w:rsidRDefault="006F3DD1" w:rsidP="0004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46050" w:rsidRPr="006F3DD1" w:rsidRDefault="00CB2FE3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F3DD1">
        <w:rPr>
          <w:rFonts w:ascii="Times New Roman" w:hAnsi="Times New Roman" w:cs="Times New Roman"/>
          <w:sz w:val="24"/>
        </w:rPr>
        <w:t>Успеваемость по итогам ВПР в городе</w:t>
      </w:r>
      <w:r w:rsidR="00343731" w:rsidRPr="006F3DD1">
        <w:rPr>
          <w:rFonts w:ascii="Times New Roman" w:hAnsi="Times New Roman" w:cs="Times New Roman"/>
          <w:sz w:val="24"/>
        </w:rPr>
        <w:t xml:space="preserve"> ниже</w:t>
      </w:r>
      <w:r w:rsidRPr="006F3DD1">
        <w:rPr>
          <w:rFonts w:ascii="Times New Roman" w:hAnsi="Times New Roman" w:cs="Times New Roman"/>
          <w:sz w:val="24"/>
        </w:rPr>
        <w:t>, чем в области</w:t>
      </w:r>
      <w:r w:rsidR="00343731" w:rsidRPr="006F3DD1">
        <w:rPr>
          <w:rFonts w:ascii="Times New Roman" w:hAnsi="Times New Roman" w:cs="Times New Roman"/>
          <w:sz w:val="24"/>
        </w:rPr>
        <w:t xml:space="preserve"> и в целом по </w:t>
      </w:r>
      <w:r w:rsidRPr="006F3DD1">
        <w:rPr>
          <w:rFonts w:ascii="Times New Roman" w:hAnsi="Times New Roman" w:cs="Times New Roman"/>
          <w:sz w:val="24"/>
        </w:rPr>
        <w:t xml:space="preserve">России. </w:t>
      </w:r>
      <w:r w:rsidR="00343731" w:rsidRPr="006F3DD1">
        <w:rPr>
          <w:rFonts w:ascii="Times New Roman" w:hAnsi="Times New Roman" w:cs="Times New Roman"/>
          <w:sz w:val="24"/>
        </w:rPr>
        <w:t>Кач</w:t>
      </w:r>
      <w:r w:rsidR="00343731" w:rsidRPr="006F3DD1">
        <w:rPr>
          <w:rFonts w:ascii="Times New Roman" w:hAnsi="Times New Roman" w:cs="Times New Roman"/>
          <w:sz w:val="24"/>
        </w:rPr>
        <w:t>е</w:t>
      </w:r>
      <w:r w:rsidR="00343731" w:rsidRPr="006F3DD1">
        <w:rPr>
          <w:rFonts w:ascii="Times New Roman" w:hAnsi="Times New Roman" w:cs="Times New Roman"/>
          <w:sz w:val="24"/>
        </w:rPr>
        <w:t xml:space="preserve">ство почти в два раза ниже общероссийских показателей. </w:t>
      </w:r>
    </w:p>
    <w:p w:rsidR="00CB2FE3" w:rsidRPr="006F3DD1" w:rsidRDefault="00CB2FE3" w:rsidP="00CB2FE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6F3DD1">
        <w:rPr>
          <w:rFonts w:ascii="Times New Roman" w:hAnsi="Times New Roman" w:cs="Times New Roman"/>
          <w:sz w:val="24"/>
        </w:rPr>
        <w:lastRenderedPageBreak/>
        <w:t>Распределение отметок за выполнение ВПР по географии в разрезе образовательных учреждений представлено на Гистограмме 3.</w:t>
      </w:r>
    </w:p>
    <w:p w:rsidR="00CB2FE3" w:rsidRPr="006F3DD1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sz w:val="24"/>
        </w:rPr>
      </w:pPr>
      <w:r w:rsidRPr="006F3DD1">
        <w:rPr>
          <w:rFonts w:ascii="Times New Roman" w:hAnsi="Times New Roman" w:cs="Times New Roman"/>
          <w:sz w:val="24"/>
        </w:rPr>
        <w:t>Гистограмма 3</w:t>
      </w:r>
    </w:p>
    <w:p w:rsidR="00CB2FE3" w:rsidRPr="006F3DD1" w:rsidRDefault="00CB2FE3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6F3DD1">
        <w:rPr>
          <w:rFonts w:ascii="Times New Roman" w:hAnsi="Times New Roman" w:cs="Times New Roman"/>
          <w:sz w:val="24"/>
        </w:rPr>
        <w:t>Распределение отметок по образовательным учреждениям г. Усть-Илимска</w:t>
      </w:r>
    </w:p>
    <w:p w:rsidR="000E27E5" w:rsidRPr="00BB1A0B" w:rsidRDefault="000E27E5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24"/>
        </w:rPr>
      </w:pPr>
    </w:p>
    <w:p w:rsidR="00CB2FE3" w:rsidRPr="00372F17" w:rsidRDefault="00CB2FE3" w:rsidP="00AD6C3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 w:rsidRPr="00372F17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3B348090" wp14:editId="6834D6FF">
            <wp:extent cx="4823460" cy="25374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592C" w:rsidRDefault="007B592C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0C02" w:rsidRPr="00B745B0" w:rsidRDefault="00DA7CF5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45B0">
        <w:rPr>
          <w:rFonts w:ascii="Times New Roman" w:hAnsi="Times New Roman" w:cs="Times New Roman"/>
          <w:sz w:val="24"/>
        </w:rPr>
        <w:t xml:space="preserve">Успеваемость колеблется в диапазоне от </w:t>
      </w:r>
      <w:r w:rsidR="005255FB">
        <w:rPr>
          <w:rFonts w:ascii="Times New Roman" w:hAnsi="Times New Roman" w:cs="Times New Roman"/>
          <w:sz w:val="24"/>
        </w:rPr>
        <w:t>12,5 % (в СОШ № 7</w:t>
      </w:r>
      <w:r w:rsidR="00B745B0" w:rsidRPr="00B745B0">
        <w:rPr>
          <w:rFonts w:ascii="Times New Roman" w:hAnsi="Times New Roman" w:cs="Times New Roman"/>
          <w:sz w:val="24"/>
        </w:rPr>
        <w:t>) до 100</w:t>
      </w:r>
      <w:r w:rsidR="005255FB">
        <w:rPr>
          <w:rFonts w:ascii="Times New Roman" w:hAnsi="Times New Roman" w:cs="Times New Roman"/>
          <w:sz w:val="24"/>
        </w:rPr>
        <w:t xml:space="preserve"> % (в СОШ № 11, 14</w:t>
      </w:r>
      <w:r w:rsidRPr="00B745B0">
        <w:rPr>
          <w:rFonts w:ascii="Times New Roman" w:hAnsi="Times New Roman" w:cs="Times New Roman"/>
          <w:sz w:val="24"/>
        </w:rPr>
        <w:t xml:space="preserve">). </w:t>
      </w:r>
      <w:r w:rsidR="002B0C02" w:rsidRPr="00B745B0">
        <w:rPr>
          <w:rFonts w:ascii="Times New Roman" w:hAnsi="Times New Roman" w:cs="Times New Roman"/>
          <w:sz w:val="24"/>
        </w:rPr>
        <w:t xml:space="preserve">Качество знаний более 50% </w:t>
      </w:r>
      <w:r w:rsidR="00B745B0" w:rsidRPr="00B745B0">
        <w:rPr>
          <w:rFonts w:ascii="Times New Roman" w:hAnsi="Times New Roman" w:cs="Times New Roman"/>
          <w:sz w:val="24"/>
        </w:rPr>
        <w:t xml:space="preserve">не </w:t>
      </w:r>
      <w:r w:rsidR="000E27E5" w:rsidRPr="00B745B0">
        <w:rPr>
          <w:rFonts w:ascii="Times New Roman" w:hAnsi="Times New Roman" w:cs="Times New Roman"/>
          <w:sz w:val="24"/>
        </w:rPr>
        <w:t>фи</w:t>
      </w:r>
      <w:r w:rsidR="00B745B0" w:rsidRPr="00B745B0">
        <w:rPr>
          <w:rFonts w:ascii="Times New Roman" w:hAnsi="Times New Roman" w:cs="Times New Roman"/>
          <w:sz w:val="24"/>
        </w:rPr>
        <w:t>ксируе</w:t>
      </w:r>
      <w:r w:rsidR="000E27E5" w:rsidRPr="00B745B0">
        <w:rPr>
          <w:rFonts w:ascii="Times New Roman" w:hAnsi="Times New Roman" w:cs="Times New Roman"/>
          <w:sz w:val="24"/>
        </w:rPr>
        <w:t xml:space="preserve">тся </w:t>
      </w:r>
      <w:r w:rsidR="00B745B0" w:rsidRPr="00B745B0">
        <w:rPr>
          <w:rFonts w:ascii="Times New Roman" w:hAnsi="Times New Roman" w:cs="Times New Roman"/>
          <w:sz w:val="24"/>
        </w:rPr>
        <w:t xml:space="preserve">ни </w:t>
      </w:r>
      <w:r w:rsidR="000E27E5" w:rsidRPr="00B745B0">
        <w:rPr>
          <w:rFonts w:ascii="Times New Roman" w:hAnsi="Times New Roman" w:cs="Times New Roman"/>
          <w:sz w:val="24"/>
        </w:rPr>
        <w:t>в</w:t>
      </w:r>
      <w:r w:rsidR="00AD6C35" w:rsidRPr="00B745B0">
        <w:rPr>
          <w:rFonts w:ascii="Times New Roman" w:hAnsi="Times New Roman" w:cs="Times New Roman"/>
          <w:sz w:val="24"/>
        </w:rPr>
        <w:t xml:space="preserve"> </w:t>
      </w:r>
      <w:r w:rsidRPr="00B745B0">
        <w:rPr>
          <w:rFonts w:ascii="Times New Roman" w:hAnsi="Times New Roman" w:cs="Times New Roman"/>
          <w:sz w:val="24"/>
        </w:rPr>
        <w:t xml:space="preserve">одном </w:t>
      </w:r>
      <w:r w:rsidR="00B745B0" w:rsidRPr="00B745B0">
        <w:rPr>
          <w:rFonts w:ascii="Times New Roman" w:hAnsi="Times New Roman" w:cs="Times New Roman"/>
          <w:sz w:val="24"/>
        </w:rPr>
        <w:t xml:space="preserve">из </w:t>
      </w:r>
      <w:r w:rsidR="005255FB">
        <w:rPr>
          <w:rFonts w:ascii="Times New Roman" w:hAnsi="Times New Roman" w:cs="Times New Roman"/>
          <w:sz w:val="24"/>
        </w:rPr>
        <w:t>образовательных учреждений, как нет его и в выбор</w:t>
      </w:r>
      <w:r w:rsidR="00D575AC">
        <w:rPr>
          <w:rFonts w:ascii="Times New Roman" w:hAnsi="Times New Roman" w:cs="Times New Roman"/>
          <w:sz w:val="24"/>
        </w:rPr>
        <w:t>к</w:t>
      </w:r>
      <w:r w:rsidR="005255FB">
        <w:rPr>
          <w:rFonts w:ascii="Times New Roman" w:hAnsi="Times New Roman" w:cs="Times New Roman"/>
          <w:sz w:val="24"/>
        </w:rPr>
        <w:t>е по Иркутской области (</w:t>
      </w:r>
      <w:r w:rsidR="00D575AC">
        <w:rPr>
          <w:rFonts w:ascii="Times New Roman" w:hAnsi="Times New Roman" w:cs="Times New Roman"/>
          <w:sz w:val="24"/>
        </w:rPr>
        <w:t>25 %</w:t>
      </w:r>
      <w:r w:rsidR="005255FB">
        <w:rPr>
          <w:rFonts w:ascii="Times New Roman" w:hAnsi="Times New Roman" w:cs="Times New Roman"/>
          <w:sz w:val="24"/>
        </w:rPr>
        <w:t>) и федерации в целом (38 %)</w:t>
      </w:r>
      <w:r w:rsidR="00D575AC">
        <w:rPr>
          <w:rFonts w:ascii="Times New Roman" w:hAnsi="Times New Roman" w:cs="Times New Roman"/>
          <w:sz w:val="24"/>
        </w:rPr>
        <w:t>.</w:t>
      </w:r>
      <w:r w:rsidRPr="00B745B0">
        <w:rPr>
          <w:rFonts w:ascii="Times New Roman" w:hAnsi="Times New Roman" w:cs="Times New Roman"/>
          <w:sz w:val="24"/>
        </w:rPr>
        <w:t xml:space="preserve"> </w:t>
      </w:r>
      <w:r w:rsidR="00AD6C35" w:rsidRPr="00B745B0">
        <w:rPr>
          <w:rFonts w:ascii="Times New Roman" w:hAnsi="Times New Roman" w:cs="Times New Roman"/>
          <w:sz w:val="24"/>
        </w:rPr>
        <w:t>Самый нев</w:t>
      </w:r>
      <w:r w:rsidR="00AD6C35" w:rsidRPr="00B745B0">
        <w:rPr>
          <w:rFonts w:ascii="Times New Roman" w:hAnsi="Times New Roman" w:cs="Times New Roman"/>
          <w:sz w:val="24"/>
        </w:rPr>
        <w:t>ы</w:t>
      </w:r>
      <w:r w:rsidR="00AD6C35" w:rsidRPr="00B745B0">
        <w:rPr>
          <w:rFonts w:ascii="Times New Roman" w:hAnsi="Times New Roman" w:cs="Times New Roman"/>
          <w:sz w:val="24"/>
        </w:rPr>
        <w:t>сокий показатель качества написа</w:t>
      </w:r>
      <w:r w:rsidR="005255FB">
        <w:rPr>
          <w:rFonts w:ascii="Times New Roman" w:hAnsi="Times New Roman" w:cs="Times New Roman"/>
          <w:sz w:val="24"/>
        </w:rPr>
        <w:t xml:space="preserve">ния ВПР имеют СОШ № </w:t>
      </w:r>
      <w:r w:rsidR="00B745B0" w:rsidRPr="00B745B0">
        <w:rPr>
          <w:rFonts w:ascii="Times New Roman" w:hAnsi="Times New Roman" w:cs="Times New Roman"/>
          <w:sz w:val="24"/>
        </w:rPr>
        <w:t>15 (0</w:t>
      </w:r>
      <w:r w:rsidR="00AD6C35" w:rsidRPr="00B745B0">
        <w:rPr>
          <w:rFonts w:ascii="Times New Roman" w:hAnsi="Times New Roman" w:cs="Times New Roman"/>
          <w:sz w:val="24"/>
        </w:rPr>
        <w:t xml:space="preserve"> %), са</w:t>
      </w:r>
      <w:r w:rsidR="00B745B0" w:rsidRPr="00B745B0">
        <w:rPr>
          <w:rFonts w:ascii="Times New Roman" w:hAnsi="Times New Roman" w:cs="Times New Roman"/>
          <w:sz w:val="24"/>
        </w:rPr>
        <w:t>мый высо</w:t>
      </w:r>
      <w:r w:rsidR="005255FB">
        <w:rPr>
          <w:rFonts w:ascii="Times New Roman" w:hAnsi="Times New Roman" w:cs="Times New Roman"/>
          <w:sz w:val="24"/>
        </w:rPr>
        <w:t>кий – СОШ № 14 (43</w:t>
      </w:r>
      <w:r w:rsidR="00B745B0" w:rsidRPr="00B745B0">
        <w:rPr>
          <w:rFonts w:ascii="Times New Roman" w:hAnsi="Times New Roman" w:cs="Times New Roman"/>
          <w:sz w:val="24"/>
        </w:rPr>
        <w:t xml:space="preserve"> </w:t>
      </w:r>
      <w:r w:rsidR="00AD6C35" w:rsidRPr="00B745B0">
        <w:rPr>
          <w:rFonts w:ascii="Times New Roman" w:hAnsi="Times New Roman" w:cs="Times New Roman"/>
          <w:sz w:val="24"/>
        </w:rPr>
        <w:t xml:space="preserve">%). </w:t>
      </w:r>
    </w:p>
    <w:p w:rsidR="002B0C02" w:rsidRPr="008A03A0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>Таблица 2</w:t>
      </w:r>
    </w:p>
    <w:p w:rsidR="004E596F" w:rsidRPr="008A03A0" w:rsidRDefault="004E596F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 xml:space="preserve">Отметки за ВПР и классном </w:t>
      </w:r>
      <w:proofErr w:type="gramStart"/>
      <w:r w:rsidRPr="008A03A0">
        <w:rPr>
          <w:rFonts w:ascii="Times New Roman" w:hAnsi="Times New Roman" w:cs="Times New Roman"/>
          <w:sz w:val="24"/>
        </w:rPr>
        <w:t>журнале</w:t>
      </w:r>
      <w:proofErr w:type="gramEnd"/>
      <w:r w:rsidRPr="008A03A0">
        <w:rPr>
          <w:rFonts w:ascii="Times New Roman" w:hAnsi="Times New Roman" w:cs="Times New Roman"/>
          <w:sz w:val="24"/>
        </w:rPr>
        <w:t xml:space="preserve"> за предыдущую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RPr="00372F17" w:rsidTr="00953B64">
        <w:trPr>
          <w:jc w:val="center"/>
        </w:trPr>
        <w:tc>
          <w:tcPr>
            <w:tcW w:w="6204" w:type="dxa"/>
          </w:tcPr>
          <w:p w:rsidR="002B0C02" w:rsidRPr="00372F17" w:rsidRDefault="002B0C02" w:rsidP="00CA545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2B0C02" w:rsidRPr="008A03A0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666" w:type="dxa"/>
          </w:tcPr>
          <w:p w:rsidR="002B0C02" w:rsidRPr="008A03A0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D575AC" w:rsidRPr="00372F17" w:rsidTr="00D575AC">
        <w:trPr>
          <w:jc w:val="center"/>
        </w:trPr>
        <w:tc>
          <w:tcPr>
            <w:tcW w:w="6204" w:type="dxa"/>
          </w:tcPr>
          <w:p w:rsidR="00D575AC" w:rsidRPr="008A03A0" w:rsidRDefault="00D575AC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66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61,86</w:t>
            </w:r>
          </w:p>
        </w:tc>
      </w:tr>
      <w:tr w:rsidR="00D575AC" w:rsidRPr="00372F17" w:rsidTr="00D575AC">
        <w:trPr>
          <w:jc w:val="center"/>
        </w:trPr>
        <w:tc>
          <w:tcPr>
            <w:tcW w:w="6204" w:type="dxa"/>
          </w:tcPr>
          <w:p w:rsidR="00D575AC" w:rsidRPr="008A03A0" w:rsidRDefault="00D575AC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6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</w:tr>
      <w:tr w:rsidR="00D575AC" w:rsidRPr="00372F17" w:rsidTr="00D575AC">
        <w:trPr>
          <w:jc w:val="center"/>
        </w:trPr>
        <w:tc>
          <w:tcPr>
            <w:tcW w:w="6204" w:type="dxa"/>
          </w:tcPr>
          <w:p w:rsidR="00D575AC" w:rsidRPr="008A03A0" w:rsidRDefault="00D575AC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</w:tr>
      <w:tr w:rsidR="00D575AC" w:rsidRPr="00372F17" w:rsidTr="00D575AC">
        <w:trPr>
          <w:jc w:val="center"/>
        </w:trPr>
        <w:tc>
          <w:tcPr>
            <w:tcW w:w="6204" w:type="dxa"/>
          </w:tcPr>
          <w:p w:rsidR="00D575AC" w:rsidRPr="008A03A0" w:rsidRDefault="00D575AC" w:rsidP="00CA545B">
            <w:pPr>
              <w:rPr>
                <w:rFonts w:ascii="Times New Roman" w:hAnsi="Times New Roman" w:cs="Times New Roman"/>
                <w:sz w:val="24"/>
              </w:rPr>
            </w:pPr>
            <w:r w:rsidRPr="008A03A0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66" w:type="dxa"/>
            <w:vAlign w:val="center"/>
          </w:tcPr>
          <w:p w:rsidR="00D575AC" w:rsidRPr="00D575AC" w:rsidRDefault="00D575AC" w:rsidP="00D57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75F47" w:rsidRPr="008A03A0" w:rsidRDefault="002B0C02" w:rsidP="002B0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  <w:r w:rsidRPr="008A03A0">
        <w:rPr>
          <w:rFonts w:ascii="Times New Roman" w:hAnsi="Times New Roman" w:cs="Times New Roman"/>
          <w:sz w:val="24"/>
        </w:rPr>
        <w:t>Анализ соответствия отметок по ВПР по журналу  говорит о том, что свои отметки по</w:t>
      </w:r>
      <w:r w:rsidRPr="008A03A0">
        <w:rPr>
          <w:rFonts w:ascii="Times New Roman" w:hAnsi="Times New Roman" w:cs="Times New Roman"/>
          <w:sz w:val="24"/>
        </w:rPr>
        <w:t>д</w:t>
      </w:r>
      <w:r w:rsidR="0071254F" w:rsidRPr="008A03A0">
        <w:rPr>
          <w:rFonts w:ascii="Times New Roman" w:hAnsi="Times New Roman" w:cs="Times New Roman"/>
          <w:sz w:val="24"/>
        </w:rPr>
        <w:t xml:space="preserve">твердили </w:t>
      </w:r>
      <w:r w:rsidR="008A03A0" w:rsidRPr="008A03A0">
        <w:rPr>
          <w:rFonts w:ascii="Times New Roman" w:hAnsi="Times New Roman" w:cs="Times New Roman"/>
          <w:sz w:val="24"/>
        </w:rPr>
        <w:t xml:space="preserve">чуть </w:t>
      </w:r>
      <w:r w:rsidR="00D575AC">
        <w:rPr>
          <w:rFonts w:ascii="Times New Roman" w:hAnsi="Times New Roman" w:cs="Times New Roman"/>
          <w:sz w:val="24"/>
        </w:rPr>
        <w:t xml:space="preserve">менее 35 </w:t>
      </w:r>
      <w:r w:rsidRPr="008A03A0">
        <w:rPr>
          <w:rFonts w:ascii="Times New Roman" w:hAnsi="Times New Roman" w:cs="Times New Roman"/>
          <w:sz w:val="24"/>
        </w:rPr>
        <w:t>% обучающихся (таблица 2</w:t>
      </w:r>
      <w:r w:rsidR="008A03A0">
        <w:rPr>
          <w:rFonts w:ascii="Times New Roman" w:hAnsi="Times New Roman" w:cs="Times New Roman"/>
          <w:sz w:val="24"/>
        </w:rPr>
        <w:t>, гистограмма 3</w:t>
      </w:r>
      <w:r w:rsidRPr="008A03A0">
        <w:rPr>
          <w:rFonts w:ascii="Times New Roman" w:hAnsi="Times New Roman" w:cs="Times New Roman"/>
          <w:sz w:val="24"/>
        </w:rPr>
        <w:t xml:space="preserve">). </w:t>
      </w:r>
      <w:r w:rsidR="0071254F" w:rsidRPr="008A03A0">
        <w:rPr>
          <w:rFonts w:ascii="Times New Roman" w:hAnsi="Times New Roman" w:cs="Times New Roman"/>
          <w:sz w:val="24"/>
        </w:rPr>
        <w:t xml:space="preserve">Процент </w:t>
      </w:r>
      <w:r w:rsidR="00071559">
        <w:rPr>
          <w:rFonts w:ascii="Times New Roman" w:hAnsi="Times New Roman" w:cs="Times New Roman"/>
          <w:sz w:val="24"/>
        </w:rPr>
        <w:t xml:space="preserve">учащихся, </w:t>
      </w:r>
      <w:r w:rsidR="0071254F" w:rsidRPr="008A03A0">
        <w:rPr>
          <w:rFonts w:ascii="Times New Roman" w:hAnsi="Times New Roman" w:cs="Times New Roman"/>
          <w:sz w:val="24"/>
        </w:rPr>
        <w:t>по</w:t>
      </w:r>
      <w:r w:rsidR="00A14720" w:rsidRPr="008A03A0">
        <w:rPr>
          <w:rFonts w:ascii="Times New Roman" w:hAnsi="Times New Roman" w:cs="Times New Roman"/>
          <w:sz w:val="24"/>
        </w:rPr>
        <w:t>в</w:t>
      </w:r>
      <w:r w:rsidR="00A14720" w:rsidRPr="008A03A0">
        <w:rPr>
          <w:rFonts w:ascii="Times New Roman" w:hAnsi="Times New Roman" w:cs="Times New Roman"/>
          <w:sz w:val="24"/>
        </w:rPr>
        <w:t>ы</w:t>
      </w:r>
      <w:r w:rsidR="00A14720" w:rsidRPr="008A03A0">
        <w:rPr>
          <w:rFonts w:ascii="Times New Roman" w:hAnsi="Times New Roman" w:cs="Times New Roman"/>
          <w:sz w:val="24"/>
        </w:rPr>
        <w:t>сивш</w:t>
      </w:r>
      <w:r w:rsidR="0071254F" w:rsidRPr="008A03A0">
        <w:rPr>
          <w:rFonts w:ascii="Times New Roman" w:hAnsi="Times New Roman" w:cs="Times New Roman"/>
          <w:sz w:val="24"/>
        </w:rPr>
        <w:t>их свою отметку</w:t>
      </w:r>
      <w:r w:rsidR="00071559">
        <w:rPr>
          <w:rFonts w:ascii="Times New Roman" w:hAnsi="Times New Roman" w:cs="Times New Roman"/>
          <w:sz w:val="24"/>
        </w:rPr>
        <w:t>,</w:t>
      </w:r>
      <w:r w:rsidR="00D575AC">
        <w:rPr>
          <w:rFonts w:ascii="Times New Roman" w:hAnsi="Times New Roman" w:cs="Times New Roman"/>
          <w:sz w:val="24"/>
        </w:rPr>
        <w:t xml:space="preserve"> не достигает и 4</w:t>
      </w:r>
      <w:r w:rsidR="0071254F" w:rsidRPr="008A03A0">
        <w:rPr>
          <w:rFonts w:ascii="Times New Roman" w:hAnsi="Times New Roman" w:cs="Times New Roman"/>
          <w:sz w:val="24"/>
        </w:rPr>
        <w:t xml:space="preserve"> %. Понизивших отметку по сравнен</w:t>
      </w:r>
      <w:r w:rsidR="008A03A0" w:rsidRPr="008A03A0">
        <w:rPr>
          <w:rFonts w:ascii="Times New Roman" w:hAnsi="Times New Roman" w:cs="Times New Roman"/>
          <w:sz w:val="24"/>
        </w:rPr>
        <w:t>ию с отметкой в жур</w:t>
      </w:r>
      <w:r w:rsidR="00D575AC">
        <w:rPr>
          <w:rFonts w:ascii="Times New Roman" w:hAnsi="Times New Roman" w:cs="Times New Roman"/>
          <w:sz w:val="24"/>
        </w:rPr>
        <w:t xml:space="preserve">нале свыше </w:t>
      </w:r>
      <w:r w:rsidR="008A03A0" w:rsidRPr="008A03A0">
        <w:rPr>
          <w:rFonts w:ascii="Times New Roman" w:hAnsi="Times New Roman" w:cs="Times New Roman"/>
          <w:sz w:val="24"/>
        </w:rPr>
        <w:t>6</w:t>
      </w:r>
      <w:r w:rsidR="00D575AC">
        <w:rPr>
          <w:rFonts w:ascii="Times New Roman" w:hAnsi="Times New Roman" w:cs="Times New Roman"/>
          <w:sz w:val="24"/>
        </w:rPr>
        <w:t>0</w:t>
      </w:r>
      <w:r w:rsidR="0071254F" w:rsidRPr="008A03A0">
        <w:rPr>
          <w:rFonts w:ascii="Times New Roman" w:hAnsi="Times New Roman" w:cs="Times New Roman"/>
          <w:sz w:val="24"/>
        </w:rPr>
        <w:t xml:space="preserve"> %. Высокий процент понизивших отметку по сравнению с журнальной м</w:t>
      </w:r>
      <w:r w:rsidR="0071254F" w:rsidRPr="008A03A0">
        <w:rPr>
          <w:rFonts w:ascii="Times New Roman" w:hAnsi="Times New Roman" w:cs="Times New Roman"/>
          <w:sz w:val="24"/>
        </w:rPr>
        <w:t>о</w:t>
      </w:r>
      <w:r w:rsidR="0071254F" w:rsidRPr="008A03A0">
        <w:rPr>
          <w:rFonts w:ascii="Times New Roman" w:hAnsi="Times New Roman" w:cs="Times New Roman"/>
          <w:sz w:val="24"/>
        </w:rPr>
        <w:t>жет свидетельствовать об объектив</w:t>
      </w:r>
      <w:r w:rsidR="00275F47" w:rsidRPr="008A03A0">
        <w:rPr>
          <w:rFonts w:ascii="Times New Roman" w:hAnsi="Times New Roman" w:cs="Times New Roman"/>
          <w:sz w:val="24"/>
        </w:rPr>
        <w:t xml:space="preserve">ности проведения процедуры ВПР. </w:t>
      </w:r>
      <w:r w:rsidR="00D575AC">
        <w:rPr>
          <w:rFonts w:ascii="Times New Roman" w:hAnsi="Times New Roman" w:cs="Times New Roman"/>
          <w:sz w:val="24"/>
        </w:rPr>
        <w:t>Ситуация с высоким процентом понизивших результаты сохраняется несколько лет (Гистограмма 3).</w:t>
      </w:r>
    </w:p>
    <w:p w:rsidR="002B0C02" w:rsidRPr="008A03A0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 xml:space="preserve">Гистограмма </w:t>
      </w:r>
      <w:r w:rsidR="00C46EB2" w:rsidRPr="008A03A0">
        <w:rPr>
          <w:rFonts w:ascii="Times New Roman" w:hAnsi="Times New Roman" w:cs="Times New Roman"/>
          <w:sz w:val="24"/>
        </w:rPr>
        <w:t>3</w:t>
      </w:r>
    </w:p>
    <w:p w:rsidR="007B592C" w:rsidRDefault="00AA0877" w:rsidP="007B59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t>С</w:t>
      </w:r>
      <w:r w:rsidR="00C46EB2" w:rsidRPr="008A03A0">
        <w:rPr>
          <w:rFonts w:ascii="Times New Roman" w:hAnsi="Times New Roman" w:cs="Times New Roman"/>
          <w:sz w:val="24"/>
        </w:rPr>
        <w:t>оответствие отметок за ВПР по</w:t>
      </w:r>
      <w:r w:rsidR="002B0C02" w:rsidRPr="008A03A0">
        <w:rPr>
          <w:rFonts w:ascii="Times New Roman" w:hAnsi="Times New Roman" w:cs="Times New Roman"/>
          <w:sz w:val="24"/>
        </w:rPr>
        <w:t xml:space="preserve"> </w:t>
      </w:r>
      <w:r w:rsidR="00724C1F" w:rsidRPr="008A03A0">
        <w:rPr>
          <w:rFonts w:ascii="Times New Roman" w:hAnsi="Times New Roman" w:cs="Times New Roman"/>
          <w:sz w:val="24"/>
        </w:rPr>
        <w:t>географии</w:t>
      </w:r>
      <w:r w:rsidR="002B0C02" w:rsidRPr="008A03A0">
        <w:rPr>
          <w:rFonts w:ascii="Times New Roman" w:hAnsi="Times New Roman" w:cs="Times New Roman"/>
          <w:sz w:val="24"/>
        </w:rPr>
        <w:t xml:space="preserve"> и отметок в классном журнале </w:t>
      </w:r>
      <w:r w:rsidR="00953B64" w:rsidRPr="008A03A0">
        <w:rPr>
          <w:rFonts w:ascii="Times New Roman" w:hAnsi="Times New Roman" w:cs="Times New Roman"/>
          <w:sz w:val="24"/>
        </w:rPr>
        <w:t>з</w:t>
      </w:r>
      <w:r w:rsidR="002B0C02" w:rsidRPr="008A03A0">
        <w:rPr>
          <w:rFonts w:ascii="Times New Roman" w:hAnsi="Times New Roman" w:cs="Times New Roman"/>
          <w:sz w:val="24"/>
        </w:rPr>
        <w:t xml:space="preserve">а </w:t>
      </w:r>
      <w:proofErr w:type="gramStart"/>
      <w:r w:rsidR="002B0C02" w:rsidRPr="008A03A0">
        <w:rPr>
          <w:rFonts w:ascii="Times New Roman" w:hAnsi="Times New Roman" w:cs="Times New Roman"/>
          <w:sz w:val="24"/>
        </w:rPr>
        <w:t>предыдущую</w:t>
      </w:r>
      <w:proofErr w:type="gramEnd"/>
      <w:r w:rsidR="002B0C02" w:rsidRPr="008A03A0">
        <w:rPr>
          <w:rFonts w:ascii="Times New Roman" w:hAnsi="Times New Roman" w:cs="Times New Roman"/>
          <w:sz w:val="24"/>
        </w:rPr>
        <w:t xml:space="preserve"> </w:t>
      </w:r>
    </w:p>
    <w:p w:rsidR="00735CCB" w:rsidRPr="00071559" w:rsidRDefault="002B0C02" w:rsidP="007B59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A03A0">
        <w:rPr>
          <w:rFonts w:ascii="Times New Roman" w:hAnsi="Times New Roman" w:cs="Times New Roman"/>
          <w:sz w:val="24"/>
        </w:rPr>
        <w:lastRenderedPageBreak/>
        <w:t>четверть</w:t>
      </w:r>
      <w:r w:rsidR="00071559">
        <w:rPr>
          <w:rFonts w:ascii="Times New Roman" w:hAnsi="Times New Roman" w:cs="Times New Roman"/>
          <w:sz w:val="24"/>
        </w:rPr>
        <w:t xml:space="preserve"> (2021), год (2022). </w:t>
      </w:r>
      <w:r w:rsidR="008A03A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0AD78A8" wp14:editId="39FA8D43">
            <wp:extent cx="4628147" cy="2374231"/>
            <wp:effectExtent l="0" t="0" r="2032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7B76" w:rsidRPr="00953BBE" w:rsidRDefault="00267B76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53BBE">
        <w:rPr>
          <w:rFonts w:ascii="Times New Roman" w:hAnsi="Times New Roman" w:cs="Times New Roman"/>
          <w:sz w:val="24"/>
        </w:rPr>
        <w:t>В разрезе образовательных учреждений самый высокий процент подтве</w:t>
      </w:r>
      <w:r w:rsidR="008534E0" w:rsidRPr="00953BBE">
        <w:rPr>
          <w:rFonts w:ascii="Times New Roman" w:hAnsi="Times New Roman" w:cs="Times New Roman"/>
          <w:sz w:val="24"/>
        </w:rPr>
        <w:t>рждения отм</w:t>
      </w:r>
      <w:r w:rsidR="008534E0" w:rsidRPr="00953BBE">
        <w:rPr>
          <w:rFonts w:ascii="Times New Roman" w:hAnsi="Times New Roman" w:cs="Times New Roman"/>
          <w:sz w:val="24"/>
        </w:rPr>
        <w:t>е</w:t>
      </w:r>
      <w:r w:rsidR="008534E0" w:rsidRPr="00953BBE">
        <w:rPr>
          <w:rFonts w:ascii="Times New Roman" w:hAnsi="Times New Roman" w:cs="Times New Roman"/>
          <w:sz w:val="24"/>
        </w:rPr>
        <w:t>ток</w:t>
      </w:r>
      <w:r w:rsidR="00071559" w:rsidRPr="00953BBE">
        <w:rPr>
          <w:rFonts w:ascii="Times New Roman" w:hAnsi="Times New Roman" w:cs="Times New Roman"/>
          <w:sz w:val="24"/>
        </w:rPr>
        <w:t xml:space="preserve">, </w:t>
      </w:r>
      <w:r w:rsidR="00953BBE" w:rsidRPr="00953BBE">
        <w:rPr>
          <w:rFonts w:ascii="Times New Roman" w:hAnsi="Times New Roman" w:cs="Times New Roman"/>
          <w:sz w:val="24"/>
        </w:rPr>
        <w:t>в СОШ № 1</w:t>
      </w:r>
      <w:r w:rsidR="008534E0" w:rsidRPr="00953BBE">
        <w:rPr>
          <w:rFonts w:ascii="Times New Roman" w:hAnsi="Times New Roman" w:cs="Times New Roman"/>
          <w:sz w:val="24"/>
        </w:rPr>
        <w:t xml:space="preserve"> (</w:t>
      </w:r>
      <w:r w:rsidR="00953BBE" w:rsidRPr="00953BBE">
        <w:rPr>
          <w:rFonts w:ascii="Times New Roman" w:hAnsi="Times New Roman" w:cs="Times New Roman"/>
          <w:sz w:val="24"/>
        </w:rPr>
        <w:t xml:space="preserve">68 %), </w:t>
      </w:r>
      <w:r w:rsidRPr="00953BBE">
        <w:rPr>
          <w:rFonts w:ascii="Times New Roman" w:hAnsi="Times New Roman" w:cs="Times New Roman"/>
          <w:sz w:val="24"/>
        </w:rPr>
        <w:t>а</w:t>
      </w:r>
      <w:r w:rsidR="00953BBE" w:rsidRPr="00953BBE">
        <w:rPr>
          <w:rFonts w:ascii="Times New Roman" w:hAnsi="Times New Roman" w:cs="Times New Roman"/>
          <w:sz w:val="24"/>
        </w:rPr>
        <w:t xml:space="preserve"> самый низкий в СОШ № 7 (6</w:t>
      </w:r>
      <w:r w:rsidRPr="00953BBE">
        <w:rPr>
          <w:rFonts w:ascii="Times New Roman" w:hAnsi="Times New Roman" w:cs="Times New Roman"/>
          <w:sz w:val="24"/>
        </w:rPr>
        <w:t xml:space="preserve"> %). </w:t>
      </w:r>
      <w:r w:rsidR="00660187" w:rsidRPr="00953BBE">
        <w:rPr>
          <w:rFonts w:ascii="Times New Roman" w:hAnsi="Times New Roman" w:cs="Times New Roman"/>
          <w:sz w:val="24"/>
        </w:rPr>
        <w:t>Самый высокий процент повышения отметок продемонстрирова</w:t>
      </w:r>
      <w:r w:rsidR="00953BBE" w:rsidRPr="00953BBE">
        <w:rPr>
          <w:rFonts w:ascii="Times New Roman" w:hAnsi="Times New Roman" w:cs="Times New Roman"/>
          <w:sz w:val="24"/>
        </w:rPr>
        <w:t>ли учащиеся лицея (</w:t>
      </w:r>
      <w:r w:rsidR="00A85FC8" w:rsidRPr="00953BBE">
        <w:rPr>
          <w:rFonts w:ascii="Times New Roman" w:hAnsi="Times New Roman" w:cs="Times New Roman"/>
          <w:sz w:val="24"/>
        </w:rPr>
        <w:t>1</w:t>
      </w:r>
      <w:r w:rsidR="00953BBE" w:rsidRPr="00953BBE">
        <w:rPr>
          <w:rFonts w:ascii="Times New Roman" w:hAnsi="Times New Roman" w:cs="Times New Roman"/>
          <w:sz w:val="24"/>
        </w:rPr>
        <w:t>6</w:t>
      </w:r>
      <w:r w:rsidR="008534E0" w:rsidRPr="00953BBE">
        <w:rPr>
          <w:rFonts w:ascii="Times New Roman" w:hAnsi="Times New Roman" w:cs="Times New Roman"/>
          <w:sz w:val="24"/>
        </w:rPr>
        <w:t xml:space="preserve"> </w:t>
      </w:r>
      <w:r w:rsidR="00660187" w:rsidRPr="00953BBE">
        <w:rPr>
          <w:rFonts w:ascii="Times New Roman" w:hAnsi="Times New Roman" w:cs="Times New Roman"/>
          <w:sz w:val="24"/>
        </w:rPr>
        <w:t xml:space="preserve">%). </w:t>
      </w:r>
      <w:r w:rsidR="00953BBE" w:rsidRPr="00953BBE">
        <w:rPr>
          <w:rFonts w:ascii="Times New Roman" w:hAnsi="Times New Roman" w:cs="Times New Roman"/>
          <w:sz w:val="24"/>
        </w:rPr>
        <w:t xml:space="preserve">В шести образовательных учреждениях (СОШ № 1, 5, 7, 15, 13, Гимназии) отсутствуют учащиеся, повысившие отметки по сравнению с отметкой по журналу. </w:t>
      </w:r>
    </w:p>
    <w:p w:rsidR="00735CCB" w:rsidRPr="00953BBE" w:rsidRDefault="00735CCB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75AC">
        <w:rPr>
          <w:rFonts w:ascii="Times New Roman" w:hAnsi="Times New Roman" w:cs="Times New Roman"/>
          <w:color w:val="FF0000"/>
          <w:sz w:val="24"/>
        </w:rPr>
        <w:tab/>
      </w:r>
      <w:r w:rsidR="00953BBE">
        <w:rPr>
          <w:rFonts w:ascii="Times New Roman" w:hAnsi="Times New Roman" w:cs="Times New Roman"/>
          <w:sz w:val="24"/>
        </w:rPr>
        <w:t>Далее (Т</w:t>
      </w:r>
      <w:r w:rsidRPr="00953BBE">
        <w:rPr>
          <w:rFonts w:ascii="Times New Roman" w:hAnsi="Times New Roman" w:cs="Times New Roman"/>
          <w:sz w:val="24"/>
        </w:rPr>
        <w:t>аблица 3) представлены результаты заданий, соответствующих тем или иным эл</w:t>
      </w:r>
      <w:r w:rsidR="002737EB" w:rsidRPr="00953BBE">
        <w:rPr>
          <w:rFonts w:ascii="Times New Roman" w:hAnsi="Times New Roman" w:cs="Times New Roman"/>
          <w:sz w:val="24"/>
        </w:rPr>
        <w:t>ементам содержания в программах</w:t>
      </w:r>
      <w:r w:rsidR="0053695F" w:rsidRPr="00953BBE">
        <w:rPr>
          <w:rFonts w:ascii="Times New Roman" w:hAnsi="Times New Roman" w:cs="Times New Roman"/>
          <w:sz w:val="24"/>
        </w:rPr>
        <w:t xml:space="preserve"> общего образования. </w:t>
      </w:r>
      <w:r w:rsidRPr="00953BBE">
        <w:rPr>
          <w:rFonts w:ascii="Times New Roman" w:hAnsi="Times New Roman" w:cs="Times New Roman"/>
          <w:sz w:val="24"/>
        </w:rPr>
        <w:t>Желтым цветом выделены результ</w:t>
      </w:r>
      <w:r w:rsidRPr="00953BBE">
        <w:rPr>
          <w:rFonts w:ascii="Times New Roman" w:hAnsi="Times New Roman" w:cs="Times New Roman"/>
          <w:sz w:val="24"/>
        </w:rPr>
        <w:t>а</w:t>
      </w:r>
      <w:r w:rsidRPr="00953BBE">
        <w:rPr>
          <w:rFonts w:ascii="Times New Roman" w:hAnsi="Times New Roman" w:cs="Times New Roman"/>
          <w:sz w:val="24"/>
        </w:rPr>
        <w:t xml:space="preserve">ты по тем умениям, которые в городе освоены хуже, чем в среднем по </w:t>
      </w:r>
      <w:r w:rsidR="0053695F" w:rsidRPr="00953BBE">
        <w:rPr>
          <w:rFonts w:ascii="Times New Roman" w:hAnsi="Times New Roman" w:cs="Times New Roman"/>
          <w:sz w:val="24"/>
        </w:rPr>
        <w:t xml:space="preserve"> РФ</w:t>
      </w:r>
      <w:r w:rsidR="00953BBE">
        <w:rPr>
          <w:rFonts w:ascii="Times New Roman" w:hAnsi="Times New Roman" w:cs="Times New Roman"/>
          <w:sz w:val="24"/>
        </w:rPr>
        <w:t xml:space="preserve"> (от </w:t>
      </w:r>
      <w:r w:rsidR="00E923A1" w:rsidRPr="00953BBE">
        <w:rPr>
          <w:rFonts w:ascii="Times New Roman" w:hAnsi="Times New Roman" w:cs="Times New Roman"/>
          <w:sz w:val="24"/>
        </w:rPr>
        <w:t xml:space="preserve"> </w:t>
      </w:r>
      <w:r w:rsidR="001B62DD">
        <w:rPr>
          <w:rFonts w:ascii="Times New Roman" w:hAnsi="Times New Roman" w:cs="Times New Roman"/>
          <w:sz w:val="24"/>
        </w:rPr>
        <w:t xml:space="preserve">5 до 19 </w:t>
      </w:r>
      <w:r w:rsidR="00E923A1" w:rsidRPr="00953BBE">
        <w:rPr>
          <w:rFonts w:ascii="Times New Roman" w:hAnsi="Times New Roman" w:cs="Times New Roman"/>
          <w:sz w:val="24"/>
        </w:rPr>
        <w:t>%)</w:t>
      </w:r>
      <w:r w:rsidR="0053695F" w:rsidRPr="00953BBE">
        <w:rPr>
          <w:rFonts w:ascii="Times New Roman" w:hAnsi="Times New Roman" w:cs="Times New Roman"/>
          <w:sz w:val="24"/>
        </w:rPr>
        <w:t>,</w:t>
      </w:r>
      <w:r w:rsidRPr="00953BBE">
        <w:rPr>
          <w:rFonts w:ascii="Times New Roman" w:hAnsi="Times New Roman" w:cs="Times New Roman"/>
          <w:sz w:val="24"/>
        </w:rPr>
        <w:t xml:space="preserve"> с</w:t>
      </w:r>
      <w:r w:rsidRPr="00953BBE">
        <w:rPr>
          <w:rFonts w:ascii="Times New Roman" w:hAnsi="Times New Roman" w:cs="Times New Roman"/>
          <w:sz w:val="24"/>
        </w:rPr>
        <w:t>е</w:t>
      </w:r>
      <w:r w:rsidRPr="00953BBE">
        <w:rPr>
          <w:rFonts w:ascii="Times New Roman" w:hAnsi="Times New Roman" w:cs="Times New Roman"/>
          <w:sz w:val="24"/>
        </w:rPr>
        <w:t>рым – те умения, которые были освоены лучше</w:t>
      </w:r>
      <w:r w:rsidR="002737EB" w:rsidRPr="00953BBE">
        <w:rPr>
          <w:rFonts w:ascii="Times New Roman" w:hAnsi="Times New Roman" w:cs="Times New Roman"/>
          <w:sz w:val="24"/>
        </w:rPr>
        <w:t>, чем в обла</w:t>
      </w:r>
      <w:r w:rsidR="0053695F" w:rsidRPr="00953BBE">
        <w:rPr>
          <w:rFonts w:ascii="Times New Roman" w:hAnsi="Times New Roman" w:cs="Times New Roman"/>
          <w:sz w:val="24"/>
        </w:rPr>
        <w:t>сти и РФ</w:t>
      </w:r>
      <w:r w:rsidR="00E923A1" w:rsidRPr="00953BBE">
        <w:rPr>
          <w:rFonts w:ascii="Times New Roman" w:hAnsi="Times New Roman" w:cs="Times New Roman"/>
          <w:sz w:val="24"/>
        </w:rPr>
        <w:t xml:space="preserve"> </w:t>
      </w:r>
      <w:r w:rsidR="001B62DD" w:rsidRPr="00953BBE">
        <w:rPr>
          <w:rFonts w:ascii="Times New Roman" w:hAnsi="Times New Roman" w:cs="Times New Roman"/>
          <w:sz w:val="24"/>
        </w:rPr>
        <w:t>(</w:t>
      </w:r>
      <w:r w:rsidR="001B62DD">
        <w:rPr>
          <w:rFonts w:ascii="Times New Roman" w:hAnsi="Times New Roman" w:cs="Times New Roman"/>
          <w:sz w:val="24"/>
        </w:rPr>
        <w:t xml:space="preserve">на 3 </w:t>
      </w:r>
      <w:r w:rsidR="00E923A1" w:rsidRPr="00953BBE">
        <w:rPr>
          <w:rFonts w:ascii="Times New Roman" w:hAnsi="Times New Roman" w:cs="Times New Roman"/>
          <w:sz w:val="24"/>
        </w:rPr>
        <w:t>%).</w:t>
      </w:r>
    </w:p>
    <w:p w:rsidR="00735CCB" w:rsidRPr="00953BBE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3BBE">
        <w:rPr>
          <w:rFonts w:ascii="Times New Roman" w:hAnsi="Times New Roman" w:cs="Times New Roman"/>
          <w:sz w:val="24"/>
        </w:rPr>
        <w:t>Таблица 3</w:t>
      </w:r>
    </w:p>
    <w:p w:rsidR="00735CCB" w:rsidRPr="00953BBE" w:rsidRDefault="00AA0877" w:rsidP="00ED12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  <w:r w:rsidRPr="00953BBE">
        <w:rPr>
          <w:rFonts w:ascii="Times New Roman" w:hAnsi="Times New Roman" w:cs="Times New Roman"/>
          <w:bCs/>
          <w:sz w:val="24"/>
          <w:szCs w:val="24"/>
        </w:rPr>
        <w:t>Д</w:t>
      </w:r>
      <w:r w:rsidR="00735CCB" w:rsidRPr="00953BBE">
        <w:rPr>
          <w:rFonts w:ascii="Times New Roman" w:hAnsi="Times New Roman" w:cs="Times New Roman"/>
          <w:bCs/>
          <w:sz w:val="24"/>
          <w:szCs w:val="24"/>
        </w:rPr>
        <w:t>остижение планируемых результатов в соответствии с</w:t>
      </w:r>
      <w:r w:rsidR="004C0D34" w:rsidRPr="00953BBE">
        <w:rPr>
          <w:rFonts w:ascii="Times New Roman" w:hAnsi="Times New Roman" w:cs="Times New Roman"/>
          <w:bCs/>
          <w:sz w:val="24"/>
          <w:szCs w:val="24"/>
        </w:rPr>
        <w:t xml:space="preserve"> ПООП ООО</w:t>
      </w:r>
      <w:r w:rsidR="00735CCB" w:rsidRPr="00953B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5CCB" w:rsidRPr="00953BBE" w:rsidRDefault="00735CCB" w:rsidP="00735C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5634"/>
        <w:gridCol w:w="820"/>
        <w:gridCol w:w="1014"/>
        <w:gridCol w:w="1291"/>
        <w:gridCol w:w="756"/>
      </w:tblGrid>
      <w:tr w:rsidR="00372F17" w:rsidRPr="00BB5B58" w:rsidTr="00953BBE">
        <w:tc>
          <w:tcPr>
            <w:tcW w:w="307" w:type="pct"/>
            <w:vMerge w:val="restar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79" w:type="pct"/>
            <w:vMerge w:val="restart"/>
            <w:shd w:val="clear" w:color="auto" w:fill="auto"/>
          </w:tcPr>
          <w:p w:rsidR="00A14720" w:rsidRPr="00BB5B58" w:rsidRDefault="00A14720" w:rsidP="00BB5B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Блоки ПООП обучающийся </w:t>
            </w:r>
            <w:proofErr w:type="gramStart"/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научится</w:t>
            </w:r>
            <w:proofErr w:type="gramEnd"/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/ получит возможность научиться или проверяемые треб</w:t>
            </w:r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BB5B58" w:rsidRPr="00BB5B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вания (умения) в соответствии с ФГОС (ФК ГОС)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Макс. балл</w:t>
            </w:r>
          </w:p>
        </w:tc>
        <w:tc>
          <w:tcPr>
            <w:tcW w:w="1510" w:type="pct"/>
            <w:gridSpan w:val="3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% </w:t>
            </w:r>
          </w:p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</w:tr>
      <w:tr w:rsidR="00372F17" w:rsidRPr="00BB5B58" w:rsidTr="00953BBE">
        <w:tc>
          <w:tcPr>
            <w:tcW w:w="307" w:type="pct"/>
            <w:vMerge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pct"/>
            <w:vMerge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г. Усть-Илимск</w:t>
            </w:r>
          </w:p>
        </w:tc>
        <w:tc>
          <w:tcPr>
            <w:tcW w:w="637" w:type="pc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373" w:type="pct"/>
            <w:shd w:val="clear" w:color="auto" w:fill="auto"/>
          </w:tcPr>
          <w:p w:rsidR="00A14720" w:rsidRPr="00BB5B58" w:rsidRDefault="00A14720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01704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 Земли человеком. Мировой  океан  и его  части. Географическое положение  и природа мат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риков Земли. Умения определять понятия, создавать обобщения,  устанавливать  аналогии.  Умения  устанавливать  причинно-следственные  связи,  строить  логическое рассуждение.  Смысловое чт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 Представления  об  основных  этапах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фического  освоения  Земли,  открытиях  великих  путешественников  и землепроходцев,  исследов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 материков Земли. Первичные  компетенции  использования территориального подхода как осн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географического мышления, владение поняти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аппаратом географии. Умения ориентироваться в источниках географической информации, выя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взаимодополняющую  географическую инфо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мацию. 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различать  изученные 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объекты, описывать по карте положение и вз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иморасположение географических объектов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01704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9" w:type="pct"/>
            <w:vMerge w:val="restar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устанавливать  причинно-следственные  связи,  строить  логическое рассуждение.  Смысл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чтение. Представления  об  основных  этапах географического  освоения  Земли,  открытиях  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ликих  путешественников  и землепроходцев, 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следованиях  материков Земли. Первичные  комп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тенции  использования территориального подхода как основы географического мышления, владение понятийным аппаратом географии. Умения орие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тироваться в источниках географической информ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выявлять взаимодополняющую 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информацию.  Умения  различать  изученные  географические объекты, описывать по карте пол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взаиморасположение географических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0170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9" w:type="pct"/>
            <w:vMerge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79" w:type="pct"/>
            <w:vMerge w:val="restar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 и рельеф  Земли. Географическое пол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 и природа материков Земли  Умения  созд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 применять  и преобразовывать  знаки  и  си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волы, модели и схемы для решения учебных задач. Умения: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 информации;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показатели, характеризующие  географ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объекты, их положение в пространстве.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79" w:type="pct"/>
            <w:vMerge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использовать  источники географической  информации  для решения  различных  задач:  выя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географических  зависимостей  и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закономерностей;  расчет  количественных  показ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телей,  характеризующих географические  объекты;  сопоставление географической информации.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 различать  изученные географические 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екты,  сравнивать географические  объекты  на  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известных характерных свойств.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 законах  и закономерностях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 и климаты  Земли. Географическая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лочка. 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 и климаты  Земли. Географическая об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лочка. 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информации: находить и  извлекать  необх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информацию; определять и сравнивать кач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и  количественные показатели,  характ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ризующие географические  объекты,  процессы  и явления, их положение в пространстве; выявлять  взаимодополняющую географическую  информ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представленную  в  одном  или нескольких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точниках. Умение  использовать  источники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фической  информации  для решения различных 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дач.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79" w:type="pct"/>
            <w:vMerge w:val="restar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закономерности природы Земли. Умения  устанавливать  причинно-следственные  связи,  строить </w:t>
            </w:r>
            <w:proofErr w:type="gramStart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умозаключение  и делать выводы.  Умения  создавать,  применять  и преобразовывать  модели  и  схемы  для решения учебных задач.  Умения ориентироваться в исто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никах географической информации: находить и 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влекать  необходимую информацию; определять и сравнивать показатели,  характеризующие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фические  объекты,  процессы  и явления, их пол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в пространстве.  Умение  использовать  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точники географической  информации  для решения различных задач.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79" w:type="pct"/>
            <w:vMerge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79" w:type="pct"/>
            <w:vMerge w:val="restar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 и природа материков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определять понятия, создавать обобщения,  устанавливать  аналогии, классифиц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ровать. Умения  устанавливать  причинно-следственные  связи,  строить логическое рассужд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Умения:  различать  изученные географические  объекты,  процессы  и явления;  сравнивать  геогр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фические объекты, процессы и явления на основе известных  характерных  свойств  и проводить  их  простейшую классификацию. Умение  различать  географические процессы  и  явления,  определя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 особенности  природы  и  населения материков и океанов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79" w:type="pct"/>
            <w:vMerge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BB5B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закономерности природы  Земли. Насел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материков Земли Умения  устанавливать  пр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чинно-следственные  связи,  строить логическое рассуждение.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Первичные  компетенции  использования  террит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риального  подхода  как основы  географического  мышления;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 находить  и  распознавать  ответы  на  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просы,  возникающие  в  ситуациях  повседневного  характера,  узнавать  в  них  проявление  тех  или  иных географических  процессов  или закономерн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стей.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BB5B5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Главные закономерности природы  Земли. Насел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ние материков Земли Умения  устанавливать  пр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 xml:space="preserve">чинно-следственные  связи,  строить логическое рассуждение. 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 территориального  подхода  как основы  географ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ческого  мышления; умения  находить  и  распозн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вать  ответы  на  вопросы,  возникающие  в  ситу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циях  повседневного  характера,  узнавать  в  них  проявление  тех  или  иных географических  проце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  или закономерностей.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BB5B5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использовать  источники  географической информации для решения различных задач.  Сп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собность  использовать  знания  о географических  законах  и  закономерностях,  о  взаимосвязях  ме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  изученными  географическими  объектами, пр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цессами  и  явлениями  для  объяснения их свойств, условий протекания и различий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372F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материков Земли. Умение  устанавливать  причинно-следственные  связи,  строить  </w:t>
            </w:r>
            <w:proofErr w:type="gramStart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умозаключение  и делать выводы. Умения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информации: находить и  извлекать  необх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информацию; определять и сравнивать кач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и  количественные показатели,  характ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ризующие географические  объекты,  процессы  и явления.  Способность  использовать  знания  о населении  и  взаимосвязях  между изученными  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материков Земли. Умение  устанавливать  причинно-следственные  связи,  строить  </w:t>
            </w:r>
            <w:proofErr w:type="gramStart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ориентироваться в источниках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информации: находить и  извлекать  необх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информацию; определять и сравнивать кач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и  количественные показатели,  характ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ризующие географические  объекты,  процессы  и явления.  Способность  использовать  знания  о населении  и  взаимосвязях  между изученными  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 и природа материков  Земли. Население материков Земли. Умения созд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применять и преобразовывать знаки и симв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лы, модели и схемы  для  решения  учебных  и  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знавательных задач.  Умение  осознанно  использ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речевые средства в соответствии с задачей коммуникации  для  выражения  своих мыслей, вл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письменной речью.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мышления, владение  понятийным  аппаратом  географии. 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A542C" w:rsidRPr="00BB5B58" w:rsidTr="00CA542C">
        <w:tc>
          <w:tcPr>
            <w:tcW w:w="307" w:type="pct"/>
            <w:shd w:val="clear" w:color="auto" w:fill="auto"/>
          </w:tcPr>
          <w:p w:rsidR="00CA542C" w:rsidRPr="00BB5B58" w:rsidRDefault="00CA542C" w:rsidP="00A1472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779" w:type="pct"/>
            <w:shd w:val="clear" w:color="auto" w:fill="auto"/>
            <w:vAlign w:val="bottom"/>
          </w:tcPr>
          <w:p w:rsidR="00CA542C" w:rsidRPr="00BB5B58" w:rsidRDefault="00CA542C" w:rsidP="00BB5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 и природа материков  Земли. Население материков Земли. Умения созд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применять и преобразовывать знаки и симв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лы, модели и схемы  для  решения  учебных  и  п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знавательных задач.  Умение  осознанно  использ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вать  речевые средства в соответствии с задачей коммуникации  для  выражения  своих мыслей, вл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письменной речью. 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мышления, владение  понятийным  аппаратом  географии.  </w:t>
            </w:r>
          </w:p>
        </w:tc>
        <w:tc>
          <w:tcPr>
            <w:tcW w:w="404" w:type="pct"/>
            <w:shd w:val="clear" w:color="auto" w:fill="auto"/>
          </w:tcPr>
          <w:p w:rsidR="00CA542C" w:rsidRPr="00BB5B58" w:rsidRDefault="00CA542C" w:rsidP="00017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FFFF00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" w:type="pct"/>
            <w:shd w:val="clear" w:color="auto" w:fill="auto"/>
          </w:tcPr>
          <w:p w:rsidR="00CA542C" w:rsidRPr="00CA542C" w:rsidRDefault="00CA542C" w:rsidP="00CA5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222954" w:rsidRPr="00372F17" w:rsidRDefault="00222954" w:rsidP="003149C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35CCB" w:rsidRPr="00292738" w:rsidRDefault="00735CCB" w:rsidP="0073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2738">
        <w:rPr>
          <w:rFonts w:ascii="Times New Roman" w:hAnsi="Times New Roman" w:cs="Times New Roman"/>
          <w:sz w:val="24"/>
        </w:rPr>
        <w:t xml:space="preserve">Данные результаты показывают, что средний процент выполнения </w:t>
      </w:r>
      <w:r w:rsidR="00D37AE4" w:rsidRPr="00292738">
        <w:rPr>
          <w:rFonts w:ascii="Times New Roman" w:hAnsi="Times New Roman" w:cs="Times New Roman"/>
          <w:sz w:val="24"/>
        </w:rPr>
        <w:t xml:space="preserve">большинства </w:t>
      </w:r>
      <w:r w:rsidRPr="00292738">
        <w:rPr>
          <w:rFonts w:ascii="Times New Roman" w:hAnsi="Times New Roman" w:cs="Times New Roman"/>
          <w:sz w:val="24"/>
        </w:rPr>
        <w:t xml:space="preserve">заданий </w:t>
      </w:r>
      <w:r w:rsidR="00D37AE4" w:rsidRPr="00292738">
        <w:rPr>
          <w:rFonts w:ascii="Times New Roman" w:hAnsi="Times New Roman" w:cs="Times New Roman"/>
          <w:sz w:val="24"/>
        </w:rPr>
        <w:t xml:space="preserve">ниже, чем по </w:t>
      </w:r>
      <w:r w:rsidRPr="00292738">
        <w:rPr>
          <w:rFonts w:ascii="Times New Roman" w:hAnsi="Times New Roman" w:cs="Times New Roman"/>
          <w:sz w:val="24"/>
        </w:rPr>
        <w:t>РФ</w:t>
      </w:r>
      <w:r w:rsidR="00780C24">
        <w:rPr>
          <w:rFonts w:ascii="Times New Roman" w:hAnsi="Times New Roman" w:cs="Times New Roman"/>
          <w:sz w:val="24"/>
        </w:rPr>
        <w:t xml:space="preserve"> (90</w:t>
      </w:r>
      <w:r w:rsidR="00D37AE4" w:rsidRPr="00292738">
        <w:rPr>
          <w:rFonts w:ascii="Times New Roman" w:hAnsi="Times New Roman" w:cs="Times New Roman"/>
          <w:sz w:val="24"/>
        </w:rPr>
        <w:t xml:space="preserve">% заданий выполнены хуже, чем по РФ). </w:t>
      </w:r>
      <w:r w:rsidRPr="00292738">
        <w:rPr>
          <w:rFonts w:ascii="Times New Roman" w:hAnsi="Times New Roman" w:cs="Times New Roman"/>
          <w:sz w:val="24"/>
        </w:rPr>
        <w:t xml:space="preserve"> </w:t>
      </w:r>
      <w:r w:rsidR="00780C24">
        <w:rPr>
          <w:rFonts w:ascii="Times New Roman" w:hAnsi="Times New Roman" w:cs="Times New Roman"/>
          <w:sz w:val="24"/>
        </w:rPr>
        <w:t>Лишь одно</w:t>
      </w:r>
      <w:r w:rsidR="00D37AE4" w:rsidRPr="00292738">
        <w:rPr>
          <w:rFonts w:ascii="Times New Roman" w:hAnsi="Times New Roman" w:cs="Times New Roman"/>
          <w:sz w:val="24"/>
        </w:rPr>
        <w:t xml:space="preserve"> з</w:t>
      </w:r>
      <w:r w:rsidR="00780C24">
        <w:rPr>
          <w:rFonts w:ascii="Times New Roman" w:hAnsi="Times New Roman" w:cs="Times New Roman"/>
          <w:sz w:val="24"/>
        </w:rPr>
        <w:t>адание</w:t>
      </w:r>
      <w:r w:rsidR="00D37AE4" w:rsidRPr="00292738">
        <w:rPr>
          <w:rFonts w:ascii="Times New Roman" w:hAnsi="Times New Roman" w:cs="Times New Roman"/>
          <w:sz w:val="24"/>
        </w:rPr>
        <w:t xml:space="preserve"> усть-илимские семиклассники выполнили л</w:t>
      </w:r>
      <w:r w:rsidR="001B62DD">
        <w:rPr>
          <w:rFonts w:ascii="Times New Roman" w:hAnsi="Times New Roman" w:cs="Times New Roman"/>
          <w:sz w:val="24"/>
        </w:rPr>
        <w:t>учше, чем общая выборка: задание</w:t>
      </w:r>
      <w:r w:rsidR="00D37AE4" w:rsidRPr="00292738">
        <w:rPr>
          <w:rFonts w:ascii="Times New Roman" w:hAnsi="Times New Roman" w:cs="Times New Roman"/>
          <w:sz w:val="24"/>
        </w:rPr>
        <w:t xml:space="preserve"> </w:t>
      </w:r>
      <w:r w:rsidR="00780C24">
        <w:rPr>
          <w:rFonts w:ascii="Times New Roman" w:hAnsi="Times New Roman" w:cs="Times New Roman"/>
          <w:sz w:val="24"/>
        </w:rPr>
        <w:t>7</w:t>
      </w:r>
      <w:r w:rsidR="00292738">
        <w:rPr>
          <w:rFonts w:ascii="Times New Roman" w:hAnsi="Times New Roman" w:cs="Times New Roman"/>
          <w:sz w:val="24"/>
        </w:rPr>
        <w:t xml:space="preserve">.1, </w:t>
      </w:r>
      <w:r w:rsidR="00780C24">
        <w:rPr>
          <w:rFonts w:ascii="Times New Roman" w:hAnsi="Times New Roman" w:cs="Times New Roman"/>
          <w:sz w:val="24"/>
        </w:rPr>
        <w:t xml:space="preserve"> а также задание 5.1 выполнили на уровне федеральных показателей, </w:t>
      </w:r>
      <w:r w:rsidR="00292738">
        <w:rPr>
          <w:rFonts w:ascii="Times New Roman" w:hAnsi="Times New Roman" w:cs="Times New Roman"/>
          <w:sz w:val="24"/>
        </w:rPr>
        <w:t xml:space="preserve">что </w:t>
      </w:r>
      <w:r w:rsidR="00780C24">
        <w:rPr>
          <w:rFonts w:ascii="Times New Roman" w:hAnsi="Times New Roman" w:cs="Times New Roman"/>
          <w:sz w:val="24"/>
        </w:rPr>
        <w:t xml:space="preserve">вместе </w:t>
      </w:r>
      <w:r w:rsidR="00292738">
        <w:rPr>
          <w:rFonts w:ascii="Times New Roman" w:hAnsi="Times New Roman" w:cs="Times New Roman"/>
          <w:sz w:val="24"/>
        </w:rPr>
        <w:t>составило</w:t>
      </w:r>
      <w:r w:rsidR="00780C24">
        <w:rPr>
          <w:rFonts w:ascii="Times New Roman" w:hAnsi="Times New Roman" w:cs="Times New Roman"/>
          <w:sz w:val="24"/>
        </w:rPr>
        <w:t xml:space="preserve"> 10</w:t>
      </w:r>
      <w:r w:rsidR="00D37AE4" w:rsidRPr="00292738">
        <w:rPr>
          <w:rFonts w:ascii="Times New Roman" w:hAnsi="Times New Roman" w:cs="Times New Roman"/>
          <w:sz w:val="24"/>
        </w:rPr>
        <w:t xml:space="preserve"> % от всего объема заданий. </w:t>
      </w:r>
      <w:r w:rsidR="00CB5570" w:rsidRPr="00CB5570">
        <w:rPr>
          <w:rFonts w:ascii="Times New Roman" w:hAnsi="Times New Roman" w:cs="Times New Roman"/>
          <w:sz w:val="24"/>
        </w:rPr>
        <w:t>Нет заданий, с которыми справились бы 100% учащихся.</w:t>
      </w:r>
    </w:p>
    <w:p w:rsidR="00D37AE4" w:rsidRDefault="0069443B" w:rsidP="00735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17">
        <w:rPr>
          <w:rFonts w:ascii="Times New Roman" w:hAnsi="Times New Roman" w:cs="Times New Roman"/>
          <w:color w:val="FF0000"/>
          <w:sz w:val="24"/>
        </w:rPr>
        <w:tab/>
      </w:r>
      <w:r w:rsidR="001B62DD">
        <w:rPr>
          <w:rFonts w:ascii="Times New Roman" w:hAnsi="Times New Roman" w:cs="Times New Roman"/>
          <w:sz w:val="24"/>
        </w:rPr>
        <w:t>В тре</w:t>
      </w:r>
      <w:r w:rsidR="00CB5570" w:rsidRPr="00CB5570">
        <w:rPr>
          <w:rFonts w:ascii="Times New Roman" w:hAnsi="Times New Roman" w:cs="Times New Roman"/>
          <w:sz w:val="24"/>
        </w:rPr>
        <w:t xml:space="preserve">х </w:t>
      </w:r>
      <w:r w:rsidR="00735CCB" w:rsidRPr="00CB5570">
        <w:rPr>
          <w:rFonts w:ascii="Times New Roman" w:hAnsi="Times New Roman" w:cs="Times New Roman"/>
          <w:sz w:val="24"/>
        </w:rPr>
        <w:t>общеобраз</w:t>
      </w:r>
      <w:r w:rsidR="00CB5570" w:rsidRPr="00CB5570">
        <w:rPr>
          <w:rFonts w:ascii="Times New Roman" w:hAnsi="Times New Roman" w:cs="Times New Roman"/>
          <w:sz w:val="24"/>
        </w:rPr>
        <w:t>овательных учреждениях города при</w:t>
      </w:r>
      <w:r w:rsidR="00735CCB" w:rsidRPr="00CB5570">
        <w:rPr>
          <w:rFonts w:ascii="Times New Roman" w:hAnsi="Times New Roman" w:cs="Times New Roman"/>
          <w:sz w:val="24"/>
        </w:rPr>
        <w:t>сутствуют задания, с которыми дети не справи</w:t>
      </w:r>
      <w:r w:rsidRPr="00CB5570">
        <w:rPr>
          <w:rFonts w:ascii="Times New Roman" w:hAnsi="Times New Roman" w:cs="Times New Roman"/>
          <w:sz w:val="24"/>
        </w:rPr>
        <w:t>лись</w:t>
      </w:r>
      <w:r w:rsidR="001B62DD">
        <w:rPr>
          <w:rFonts w:ascii="Times New Roman" w:hAnsi="Times New Roman" w:cs="Times New Roman"/>
          <w:sz w:val="24"/>
        </w:rPr>
        <w:t>: в СОШ 9 – одно задание (6.2)</w:t>
      </w:r>
      <w:r w:rsidR="00CB5570" w:rsidRPr="00CB5570">
        <w:rPr>
          <w:rFonts w:ascii="Times New Roman" w:hAnsi="Times New Roman" w:cs="Times New Roman"/>
          <w:sz w:val="24"/>
        </w:rPr>
        <w:t xml:space="preserve">, в СОШ 15 – </w:t>
      </w:r>
      <w:r w:rsidR="001B62DD">
        <w:rPr>
          <w:rFonts w:ascii="Times New Roman" w:hAnsi="Times New Roman" w:cs="Times New Roman"/>
          <w:sz w:val="24"/>
        </w:rPr>
        <w:t>2 задания (3.1,</w:t>
      </w:r>
      <w:r w:rsidR="00CB5570" w:rsidRPr="00CB5570">
        <w:rPr>
          <w:rFonts w:ascii="Times New Roman" w:hAnsi="Times New Roman" w:cs="Times New Roman"/>
          <w:sz w:val="24"/>
        </w:rPr>
        <w:t xml:space="preserve"> 6.1</w:t>
      </w:r>
      <w:r w:rsidR="00CB5570" w:rsidRPr="001B62DD">
        <w:rPr>
          <w:rFonts w:ascii="Times New Roman" w:hAnsi="Times New Roman" w:cs="Times New Roman"/>
          <w:sz w:val="24"/>
        </w:rPr>
        <w:t>)</w:t>
      </w:r>
      <w:r w:rsidRPr="001B62DD">
        <w:rPr>
          <w:rFonts w:ascii="Times New Roman" w:hAnsi="Times New Roman" w:cs="Times New Roman"/>
          <w:sz w:val="24"/>
        </w:rPr>
        <w:t>.</w:t>
      </w:r>
      <w:r w:rsidR="00CB5570" w:rsidRPr="001B62DD">
        <w:rPr>
          <w:rFonts w:ascii="Times New Roman" w:hAnsi="Times New Roman" w:cs="Times New Roman"/>
          <w:sz w:val="24"/>
        </w:rPr>
        <w:t xml:space="preserve"> </w:t>
      </w:r>
      <w:r w:rsidR="001B62DD" w:rsidRPr="001B62DD">
        <w:rPr>
          <w:rFonts w:ascii="Times New Roman" w:hAnsi="Times New Roman" w:cs="Times New Roman"/>
          <w:sz w:val="24"/>
        </w:rPr>
        <w:t>Эти же з</w:t>
      </w:r>
      <w:r w:rsidR="001B62DD" w:rsidRPr="001B62DD">
        <w:rPr>
          <w:rFonts w:ascii="Times New Roman" w:hAnsi="Times New Roman" w:cs="Times New Roman"/>
          <w:sz w:val="24"/>
        </w:rPr>
        <w:t>а</w:t>
      </w:r>
      <w:r w:rsidR="001B62DD" w:rsidRPr="001B62DD">
        <w:rPr>
          <w:rFonts w:ascii="Times New Roman" w:hAnsi="Times New Roman" w:cs="Times New Roman"/>
          <w:sz w:val="24"/>
        </w:rPr>
        <w:t>дания были не выполнены ребятами из СОШ 15 и в прошлом году.</w:t>
      </w:r>
      <w:r w:rsidR="001B62DD">
        <w:rPr>
          <w:rFonts w:ascii="Times New Roman" w:hAnsi="Times New Roman" w:cs="Times New Roman"/>
          <w:sz w:val="24"/>
        </w:rPr>
        <w:t xml:space="preserve"> В СОШ № 7 ребята не спр</w:t>
      </w:r>
      <w:r w:rsidR="001B62DD">
        <w:rPr>
          <w:rFonts w:ascii="Times New Roman" w:hAnsi="Times New Roman" w:cs="Times New Roman"/>
          <w:sz w:val="24"/>
        </w:rPr>
        <w:t>а</w:t>
      </w:r>
      <w:r w:rsidR="001B62DD">
        <w:rPr>
          <w:rFonts w:ascii="Times New Roman" w:hAnsi="Times New Roman" w:cs="Times New Roman"/>
          <w:sz w:val="24"/>
        </w:rPr>
        <w:t xml:space="preserve">вились с четырьмя заданиями (3.1, 4.1, 4.2, 6.2). </w:t>
      </w:r>
    </w:p>
    <w:p w:rsidR="00735CCB" w:rsidRPr="00FB109B" w:rsidRDefault="00FB109B" w:rsidP="00FB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городским данным, хуже всего были выполнены задания 4.1 и 6.2 (ниже пок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зателей РФ на 19 %), а также </w:t>
      </w:r>
      <w:r w:rsidR="00735CCB" w:rsidRPr="00CB5570">
        <w:rPr>
          <w:rFonts w:ascii="Times New Roman" w:hAnsi="Times New Roman" w:cs="Times New Roman"/>
          <w:sz w:val="24"/>
        </w:rPr>
        <w:t>затруднения</w:t>
      </w:r>
      <w:r w:rsidR="0069443B" w:rsidRPr="00CB5570">
        <w:rPr>
          <w:rFonts w:ascii="Times New Roman" w:hAnsi="Times New Roman" w:cs="Times New Roman"/>
          <w:sz w:val="24"/>
        </w:rPr>
        <w:t xml:space="preserve"> </w:t>
      </w:r>
      <w:r w:rsidR="005A0803" w:rsidRPr="00CB5570">
        <w:rPr>
          <w:rFonts w:ascii="Times New Roman" w:hAnsi="Times New Roman" w:cs="Times New Roman"/>
          <w:sz w:val="24"/>
        </w:rPr>
        <w:t xml:space="preserve">у </w:t>
      </w:r>
      <w:r w:rsidR="0069443B" w:rsidRPr="00CB5570">
        <w:rPr>
          <w:rFonts w:ascii="Times New Roman" w:hAnsi="Times New Roman" w:cs="Times New Roman"/>
          <w:sz w:val="24"/>
        </w:rPr>
        <w:t>учащихся Усть-Илимска</w:t>
      </w:r>
      <w:r>
        <w:rPr>
          <w:rFonts w:ascii="Times New Roman" w:hAnsi="Times New Roman" w:cs="Times New Roman"/>
          <w:sz w:val="24"/>
        </w:rPr>
        <w:t xml:space="preserve"> вызывали</w:t>
      </w:r>
      <w:r w:rsidR="00735CCB" w:rsidRPr="00CB5570">
        <w:rPr>
          <w:rFonts w:ascii="Times New Roman" w:hAnsi="Times New Roman" w:cs="Times New Roman"/>
          <w:sz w:val="24"/>
        </w:rPr>
        <w:t xml:space="preserve"> </w:t>
      </w:r>
      <w:r w:rsidR="00392559" w:rsidRPr="00CB55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r w:rsidR="003149CE" w:rsidRPr="00CB5570">
        <w:rPr>
          <w:rFonts w:ascii="Times New Roman" w:hAnsi="Times New Roman" w:cs="Times New Roman"/>
          <w:sz w:val="24"/>
        </w:rPr>
        <w:t xml:space="preserve">адания </w:t>
      </w:r>
      <w:r w:rsidR="005A0803" w:rsidRPr="00CB5570">
        <w:rPr>
          <w:rFonts w:ascii="Times New Roman" w:hAnsi="Times New Roman" w:cs="Times New Roman"/>
          <w:sz w:val="24"/>
        </w:rPr>
        <w:t xml:space="preserve">1.1. и 1.2 </w:t>
      </w:r>
      <w:r w:rsidR="0088746B" w:rsidRPr="00CB5570">
        <w:rPr>
          <w:rFonts w:ascii="Times New Roman" w:hAnsi="Times New Roman" w:cs="Times New Roman"/>
          <w:sz w:val="24"/>
        </w:rPr>
        <w:t>проверяющие знания основных этапов освоения человеком планеты (персоналии исследов</w:t>
      </w:r>
      <w:r w:rsidR="0088746B" w:rsidRPr="00CB5570">
        <w:rPr>
          <w:rFonts w:ascii="Times New Roman" w:hAnsi="Times New Roman" w:cs="Times New Roman"/>
          <w:sz w:val="24"/>
        </w:rPr>
        <w:t>а</w:t>
      </w:r>
      <w:r w:rsidR="0088746B" w:rsidRPr="00CB5570">
        <w:rPr>
          <w:rFonts w:ascii="Times New Roman" w:hAnsi="Times New Roman" w:cs="Times New Roman"/>
          <w:sz w:val="24"/>
        </w:rPr>
        <w:t xml:space="preserve">телей и открывателей). </w:t>
      </w:r>
      <w:r w:rsidR="003149CE" w:rsidRPr="00CB5570">
        <w:rPr>
          <w:rFonts w:ascii="Times New Roman" w:hAnsi="Times New Roman" w:cs="Times New Roman"/>
          <w:sz w:val="24"/>
        </w:rPr>
        <w:t xml:space="preserve">В заданиях </w:t>
      </w:r>
      <w:r w:rsidR="009E2D0E" w:rsidRPr="00CB5570">
        <w:rPr>
          <w:rFonts w:ascii="Times New Roman" w:hAnsi="Times New Roman" w:cs="Times New Roman"/>
          <w:sz w:val="24"/>
        </w:rPr>
        <w:t xml:space="preserve">2.1, 2.2 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AB4519" w:rsidRPr="00CB5570">
        <w:rPr>
          <w:rFonts w:ascii="Times New Roman" w:hAnsi="Times New Roman" w:cs="Times New Roman"/>
          <w:sz w:val="24"/>
          <w:szCs w:val="24"/>
        </w:rPr>
        <w:t>выполнения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 по сравнению с выборкой по России ниже </w:t>
      </w:r>
      <w:r>
        <w:rPr>
          <w:rFonts w:ascii="Times New Roman" w:hAnsi="Times New Roman" w:cs="Times New Roman"/>
          <w:sz w:val="24"/>
          <w:szCs w:val="24"/>
        </w:rPr>
        <w:t>на 11 % и 7</w:t>
      </w:r>
      <w:r w:rsidR="009E2D0E" w:rsidRPr="00CB5570">
        <w:rPr>
          <w:rFonts w:ascii="Times New Roman" w:hAnsi="Times New Roman" w:cs="Times New Roman"/>
          <w:sz w:val="24"/>
          <w:szCs w:val="24"/>
        </w:rPr>
        <w:t xml:space="preserve"> %  соответственно</w:t>
      </w:r>
      <w:r w:rsidR="001A1172" w:rsidRPr="00CB5570">
        <w:rPr>
          <w:rFonts w:ascii="Times New Roman" w:hAnsi="Times New Roman" w:cs="Times New Roman"/>
          <w:sz w:val="24"/>
          <w:szCs w:val="24"/>
        </w:rPr>
        <w:t xml:space="preserve">. </w:t>
      </w:r>
      <w:r w:rsidR="003149CE" w:rsidRPr="00CB5570">
        <w:rPr>
          <w:rFonts w:ascii="Times New Roman" w:hAnsi="Times New Roman" w:cs="Times New Roman"/>
          <w:sz w:val="24"/>
          <w:szCs w:val="24"/>
        </w:rPr>
        <w:t xml:space="preserve">Эти задания </w:t>
      </w:r>
      <w:r w:rsidR="00AB4519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проверяют 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работать</w:t>
      </w:r>
      <w:r w:rsidR="00AB4519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с модел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ми и схемами на примере гипсографического профиля, проведенного через определенный м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E2D0E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терик. 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Задания 3.1, 3.2, 3.3 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(ниже общерос</w:t>
      </w:r>
      <w:r w:rsidR="00CB5570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сийского уровня выпо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лнения на 12 %, 5</w:t>
      </w:r>
      <w:r w:rsidR="00CB5570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соо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E3BEF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ветственно) 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предполагают сформированное умение читать климатограммы как особый способ подачи информации (на математической основе).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4 предполагает умение определить природный процесс по схеме, умение расставить перепутанные этапы процесса в соответствии с реальным его ходом.  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6 предполагает знание последствий вращения Земли, умения рассчитывать разницу во времени между разными </w:t>
      </w:r>
      <w:r w:rsidR="007A2DA6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странами/</w:t>
      </w:r>
      <w:r w:rsidR="00465593" w:rsidRPr="00CB5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городами. </w:t>
      </w:r>
      <w:r w:rsidR="00AB4519" w:rsidRPr="00CB5570">
        <w:rPr>
          <w:rFonts w:ascii="Times New Roman" w:hAnsi="Times New Roman" w:cs="Times New Roman"/>
          <w:sz w:val="24"/>
          <w:szCs w:val="24"/>
        </w:rPr>
        <w:t>Самый маленький пр</w:t>
      </w:r>
      <w:r w:rsidR="00AB4519" w:rsidRPr="00CB5570">
        <w:rPr>
          <w:rFonts w:ascii="Times New Roman" w:hAnsi="Times New Roman" w:cs="Times New Roman"/>
          <w:sz w:val="24"/>
          <w:szCs w:val="24"/>
        </w:rPr>
        <w:t>о</w:t>
      </w:r>
      <w:r w:rsidR="00AB4519" w:rsidRPr="00CB5570">
        <w:rPr>
          <w:rFonts w:ascii="Times New Roman" w:hAnsi="Times New Roman" w:cs="Times New Roman"/>
          <w:sz w:val="24"/>
          <w:szCs w:val="24"/>
        </w:rPr>
        <w:t>цент вы</w:t>
      </w:r>
      <w:r w:rsidR="00DE3BEF" w:rsidRPr="00CB5570">
        <w:rPr>
          <w:rFonts w:ascii="Times New Roman" w:hAnsi="Times New Roman" w:cs="Times New Roman"/>
          <w:sz w:val="24"/>
          <w:szCs w:val="24"/>
        </w:rPr>
        <w:t>полне</w:t>
      </w:r>
      <w:r>
        <w:rPr>
          <w:rFonts w:ascii="Times New Roman" w:hAnsi="Times New Roman" w:cs="Times New Roman"/>
          <w:sz w:val="24"/>
          <w:szCs w:val="24"/>
        </w:rPr>
        <w:t>ния (22</w:t>
      </w:r>
      <w:r w:rsidR="00CB5570">
        <w:rPr>
          <w:rFonts w:ascii="Times New Roman" w:hAnsi="Times New Roman" w:cs="Times New Roman"/>
          <w:sz w:val="24"/>
          <w:szCs w:val="24"/>
        </w:rPr>
        <w:t xml:space="preserve"> %) </w:t>
      </w:r>
      <w:r w:rsidR="00AB4519" w:rsidRPr="00CB5570">
        <w:rPr>
          <w:rFonts w:ascii="Times New Roman" w:hAnsi="Times New Roman" w:cs="Times New Roman"/>
          <w:sz w:val="24"/>
          <w:szCs w:val="24"/>
        </w:rPr>
        <w:t>в зада</w:t>
      </w:r>
      <w:r>
        <w:rPr>
          <w:rFonts w:ascii="Times New Roman" w:hAnsi="Times New Roman" w:cs="Times New Roman"/>
          <w:sz w:val="24"/>
          <w:szCs w:val="24"/>
        </w:rPr>
        <w:t>нии 3.3</w:t>
      </w:r>
      <w:r w:rsidR="00CB5570">
        <w:rPr>
          <w:rFonts w:ascii="Times New Roman" w:hAnsi="Times New Roman" w:cs="Times New Roman"/>
          <w:sz w:val="24"/>
          <w:szCs w:val="24"/>
        </w:rPr>
        <w:t>.</w:t>
      </w:r>
      <w:r w:rsidR="00AB4519" w:rsidRPr="00CB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2C" w:rsidRPr="00CB5570" w:rsidRDefault="003C1A11" w:rsidP="00E316C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 w:rsidRPr="00CB5570">
        <w:rPr>
          <w:rFonts w:ascii="Times New Roman" w:hAnsi="Times New Roman" w:cs="Times New Roman"/>
          <w:b/>
          <w:sz w:val="24"/>
        </w:rPr>
        <w:t>В</w:t>
      </w:r>
      <w:r w:rsidR="0052732C" w:rsidRPr="00CB5570">
        <w:rPr>
          <w:rFonts w:ascii="Times New Roman" w:hAnsi="Times New Roman" w:cs="Times New Roman"/>
          <w:b/>
          <w:sz w:val="24"/>
        </w:rPr>
        <w:t>ыводы</w:t>
      </w:r>
    </w:p>
    <w:p w:rsidR="00FB109B" w:rsidRDefault="003B59E0" w:rsidP="003B59E0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CB5570">
        <w:t xml:space="preserve"> «Сквозными» проблемами </w:t>
      </w:r>
      <w:r w:rsidRPr="00CB5570">
        <w:rPr>
          <w:u w:val="single"/>
        </w:rPr>
        <w:t>предметного</w:t>
      </w:r>
      <w:r w:rsidRPr="00CB5570">
        <w:t xml:space="preserve"> характера, на которые указывает анализ ВПР в </w:t>
      </w:r>
      <w:r w:rsidR="009C60F3" w:rsidRPr="00CB5570">
        <w:t xml:space="preserve">7 классах в </w:t>
      </w:r>
      <w:r w:rsidR="00FB109B">
        <w:t>2023</w:t>
      </w:r>
      <w:r w:rsidRPr="00CB5570">
        <w:t xml:space="preserve"> году, являются </w:t>
      </w:r>
      <w:r w:rsidR="00E316CF" w:rsidRPr="00CB5570">
        <w:t>затруднения учащихся в заданиях, предполагающих умения ра</w:t>
      </w:r>
      <w:r w:rsidR="00E316CF" w:rsidRPr="00CB5570">
        <w:t>з</w:t>
      </w:r>
      <w:r w:rsidR="00E316CF" w:rsidRPr="00CB5570">
        <w:t>личать географические</w:t>
      </w:r>
      <w:r w:rsidR="00FB109B">
        <w:t xml:space="preserve"> процессы, узнавать их по схеме</w:t>
      </w:r>
      <w:r w:rsidR="00E316CF" w:rsidRPr="00CB5570">
        <w:t>. Повторяющейся предметной пробл</w:t>
      </w:r>
      <w:r w:rsidR="00E316CF" w:rsidRPr="00CB5570">
        <w:t>е</w:t>
      </w:r>
      <w:r w:rsidR="00E316CF" w:rsidRPr="00CB5570">
        <w:t>мой выступает (по результатам анализа ВПР в 6 и 7 классах) слабое знание персоналий (пут</w:t>
      </w:r>
      <w:r w:rsidR="00E316CF" w:rsidRPr="00CB5570">
        <w:t>е</w:t>
      </w:r>
      <w:r w:rsidR="00E316CF" w:rsidRPr="00CB5570">
        <w:t>шественники, открыватели новых земель, первопроходцы, исследователи) и маршрутов их п</w:t>
      </w:r>
      <w:r w:rsidR="00E316CF" w:rsidRPr="00CB5570">
        <w:t>у</w:t>
      </w:r>
      <w:r w:rsidR="00E316CF" w:rsidRPr="00CB5570">
        <w:t>тешествий. Следующая проблема, выявленная по результатам анализа ВПР – слабо сформир</w:t>
      </w:r>
      <w:r w:rsidR="00E316CF" w:rsidRPr="00CB5570">
        <w:t>о</w:t>
      </w:r>
      <w:r w:rsidR="00E316CF" w:rsidRPr="00CB5570">
        <w:t>ванное представление об особенностях климата различных территорий планеты и отражение особ</w:t>
      </w:r>
      <w:r w:rsidR="00A92FEC" w:rsidRPr="00CB5570">
        <w:t>енностей климата на климатограм</w:t>
      </w:r>
      <w:r w:rsidR="00FB109B">
        <w:t xml:space="preserve">мах. </w:t>
      </w:r>
    </w:p>
    <w:p w:rsidR="0052732C" w:rsidRPr="00CB5570" w:rsidRDefault="00A92FEC" w:rsidP="003B59E0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CB5570">
        <w:t xml:space="preserve">Работу с климатограммами можно отнести к </w:t>
      </w:r>
      <w:r w:rsidRPr="00CB5570">
        <w:rPr>
          <w:u w:val="single"/>
        </w:rPr>
        <w:t>метапредметным</w:t>
      </w:r>
      <w:r w:rsidRPr="00CB5570">
        <w:t xml:space="preserve"> проблемам, т.к. постро</w:t>
      </w:r>
      <w:r w:rsidRPr="00CB5570">
        <w:t>е</w:t>
      </w:r>
      <w:r w:rsidRPr="00CB5570">
        <w:t>ние их происходит на математической основе и умение читать графики и диаграммы формир</w:t>
      </w:r>
      <w:r w:rsidRPr="00CB5570">
        <w:t>у</w:t>
      </w:r>
      <w:r w:rsidRPr="00CB5570">
        <w:t xml:space="preserve">ется на уроках математики. Работа с различными способами представления информации (а не только с картой) – еще одна метапредметная проблемная точка: учащиеся в </w:t>
      </w:r>
      <w:r w:rsidR="00121312">
        <w:t>большинстве своем не могут правильно</w:t>
      </w:r>
      <w:r w:rsidRPr="00CB5570">
        <w:t xml:space="preserve"> прочитать гипсографический профиль местности и выполнить задания по расчету протяженности материка в градусах и километрах. </w:t>
      </w:r>
    </w:p>
    <w:p w:rsidR="0052732C" w:rsidRPr="00CB5570" w:rsidRDefault="0052732C" w:rsidP="00580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B5570">
        <w:rPr>
          <w:rFonts w:ascii="Times New Roman" w:hAnsi="Times New Roman" w:cs="Times New Roman"/>
          <w:b/>
          <w:sz w:val="24"/>
        </w:rPr>
        <w:t>Р</w:t>
      </w:r>
      <w:r w:rsidR="00DB0420" w:rsidRPr="00CB5570">
        <w:rPr>
          <w:rFonts w:ascii="Times New Roman" w:hAnsi="Times New Roman" w:cs="Times New Roman"/>
          <w:b/>
          <w:sz w:val="24"/>
        </w:rPr>
        <w:t>екомендации</w:t>
      </w:r>
    </w:p>
    <w:p w:rsidR="0052732C" w:rsidRPr="00CB5570" w:rsidRDefault="0052732C" w:rsidP="00E316C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</w:pPr>
      <w:r w:rsidRPr="00CB5570">
        <w:t>Ознакомить родителей с результатом ВПР.</w:t>
      </w:r>
    </w:p>
    <w:p w:rsidR="0052732C" w:rsidRPr="00CB5570" w:rsidRDefault="0052732C" w:rsidP="00E316C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</w:pPr>
      <w:r w:rsidRPr="00CB5570">
        <w:t>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52732C" w:rsidRPr="00CB5570" w:rsidRDefault="0052732C" w:rsidP="00E316C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70">
        <w:rPr>
          <w:rFonts w:ascii="Times New Roman" w:hAnsi="Times New Roman" w:cs="Times New Roman"/>
          <w:sz w:val="24"/>
          <w:szCs w:val="24"/>
        </w:rPr>
        <w:t>Использовать результаты в формировании системы мониторинга.</w:t>
      </w:r>
    </w:p>
    <w:p w:rsidR="00DB0420" w:rsidRPr="00CB5570" w:rsidRDefault="00DB0420" w:rsidP="00E316C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70">
        <w:rPr>
          <w:rFonts w:ascii="Times New Roman" w:hAnsi="Times New Roman" w:cs="Times New Roman"/>
          <w:sz w:val="24"/>
          <w:szCs w:val="24"/>
        </w:rPr>
        <w:lastRenderedPageBreak/>
        <w:t>Проанализировать результаты проверочной работы на заседании ШМО учителей ге</w:t>
      </w:r>
      <w:r w:rsidRPr="00CB5570">
        <w:rPr>
          <w:rFonts w:ascii="Times New Roman" w:hAnsi="Times New Roman" w:cs="Times New Roman"/>
          <w:sz w:val="24"/>
          <w:szCs w:val="24"/>
        </w:rPr>
        <w:t>о</w:t>
      </w:r>
      <w:r w:rsidRPr="00CB5570">
        <w:rPr>
          <w:rFonts w:ascii="Times New Roman" w:hAnsi="Times New Roman" w:cs="Times New Roman"/>
          <w:sz w:val="24"/>
          <w:szCs w:val="24"/>
        </w:rPr>
        <w:t>графии, скорректировать методическую работу с учетом полученных результатов.</w:t>
      </w:r>
    </w:p>
    <w:p w:rsidR="0052732C" w:rsidRPr="00CB5570" w:rsidRDefault="0052732C" w:rsidP="00580525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rPr>
          <w:b/>
        </w:rPr>
      </w:pPr>
      <w:r w:rsidRPr="00CB5570">
        <w:rPr>
          <w:b/>
        </w:rPr>
        <w:t xml:space="preserve">Рекомендации учителям </w:t>
      </w:r>
      <w:r w:rsidR="00580525" w:rsidRPr="00CB5570">
        <w:rPr>
          <w:b/>
        </w:rPr>
        <w:t>географии</w:t>
      </w:r>
    </w:p>
    <w:p w:rsidR="006F33B4" w:rsidRPr="00CB5570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proofErr w:type="gramStart"/>
      <w:r w:rsidRPr="00CB5570">
        <w:t>Проблемы</w:t>
      </w:r>
      <w:r w:rsidR="00121312">
        <w:t>,</w:t>
      </w:r>
      <w:r w:rsidR="006F33B4" w:rsidRPr="00CB5570">
        <w:t xml:space="preserve"> выявленные при анализе нап</w:t>
      </w:r>
      <w:r w:rsidR="00D576FD" w:rsidRPr="00CB5570">
        <w:t>исания ВПР в г. Усть-Илимске в 7</w:t>
      </w:r>
      <w:r w:rsidR="006F33B4" w:rsidRPr="00CB5570">
        <w:t xml:space="preserve"> </w:t>
      </w:r>
      <w:r w:rsidRPr="00CB5570">
        <w:t>классах</w:t>
      </w:r>
      <w:r w:rsidR="006F33B4" w:rsidRPr="00CB5570">
        <w:t xml:space="preserve"> св</w:t>
      </w:r>
      <w:r w:rsidR="006F33B4" w:rsidRPr="00CB5570">
        <w:t>я</w:t>
      </w:r>
      <w:r w:rsidR="006F33B4" w:rsidRPr="00CB5570">
        <w:t>занные с недостаточной сформированностью предметных компетенций учащих</w:t>
      </w:r>
      <w:r w:rsidR="00E923A1">
        <w:t>ся представлены ниже в таблице 4</w:t>
      </w:r>
      <w:r w:rsidR="006F33B4" w:rsidRPr="00CB5570">
        <w:t>.</w:t>
      </w:r>
      <w:proofErr w:type="gramEnd"/>
    </w:p>
    <w:p w:rsidR="006F33B4" w:rsidRPr="00CB5570" w:rsidRDefault="00E923A1" w:rsidP="006F33B4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right"/>
      </w:pPr>
      <w:r>
        <w:t>Таблица 4</w:t>
      </w:r>
    </w:p>
    <w:p w:rsidR="00AB666C" w:rsidRPr="00CB5570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 w:rsidRPr="00CB5570">
        <w:t xml:space="preserve">Рекомендации по коррекции предметных компетенций учащихся </w:t>
      </w:r>
      <w:r w:rsidR="0088746B" w:rsidRPr="00CB5570">
        <w:t>7</w:t>
      </w:r>
      <w:r w:rsidR="00FE1F3E" w:rsidRPr="00CB5570">
        <w:t xml:space="preserve"> классов</w:t>
      </w:r>
    </w:p>
    <w:p w:rsidR="00AB666C" w:rsidRPr="00CB5570" w:rsidRDefault="003C1A11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 w:rsidRPr="00CB5570">
        <w:t>по результатам ВПР-2022</w:t>
      </w:r>
    </w:p>
    <w:tbl>
      <w:tblPr>
        <w:tblStyle w:val="a3"/>
        <w:tblpPr w:leftFromText="180" w:rightFromText="180" w:vertAnchor="text" w:tblpY="62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CB5570" w:rsidRPr="00CB5570" w:rsidTr="00C90E20"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Задание ВПР, вызывающее затруднения</w:t>
            </w:r>
          </w:p>
        </w:tc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Рекомендации для педагогов</w:t>
            </w:r>
          </w:p>
        </w:tc>
      </w:tr>
      <w:tr w:rsidR="00CB5570" w:rsidRPr="00CB5570" w:rsidTr="00C90E20">
        <w:tc>
          <w:tcPr>
            <w:tcW w:w="2500" w:type="pct"/>
          </w:tcPr>
          <w:p w:rsidR="00E316CF" w:rsidRPr="00CB5570" w:rsidRDefault="0053695F" w:rsidP="0053695F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Задания 1.1, 1.2, 1.3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 выявили слабое представление учащихся 7 классов о путешественниках и откр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вателях новых земель, недостаточно сформир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ванное умение соотносить имя путешественника и географические объекты, им открытые. </w:t>
            </w:r>
          </w:p>
        </w:tc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Включение в систему работы неоднократного о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сроченного повторения персоналий (открывателей материков и океанов) в различных формах (с пор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ретами, с маршрутами, проложенными по карте, с описаниями, слепыми текстами</w:t>
            </w:r>
            <w:r w:rsidR="0053695F" w:rsidRPr="00CB5570">
              <w:rPr>
                <w:rFonts w:ascii="Times New Roman" w:eastAsia="Calibri" w:hAnsi="Times New Roman" w:cs="Times New Roman"/>
                <w:lang w:eastAsia="ru-RU"/>
              </w:rPr>
              <w:t>, «географическим лото»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 и т.п.). При возможности – совместная раб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та с учителями истории (как идея – межпредме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ный модуль). </w:t>
            </w:r>
          </w:p>
        </w:tc>
      </w:tr>
      <w:tr w:rsidR="00CB5570" w:rsidRPr="00CB5570" w:rsidTr="00C90E20">
        <w:tc>
          <w:tcPr>
            <w:tcW w:w="2500" w:type="pct"/>
          </w:tcPr>
          <w:p w:rsidR="00E316CF" w:rsidRPr="00CB5570" w:rsidRDefault="00121312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Задания 2.1,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 2.2</w:t>
            </w:r>
            <w:r>
              <w:rPr>
                <w:rFonts w:ascii="Times New Roman" w:eastAsia="Calibri" w:hAnsi="Times New Roman" w:cs="Times New Roman"/>
                <w:lang w:eastAsia="ru-RU"/>
              </w:rPr>
              <w:t>, 2.3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 проверяют умение работать с моделями и схемами на примере гипсографическ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го профиля материка. </w:t>
            </w:r>
          </w:p>
        </w:tc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Проведение практического занятия по построению профиля через разные материки. Обозначение на них главенствующих высот, пересекающих рек, форм рельефа. Данное занятие призвано детализ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ровать понятие гипсографического профиля, пр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вратить абстрактное понятие в прикладное умение. Еще одна рекомендация – работа с географической номенклатурой в различных формах (устные и 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хие опросы, работа с контурными картами, созд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ние описаний, выставок, </w:t>
            </w:r>
            <w:proofErr w:type="spellStart"/>
            <w:r w:rsidRPr="00CB5570">
              <w:rPr>
                <w:rFonts w:ascii="Times New Roman" w:eastAsia="Calibri" w:hAnsi="Times New Roman" w:cs="Times New Roman"/>
                <w:lang w:eastAsia="ru-RU"/>
              </w:rPr>
              <w:t>фотосушек</w:t>
            </w:r>
            <w:proofErr w:type="spellEnd"/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 и т.д.).</w:t>
            </w:r>
          </w:p>
        </w:tc>
      </w:tr>
      <w:tr w:rsidR="00E316CF" w:rsidRPr="00372F17" w:rsidTr="00C90E20">
        <w:tc>
          <w:tcPr>
            <w:tcW w:w="2500" w:type="pct"/>
          </w:tcPr>
          <w:p w:rsidR="00E316CF" w:rsidRPr="003C1A11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1A11">
              <w:rPr>
                <w:rFonts w:ascii="Times New Roman" w:eastAsia="Calibri" w:hAnsi="Times New Roman" w:cs="Times New Roman"/>
                <w:lang w:eastAsia="ru-RU"/>
              </w:rPr>
              <w:t xml:space="preserve">Задания 3.1, </w:t>
            </w:r>
            <w:r w:rsidR="00121312">
              <w:rPr>
                <w:rFonts w:ascii="Times New Roman" w:eastAsia="Calibri" w:hAnsi="Times New Roman" w:cs="Times New Roman"/>
                <w:lang w:eastAsia="ru-RU"/>
              </w:rPr>
              <w:t xml:space="preserve">3.2, 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3.3 предполагают умение работать с климатограммами, читать их, отличать друг от друга, проводить параллели с конкретной местн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стью, для которой она составлена, заносить данные с климатограммы в специальную табличную фо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 xml:space="preserve">му. </w:t>
            </w:r>
          </w:p>
        </w:tc>
        <w:tc>
          <w:tcPr>
            <w:tcW w:w="2500" w:type="pct"/>
          </w:tcPr>
          <w:p w:rsidR="00E316CF" w:rsidRPr="003C1A11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1A11">
              <w:rPr>
                <w:rFonts w:ascii="Times New Roman" w:eastAsia="Calibri" w:hAnsi="Times New Roman" w:cs="Times New Roman"/>
                <w:lang w:eastAsia="ru-RU"/>
              </w:rPr>
              <w:t>Планомерно формировать навык работы с клим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тограммами: от знакомства с готовыми, до постр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ения собственных климатограмм с их последу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щим анализом, привязке к конкретным территор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ям с их климатическими особенностями. Продо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л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жать включение заданий с графиками, схемами, моделями в урочную деятельность. По возможн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сти – работа в содружестве с учителями математ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ки.</w:t>
            </w:r>
          </w:p>
        </w:tc>
      </w:tr>
      <w:tr w:rsidR="003C1A11" w:rsidRPr="00372F17" w:rsidTr="00C90E20">
        <w:tc>
          <w:tcPr>
            <w:tcW w:w="2500" w:type="pct"/>
          </w:tcPr>
          <w:p w:rsidR="003C1A11" w:rsidRPr="003C1A11" w:rsidRDefault="003C1A11" w:rsidP="003C1A11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Задания 4.1, 4.2 проверяют у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мения  устанавливать  причинно-следственн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ые  связи, у</w:t>
            </w:r>
            <w:r w:rsidRPr="003C1A11">
              <w:rPr>
                <w:rFonts w:ascii="Times New Roman" w:eastAsia="Calibri" w:hAnsi="Times New Roman" w:cs="Times New Roman"/>
                <w:lang w:eastAsia="ru-RU"/>
              </w:rPr>
              <w:t>мения  создавать,  применять  и преобразовывать  модели  и  схемы  для решения учебных задач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(на примере конкре</w:t>
            </w: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 природных процессов: образование муссона, бриза, оползня, цунами и т.п.)</w:t>
            </w:r>
          </w:p>
        </w:tc>
        <w:tc>
          <w:tcPr>
            <w:tcW w:w="2500" w:type="pct"/>
          </w:tcPr>
          <w:p w:rsidR="003C1A11" w:rsidRPr="003C1A11" w:rsidRDefault="00292738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Включение в работу заданий на установление пр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чинно-следственных связей, как вариант - слома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ных причинно-следственных цепочек, где этапы природного процесса перепутаны. Алгоритмизация рассмотрения природных явлений (причина, сле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ствие 1, следствие 2 и т.п.). </w:t>
            </w:r>
          </w:p>
        </w:tc>
      </w:tr>
      <w:tr w:rsidR="00E316CF" w:rsidRPr="00372F17" w:rsidTr="00C90E20">
        <w:tc>
          <w:tcPr>
            <w:tcW w:w="2500" w:type="pc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Задание 6 проверяет не только сформированность понятия о разности во времени между разными участками планеты, но и знание политической ка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ты мира (связка страна-столица).</w:t>
            </w:r>
          </w:p>
        </w:tc>
        <w:tc>
          <w:tcPr>
            <w:tcW w:w="2500" w:type="pct"/>
            <w:vMerge w:val="restart"/>
          </w:tcPr>
          <w:p w:rsidR="00E316CF" w:rsidRPr="00CB5570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5570">
              <w:rPr>
                <w:rFonts w:ascii="Times New Roman" w:eastAsia="Calibri" w:hAnsi="Times New Roman" w:cs="Times New Roman"/>
                <w:lang w:eastAsia="ru-RU"/>
              </w:rPr>
              <w:t>Применять территориальный подход при изучении материков. Использовать географические знания для локализации событий, о которых говорится в сообщениях СМИ. Проверять знание номенклат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CB5570">
              <w:rPr>
                <w:rFonts w:ascii="Times New Roman" w:eastAsia="Calibri" w:hAnsi="Times New Roman" w:cs="Times New Roman"/>
                <w:lang w:eastAsia="ru-RU"/>
              </w:rPr>
              <w:t xml:space="preserve">ры (страна-столица). </w:t>
            </w:r>
          </w:p>
        </w:tc>
      </w:tr>
      <w:tr w:rsidR="00E316CF" w:rsidRPr="00372F17" w:rsidTr="00C90E20">
        <w:tc>
          <w:tcPr>
            <w:tcW w:w="2500" w:type="pct"/>
          </w:tcPr>
          <w:p w:rsidR="00E316CF" w:rsidRPr="00CB5570" w:rsidRDefault="00121312" w:rsidP="00CB557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Задания 8.1, 8.2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 предполагают умение различать географические объекты, а также осуществлять коммуникативную и социальную практику на о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E316CF" w:rsidRPr="00CB5570">
              <w:rPr>
                <w:rFonts w:ascii="Times New Roman" w:eastAsia="Calibri" w:hAnsi="Times New Roman" w:cs="Times New Roman"/>
                <w:lang w:eastAsia="ru-RU"/>
              </w:rPr>
              <w:t xml:space="preserve">новании географических знаний </w:t>
            </w:r>
          </w:p>
        </w:tc>
        <w:tc>
          <w:tcPr>
            <w:tcW w:w="2500" w:type="pct"/>
            <w:vMerge/>
          </w:tcPr>
          <w:p w:rsidR="00E316CF" w:rsidRPr="00372F17" w:rsidRDefault="00E316CF" w:rsidP="00C90E20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</w:tbl>
    <w:p w:rsidR="00AB666C" w:rsidRPr="00372F17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  <w:rPr>
          <w:color w:val="FF0000"/>
        </w:rPr>
      </w:pPr>
    </w:p>
    <w:p w:rsidR="00580525" w:rsidRPr="00CB5570" w:rsidRDefault="000C3E7C" w:rsidP="00DB0420">
      <w:pPr>
        <w:pStyle w:val="ab"/>
        <w:shd w:val="clear" w:color="auto" w:fill="FFFFFF"/>
        <w:spacing w:before="0" w:beforeAutospacing="0" w:after="0" w:afterAutospacing="0" w:line="245" w:lineRule="atLeast"/>
        <w:ind w:firstLine="708"/>
      </w:pPr>
      <w:r w:rsidRPr="00CB5570">
        <w:t xml:space="preserve">Учителям географии города Усть-Илимска </w:t>
      </w:r>
      <w:r w:rsidR="00DB0420" w:rsidRPr="00CB5570">
        <w:t xml:space="preserve">также </w:t>
      </w:r>
      <w:r w:rsidRPr="00CB5570">
        <w:t>рекомендуется:</w:t>
      </w:r>
    </w:p>
    <w:p w:rsidR="0052732C" w:rsidRPr="00CB5570" w:rsidRDefault="000C3E7C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1)</w:t>
      </w:r>
      <w:r w:rsidR="00876D1D" w:rsidRPr="00CB5570">
        <w:t xml:space="preserve"> п</w:t>
      </w:r>
      <w:r w:rsidR="0052732C" w:rsidRPr="00CB5570">
        <w:t xml:space="preserve">ри планировании </w:t>
      </w:r>
      <w:r w:rsidR="00580525" w:rsidRPr="00CB5570">
        <w:t xml:space="preserve">работы </w:t>
      </w:r>
      <w:r w:rsidR="0052732C" w:rsidRPr="00CB5570">
        <w:t>на следующий</w:t>
      </w:r>
      <w:r w:rsidR="00FE1F3E" w:rsidRPr="00CB5570">
        <w:t xml:space="preserve"> учебный год в </w:t>
      </w:r>
      <w:r w:rsidR="00580525" w:rsidRPr="00CB5570">
        <w:t>7</w:t>
      </w:r>
      <w:r w:rsidR="0052732C" w:rsidRPr="00CB5570">
        <w:t xml:space="preserve"> классе включить задания, подо</w:t>
      </w:r>
      <w:r w:rsidR="0052732C" w:rsidRPr="00CB5570">
        <w:t>б</w:t>
      </w:r>
      <w:r w:rsidR="0052732C" w:rsidRPr="00CB5570">
        <w:t>ные заданиям ВПР, процент выполнения которых оказался низ</w:t>
      </w:r>
      <w:r w:rsidR="00876D1D" w:rsidRPr="00CB5570">
        <w:t>ким по результатам ВПР;</w:t>
      </w:r>
    </w:p>
    <w:p w:rsidR="0052732C" w:rsidRPr="00CB5570" w:rsidRDefault="00876D1D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lastRenderedPageBreak/>
        <w:t>2) р</w:t>
      </w:r>
      <w:r w:rsidR="0052732C" w:rsidRPr="00CB5570">
        <w:t>азработать систему ликвидации пробелов в знаниях учащихся, при этом учесть ошибки каждого ученика для организации по</w:t>
      </w:r>
      <w:r w:rsidRPr="00CB5570">
        <w:t>следующей индивидуальной работы;</w:t>
      </w:r>
    </w:p>
    <w:p w:rsidR="0052732C" w:rsidRPr="00CB5570" w:rsidRDefault="00876D1D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3) о</w:t>
      </w:r>
      <w:r w:rsidR="0052732C" w:rsidRPr="00CB5570">
        <w:t>братить особое внимание на ликвидацию пробелов в знаниях обучающихся, показавших низкие результаты, добиваться снижения до минимума колич</w:t>
      </w:r>
      <w:r w:rsidRPr="00CB5570">
        <w:t>ества данной категории учеников;</w:t>
      </w:r>
    </w:p>
    <w:p w:rsidR="0052732C" w:rsidRPr="00CB5570" w:rsidRDefault="00876D1D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4) и</w:t>
      </w:r>
      <w:r w:rsidR="0052732C" w:rsidRPr="00CB5570">
        <w:t>спользовать результаты ВПР для индивидуализации обучения, в том числе для формиров</w:t>
      </w:r>
      <w:r w:rsidR="0052732C" w:rsidRPr="00CB5570">
        <w:t>а</w:t>
      </w:r>
      <w:r w:rsidR="0052732C" w:rsidRPr="00CB5570">
        <w:t xml:space="preserve">ния банка данных одарённых обучающихся с целью развития у них </w:t>
      </w:r>
      <w:r w:rsidR="00FE1F3E" w:rsidRPr="00CB5570">
        <w:t>географических с</w:t>
      </w:r>
      <w:r w:rsidR="0052732C" w:rsidRPr="00CB5570">
        <w:t>пособн</w:t>
      </w:r>
      <w:r w:rsidR="0052732C" w:rsidRPr="00CB5570">
        <w:t>о</w:t>
      </w:r>
      <w:r w:rsidR="00DB0420" w:rsidRPr="00CB5570">
        <w:t>стей;</w:t>
      </w:r>
    </w:p>
    <w:p w:rsidR="0052732C" w:rsidRPr="00CB5570" w:rsidRDefault="00DB0420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5) п</w:t>
      </w:r>
      <w:r w:rsidR="0052732C" w:rsidRPr="00CB5570">
        <w:t>ровести тщательный анализ количественных и качественных результатов ВПР, выявить проблемные зоны как класса в цел</w:t>
      </w:r>
      <w:r w:rsidRPr="00CB5570">
        <w:t>ом, так и отдельных обучающихся;</w:t>
      </w:r>
    </w:p>
    <w:p w:rsidR="0052732C" w:rsidRPr="00CB5570" w:rsidRDefault="00DB0420" w:rsidP="00DB0420">
      <w:pPr>
        <w:pStyle w:val="ab"/>
        <w:shd w:val="clear" w:color="auto" w:fill="FFFFFF"/>
        <w:spacing w:before="0" w:beforeAutospacing="0" w:after="0" w:afterAutospacing="0" w:line="245" w:lineRule="atLeast"/>
        <w:jc w:val="both"/>
      </w:pPr>
      <w:r w:rsidRPr="00CB5570">
        <w:t>6) с</w:t>
      </w:r>
      <w:r w:rsidR="0052732C" w:rsidRPr="00CB5570">
        <w:t>корректировать содержание текущего тестирования и контрольных работ с целью монит</w:t>
      </w:r>
      <w:r w:rsidR="0052732C" w:rsidRPr="00CB5570">
        <w:t>о</w:t>
      </w:r>
      <w:r w:rsidR="0052732C" w:rsidRPr="00CB5570">
        <w:t>ринга результативности работы по устранен</w:t>
      </w:r>
      <w:r w:rsidRPr="00CB5570">
        <w:t>ию пробелов в знаниях и умениях;</w:t>
      </w:r>
    </w:p>
    <w:p w:rsidR="0052732C" w:rsidRPr="00CB5570" w:rsidRDefault="00DB0420" w:rsidP="00DB0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70">
        <w:rPr>
          <w:rFonts w:ascii="Times New Roman" w:hAnsi="Times New Roman" w:cs="Times New Roman"/>
          <w:sz w:val="24"/>
          <w:szCs w:val="24"/>
        </w:rPr>
        <w:t>7) р</w:t>
      </w:r>
      <w:r w:rsidR="00121312">
        <w:rPr>
          <w:rFonts w:ascii="Times New Roman" w:hAnsi="Times New Roman" w:cs="Times New Roman"/>
          <w:sz w:val="24"/>
          <w:szCs w:val="24"/>
        </w:rPr>
        <w:t>азработать на 2023-2024</w:t>
      </w:r>
      <w:r w:rsidR="0052732C" w:rsidRPr="00CB5570">
        <w:rPr>
          <w:rFonts w:ascii="Times New Roman" w:hAnsi="Times New Roman" w:cs="Times New Roman"/>
          <w:sz w:val="24"/>
          <w:szCs w:val="24"/>
        </w:rPr>
        <w:t xml:space="preserve"> учебный год план мероприятий по подготовке учащихся к ВПР по</w:t>
      </w:r>
      <w:r w:rsidRPr="00CB5570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:rsidR="008345D6" w:rsidRPr="00CB5570" w:rsidRDefault="008345D6" w:rsidP="00834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CB5570">
        <w:rPr>
          <w:rFonts w:ascii="Times New Roman" w:hAnsi="Times New Roman" w:cs="Times New Roman"/>
          <w:i/>
          <w:sz w:val="24"/>
        </w:rPr>
        <w:t xml:space="preserve">Руководитель ГМО учителей географии г. Усть-Илимска </w:t>
      </w:r>
    </w:p>
    <w:p w:rsidR="008345D6" w:rsidRPr="00CB5570" w:rsidRDefault="008345D6" w:rsidP="00834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CB5570">
        <w:rPr>
          <w:rFonts w:ascii="Times New Roman" w:hAnsi="Times New Roman" w:cs="Times New Roman"/>
          <w:i/>
          <w:sz w:val="24"/>
        </w:rPr>
        <w:t>Артемьева Елизавета Викторовна</w:t>
      </w:r>
    </w:p>
    <w:sectPr w:rsidR="008345D6" w:rsidRPr="00CB5570" w:rsidSect="00C03CB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8B" w:rsidRDefault="004F7E8B" w:rsidP="00D63F14">
      <w:pPr>
        <w:spacing w:after="0" w:line="240" w:lineRule="auto"/>
      </w:pPr>
      <w:r>
        <w:separator/>
      </w:r>
    </w:p>
  </w:endnote>
  <w:endnote w:type="continuationSeparator" w:id="0">
    <w:p w:rsidR="004F7E8B" w:rsidRDefault="004F7E8B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8B" w:rsidRDefault="004F7E8B" w:rsidP="00D63F14">
      <w:pPr>
        <w:spacing w:after="0" w:line="240" w:lineRule="auto"/>
      </w:pPr>
      <w:r>
        <w:separator/>
      </w:r>
    </w:p>
  </w:footnote>
  <w:footnote w:type="continuationSeparator" w:id="0">
    <w:p w:rsidR="004F7E8B" w:rsidRDefault="004F7E8B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C5524"/>
    <w:multiLevelType w:val="hybridMultilevel"/>
    <w:tmpl w:val="05EC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4214ED"/>
    <w:multiLevelType w:val="hybridMultilevel"/>
    <w:tmpl w:val="93F0D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036A3"/>
    <w:rsid w:val="00012B18"/>
    <w:rsid w:val="0001596E"/>
    <w:rsid w:val="00017047"/>
    <w:rsid w:val="000340FB"/>
    <w:rsid w:val="00046050"/>
    <w:rsid w:val="00061856"/>
    <w:rsid w:val="000631F1"/>
    <w:rsid w:val="00071559"/>
    <w:rsid w:val="00096226"/>
    <w:rsid w:val="000B4708"/>
    <w:rsid w:val="000C3E7C"/>
    <w:rsid w:val="000E26F0"/>
    <w:rsid w:val="000E27E5"/>
    <w:rsid w:val="001177AE"/>
    <w:rsid w:val="00121312"/>
    <w:rsid w:val="00126D26"/>
    <w:rsid w:val="00137613"/>
    <w:rsid w:val="00150A3F"/>
    <w:rsid w:val="00165566"/>
    <w:rsid w:val="00171BB5"/>
    <w:rsid w:val="001A1172"/>
    <w:rsid w:val="001A647E"/>
    <w:rsid w:val="001B62DD"/>
    <w:rsid w:val="001C1AF1"/>
    <w:rsid w:val="001D16BA"/>
    <w:rsid w:val="001D5A9C"/>
    <w:rsid w:val="00217631"/>
    <w:rsid w:val="00222954"/>
    <w:rsid w:val="002319F8"/>
    <w:rsid w:val="002326B2"/>
    <w:rsid w:val="0023277F"/>
    <w:rsid w:val="002441CF"/>
    <w:rsid w:val="00256F0C"/>
    <w:rsid w:val="00267B76"/>
    <w:rsid w:val="002737EB"/>
    <w:rsid w:val="00275F47"/>
    <w:rsid w:val="00276890"/>
    <w:rsid w:val="00277053"/>
    <w:rsid w:val="00292738"/>
    <w:rsid w:val="00297375"/>
    <w:rsid w:val="002B0C02"/>
    <w:rsid w:val="002C0599"/>
    <w:rsid w:val="002D3E98"/>
    <w:rsid w:val="002F1DBD"/>
    <w:rsid w:val="002F4046"/>
    <w:rsid w:val="00304985"/>
    <w:rsid w:val="003149CE"/>
    <w:rsid w:val="00343731"/>
    <w:rsid w:val="00345468"/>
    <w:rsid w:val="00354E2F"/>
    <w:rsid w:val="00356B16"/>
    <w:rsid w:val="00362887"/>
    <w:rsid w:val="003702BA"/>
    <w:rsid w:val="0037050E"/>
    <w:rsid w:val="00370A10"/>
    <w:rsid w:val="00372F17"/>
    <w:rsid w:val="00373216"/>
    <w:rsid w:val="00373B28"/>
    <w:rsid w:val="00380DEA"/>
    <w:rsid w:val="0038406A"/>
    <w:rsid w:val="00390CAF"/>
    <w:rsid w:val="00392559"/>
    <w:rsid w:val="003A1FAC"/>
    <w:rsid w:val="003B59E0"/>
    <w:rsid w:val="003C1A11"/>
    <w:rsid w:val="003C58DA"/>
    <w:rsid w:val="003C5C29"/>
    <w:rsid w:val="003E13D8"/>
    <w:rsid w:val="003E1F8E"/>
    <w:rsid w:val="003E4171"/>
    <w:rsid w:val="003E4A2C"/>
    <w:rsid w:val="003F7F7A"/>
    <w:rsid w:val="00401F91"/>
    <w:rsid w:val="00415434"/>
    <w:rsid w:val="0042286C"/>
    <w:rsid w:val="00437486"/>
    <w:rsid w:val="004403CD"/>
    <w:rsid w:val="00440881"/>
    <w:rsid w:val="00441D9F"/>
    <w:rsid w:val="00443CB8"/>
    <w:rsid w:val="00465593"/>
    <w:rsid w:val="0046705E"/>
    <w:rsid w:val="00494017"/>
    <w:rsid w:val="004A459C"/>
    <w:rsid w:val="004B51C7"/>
    <w:rsid w:val="004C0D34"/>
    <w:rsid w:val="004D3872"/>
    <w:rsid w:val="004E596F"/>
    <w:rsid w:val="004F03E8"/>
    <w:rsid w:val="004F7E8B"/>
    <w:rsid w:val="00505931"/>
    <w:rsid w:val="00521B9C"/>
    <w:rsid w:val="005255FB"/>
    <w:rsid w:val="005267D6"/>
    <w:rsid w:val="0052732C"/>
    <w:rsid w:val="0053695F"/>
    <w:rsid w:val="00557446"/>
    <w:rsid w:val="00576B8D"/>
    <w:rsid w:val="00580525"/>
    <w:rsid w:val="005A0803"/>
    <w:rsid w:val="005B123D"/>
    <w:rsid w:val="005B36A2"/>
    <w:rsid w:val="005B5EB5"/>
    <w:rsid w:val="005B61A8"/>
    <w:rsid w:val="005D23E8"/>
    <w:rsid w:val="00637153"/>
    <w:rsid w:val="00643EB7"/>
    <w:rsid w:val="00645B01"/>
    <w:rsid w:val="00660187"/>
    <w:rsid w:val="006808EE"/>
    <w:rsid w:val="006854B7"/>
    <w:rsid w:val="0069163E"/>
    <w:rsid w:val="0069443B"/>
    <w:rsid w:val="006E1127"/>
    <w:rsid w:val="006E20D3"/>
    <w:rsid w:val="006E4528"/>
    <w:rsid w:val="006F33B4"/>
    <w:rsid w:val="006F3DD1"/>
    <w:rsid w:val="0071254F"/>
    <w:rsid w:val="00724C1F"/>
    <w:rsid w:val="00727F37"/>
    <w:rsid w:val="00735CCB"/>
    <w:rsid w:val="007423D5"/>
    <w:rsid w:val="00742479"/>
    <w:rsid w:val="0074596C"/>
    <w:rsid w:val="00780C24"/>
    <w:rsid w:val="007A2DA6"/>
    <w:rsid w:val="007A78DF"/>
    <w:rsid w:val="007B592C"/>
    <w:rsid w:val="007D7B21"/>
    <w:rsid w:val="007E60B5"/>
    <w:rsid w:val="007F31D6"/>
    <w:rsid w:val="007F5783"/>
    <w:rsid w:val="00814236"/>
    <w:rsid w:val="00817C22"/>
    <w:rsid w:val="00820B9F"/>
    <w:rsid w:val="008345D6"/>
    <w:rsid w:val="008439EA"/>
    <w:rsid w:val="008534E0"/>
    <w:rsid w:val="00863780"/>
    <w:rsid w:val="00864337"/>
    <w:rsid w:val="008738BC"/>
    <w:rsid w:val="00876D1D"/>
    <w:rsid w:val="0088746B"/>
    <w:rsid w:val="00896FA4"/>
    <w:rsid w:val="008A03A0"/>
    <w:rsid w:val="008A3295"/>
    <w:rsid w:val="008A7C23"/>
    <w:rsid w:val="008C18E9"/>
    <w:rsid w:val="008D4A3F"/>
    <w:rsid w:val="008E7662"/>
    <w:rsid w:val="008F3A13"/>
    <w:rsid w:val="009279EC"/>
    <w:rsid w:val="00933132"/>
    <w:rsid w:val="00953B64"/>
    <w:rsid w:val="00953BBE"/>
    <w:rsid w:val="009C299C"/>
    <w:rsid w:val="009C378C"/>
    <w:rsid w:val="009C60F3"/>
    <w:rsid w:val="009E2D0E"/>
    <w:rsid w:val="00A04490"/>
    <w:rsid w:val="00A11265"/>
    <w:rsid w:val="00A14720"/>
    <w:rsid w:val="00A169CE"/>
    <w:rsid w:val="00A26404"/>
    <w:rsid w:val="00A324F8"/>
    <w:rsid w:val="00A346B9"/>
    <w:rsid w:val="00A4380F"/>
    <w:rsid w:val="00A506E5"/>
    <w:rsid w:val="00A57BAF"/>
    <w:rsid w:val="00A66B8C"/>
    <w:rsid w:val="00A719BF"/>
    <w:rsid w:val="00A84416"/>
    <w:rsid w:val="00A85450"/>
    <w:rsid w:val="00A85FC8"/>
    <w:rsid w:val="00A92FEC"/>
    <w:rsid w:val="00A94BBE"/>
    <w:rsid w:val="00AA0877"/>
    <w:rsid w:val="00AB4519"/>
    <w:rsid w:val="00AB55D1"/>
    <w:rsid w:val="00AB666C"/>
    <w:rsid w:val="00AD6C35"/>
    <w:rsid w:val="00AE2D4C"/>
    <w:rsid w:val="00AE7A7F"/>
    <w:rsid w:val="00B20CB0"/>
    <w:rsid w:val="00B31006"/>
    <w:rsid w:val="00B35E32"/>
    <w:rsid w:val="00B745B0"/>
    <w:rsid w:val="00B7543C"/>
    <w:rsid w:val="00B90D8B"/>
    <w:rsid w:val="00B94FC9"/>
    <w:rsid w:val="00B96D0A"/>
    <w:rsid w:val="00BB07E2"/>
    <w:rsid w:val="00BB1A0B"/>
    <w:rsid w:val="00BB5B58"/>
    <w:rsid w:val="00BC0636"/>
    <w:rsid w:val="00C02956"/>
    <w:rsid w:val="00C03CB1"/>
    <w:rsid w:val="00C20964"/>
    <w:rsid w:val="00C42CD9"/>
    <w:rsid w:val="00C46EB2"/>
    <w:rsid w:val="00C70683"/>
    <w:rsid w:val="00C70AE0"/>
    <w:rsid w:val="00C75E47"/>
    <w:rsid w:val="00C906CE"/>
    <w:rsid w:val="00C90E20"/>
    <w:rsid w:val="00CA3133"/>
    <w:rsid w:val="00CA542C"/>
    <w:rsid w:val="00CA545B"/>
    <w:rsid w:val="00CB2FE3"/>
    <w:rsid w:val="00CB5570"/>
    <w:rsid w:val="00CD2B4E"/>
    <w:rsid w:val="00CD48D1"/>
    <w:rsid w:val="00CE7F1E"/>
    <w:rsid w:val="00CE7F6D"/>
    <w:rsid w:val="00D026DF"/>
    <w:rsid w:val="00D04B9D"/>
    <w:rsid w:val="00D16D00"/>
    <w:rsid w:val="00D37AE4"/>
    <w:rsid w:val="00D575AC"/>
    <w:rsid w:val="00D576FD"/>
    <w:rsid w:val="00D63F14"/>
    <w:rsid w:val="00D65A78"/>
    <w:rsid w:val="00D80953"/>
    <w:rsid w:val="00DA0A35"/>
    <w:rsid w:val="00DA1AA5"/>
    <w:rsid w:val="00DA7CF5"/>
    <w:rsid w:val="00DB0420"/>
    <w:rsid w:val="00DB0A32"/>
    <w:rsid w:val="00DD23A6"/>
    <w:rsid w:val="00DD3C61"/>
    <w:rsid w:val="00DE3BEF"/>
    <w:rsid w:val="00DF0632"/>
    <w:rsid w:val="00E316CF"/>
    <w:rsid w:val="00E461BB"/>
    <w:rsid w:val="00E706ED"/>
    <w:rsid w:val="00E74614"/>
    <w:rsid w:val="00E752BF"/>
    <w:rsid w:val="00E8093E"/>
    <w:rsid w:val="00E84852"/>
    <w:rsid w:val="00E85CD5"/>
    <w:rsid w:val="00E923A1"/>
    <w:rsid w:val="00EA623A"/>
    <w:rsid w:val="00EC50BA"/>
    <w:rsid w:val="00ED12EC"/>
    <w:rsid w:val="00ED42F4"/>
    <w:rsid w:val="00EF600D"/>
    <w:rsid w:val="00F02877"/>
    <w:rsid w:val="00F12420"/>
    <w:rsid w:val="00F15EC4"/>
    <w:rsid w:val="00F22D36"/>
    <w:rsid w:val="00F25CAE"/>
    <w:rsid w:val="00F25CCC"/>
    <w:rsid w:val="00F46A43"/>
    <w:rsid w:val="00F508F6"/>
    <w:rsid w:val="00F64A18"/>
    <w:rsid w:val="00F848EC"/>
    <w:rsid w:val="00F86941"/>
    <w:rsid w:val="00F90038"/>
    <w:rsid w:val="00FB109B"/>
    <w:rsid w:val="00FC126D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550095321462689"/>
          <c:y val="0.14264856427830241"/>
          <c:w val="0.30320423202043623"/>
          <c:h val="0.628233796356850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B3-400E-B732-B5762E9F2B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B3-400E-B732-B5762E9F2B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B3-400E-B732-B5762E9F2B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9B3-400E-B732-B5762E9F2B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9B3-400E-B732-B5762E9F2B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9B3-400E-B732-B5762E9F2B05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9B3-400E-B732-B5762E9F2B0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9B3-400E-B732-B5762E9F2B0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9B3-400E-B732-B5762E9F2B05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9B3-400E-B732-B5762E9F2B0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9B3-400E-B732-B5762E9F2B0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69B3-400E-B732-B5762E9F2B05}"/>
              </c:ext>
            </c:extLst>
          </c:dPt>
          <c:dLbls>
            <c:dLbl>
              <c:idx val="7"/>
              <c:layout>
                <c:manualLayout>
                  <c:x val="8.4128381590096515E-3"/>
                  <c:y val="-8.06555593234234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B3-400E-B732-B5762E9F2B05}"/>
                </c:ext>
              </c:extLst>
            </c:dLbl>
            <c:dLbl>
              <c:idx val="9"/>
              <c:layout>
                <c:manualLayout>
                  <c:x val="4.6091238011903027E-2"/>
                  <c:y val="5.84506520712472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B3-400E-B732-B5762E9F2B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Лицей </c:v>
                </c:pt>
                <c:pt idx="1">
                  <c:v>СОШ № 8</c:v>
                </c:pt>
                <c:pt idx="2">
                  <c:v>СОШ № 1</c:v>
                </c:pt>
                <c:pt idx="3">
                  <c:v>СОШ № 2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14</c:v>
                </c:pt>
                <c:pt idx="7">
                  <c:v>СОШ № 15</c:v>
                </c:pt>
                <c:pt idx="8">
                  <c:v>СОШ № 13</c:v>
                </c:pt>
                <c:pt idx="9">
                  <c:v>СОШ № 9</c:v>
                </c:pt>
                <c:pt idx="10">
                  <c:v>Гимназия</c:v>
                </c:pt>
                <c:pt idx="11">
                  <c:v>СОШ №11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19</c:v>
                </c:pt>
                <c:pt idx="1">
                  <c:v>25</c:v>
                </c:pt>
                <c:pt idx="2">
                  <c:v>19</c:v>
                </c:pt>
                <c:pt idx="3">
                  <c:v>16</c:v>
                </c:pt>
                <c:pt idx="4">
                  <c:v>14</c:v>
                </c:pt>
                <c:pt idx="5">
                  <c:v>16</c:v>
                </c:pt>
                <c:pt idx="6">
                  <c:v>21</c:v>
                </c:pt>
                <c:pt idx="7">
                  <c:v>14</c:v>
                </c:pt>
                <c:pt idx="8">
                  <c:v>15</c:v>
                </c:pt>
                <c:pt idx="9">
                  <c:v>17</c:v>
                </c:pt>
                <c:pt idx="10">
                  <c:v>21</c:v>
                </c:pt>
                <c:pt idx="1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69B3-400E-B732-B5762E9F2B0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9975843479212343E-2"/>
          <c:y val="0.84041541318963031"/>
          <c:w val="0.96859988973852884"/>
          <c:h val="0.13300651372066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10.89</c:v>
                </c:pt>
                <c:pt idx="1">
                  <c:v>51.14</c:v>
                </c:pt>
                <c:pt idx="2">
                  <c:v>30.68</c:v>
                </c:pt>
                <c:pt idx="3">
                  <c:v>7.3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Иркутская область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20.6</c:v>
                </c:pt>
                <c:pt idx="1">
                  <c:v>54.19</c:v>
                </c:pt>
                <c:pt idx="2">
                  <c:v>22.34</c:v>
                </c:pt>
                <c:pt idx="3">
                  <c:v>2.87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29.3</c:v>
                </c:pt>
                <c:pt idx="1">
                  <c:v>50.7</c:v>
                </c:pt>
                <c:pt idx="2">
                  <c:v>17.670000000000002</c:v>
                </c:pt>
                <c:pt idx="3">
                  <c:v>2.33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992512"/>
        <c:axId val="163058816"/>
      </c:barChart>
      <c:catAx>
        <c:axId val="162992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Отметки</a:t>
                </a:r>
              </a:p>
            </c:rich>
          </c:tx>
          <c:overlay val="0"/>
        </c:title>
        <c:majorTickMark val="out"/>
        <c:minorTickMark val="none"/>
        <c:tickLblPos val="nextTo"/>
        <c:crossAx val="163058816"/>
        <c:crosses val="autoZero"/>
        <c:auto val="1"/>
        <c:lblAlgn val="ctr"/>
        <c:lblOffset val="100"/>
        <c:noMultiLvlLbl val="0"/>
      </c:catAx>
      <c:valAx>
        <c:axId val="163058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299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97814281835464"/>
          <c:y val="0.35630137816931295"/>
          <c:w val="0.22902185718164539"/>
          <c:h val="0.298397910657207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Лист1!$B$1:$AK$1</c:f>
              <c:strCach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strCache>
            </c:strRef>
          </c:cat>
          <c:val>
            <c:numRef>
              <c:f>Лист1!$B$2:$AK$2</c:f>
              <c:numCache>
                <c:formatCode>General</c:formatCode>
                <c:ptCount val="36"/>
                <c:pt idx="0">
                  <c:v>0.9</c:v>
                </c:pt>
                <c:pt idx="1">
                  <c:v>0.5</c:v>
                </c:pt>
                <c:pt idx="2">
                  <c:v>0.5</c:v>
                </c:pt>
                <c:pt idx="3">
                  <c:v>1.9</c:v>
                </c:pt>
                <c:pt idx="4">
                  <c:v>1.4</c:v>
                </c:pt>
                <c:pt idx="5">
                  <c:v>3.3</c:v>
                </c:pt>
                <c:pt idx="6">
                  <c:v>5.6</c:v>
                </c:pt>
                <c:pt idx="7">
                  <c:v>3.7</c:v>
                </c:pt>
                <c:pt idx="8">
                  <c:v>2.8</c:v>
                </c:pt>
                <c:pt idx="9">
                  <c:v>5.6</c:v>
                </c:pt>
                <c:pt idx="10">
                  <c:v>3.7</c:v>
                </c:pt>
                <c:pt idx="11">
                  <c:v>6</c:v>
                </c:pt>
                <c:pt idx="12">
                  <c:v>5.0999999999999996</c:v>
                </c:pt>
                <c:pt idx="13">
                  <c:v>4.7</c:v>
                </c:pt>
                <c:pt idx="14">
                  <c:v>4.2</c:v>
                </c:pt>
                <c:pt idx="15">
                  <c:v>3.7</c:v>
                </c:pt>
                <c:pt idx="16">
                  <c:v>5.6</c:v>
                </c:pt>
                <c:pt idx="17">
                  <c:v>2.8</c:v>
                </c:pt>
                <c:pt idx="18">
                  <c:v>2.8</c:v>
                </c:pt>
                <c:pt idx="19">
                  <c:v>4.7</c:v>
                </c:pt>
                <c:pt idx="20">
                  <c:v>6.5</c:v>
                </c:pt>
                <c:pt idx="21">
                  <c:v>2.2999999999999998</c:v>
                </c:pt>
                <c:pt idx="22">
                  <c:v>1.9</c:v>
                </c:pt>
                <c:pt idx="23">
                  <c:v>4.2</c:v>
                </c:pt>
                <c:pt idx="24">
                  <c:v>3.7</c:v>
                </c:pt>
                <c:pt idx="25">
                  <c:v>2.8</c:v>
                </c:pt>
                <c:pt idx="26">
                  <c:v>3.3</c:v>
                </c:pt>
                <c:pt idx="27">
                  <c:v>1.4</c:v>
                </c:pt>
                <c:pt idx="28">
                  <c:v>0.9</c:v>
                </c:pt>
                <c:pt idx="29">
                  <c:v>0</c:v>
                </c:pt>
                <c:pt idx="30">
                  <c:v>1.4</c:v>
                </c:pt>
                <c:pt idx="31">
                  <c:v>0.5</c:v>
                </c:pt>
                <c:pt idx="32">
                  <c:v>1.9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100544"/>
        <c:axId val="163115776"/>
      </c:barChart>
      <c:catAx>
        <c:axId val="163100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163115776"/>
        <c:crosses val="autoZero"/>
        <c:auto val="1"/>
        <c:lblAlgn val="ctr"/>
        <c:lblOffset val="100"/>
        <c:noMultiLvlLbl val="0"/>
      </c:catAx>
      <c:valAx>
        <c:axId val="163115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уч. (%)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310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13</c:v>
                </c:pt>
                <c:pt idx="9">
                  <c:v>Лицей</c:v>
                </c:pt>
                <c:pt idx="10">
                  <c:v>СОШ 9</c:v>
                </c:pt>
                <c:pt idx="11">
                  <c:v>Гимназия № 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10.53</c:v>
                </c:pt>
                <c:pt idx="1">
                  <c:v>56.25</c:v>
                </c:pt>
                <c:pt idx="2">
                  <c:v>64.290000000000006</c:v>
                </c:pt>
                <c:pt idx="3">
                  <c:v>87.5</c:v>
                </c:pt>
                <c:pt idx="4">
                  <c:v>40</c:v>
                </c:pt>
                <c:pt idx="5">
                  <c:v>0</c:v>
                </c:pt>
                <c:pt idx="6">
                  <c:v>0</c:v>
                </c:pt>
                <c:pt idx="7">
                  <c:v>42.86</c:v>
                </c:pt>
                <c:pt idx="8">
                  <c:v>26.67</c:v>
                </c:pt>
                <c:pt idx="9">
                  <c:v>5.26</c:v>
                </c:pt>
                <c:pt idx="10">
                  <c:v>29.41</c:v>
                </c:pt>
                <c:pt idx="11">
                  <c:v>14.29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13</c:v>
                </c:pt>
                <c:pt idx="9">
                  <c:v>Лицей</c:v>
                </c:pt>
                <c:pt idx="10">
                  <c:v>СОШ 9</c:v>
                </c:pt>
                <c:pt idx="11">
                  <c:v>Гимназия № 1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47.37</c:v>
                </c:pt>
                <c:pt idx="1">
                  <c:v>18.75</c:v>
                </c:pt>
                <c:pt idx="2">
                  <c:v>21.43</c:v>
                </c:pt>
                <c:pt idx="3">
                  <c:v>6.25</c:v>
                </c:pt>
                <c:pt idx="4">
                  <c:v>48</c:v>
                </c:pt>
                <c:pt idx="5">
                  <c:v>83.33</c:v>
                </c:pt>
                <c:pt idx="6">
                  <c:v>57.14</c:v>
                </c:pt>
                <c:pt idx="7">
                  <c:v>57.14</c:v>
                </c:pt>
                <c:pt idx="8">
                  <c:v>66.67</c:v>
                </c:pt>
                <c:pt idx="9">
                  <c:v>68.42</c:v>
                </c:pt>
                <c:pt idx="10">
                  <c:v>52.94</c:v>
                </c:pt>
                <c:pt idx="11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13</c:v>
                </c:pt>
                <c:pt idx="9">
                  <c:v>Лицей</c:v>
                </c:pt>
                <c:pt idx="10">
                  <c:v>СОШ 9</c:v>
                </c:pt>
                <c:pt idx="11">
                  <c:v>Гимназия № 1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42.11</c:v>
                </c:pt>
                <c:pt idx="1">
                  <c:v>6.25</c:v>
                </c:pt>
                <c:pt idx="2">
                  <c:v>14.29</c:v>
                </c:pt>
                <c:pt idx="3">
                  <c:v>6.25</c:v>
                </c:pt>
                <c:pt idx="4">
                  <c:v>12</c:v>
                </c:pt>
                <c:pt idx="5">
                  <c:v>11.11</c:v>
                </c:pt>
                <c:pt idx="6">
                  <c:v>42.86</c:v>
                </c:pt>
                <c:pt idx="7">
                  <c:v>0</c:v>
                </c:pt>
                <c:pt idx="8">
                  <c:v>6.67</c:v>
                </c:pt>
                <c:pt idx="9">
                  <c:v>21.05</c:v>
                </c:pt>
                <c:pt idx="10">
                  <c:v>17.649999999999999</c:v>
                </c:pt>
                <c:pt idx="11">
                  <c:v>19.05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13</c:v>
                </c:pt>
                <c:pt idx="9">
                  <c:v>Лицей</c:v>
                </c:pt>
                <c:pt idx="10">
                  <c:v>СОШ 9</c:v>
                </c:pt>
                <c:pt idx="11">
                  <c:v>Гимназия № 1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18.75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5.56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5.26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873280"/>
        <c:axId val="177874816"/>
      </c:barChart>
      <c:catAx>
        <c:axId val="17787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7874816"/>
        <c:crosses val="autoZero"/>
        <c:auto val="1"/>
        <c:lblAlgn val="ctr"/>
        <c:lblOffset val="100"/>
        <c:noMultiLvlLbl val="0"/>
      </c:catAx>
      <c:valAx>
        <c:axId val="177874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787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56.7</c:v>
                </c:pt>
                <c:pt idx="1">
                  <c:v>40.72</c:v>
                </c:pt>
                <c:pt idx="2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34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34208"/>
        <c:axId val="178736128"/>
      </c:barChart>
      <c:catAx>
        <c:axId val="17873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8736128"/>
        <c:crosses val="autoZero"/>
        <c:auto val="1"/>
        <c:lblAlgn val="ctr"/>
        <c:lblOffset val="100"/>
        <c:noMultiLvlLbl val="0"/>
      </c:catAx>
      <c:valAx>
        <c:axId val="178736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 уч-ся,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873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C5D1-4B14-48A9-A5D9-B11A9B4D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1</cp:lastModifiedBy>
  <cp:revision>32</cp:revision>
  <dcterms:created xsi:type="dcterms:W3CDTF">2021-07-06T04:04:00Z</dcterms:created>
  <dcterms:modified xsi:type="dcterms:W3CDTF">2023-08-29T08:18:00Z</dcterms:modified>
</cp:coreProperties>
</file>