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0D3" w:rsidRPr="004E0AA1" w:rsidRDefault="006E20D3" w:rsidP="006E2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4E0AA1">
        <w:rPr>
          <w:rFonts w:ascii="Times New Roman" w:hAnsi="Times New Roman" w:cs="Times New Roman"/>
          <w:b/>
          <w:sz w:val="24"/>
        </w:rPr>
        <w:t>АНАЛИЗ</w:t>
      </w:r>
    </w:p>
    <w:p w:rsidR="00391ED7" w:rsidRDefault="006E20D3" w:rsidP="006E2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E0AA1">
        <w:rPr>
          <w:rFonts w:ascii="Times New Roman" w:hAnsi="Times New Roman" w:cs="Times New Roman"/>
          <w:b/>
          <w:sz w:val="24"/>
        </w:rPr>
        <w:t>результатов Всероссийских проверочных работ в</w:t>
      </w:r>
      <w:r w:rsidR="007C2012">
        <w:rPr>
          <w:rFonts w:ascii="Times New Roman" w:hAnsi="Times New Roman" w:cs="Times New Roman"/>
          <w:b/>
          <w:sz w:val="24"/>
        </w:rPr>
        <w:t xml:space="preserve"> 202</w:t>
      </w:r>
      <w:r w:rsidR="0036700A">
        <w:rPr>
          <w:rFonts w:ascii="Times New Roman" w:hAnsi="Times New Roman" w:cs="Times New Roman"/>
          <w:b/>
          <w:sz w:val="24"/>
        </w:rPr>
        <w:t>3</w:t>
      </w:r>
      <w:r w:rsidR="007C2012">
        <w:rPr>
          <w:rFonts w:ascii="Times New Roman" w:hAnsi="Times New Roman" w:cs="Times New Roman"/>
          <w:b/>
          <w:sz w:val="24"/>
        </w:rPr>
        <w:t xml:space="preserve"> году в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6700A">
        <w:rPr>
          <w:rFonts w:ascii="Times New Roman" w:hAnsi="Times New Roman" w:cs="Times New Roman"/>
          <w:b/>
          <w:sz w:val="24"/>
        </w:rPr>
        <w:t>7</w:t>
      </w:r>
      <w:r>
        <w:rPr>
          <w:rFonts w:ascii="Times New Roman" w:hAnsi="Times New Roman" w:cs="Times New Roman"/>
          <w:b/>
          <w:sz w:val="24"/>
        </w:rPr>
        <w:t xml:space="preserve"> класс</w:t>
      </w:r>
      <w:r w:rsidR="00391ED7">
        <w:rPr>
          <w:rFonts w:ascii="Times New Roman" w:hAnsi="Times New Roman" w:cs="Times New Roman"/>
          <w:b/>
          <w:sz w:val="24"/>
        </w:rPr>
        <w:t>е</w:t>
      </w:r>
      <w:r w:rsidR="007C2012">
        <w:rPr>
          <w:rFonts w:ascii="Times New Roman" w:hAnsi="Times New Roman" w:cs="Times New Roman"/>
          <w:b/>
          <w:sz w:val="24"/>
        </w:rPr>
        <w:t xml:space="preserve"> </w:t>
      </w:r>
      <w:r w:rsidR="00420BCF">
        <w:rPr>
          <w:rFonts w:ascii="Times New Roman" w:hAnsi="Times New Roman" w:cs="Times New Roman"/>
          <w:b/>
          <w:sz w:val="24"/>
        </w:rPr>
        <w:t xml:space="preserve"> </w:t>
      </w:r>
    </w:p>
    <w:p w:rsidR="003C5C29" w:rsidRPr="00967ACC" w:rsidRDefault="007C2012" w:rsidP="00967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Английский язык</w:t>
      </w:r>
      <w:r w:rsidR="006E20D3">
        <w:rPr>
          <w:rFonts w:ascii="Times New Roman" w:hAnsi="Times New Roman" w:cs="Times New Roman"/>
          <w:b/>
          <w:sz w:val="24"/>
        </w:rPr>
        <w:t>.</w:t>
      </w:r>
    </w:p>
    <w:p w:rsidR="00B94FC9" w:rsidRDefault="00B94FC9" w:rsidP="002B0C0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B0C02" w:rsidRDefault="002B0C02" w:rsidP="002B0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ВПР по</w:t>
      </w:r>
      <w:r w:rsidR="006E20D3">
        <w:rPr>
          <w:rFonts w:ascii="Times New Roman" w:hAnsi="Times New Roman" w:cs="Times New Roman"/>
          <w:sz w:val="24"/>
        </w:rPr>
        <w:t xml:space="preserve"> </w:t>
      </w:r>
      <w:r w:rsidR="009424C8">
        <w:rPr>
          <w:rFonts w:ascii="Times New Roman" w:hAnsi="Times New Roman" w:cs="Times New Roman"/>
          <w:sz w:val="24"/>
        </w:rPr>
        <w:t>английскому языку</w:t>
      </w:r>
      <w:r w:rsidR="00745A30">
        <w:rPr>
          <w:rFonts w:ascii="Times New Roman" w:hAnsi="Times New Roman" w:cs="Times New Roman"/>
          <w:sz w:val="24"/>
        </w:rPr>
        <w:t xml:space="preserve"> </w:t>
      </w:r>
      <w:r w:rsidR="00A66B8C">
        <w:rPr>
          <w:rFonts w:ascii="Times New Roman" w:hAnsi="Times New Roman" w:cs="Times New Roman"/>
          <w:sz w:val="24"/>
        </w:rPr>
        <w:t xml:space="preserve">приняло участие </w:t>
      </w:r>
      <w:r w:rsidR="0036700A">
        <w:rPr>
          <w:rFonts w:ascii="Times New Roman" w:hAnsi="Times New Roman" w:cs="Times New Roman"/>
          <w:sz w:val="24"/>
        </w:rPr>
        <w:t>663</w:t>
      </w:r>
      <w:r w:rsidR="00A66B8C">
        <w:rPr>
          <w:rFonts w:ascii="Times New Roman" w:hAnsi="Times New Roman" w:cs="Times New Roman"/>
          <w:sz w:val="24"/>
        </w:rPr>
        <w:t xml:space="preserve"> </w:t>
      </w:r>
      <w:r w:rsidR="0036700A">
        <w:rPr>
          <w:rFonts w:ascii="Times New Roman" w:hAnsi="Times New Roman" w:cs="Times New Roman"/>
          <w:sz w:val="24"/>
        </w:rPr>
        <w:t>се</w:t>
      </w:r>
      <w:r w:rsidR="00952D66">
        <w:rPr>
          <w:rFonts w:ascii="Times New Roman" w:hAnsi="Times New Roman" w:cs="Times New Roman"/>
          <w:sz w:val="24"/>
        </w:rPr>
        <w:t>ми</w:t>
      </w:r>
      <w:r w:rsidR="00A66B8C">
        <w:rPr>
          <w:rFonts w:ascii="Times New Roman" w:hAnsi="Times New Roman" w:cs="Times New Roman"/>
          <w:sz w:val="24"/>
        </w:rPr>
        <w:t>классник</w:t>
      </w:r>
      <w:r w:rsidR="0036700A">
        <w:rPr>
          <w:rFonts w:ascii="Times New Roman" w:hAnsi="Times New Roman" w:cs="Times New Roman"/>
          <w:sz w:val="24"/>
        </w:rPr>
        <w:t>а</w:t>
      </w:r>
      <w:r w:rsidR="00A66B8C">
        <w:rPr>
          <w:rFonts w:ascii="Times New Roman" w:hAnsi="Times New Roman" w:cs="Times New Roman"/>
          <w:sz w:val="24"/>
        </w:rPr>
        <w:t xml:space="preserve"> из </w:t>
      </w:r>
      <w:r w:rsidR="00EE1C2E">
        <w:rPr>
          <w:rFonts w:ascii="Times New Roman" w:hAnsi="Times New Roman" w:cs="Times New Roman"/>
          <w:sz w:val="24"/>
        </w:rPr>
        <w:t>9</w:t>
      </w:r>
      <w:r w:rsidR="00572FCB">
        <w:rPr>
          <w:rFonts w:ascii="Times New Roman" w:hAnsi="Times New Roman" w:cs="Times New Roman"/>
          <w:sz w:val="24"/>
        </w:rPr>
        <w:t>11</w:t>
      </w:r>
      <w:r w:rsidR="00A66B8C">
        <w:rPr>
          <w:rFonts w:ascii="Times New Roman" w:hAnsi="Times New Roman" w:cs="Times New Roman"/>
          <w:sz w:val="24"/>
        </w:rPr>
        <w:t xml:space="preserve"> </w:t>
      </w:r>
      <w:proofErr w:type="gramStart"/>
      <w:r w:rsidR="00A66B8C">
        <w:rPr>
          <w:rFonts w:ascii="Times New Roman" w:hAnsi="Times New Roman" w:cs="Times New Roman"/>
          <w:sz w:val="24"/>
        </w:rPr>
        <w:t>заявленных</w:t>
      </w:r>
      <w:proofErr w:type="gramEnd"/>
      <w:r w:rsidR="00A66B8C">
        <w:rPr>
          <w:rFonts w:ascii="Times New Roman" w:hAnsi="Times New Roman" w:cs="Times New Roman"/>
          <w:sz w:val="24"/>
        </w:rPr>
        <w:t xml:space="preserve">, т.е. </w:t>
      </w:r>
      <w:r w:rsidR="00745A30" w:rsidRPr="00EE1C2E">
        <w:rPr>
          <w:rFonts w:ascii="Times New Roman" w:hAnsi="Times New Roman" w:cs="Times New Roman"/>
          <w:sz w:val="24"/>
        </w:rPr>
        <w:t>7</w:t>
      </w:r>
      <w:r w:rsidR="00EE1C2E" w:rsidRPr="00EE1C2E">
        <w:rPr>
          <w:rFonts w:ascii="Times New Roman" w:hAnsi="Times New Roman" w:cs="Times New Roman"/>
          <w:sz w:val="24"/>
        </w:rPr>
        <w:t>2</w:t>
      </w:r>
      <w:r w:rsidR="00A66B8C" w:rsidRPr="00EE1C2E">
        <w:rPr>
          <w:rFonts w:ascii="Times New Roman" w:hAnsi="Times New Roman" w:cs="Times New Roman"/>
          <w:sz w:val="24"/>
        </w:rPr>
        <w:t>,</w:t>
      </w:r>
      <w:r w:rsidR="00EE1C2E" w:rsidRPr="00EE1C2E">
        <w:rPr>
          <w:rFonts w:ascii="Times New Roman" w:hAnsi="Times New Roman" w:cs="Times New Roman"/>
          <w:sz w:val="24"/>
        </w:rPr>
        <w:t>7</w:t>
      </w:r>
      <w:r w:rsidRPr="00EE1C2E">
        <w:rPr>
          <w:rFonts w:ascii="Times New Roman" w:hAnsi="Times New Roman" w:cs="Times New Roman"/>
          <w:sz w:val="24"/>
        </w:rPr>
        <w:t>%.</w:t>
      </w:r>
      <w:r>
        <w:rPr>
          <w:rFonts w:ascii="Times New Roman" w:hAnsi="Times New Roman" w:cs="Times New Roman"/>
          <w:sz w:val="24"/>
        </w:rPr>
        <w:t xml:space="preserve"> Остальные дети не смогли принять участие по уважительным причинам. </w:t>
      </w:r>
    </w:p>
    <w:p w:rsidR="002B0C02" w:rsidRDefault="002B0C02" w:rsidP="002B0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Общие показатели результатов по городу Усть-Илимску в 20</w:t>
      </w:r>
      <w:r w:rsidR="00952D66">
        <w:rPr>
          <w:rFonts w:ascii="Times New Roman" w:hAnsi="Times New Roman" w:cs="Times New Roman"/>
          <w:sz w:val="24"/>
        </w:rPr>
        <w:t>2</w:t>
      </w:r>
      <w:r w:rsidR="0036700A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году:</w:t>
      </w:r>
    </w:p>
    <w:p w:rsidR="002B0C02" w:rsidRDefault="002B0C02" w:rsidP="002B0C0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Успеваем</w:t>
      </w:r>
      <w:r w:rsidR="00A66B8C">
        <w:rPr>
          <w:rFonts w:ascii="Times New Roman" w:hAnsi="Times New Roman" w:cs="Times New Roman"/>
          <w:sz w:val="24"/>
        </w:rPr>
        <w:t xml:space="preserve">ость </w:t>
      </w:r>
      <w:r w:rsidR="0040568D" w:rsidRPr="007818B7">
        <w:rPr>
          <w:rFonts w:ascii="Times New Roman" w:hAnsi="Times New Roman" w:cs="Times New Roman"/>
          <w:sz w:val="24"/>
        </w:rPr>
        <w:t>6</w:t>
      </w:r>
      <w:r w:rsidR="0036700A">
        <w:rPr>
          <w:rFonts w:ascii="Times New Roman" w:hAnsi="Times New Roman" w:cs="Times New Roman"/>
          <w:sz w:val="24"/>
        </w:rPr>
        <w:t>6</w:t>
      </w:r>
      <w:r w:rsidR="0040568D" w:rsidRPr="007818B7">
        <w:rPr>
          <w:rFonts w:ascii="Times New Roman" w:hAnsi="Times New Roman" w:cs="Times New Roman"/>
          <w:sz w:val="24"/>
        </w:rPr>
        <w:t>,</w:t>
      </w:r>
      <w:r w:rsidR="0036700A">
        <w:rPr>
          <w:rFonts w:ascii="Times New Roman" w:hAnsi="Times New Roman" w:cs="Times New Roman"/>
          <w:sz w:val="24"/>
        </w:rPr>
        <w:t>4</w:t>
      </w:r>
      <w:r w:rsidRPr="007818B7">
        <w:rPr>
          <w:rFonts w:ascii="Times New Roman" w:hAnsi="Times New Roman" w:cs="Times New Roman"/>
          <w:sz w:val="24"/>
        </w:rPr>
        <w:t>%;</w:t>
      </w:r>
    </w:p>
    <w:p w:rsidR="002B0C02" w:rsidRDefault="00A66B8C" w:rsidP="002B0C0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Качество знаний </w:t>
      </w:r>
      <w:r w:rsidR="0036700A">
        <w:rPr>
          <w:rFonts w:ascii="Times New Roman" w:hAnsi="Times New Roman" w:cs="Times New Roman"/>
          <w:sz w:val="24"/>
        </w:rPr>
        <w:t>30</w:t>
      </w:r>
      <w:r w:rsidR="002B0C02" w:rsidRPr="00967BF1">
        <w:rPr>
          <w:rFonts w:ascii="Times New Roman" w:hAnsi="Times New Roman" w:cs="Times New Roman"/>
          <w:sz w:val="24"/>
        </w:rPr>
        <w:t>%;</w:t>
      </w:r>
    </w:p>
    <w:p w:rsidR="002B0C02" w:rsidRDefault="00A66B8C" w:rsidP="002B0C0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Средний первичный балл – </w:t>
      </w:r>
      <w:r w:rsidRPr="0038008F">
        <w:rPr>
          <w:rFonts w:ascii="Times New Roman" w:hAnsi="Times New Roman" w:cs="Times New Roman"/>
          <w:sz w:val="24"/>
        </w:rPr>
        <w:t>1</w:t>
      </w:r>
      <w:r w:rsidR="0040568D" w:rsidRPr="0038008F">
        <w:rPr>
          <w:rFonts w:ascii="Times New Roman" w:hAnsi="Times New Roman" w:cs="Times New Roman"/>
          <w:sz w:val="24"/>
        </w:rPr>
        <w:t>4</w:t>
      </w:r>
      <w:r w:rsidR="0036700A">
        <w:rPr>
          <w:rFonts w:ascii="Times New Roman" w:hAnsi="Times New Roman" w:cs="Times New Roman"/>
          <w:sz w:val="24"/>
        </w:rPr>
        <w:t>,9</w:t>
      </w:r>
    </w:p>
    <w:p w:rsidR="002B0C02" w:rsidRDefault="002B0C02" w:rsidP="002B0C0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2B0C02" w:rsidRDefault="002B0C02" w:rsidP="002B0C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Гистограмма </w:t>
      </w:r>
      <w:r w:rsidR="00A66B8C">
        <w:rPr>
          <w:rFonts w:ascii="Times New Roman" w:hAnsi="Times New Roman" w:cs="Times New Roman"/>
          <w:sz w:val="24"/>
        </w:rPr>
        <w:t>1</w:t>
      </w:r>
    </w:p>
    <w:p w:rsidR="002B0C02" w:rsidRDefault="002B0C02" w:rsidP="002B0C0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Общая гистограмма отметок</w:t>
      </w:r>
    </w:p>
    <w:p w:rsidR="00A66B8C" w:rsidRDefault="00A66B8C" w:rsidP="002B0C02">
      <w:pPr>
        <w:spacing w:after="0" w:line="240" w:lineRule="auto"/>
        <w:jc w:val="center"/>
        <w:rPr>
          <w:rFonts w:ascii="Tahoma" w:hAnsi="Tahoma" w:cs="Tahoma"/>
          <w:noProof/>
          <w:sz w:val="24"/>
          <w:szCs w:val="24"/>
          <w:lang w:eastAsia="ru-RU"/>
        </w:rPr>
      </w:pPr>
    </w:p>
    <w:p w:rsidR="00222954" w:rsidRDefault="00B02314" w:rsidP="002B0C02">
      <w:pPr>
        <w:spacing w:after="0" w:line="240" w:lineRule="auto"/>
        <w:jc w:val="center"/>
        <w:rPr>
          <w:rFonts w:ascii="Tahoma" w:hAnsi="Tahoma" w:cs="Tahoma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947B623" wp14:editId="416CFFBD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22954" w:rsidRDefault="00222954" w:rsidP="002B0C0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41D9F" w:rsidRDefault="002B0C02" w:rsidP="00441D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4164D">
        <w:rPr>
          <w:rFonts w:ascii="Times New Roman" w:hAnsi="Times New Roman" w:cs="Times New Roman"/>
          <w:sz w:val="24"/>
        </w:rPr>
        <w:t>Распределение первичных баллов по городу совпадает с выборкой по РФ и области (г</w:t>
      </w:r>
      <w:r w:rsidRPr="00E4164D">
        <w:rPr>
          <w:rFonts w:ascii="Times New Roman" w:hAnsi="Times New Roman" w:cs="Times New Roman"/>
          <w:sz w:val="24"/>
        </w:rPr>
        <w:t>и</w:t>
      </w:r>
      <w:r w:rsidRPr="00E4164D">
        <w:rPr>
          <w:rFonts w:ascii="Times New Roman" w:hAnsi="Times New Roman" w:cs="Times New Roman"/>
          <w:sz w:val="24"/>
        </w:rPr>
        <w:t xml:space="preserve">стограмма </w:t>
      </w:r>
      <w:r w:rsidR="00A66B8C" w:rsidRPr="00E4164D">
        <w:rPr>
          <w:rFonts w:ascii="Times New Roman" w:hAnsi="Times New Roman" w:cs="Times New Roman"/>
          <w:sz w:val="24"/>
        </w:rPr>
        <w:t>2</w:t>
      </w:r>
      <w:r w:rsidR="00373216" w:rsidRPr="00E4164D">
        <w:rPr>
          <w:rFonts w:ascii="Times New Roman" w:hAnsi="Times New Roman" w:cs="Times New Roman"/>
          <w:sz w:val="24"/>
        </w:rPr>
        <w:t xml:space="preserve"> и таблица 1</w:t>
      </w:r>
      <w:r w:rsidRPr="00E4164D">
        <w:rPr>
          <w:rFonts w:ascii="Times New Roman" w:hAnsi="Times New Roman" w:cs="Times New Roman"/>
          <w:sz w:val="24"/>
        </w:rPr>
        <w:t xml:space="preserve">). </w:t>
      </w:r>
      <w:r w:rsidR="00441D9F" w:rsidRPr="00E4164D">
        <w:rPr>
          <w:rFonts w:ascii="Times New Roman" w:hAnsi="Times New Roman" w:cs="Times New Roman"/>
          <w:sz w:val="24"/>
        </w:rPr>
        <w:t xml:space="preserve"> Наблюдается «всплеск» на границе отметок «2» - «3» и «3» - «4».</w:t>
      </w:r>
    </w:p>
    <w:p w:rsidR="00C46EB2" w:rsidRDefault="00C46EB2" w:rsidP="00441D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2B0C02" w:rsidRDefault="002B0C02" w:rsidP="00C46EB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Гистограмма </w:t>
      </w:r>
      <w:r w:rsidR="00A66B8C">
        <w:rPr>
          <w:rFonts w:ascii="Times New Roman" w:hAnsi="Times New Roman" w:cs="Times New Roman"/>
          <w:sz w:val="24"/>
        </w:rPr>
        <w:t>2</w:t>
      </w:r>
    </w:p>
    <w:p w:rsidR="00A66B8C" w:rsidRDefault="004E596F" w:rsidP="00373B2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2B0C02">
        <w:rPr>
          <w:rFonts w:ascii="Times New Roman" w:hAnsi="Times New Roman" w:cs="Times New Roman"/>
          <w:sz w:val="24"/>
        </w:rPr>
        <w:t xml:space="preserve">аспределение первичных баллов ВПР по </w:t>
      </w:r>
      <w:r w:rsidR="00A50260">
        <w:rPr>
          <w:rFonts w:ascii="Times New Roman" w:hAnsi="Times New Roman" w:cs="Times New Roman"/>
          <w:sz w:val="24"/>
        </w:rPr>
        <w:t>английскому языку</w:t>
      </w:r>
    </w:p>
    <w:p w:rsidR="008151B5" w:rsidRDefault="008151B5" w:rsidP="00373B2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</w:p>
    <w:p w:rsidR="00373B28" w:rsidRDefault="002B0C02" w:rsidP="00A66B8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B02314">
        <w:rPr>
          <w:noProof/>
          <w:lang w:eastAsia="ru-RU"/>
        </w:rPr>
        <w:drawing>
          <wp:inline distT="0" distB="0" distL="0" distR="0" wp14:anchorId="1283ABEE" wp14:editId="00361213">
            <wp:extent cx="5843588" cy="2366962"/>
            <wp:effectExtent l="0" t="0" r="24130" b="146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73B28" w:rsidRDefault="00373B28" w:rsidP="00373B2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</w:p>
    <w:p w:rsidR="002B0C02" w:rsidRDefault="002B0C02" w:rsidP="00373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4164D">
        <w:rPr>
          <w:rFonts w:ascii="Times New Roman" w:hAnsi="Times New Roman" w:cs="Times New Roman"/>
          <w:sz w:val="24"/>
        </w:rPr>
        <w:lastRenderedPageBreak/>
        <w:t>Распределение отметок за выполнение ВПР по</w:t>
      </w:r>
      <w:r w:rsidR="00441D9F" w:rsidRPr="00E4164D">
        <w:rPr>
          <w:rFonts w:ascii="Times New Roman" w:hAnsi="Times New Roman" w:cs="Times New Roman"/>
          <w:sz w:val="24"/>
        </w:rPr>
        <w:t xml:space="preserve"> </w:t>
      </w:r>
      <w:r w:rsidR="00E94836" w:rsidRPr="00E4164D">
        <w:rPr>
          <w:rFonts w:ascii="Times New Roman" w:hAnsi="Times New Roman" w:cs="Times New Roman"/>
          <w:sz w:val="24"/>
        </w:rPr>
        <w:t>английскому языку</w:t>
      </w:r>
      <w:r w:rsidR="00441D9F" w:rsidRPr="00E4164D">
        <w:rPr>
          <w:rFonts w:ascii="Times New Roman" w:hAnsi="Times New Roman" w:cs="Times New Roman"/>
          <w:sz w:val="24"/>
        </w:rPr>
        <w:t xml:space="preserve"> </w:t>
      </w:r>
      <w:r w:rsidRPr="00E4164D">
        <w:rPr>
          <w:rFonts w:ascii="Times New Roman" w:hAnsi="Times New Roman" w:cs="Times New Roman"/>
          <w:sz w:val="24"/>
        </w:rPr>
        <w:t xml:space="preserve">показывает, что участников, получивших «2» по городу </w:t>
      </w:r>
      <w:r w:rsidR="00E94836" w:rsidRPr="00E4164D">
        <w:rPr>
          <w:rFonts w:ascii="Times New Roman" w:hAnsi="Times New Roman" w:cs="Times New Roman"/>
          <w:sz w:val="24"/>
        </w:rPr>
        <w:t>бол</w:t>
      </w:r>
      <w:r w:rsidRPr="00E4164D">
        <w:rPr>
          <w:rFonts w:ascii="Times New Roman" w:hAnsi="Times New Roman" w:cs="Times New Roman"/>
          <w:sz w:val="24"/>
        </w:rPr>
        <w:t>ьше, чем по России</w:t>
      </w:r>
      <w:r w:rsidR="00382FCC">
        <w:rPr>
          <w:rFonts w:ascii="Times New Roman" w:hAnsi="Times New Roman" w:cs="Times New Roman"/>
          <w:sz w:val="24"/>
        </w:rPr>
        <w:t xml:space="preserve"> и</w:t>
      </w:r>
      <w:r w:rsidR="00E94836" w:rsidRPr="00E4164D">
        <w:rPr>
          <w:rFonts w:ascii="Times New Roman" w:hAnsi="Times New Roman" w:cs="Times New Roman"/>
          <w:sz w:val="24"/>
        </w:rPr>
        <w:t xml:space="preserve"> по</w:t>
      </w:r>
      <w:r w:rsidRPr="00E4164D">
        <w:rPr>
          <w:rFonts w:ascii="Times New Roman" w:hAnsi="Times New Roman" w:cs="Times New Roman"/>
          <w:sz w:val="24"/>
        </w:rPr>
        <w:t xml:space="preserve"> области (таблица 1).</w:t>
      </w:r>
      <w:r>
        <w:rPr>
          <w:rFonts w:ascii="Times New Roman" w:hAnsi="Times New Roman" w:cs="Times New Roman"/>
          <w:sz w:val="24"/>
        </w:rPr>
        <w:t xml:space="preserve"> </w:t>
      </w:r>
    </w:p>
    <w:p w:rsidR="002B0C02" w:rsidRDefault="002B0C02" w:rsidP="002B0C0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1</w:t>
      </w:r>
    </w:p>
    <w:p w:rsidR="002B0C02" w:rsidRDefault="004E596F" w:rsidP="002B0C0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2B0C02">
        <w:rPr>
          <w:rFonts w:ascii="Times New Roman" w:hAnsi="Times New Roman" w:cs="Times New Roman"/>
          <w:sz w:val="24"/>
        </w:rPr>
        <w:t xml:space="preserve">аспределение отметок за выполнение ВПР по </w:t>
      </w:r>
      <w:r w:rsidR="00C636E1">
        <w:rPr>
          <w:rFonts w:ascii="Times New Roman" w:hAnsi="Times New Roman" w:cs="Times New Roman"/>
          <w:sz w:val="24"/>
        </w:rPr>
        <w:t>английскому языку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992"/>
        <w:gridCol w:w="1134"/>
        <w:gridCol w:w="992"/>
        <w:gridCol w:w="958"/>
      </w:tblGrid>
      <w:tr w:rsidR="002B0C02" w:rsidTr="00CA545B">
        <w:tc>
          <w:tcPr>
            <w:tcW w:w="5495" w:type="dxa"/>
            <w:vMerge w:val="restart"/>
          </w:tcPr>
          <w:p w:rsidR="002B0C02" w:rsidRDefault="002B0C02" w:rsidP="00CA54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Участники ВПР по </w:t>
            </w:r>
            <w:r w:rsidR="00C636E1">
              <w:rPr>
                <w:rFonts w:ascii="Times New Roman" w:hAnsi="Times New Roman" w:cs="Times New Roman"/>
                <w:sz w:val="24"/>
              </w:rPr>
              <w:t>английскому языку</w:t>
            </w:r>
          </w:p>
          <w:p w:rsidR="002B0C02" w:rsidRDefault="002B0C02" w:rsidP="00CA54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76" w:type="dxa"/>
            <w:gridSpan w:val="4"/>
          </w:tcPr>
          <w:p w:rsidR="002B0C02" w:rsidRDefault="002B0C02" w:rsidP="00CA54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Распределение групп баллов в %</w:t>
            </w:r>
          </w:p>
        </w:tc>
      </w:tr>
      <w:tr w:rsidR="002B0C02" w:rsidTr="00CA545B">
        <w:tc>
          <w:tcPr>
            <w:tcW w:w="5495" w:type="dxa"/>
            <w:vMerge/>
          </w:tcPr>
          <w:p w:rsidR="002B0C02" w:rsidRDefault="002B0C02" w:rsidP="00CA545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B0C02" w:rsidRDefault="002B0C02" w:rsidP="00CA54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2B0C02" w:rsidRDefault="002B0C02" w:rsidP="00CA54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</w:tcPr>
          <w:p w:rsidR="002B0C02" w:rsidRDefault="002B0C02" w:rsidP="00CA54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58" w:type="dxa"/>
          </w:tcPr>
          <w:p w:rsidR="002B0C02" w:rsidRDefault="002B0C02" w:rsidP="00CA54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382FCC" w:rsidRPr="00E4164D" w:rsidTr="00FD75FA">
        <w:tc>
          <w:tcPr>
            <w:tcW w:w="5495" w:type="dxa"/>
          </w:tcPr>
          <w:p w:rsidR="00382FCC" w:rsidRDefault="00382FCC" w:rsidP="00CA54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Вся выборка</w:t>
            </w:r>
          </w:p>
        </w:tc>
        <w:tc>
          <w:tcPr>
            <w:tcW w:w="992" w:type="dxa"/>
            <w:vAlign w:val="bottom"/>
          </w:tcPr>
          <w:p w:rsidR="00382FCC" w:rsidRPr="00382FCC" w:rsidRDefault="00382F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15,09</w:t>
            </w:r>
          </w:p>
        </w:tc>
        <w:tc>
          <w:tcPr>
            <w:tcW w:w="1134" w:type="dxa"/>
            <w:vAlign w:val="bottom"/>
          </w:tcPr>
          <w:p w:rsidR="00382FCC" w:rsidRPr="00382FCC" w:rsidRDefault="00382F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43,91</w:t>
            </w:r>
          </w:p>
        </w:tc>
        <w:tc>
          <w:tcPr>
            <w:tcW w:w="992" w:type="dxa"/>
            <w:vAlign w:val="bottom"/>
          </w:tcPr>
          <w:p w:rsidR="00382FCC" w:rsidRPr="00382FCC" w:rsidRDefault="00382F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30,58</w:t>
            </w:r>
          </w:p>
        </w:tc>
        <w:tc>
          <w:tcPr>
            <w:tcW w:w="958" w:type="dxa"/>
            <w:vAlign w:val="bottom"/>
          </w:tcPr>
          <w:p w:rsidR="00382FCC" w:rsidRPr="00382FCC" w:rsidRDefault="00382F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10,42</w:t>
            </w:r>
          </w:p>
        </w:tc>
      </w:tr>
      <w:tr w:rsidR="00382FCC" w:rsidRPr="00E4164D" w:rsidTr="008C5881">
        <w:tc>
          <w:tcPr>
            <w:tcW w:w="5495" w:type="dxa"/>
          </w:tcPr>
          <w:p w:rsidR="00382FCC" w:rsidRDefault="00382FCC" w:rsidP="00CA54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Иркутская область</w:t>
            </w:r>
          </w:p>
        </w:tc>
        <w:tc>
          <w:tcPr>
            <w:tcW w:w="992" w:type="dxa"/>
            <w:vAlign w:val="bottom"/>
          </w:tcPr>
          <w:p w:rsidR="00382FCC" w:rsidRPr="00382FCC" w:rsidRDefault="00382F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134" w:type="dxa"/>
            <w:vAlign w:val="bottom"/>
          </w:tcPr>
          <w:p w:rsidR="00382FCC" w:rsidRPr="00382FCC" w:rsidRDefault="00382F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42,39</w:t>
            </w:r>
          </w:p>
        </w:tc>
        <w:tc>
          <w:tcPr>
            <w:tcW w:w="992" w:type="dxa"/>
            <w:vAlign w:val="bottom"/>
          </w:tcPr>
          <w:p w:rsidR="00382FCC" w:rsidRPr="00382FCC" w:rsidRDefault="00382F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20,67</w:t>
            </w:r>
          </w:p>
        </w:tc>
        <w:tc>
          <w:tcPr>
            <w:tcW w:w="958" w:type="dxa"/>
            <w:vAlign w:val="bottom"/>
          </w:tcPr>
          <w:p w:rsidR="00382FCC" w:rsidRPr="00382FCC" w:rsidRDefault="00382F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5,14</w:t>
            </w:r>
          </w:p>
        </w:tc>
      </w:tr>
      <w:tr w:rsidR="00382FCC" w:rsidRPr="00E4164D" w:rsidTr="008C5881">
        <w:tc>
          <w:tcPr>
            <w:tcW w:w="5495" w:type="dxa"/>
          </w:tcPr>
          <w:p w:rsidR="00382FCC" w:rsidRDefault="00382FCC" w:rsidP="00CA54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Город Усть-Илимск</w:t>
            </w:r>
          </w:p>
        </w:tc>
        <w:tc>
          <w:tcPr>
            <w:tcW w:w="992" w:type="dxa"/>
            <w:vAlign w:val="bottom"/>
          </w:tcPr>
          <w:p w:rsidR="00382FCC" w:rsidRPr="00382FCC" w:rsidRDefault="00382F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33,63</w:t>
            </w:r>
          </w:p>
        </w:tc>
        <w:tc>
          <w:tcPr>
            <w:tcW w:w="1134" w:type="dxa"/>
            <w:vAlign w:val="bottom"/>
          </w:tcPr>
          <w:p w:rsidR="00382FCC" w:rsidRPr="00382FCC" w:rsidRDefault="00382F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36,35</w:t>
            </w:r>
          </w:p>
        </w:tc>
        <w:tc>
          <w:tcPr>
            <w:tcW w:w="992" w:type="dxa"/>
            <w:vAlign w:val="bottom"/>
          </w:tcPr>
          <w:p w:rsidR="00382FCC" w:rsidRPr="00382FCC" w:rsidRDefault="00382F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24,13</w:t>
            </w:r>
          </w:p>
        </w:tc>
        <w:tc>
          <w:tcPr>
            <w:tcW w:w="958" w:type="dxa"/>
            <w:vAlign w:val="bottom"/>
          </w:tcPr>
          <w:p w:rsidR="00382FCC" w:rsidRPr="00382FCC" w:rsidRDefault="00382F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5,88</w:t>
            </w:r>
          </w:p>
        </w:tc>
      </w:tr>
    </w:tbl>
    <w:p w:rsidR="00382FCC" w:rsidRDefault="00382FCC" w:rsidP="002B0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2B0C02" w:rsidRDefault="002B0C02" w:rsidP="002B0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75531">
        <w:rPr>
          <w:rFonts w:ascii="Times New Roman" w:hAnsi="Times New Roman" w:cs="Times New Roman"/>
          <w:sz w:val="24"/>
        </w:rPr>
        <w:t>Качество знаний</w:t>
      </w:r>
      <w:r w:rsidR="00E94836" w:rsidRPr="00B75531">
        <w:rPr>
          <w:rFonts w:ascii="Times New Roman" w:hAnsi="Times New Roman" w:cs="Times New Roman"/>
          <w:sz w:val="24"/>
        </w:rPr>
        <w:t xml:space="preserve"> по всем общеобразовательным учреждениям</w:t>
      </w:r>
      <w:r w:rsidRPr="00B75531">
        <w:rPr>
          <w:rFonts w:ascii="Times New Roman" w:hAnsi="Times New Roman" w:cs="Times New Roman"/>
          <w:sz w:val="24"/>
        </w:rPr>
        <w:t xml:space="preserve"> </w:t>
      </w:r>
      <w:r w:rsidR="00E94836" w:rsidRPr="00B75531">
        <w:rPr>
          <w:rFonts w:ascii="Times New Roman" w:hAnsi="Times New Roman" w:cs="Times New Roman"/>
          <w:sz w:val="24"/>
        </w:rPr>
        <w:t xml:space="preserve">колеблется от </w:t>
      </w:r>
      <w:r w:rsidR="00F25877">
        <w:rPr>
          <w:rFonts w:ascii="Times New Roman" w:hAnsi="Times New Roman" w:cs="Times New Roman"/>
          <w:sz w:val="24"/>
        </w:rPr>
        <w:t>0</w:t>
      </w:r>
      <w:r w:rsidR="00E94836" w:rsidRPr="00B75531">
        <w:rPr>
          <w:rFonts w:ascii="Times New Roman" w:hAnsi="Times New Roman" w:cs="Times New Roman"/>
          <w:sz w:val="24"/>
        </w:rPr>
        <w:t>% (</w:t>
      </w:r>
      <w:r w:rsidR="00D12B83" w:rsidRPr="00B75531">
        <w:rPr>
          <w:rFonts w:ascii="Times New Roman" w:hAnsi="Times New Roman" w:cs="Times New Roman"/>
          <w:sz w:val="24"/>
        </w:rPr>
        <w:t>МАОУ «СОШ №</w:t>
      </w:r>
      <w:r w:rsidR="00D12B83">
        <w:rPr>
          <w:rFonts w:ascii="Times New Roman" w:hAnsi="Times New Roman" w:cs="Times New Roman"/>
          <w:sz w:val="24"/>
        </w:rPr>
        <w:t xml:space="preserve"> </w:t>
      </w:r>
      <w:r w:rsidR="00D12B83" w:rsidRPr="00B75531">
        <w:rPr>
          <w:rFonts w:ascii="Times New Roman" w:hAnsi="Times New Roman" w:cs="Times New Roman"/>
          <w:sz w:val="24"/>
        </w:rPr>
        <w:t>5»</w:t>
      </w:r>
      <w:r w:rsidR="00E94836" w:rsidRPr="00B75531">
        <w:rPr>
          <w:rFonts w:ascii="Times New Roman" w:hAnsi="Times New Roman" w:cs="Times New Roman"/>
          <w:sz w:val="24"/>
        </w:rPr>
        <w:t xml:space="preserve">) до </w:t>
      </w:r>
      <w:r w:rsidR="00F25877">
        <w:rPr>
          <w:rFonts w:ascii="Times New Roman" w:hAnsi="Times New Roman" w:cs="Times New Roman"/>
          <w:sz w:val="24"/>
        </w:rPr>
        <w:t>60</w:t>
      </w:r>
      <w:r w:rsidR="00E94836" w:rsidRPr="00B75531">
        <w:rPr>
          <w:rFonts w:ascii="Times New Roman" w:hAnsi="Times New Roman" w:cs="Times New Roman"/>
          <w:sz w:val="24"/>
        </w:rPr>
        <w:t>% (М</w:t>
      </w:r>
      <w:r w:rsidR="00F25877">
        <w:rPr>
          <w:rFonts w:ascii="Times New Roman" w:hAnsi="Times New Roman" w:cs="Times New Roman"/>
          <w:sz w:val="24"/>
        </w:rPr>
        <w:t>АОУ «СОШ № 11</w:t>
      </w:r>
      <w:r w:rsidR="00E94836" w:rsidRPr="00B75531">
        <w:rPr>
          <w:rFonts w:ascii="Times New Roman" w:hAnsi="Times New Roman" w:cs="Times New Roman"/>
          <w:sz w:val="24"/>
        </w:rPr>
        <w:t xml:space="preserve">»), </w:t>
      </w:r>
      <w:r w:rsidR="00392559" w:rsidRPr="00B75531">
        <w:rPr>
          <w:rFonts w:ascii="Times New Roman" w:hAnsi="Times New Roman" w:cs="Times New Roman"/>
          <w:sz w:val="24"/>
        </w:rPr>
        <w:t>и соответственно</w:t>
      </w:r>
      <w:r w:rsidR="00E94836" w:rsidRPr="00B75531">
        <w:rPr>
          <w:rFonts w:ascii="Times New Roman" w:hAnsi="Times New Roman" w:cs="Times New Roman"/>
          <w:sz w:val="24"/>
        </w:rPr>
        <w:t xml:space="preserve"> составляет более </w:t>
      </w:r>
      <w:r w:rsidR="00F25877">
        <w:rPr>
          <w:rFonts w:ascii="Times New Roman" w:hAnsi="Times New Roman" w:cs="Times New Roman"/>
          <w:sz w:val="24"/>
        </w:rPr>
        <w:t>30</w:t>
      </w:r>
      <w:r w:rsidR="00E94836" w:rsidRPr="00B75531">
        <w:rPr>
          <w:rFonts w:ascii="Times New Roman" w:hAnsi="Times New Roman" w:cs="Times New Roman"/>
          <w:sz w:val="24"/>
        </w:rPr>
        <w:t xml:space="preserve">% </w:t>
      </w:r>
      <w:r w:rsidR="00392559" w:rsidRPr="00B75531">
        <w:rPr>
          <w:rFonts w:ascii="Times New Roman" w:hAnsi="Times New Roman" w:cs="Times New Roman"/>
          <w:sz w:val="24"/>
        </w:rPr>
        <w:t xml:space="preserve"> по гор</w:t>
      </w:r>
      <w:r w:rsidR="00392559" w:rsidRPr="00B75531">
        <w:rPr>
          <w:rFonts w:ascii="Times New Roman" w:hAnsi="Times New Roman" w:cs="Times New Roman"/>
          <w:sz w:val="24"/>
        </w:rPr>
        <w:t>о</w:t>
      </w:r>
      <w:r w:rsidR="00392559" w:rsidRPr="00B75531">
        <w:rPr>
          <w:rFonts w:ascii="Times New Roman" w:hAnsi="Times New Roman" w:cs="Times New Roman"/>
          <w:sz w:val="24"/>
        </w:rPr>
        <w:t>ду.</w:t>
      </w:r>
      <w:r w:rsidR="00392559">
        <w:rPr>
          <w:rFonts w:ascii="Times New Roman" w:hAnsi="Times New Roman" w:cs="Times New Roman"/>
          <w:sz w:val="24"/>
        </w:rPr>
        <w:t xml:space="preserve">  </w:t>
      </w:r>
    </w:p>
    <w:p w:rsidR="00B75531" w:rsidRDefault="00B75531" w:rsidP="002B0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2B0C02" w:rsidRDefault="002B0C02" w:rsidP="002B0C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2</w:t>
      </w:r>
    </w:p>
    <w:p w:rsidR="004E596F" w:rsidRDefault="004E596F" w:rsidP="004E596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Отметки за ВПР и классном журнале за предыдущую четверть</w:t>
      </w:r>
    </w:p>
    <w:p w:rsidR="00005ABA" w:rsidRDefault="00005ABA" w:rsidP="004E596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1701"/>
        <w:gridCol w:w="1666"/>
      </w:tblGrid>
      <w:tr w:rsidR="002B0C02" w:rsidTr="00CA545B">
        <w:tc>
          <w:tcPr>
            <w:tcW w:w="6204" w:type="dxa"/>
          </w:tcPr>
          <w:p w:rsidR="002B0C02" w:rsidRDefault="002B0C02" w:rsidP="00CA54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B0C02" w:rsidRDefault="002B0C02" w:rsidP="00CA54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1666" w:type="dxa"/>
          </w:tcPr>
          <w:p w:rsidR="002B0C02" w:rsidRDefault="002B0C02" w:rsidP="00CA54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8F1BC9" w:rsidTr="00052B05">
        <w:tc>
          <w:tcPr>
            <w:tcW w:w="6204" w:type="dxa"/>
          </w:tcPr>
          <w:p w:rsidR="008F1BC9" w:rsidRDefault="008F1BC9" w:rsidP="00CA54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Отметка за ВПР ниже отметки за предыдущую четверть по журналу (понизили)</w:t>
            </w:r>
          </w:p>
        </w:tc>
        <w:tc>
          <w:tcPr>
            <w:tcW w:w="1701" w:type="dxa"/>
            <w:vAlign w:val="bottom"/>
          </w:tcPr>
          <w:p w:rsidR="008F1BC9" w:rsidRPr="008F1BC9" w:rsidRDefault="008F1BC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1666" w:type="dxa"/>
            <w:vAlign w:val="bottom"/>
          </w:tcPr>
          <w:p w:rsidR="008F1BC9" w:rsidRPr="008F1BC9" w:rsidRDefault="008F1BC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52,94</w:t>
            </w:r>
          </w:p>
        </w:tc>
      </w:tr>
      <w:tr w:rsidR="008F1BC9" w:rsidTr="00052B05">
        <w:tc>
          <w:tcPr>
            <w:tcW w:w="6204" w:type="dxa"/>
          </w:tcPr>
          <w:p w:rsidR="008F1BC9" w:rsidRDefault="008F1BC9" w:rsidP="00CA54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Отметка за ВПР совпадает с отметкой за предыдущую четверть по журналу (подтвердили) </w:t>
            </w:r>
          </w:p>
        </w:tc>
        <w:tc>
          <w:tcPr>
            <w:tcW w:w="1701" w:type="dxa"/>
            <w:vAlign w:val="bottom"/>
          </w:tcPr>
          <w:p w:rsidR="008F1BC9" w:rsidRPr="008F1BC9" w:rsidRDefault="008F1BC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1666" w:type="dxa"/>
            <w:vAlign w:val="bottom"/>
          </w:tcPr>
          <w:p w:rsidR="008F1BC9" w:rsidRPr="008F1BC9" w:rsidRDefault="008F1BC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44,04</w:t>
            </w:r>
          </w:p>
        </w:tc>
      </w:tr>
      <w:tr w:rsidR="008F1BC9" w:rsidTr="00052B05">
        <w:tc>
          <w:tcPr>
            <w:tcW w:w="6204" w:type="dxa"/>
          </w:tcPr>
          <w:p w:rsidR="008F1BC9" w:rsidRDefault="008F1BC9" w:rsidP="00CA54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Отметка за ВПР выше отметки за предыдущую четверть по журналу (повысили)</w:t>
            </w:r>
          </w:p>
        </w:tc>
        <w:tc>
          <w:tcPr>
            <w:tcW w:w="1701" w:type="dxa"/>
            <w:vAlign w:val="bottom"/>
          </w:tcPr>
          <w:p w:rsidR="008F1BC9" w:rsidRPr="008F1BC9" w:rsidRDefault="008F1BC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66" w:type="dxa"/>
            <w:vAlign w:val="bottom"/>
          </w:tcPr>
          <w:p w:rsidR="008F1BC9" w:rsidRPr="008F1BC9" w:rsidRDefault="008F1BC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3,02</w:t>
            </w:r>
          </w:p>
        </w:tc>
      </w:tr>
      <w:tr w:rsidR="008F1BC9" w:rsidTr="00052B05">
        <w:tc>
          <w:tcPr>
            <w:tcW w:w="6204" w:type="dxa"/>
          </w:tcPr>
          <w:p w:rsidR="008F1BC9" w:rsidRDefault="008F1BC9" w:rsidP="00CA54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Всего:</w:t>
            </w:r>
          </w:p>
        </w:tc>
        <w:tc>
          <w:tcPr>
            <w:tcW w:w="1701" w:type="dxa"/>
            <w:vAlign w:val="bottom"/>
          </w:tcPr>
          <w:p w:rsidR="008F1BC9" w:rsidRPr="008F1BC9" w:rsidRDefault="008F1BC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</w:t>
            </w:r>
          </w:p>
        </w:tc>
        <w:tc>
          <w:tcPr>
            <w:tcW w:w="1666" w:type="dxa"/>
            <w:vAlign w:val="bottom"/>
          </w:tcPr>
          <w:p w:rsidR="008F1BC9" w:rsidRPr="008F1BC9" w:rsidRDefault="008F1BC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8F6420" w:rsidRDefault="002B0C02" w:rsidP="002B0C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2B0C02" w:rsidRDefault="002B0C02" w:rsidP="008F642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Анализ соответствия отметок по ВПР по журналу  говорит о том, что свои отметки по</w:t>
      </w:r>
      <w:r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>твердили</w:t>
      </w:r>
      <w:r w:rsidR="009219F7">
        <w:rPr>
          <w:rFonts w:ascii="Times New Roman" w:hAnsi="Times New Roman" w:cs="Times New Roman"/>
          <w:sz w:val="24"/>
        </w:rPr>
        <w:t xml:space="preserve"> </w:t>
      </w:r>
      <w:r w:rsidR="005A03A2">
        <w:rPr>
          <w:rFonts w:ascii="Times New Roman" w:hAnsi="Times New Roman" w:cs="Times New Roman"/>
          <w:sz w:val="24"/>
        </w:rPr>
        <w:t xml:space="preserve">более </w:t>
      </w:r>
      <w:r w:rsidR="008F1BC9">
        <w:rPr>
          <w:rFonts w:ascii="Times New Roman" w:hAnsi="Times New Roman" w:cs="Times New Roman"/>
          <w:sz w:val="24"/>
        </w:rPr>
        <w:t>44</w:t>
      </w:r>
      <w:r>
        <w:rPr>
          <w:rFonts w:ascii="Times New Roman" w:hAnsi="Times New Roman" w:cs="Times New Roman"/>
          <w:sz w:val="24"/>
        </w:rPr>
        <w:t xml:space="preserve">% обучающихся (таблица 2). </w:t>
      </w:r>
      <w:r w:rsidR="008F6420">
        <w:rPr>
          <w:rFonts w:ascii="Times New Roman" w:hAnsi="Times New Roman" w:cs="Times New Roman"/>
          <w:sz w:val="24"/>
        </w:rPr>
        <w:t xml:space="preserve">Более </w:t>
      </w:r>
      <w:r w:rsidR="008F1BC9">
        <w:rPr>
          <w:rFonts w:ascii="Times New Roman" w:hAnsi="Times New Roman" w:cs="Times New Roman"/>
          <w:sz w:val="24"/>
        </w:rPr>
        <w:t>52</w:t>
      </w:r>
      <w:r w:rsidR="008F6420">
        <w:rPr>
          <w:rFonts w:ascii="Times New Roman" w:hAnsi="Times New Roman" w:cs="Times New Roman"/>
          <w:sz w:val="24"/>
        </w:rPr>
        <w:t>% участников понизили свои отметки.</w:t>
      </w:r>
    </w:p>
    <w:p w:rsidR="002B0C02" w:rsidRDefault="002B0C02" w:rsidP="002B0C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Гистограмма </w:t>
      </w:r>
      <w:r w:rsidR="00C46EB2">
        <w:rPr>
          <w:rFonts w:ascii="Times New Roman" w:hAnsi="Times New Roman" w:cs="Times New Roman"/>
          <w:sz w:val="24"/>
        </w:rPr>
        <w:t>3</w:t>
      </w:r>
    </w:p>
    <w:p w:rsidR="00961237" w:rsidRDefault="00AA0877" w:rsidP="002B0C0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C46EB2">
        <w:rPr>
          <w:rFonts w:ascii="Times New Roman" w:hAnsi="Times New Roman" w:cs="Times New Roman"/>
          <w:sz w:val="24"/>
        </w:rPr>
        <w:t>оответствие отметок за ВПР по</w:t>
      </w:r>
      <w:r w:rsidR="002B0C02">
        <w:rPr>
          <w:rFonts w:ascii="Times New Roman" w:hAnsi="Times New Roman" w:cs="Times New Roman"/>
          <w:sz w:val="24"/>
        </w:rPr>
        <w:t xml:space="preserve"> </w:t>
      </w:r>
      <w:r w:rsidR="00961237">
        <w:rPr>
          <w:rFonts w:ascii="Times New Roman" w:hAnsi="Times New Roman" w:cs="Times New Roman"/>
          <w:sz w:val="24"/>
        </w:rPr>
        <w:t>английскому языку</w:t>
      </w:r>
      <w:r w:rsidR="002B0C02">
        <w:rPr>
          <w:rFonts w:ascii="Times New Roman" w:hAnsi="Times New Roman" w:cs="Times New Roman"/>
          <w:sz w:val="24"/>
        </w:rPr>
        <w:t xml:space="preserve"> и отметок в классном журнале</w:t>
      </w:r>
    </w:p>
    <w:p w:rsidR="002B0C02" w:rsidRDefault="002B0C02" w:rsidP="002B0C0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за предыдущую четверть</w:t>
      </w:r>
    </w:p>
    <w:p w:rsidR="00783731" w:rsidRDefault="00783731" w:rsidP="002B0C0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219F7" w:rsidRDefault="00783731" w:rsidP="002B0C0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2067600E" wp14:editId="09A60A82">
            <wp:extent cx="4533900" cy="2586038"/>
            <wp:effectExtent l="0" t="0" r="19050" b="241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35CCB" w:rsidRDefault="00735CCB" w:rsidP="009219F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35CCB" w:rsidRPr="00BB5C7D" w:rsidRDefault="00735CCB" w:rsidP="00C46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B5C7D">
        <w:rPr>
          <w:rFonts w:ascii="Times New Roman" w:hAnsi="Times New Roman" w:cs="Times New Roman"/>
          <w:sz w:val="24"/>
        </w:rPr>
        <w:t>Средняя отметка з</w:t>
      </w:r>
      <w:r w:rsidR="00C46EB2" w:rsidRPr="00BB5C7D">
        <w:rPr>
          <w:rFonts w:ascii="Times New Roman" w:hAnsi="Times New Roman" w:cs="Times New Roman"/>
          <w:sz w:val="24"/>
        </w:rPr>
        <w:t xml:space="preserve">а выполнение работы составляет </w:t>
      </w:r>
      <w:r w:rsidR="00D83D7E">
        <w:rPr>
          <w:rFonts w:ascii="Times New Roman" w:hAnsi="Times New Roman" w:cs="Times New Roman"/>
          <w:sz w:val="24"/>
        </w:rPr>
        <w:t>3</w:t>
      </w:r>
      <w:r w:rsidR="00C46EB2" w:rsidRPr="0038008F">
        <w:rPr>
          <w:rFonts w:ascii="Times New Roman" w:hAnsi="Times New Roman" w:cs="Times New Roman"/>
          <w:sz w:val="24"/>
        </w:rPr>
        <w:t>, а</w:t>
      </w:r>
      <w:r w:rsidRPr="0038008F">
        <w:rPr>
          <w:rFonts w:ascii="Times New Roman" w:hAnsi="Times New Roman" w:cs="Times New Roman"/>
          <w:sz w:val="24"/>
        </w:rPr>
        <w:t xml:space="preserve"> средняя отметка по журналу </w:t>
      </w:r>
      <w:r w:rsidR="00BB5C7D" w:rsidRPr="0038008F">
        <w:rPr>
          <w:rFonts w:ascii="Times New Roman" w:hAnsi="Times New Roman" w:cs="Times New Roman"/>
          <w:sz w:val="24"/>
        </w:rPr>
        <w:t>в</w:t>
      </w:r>
      <w:r w:rsidR="00BB5C7D" w:rsidRPr="0038008F">
        <w:rPr>
          <w:rFonts w:ascii="Times New Roman" w:hAnsi="Times New Roman" w:cs="Times New Roman"/>
          <w:sz w:val="24"/>
        </w:rPr>
        <w:t>ы</w:t>
      </w:r>
      <w:r w:rsidR="00BB5C7D" w:rsidRPr="0038008F">
        <w:rPr>
          <w:rFonts w:ascii="Times New Roman" w:hAnsi="Times New Roman" w:cs="Times New Roman"/>
          <w:sz w:val="24"/>
        </w:rPr>
        <w:t>ш</w:t>
      </w:r>
      <w:r w:rsidRPr="0038008F">
        <w:rPr>
          <w:rFonts w:ascii="Times New Roman" w:hAnsi="Times New Roman" w:cs="Times New Roman"/>
          <w:sz w:val="24"/>
        </w:rPr>
        <w:t>е</w:t>
      </w:r>
      <w:r w:rsidR="00BB5C7D" w:rsidRPr="0038008F">
        <w:rPr>
          <w:rFonts w:ascii="Times New Roman" w:hAnsi="Times New Roman" w:cs="Times New Roman"/>
          <w:sz w:val="24"/>
        </w:rPr>
        <w:t xml:space="preserve"> этого</w:t>
      </w:r>
      <w:r w:rsidRPr="0038008F">
        <w:rPr>
          <w:rFonts w:ascii="Times New Roman" w:hAnsi="Times New Roman" w:cs="Times New Roman"/>
          <w:sz w:val="24"/>
        </w:rPr>
        <w:t xml:space="preserve"> уровн</w:t>
      </w:r>
      <w:r w:rsidR="00BB5C7D" w:rsidRPr="0038008F">
        <w:rPr>
          <w:rFonts w:ascii="Times New Roman" w:hAnsi="Times New Roman" w:cs="Times New Roman"/>
          <w:sz w:val="24"/>
        </w:rPr>
        <w:t>я</w:t>
      </w:r>
      <w:r w:rsidRPr="0038008F">
        <w:rPr>
          <w:rFonts w:ascii="Times New Roman" w:hAnsi="Times New Roman" w:cs="Times New Roman"/>
          <w:sz w:val="24"/>
        </w:rPr>
        <w:t xml:space="preserve"> и составл</w:t>
      </w:r>
      <w:r w:rsidR="00C46EB2" w:rsidRPr="0038008F">
        <w:rPr>
          <w:rFonts w:ascii="Times New Roman" w:hAnsi="Times New Roman" w:cs="Times New Roman"/>
          <w:sz w:val="24"/>
        </w:rPr>
        <w:t>яет 3,</w:t>
      </w:r>
      <w:r w:rsidR="00D83D7E">
        <w:rPr>
          <w:rFonts w:ascii="Times New Roman" w:hAnsi="Times New Roman" w:cs="Times New Roman"/>
          <w:sz w:val="24"/>
        </w:rPr>
        <w:t>6</w:t>
      </w:r>
      <w:r w:rsidRPr="0038008F">
        <w:rPr>
          <w:rFonts w:ascii="Times New Roman" w:hAnsi="Times New Roman" w:cs="Times New Roman"/>
          <w:sz w:val="24"/>
        </w:rPr>
        <w:t>.</w:t>
      </w:r>
      <w:r w:rsidRPr="00BB5C7D">
        <w:rPr>
          <w:rFonts w:ascii="Times New Roman" w:hAnsi="Times New Roman" w:cs="Times New Roman"/>
          <w:sz w:val="24"/>
        </w:rPr>
        <w:t xml:space="preserve">  </w:t>
      </w:r>
    </w:p>
    <w:p w:rsidR="00735CCB" w:rsidRDefault="00735CCB" w:rsidP="00D51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B5C7D">
        <w:rPr>
          <w:rFonts w:ascii="Times New Roman" w:hAnsi="Times New Roman" w:cs="Times New Roman"/>
          <w:sz w:val="24"/>
        </w:rPr>
        <w:lastRenderedPageBreak/>
        <w:t xml:space="preserve">Понижение продемонстрировали </w:t>
      </w:r>
      <w:r w:rsidR="00BB5C7D" w:rsidRPr="00BB5C7D">
        <w:rPr>
          <w:rFonts w:ascii="Times New Roman" w:hAnsi="Times New Roman" w:cs="Times New Roman"/>
          <w:sz w:val="24"/>
        </w:rPr>
        <w:t xml:space="preserve">почти </w:t>
      </w:r>
      <w:r w:rsidR="00587B77">
        <w:rPr>
          <w:rFonts w:ascii="Times New Roman" w:hAnsi="Times New Roman" w:cs="Times New Roman"/>
          <w:sz w:val="24"/>
        </w:rPr>
        <w:t>52</w:t>
      </w:r>
      <w:r w:rsidRPr="00BB5C7D">
        <w:rPr>
          <w:rFonts w:ascii="Times New Roman" w:hAnsi="Times New Roman" w:cs="Times New Roman"/>
          <w:sz w:val="24"/>
        </w:rPr>
        <w:t>% участников и результаты выше, ч</w:t>
      </w:r>
      <w:r w:rsidR="00C46EB2" w:rsidRPr="00BB5C7D">
        <w:rPr>
          <w:rFonts w:ascii="Times New Roman" w:hAnsi="Times New Roman" w:cs="Times New Roman"/>
          <w:sz w:val="24"/>
        </w:rPr>
        <w:t>ем отме</w:t>
      </w:r>
      <w:r w:rsidR="00C46EB2" w:rsidRPr="00BB5C7D">
        <w:rPr>
          <w:rFonts w:ascii="Times New Roman" w:hAnsi="Times New Roman" w:cs="Times New Roman"/>
          <w:sz w:val="24"/>
        </w:rPr>
        <w:t>т</w:t>
      </w:r>
      <w:r w:rsidR="00C46EB2" w:rsidRPr="00BB5C7D">
        <w:rPr>
          <w:rFonts w:ascii="Times New Roman" w:hAnsi="Times New Roman" w:cs="Times New Roman"/>
          <w:sz w:val="24"/>
        </w:rPr>
        <w:t>ки в журнале</w:t>
      </w:r>
      <w:r w:rsidR="00D447B8">
        <w:rPr>
          <w:rFonts w:ascii="Times New Roman" w:hAnsi="Times New Roman" w:cs="Times New Roman"/>
          <w:sz w:val="24"/>
        </w:rPr>
        <w:t>,</w:t>
      </w:r>
      <w:r w:rsidR="00C46EB2" w:rsidRPr="00BB5C7D">
        <w:rPr>
          <w:rFonts w:ascii="Times New Roman" w:hAnsi="Times New Roman" w:cs="Times New Roman"/>
          <w:sz w:val="24"/>
        </w:rPr>
        <w:t xml:space="preserve"> показали </w:t>
      </w:r>
      <w:r w:rsidR="00587B77">
        <w:rPr>
          <w:rFonts w:ascii="Times New Roman" w:hAnsi="Times New Roman" w:cs="Times New Roman"/>
          <w:sz w:val="24"/>
        </w:rPr>
        <w:t>3</w:t>
      </w:r>
      <w:r w:rsidR="00BB5C7D" w:rsidRPr="00BB5C7D">
        <w:rPr>
          <w:rFonts w:ascii="Times New Roman" w:hAnsi="Times New Roman" w:cs="Times New Roman"/>
          <w:sz w:val="24"/>
        </w:rPr>
        <w:t>,</w:t>
      </w:r>
      <w:r w:rsidR="00587B77">
        <w:rPr>
          <w:rFonts w:ascii="Times New Roman" w:hAnsi="Times New Roman" w:cs="Times New Roman"/>
          <w:sz w:val="24"/>
        </w:rPr>
        <w:t>0</w:t>
      </w:r>
      <w:r w:rsidR="008D6BD9">
        <w:rPr>
          <w:rFonts w:ascii="Times New Roman" w:hAnsi="Times New Roman" w:cs="Times New Roman"/>
          <w:sz w:val="24"/>
        </w:rPr>
        <w:t>2</w:t>
      </w:r>
      <w:r w:rsidRPr="00BB5C7D">
        <w:rPr>
          <w:rFonts w:ascii="Times New Roman" w:hAnsi="Times New Roman" w:cs="Times New Roman"/>
          <w:sz w:val="24"/>
        </w:rPr>
        <w:t>% (гистог</w:t>
      </w:r>
      <w:r w:rsidR="00C46EB2" w:rsidRPr="00BB5C7D">
        <w:rPr>
          <w:rFonts w:ascii="Times New Roman" w:hAnsi="Times New Roman" w:cs="Times New Roman"/>
          <w:sz w:val="24"/>
        </w:rPr>
        <w:t>рамма 3), что может говорить о</w:t>
      </w:r>
      <w:r w:rsidRPr="00BB5C7D">
        <w:rPr>
          <w:rFonts w:ascii="Times New Roman" w:hAnsi="Times New Roman" w:cs="Times New Roman"/>
          <w:sz w:val="24"/>
        </w:rPr>
        <w:t xml:space="preserve"> </w:t>
      </w:r>
      <w:r w:rsidR="00BB5C7D" w:rsidRPr="00BB5C7D">
        <w:rPr>
          <w:rFonts w:ascii="Times New Roman" w:hAnsi="Times New Roman" w:cs="Times New Roman"/>
          <w:sz w:val="24"/>
        </w:rPr>
        <w:t>слабой подготовке к</w:t>
      </w:r>
      <w:r w:rsidRPr="00BB5C7D">
        <w:rPr>
          <w:rFonts w:ascii="Times New Roman" w:hAnsi="Times New Roman" w:cs="Times New Roman"/>
          <w:sz w:val="24"/>
        </w:rPr>
        <w:t xml:space="preserve"> пр</w:t>
      </w:r>
      <w:r w:rsidRPr="00BB5C7D">
        <w:rPr>
          <w:rFonts w:ascii="Times New Roman" w:hAnsi="Times New Roman" w:cs="Times New Roman"/>
          <w:sz w:val="24"/>
        </w:rPr>
        <w:t>о</w:t>
      </w:r>
      <w:r w:rsidRPr="00BB5C7D">
        <w:rPr>
          <w:rFonts w:ascii="Times New Roman" w:hAnsi="Times New Roman" w:cs="Times New Roman"/>
          <w:sz w:val="24"/>
        </w:rPr>
        <w:t>ведени</w:t>
      </w:r>
      <w:r w:rsidR="00BB5C7D" w:rsidRPr="00BB5C7D">
        <w:rPr>
          <w:rFonts w:ascii="Times New Roman" w:hAnsi="Times New Roman" w:cs="Times New Roman"/>
          <w:sz w:val="24"/>
        </w:rPr>
        <w:t>ю</w:t>
      </w:r>
      <w:r w:rsidRPr="00BB5C7D">
        <w:rPr>
          <w:rFonts w:ascii="Times New Roman" w:hAnsi="Times New Roman" w:cs="Times New Roman"/>
          <w:sz w:val="24"/>
        </w:rPr>
        <w:t xml:space="preserve"> процедуры ВПР.</w:t>
      </w:r>
    </w:p>
    <w:p w:rsidR="00735CCB" w:rsidRDefault="00735CCB" w:rsidP="00735C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0C47EF">
        <w:rPr>
          <w:rFonts w:ascii="Times New Roman" w:hAnsi="Times New Roman" w:cs="Times New Roman"/>
          <w:sz w:val="24"/>
        </w:rPr>
        <w:t>Далее (таблица 3) представлены результаты заданий, соответствующих тем или иным эл</w:t>
      </w:r>
      <w:r w:rsidR="002737EB" w:rsidRPr="000C47EF">
        <w:rPr>
          <w:rFonts w:ascii="Times New Roman" w:hAnsi="Times New Roman" w:cs="Times New Roman"/>
          <w:sz w:val="24"/>
        </w:rPr>
        <w:t>ементам содержания в программах</w:t>
      </w:r>
      <w:r w:rsidRPr="000C47EF">
        <w:rPr>
          <w:rFonts w:ascii="Times New Roman" w:hAnsi="Times New Roman" w:cs="Times New Roman"/>
          <w:sz w:val="24"/>
        </w:rPr>
        <w:t xml:space="preserve"> общего образования (в соответствии с требованиями ФГОС).  Желтым цветом выделены результаты по тем умениям, которые в городе освоены х</w:t>
      </w:r>
      <w:r w:rsidRPr="000C47EF">
        <w:rPr>
          <w:rFonts w:ascii="Times New Roman" w:hAnsi="Times New Roman" w:cs="Times New Roman"/>
          <w:sz w:val="24"/>
        </w:rPr>
        <w:t>у</w:t>
      </w:r>
      <w:r w:rsidRPr="000C47EF">
        <w:rPr>
          <w:rFonts w:ascii="Times New Roman" w:hAnsi="Times New Roman" w:cs="Times New Roman"/>
          <w:sz w:val="24"/>
        </w:rPr>
        <w:t xml:space="preserve">же, чем в среднем по </w:t>
      </w:r>
      <w:r w:rsidR="002737EB" w:rsidRPr="000C47EF">
        <w:rPr>
          <w:rFonts w:ascii="Times New Roman" w:hAnsi="Times New Roman" w:cs="Times New Roman"/>
          <w:sz w:val="24"/>
        </w:rPr>
        <w:t xml:space="preserve"> </w:t>
      </w:r>
      <w:r w:rsidR="00293FDD">
        <w:rPr>
          <w:rFonts w:ascii="Times New Roman" w:hAnsi="Times New Roman" w:cs="Times New Roman"/>
          <w:sz w:val="24"/>
        </w:rPr>
        <w:t>РФ</w:t>
      </w:r>
      <w:r w:rsidR="002737EB" w:rsidRPr="000C47EF">
        <w:rPr>
          <w:rFonts w:ascii="Times New Roman" w:hAnsi="Times New Roman" w:cs="Times New Roman"/>
          <w:sz w:val="24"/>
        </w:rPr>
        <w:t xml:space="preserve"> (</w:t>
      </w:r>
      <w:r w:rsidR="000C47EF" w:rsidRPr="000C47EF">
        <w:rPr>
          <w:rFonts w:ascii="Times New Roman" w:hAnsi="Times New Roman" w:cs="Times New Roman"/>
          <w:sz w:val="24"/>
        </w:rPr>
        <w:t>от</w:t>
      </w:r>
      <w:r w:rsidR="002737EB" w:rsidRPr="000C47EF">
        <w:rPr>
          <w:rFonts w:ascii="Times New Roman" w:hAnsi="Times New Roman" w:cs="Times New Roman"/>
          <w:sz w:val="24"/>
        </w:rPr>
        <w:t xml:space="preserve"> </w:t>
      </w:r>
      <w:r w:rsidR="00AD08F7" w:rsidRPr="00AD08F7">
        <w:rPr>
          <w:rFonts w:ascii="Times New Roman" w:hAnsi="Times New Roman" w:cs="Times New Roman"/>
          <w:sz w:val="24"/>
        </w:rPr>
        <w:t>6</w:t>
      </w:r>
      <w:r w:rsidR="000C47EF" w:rsidRPr="00AD08F7">
        <w:rPr>
          <w:rFonts w:ascii="Times New Roman" w:hAnsi="Times New Roman" w:cs="Times New Roman"/>
          <w:sz w:val="24"/>
        </w:rPr>
        <w:t xml:space="preserve"> до </w:t>
      </w:r>
      <w:r w:rsidR="00293FDD" w:rsidRPr="00AD08F7">
        <w:rPr>
          <w:rFonts w:ascii="Times New Roman" w:hAnsi="Times New Roman" w:cs="Times New Roman"/>
          <w:sz w:val="24"/>
        </w:rPr>
        <w:t>1</w:t>
      </w:r>
      <w:r w:rsidR="00AD08F7" w:rsidRPr="00AD08F7">
        <w:rPr>
          <w:rFonts w:ascii="Times New Roman" w:hAnsi="Times New Roman" w:cs="Times New Roman"/>
          <w:sz w:val="24"/>
        </w:rPr>
        <w:t>9</w:t>
      </w:r>
      <w:r w:rsidR="00FD3A9F" w:rsidRPr="00AD08F7">
        <w:rPr>
          <w:rFonts w:ascii="Times New Roman" w:hAnsi="Times New Roman" w:cs="Times New Roman"/>
          <w:sz w:val="24"/>
        </w:rPr>
        <w:t>%</w:t>
      </w:r>
      <w:r w:rsidR="002737EB" w:rsidRPr="00AD08F7">
        <w:rPr>
          <w:rFonts w:ascii="Times New Roman" w:hAnsi="Times New Roman" w:cs="Times New Roman"/>
          <w:sz w:val="24"/>
        </w:rPr>
        <w:t>)</w:t>
      </w:r>
      <w:r w:rsidRPr="00AD08F7">
        <w:rPr>
          <w:rFonts w:ascii="Times New Roman" w:hAnsi="Times New Roman" w:cs="Times New Roman"/>
          <w:sz w:val="24"/>
        </w:rPr>
        <w:t>,</w:t>
      </w:r>
      <w:r w:rsidRPr="000C47EF">
        <w:rPr>
          <w:rFonts w:ascii="Times New Roman" w:hAnsi="Times New Roman" w:cs="Times New Roman"/>
          <w:sz w:val="24"/>
        </w:rPr>
        <w:t xml:space="preserve"> серым – те умения, которые были освоены лучше</w:t>
      </w:r>
      <w:r w:rsidR="002737EB" w:rsidRPr="000C47EF">
        <w:rPr>
          <w:rFonts w:ascii="Times New Roman" w:hAnsi="Times New Roman" w:cs="Times New Roman"/>
          <w:sz w:val="24"/>
        </w:rPr>
        <w:t>, чем в области (от</w:t>
      </w:r>
      <w:r w:rsidRPr="000C47EF">
        <w:rPr>
          <w:rFonts w:ascii="Times New Roman" w:hAnsi="Times New Roman" w:cs="Times New Roman"/>
          <w:sz w:val="24"/>
        </w:rPr>
        <w:t xml:space="preserve"> </w:t>
      </w:r>
      <w:r w:rsidR="00AD08F7" w:rsidRPr="00AD08F7">
        <w:rPr>
          <w:rFonts w:ascii="Times New Roman" w:hAnsi="Times New Roman" w:cs="Times New Roman"/>
          <w:sz w:val="24"/>
        </w:rPr>
        <w:t>5</w:t>
      </w:r>
      <w:r w:rsidR="002737EB" w:rsidRPr="00AD08F7">
        <w:rPr>
          <w:rFonts w:ascii="Times New Roman" w:hAnsi="Times New Roman" w:cs="Times New Roman"/>
          <w:sz w:val="24"/>
        </w:rPr>
        <w:t xml:space="preserve"> до 1</w:t>
      </w:r>
      <w:r w:rsidR="00AD08F7">
        <w:rPr>
          <w:rFonts w:ascii="Times New Roman" w:hAnsi="Times New Roman" w:cs="Times New Roman"/>
          <w:sz w:val="24"/>
        </w:rPr>
        <w:t>3</w:t>
      </w:r>
      <w:r w:rsidR="002737EB" w:rsidRPr="00AD08F7">
        <w:rPr>
          <w:rFonts w:ascii="Times New Roman" w:hAnsi="Times New Roman" w:cs="Times New Roman"/>
          <w:sz w:val="24"/>
        </w:rPr>
        <w:t>%</w:t>
      </w:r>
      <w:r w:rsidRPr="00AD08F7">
        <w:rPr>
          <w:rFonts w:ascii="Times New Roman" w:hAnsi="Times New Roman" w:cs="Times New Roman"/>
          <w:sz w:val="24"/>
        </w:rPr>
        <w:t>).</w:t>
      </w:r>
    </w:p>
    <w:p w:rsidR="00735CCB" w:rsidRDefault="00735CCB" w:rsidP="00735CC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3</w:t>
      </w:r>
    </w:p>
    <w:p w:rsidR="00735CCB" w:rsidRDefault="00AA0877" w:rsidP="00ED12E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r w:rsidR="00735CCB" w:rsidRPr="007660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остижение планируемых результатов в соответствии </w:t>
      </w:r>
      <w:r w:rsidR="00735CCB" w:rsidRPr="004C0D34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="004C0D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ПООП ООО</w:t>
      </w:r>
      <w:r w:rsidR="00735CCB" w:rsidRPr="004C0D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7B2159" w:rsidRDefault="007B2159" w:rsidP="00ED12E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00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79"/>
        <w:gridCol w:w="5617"/>
        <w:gridCol w:w="850"/>
        <w:gridCol w:w="993"/>
        <w:gridCol w:w="992"/>
        <w:gridCol w:w="1134"/>
      </w:tblGrid>
      <w:tr w:rsidR="007B2159" w:rsidTr="007B2159">
        <w:tc>
          <w:tcPr>
            <w:tcW w:w="479" w:type="dxa"/>
            <w:vMerge w:val="restart"/>
          </w:tcPr>
          <w:p w:rsidR="007B2159" w:rsidRDefault="007B2159" w:rsidP="00497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17" w:type="dxa"/>
            <w:vMerge w:val="restart"/>
          </w:tcPr>
          <w:p w:rsidR="007B2159" w:rsidRDefault="007B2159" w:rsidP="00497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59">
              <w:rPr>
                <w:rFonts w:ascii="Times New Roman" w:hAnsi="Times New Roman" w:cs="Times New Roman"/>
                <w:sz w:val="24"/>
                <w:szCs w:val="24"/>
              </w:rPr>
              <w:t>Блоки ПООП обучающийся научится / получит возможность научиться или проверяемые требов</w:t>
            </w:r>
            <w:r w:rsidRPr="007B21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2159">
              <w:rPr>
                <w:rFonts w:ascii="Times New Roman" w:hAnsi="Times New Roman" w:cs="Times New Roman"/>
                <w:sz w:val="24"/>
                <w:szCs w:val="24"/>
              </w:rPr>
              <w:t>ния (умения) в соответствии с ФГОС (ФК ГОС)</w:t>
            </w:r>
          </w:p>
        </w:tc>
        <w:tc>
          <w:tcPr>
            <w:tcW w:w="850" w:type="dxa"/>
            <w:vMerge w:val="restart"/>
          </w:tcPr>
          <w:p w:rsidR="007B2159" w:rsidRDefault="007B2159" w:rsidP="00497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</w:tc>
        <w:tc>
          <w:tcPr>
            <w:tcW w:w="3119" w:type="dxa"/>
            <w:gridSpan w:val="3"/>
          </w:tcPr>
          <w:p w:rsidR="007B2159" w:rsidRDefault="007B2159" w:rsidP="00497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% выполнения</w:t>
            </w:r>
          </w:p>
        </w:tc>
      </w:tr>
      <w:tr w:rsidR="007B2159" w:rsidRPr="00F20A29" w:rsidTr="007B2159">
        <w:tc>
          <w:tcPr>
            <w:tcW w:w="479" w:type="dxa"/>
            <w:vMerge/>
          </w:tcPr>
          <w:p w:rsidR="007B2159" w:rsidRDefault="007B2159" w:rsidP="00497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vMerge/>
          </w:tcPr>
          <w:p w:rsidR="007B2159" w:rsidRDefault="007B2159" w:rsidP="00497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B2159" w:rsidRDefault="007B2159" w:rsidP="00497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2159" w:rsidRPr="00F20A29" w:rsidRDefault="007B2159" w:rsidP="004973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0A29">
              <w:rPr>
                <w:rFonts w:ascii="Times New Roman" w:hAnsi="Times New Roman" w:cs="Times New Roman"/>
                <w:sz w:val="16"/>
                <w:szCs w:val="16"/>
              </w:rPr>
              <w:t>По АТЕ</w:t>
            </w:r>
          </w:p>
        </w:tc>
        <w:tc>
          <w:tcPr>
            <w:tcW w:w="992" w:type="dxa"/>
          </w:tcPr>
          <w:p w:rsidR="007B2159" w:rsidRPr="00F20A29" w:rsidRDefault="007B2159" w:rsidP="004973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0A29">
              <w:rPr>
                <w:rFonts w:ascii="Times New Roman" w:hAnsi="Times New Roman" w:cs="Times New Roman"/>
                <w:sz w:val="16"/>
                <w:szCs w:val="16"/>
              </w:rPr>
              <w:t>По реги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F20A29">
              <w:rPr>
                <w:rFonts w:ascii="Times New Roman" w:hAnsi="Times New Roman" w:cs="Times New Roman"/>
                <w:sz w:val="16"/>
                <w:szCs w:val="16"/>
              </w:rPr>
              <w:t>ну</w:t>
            </w:r>
          </w:p>
        </w:tc>
        <w:tc>
          <w:tcPr>
            <w:tcW w:w="1134" w:type="dxa"/>
          </w:tcPr>
          <w:p w:rsidR="007B2159" w:rsidRPr="00F20A29" w:rsidRDefault="007B2159" w:rsidP="004973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0A29">
              <w:rPr>
                <w:rFonts w:ascii="Times New Roman" w:hAnsi="Times New Roman" w:cs="Times New Roman"/>
                <w:sz w:val="16"/>
                <w:szCs w:val="16"/>
              </w:rPr>
              <w:t>По России</w:t>
            </w:r>
          </w:p>
        </w:tc>
      </w:tr>
      <w:tr w:rsidR="007B2159" w:rsidTr="007B2159">
        <w:tc>
          <w:tcPr>
            <w:tcW w:w="479" w:type="dxa"/>
          </w:tcPr>
          <w:p w:rsidR="007B2159" w:rsidRDefault="007B2159" w:rsidP="00497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7B2159" w:rsidRPr="00F20A29" w:rsidRDefault="007B2159" w:rsidP="004973B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B2159" w:rsidRDefault="007B2159" w:rsidP="00497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2159" w:rsidRDefault="00360AE0" w:rsidP="0072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E0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B72" w:rsidRPr="00727B72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992" w:type="dxa"/>
          </w:tcPr>
          <w:p w:rsidR="007B2159" w:rsidRDefault="00360AE0" w:rsidP="00D5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E0">
              <w:rPr>
                <w:rFonts w:ascii="Times New Roman" w:hAnsi="Times New Roman" w:cs="Times New Roman"/>
                <w:sz w:val="24"/>
                <w:szCs w:val="24"/>
              </w:rPr>
              <w:t>24825</w:t>
            </w:r>
            <w:r w:rsidR="00727B72" w:rsidRPr="00727B72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</w:p>
        </w:tc>
        <w:tc>
          <w:tcPr>
            <w:tcW w:w="1134" w:type="dxa"/>
          </w:tcPr>
          <w:p w:rsidR="00AE02B0" w:rsidRPr="00D51EE7" w:rsidRDefault="00360AE0" w:rsidP="004973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0AE0">
              <w:rPr>
                <w:rFonts w:ascii="Times New Roman" w:hAnsi="Times New Roman" w:cs="Times New Roman"/>
                <w:sz w:val="24"/>
                <w:szCs w:val="24"/>
              </w:rPr>
              <w:t>620288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2B0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D51EE7" w:rsidTr="00AD08F7">
        <w:tc>
          <w:tcPr>
            <w:tcW w:w="479" w:type="dxa"/>
          </w:tcPr>
          <w:p w:rsidR="00D51EE7" w:rsidRDefault="00D51EE7" w:rsidP="0049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7" w:type="dxa"/>
            <w:vAlign w:val="bottom"/>
          </w:tcPr>
          <w:p w:rsidR="00D51EE7" w:rsidRPr="002515AB" w:rsidRDefault="00D51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Аудирование с пониманием запрашиваемой и</w:t>
            </w:r>
            <w:r w:rsidRPr="0025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5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формации в прослушанном тексте.</w:t>
            </w:r>
          </w:p>
        </w:tc>
        <w:tc>
          <w:tcPr>
            <w:tcW w:w="850" w:type="dxa"/>
            <w:vAlign w:val="bottom"/>
          </w:tcPr>
          <w:p w:rsidR="00D51EE7" w:rsidRPr="002515AB" w:rsidRDefault="00D51EE7" w:rsidP="0025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:rsidR="00D51EE7" w:rsidRPr="0083049D" w:rsidRDefault="00066AB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56,08</w:t>
            </w:r>
          </w:p>
        </w:tc>
        <w:tc>
          <w:tcPr>
            <w:tcW w:w="992" w:type="dxa"/>
            <w:vAlign w:val="bottom"/>
          </w:tcPr>
          <w:p w:rsidR="00D51EE7" w:rsidRPr="00D51EE7" w:rsidRDefault="000514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51,92</w:t>
            </w:r>
          </w:p>
        </w:tc>
        <w:tc>
          <w:tcPr>
            <w:tcW w:w="1134" w:type="dxa"/>
            <w:vAlign w:val="bottom"/>
          </w:tcPr>
          <w:p w:rsidR="00D51EE7" w:rsidRPr="00D51EE7" w:rsidRDefault="00D905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9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60,49</w:t>
            </w:r>
          </w:p>
        </w:tc>
      </w:tr>
      <w:tr w:rsidR="00D51EE7" w:rsidTr="00AD08F7">
        <w:tc>
          <w:tcPr>
            <w:tcW w:w="479" w:type="dxa"/>
          </w:tcPr>
          <w:p w:rsidR="00D51EE7" w:rsidRDefault="00D51EE7" w:rsidP="0049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7" w:type="dxa"/>
            <w:vAlign w:val="bottom"/>
          </w:tcPr>
          <w:p w:rsidR="00D51EE7" w:rsidRPr="002515AB" w:rsidRDefault="00D51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Осмысленное чтение текста вслух.</w:t>
            </w:r>
          </w:p>
        </w:tc>
        <w:tc>
          <w:tcPr>
            <w:tcW w:w="850" w:type="dxa"/>
            <w:vAlign w:val="bottom"/>
          </w:tcPr>
          <w:p w:rsidR="00D51EE7" w:rsidRPr="002515AB" w:rsidRDefault="00D51EE7" w:rsidP="0025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00"/>
            <w:vAlign w:val="bottom"/>
          </w:tcPr>
          <w:p w:rsidR="00D51EE7" w:rsidRPr="0083049D" w:rsidRDefault="00066AB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52,49</w:t>
            </w:r>
          </w:p>
        </w:tc>
        <w:tc>
          <w:tcPr>
            <w:tcW w:w="992" w:type="dxa"/>
            <w:vAlign w:val="bottom"/>
          </w:tcPr>
          <w:p w:rsidR="00D51EE7" w:rsidRPr="00D51EE7" w:rsidRDefault="000514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48,62</w:t>
            </w:r>
          </w:p>
        </w:tc>
        <w:tc>
          <w:tcPr>
            <w:tcW w:w="1134" w:type="dxa"/>
            <w:vAlign w:val="bottom"/>
          </w:tcPr>
          <w:p w:rsidR="00D51EE7" w:rsidRPr="00D905CD" w:rsidRDefault="00D905CD" w:rsidP="00293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9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58,93</w:t>
            </w:r>
          </w:p>
        </w:tc>
      </w:tr>
      <w:tr w:rsidR="00D51EE7" w:rsidTr="00AD08F7">
        <w:tc>
          <w:tcPr>
            <w:tcW w:w="479" w:type="dxa"/>
          </w:tcPr>
          <w:p w:rsidR="00D51EE7" w:rsidRDefault="00D51EE7" w:rsidP="0049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7" w:type="dxa"/>
            <w:vAlign w:val="bottom"/>
          </w:tcPr>
          <w:p w:rsidR="00D51EE7" w:rsidRPr="002515AB" w:rsidRDefault="00D51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3K1. Говорение: монологическое высказывание на основе плана и визуальной информации.</w:t>
            </w:r>
          </w:p>
        </w:tc>
        <w:tc>
          <w:tcPr>
            <w:tcW w:w="850" w:type="dxa"/>
            <w:vAlign w:val="bottom"/>
          </w:tcPr>
          <w:p w:rsidR="00D51EE7" w:rsidRPr="002515AB" w:rsidRDefault="00D51EE7" w:rsidP="0025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:rsidR="00D51EE7" w:rsidRPr="0083049D" w:rsidRDefault="004869E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56,64</w:t>
            </w:r>
          </w:p>
        </w:tc>
        <w:tc>
          <w:tcPr>
            <w:tcW w:w="992" w:type="dxa"/>
            <w:vAlign w:val="bottom"/>
          </w:tcPr>
          <w:p w:rsidR="00D51EE7" w:rsidRPr="00051412" w:rsidRDefault="00051412" w:rsidP="000514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44,46</w:t>
            </w:r>
          </w:p>
        </w:tc>
        <w:tc>
          <w:tcPr>
            <w:tcW w:w="1134" w:type="dxa"/>
            <w:vAlign w:val="bottom"/>
          </w:tcPr>
          <w:p w:rsidR="00D51EE7" w:rsidRPr="00D905CD" w:rsidRDefault="00D905CD" w:rsidP="00D905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9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56,98</w:t>
            </w:r>
          </w:p>
        </w:tc>
      </w:tr>
      <w:tr w:rsidR="00D51EE7" w:rsidTr="00AD08F7">
        <w:tc>
          <w:tcPr>
            <w:tcW w:w="479" w:type="dxa"/>
          </w:tcPr>
          <w:p w:rsidR="00D51EE7" w:rsidRDefault="00D51EE7" w:rsidP="0049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7" w:type="dxa"/>
            <w:vAlign w:val="bottom"/>
          </w:tcPr>
          <w:p w:rsidR="00D51EE7" w:rsidRPr="002515AB" w:rsidRDefault="00D51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3K2. Говорение: монологическое высказывание на основе плана и визуальной информации.</w:t>
            </w:r>
          </w:p>
        </w:tc>
        <w:tc>
          <w:tcPr>
            <w:tcW w:w="850" w:type="dxa"/>
            <w:vAlign w:val="bottom"/>
          </w:tcPr>
          <w:p w:rsidR="00D51EE7" w:rsidRPr="002515AB" w:rsidRDefault="00D51EE7" w:rsidP="0025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:rsidR="00D51EE7" w:rsidRPr="0083049D" w:rsidRDefault="004869E5" w:rsidP="004869E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51,58</w:t>
            </w:r>
          </w:p>
        </w:tc>
        <w:tc>
          <w:tcPr>
            <w:tcW w:w="992" w:type="dxa"/>
            <w:vAlign w:val="bottom"/>
          </w:tcPr>
          <w:p w:rsidR="00D51EE7" w:rsidRPr="00D51EE7" w:rsidRDefault="000514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40,24</w:t>
            </w:r>
          </w:p>
        </w:tc>
        <w:tc>
          <w:tcPr>
            <w:tcW w:w="1134" w:type="dxa"/>
            <w:vAlign w:val="bottom"/>
          </w:tcPr>
          <w:p w:rsidR="00D51EE7" w:rsidRPr="00293FDD" w:rsidRDefault="00AD08F7" w:rsidP="00293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D0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51,99</w:t>
            </w:r>
          </w:p>
        </w:tc>
      </w:tr>
      <w:tr w:rsidR="00D51EE7" w:rsidTr="00AD08F7">
        <w:tc>
          <w:tcPr>
            <w:tcW w:w="479" w:type="dxa"/>
          </w:tcPr>
          <w:p w:rsidR="00D51EE7" w:rsidRDefault="00D51EE7" w:rsidP="0049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7" w:type="dxa"/>
            <w:vAlign w:val="bottom"/>
          </w:tcPr>
          <w:p w:rsidR="00D51EE7" w:rsidRPr="002515AB" w:rsidRDefault="00D51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3K3. Говорение: монологическое высказывание на основе плана и визуальной информации.</w:t>
            </w:r>
          </w:p>
        </w:tc>
        <w:tc>
          <w:tcPr>
            <w:tcW w:w="850" w:type="dxa"/>
            <w:vAlign w:val="bottom"/>
          </w:tcPr>
          <w:p w:rsidR="00D51EE7" w:rsidRPr="002515AB" w:rsidRDefault="00D51EE7" w:rsidP="0025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:rsidR="00D51EE7" w:rsidRPr="0083049D" w:rsidRDefault="004869E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43,97</w:t>
            </w:r>
          </w:p>
        </w:tc>
        <w:tc>
          <w:tcPr>
            <w:tcW w:w="992" w:type="dxa"/>
            <w:vAlign w:val="bottom"/>
          </w:tcPr>
          <w:p w:rsidR="00D51EE7" w:rsidRPr="00D51EE7" w:rsidRDefault="000514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33,04</w:t>
            </w:r>
          </w:p>
        </w:tc>
        <w:tc>
          <w:tcPr>
            <w:tcW w:w="1134" w:type="dxa"/>
            <w:vAlign w:val="bottom"/>
          </w:tcPr>
          <w:p w:rsidR="00D51EE7" w:rsidRPr="00D51EE7" w:rsidRDefault="00AD08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D0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42,96</w:t>
            </w:r>
          </w:p>
        </w:tc>
      </w:tr>
      <w:tr w:rsidR="00D51EE7" w:rsidTr="00AD08F7">
        <w:tc>
          <w:tcPr>
            <w:tcW w:w="479" w:type="dxa"/>
          </w:tcPr>
          <w:p w:rsidR="00D51EE7" w:rsidRDefault="00D51EE7" w:rsidP="0049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7" w:type="dxa"/>
            <w:vAlign w:val="bottom"/>
          </w:tcPr>
          <w:p w:rsidR="00D51EE7" w:rsidRPr="002515AB" w:rsidRDefault="00D51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3K4. Говорение: монологическое высказывание на основе плана и визуальной информации.</w:t>
            </w:r>
          </w:p>
        </w:tc>
        <w:tc>
          <w:tcPr>
            <w:tcW w:w="850" w:type="dxa"/>
            <w:vAlign w:val="bottom"/>
          </w:tcPr>
          <w:p w:rsidR="00D51EE7" w:rsidRPr="002515AB" w:rsidRDefault="00D51EE7" w:rsidP="0025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:rsidR="00D51EE7" w:rsidRPr="0083049D" w:rsidRDefault="004869E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47,36</w:t>
            </w:r>
          </w:p>
        </w:tc>
        <w:tc>
          <w:tcPr>
            <w:tcW w:w="992" w:type="dxa"/>
            <w:vAlign w:val="bottom"/>
          </w:tcPr>
          <w:p w:rsidR="00D51EE7" w:rsidRPr="00D51EE7" w:rsidRDefault="000514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34,38</w:t>
            </w:r>
          </w:p>
        </w:tc>
        <w:tc>
          <w:tcPr>
            <w:tcW w:w="1134" w:type="dxa"/>
            <w:vAlign w:val="bottom"/>
          </w:tcPr>
          <w:p w:rsidR="00D51EE7" w:rsidRPr="00D51EE7" w:rsidRDefault="00AD08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D0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45,58</w:t>
            </w:r>
          </w:p>
        </w:tc>
      </w:tr>
      <w:tr w:rsidR="00D51EE7" w:rsidTr="00AD08F7">
        <w:tc>
          <w:tcPr>
            <w:tcW w:w="479" w:type="dxa"/>
          </w:tcPr>
          <w:p w:rsidR="00D51EE7" w:rsidRDefault="00D51EE7" w:rsidP="0049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7" w:type="dxa"/>
            <w:vAlign w:val="bottom"/>
          </w:tcPr>
          <w:p w:rsidR="00D51EE7" w:rsidRPr="002515AB" w:rsidRDefault="00D51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Чтение с пониманием основного содержания прочитанного текста.</w:t>
            </w:r>
          </w:p>
        </w:tc>
        <w:tc>
          <w:tcPr>
            <w:tcW w:w="850" w:type="dxa"/>
            <w:vAlign w:val="bottom"/>
          </w:tcPr>
          <w:p w:rsidR="00D51EE7" w:rsidRPr="002515AB" w:rsidRDefault="00D51EE7" w:rsidP="0025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FFFF00"/>
            <w:vAlign w:val="bottom"/>
          </w:tcPr>
          <w:p w:rsidR="00D51EE7" w:rsidRPr="0083049D" w:rsidRDefault="004869E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56,23</w:t>
            </w:r>
          </w:p>
        </w:tc>
        <w:tc>
          <w:tcPr>
            <w:tcW w:w="992" w:type="dxa"/>
            <w:vAlign w:val="bottom"/>
          </w:tcPr>
          <w:p w:rsidR="00D51EE7" w:rsidRPr="00D51EE7" w:rsidRDefault="000514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60,98</w:t>
            </w:r>
          </w:p>
        </w:tc>
        <w:tc>
          <w:tcPr>
            <w:tcW w:w="1134" w:type="dxa"/>
            <w:vAlign w:val="bottom"/>
          </w:tcPr>
          <w:p w:rsidR="00D51EE7" w:rsidRPr="00D51EE7" w:rsidRDefault="00AD08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D0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69,41</w:t>
            </w:r>
          </w:p>
        </w:tc>
      </w:tr>
      <w:tr w:rsidR="00D51EE7" w:rsidTr="00AD08F7">
        <w:tc>
          <w:tcPr>
            <w:tcW w:w="479" w:type="dxa"/>
          </w:tcPr>
          <w:p w:rsidR="00D51EE7" w:rsidRDefault="00D51EE7" w:rsidP="0049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17" w:type="dxa"/>
            <w:vAlign w:val="bottom"/>
          </w:tcPr>
          <w:p w:rsidR="00D51EE7" w:rsidRPr="002515AB" w:rsidRDefault="00D51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Навыки оперирования языковыми средствами в коммуникативно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5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значимом контексте: грамматич</w:t>
            </w:r>
            <w:r w:rsidRPr="0025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5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ские формы.</w:t>
            </w:r>
          </w:p>
        </w:tc>
        <w:tc>
          <w:tcPr>
            <w:tcW w:w="850" w:type="dxa"/>
            <w:vAlign w:val="bottom"/>
          </w:tcPr>
          <w:p w:rsidR="00D51EE7" w:rsidRPr="002515AB" w:rsidRDefault="00D51EE7" w:rsidP="0025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FFFF00"/>
            <w:vAlign w:val="bottom"/>
          </w:tcPr>
          <w:p w:rsidR="00D51EE7" w:rsidRPr="0083049D" w:rsidRDefault="004869E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43,8</w:t>
            </w:r>
          </w:p>
        </w:tc>
        <w:tc>
          <w:tcPr>
            <w:tcW w:w="992" w:type="dxa"/>
            <w:vAlign w:val="bottom"/>
          </w:tcPr>
          <w:p w:rsidR="00D51EE7" w:rsidRPr="00D51EE7" w:rsidRDefault="000514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52,32</w:t>
            </w:r>
          </w:p>
        </w:tc>
        <w:tc>
          <w:tcPr>
            <w:tcW w:w="1134" w:type="dxa"/>
            <w:vAlign w:val="bottom"/>
          </w:tcPr>
          <w:p w:rsidR="00D51EE7" w:rsidRPr="00D51EE7" w:rsidRDefault="00AD08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D0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61,62</w:t>
            </w:r>
          </w:p>
        </w:tc>
      </w:tr>
      <w:tr w:rsidR="00D51EE7" w:rsidTr="00AD08F7">
        <w:tc>
          <w:tcPr>
            <w:tcW w:w="479" w:type="dxa"/>
          </w:tcPr>
          <w:p w:rsidR="00D51EE7" w:rsidRDefault="00D51EE7" w:rsidP="0049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17" w:type="dxa"/>
            <w:vAlign w:val="bottom"/>
          </w:tcPr>
          <w:p w:rsidR="00D51EE7" w:rsidRPr="002515AB" w:rsidRDefault="00D51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Навыки оперирования языковыми средствами в коммуникативно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5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значимом контексте: лексические единицы.</w:t>
            </w:r>
          </w:p>
        </w:tc>
        <w:tc>
          <w:tcPr>
            <w:tcW w:w="850" w:type="dxa"/>
            <w:vAlign w:val="bottom"/>
          </w:tcPr>
          <w:p w:rsidR="00D51EE7" w:rsidRPr="002515AB" w:rsidRDefault="00D51EE7" w:rsidP="0025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FFFF00"/>
            <w:vAlign w:val="bottom"/>
          </w:tcPr>
          <w:p w:rsidR="00D51EE7" w:rsidRPr="0083049D" w:rsidRDefault="004869E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41,21</w:t>
            </w:r>
          </w:p>
        </w:tc>
        <w:tc>
          <w:tcPr>
            <w:tcW w:w="992" w:type="dxa"/>
            <w:vAlign w:val="bottom"/>
          </w:tcPr>
          <w:p w:rsidR="00D51EE7" w:rsidRPr="00D51EE7" w:rsidRDefault="000514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49,98</w:t>
            </w:r>
          </w:p>
        </w:tc>
        <w:tc>
          <w:tcPr>
            <w:tcW w:w="1134" w:type="dxa"/>
            <w:vAlign w:val="bottom"/>
          </w:tcPr>
          <w:p w:rsidR="00D51EE7" w:rsidRPr="00D51EE7" w:rsidRDefault="00AD08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D0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60,29</w:t>
            </w:r>
          </w:p>
        </w:tc>
      </w:tr>
    </w:tbl>
    <w:p w:rsidR="00222954" w:rsidRDefault="00222954" w:rsidP="00DE3DB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35CCB" w:rsidRPr="00B75531" w:rsidRDefault="00735CCB" w:rsidP="00735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75531">
        <w:rPr>
          <w:rFonts w:ascii="Times New Roman" w:hAnsi="Times New Roman" w:cs="Times New Roman"/>
          <w:sz w:val="24"/>
        </w:rPr>
        <w:t>Данные результаты показывают, что средний процент выполнения всех заданий в целом совпадает с выборкой по Иркутской области</w:t>
      </w:r>
      <w:r w:rsidR="00267159" w:rsidRPr="00B75531">
        <w:rPr>
          <w:rFonts w:ascii="Times New Roman" w:hAnsi="Times New Roman" w:cs="Times New Roman"/>
          <w:sz w:val="24"/>
        </w:rPr>
        <w:t xml:space="preserve">, а по некоторым блокам даже превышает от </w:t>
      </w:r>
      <w:r w:rsidR="00182903">
        <w:rPr>
          <w:rFonts w:ascii="Times New Roman" w:hAnsi="Times New Roman" w:cs="Times New Roman"/>
          <w:sz w:val="24"/>
        </w:rPr>
        <w:t>5</w:t>
      </w:r>
      <w:r w:rsidR="00267159" w:rsidRPr="00B75531">
        <w:rPr>
          <w:rFonts w:ascii="Times New Roman" w:hAnsi="Times New Roman" w:cs="Times New Roman"/>
          <w:sz w:val="24"/>
        </w:rPr>
        <w:t xml:space="preserve"> до </w:t>
      </w:r>
      <w:r w:rsidR="00B75531" w:rsidRPr="00B75531">
        <w:rPr>
          <w:rFonts w:ascii="Times New Roman" w:hAnsi="Times New Roman" w:cs="Times New Roman"/>
          <w:sz w:val="24"/>
        </w:rPr>
        <w:t>1</w:t>
      </w:r>
      <w:r w:rsidR="00BC14F3">
        <w:rPr>
          <w:rFonts w:ascii="Times New Roman" w:hAnsi="Times New Roman" w:cs="Times New Roman"/>
          <w:sz w:val="24"/>
        </w:rPr>
        <w:t>2</w:t>
      </w:r>
      <w:r w:rsidR="00267159" w:rsidRPr="00B75531">
        <w:rPr>
          <w:rFonts w:ascii="Times New Roman" w:hAnsi="Times New Roman" w:cs="Times New Roman"/>
          <w:sz w:val="24"/>
        </w:rPr>
        <w:t xml:space="preserve">%. </w:t>
      </w:r>
    </w:p>
    <w:p w:rsidR="00735CCB" w:rsidRPr="00BC14F3" w:rsidRDefault="00735CCB" w:rsidP="00735C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5531">
        <w:rPr>
          <w:rFonts w:ascii="Times New Roman" w:hAnsi="Times New Roman" w:cs="Times New Roman"/>
          <w:sz w:val="24"/>
        </w:rPr>
        <w:tab/>
      </w:r>
      <w:r w:rsidRPr="00BC14F3">
        <w:rPr>
          <w:rFonts w:ascii="Times New Roman" w:hAnsi="Times New Roman" w:cs="Times New Roman"/>
          <w:sz w:val="24"/>
        </w:rPr>
        <w:t xml:space="preserve">Во всех общеобразовательных учреждениях города отсутствуют задания, с которыми дети не справились. Нулевое выполнение заданий по городу также отсутствует. По сравнению </w:t>
      </w:r>
      <w:r w:rsidR="00392559" w:rsidRPr="00BC14F3">
        <w:rPr>
          <w:rFonts w:ascii="Times New Roman" w:hAnsi="Times New Roman" w:cs="Times New Roman"/>
          <w:sz w:val="24"/>
        </w:rPr>
        <w:t xml:space="preserve"> с</w:t>
      </w:r>
      <w:r w:rsidR="00B330D9" w:rsidRPr="00BC14F3">
        <w:rPr>
          <w:rFonts w:ascii="Times New Roman" w:hAnsi="Times New Roman" w:cs="Times New Roman"/>
          <w:sz w:val="24"/>
        </w:rPr>
        <w:t>о всей</w:t>
      </w:r>
      <w:r w:rsidRPr="00BC14F3">
        <w:rPr>
          <w:rFonts w:ascii="Times New Roman" w:hAnsi="Times New Roman" w:cs="Times New Roman"/>
          <w:sz w:val="24"/>
        </w:rPr>
        <w:t xml:space="preserve"> выборкой, затруднения вызыва</w:t>
      </w:r>
      <w:r w:rsidR="004D058A" w:rsidRPr="00BC14F3">
        <w:rPr>
          <w:rFonts w:ascii="Times New Roman" w:hAnsi="Times New Roman" w:cs="Times New Roman"/>
          <w:sz w:val="24"/>
        </w:rPr>
        <w:t>е</w:t>
      </w:r>
      <w:r w:rsidRPr="00BC14F3">
        <w:rPr>
          <w:rFonts w:ascii="Times New Roman" w:hAnsi="Times New Roman" w:cs="Times New Roman"/>
          <w:sz w:val="24"/>
        </w:rPr>
        <w:t xml:space="preserve">т </w:t>
      </w:r>
      <w:r w:rsidR="004D058A" w:rsidRPr="00BC14F3">
        <w:rPr>
          <w:rFonts w:ascii="Times New Roman" w:hAnsi="Times New Roman" w:cs="Times New Roman"/>
          <w:color w:val="000000"/>
          <w:sz w:val="24"/>
          <w:szCs w:val="24"/>
        </w:rPr>
        <w:t>монологическое высказывание на основе плана и в</w:t>
      </w:r>
      <w:r w:rsidR="004D058A" w:rsidRPr="00BC14F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D058A" w:rsidRPr="00BC14F3">
        <w:rPr>
          <w:rFonts w:ascii="Times New Roman" w:hAnsi="Times New Roman" w:cs="Times New Roman"/>
          <w:color w:val="000000"/>
          <w:sz w:val="24"/>
          <w:szCs w:val="24"/>
        </w:rPr>
        <w:t>зуальной информации</w:t>
      </w:r>
      <w:r w:rsidR="00392559" w:rsidRPr="00BC14F3">
        <w:rPr>
          <w:rFonts w:ascii="Times New Roman" w:hAnsi="Times New Roman" w:cs="Times New Roman"/>
          <w:color w:val="000000"/>
        </w:rPr>
        <w:t xml:space="preserve"> (задание </w:t>
      </w:r>
      <w:r w:rsidR="004D058A" w:rsidRPr="00BC14F3">
        <w:rPr>
          <w:rFonts w:ascii="Times New Roman" w:hAnsi="Times New Roman" w:cs="Times New Roman"/>
          <w:color w:val="000000"/>
        </w:rPr>
        <w:t>3</w:t>
      </w:r>
      <w:r w:rsidR="00392559" w:rsidRPr="00BC14F3">
        <w:rPr>
          <w:rFonts w:ascii="Times New Roman" w:hAnsi="Times New Roman" w:cs="Times New Roman"/>
          <w:color w:val="000000"/>
        </w:rPr>
        <w:t>).</w:t>
      </w:r>
    </w:p>
    <w:p w:rsidR="00735CCB" w:rsidRPr="00182903" w:rsidRDefault="00735CCB" w:rsidP="00735CCB">
      <w:pPr>
        <w:spacing w:after="0" w:line="240" w:lineRule="auto"/>
        <w:jc w:val="both"/>
        <w:rPr>
          <w:rFonts w:ascii="Times New Roman" w:hAnsi="Times New Roman" w:cs="Times New Roman"/>
          <w:sz w:val="24"/>
          <w:highlight w:val="yellow"/>
        </w:rPr>
      </w:pPr>
      <w:r w:rsidRPr="00BC14F3">
        <w:rPr>
          <w:rFonts w:ascii="Times New Roman" w:hAnsi="Times New Roman" w:cs="Times New Roman"/>
          <w:sz w:val="24"/>
        </w:rPr>
        <w:tab/>
        <w:t xml:space="preserve">Самый </w:t>
      </w:r>
      <w:r w:rsidR="00392559" w:rsidRPr="00BC14F3">
        <w:rPr>
          <w:rFonts w:ascii="Times New Roman" w:hAnsi="Times New Roman" w:cs="Times New Roman"/>
          <w:sz w:val="24"/>
        </w:rPr>
        <w:t>маленький процент выполнения (</w:t>
      </w:r>
      <w:r w:rsidR="00BC14F3" w:rsidRPr="00BC14F3">
        <w:rPr>
          <w:rFonts w:ascii="Times New Roman" w:hAnsi="Times New Roman" w:cs="Times New Roman"/>
          <w:sz w:val="24"/>
        </w:rPr>
        <w:t>41</w:t>
      </w:r>
      <w:r w:rsidRPr="00BC14F3">
        <w:rPr>
          <w:rFonts w:ascii="Times New Roman" w:hAnsi="Times New Roman" w:cs="Times New Roman"/>
          <w:sz w:val="24"/>
        </w:rPr>
        <w:t>%)  в</w:t>
      </w:r>
      <w:r w:rsidR="00392559" w:rsidRPr="00BC14F3">
        <w:rPr>
          <w:rFonts w:ascii="Times New Roman" w:hAnsi="Times New Roman" w:cs="Times New Roman"/>
          <w:sz w:val="24"/>
        </w:rPr>
        <w:t xml:space="preserve"> задании </w:t>
      </w:r>
      <w:r w:rsidR="00D20877" w:rsidRPr="00BC14F3">
        <w:rPr>
          <w:rFonts w:ascii="Times New Roman" w:hAnsi="Times New Roman" w:cs="Times New Roman"/>
          <w:sz w:val="24"/>
        </w:rPr>
        <w:t xml:space="preserve">на </w:t>
      </w:r>
      <w:r w:rsidR="00BC14F3" w:rsidRPr="002515AB">
        <w:rPr>
          <w:rFonts w:ascii="Times New Roman" w:hAnsi="Times New Roman" w:cs="Times New Roman"/>
          <w:color w:val="000000"/>
          <w:sz w:val="24"/>
          <w:szCs w:val="24"/>
        </w:rPr>
        <w:t>Навыки оперирования яз</w:t>
      </w:r>
      <w:r w:rsidR="00BC14F3" w:rsidRPr="002515AB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BC14F3" w:rsidRPr="002515AB">
        <w:rPr>
          <w:rFonts w:ascii="Times New Roman" w:hAnsi="Times New Roman" w:cs="Times New Roman"/>
          <w:color w:val="000000"/>
          <w:sz w:val="24"/>
          <w:szCs w:val="24"/>
        </w:rPr>
        <w:t>ковыми средствами в коммуникативно</w:t>
      </w:r>
      <w:r w:rsidR="00BC14F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C14F3" w:rsidRPr="002515AB">
        <w:rPr>
          <w:rFonts w:ascii="Times New Roman" w:hAnsi="Times New Roman" w:cs="Times New Roman"/>
          <w:color w:val="000000"/>
          <w:sz w:val="24"/>
          <w:szCs w:val="24"/>
        </w:rPr>
        <w:t>значимом контексте: лексические единицы</w:t>
      </w:r>
      <w:r w:rsidR="00392559" w:rsidRPr="00BC14F3">
        <w:rPr>
          <w:rFonts w:ascii="Times New Roman" w:hAnsi="Times New Roman" w:cs="Times New Roman"/>
          <w:sz w:val="24"/>
        </w:rPr>
        <w:t xml:space="preserve"> (</w:t>
      </w:r>
      <w:r w:rsidR="00D20877" w:rsidRPr="00BC14F3">
        <w:rPr>
          <w:rFonts w:ascii="Times New Roman" w:hAnsi="Times New Roman" w:cs="Times New Roman"/>
          <w:sz w:val="24"/>
        </w:rPr>
        <w:t>3</w:t>
      </w:r>
      <w:r w:rsidR="00BC14F3" w:rsidRPr="00BC14F3">
        <w:rPr>
          <w:rFonts w:ascii="Times New Roman" w:hAnsi="Times New Roman" w:cs="Times New Roman"/>
          <w:sz w:val="24"/>
        </w:rPr>
        <w:t>адание 6</w:t>
      </w:r>
      <w:r w:rsidR="00392559" w:rsidRPr="00BC14F3">
        <w:rPr>
          <w:rFonts w:ascii="Times New Roman" w:hAnsi="Times New Roman" w:cs="Times New Roman"/>
          <w:sz w:val="24"/>
        </w:rPr>
        <w:t>)</w:t>
      </w:r>
      <w:r w:rsidRPr="00BC14F3">
        <w:rPr>
          <w:rFonts w:ascii="Times New Roman" w:hAnsi="Times New Roman" w:cs="Times New Roman"/>
          <w:sz w:val="24"/>
        </w:rPr>
        <w:t>, т.е. з</w:t>
      </w:r>
      <w:r w:rsidRPr="00BC14F3">
        <w:rPr>
          <w:rFonts w:ascii="Times New Roman" w:hAnsi="Times New Roman" w:cs="Times New Roman"/>
          <w:sz w:val="24"/>
        </w:rPr>
        <w:t>а</w:t>
      </w:r>
      <w:r w:rsidRPr="00BC14F3">
        <w:rPr>
          <w:rFonts w:ascii="Times New Roman" w:hAnsi="Times New Roman" w:cs="Times New Roman"/>
          <w:sz w:val="24"/>
        </w:rPr>
        <w:t xml:space="preserve">труднения </w:t>
      </w:r>
      <w:r w:rsidR="00392559" w:rsidRPr="00BC14F3">
        <w:rPr>
          <w:rFonts w:ascii="Times New Roman" w:hAnsi="Times New Roman" w:cs="Times New Roman"/>
          <w:sz w:val="24"/>
        </w:rPr>
        <w:t xml:space="preserve"> с </w:t>
      </w:r>
      <w:r w:rsidR="00D20877" w:rsidRPr="00BC14F3">
        <w:rPr>
          <w:rFonts w:ascii="Times New Roman" w:hAnsi="Times New Roman" w:cs="Times New Roman"/>
          <w:sz w:val="24"/>
        </w:rPr>
        <w:t xml:space="preserve">правильным </w:t>
      </w:r>
      <w:r w:rsidR="00BC14F3" w:rsidRPr="00BC14F3">
        <w:rPr>
          <w:rFonts w:ascii="Times New Roman" w:hAnsi="Times New Roman" w:cs="Times New Roman"/>
          <w:sz w:val="24"/>
        </w:rPr>
        <w:t xml:space="preserve">использованием </w:t>
      </w:r>
      <w:r w:rsidR="00D20877" w:rsidRPr="00BC14F3">
        <w:rPr>
          <w:rFonts w:ascii="Times New Roman" w:hAnsi="Times New Roman" w:cs="Times New Roman"/>
          <w:sz w:val="24"/>
        </w:rPr>
        <w:t>лекси</w:t>
      </w:r>
      <w:r w:rsidR="00BC14F3" w:rsidRPr="00BC14F3">
        <w:rPr>
          <w:rFonts w:ascii="Times New Roman" w:hAnsi="Times New Roman" w:cs="Times New Roman"/>
          <w:sz w:val="24"/>
        </w:rPr>
        <w:t>ки</w:t>
      </w:r>
      <w:r w:rsidR="00392559" w:rsidRPr="00BC14F3">
        <w:rPr>
          <w:rFonts w:ascii="Times New Roman" w:hAnsi="Times New Roman" w:cs="Times New Roman"/>
          <w:sz w:val="24"/>
        </w:rPr>
        <w:t>.</w:t>
      </w:r>
    </w:p>
    <w:p w:rsidR="00735CCB" w:rsidRPr="00B75531" w:rsidRDefault="00392559" w:rsidP="00B7553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C14F3">
        <w:rPr>
          <w:rFonts w:ascii="Times New Roman" w:hAnsi="Times New Roman" w:cs="Times New Roman"/>
          <w:sz w:val="24"/>
        </w:rPr>
        <w:tab/>
        <w:t xml:space="preserve">Тем не менее, обучающиеся нашего города </w:t>
      </w:r>
      <w:r w:rsidR="00B90D8B" w:rsidRPr="00BC14F3">
        <w:rPr>
          <w:rFonts w:ascii="Times New Roman" w:hAnsi="Times New Roman" w:cs="Times New Roman"/>
          <w:sz w:val="24"/>
        </w:rPr>
        <w:t>показали хорошие результаты при выполн</w:t>
      </w:r>
      <w:r w:rsidR="00B90D8B" w:rsidRPr="00BC14F3">
        <w:rPr>
          <w:rFonts w:ascii="Times New Roman" w:hAnsi="Times New Roman" w:cs="Times New Roman"/>
          <w:sz w:val="24"/>
        </w:rPr>
        <w:t>е</w:t>
      </w:r>
      <w:r w:rsidR="00B90D8B" w:rsidRPr="00BC14F3">
        <w:rPr>
          <w:rFonts w:ascii="Times New Roman" w:hAnsi="Times New Roman" w:cs="Times New Roman"/>
          <w:sz w:val="24"/>
        </w:rPr>
        <w:t xml:space="preserve">нии заданий </w:t>
      </w:r>
      <w:r w:rsidR="00B75531" w:rsidRPr="00BC14F3">
        <w:rPr>
          <w:rFonts w:ascii="Times New Roman" w:hAnsi="Times New Roman" w:cs="Times New Roman"/>
          <w:sz w:val="24"/>
        </w:rPr>
        <w:t>1</w:t>
      </w:r>
      <w:r w:rsidR="00BC14F3" w:rsidRPr="00BC14F3">
        <w:rPr>
          <w:rFonts w:ascii="Times New Roman" w:hAnsi="Times New Roman" w:cs="Times New Roman"/>
          <w:sz w:val="24"/>
        </w:rPr>
        <w:t>,</w:t>
      </w:r>
      <w:r w:rsidR="00D20877" w:rsidRPr="00BC14F3">
        <w:rPr>
          <w:rFonts w:ascii="Times New Roman" w:hAnsi="Times New Roman" w:cs="Times New Roman"/>
          <w:sz w:val="24"/>
        </w:rPr>
        <w:t xml:space="preserve"> 4</w:t>
      </w:r>
      <w:r w:rsidR="00BC14F3" w:rsidRPr="00BC14F3">
        <w:rPr>
          <w:rFonts w:ascii="Times New Roman" w:hAnsi="Times New Roman" w:cs="Times New Roman"/>
          <w:sz w:val="24"/>
        </w:rPr>
        <w:t xml:space="preserve"> </w:t>
      </w:r>
      <w:r w:rsidR="00BC14F3" w:rsidRPr="00BC14F3">
        <w:rPr>
          <w:rFonts w:ascii="Times New Roman" w:hAnsi="Times New Roman" w:cs="Times New Roman"/>
          <w:sz w:val="24"/>
        </w:rPr>
        <w:t>и</w:t>
      </w:r>
      <w:r w:rsidR="00BC14F3" w:rsidRPr="00BC14F3">
        <w:rPr>
          <w:rFonts w:ascii="Times New Roman" w:hAnsi="Times New Roman" w:cs="Times New Roman"/>
          <w:sz w:val="24"/>
        </w:rPr>
        <w:t xml:space="preserve"> 3К1</w:t>
      </w:r>
      <w:r w:rsidR="00B90D8B" w:rsidRPr="00BC14F3">
        <w:rPr>
          <w:rFonts w:ascii="Times New Roman" w:hAnsi="Times New Roman" w:cs="Times New Roman"/>
          <w:sz w:val="24"/>
        </w:rPr>
        <w:t xml:space="preserve">, а это </w:t>
      </w:r>
      <w:r w:rsidR="00D20877" w:rsidRPr="00BC14F3">
        <w:rPr>
          <w:rFonts w:ascii="Times New Roman" w:hAnsi="Times New Roman" w:cs="Times New Roman"/>
          <w:sz w:val="24"/>
        </w:rPr>
        <w:t>выше</w:t>
      </w:r>
      <w:r w:rsidR="00B90D8B" w:rsidRPr="00BC14F3">
        <w:rPr>
          <w:rFonts w:ascii="Times New Roman" w:hAnsi="Times New Roman" w:cs="Times New Roman"/>
          <w:sz w:val="24"/>
        </w:rPr>
        <w:t xml:space="preserve"> </w:t>
      </w:r>
      <w:r w:rsidR="00B75531" w:rsidRPr="00BC14F3">
        <w:rPr>
          <w:rFonts w:ascii="Times New Roman" w:hAnsi="Times New Roman" w:cs="Times New Roman"/>
          <w:sz w:val="24"/>
        </w:rPr>
        <w:t>5</w:t>
      </w:r>
      <w:r w:rsidR="00BC14F3" w:rsidRPr="00BC14F3">
        <w:rPr>
          <w:rFonts w:ascii="Times New Roman" w:hAnsi="Times New Roman" w:cs="Times New Roman"/>
          <w:sz w:val="24"/>
        </w:rPr>
        <w:t>6</w:t>
      </w:r>
      <w:r w:rsidR="00B75531" w:rsidRPr="00BC14F3">
        <w:rPr>
          <w:rFonts w:ascii="Times New Roman" w:hAnsi="Times New Roman" w:cs="Times New Roman"/>
          <w:sz w:val="24"/>
        </w:rPr>
        <w:t xml:space="preserve">% </w:t>
      </w:r>
      <w:r w:rsidR="00BC14F3">
        <w:rPr>
          <w:rFonts w:ascii="Times New Roman" w:hAnsi="Times New Roman" w:cs="Times New Roman"/>
          <w:sz w:val="24"/>
        </w:rPr>
        <w:t>.</w:t>
      </w:r>
    </w:p>
    <w:p w:rsidR="00735CCB" w:rsidRDefault="00735CCB" w:rsidP="004B5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173C1">
        <w:rPr>
          <w:rFonts w:ascii="Times New Roman" w:hAnsi="Times New Roman" w:cs="Times New Roman"/>
          <w:sz w:val="24"/>
        </w:rPr>
        <w:t>Выполнения заданий группами обучающихся с разным уровнем подготовки выявляют те задания, с которыми не справляются обучающиеся и помогут учителям составить программу работы с разными кате</w:t>
      </w:r>
      <w:r w:rsidR="00C46EB2" w:rsidRPr="00F173C1">
        <w:rPr>
          <w:rFonts w:ascii="Times New Roman" w:hAnsi="Times New Roman" w:cs="Times New Roman"/>
          <w:sz w:val="24"/>
        </w:rPr>
        <w:t xml:space="preserve">гориями обучающихся (таблица </w:t>
      </w:r>
      <w:r w:rsidR="004B51C7" w:rsidRPr="00F173C1">
        <w:rPr>
          <w:rFonts w:ascii="Times New Roman" w:hAnsi="Times New Roman" w:cs="Times New Roman"/>
          <w:sz w:val="24"/>
        </w:rPr>
        <w:t>4)</w:t>
      </w:r>
      <w:r w:rsidR="00F173C1">
        <w:rPr>
          <w:rFonts w:ascii="Times New Roman" w:hAnsi="Times New Roman" w:cs="Times New Roman"/>
          <w:sz w:val="24"/>
        </w:rPr>
        <w:t>.</w:t>
      </w:r>
      <w:r w:rsidR="004B51C7">
        <w:rPr>
          <w:rFonts w:ascii="Times New Roman" w:hAnsi="Times New Roman" w:cs="Times New Roman"/>
          <w:sz w:val="24"/>
        </w:rPr>
        <w:t xml:space="preserve"> </w:t>
      </w:r>
    </w:p>
    <w:p w:rsidR="00B75531" w:rsidRDefault="00B75531" w:rsidP="00964F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05ABA" w:rsidRDefault="00005ABA" w:rsidP="004B5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735CCB" w:rsidRDefault="00735CCB" w:rsidP="00735CC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27505">
        <w:rPr>
          <w:rFonts w:ascii="Times New Roman" w:hAnsi="Times New Roman" w:cs="Times New Roman"/>
          <w:sz w:val="24"/>
          <w:shd w:val="clear" w:color="auto" w:fill="FFFFFF" w:themeFill="background1"/>
        </w:rPr>
        <w:t xml:space="preserve">Таблица </w:t>
      </w:r>
      <w:r>
        <w:rPr>
          <w:rFonts w:ascii="Times New Roman" w:hAnsi="Times New Roman" w:cs="Times New Roman"/>
          <w:sz w:val="24"/>
          <w:shd w:val="clear" w:color="auto" w:fill="FFFFFF" w:themeFill="background1"/>
        </w:rPr>
        <w:t>4</w:t>
      </w:r>
    </w:p>
    <w:p w:rsidR="00735CCB" w:rsidRDefault="00AA0877" w:rsidP="00735C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735CCB">
        <w:rPr>
          <w:rFonts w:ascii="Times New Roman" w:hAnsi="Times New Roman" w:cs="Times New Roman"/>
          <w:sz w:val="24"/>
        </w:rPr>
        <w:t>ыполнение заданий группами учащихся (в% от числа участников)</w:t>
      </w:r>
    </w:p>
    <w:tbl>
      <w:tblPr>
        <w:tblStyle w:val="a3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1E704E" w:rsidTr="00880B9E">
        <w:trPr>
          <w:trHeight w:val="420"/>
        </w:trPr>
        <w:tc>
          <w:tcPr>
            <w:tcW w:w="2269" w:type="dxa"/>
            <w:vMerge w:val="restart"/>
          </w:tcPr>
          <w:p w:rsidR="007E28A3" w:rsidRPr="00CA697E" w:rsidRDefault="007E28A3" w:rsidP="00735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sz w:val="20"/>
                <w:szCs w:val="20"/>
              </w:rPr>
              <w:t>АТЕ</w:t>
            </w:r>
          </w:p>
        </w:tc>
        <w:tc>
          <w:tcPr>
            <w:tcW w:w="992" w:type="dxa"/>
            <w:vMerge w:val="restart"/>
          </w:tcPr>
          <w:p w:rsidR="007E28A3" w:rsidRPr="00CA697E" w:rsidRDefault="007E28A3" w:rsidP="00735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sz w:val="20"/>
                <w:szCs w:val="20"/>
              </w:rPr>
              <w:t>Кол-во уч-ся</w:t>
            </w:r>
          </w:p>
        </w:tc>
        <w:tc>
          <w:tcPr>
            <w:tcW w:w="709" w:type="dxa"/>
          </w:tcPr>
          <w:p w:rsidR="007E28A3" w:rsidRPr="00CA697E" w:rsidRDefault="007E28A3" w:rsidP="00735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E28A3" w:rsidRPr="00CA697E" w:rsidRDefault="007E28A3" w:rsidP="00735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E28A3" w:rsidRPr="00CA697E" w:rsidRDefault="007E28A3" w:rsidP="00735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E28A3" w:rsidRPr="00CA697E" w:rsidRDefault="007E28A3" w:rsidP="00735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sz w:val="20"/>
                <w:szCs w:val="20"/>
              </w:rPr>
              <w:t>3К1</w:t>
            </w:r>
          </w:p>
        </w:tc>
        <w:tc>
          <w:tcPr>
            <w:tcW w:w="709" w:type="dxa"/>
          </w:tcPr>
          <w:p w:rsidR="007E28A3" w:rsidRPr="00CA697E" w:rsidRDefault="007E28A3" w:rsidP="00735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sz w:val="20"/>
                <w:szCs w:val="20"/>
              </w:rPr>
              <w:t>3К2</w:t>
            </w:r>
          </w:p>
        </w:tc>
        <w:tc>
          <w:tcPr>
            <w:tcW w:w="708" w:type="dxa"/>
          </w:tcPr>
          <w:p w:rsidR="007E28A3" w:rsidRPr="00CA697E" w:rsidRDefault="007E28A3" w:rsidP="00735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sz w:val="20"/>
                <w:szCs w:val="20"/>
              </w:rPr>
              <w:t>3К3</w:t>
            </w:r>
          </w:p>
        </w:tc>
        <w:tc>
          <w:tcPr>
            <w:tcW w:w="709" w:type="dxa"/>
          </w:tcPr>
          <w:p w:rsidR="007E28A3" w:rsidRPr="00CA697E" w:rsidRDefault="007E28A3" w:rsidP="00735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sz w:val="20"/>
                <w:szCs w:val="20"/>
              </w:rPr>
              <w:t>3К4</w:t>
            </w:r>
          </w:p>
        </w:tc>
        <w:tc>
          <w:tcPr>
            <w:tcW w:w="709" w:type="dxa"/>
          </w:tcPr>
          <w:p w:rsidR="007E28A3" w:rsidRPr="00CA697E" w:rsidRDefault="007E28A3" w:rsidP="00735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E28A3" w:rsidRPr="00CA697E" w:rsidRDefault="007E28A3" w:rsidP="00735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7E28A3" w:rsidRPr="00CA697E" w:rsidRDefault="007E28A3" w:rsidP="00735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E704E" w:rsidTr="00880B9E">
        <w:trPr>
          <w:trHeight w:val="405"/>
        </w:trPr>
        <w:tc>
          <w:tcPr>
            <w:tcW w:w="2269" w:type="dxa"/>
            <w:vMerge/>
          </w:tcPr>
          <w:p w:rsidR="007E28A3" w:rsidRPr="00CA697E" w:rsidRDefault="007E28A3" w:rsidP="00735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28A3" w:rsidRPr="00CA697E" w:rsidRDefault="007E28A3" w:rsidP="00735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28A3" w:rsidRPr="00CA697E" w:rsidRDefault="007E28A3" w:rsidP="00735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sz w:val="20"/>
                <w:szCs w:val="20"/>
              </w:rPr>
              <w:t>Макс. балл</w:t>
            </w:r>
          </w:p>
        </w:tc>
        <w:tc>
          <w:tcPr>
            <w:tcW w:w="708" w:type="dxa"/>
          </w:tcPr>
          <w:p w:rsidR="007E28A3" w:rsidRPr="00CA697E" w:rsidRDefault="007E28A3" w:rsidP="00735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E28A3" w:rsidRPr="00CA697E" w:rsidRDefault="007E28A3" w:rsidP="00735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E28A3" w:rsidRPr="00CA697E" w:rsidRDefault="007E28A3" w:rsidP="00735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E28A3" w:rsidRPr="00CA697E" w:rsidRDefault="007E28A3" w:rsidP="00735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E28A3" w:rsidRPr="00CA697E" w:rsidRDefault="007E28A3" w:rsidP="00735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E28A3" w:rsidRPr="00CA697E" w:rsidRDefault="007E28A3" w:rsidP="00735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E28A3" w:rsidRPr="00CA697E" w:rsidRDefault="007E28A3" w:rsidP="00735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E28A3" w:rsidRPr="00CA697E" w:rsidRDefault="007E28A3" w:rsidP="00735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7E28A3" w:rsidRPr="00CA697E" w:rsidRDefault="007E28A3" w:rsidP="00735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64F27" w:rsidTr="00880B9E">
        <w:tc>
          <w:tcPr>
            <w:tcW w:w="2269" w:type="dxa"/>
            <w:vAlign w:val="bottom"/>
          </w:tcPr>
          <w:p w:rsidR="00964F27" w:rsidRPr="00CA697E" w:rsidRDefault="00964F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992" w:type="dxa"/>
            <w:vAlign w:val="bottom"/>
          </w:tcPr>
          <w:p w:rsidR="00964F27" w:rsidRPr="00F3078F" w:rsidRDefault="00964F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620288</w:t>
            </w:r>
          </w:p>
        </w:tc>
        <w:tc>
          <w:tcPr>
            <w:tcW w:w="709" w:type="dxa"/>
            <w:vAlign w:val="bottom"/>
          </w:tcPr>
          <w:p w:rsidR="00964F27" w:rsidRPr="00CA697E" w:rsidRDefault="00964F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964F27" w:rsidRPr="00964F27" w:rsidRDefault="00964F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60,49</w:t>
            </w:r>
          </w:p>
        </w:tc>
        <w:tc>
          <w:tcPr>
            <w:tcW w:w="709" w:type="dxa"/>
            <w:vAlign w:val="bottom"/>
          </w:tcPr>
          <w:p w:rsidR="00964F27" w:rsidRPr="00964F27" w:rsidRDefault="00964F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58,93</w:t>
            </w:r>
          </w:p>
        </w:tc>
        <w:tc>
          <w:tcPr>
            <w:tcW w:w="709" w:type="dxa"/>
            <w:vAlign w:val="bottom"/>
          </w:tcPr>
          <w:p w:rsidR="00964F27" w:rsidRPr="00964F27" w:rsidRDefault="00964F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56,98</w:t>
            </w:r>
          </w:p>
        </w:tc>
        <w:tc>
          <w:tcPr>
            <w:tcW w:w="709" w:type="dxa"/>
            <w:vAlign w:val="bottom"/>
          </w:tcPr>
          <w:p w:rsidR="00964F27" w:rsidRPr="00964F27" w:rsidRDefault="00964F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51,99</w:t>
            </w:r>
          </w:p>
        </w:tc>
        <w:tc>
          <w:tcPr>
            <w:tcW w:w="708" w:type="dxa"/>
            <w:vAlign w:val="bottom"/>
          </w:tcPr>
          <w:p w:rsidR="00964F27" w:rsidRPr="00964F27" w:rsidRDefault="00964F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42,96</w:t>
            </w:r>
          </w:p>
        </w:tc>
        <w:tc>
          <w:tcPr>
            <w:tcW w:w="709" w:type="dxa"/>
            <w:vAlign w:val="bottom"/>
          </w:tcPr>
          <w:p w:rsidR="00964F27" w:rsidRPr="00964F27" w:rsidRDefault="00964F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45,58</w:t>
            </w:r>
          </w:p>
        </w:tc>
        <w:tc>
          <w:tcPr>
            <w:tcW w:w="709" w:type="dxa"/>
            <w:vAlign w:val="bottom"/>
          </w:tcPr>
          <w:p w:rsidR="00964F27" w:rsidRPr="00964F27" w:rsidRDefault="00964F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69,41</w:t>
            </w:r>
          </w:p>
        </w:tc>
        <w:tc>
          <w:tcPr>
            <w:tcW w:w="709" w:type="dxa"/>
            <w:vAlign w:val="bottom"/>
          </w:tcPr>
          <w:p w:rsidR="00964F27" w:rsidRPr="00964F27" w:rsidRDefault="00964F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61,62</w:t>
            </w:r>
          </w:p>
        </w:tc>
        <w:tc>
          <w:tcPr>
            <w:tcW w:w="708" w:type="dxa"/>
            <w:vAlign w:val="bottom"/>
          </w:tcPr>
          <w:p w:rsidR="00964F27" w:rsidRPr="00964F27" w:rsidRDefault="00964F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60,29</w:t>
            </w:r>
          </w:p>
        </w:tc>
      </w:tr>
      <w:tr w:rsidR="00964F27" w:rsidTr="00880B9E">
        <w:tc>
          <w:tcPr>
            <w:tcW w:w="2269" w:type="dxa"/>
            <w:vAlign w:val="bottom"/>
          </w:tcPr>
          <w:p w:rsidR="00964F27" w:rsidRPr="00CA697E" w:rsidRDefault="00964F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Иркутская обл.</w:t>
            </w:r>
          </w:p>
        </w:tc>
        <w:tc>
          <w:tcPr>
            <w:tcW w:w="992" w:type="dxa"/>
            <w:vAlign w:val="bottom"/>
          </w:tcPr>
          <w:p w:rsidR="00964F27" w:rsidRPr="00F3078F" w:rsidRDefault="00964F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24825</w:t>
            </w:r>
          </w:p>
        </w:tc>
        <w:tc>
          <w:tcPr>
            <w:tcW w:w="709" w:type="dxa"/>
            <w:vAlign w:val="bottom"/>
          </w:tcPr>
          <w:p w:rsidR="00964F27" w:rsidRPr="00CA697E" w:rsidRDefault="00964F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964F27" w:rsidRPr="00964F27" w:rsidRDefault="00964F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51,92</w:t>
            </w:r>
          </w:p>
        </w:tc>
        <w:tc>
          <w:tcPr>
            <w:tcW w:w="709" w:type="dxa"/>
            <w:vAlign w:val="bottom"/>
          </w:tcPr>
          <w:p w:rsidR="00964F27" w:rsidRPr="00964F27" w:rsidRDefault="00964F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48,62</w:t>
            </w:r>
          </w:p>
        </w:tc>
        <w:tc>
          <w:tcPr>
            <w:tcW w:w="709" w:type="dxa"/>
            <w:vAlign w:val="bottom"/>
          </w:tcPr>
          <w:p w:rsidR="00964F27" w:rsidRPr="00964F27" w:rsidRDefault="00964F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44,46</w:t>
            </w:r>
          </w:p>
        </w:tc>
        <w:tc>
          <w:tcPr>
            <w:tcW w:w="709" w:type="dxa"/>
            <w:vAlign w:val="bottom"/>
          </w:tcPr>
          <w:p w:rsidR="00964F27" w:rsidRPr="00964F27" w:rsidRDefault="00964F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40,24</w:t>
            </w:r>
          </w:p>
        </w:tc>
        <w:tc>
          <w:tcPr>
            <w:tcW w:w="708" w:type="dxa"/>
            <w:vAlign w:val="bottom"/>
          </w:tcPr>
          <w:p w:rsidR="00964F27" w:rsidRPr="00964F27" w:rsidRDefault="00964F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33,04</w:t>
            </w:r>
          </w:p>
        </w:tc>
        <w:tc>
          <w:tcPr>
            <w:tcW w:w="709" w:type="dxa"/>
            <w:vAlign w:val="bottom"/>
          </w:tcPr>
          <w:p w:rsidR="00964F27" w:rsidRPr="00964F27" w:rsidRDefault="00964F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34,38</w:t>
            </w:r>
          </w:p>
        </w:tc>
        <w:tc>
          <w:tcPr>
            <w:tcW w:w="709" w:type="dxa"/>
            <w:vAlign w:val="bottom"/>
          </w:tcPr>
          <w:p w:rsidR="00964F27" w:rsidRPr="00964F27" w:rsidRDefault="00964F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60,98</w:t>
            </w:r>
          </w:p>
        </w:tc>
        <w:tc>
          <w:tcPr>
            <w:tcW w:w="709" w:type="dxa"/>
            <w:vAlign w:val="bottom"/>
          </w:tcPr>
          <w:p w:rsidR="00964F27" w:rsidRPr="00964F27" w:rsidRDefault="00964F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52,32</w:t>
            </w:r>
          </w:p>
        </w:tc>
        <w:tc>
          <w:tcPr>
            <w:tcW w:w="708" w:type="dxa"/>
            <w:vAlign w:val="bottom"/>
          </w:tcPr>
          <w:p w:rsidR="00964F27" w:rsidRPr="00964F27" w:rsidRDefault="00964F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49,98</w:t>
            </w:r>
          </w:p>
        </w:tc>
      </w:tr>
      <w:tr w:rsidR="00964F27" w:rsidTr="00880B9E">
        <w:tc>
          <w:tcPr>
            <w:tcW w:w="2269" w:type="dxa"/>
            <w:vAlign w:val="bottom"/>
          </w:tcPr>
          <w:p w:rsidR="00964F27" w:rsidRPr="00CA697E" w:rsidRDefault="00964F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Усть-Илимск</w:t>
            </w:r>
          </w:p>
        </w:tc>
        <w:tc>
          <w:tcPr>
            <w:tcW w:w="992" w:type="dxa"/>
            <w:vAlign w:val="bottom"/>
          </w:tcPr>
          <w:p w:rsidR="00964F27" w:rsidRPr="00F3078F" w:rsidRDefault="00964F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709" w:type="dxa"/>
            <w:vAlign w:val="bottom"/>
          </w:tcPr>
          <w:p w:rsidR="00964F27" w:rsidRPr="00CA697E" w:rsidRDefault="00964F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964F27" w:rsidRPr="00964F27" w:rsidRDefault="00964F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56,08</w:t>
            </w:r>
          </w:p>
        </w:tc>
        <w:tc>
          <w:tcPr>
            <w:tcW w:w="709" w:type="dxa"/>
            <w:vAlign w:val="bottom"/>
          </w:tcPr>
          <w:p w:rsidR="00964F27" w:rsidRPr="00964F27" w:rsidRDefault="00964F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52,49</w:t>
            </w:r>
          </w:p>
        </w:tc>
        <w:tc>
          <w:tcPr>
            <w:tcW w:w="709" w:type="dxa"/>
            <w:vAlign w:val="bottom"/>
          </w:tcPr>
          <w:p w:rsidR="00964F27" w:rsidRPr="00964F27" w:rsidRDefault="00964F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56,64</w:t>
            </w:r>
          </w:p>
        </w:tc>
        <w:tc>
          <w:tcPr>
            <w:tcW w:w="709" w:type="dxa"/>
            <w:vAlign w:val="bottom"/>
          </w:tcPr>
          <w:p w:rsidR="00964F27" w:rsidRPr="00964F27" w:rsidRDefault="00964F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51,58</w:t>
            </w:r>
          </w:p>
        </w:tc>
        <w:tc>
          <w:tcPr>
            <w:tcW w:w="708" w:type="dxa"/>
            <w:vAlign w:val="bottom"/>
          </w:tcPr>
          <w:p w:rsidR="00964F27" w:rsidRPr="00964F27" w:rsidRDefault="00964F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43,97</w:t>
            </w:r>
          </w:p>
        </w:tc>
        <w:tc>
          <w:tcPr>
            <w:tcW w:w="709" w:type="dxa"/>
            <w:vAlign w:val="bottom"/>
          </w:tcPr>
          <w:p w:rsidR="00964F27" w:rsidRPr="00964F27" w:rsidRDefault="00964F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47,36</w:t>
            </w:r>
          </w:p>
        </w:tc>
        <w:tc>
          <w:tcPr>
            <w:tcW w:w="709" w:type="dxa"/>
            <w:vAlign w:val="bottom"/>
          </w:tcPr>
          <w:p w:rsidR="00964F27" w:rsidRPr="00964F27" w:rsidRDefault="00964F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56,23</w:t>
            </w:r>
          </w:p>
        </w:tc>
        <w:tc>
          <w:tcPr>
            <w:tcW w:w="709" w:type="dxa"/>
            <w:vAlign w:val="bottom"/>
          </w:tcPr>
          <w:p w:rsidR="00964F27" w:rsidRPr="00964F27" w:rsidRDefault="00964F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708" w:type="dxa"/>
            <w:vAlign w:val="bottom"/>
          </w:tcPr>
          <w:p w:rsidR="00964F27" w:rsidRPr="00964F27" w:rsidRDefault="00964F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41,21</w:t>
            </w:r>
          </w:p>
        </w:tc>
      </w:tr>
      <w:tr w:rsidR="00964F27" w:rsidTr="003A1F37">
        <w:tc>
          <w:tcPr>
            <w:tcW w:w="2269" w:type="dxa"/>
          </w:tcPr>
          <w:p w:rsidR="00964F27" w:rsidRPr="00CA697E" w:rsidRDefault="00964F27" w:rsidP="0067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Ср.%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уч. </w:t>
            </w:r>
            <w:proofErr w:type="spellStart"/>
            <w:r w:rsidRPr="00CA697E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gramStart"/>
            <w:r w:rsidRPr="00CA697E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CA697E">
              <w:rPr>
                <w:rFonts w:ascii="Times New Roman" w:hAnsi="Times New Roman" w:cs="Times New Roman"/>
                <w:sz w:val="20"/>
                <w:szCs w:val="20"/>
              </w:rPr>
              <w:t>аллов</w:t>
            </w:r>
            <w:proofErr w:type="spellEnd"/>
            <w:r w:rsidRPr="00CA697E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992" w:type="dxa"/>
            <w:vAlign w:val="bottom"/>
          </w:tcPr>
          <w:p w:rsidR="00964F27" w:rsidRPr="00964F27" w:rsidRDefault="00964F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709" w:type="dxa"/>
            <w:vAlign w:val="bottom"/>
          </w:tcPr>
          <w:p w:rsidR="00964F27" w:rsidRPr="00CA697E" w:rsidRDefault="00964F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64F27" w:rsidRPr="00964F27" w:rsidRDefault="00964F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64F27" w:rsidRPr="00964F27" w:rsidRDefault="00964F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bottom"/>
          </w:tcPr>
          <w:p w:rsidR="00964F27" w:rsidRPr="00964F27" w:rsidRDefault="00964F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10,99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bottom"/>
          </w:tcPr>
          <w:p w:rsidR="00964F27" w:rsidRPr="00964F27" w:rsidRDefault="00964F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bottom"/>
          </w:tcPr>
          <w:p w:rsidR="00964F27" w:rsidRPr="00964F27" w:rsidRDefault="00964F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5,16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bottom"/>
          </w:tcPr>
          <w:p w:rsidR="00964F27" w:rsidRPr="00964F27" w:rsidRDefault="00964F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64F27" w:rsidRPr="00964F27" w:rsidRDefault="00964F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28,97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64F27" w:rsidRPr="00964F27" w:rsidRDefault="00964F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22,51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bottom"/>
          </w:tcPr>
          <w:p w:rsidR="00964F27" w:rsidRPr="00964F27" w:rsidRDefault="00964F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</w:tr>
      <w:tr w:rsidR="00964F27" w:rsidTr="00880B9E">
        <w:tc>
          <w:tcPr>
            <w:tcW w:w="2269" w:type="dxa"/>
          </w:tcPr>
          <w:p w:rsidR="00964F27" w:rsidRPr="00CA697E" w:rsidRDefault="00964F27" w:rsidP="0067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sz w:val="20"/>
                <w:szCs w:val="20"/>
              </w:rPr>
              <w:t xml:space="preserve">Ср.% </w:t>
            </w:r>
            <w:proofErr w:type="spellStart"/>
            <w:r w:rsidRPr="00CA697E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  <w:r w:rsidRPr="00CA697E">
              <w:rPr>
                <w:rFonts w:ascii="Times New Roman" w:hAnsi="Times New Roman" w:cs="Times New Roman"/>
                <w:sz w:val="20"/>
                <w:szCs w:val="20"/>
              </w:rPr>
              <w:t xml:space="preserve">. уч. </w:t>
            </w:r>
            <w:proofErr w:type="spellStart"/>
            <w:r w:rsidRPr="00CA697E">
              <w:rPr>
                <w:rFonts w:ascii="Times New Roman" w:hAnsi="Times New Roman" w:cs="Times New Roman"/>
                <w:sz w:val="20"/>
                <w:szCs w:val="20"/>
              </w:rPr>
              <w:t>гр.баллов</w:t>
            </w:r>
            <w:proofErr w:type="spellEnd"/>
            <w:r w:rsidRPr="00CA697E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992" w:type="dxa"/>
            <w:vAlign w:val="bottom"/>
          </w:tcPr>
          <w:p w:rsidR="00964F27" w:rsidRPr="00964F27" w:rsidRDefault="00964F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709" w:type="dxa"/>
            <w:vAlign w:val="bottom"/>
          </w:tcPr>
          <w:p w:rsidR="00964F27" w:rsidRPr="00CA697E" w:rsidRDefault="00964F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964F27" w:rsidRPr="003A1F37" w:rsidRDefault="00964F2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1F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56,51</w:t>
            </w:r>
          </w:p>
        </w:tc>
        <w:tc>
          <w:tcPr>
            <w:tcW w:w="709" w:type="dxa"/>
            <w:vAlign w:val="bottom"/>
          </w:tcPr>
          <w:p w:rsidR="00964F27" w:rsidRPr="003A1F37" w:rsidRDefault="00964F2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1F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55,81</w:t>
            </w:r>
          </w:p>
        </w:tc>
        <w:tc>
          <w:tcPr>
            <w:tcW w:w="709" w:type="dxa"/>
            <w:vAlign w:val="bottom"/>
          </w:tcPr>
          <w:p w:rsidR="00964F27" w:rsidRPr="003A1F37" w:rsidRDefault="00964F2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1F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67,84</w:t>
            </w:r>
          </w:p>
        </w:tc>
        <w:tc>
          <w:tcPr>
            <w:tcW w:w="709" w:type="dxa"/>
            <w:vAlign w:val="bottom"/>
          </w:tcPr>
          <w:p w:rsidR="00964F27" w:rsidRPr="003A1F37" w:rsidRDefault="00964F2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1F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60,17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64F27" w:rsidRPr="00964F27" w:rsidRDefault="00964F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64F27" w:rsidRPr="003A1F37" w:rsidRDefault="00964F2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1F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50,83</w:t>
            </w:r>
          </w:p>
        </w:tc>
        <w:tc>
          <w:tcPr>
            <w:tcW w:w="709" w:type="dxa"/>
            <w:vAlign w:val="bottom"/>
          </w:tcPr>
          <w:p w:rsidR="00964F27" w:rsidRPr="003A1F37" w:rsidRDefault="00964F2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1F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61,58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64F27" w:rsidRPr="00964F27" w:rsidRDefault="00964F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64F27" w:rsidRPr="00964F27" w:rsidRDefault="00964F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38,17</w:t>
            </w:r>
          </w:p>
        </w:tc>
      </w:tr>
      <w:tr w:rsidR="00964F27" w:rsidTr="00880B9E">
        <w:tc>
          <w:tcPr>
            <w:tcW w:w="2269" w:type="dxa"/>
          </w:tcPr>
          <w:p w:rsidR="00964F27" w:rsidRPr="00CA697E" w:rsidRDefault="00964F27" w:rsidP="0067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sz w:val="20"/>
                <w:szCs w:val="20"/>
              </w:rPr>
              <w:t xml:space="preserve">Ср.% </w:t>
            </w:r>
            <w:proofErr w:type="spellStart"/>
            <w:r w:rsidRPr="00CA697E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  <w:r w:rsidRPr="00CA697E">
              <w:rPr>
                <w:rFonts w:ascii="Times New Roman" w:hAnsi="Times New Roman" w:cs="Times New Roman"/>
                <w:sz w:val="20"/>
                <w:szCs w:val="20"/>
              </w:rPr>
              <w:t xml:space="preserve">. уч. </w:t>
            </w:r>
            <w:proofErr w:type="spellStart"/>
            <w:r w:rsidRPr="00CA697E">
              <w:rPr>
                <w:rFonts w:ascii="Times New Roman" w:hAnsi="Times New Roman" w:cs="Times New Roman"/>
                <w:sz w:val="20"/>
                <w:szCs w:val="20"/>
              </w:rPr>
              <w:t>гр.баллов</w:t>
            </w:r>
            <w:proofErr w:type="spellEnd"/>
            <w:r w:rsidRPr="00CA697E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964F27" w:rsidRPr="00964F27" w:rsidRDefault="00964F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709" w:type="dxa"/>
            <w:vAlign w:val="bottom"/>
          </w:tcPr>
          <w:p w:rsidR="00964F27" w:rsidRPr="00CA697E" w:rsidRDefault="00964F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964F27" w:rsidRPr="003A1F37" w:rsidRDefault="00964F2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1F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73,75</w:t>
            </w:r>
          </w:p>
        </w:tc>
        <w:tc>
          <w:tcPr>
            <w:tcW w:w="709" w:type="dxa"/>
            <w:vAlign w:val="bottom"/>
          </w:tcPr>
          <w:p w:rsidR="00964F27" w:rsidRPr="003A1F37" w:rsidRDefault="00964F2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1F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83,13</w:t>
            </w:r>
          </w:p>
        </w:tc>
        <w:tc>
          <w:tcPr>
            <w:tcW w:w="709" w:type="dxa"/>
            <w:vAlign w:val="bottom"/>
          </w:tcPr>
          <w:p w:rsidR="00964F27" w:rsidRPr="003A1F37" w:rsidRDefault="00964F2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1F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92,81</w:t>
            </w:r>
          </w:p>
        </w:tc>
        <w:tc>
          <w:tcPr>
            <w:tcW w:w="709" w:type="dxa"/>
            <w:vAlign w:val="bottom"/>
          </w:tcPr>
          <w:p w:rsidR="00964F27" w:rsidRPr="003A1F37" w:rsidRDefault="00964F2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1F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89,69</w:t>
            </w:r>
          </w:p>
        </w:tc>
        <w:tc>
          <w:tcPr>
            <w:tcW w:w="708" w:type="dxa"/>
            <w:vAlign w:val="bottom"/>
          </w:tcPr>
          <w:p w:rsidR="00964F27" w:rsidRPr="003A1F37" w:rsidRDefault="00964F2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1F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80,31</w:t>
            </w:r>
          </w:p>
        </w:tc>
        <w:tc>
          <w:tcPr>
            <w:tcW w:w="709" w:type="dxa"/>
            <w:vAlign w:val="bottom"/>
          </w:tcPr>
          <w:p w:rsidR="00964F27" w:rsidRPr="003A1F37" w:rsidRDefault="00964F2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1F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85,94</w:t>
            </w:r>
          </w:p>
        </w:tc>
        <w:tc>
          <w:tcPr>
            <w:tcW w:w="709" w:type="dxa"/>
            <w:vAlign w:val="bottom"/>
          </w:tcPr>
          <w:p w:rsidR="00964F27" w:rsidRPr="003A1F37" w:rsidRDefault="00964F2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1F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709" w:type="dxa"/>
            <w:vAlign w:val="bottom"/>
          </w:tcPr>
          <w:p w:rsidR="00964F27" w:rsidRPr="003A1F37" w:rsidRDefault="00964F2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1F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63,75</w:t>
            </w:r>
          </w:p>
        </w:tc>
        <w:tc>
          <w:tcPr>
            <w:tcW w:w="708" w:type="dxa"/>
            <w:vAlign w:val="bottom"/>
          </w:tcPr>
          <w:p w:rsidR="00964F27" w:rsidRPr="003A1F37" w:rsidRDefault="00964F2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1F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66,25</w:t>
            </w:r>
          </w:p>
        </w:tc>
      </w:tr>
      <w:tr w:rsidR="00964F27" w:rsidTr="00880B9E">
        <w:tc>
          <w:tcPr>
            <w:tcW w:w="2269" w:type="dxa"/>
          </w:tcPr>
          <w:p w:rsidR="00964F27" w:rsidRPr="00CA697E" w:rsidRDefault="00964F27" w:rsidP="0067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sz w:val="20"/>
                <w:szCs w:val="20"/>
              </w:rPr>
              <w:t xml:space="preserve">Ср.% </w:t>
            </w:r>
            <w:proofErr w:type="spellStart"/>
            <w:r w:rsidRPr="00CA697E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  <w:r w:rsidRPr="00CA697E">
              <w:rPr>
                <w:rFonts w:ascii="Times New Roman" w:hAnsi="Times New Roman" w:cs="Times New Roman"/>
                <w:sz w:val="20"/>
                <w:szCs w:val="20"/>
              </w:rPr>
              <w:t xml:space="preserve">. уч. </w:t>
            </w:r>
            <w:proofErr w:type="spellStart"/>
            <w:r w:rsidRPr="00CA697E">
              <w:rPr>
                <w:rFonts w:ascii="Times New Roman" w:hAnsi="Times New Roman" w:cs="Times New Roman"/>
                <w:sz w:val="20"/>
                <w:szCs w:val="20"/>
              </w:rPr>
              <w:t>гр.баллов</w:t>
            </w:r>
            <w:proofErr w:type="spellEnd"/>
            <w:r w:rsidRPr="00CA697E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992" w:type="dxa"/>
            <w:vAlign w:val="bottom"/>
          </w:tcPr>
          <w:p w:rsidR="00964F27" w:rsidRPr="00964F27" w:rsidRDefault="00964F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09" w:type="dxa"/>
            <w:vAlign w:val="bottom"/>
          </w:tcPr>
          <w:p w:rsidR="00964F27" w:rsidRPr="00CA697E" w:rsidRDefault="00964F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964F27" w:rsidRPr="003A1F37" w:rsidRDefault="00964F2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1F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89,74</w:t>
            </w:r>
          </w:p>
        </w:tc>
        <w:tc>
          <w:tcPr>
            <w:tcW w:w="709" w:type="dxa"/>
            <w:vAlign w:val="bottom"/>
          </w:tcPr>
          <w:p w:rsidR="00964F27" w:rsidRPr="003A1F37" w:rsidRDefault="00964F2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1F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89,74</w:t>
            </w:r>
          </w:p>
        </w:tc>
        <w:tc>
          <w:tcPr>
            <w:tcW w:w="709" w:type="dxa"/>
            <w:vAlign w:val="bottom"/>
          </w:tcPr>
          <w:p w:rsidR="00964F27" w:rsidRPr="003A1F37" w:rsidRDefault="00964F2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1F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964F27" w:rsidRPr="003A1F37" w:rsidRDefault="00964F2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1F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96,15</w:t>
            </w:r>
          </w:p>
        </w:tc>
        <w:tc>
          <w:tcPr>
            <w:tcW w:w="708" w:type="dxa"/>
            <w:vAlign w:val="bottom"/>
          </w:tcPr>
          <w:p w:rsidR="00964F27" w:rsidRPr="003A1F37" w:rsidRDefault="00964F2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1F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98,72</w:t>
            </w:r>
          </w:p>
        </w:tc>
        <w:tc>
          <w:tcPr>
            <w:tcW w:w="709" w:type="dxa"/>
            <w:vAlign w:val="bottom"/>
          </w:tcPr>
          <w:p w:rsidR="00964F27" w:rsidRPr="003A1F37" w:rsidRDefault="00964F2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1F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97,44</w:t>
            </w:r>
          </w:p>
        </w:tc>
        <w:tc>
          <w:tcPr>
            <w:tcW w:w="709" w:type="dxa"/>
            <w:vAlign w:val="bottom"/>
          </w:tcPr>
          <w:p w:rsidR="00964F27" w:rsidRPr="003A1F37" w:rsidRDefault="00964F2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1F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93,85</w:t>
            </w:r>
          </w:p>
        </w:tc>
        <w:tc>
          <w:tcPr>
            <w:tcW w:w="709" w:type="dxa"/>
            <w:vAlign w:val="bottom"/>
          </w:tcPr>
          <w:p w:rsidR="00964F27" w:rsidRPr="003A1F37" w:rsidRDefault="00964F2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1F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86,15</w:t>
            </w:r>
          </w:p>
        </w:tc>
        <w:tc>
          <w:tcPr>
            <w:tcW w:w="708" w:type="dxa"/>
            <w:vAlign w:val="bottom"/>
          </w:tcPr>
          <w:p w:rsidR="00964F27" w:rsidRPr="003A1F37" w:rsidRDefault="00964F2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1F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93,33</w:t>
            </w:r>
          </w:p>
        </w:tc>
      </w:tr>
    </w:tbl>
    <w:p w:rsidR="00222954" w:rsidRDefault="00222954" w:rsidP="0076461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35CCB" w:rsidRPr="009D08AB" w:rsidRDefault="00373B28" w:rsidP="00D04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D08AB">
        <w:rPr>
          <w:rFonts w:ascii="Times New Roman" w:hAnsi="Times New Roman" w:cs="Times New Roman"/>
          <w:sz w:val="24"/>
        </w:rPr>
        <w:t xml:space="preserve">По </w:t>
      </w:r>
      <w:r w:rsidR="00735CCB" w:rsidRPr="009D08AB">
        <w:rPr>
          <w:rFonts w:ascii="Times New Roman" w:hAnsi="Times New Roman" w:cs="Times New Roman"/>
          <w:sz w:val="24"/>
        </w:rPr>
        <w:t xml:space="preserve">пятибалльной шкале обучающиеся распределены по группам уровня подготовки (таблица 5). Ориентиром уровня освоения средний процент выполнения задания – 50%. У участников с неудовлетворительным уровнем подготовки  вызвало </w:t>
      </w:r>
      <w:r w:rsidR="00005ABA">
        <w:rPr>
          <w:rFonts w:ascii="Times New Roman" w:hAnsi="Times New Roman" w:cs="Times New Roman"/>
          <w:sz w:val="24"/>
        </w:rPr>
        <w:t xml:space="preserve">затруднение </w:t>
      </w:r>
      <w:r w:rsidR="00735CCB" w:rsidRPr="009D08AB">
        <w:rPr>
          <w:rFonts w:ascii="Times New Roman" w:hAnsi="Times New Roman" w:cs="Times New Roman"/>
          <w:sz w:val="24"/>
        </w:rPr>
        <w:t xml:space="preserve">задание </w:t>
      </w:r>
      <w:r w:rsidR="00D20877" w:rsidRPr="009D08AB">
        <w:rPr>
          <w:rFonts w:ascii="Times New Roman" w:hAnsi="Times New Roman" w:cs="Times New Roman"/>
          <w:sz w:val="24"/>
        </w:rPr>
        <w:t>по г</w:t>
      </w:r>
      <w:r w:rsidR="00D20877" w:rsidRPr="009D08AB">
        <w:rPr>
          <w:rFonts w:ascii="Times New Roman" w:hAnsi="Times New Roman" w:cs="Times New Roman"/>
          <w:sz w:val="24"/>
        </w:rPr>
        <w:t>о</w:t>
      </w:r>
      <w:r w:rsidR="00D20877" w:rsidRPr="009D08AB">
        <w:rPr>
          <w:rFonts w:ascii="Times New Roman" w:hAnsi="Times New Roman" w:cs="Times New Roman"/>
          <w:sz w:val="24"/>
        </w:rPr>
        <w:t>ворению:</w:t>
      </w:r>
      <w:r w:rsidR="00D20877" w:rsidRPr="009D08AB">
        <w:rPr>
          <w:rFonts w:ascii="Times New Roman" w:hAnsi="Times New Roman" w:cs="Times New Roman"/>
          <w:color w:val="000000"/>
          <w:sz w:val="24"/>
          <w:szCs w:val="24"/>
        </w:rPr>
        <w:t xml:space="preserve"> монологическое высказывание на основе плана и визуальной информации</w:t>
      </w:r>
      <w:r w:rsidR="00735CCB" w:rsidRPr="009D08AB">
        <w:rPr>
          <w:rFonts w:ascii="Times New Roman" w:hAnsi="Times New Roman" w:cs="Times New Roman"/>
          <w:sz w:val="24"/>
        </w:rPr>
        <w:t xml:space="preserve"> (задание </w:t>
      </w:r>
      <w:r w:rsidR="00D20877" w:rsidRPr="009D08AB">
        <w:rPr>
          <w:rFonts w:ascii="Times New Roman" w:hAnsi="Times New Roman" w:cs="Times New Roman"/>
          <w:sz w:val="24"/>
        </w:rPr>
        <w:t>3</w:t>
      </w:r>
      <w:r w:rsidR="00735CCB" w:rsidRPr="009D08AB">
        <w:rPr>
          <w:rFonts w:ascii="Times New Roman" w:hAnsi="Times New Roman" w:cs="Times New Roman"/>
          <w:sz w:val="24"/>
        </w:rPr>
        <w:t>)</w:t>
      </w:r>
      <w:r w:rsidR="00ED6D0B">
        <w:rPr>
          <w:rFonts w:ascii="Times New Roman" w:hAnsi="Times New Roman" w:cs="Times New Roman"/>
          <w:sz w:val="24"/>
        </w:rPr>
        <w:t>,</w:t>
      </w:r>
      <w:r w:rsidR="00735CCB" w:rsidRPr="009D08AB">
        <w:rPr>
          <w:rFonts w:ascii="Times New Roman" w:hAnsi="Times New Roman" w:cs="Times New Roman"/>
          <w:sz w:val="24"/>
        </w:rPr>
        <w:t xml:space="preserve"> </w:t>
      </w:r>
      <w:r w:rsidR="00ED6D0B">
        <w:rPr>
          <w:rFonts w:ascii="Times New Roman" w:hAnsi="Times New Roman" w:cs="Times New Roman"/>
          <w:color w:val="000000"/>
          <w:sz w:val="24"/>
          <w:szCs w:val="24"/>
        </w:rPr>
        <w:t>на о</w:t>
      </w:r>
      <w:r w:rsidR="00ED6D0B" w:rsidRPr="002515AB">
        <w:rPr>
          <w:rFonts w:ascii="Times New Roman" w:hAnsi="Times New Roman" w:cs="Times New Roman"/>
          <w:color w:val="000000"/>
          <w:sz w:val="24"/>
          <w:szCs w:val="24"/>
        </w:rPr>
        <w:t>смысленное чтение текста вслух</w:t>
      </w:r>
      <w:r w:rsidR="00ED6D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D0B" w:rsidRPr="009D08A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D6D0B" w:rsidRPr="009D08AB">
        <w:rPr>
          <w:rFonts w:ascii="Times New Roman" w:hAnsi="Times New Roman" w:cs="Times New Roman"/>
          <w:sz w:val="24"/>
        </w:rPr>
        <w:t xml:space="preserve">задание </w:t>
      </w:r>
      <w:r w:rsidR="0078410C">
        <w:rPr>
          <w:rFonts w:ascii="Times New Roman" w:hAnsi="Times New Roman" w:cs="Times New Roman"/>
          <w:sz w:val="24"/>
        </w:rPr>
        <w:t>6</w:t>
      </w:r>
      <w:r w:rsidR="00ED6D0B" w:rsidRPr="009D08AB">
        <w:rPr>
          <w:rFonts w:ascii="Times New Roman" w:hAnsi="Times New Roman" w:cs="Times New Roman"/>
          <w:sz w:val="24"/>
        </w:rPr>
        <w:t xml:space="preserve">) </w:t>
      </w:r>
      <w:r w:rsidR="00735CCB" w:rsidRPr="009D08AB">
        <w:rPr>
          <w:rFonts w:ascii="Times New Roman" w:hAnsi="Times New Roman" w:cs="Times New Roman"/>
          <w:sz w:val="24"/>
        </w:rPr>
        <w:t xml:space="preserve">и </w:t>
      </w:r>
      <w:r w:rsidR="00D20877" w:rsidRPr="009D08AB">
        <w:rPr>
          <w:rFonts w:ascii="Times New Roman" w:hAnsi="Times New Roman" w:cs="Times New Roman"/>
          <w:sz w:val="24"/>
        </w:rPr>
        <w:t xml:space="preserve">на </w:t>
      </w:r>
      <w:r w:rsidR="00735CCB" w:rsidRPr="009D08AB">
        <w:rPr>
          <w:rFonts w:ascii="Times New Roman" w:hAnsi="Times New Roman" w:cs="Times New Roman"/>
          <w:sz w:val="24"/>
        </w:rPr>
        <w:t xml:space="preserve">умения </w:t>
      </w:r>
      <w:r w:rsidR="00D20877" w:rsidRPr="009D08AB">
        <w:rPr>
          <w:rFonts w:ascii="Times New Roman" w:hAnsi="Times New Roman" w:cs="Times New Roman"/>
          <w:color w:val="000000"/>
          <w:sz w:val="24"/>
          <w:szCs w:val="24"/>
        </w:rPr>
        <w:t>оперировать языковыми средств</w:t>
      </w:r>
      <w:r w:rsidR="00D20877" w:rsidRPr="009D08A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20877" w:rsidRPr="009D08AB">
        <w:rPr>
          <w:rFonts w:ascii="Times New Roman" w:hAnsi="Times New Roman" w:cs="Times New Roman"/>
          <w:color w:val="000000"/>
          <w:sz w:val="24"/>
          <w:szCs w:val="24"/>
        </w:rPr>
        <w:t>ми в коммуникативно-значимом контексте: лексически</w:t>
      </w:r>
      <w:r w:rsidR="003A6EF9" w:rsidRPr="009D08AB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="00D20877" w:rsidRPr="009D08AB">
        <w:rPr>
          <w:rFonts w:ascii="Times New Roman" w:hAnsi="Times New Roman" w:cs="Times New Roman"/>
          <w:color w:val="000000"/>
          <w:sz w:val="24"/>
          <w:szCs w:val="24"/>
        </w:rPr>
        <w:t xml:space="preserve"> единиц</w:t>
      </w:r>
      <w:r w:rsidR="003A6EF9" w:rsidRPr="009D08AB">
        <w:rPr>
          <w:rFonts w:ascii="Times New Roman" w:hAnsi="Times New Roman" w:cs="Times New Roman"/>
          <w:color w:val="000000"/>
          <w:sz w:val="24"/>
          <w:szCs w:val="24"/>
        </w:rPr>
        <w:t>ами (</w:t>
      </w:r>
      <w:r w:rsidR="003A6EF9" w:rsidRPr="009D08AB">
        <w:rPr>
          <w:rFonts w:ascii="Times New Roman" w:hAnsi="Times New Roman" w:cs="Times New Roman"/>
          <w:sz w:val="24"/>
        </w:rPr>
        <w:t>задание 6)</w:t>
      </w:r>
      <w:r w:rsidR="003A6EF9" w:rsidRPr="009D08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35CCB" w:rsidRDefault="00735CCB" w:rsidP="00735C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D08AB">
        <w:rPr>
          <w:rFonts w:ascii="Times New Roman" w:hAnsi="Times New Roman" w:cs="Times New Roman"/>
          <w:sz w:val="24"/>
        </w:rPr>
        <w:tab/>
      </w:r>
      <w:r w:rsidR="003A6EF9" w:rsidRPr="009D08AB">
        <w:rPr>
          <w:rFonts w:ascii="Times New Roman" w:hAnsi="Times New Roman" w:cs="Times New Roman"/>
          <w:sz w:val="24"/>
        </w:rPr>
        <w:t>Учащиеся</w:t>
      </w:r>
      <w:r w:rsidRPr="009D08AB">
        <w:rPr>
          <w:rFonts w:ascii="Times New Roman" w:hAnsi="Times New Roman" w:cs="Times New Roman"/>
          <w:sz w:val="24"/>
        </w:rPr>
        <w:t xml:space="preserve"> с отличным уровнем подготовки справились со всеми заданиями более </w:t>
      </w:r>
      <w:r w:rsidR="00005ABA">
        <w:rPr>
          <w:rFonts w:ascii="Times New Roman" w:hAnsi="Times New Roman" w:cs="Times New Roman"/>
          <w:sz w:val="24"/>
        </w:rPr>
        <w:t xml:space="preserve">чем на </w:t>
      </w:r>
      <w:r w:rsidR="003A6EF9" w:rsidRPr="009D08AB">
        <w:rPr>
          <w:rFonts w:ascii="Times New Roman" w:hAnsi="Times New Roman" w:cs="Times New Roman"/>
          <w:sz w:val="24"/>
        </w:rPr>
        <w:t>8</w:t>
      </w:r>
      <w:r w:rsidR="00A7303B">
        <w:rPr>
          <w:rFonts w:ascii="Times New Roman" w:hAnsi="Times New Roman" w:cs="Times New Roman"/>
          <w:sz w:val="24"/>
        </w:rPr>
        <w:t>6</w:t>
      </w:r>
      <w:r w:rsidRPr="009D08AB">
        <w:rPr>
          <w:rFonts w:ascii="Times New Roman" w:hAnsi="Times New Roman" w:cs="Times New Roman"/>
          <w:sz w:val="24"/>
        </w:rPr>
        <w:t xml:space="preserve">%. С хорошим уровнем подготовки хуже справились только с заданием </w:t>
      </w:r>
      <w:r w:rsidR="003A6EF9" w:rsidRPr="009D08AB">
        <w:rPr>
          <w:rFonts w:ascii="Times New Roman" w:hAnsi="Times New Roman" w:cs="Times New Roman"/>
          <w:sz w:val="24"/>
        </w:rPr>
        <w:t>5</w:t>
      </w:r>
      <w:r w:rsidR="0078410C">
        <w:rPr>
          <w:rFonts w:ascii="Times New Roman" w:hAnsi="Times New Roman" w:cs="Times New Roman"/>
          <w:sz w:val="24"/>
        </w:rPr>
        <w:t xml:space="preserve"> по грамматике</w:t>
      </w:r>
      <w:r w:rsidRPr="009D08AB">
        <w:rPr>
          <w:rFonts w:ascii="Times New Roman" w:hAnsi="Times New Roman" w:cs="Times New Roman"/>
          <w:sz w:val="24"/>
        </w:rPr>
        <w:t>.</w:t>
      </w:r>
    </w:p>
    <w:p w:rsidR="00005ABA" w:rsidRDefault="00005ABA" w:rsidP="00735C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A0877" w:rsidRDefault="00AA0877" w:rsidP="00AA087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5</w:t>
      </w:r>
    </w:p>
    <w:p w:rsidR="007808B6" w:rsidRDefault="00735CCB" w:rsidP="00AA087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Выполнение заданий всеми группами о</w:t>
      </w:r>
      <w:r w:rsidR="00D04B9D">
        <w:rPr>
          <w:rFonts w:ascii="Times New Roman" w:hAnsi="Times New Roman" w:cs="Times New Roman"/>
          <w:sz w:val="24"/>
        </w:rPr>
        <w:t>бучающихся по уровню подготовки</w:t>
      </w:r>
    </w:p>
    <w:p w:rsidR="00F86941" w:rsidRDefault="00735CCB" w:rsidP="00AA087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97"/>
        <w:gridCol w:w="862"/>
        <w:gridCol w:w="1066"/>
        <w:gridCol w:w="1834"/>
        <w:gridCol w:w="1285"/>
        <w:gridCol w:w="1518"/>
      </w:tblGrid>
      <w:tr w:rsidR="00F76612" w:rsidTr="00F76612">
        <w:tc>
          <w:tcPr>
            <w:tcW w:w="675" w:type="dxa"/>
            <w:vMerge w:val="restart"/>
          </w:tcPr>
          <w:p w:rsidR="00F76612" w:rsidRDefault="00F76612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группы</w:t>
            </w:r>
          </w:p>
        </w:tc>
        <w:tc>
          <w:tcPr>
            <w:tcW w:w="2897" w:type="dxa"/>
            <w:vMerge w:val="restart"/>
          </w:tcPr>
          <w:p w:rsidR="00F76612" w:rsidRDefault="00F76612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подготовки</w:t>
            </w:r>
          </w:p>
        </w:tc>
        <w:tc>
          <w:tcPr>
            <w:tcW w:w="862" w:type="dxa"/>
            <w:vMerge w:val="restart"/>
          </w:tcPr>
          <w:p w:rsidR="00F76612" w:rsidRDefault="00F76612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Баллы</w:t>
            </w:r>
          </w:p>
        </w:tc>
        <w:tc>
          <w:tcPr>
            <w:tcW w:w="2900" w:type="dxa"/>
            <w:gridSpan w:val="2"/>
          </w:tcPr>
          <w:p w:rsidR="00F76612" w:rsidRDefault="00F76612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Справились с требован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ями ФГОС*</w:t>
            </w:r>
          </w:p>
        </w:tc>
        <w:tc>
          <w:tcPr>
            <w:tcW w:w="2803" w:type="dxa"/>
            <w:gridSpan w:val="2"/>
          </w:tcPr>
          <w:p w:rsidR="00F76612" w:rsidRDefault="00F76612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Вызвало затруднение**</w:t>
            </w:r>
          </w:p>
        </w:tc>
      </w:tr>
      <w:tr w:rsidR="00F76612" w:rsidTr="00F76612">
        <w:tc>
          <w:tcPr>
            <w:tcW w:w="675" w:type="dxa"/>
            <w:vMerge/>
          </w:tcPr>
          <w:p w:rsidR="00F76612" w:rsidRDefault="00F76612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7" w:type="dxa"/>
            <w:vMerge/>
          </w:tcPr>
          <w:p w:rsidR="00F76612" w:rsidRDefault="00F76612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2" w:type="dxa"/>
            <w:vMerge/>
          </w:tcPr>
          <w:p w:rsidR="00F76612" w:rsidRDefault="00F76612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:rsidR="00F76612" w:rsidRDefault="00F76612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заданий</w:t>
            </w:r>
          </w:p>
        </w:tc>
        <w:tc>
          <w:tcPr>
            <w:tcW w:w="1834" w:type="dxa"/>
          </w:tcPr>
          <w:p w:rsidR="00F76612" w:rsidRDefault="00F76612" w:rsidP="00FA58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наименьший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</w:p>
          <w:p w:rsidR="00F76612" w:rsidRPr="00FA58D1" w:rsidRDefault="00F76612" w:rsidP="00FA58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наибольший %</w:t>
            </w:r>
          </w:p>
        </w:tc>
        <w:tc>
          <w:tcPr>
            <w:tcW w:w="1285" w:type="dxa"/>
          </w:tcPr>
          <w:p w:rsidR="00F76612" w:rsidRDefault="00F76612" w:rsidP="00514F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заданий</w:t>
            </w:r>
          </w:p>
        </w:tc>
        <w:tc>
          <w:tcPr>
            <w:tcW w:w="1518" w:type="dxa"/>
          </w:tcPr>
          <w:p w:rsidR="00F76612" w:rsidRDefault="00F76612" w:rsidP="00FA58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наименьший</w:t>
            </w:r>
          </w:p>
          <w:p w:rsidR="00F76612" w:rsidRPr="00FA58D1" w:rsidRDefault="00F76612" w:rsidP="00514F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%</w:t>
            </w:r>
          </w:p>
        </w:tc>
      </w:tr>
      <w:tr w:rsidR="00FA58D1" w:rsidTr="00F76612">
        <w:tc>
          <w:tcPr>
            <w:tcW w:w="675" w:type="dxa"/>
          </w:tcPr>
          <w:p w:rsidR="00FA58D1" w:rsidRDefault="00F76612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97" w:type="dxa"/>
          </w:tcPr>
          <w:p w:rsidR="00FA58D1" w:rsidRDefault="00F76612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неудовлетворительный</w:t>
            </w:r>
          </w:p>
        </w:tc>
        <w:tc>
          <w:tcPr>
            <w:tcW w:w="862" w:type="dxa"/>
          </w:tcPr>
          <w:p w:rsidR="00FA58D1" w:rsidRDefault="007F5308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0-12</w:t>
            </w:r>
          </w:p>
        </w:tc>
        <w:tc>
          <w:tcPr>
            <w:tcW w:w="1066" w:type="dxa"/>
          </w:tcPr>
          <w:p w:rsidR="00FA58D1" w:rsidRDefault="006A3EF6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34" w:type="dxa"/>
          </w:tcPr>
          <w:p w:rsidR="00FA58D1" w:rsidRPr="007A4472" w:rsidRDefault="006A3EF6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85" w:type="dxa"/>
          </w:tcPr>
          <w:p w:rsidR="00FA58D1" w:rsidRDefault="00ED6D0B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18" w:type="dxa"/>
          </w:tcPr>
          <w:p w:rsidR="00FA58D1" w:rsidRDefault="00160B2B" w:rsidP="00160B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7A4472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FA58D1" w:rsidTr="00F76612">
        <w:tc>
          <w:tcPr>
            <w:tcW w:w="675" w:type="dxa"/>
          </w:tcPr>
          <w:p w:rsidR="00FA58D1" w:rsidRDefault="00F76612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97" w:type="dxa"/>
          </w:tcPr>
          <w:p w:rsidR="00FA58D1" w:rsidRDefault="00F76612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удовлетворительный</w:t>
            </w:r>
          </w:p>
        </w:tc>
        <w:tc>
          <w:tcPr>
            <w:tcW w:w="862" w:type="dxa"/>
          </w:tcPr>
          <w:p w:rsidR="00FA58D1" w:rsidRDefault="007F5308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13-20</w:t>
            </w:r>
          </w:p>
        </w:tc>
        <w:tc>
          <w:tcPr>
            <w:tcW w:w="1066" w:type="dxa"/>
          </w:tcPr>
          <w:p w:rsidR="00FA58D1" w:rsidRDefault="00306D1B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34" w:type="dxa"/>
          </w:tcPr>
          <w:p w:rsidR="00FA58D1" w:rsidRPr="00306D1B" w:rsidRDefault="00ED6D0B" w:rsidP="00160B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  <w:r w:rsidR="00160B2B">
              <w:rPr>
                <w:rFonts w:ascii="Times New Roman" w:hAnsi="Times New Roman" w:cs="Times New Roman"/>
                <w:sz w:val="24"/>
              </w:rPr>
              <w:t>,83</w:t>
            </w:r>
            <w:r w:rsidR="00306D1B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 w:rsidR="00306D1B">
              <w:rPr>
                <w:rFonts w:ascii="Times New Roman" w:hAnsi="Times New Roman" w:cs="Times New Roman"/>
                <w:sz w:val="24"/>
              </w:rPr>
              <w:t>6</w:t>
            </w:r>
            <w:r w:rsidR="00160B2B">
              <w:rPr>
                <w:rFonts w:ascii="Times New Roman" w:hAnsi="Times New Roman" w:cs="Times New Roman"/>
                <w:sz w:val="24"/>
              </w:rPr>
              <w:t>7</w:t>
            </w:r>
            <w:r w:rsidR="00306D1B">
              <w:rPr>
                <w:rFonts w:ascii="Times New Roman" w:hAnsi="Times New Roman" w:cs="Times New Roman"/>
                <w:sz w:val="24"/>
              </w:rPr>
              <w:t>,</w:t>
            </w:r>
            <w:r w:rsidR="00160B2B"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1285" w:type="dxa"/>
          </w:tcPr>
          <w:p w:rsidR="00FA58D1" w:rsidRDefault="00160B2B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18" w:type="dxa"/>
          </w:tcPr>
          <w:p w:rsidR="00FA58D1" w:rsidRDefault="00F672DE" w:rsidP="00160B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160B2B">
              <w:rPr>
                <w:rFonts w:ascii="Times New Roman" w:hAnsi="Times New Roman" w:cs="Times New Roman"/>
                <w:sz w:val="24"/>
              </w:rPr>
              <w:t>3</w:t>
            </w:r>
            <w:r w:rsidR="00306D1B">
              <w:rPr>
                <w:rFonts w:ascii="Times New Roman" w:hAnsi="Times New Roman" w:cs="Times New Roman"/>
                <w:sz w:val="24"/>
              </w:rPr>
              <w:t>,</w:t>
            </w:r>
            <w:r w:rsidR="00160B2B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A58D1" w:rsidTr="00F76612">
        <w:tc>
          <w:tcPr>
            <w:tcW w:w="675" w:type="dxa"/>
          </w:tcPr>
          <w:p w:rsidR="00FA58D1" w:rsidRDefault="00F76612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97" w:type="dxa"/>
          </w:tcPr>
          <w:p w:rsidR="00FA58D1" w:rsidRDefault="00F76612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хороший</w:t>
            </w:r>
          </w:p>
        </w:tc>
        <w:tc>
          <w:tcPr>
            <w:tcW w:w="862" w:type="dxa"/>
          </w:tcPr>
          <w:p w:rsidR="00FA58D1" w:rsidRDefault="007F5308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21-26</w:t>
            </w:r>
          </w:p>
        </w:tc>
        <w:tc>
          <w:tcPr>
            <w:tcW w:w="1066" w:type="dxa"/>
          </w:tcPr>
          <w:p w:rsidR="00FA58D1" w:rsidRDefault="006A3EF6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34" w:type="dxa"/>
          </w:tcPr>
          <w:p w:rsidR="00FA58D1" w:rsidRPr="006A3EF6" w:rsidRDefault="006A3EF6" w:rsidP="00160B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160B2B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="00160B2B">
              <w:rPr>
                <w:rFonts w:ascii="Times New Roman" w:hAnsi="Times New Roman" w:cs="Times New Roman"/>
                <w:sz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 w:rsidR="00160B2B">
              <w:rPr>
                <w:rFonts w:ascii="Times New Roman" w:hAnsi="Times New Roman" w:cs="Times New Roman"/>
                <w:sz w:val="24"/>
              </w:rPr>
              <w:t>89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="00160B2B"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1285" w:type="dxa"/>
          </w:tcPr>
          <w:p w:rsidR="00FA58D1" w:rsidRDefault="006A3EF6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18" w:type="dxa"/>
          </w:tcPr>
          <w:p w:rsidR="00FA58D1" w:rsidRDefault="006A3EF6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6A3EF6" w:rsidTr="00F76612">
        <w:tc>
          <w:tcPr>
            <w:tcW w:w="675" w:type="dxa"/>
          </w:tcPr>
          <w:p w:rsidR="006A3EF6" w:rsidRDefault="006A3EF6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97" w:type="dxa"/>
          </w:tcPr>
          <w:p w:rsidR="006A3EF6" w:rsidRDefault="006A3EF6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отличный</w:t>
            </w:r>
          </w:p>
        </w:tc>
        <w:tc>
          <w:tcPr>
            <w:tcW w:w="862" w:type="dxa"/>
          </w:tcPr>
          <w:p w:rsidR="006A3EF6" w:rsidRDefault="006A3EF6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27-30</w:t>
            </w:r>
          </w:p>
        </w:tc>
        <w:tc>
          <w:tcPr>
            <w:tcW w:w="1066" w:type="dxa"/>
          </w:tcPr>
          <w:p w:rsidR="006A3EF6" w:rsidRDefault="006A3EF6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34" w:type="dxa"/>
          </w:tcPr>
          <w:p w:rsidR="006A3EF6" w:rsidRPr="006A3EF6" w:rsidRDefault="006A3EF6" w:rsidP="00160B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ED6D0B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="00160B2B"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285" w:type="dxa"/>
          </w:tcPr>
          <w:p w:rsidR="006A3EF6" w:rsidRDefault="006A3EF6" w:rsidP="00514F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18" w:type="dxa"/>
          </w:tcPr>
          <w:p w:rsidR="006A3EF6" w:rsidRDefault="006A3EF6" w:rsidP="00514F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222954" w:rsidRDefault="00222954" w:rsidP="00735C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2954" w:rsidRDefault="00222954" w:rsidP="00735C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35CCB" w:rsidRPr="007808B6" w:rsidRDefault="00735CCB" w:rsidP="00735C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7808B6">
        <w:rPr>
          <w:rFonts w:ascii="Times New Roman" w:hAnsi="Times New Roman" w:cs="Times New Roman"/>
          <w:sz w:val="24"/>
        </w:rPr>
        <w:t>* средний процент выполнения заданий – 50%, в таблице 4 выделено жирным шрифтом;</w:t>
      </w:r>
    </w:p>
    <w:p w:rsidR="00735CCB" w:rsidRPr="007808B6" w:rsidRDefault="00735CCB" w:rsidP="00735C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808B6">
        <w:rPr>
          <w:rFonts w:ascii="Times New Roman" w:hAnsi="Times New Roman" w:cs="Times New Roman"/>
          <w:sz w:val="24"/>
        </w:rPr>
        <w:t>**в таблице 4 выделено серым цветом</w:t>
      </w:r>
    </w:p>
    <w:p w:rsidR="00735CCB" w:rsidRPr="007808B6" w:rsidRDefault="00735CCB" w:rsidP="00735C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808B6">
        <w:rPr>
          <w:rFonts w:ascii="Times New Roman" w:hAnsi="Times New Roman" w:cs="Times New Roman"/>
          <w:sz w:val="24"/>
        </w:rPr>
        <w:tab/>
        <w:t>Во всех группах</w:t>
      </w:r>
      <w:r w:rsidR="00C46EB2" w:rsidRPr="007808B6">
        <w:rPr>
          <w:rFonts w:ascii="Times New Roman" w:hAnsi="Times New Roman" w:cs="Times New Roman"/>
          <w:sz w:val="24"/>
        </w:rPr>
        <w:t xml:space="preserve"> обучающихся (гистограмма 4</w:t>
      </w:r>
      <w:r w:rsidRPr="007808B6">
        <w:rPr>
          <w:rFonts w:ascii="Times New Roman" w:hAnsi="Times New Roman" w:cs="Times New Roman"/>
          <w:sz w:val="24"/>
        </w:rPr>
        <w:t>) в 20</w:t>
      </w:r>
      <w:r w:rsidR="007F5308" w:rsidRPr="007808B6">
        <w:rPr>
          <w:rFonts w:ascii="Times New Roman" w:hAnsi="Times New Roman" w:cs="Times New Roman"/>
          <w:sz w:val="24"/>
        </w:rPr>
        <w:t>2</w:t>
      </w:r>
      <w:r w:rsidR="00160B2B">
        <w:rPr>
          <w:rFonts w:ascii="Times New Roman" w:hAnsi="Times New Roman" w:cs="Times New Roman"/>
          <w:sz w:val="24"/>
        </w:rPr>
        <w:t>3</w:t>
      </w:r>
      <w:r w:rsidRPr="007808B6">
        <w:rPr>
          <w:rFonts w:ascii="Times New Roman" w:hAnsi="Times New Roman" w:cs="Times New Roman"/>
          <w:sz w:val="24"/>
        </w:rPr>
        <w:t xml:space="preserve"> году:</w:t>
      </w:r>
    </w:p>
    <w:p w:rsidR="00735CCB" w:rsidRPr="007808B6" w:rsidRDefault="00735CCB" w:rsidP="00735CC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808B6">
        <w:rPr>
          <w:rFonts w:ascii="Times New Roman" w:hAnsi="Times New Roman" w:cs="Times New Roman"/>
          <w:sz w:val="24"/>
        </w:rPr>
        <w:t xml:space="preserve">вызвали затруднения в заданиях </w:t>
      </w:r>
      <w:r w:rsidR="00390CAF" w:rsidRPr="007808B6">
        <w:rPr>
          <w:rFonts w:ascii="Times New Roman" w:hAnsi="Times New Roman" w:cs="Times New Roman"/>
          <w:sz w:val="24"/>
        </w:rPr>
        <w:t>у всех групп</w:t>
      </w:r>
      <w:r w:rsidR="005B36A2" w:rsidRPr="007808B6">
        <w:rPr>
          <w:rFonts w:ascii="Times New Roman" w:hAnsi="Times New Roman" w:cs="Times New Roman"/>
          <w:sz w:val="24"/>
        </w:rPr>
        <w:t>:</w:t>
      </w:r>
      <w:r w:rsidR="00390CAF" w:rsidRPr="007808B6">
        <w:rPr>
          <w:rFonts w:ascii="Times New Roman" w:hAnsi="Times New Roman" w:cs="Times New Roman"/>
          <w:sz w:val="24"/>
        </w:rPr>
        <w:t xml:space="preserve"> задание </w:t>
      </w:r>
      <w:r w:rsidR="00ED2FC8" w:rsidRPr="007808B6">
        <w:rPr>
          <w:rFonts w:ascii="Times New Roman" w:hAnsi="Times New Roman" w:cs="Times New Roman"/>
          <w:sz w:val="24"/>
        </w:rPr>
        <w:t>3</w:t>
      </w:r>
      <w:r w:rsidR="00390CAF" w:rsidRPr="007808B6">
        <w:rPr>
          <w:rFonts w:ascii="Times New Roman" w:hAnsi="Times New Roman" w:cs="Times New Roman"/>
          <w:sz w:val="24"/>
        </w:rPr>
        <w:t xml:space="preserve"> (это показывает и средний процент выполнения по городу); </w:t>
      </w:r>
    </w:p>
    <w:p w:rsidR="00735CCB" w:rsidRPr="007808B6" w:rsidRDefault="00735CCB" w:rsidP="00735CC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808B6">
        <w:rPr>
          <w:rFonts w:ascii="Times New Roman" w:hAnsi="Times New Roman" w:cs="Times New Roman"/>
          <w:sz w:val="24"/>
        </w:rPr>
        <w:t>справились с заданиями</w:t>
      </w:r>
      <w:r w:rsidR="00ED2FC8" w:rsidRPr="007808B6">
        <w:rPr>
          <w:rFonts w:ascii="Times New Roman" w:hAnsi="Times New Roman" w:cs="Times New Roman"/>
          <w:sz w:val="24"/>
        </w:rPr>
        <w:t xml:space="preserve"> 2, 4</w:t>
      </w:r>
      <w:r w:rsidRPr="007808B6">
        <w:rPr>
          <w:rFonts w:ascii="Times New Roman" w:hAnsi="Times New Roman" w:cs="Times New Roman"/>
          <w:sz w:val="24"/>
        </w:rPr>
        <w:t xml:space="preserve"> </w:t>
      </w:r>
      <w:r w:rsidR="00390CAF" w:rsidRPr="007808B6">
        <w:rPr>
          <w:rFonts w:ascii="Times New Roman" w:hAnsi="Times New Roman" w:cs="Times New Roman"/>
          <w:sz w:val="24"/>
        </w:rPr>
        <w:t>большинство обучающихся</w:t>
      </w:r>
      <w:r w:rsidR="005B36A2" w:rsidRPr="007808B6">
        <w:rPr>
          <w:rFonts w:ascii="Times New Roman" w:hAnsi="Times New Roman" w:cs="Times New Roman"/>
          <w:sz w:val="24"/>
        </w:rPr>
        <w:t xml:space="preserve"> во всех группах</w:t>
      </w:r>
      <w:r w:rsidR="00ED2FC8" w:rsidRPr="007808B6">
        <w:rPr>
          <w:rFonts w:ascii="Times New Roman" w:hAnsi="Times New Roman" w:cs="Times New Roman"/>
          <w:sz w:val="24"/>
        </w:rPr>
        <w:t>.</w:t>
      </w:r>
    </w:p>
    <w:p w:rsidR="00735CCB" w:rsidRPr="00335BCC" w:rsidRDefault="00735CCB" w:rsidP="00735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808B6">
        <w:rPr>
          <w:rFonts w:ascii="Times New Roman" w:hAnsi="Times New Roman" w:cs="Times New Roman"/>
          <w:sz w:val="24"/>
        </w:rPr>
        <w:t>Умение и виды действия по заданиям смотреть в таблице 3.</w:t>
      </w:r>
    </w:p>
    <w:p w:rsidR="007808B6" w:rsidRDefault="007808B6" w:rsidP="00735CC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808B6" w:rsidRDefault="007808B6" w:rsidP="00735CC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808B6" w:rsidRDefault="007808B6" w:rsidP="00735CC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35CCB" w:rsidRDefault="00735CCB" w:rsidP="00735CC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Гистограмма </w:t>
      </w:r>
      <w:r w:rsidR="00C46EB2">
        <w:rPr>
          <w:rFonts w:ascii="Times New Roman" w:hAnsi="Times New Roman" w:cs="Times New Roman"/>
          <w:sz w:val="24"/>
        </w:rPr>
        <w:t>4</w:t>
      </w:r>
    </w:p>
    <w:p w:rsidR="00735CCB" w:rsidRDefault="00735CCB" w:rsidP="00735C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Средний процент выполнений заданий ВПР по  </w:t>
      </w:r>
      <w:r w:rsidR="00BC3304">
        <w:rPr>
          <w:rFonts w:ascii="Times New Roman" w:hAnsi="Times New Roman" w:cs="Times New Roman"/>
          <w:sz w:val="24"/>
        </w:rPr>
        <w:t>английскому языку</w:t>
      </w:r>
      <w:r>
        <w:rPr>
          <w:rFonts w:ascii="Times New Roman" w:hAnsi="Times New Roman" w:cs="Times New Roman"/>
          <w:sz w:val="24"/>
        </w:rPr>
        <w:t xml:space="preserve"> в группах учащихся, пол</w:t>
      </w:r>
      <w:r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чивших за работу отметки «2», «3», «4» и «5»</w:t>
      </w:r>
    </w:p>
    <w:p w:rsidR="006A273E" w:rsidRDefault="006A273E" w:rsidP="00735CCB">
      <w:pPr>
        <w:spacing w:after="0" w:line="240" w:lineRule="auto"/>
        <w:jc w:val="center"/>
        <w:rPr>
          <w:noProof/>
          <w:lang w:eastAsia="ru-RU"/>
        </w:rPr>
      </w:pPr>
    </w:p>
    <w:p w:rsidR="00A75162" w:rsidRDefault="00865B64" w:rsidP="00735C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DFB880C" wp14:editId="58733363">
            <wp:extent cx="6152515" cy="2352040"/>
            <wp:effectExtent l="0" t="0" r="19685" b="1016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46EB2" w:rsidRDefault="00C46EB2" w:rsidP="00735C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35CCB" w:rsidRDefault="00735CCB" w:rsidP="002B0C0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B61A8" w:rsidRDefault="00967ACC" w:rsidP="002B0C0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Рекомендации для учителей на основе выделенных проблем:</w:t>
      </w:r>
    </w:p>
    <w:p w:rsidR="00967ACC" w:rsidRDefault="00967ACC" w:rsidP="00967ACC">
      <w:pPr>
        <w:pStyle w:val="Default"/>
      </w:pPr>
    </w:p>
    <w:p w:rsidR="00967ACC" w:rsidRDefault="00967ACC" w:rsidP="00967ACC">
      <w:pPr>
        <w:pStyle w:val="Default"/>
        <w:numPr>
          <w:ilvl w:val="0"/>
          <w:numId w:val="5"/>
        </w:numPr>
        <w:spacing w:after="42"/>
        <w:jc w:val="both"/>
        <w:rPr>
          <w:rFonts w:ascii="Times New Roman" w:hAnsi="Times New Roman" w:cs="Times New Roman"/>
        </w:rPr>
      </w:pPr>
      <w:r w:rsidRPr="00967ACC">
        <w:rPr>
          <w:rFonts w:ascii="Times New Roman" w:hAnsi="Times New Roman" w:cs="Times New Roman"/>
        </w:rPr>
        <w:t>В области отработки лексико-грамматических навыков рекомендуется использовать фун</w:t>
      </w:r>
      <w:r w:rsidRPr="00967ACC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цио</w:t>
      </w:r>
      <w:r w:rsidRPr="00967ACC">
        <w:rPr>
          <w:rFonts w:ascii="Times New Roman" w:hAnsi="Times New Roman" w:cs="Times New Roman"/>
        </w:rPr>
        <w:t xml:space="preserve">нальный подход, отказавшись от простого заучивания грамматических правил и списков слов и отрабатывать языковые навыки на связных текстах. Кроме того, следует перенести акцент с выполнения репродуктивных заданий на выполнение продуктивных заданий, что не только позволит повысить уровень языковых навыков, но и даст положительный эффект в области говорения и создания письменных текстов. </w:t>
      </w:r>
    </w:p>
    <w:p w:rsidR="00967ACC" w:rsidRDefault="00967ACC" w:rsidP="00967ACC">
      <w:pPr>
        <w:pStyle w:val="Default"/>
        <w:numPr>
          <w:ilvl w:val="0"/>
          <w:numId w:val="5"/>
        </w:numPr>
        <w:spacing w:after="42"/>
        <w:jc w:val="both"/>
        <w:rPr>
          <w:rFonts w:ascii="Times New Roman" w:hAnsi="Times New Roman" w:cs="Times New Roman"/>
        </w:rPr>
      </w:pPr>
      <w:r w:rsidRPr="00967ACC">
        <w:rPr>
          <w:rFonts w:ascii="Times New Roman" w:hAnsi="Times New Roman" w:cs="Times New Roman"/>
        </w:rPr>
        <w:t>Необходимо реально внедрять коммуникативно-когнитивную методику обучения, что по</w:t>
      </w:r>
      <w:r w:rsidRPr="00967ACC">
        <w:rPr>
          <w:rFonts w:ascii="Times New Roman" w:hAnsi="Times New Roman" w:cs="Times New Roman"/>
        </w:rPr>
        <w:t>д</w:t>
      </w:r>
      <w:r w:rsidRPr="00967ACC">
        <w:rPr>
          <w:rFonts w:ascii="Times New Roman" w:hAnsi="Times New Roman" w:cs="Times New Roman"/>
        </w:rPr>
        <w:t>разумевает отказ от информационно-рецептивного и грамматико-переводного методов и и</w:t>
      </w:r>
      <w:r w:rsidRPr="00967ACC">
        <w:rPr>
          <w:rFonts w:ascii="Times New Roman" w:hAnsi="Times New Roman" w:cs="Times New Roman"/>
        </w:rPr>
        <w:t>с</w:t>
      </w:r>
      <w:r w:rsidRPr="00967ACC">
        <w:rPr>
          <w:rFonts w:ascii="Times New Roman" w:hAnsi="Times New Roman" w:cs="Times New Roman"/>
        </w:rPr>
        <w:t>пользование активных проблемных методов обучения (добывание знаний, а не получение их в готовом виде) с вовлечением всех обучающихся в активный учебный процесс, позв</w:t>
      </w:r>
      <w:r w:rsidRPr="00967ACC">
        <w:rPr>
          <w:rFonts w:ascii="Times New Roman" w:hAnsi="Times New Roman" w:cs="Times New Roman"/>
        </w:rPr>
        <w:t>о</w:t>
      </w:r>
      <w:r w:rsidRPr="00967ACC">
        <w:rPr>
          <w:rFonts w:ascii="Times New Roman" w:hAnsi="Times New Roman" w:cs="Times New Roman"/>
        </w:rPr>
        <w:t xml:space="preserve">ляющий формировать и развивать как предметные, так и метапредметные умения и навыки. </w:t>
      </w:r>
    </w:p>
    <w:p w:rsidR="00967ACC" w:rsidRDefault="00967ACC" w:rsidP="00967ACC">
      <w:pPr>
        <w:pStyle w:val="Default"/>
        <w:numPr>
          <w:ilvl w:val="0"/>
          <w:numId w:val="5"/>
        </w:numPr>
        <w:spacing w:after="42"/>
        <w:jc w:val="both"/>
        <w:rPr>
          <w:rFonts w:ascii="Times New Roman" w:hAnsi="Times New Roman" w:cs="Times New Roman"/>
        </w:rPr>
      </w:pPr>
      <w:r w:rsidRPr="00967ACC">
        <w:rPr>
          <w:rFonts w:ascii="Times New Roman" w:hAnsi="Times New Roman" w:cs="Times New Roman"/>
        </w:rPr>
        <w:t xml:space="preserve">Учителю следует большую часть урока вести на изучаемом иностранном языке, создавать на уроке естественные коммуникативные ситуации, повышать мотивацию обучающихся и их интерес к изучению иностранного языка. Предложенные речевые ситуации должны быть интересными и доступными обучающимся, при этом важно использовать разные каналы восприятия и разные опоры для говорения. </w:t>
      </w:r>
    </w:p>
    <w:p w:rsidR="00967ACC" w:rsidRDefault="00967ACC" w:rsidP="00967ACC">
      <w:pPr>
        <w:pStyle w:val="Default"/>
        <w:numPr>
          <w:ilvl w:val="0"/>
          <w:numId w:val="5"/>
        </w:numPr>
        <w:spacing w:after="42"/>
        <w:jc w:val="both"/>
        <w:rPr>
          <w:rFonts w:ascii="Times New Roman" w:hAnsi="Times New Roman" w:cs="Times New Roman"/>
        </w:rPr>
      </w:pPr>
      <w:r w:rsidRPr="00967ACC">
        <w:rPr>
          <w:rFonts w:ascii="Times New Roman" w:hAnsi="Times New Roman" w:cs="Times New Roman"/>
        </w:rPr>
        <w:t>Рассмотреть возможность приблизить формат работ по английскому языку в рамках ВС</w:t>
      </w:r>
      <w:r w:rsidRPr="00967ACC">
        <w:rPr>
          <w:rFonts w:ascii="Times New Roman" w:hAnsi="Times New Roman" w:cs="Times New Roman"/>
        </w:rPr>
        <w:t>О</w:t>
      </w:r>
      <w:r w:rsidRPr="00967ACC">
        <w:rPr>
          <w:rFonts w:ascii="Times New Roman" w:hAnsi="Times New Roman" w:cs="Times New Roman"/>
        </w:rPr>
        <w:t>КО к формату ВПР с целью минимизации сложностей, связанных с незнакомым типом з</w:t>
      </w:r>
      <w:r w:rsidRPr="00967ACC">
        <w:rPr>
          <w:rFonts w:ascii="Times New Roman" w:hAnsi="Times New Roman" w:cs="Times New Roman"/>
        </w:rPr>
        <w:t>а</w:t>
      </w:r>
      <w:r w:rsidRPr="00967ACC">
        <w:rPr>
          <w:rFonts w:ascii="Times New Roman" w:hAnsi="Times New Roman" w:cs="Times New Roman"/>
        </w:rPr>
        <w:t xml:space="preserve">даний. </w:t>
      </w:r>
    </w:p>
    <w:p w:rsidR="000C5884" w:rsidRPr="00967ACC" w:rsidRDefault="000C5884" w:rsidP="000C5884">
      <w:pPr>
        <w:pStyle w:val="Default"/>
        <w:spacing w:after="42"/>
        <w:ind w:left="36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67ACC" w:rsidRPr="00967ACC" w:rsidRDefault="00967ACC" w:rsidP="00967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44D" w:rsidRDefault="0085644D" w:rsidP="002B0C0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5644D" w:rsidRDefault="0085644D" w:rsidP="002B0C0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5644D" w:rsidRDefault="0085644D" w:rsidP="002B0C0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5644D" w:rsidRDefault="0085644D" w:rsidP="002B0C0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5644D" w:rsidRDefault="0085644D" w:rsidP="002B0C0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5644D" w:rsidRDefault="0085644D" w:rsidP="002B0C0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5644D" w:rsidRDefault="0085644D" w:rsidP="002B0C0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5644D" w:rsidRDefault="0085644D" w:rsidP="002B0C0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5644D" w:rsidRDefault="0085644D" w:rsidP="002B0C0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5644D" w:rsidRDefault="0085644D" w:rsidP="002B0C0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5644D" w:rsidRDefault="0085644D" w:rsidP="002B0C0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5644D" w:rsidRDefault="0085644D" w:rsidP="002B0C0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Исполнитель:</w:t>
      </w:r>
    </w:p>
    <w:p w:rsidR="0085644D" w:rsidRDefault="0085644D" w:rsidP="002B0C0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Лобанова Е.А.</w:t>
      </w:r>
    </w:p>
    <w:p w:rsidR="0085644D" w:rsidRDefault="0085644D" w:rsidP="002B0C0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Тел.: 8-902-5766520</w:t>
      </w:r>
    </w:p>
    <w:sectPr w:rsidR="0085644D" w:rsidSect="00C03CB1">
      <w:footerReference w:type="default" r:id="rId13"/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353" w:rsidRDefault="00186353" w:rsidP="00D63F14">
      <w:pPr>
        <w:spacing w:after="0" w:line="240" w:lineRule="auto"/>
      </w:pPr>
      <w:r>
        <w:separator/>
      </w:r>
    </w:p>
  </w:endnote>
  <w:endnote w:type="continuationSeparator" w:id="0">
    <w:p w:rsidR="00186353" w:rsidRDefault="00186353" w:rsidP="00D63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44D" w:rsidRDefault="0085644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353" w:rsidRDefault="00186353" w:rsidP="00D63F14">
      <w:pPr>
        <w:spacing w:after="0" w:line="240" w:lineRule="auto"/>
      </w:pPr>
      <w:r>
        <w:separator/>
      </w:r>
    </w:p>
  </w:footnote>
  <w:footnote w:type="continuationSeparator" w:id="0">
    <w:p w:rsidR="00186353" w:rsidRDefault="00186353" w:rsidP="00D63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922"/>
    <w:multiLevelType w:val="hybridMultilevel"/>
    <w:tmpl w:val="B7EED0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F030A7"/>
    <w:multiLevelType w:val="hybridMultilevel"/>
    <w:tmpl w:val="BA9EBFEE"/>
    <w:lvl w:ilvl="0" w:tplc="EB6659C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DC443A"/>
    <w:multiLevelType w:val="hybridMultilevel"/>
    <w:tmpl w:val="4768DE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4771FA7"/>
    <w:multiLevelType w:val="hybridMultilevel"/>
    <w:tmpl w:val="132E43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DD55AD0"/>
    <w:multiLevelType w:val="hybridMultilevel"/>
    <w:tmpl w:val="63FA00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FC9"/>
    <w:rsid w:val="0000164A"/>
    <w:rsid w:val="00005ABA"/>
    <w:rsid w:val="00012B18"/>
    <w:rsid w:val="0001596E"/>
    <w:rsid w:val="00051412"/>
    <w:rsid w:val="000631F1"/>
    <w:rsid w:val="00066ABD"/>
    <w:rsid w:val="00096226"/>
    <w:rsid w:val="000B4708"/>
    <w:rsid w:val="000C47EF"/>
    <w:rsid w:val="000C5884"/>
    <w:rsid w:val="0014691F"/>
    <w:rsid w:val="00150A3F"/>
    <w:rsid w:val="00160B2B"/>
    <w:rsid w:val="00165566"/>
    <w:rsid w:val="00171BB5"/>
    <w:rsid w:val="00182903"/>
    <w:rsid w:val="00182C28"/>
    <w:rsid w:val="00186353"/>
    <w:rsid w:val="001A3314"/>
    <w:rsid w:val="001E704E"/>
    <w:rsid w:val="00210623"/>
    <w:rsid w:val="00217631"/>
    <w:rsid w:val="00222954"/>
    <w:rsid w:val="00226468"/>
    <w:rsid w:val="002319F8"/>
    <w:rsid w:val="00234F57"/>
    <w:rsid w:val="002515AB"/>
    <w:rsid w:val="00267159"/>
    <w:rsid w:val="002737EB"/>
    <w:rsid w:val="00276890"/>
    <w:rsid w:val="00293FDD"/>
    <w:rsid w:val="002B0C02"/>
    <w:rsid w:val="002C0599"/>
    <w:rsid w:val="002C45A4"/>
    <w:rsid w:val="002F1DBD"/>
    <w:rsid w:val="002F4046"/>
    <w:rsid w:val="00306D1B"/>
    <w:rsid w:val="00345468"/>
    <w:rsid w:val="00356B16"/>
    <w:rsid w:val="00360AE0"/>
    <w:rsid w:val="00362887"/>
    <w:rsid w:val="0036700A"/>
    <w:rsid w:val="003702BA"/>
    <w:rsid w:val="0037050E"/>
    <w:rsid w:val="00370A10"/>
    <w:rsid w:val="00372E17"/>
    <w:rsid w:val="00373216"/>
    <w:rsid w:val="00373B28"/>
    <w:rsid w:val="0038008F"/>
    <w:rsid w:val="00382FCC"/>
    <w:rsid w:val="0038406A"/>
    <w:rsid w:val="00390CAF"/>
    <w:rsid w:val="00391ED7"/>
    <w:rsid w:val="00392559"/>
    <w:rsid w:val="003A1F37"/>
    <w:rsid w:val="003A1FAC"/>
    <w:rsid w:val="003A6EF9"/>
    <w:rsid w:val="003B786F"/>
    <w:rsid w:val="003C5C29"/>
    <w:rsid w:val="003E13D8"/>
    <w:rsid w:val="003E345C"/>
    <w:rsid w:val="003E4171"/>
    <w:rsid w:val="003E4A2C"/>
    <w:rsid w:val="00404BD6"/>
    <w:rsid w:val="0040568D"/>
    <w:rsid w:val="00415434"/>
    <w:rsid w:val="00420BCF"/>
    <w:rsid w:val="0042286C"/>
    <w:rsid w:val="00441D9F"/>
    <w:rsid w:val="00443CB8"/>
    <w:rsid w:val="0046705E"/>
    <w:rsid w:val="004869E5"/>
    <w:rsid w:val="00494017"/>
    <w:rsid w:val="004A459C"/>
    <w:rsid w:val="004B51C7"/>
    <w:rsid w:val="004C0D34"/>
    <w:rsid w:val="004D058A"/>
    <w:rsid w:val="004D3872"/>
    <w:rsid w:val="004E596F"/>
    <w:rsid w:val="004F7739"/>
    <w:rsid w:val="00521B9C"/>
    <w:rsid w:val="00523C4E"/>
    <w:rsid w:val="005267D6"/>
    <w:rsid w:val="00557446"/>
    <w:rsid w:val="005600FB"/>
    <w:rsid w:val="00562315"/>
    <w:rsid w:val="00571432"/>
    <w:rsid w:val="00572FCB"/>
    <w:rsid w:val="00576B8D"/>
    <w:rsid w:val="00587B77"/>
    <w:rsid w:val="005A03A2"/>
    <w:rsid w:val="005B36A2"/>
    <w:rsid w:val="005B61A8"/>
    <w:rsid w:val="005C126F"/>
    <w:rsid w:val="00602E0E"/>
    <w:rsid w:val="00630B7C"/>
    <w:rsid w:val="00637153"/>
    <w:rsid w:val="00643EB7"/>
    <w:rsid w:val="00674C29"/>
    <w:rsid w:val="006854B7"/>
    <w:rsid w:val="0069163E"/>
    <w:rsid w:val="006949F3"/>
    <w:rsid w:val="006A273E"/>
    <w:rsid w:val="006A3BD7"/>
    <w:rsid w:val="006A3EF6"/>
    <w:rsid w:val="006E1127"/>
    <w:rsid w:val="006E20D3"/>
    <w:rsid w:val="007205E8"/>
    <w:rsid w:val="00727B72"/>
    <w:rsid w:val="00727F37"/>
    <w:rsid w:val="00735CCB"/>
    <w:rsid w:val="007423D5"/>
    <w:rsid w:val="00742479"/>
    <w:rsid w:val="00745A30"/>
    <w:rsid w:val="007512F5"/>
    <w:rsid w:val="007549F7"/>
    <w:rsid w:val="00764615"/>
    <w:rsid w:val="007808B6"/>
    <w:rsid w:val="007818B7"/>
    <w:rsid w:val="00783731"/>
    <w:rsid w:val="0078410C"/>
    <w:rsid w:val="007A4472"/>
    <w:rsid w:val="007A78DF"/>
    <w:rsid w:val="007B2159"/>
    <w:rsid w:val="007C2012"/>
    <w:rsid w:val="007D7B21"/>
    <w:rsid w:val="007E28A3"/>
    <w:rsid w:val="007E60B5"/>
    <w:rsid w:val="007F31D6"/>
    <w:rsid w:val="007F5308"/>
    <w:rsid w:val="007F5783"/>
    <w:rsid w:val="008016FA"/>
    <w:rsid w:val="00803E5D"/>
    <w:rsid w:val="00814236"/>
    <w:rsid w:val="008151B5"/>
    <w:rsid w:val="00817C22"/>
    <w:rsid w:val="00820B9F"/>
    <w:rsid w:val="0083049D"/>
    <w:rsid w:val="00833256"/>
    <w:rsid w:val="008439EA"/>
    <w:rsid w:val="0085644D"/>
    <w:rsid w:val="00863780"/>
    <w:rsid w:val="00864337"/>
    <w:rsid w:val="00865B64"/>
    <w:rsid w:val="00880B9E"/>
    <w:rsid w:val="008A3295"/>
    <w:rsid w:val="008B73CA"/>
    <w:rsid w:val="008C18E9"/>
    <w:rsid w:val="008D4A3F"/>
    <w:rsid w:val="008D6BD9"/>
    <w:rsid w:val="008E2E4F"/>
    <w:rsid w:val="008F1BC9"/>
    <w:rsid w:val="008F3A13"/>
    <w:rsid w:val="008F6420"/>
    <w:rsid w:val="0090566E"/>
    <w:rsid w:val="009219F7"/>
    <w:rsid w:val="009424C8"/>
    <w:rsid w:val="00952D66"/>
    <w:rsid w:val="00961237"/>
    <w:rsid w:val="00964F27"/>
    <w:rsid w:val="00967ACC"/>
    <w:rsid w:val="00967BF1"/>
    <w:rsid w:val="009D08AB"/>
    <w:rsid w:val="009F5F9A"/>
    <w:rsid w:val="00A11265"/>
    <w:rsid w:val="00A169CE"/>
    <w:rsid w:val="00A26404"/>
    <w:rsid w:val="00A4380F"/>
    <w:rsid w:val="00A50260"/>
    <w:rsid w:val="00A57BAF"/>
    <w:rsid w:val="00A66B8C"/>
    <w:rsid w:val="00A719BF"/>
    <w:rsid w:val="00A7303B"/>
    <w:rsid w:val="00A75162"/>
    <w:rsid w:val="00A84416"/>
    <w:rsid w:val="00AA0877"/>
    <w:rsid w:val="00AD08F7"/>
    <w:rsid w:val="00AE02B0"/>
    <w:rsid w:val="00AE2D4C"/>
    <w:rsid w:val="00AE7A7F"/>
    <w:rsid w:val="00B02314"/>
    <w:rsid w:val="00B06452"/>
    <w:rsid w:val="00B20CB0"/>
    <w:rsid w:val="00B330D9"/>
    <w:rsid w:val="00B7543C"/>
    <w:rsid w:val="00B75531"/>
    <w:rsid w:val="00B7718C"/>
    <w:rsid w:val="00B81A22"/>
    <w:rsid w:val="00B90D8B"/>
    <w:rsid w:val="00B94FC9"/>
    <w:rsid w:val="00BA3301"/>
    <w:rsid w:val="00BB07E2"/>
    <w:rsid w:val="00BB5C7D"/>
    <w:rsid w:val="00BC0636"/>
    <w:rsid w:val="00BC14F3"/>
    <w:rsid w:val="00BC3304"/>
    <w:rsid w:val="00BF1601"/>
    <w:rsid w:val="00C03CB1"/>
    <w:rsid w:val="00C20964"/>
    <w:rsid w:val="00C326FB"/>
    <w:rsid w:val="00C46EB2"/>
    <w:rsid w:val="00C56F6D"/>
    <w:rsid w:val="00C636E1"/>
    <w:rsid w:val="00C70683"/>
    <w:rsid w:val="00C73134"/>
    <w:rsid w:val="00C75E47"/>
    <w:rsid w:val="00C9498A"/>
    <w:rsid w:val="00CA545B"/>
    <w:rsid w:val="00CA697E"/>
    <w:rsid w:val="00CE7F1E"/>
    <w:rsid w:val="00D04B9D"/>
    <w:rsid w:val="00D12B83"/>
    <w:rsid w:val="00D16D00"/>
    <w:rsid w:val="00D20877"/>
    <w:rsid w:val="00D30861"/>
    <w:rsid w:val="00D447B8"/>
    <w:rsid w:val="00D51EE7"/>
    <w:rsid w:val="00D63F14"/>
    <w:rsid w:val="00D76F8B"/>
    <w:rsid w:val="00D80754"/>
    <w:rsid w:val="00D80953"/>
    <w:rsid w:val="00D83D7E"/>
    <w:rsid w:val="00D905CD"/>
    <w:rsid w:val="00D97F25"/>
    <w:rsid w:val="00DB07A7"/>
    <w:rsid w:val="00DD23A6"/>
    <w:rsid w:val="00DD32BC"/>
    <w:rsid w:val="00DD3C61"/>
    <w:rsid w:val="00DE3DB4"/>
    <w:rsid w:val="00DF0632"/>
    <w:rsid w:val="00E16E32"/>
    <w:rsid w:val="00E4164D"/>
    <w:rsid w:val="00E74614"/>
    <w:rsid w:val="00E752BF"/>
    <w:rsid w:val="00E84852"/>
    <w:rsid w:val="00E857A1"/>
    <w:rsid w:val="00E85CD5"/>
    <w:rsid w:val="00E94836"/>
    <w:rsid w:val="00EB548F"/>
    <w:rsid w:val="00EC50BA"/>
    <w:rsid w:val="00EC6E66"/>
    <w:rsid w:val="00ED12EC"/>
    <w:rsid w:val="00ED2FC8"/>
    <w:rsid w:val="00ED6D0B"/>
    <w:rsid w:val="00EE1C2E"/>
    <w:rsid w:val="00EF600D"/>
    <w:rsid w:val="00F01D4E"/>
    <w:rsid w:val="00F02877"/>
    <w:rsid w:val="00F12420"/>
    <w:rsid w:val="00F15EC4"/>
    <w:rsid w:val="00F173C1"/>
    <w:rsid w:val="00F25877"/>
    <w:rsid w:val="00F25CAE"/>
    <w:rsid w:val="00F25CCC"/>
    <w:rsid w:val="00F3078F"/>
    <w:rsid w:val="00F46A43"/>
    <w:rsid w:val="00F508F6"/>
    <w:rsid w:val="00F672DE"/>
    <w:rsid w:val="00F76612"/>
    <w:rsid w:val="00F86941"/>
    <w:rsid w:val="00FA58D1"/>
    <w:rsid w:val="00FC4C28"/>
    <w:rsid w:val="00FD3A9F"/>
    <w:rsid w:val="00FE54D7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5C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B8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63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3F14"/>
  </w:style>
  <w:style w:type="paragraph" w:styleId="a9">
    <w:name w:val="footer"/>
    <w:basedOn w:val="a"/>
    <w:link w:val="aa"/>
    <w:uiPriority w:val="99"/>
    <w:unhideWhenUsed/>
    <w:rsid w:val="00D63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3F14"/>
  </w:style>
  <w:style w:type="paragraph" w:customStyle="1" w:styleId="Default">
    <w:name w:val="Default"/>
    <w:rsid w:val="00967A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a"/>
    <w:rsid w:val="000C588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5C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B8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63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3F14"/>
  </w:style>
  <w:style w:type="paragraph" w:styleId="a9">
    <w:name w:val="footer"/>
    <w:basedOn w:val="a"/>
    <w:link w:val="aa"/>
    <w:uiPriority w:val="99"/>
    <w:unhideWhenUsed/>
    <w:rsid w:val="00D63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3F14"/>
  </w:style>
  <w:style w:type="paragraph" w:customStyle="1" w:styleId="Default">
    <w:name w:val="Default"/>
    <w:rsid w:val="00967A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a"/>
    <w:rsid w:val="000C588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2;&#1059;&#1047;&#1067;&#1050;&#1040;\&#1043;&#1052;&#1054;\&#1056;&#1040;&#1047;&#1053;&#1054;&#1045;\&#1042;&#1055;&#1056;-23\7&#1082;&#1083;_&#1075;&#1080;&#1089;&#1090;&#1086;&#1075;&#1088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2;&#1059;&#1047;&#1067;&#1050;&#1040;\&#1043;&#1052;&#1054;\&#1056;&#1040;&#1047;&#1053;&#1054;&#1045;\&#1042;&#1055;&#1056;-23\7&#1082;&#1083;_&#1075;&#1080;&#1089;&#1090;&#1086;&#1075;&#1088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2;&#1059;&#1047;&#1067;&#1050;&#1040;\&#1043;&#1052;&#1054;\&#1056;&#1040;&#1047;&#1053;&#1054;&#1045;\&#1042;&#1055;&#1056;-23\7&#1082;&#1083;_&#1075;&#1080;&#1089;&#1090;&#1086;&#1075;&#1088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2;&#1059;&#1047;&#1067;&#1050;&#1040;\&#1043;&#1052;&#1054;\22-23\&#1056;&#1040;&#1047;&#1053;&#1054;&#1045;\&#1042;&#1055;&#1056;-23\7&#1082;&#1083;_&#1075;&#1080;&#1089;&#1090;&#1086;&#1075;&#108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Оценки!$A$1</c:f>
              <c:strCache>
                <c:ptCount val="1"/>
                <c:pt idx="0">
                  <c:v>% учашихся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spPr>
              <a:solidFill>
                <a:schemeClr val="bg2">
                  <a:lumMod val="90000"/>
                </a:schemeClr>
              </a:solidFill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Оценки!$B$1:$E$1</c:f>
              <c:numCache>
                <c:formatCode>General</c:formatCode>
                <c:ptCount val="4"/>
                <c:pt idx="0">
                  <c:v>33.630000000000003</c:v>
                </c:pt>
                <c:pt idx="1">
                  <c:v>36.35</c:v>
                </c:pt>
                <c:pt idx="2">
                  <c:v>24.13</c:v>
                </c:pt>
                <c:pt idx="3">
                  <c:v>5.88</c:v>
                </c:pt>
              </c:numCache>
            </c:numRef>
          </c:val>
        </c:ser>
        <c:ser>
          <c:idx val="1"/>
          <c:order val="1"/>
          <c:tx>
            <c:strRef>
              <c:f>Оценки!$A$2</c:f>
              <c:strCache>
                <c:ptCount val="1"/>
              </c:strCache>
            </c:strRef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Оценки!$B$2:$E$2</c:f>
              <c:numCache>
                <c:formatCode>General</c:formatCode>
                <c:ptCount val="4"/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0"/>
        <c:overlap val="100"/>
        <c:axId val="44260352"/>
        <c:axId val="44270720"/>
      </c:barChart>
      <c:catAx>
        <c:axId val="442603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Отметка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4270720"/>
        <c:crosses val="autoZero"/>
        <c:auto val="1"/>
        <c:lblAlgn val="ctr"/>
        <c:lblOffset val="100"/>
        <c:noMultiLvlLbl val="0"/>
      </c:catAx>
      <c:valAx>
        <c:axId val="442707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% учащихся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42603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lumMod val="40000"/>
                <a:lumOff val="60000"/>
              </a:schemeClr>
            </a:solidFill>
            <a:ln>
              <a:solidFill>
                <a:schemeClr val="tx1"/>
              </a:solidFill>
            </a:ln>
          </c:spPr>
          <c:invertIfNegative val="0"/>
          <c:cat>
            <c:numLit>
              <c:formatCode>General</c:formatCode>
              <c:ptCount val="31"/>
              <c:pt idx="0">
                <c:v>0</c:v>
              </c:pt>
              <c:pt idx="1">
                <c:v>1</c:v>
              </c:pt>
              <c:pt idx="2">
                <c:v>2</c:v>
              </c:pt>
              <c:pt idx="3">
                <c:v>3</c:v>
              </c:pt>
              <c:pt idx="4">
                <c:v>4</c:v>
              </c:pt>
              <c:pt idx="5">
                <c:v>5</c:v>
              </c:pt>
              <c:pt idx="6">
                <c:v>6</c:v>
              </c:pt>
              <c:pt idx="7">
                <c:v>7</c:v>
              </c:pt>
              <c:pt idx="8">
                <c:v>8</c:v>
              </c:pt>
              <c:pt idx="9">
                <c:v>9</c:v>
              </c:pt>
              <c:pt idx="10">
                <c:v>10</c:v>
              </c:pt>
              <c:pt idx="11">
                <c:v>11</c:v>
              </c:pt>
              <c:pt idx="12">
                <c:v>12</c:v>
              </c:pt>
              <c:pt idx="13">
                <c:v>13</c:v>
              </c:pt>
              <c:pt idx="14">
                <c:v>14</c:v>
              </c:pt>
              <c:pt idx="15">
                <c:v>15</c:v>
              </c:pt>
              <c:pt idx="16">
                <c:v>16</c:v>
              </c:pt>
              <c:pt idx="17">
                <c:v>17</c:v>
              </c:pt>
              <c:pt idx="18">
                <c:v>18</c:v>
              </c:pt>
              <c:pt idx="19">
                <c:v>19</c:v>
              </c:pt>
              <c:pt idx="20">
                <c:v>20</c:v>
              </c:pt>
              <c:pt idx="21">
                <c:v>21</c:v>
              </c:pt>
              <c:pt idx="22">
                <c:v>22</c:v>
              </c:pt>
              <c:pt idx="23">
                <c:v>23</c:v>
              </c:pt>
              <c:pt idx="24">
                <c:v>24</c:v>
              </c:pt>
              <c:pt idx="25">
                <c:v>25</c:v>
              </c:pt>
              <c:pt idx="26">
                <c:v>26</c:v>
              </c:pt>
              <c:pt idx="27">
                <c:v>27</c:v>
              </c:pt>
              <c:pt idx="28">
                <c:v>28</c:v>
              </c:pt>
              <c:pt idx="29">
                <c:v>29</c:v>
              </c:pt>
              <c:pt idx="30">
                <c:v>30</c:v>
              </c:pt>
            </c:numLit>
          </c:cat>
          <c:val>
            <c:numRef>
              <c:f>Первич!$A$1:$AE$1</c:f>
              <c:numCache>
                <c:formatCode>General</c:formatCode>
                <c:ptCount val="31"/>
                <c:pt idx="0">
                  <c:v>0</c:v>
                </c:pt>
                <c:pt idx="1">
                  <c:v>0.8</c:v>
                </c:pt>
                <c:pt idx="2">
                  <c:v>2.1</c:v>
                </c:pt>
                <c:pt idx="3">
                  <c:v>2.9</c:v>
                </c:pt>
                <c:pt idx="4">
                  <c:v>4.5</c:v>
                </c:pt>
                <c:pt idx="5">
                  <c:v>4.8</c:v>
                </c:pt>
                <c:pt idx="6">
                  <c:v>4.8</c:v>
                </c:pt>
                <c:pt idx="7">
                  <c:v>2.1</c:v>
                </c:pt>
                <c:pt idx="8">
                  <c:v>2.7</c:v>
                </c:pt>
                <c:pt idx="9">
                  <c:v>2.7</c:v>
                </c:pt>
                <c:pt idx="10">
                  <c:v>2.4</c:v>
                </c:pt>
                <c:pt idx="11">
                  <c:v>2.7</c:v>
                </c:pt>
                <c:pt idx="12">
                  <c:v>1.1000000000000001</c:v>
                </c:pt>
                <c:pt idx="13">
                  <c:v>9.1999999999999993</c:v>
                </c:pt>
                <c:pt idx="14">
                  <c:v>6.9</c:v>
                </c:pt>
                <c:pt idx="15">
                  <c:v>3.8</c:v>
                </c:pt>
                <c:pt idx="16">
                  <c:v>2.6</c:v>
                </c:pt>
                <c:pt idx="17">
                  <c:v>4.8</c:v>
                </c:pt>
                <c:pt idx="18">
                  <c:v>2.9</c:v>
                </c:pt>
                <c:pt idx="19">
                  <c:v>4.0999999999999996</c:v>
                </c:pt>
                <c:pt idx="20">
                  <c:v>2.1</c:v>
                </c:pt>
                <c:pt idx="21">
                  <c:v>7.8</c:v>
                </c:pt>
                <c:pt idx="22">
                  <c:v>5.3</c:v>
                </c:pt>
                <c:pt idx="23">
                  <c:v>3.2</c:v>
                </c:pt>
                <c:pt idx="24">
                  <c:v>3.8</c:v>
                </c:pt>
                <c:pt idx="25">
                  <c:v>2.9</c:v>
                </c:pt>
                <c:pt idx="26">
                  <c:v>1.2</c:v>
                </c:pt>
                <c:pt idx="27">
                  <c:v>2.4</c:v>
                </c:pt>
                <c:pt idx="28">
                  <c:v>2.4</c:v>
                </c:pt>
                <c:pt idx="29">
                  <c:v>0.9</c:v>
                </c:pt>
                <c:pt idx="30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45826816"/>
        <c:axId val="45828736"/>
      </c:barChart>
      <c:catAx>
        <c:axId val="458268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Балл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5828736"/>
        <c:crosses val="autoZero"/>
        <c:auto val="1"/>
        <c:lblAlgn val="ctr"/>
        <c:lblOffset val="100"/>
        <c:noMultiLvlLbl val="0"/>
      </c:catAx>
      <c:valAx>
        <c:axId val="458287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Кол-во учащихся (%)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58268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3">
                <a:lumMod val="40000"/>
                <a:lumOff val="6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spPr>
              <a:solidFill>
                <a:schemeClr val="bg2">
                  <a:lumMod val="90000"/>
                </a:schemeClr>
              </a:solidFill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Lit>
              <c:ptCount val="3"/>
              <c:pt idx="0">
                <c:v>Понизили</c:v>
              </c:pt>
              <c:pt idx="1">
                <c:v>Подтвердили</c:v>
              </c:pt>
              <c:pt idx="2">
                <c:v>Повысили</c:v>
              </c:pt>
            </c:strLit>
          </c:cat>
          <c:val>
            <c:numRef>
              <c:f>Соответств!$A$1:$C$1</c:f>
              <c:numCache>
                <c:formatCode>General</c:formatCode>
                <c:ptCount val="3"/>
                <c:pt idx="0">
                  <c:v>52.94</c:v>
                </c:pt>
                <c:pt idx="1">
                  <c:v>44.04</c:v>
                </c:pt>
                <c:pt idx="2">
                  <c:v>3.02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0"/>
        <c:overlap val="99"/>
        <c:axId val="45839872"/>
        <c:axId val="45851008"/>
      </c:barChart>
      <c:catAx>
        <c:axId val="45839872"/>
        <c:scaling>
          <c:orientation val="minMax"/>
        </c:scaling>
        <c:delete val="0"/>
        <c:axPos val="b"/>
        <c:majorTickMark val="out"/>
        <c:minorTickMark val="none"/>
        <c:tickLblPos val="nextTo"/>
        <c:crossAx val="45851008"/>
        <c:crosses val="autoZero"/>
        <c:auto val="1"/>
        <c:lblAlgn val="ctr"/>
        <c:lblOffset val="100"/>
        <c:noMultiLvlLbl val="0"/>
      </c:catAx>
      <c:valAx>
        <c:axId val="458510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Количество уч.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58398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v>Ср.% вып.гр.баллов [0-12 баллов] (274уч.)</c:v>
          </c:tx>
          <c:spPr>
            <a:ln>
              <a:solidFill>
                <a:schemeClr val="accent1">
                  <a:lumMod val="50000"/>
                </a:schemeClr>
              </a:solidFill>
            </a:ln>
          </c:spPr>
          <c:marker>
            <c:symbol val="circle"/>
            <c:size val="7"/>
            <c:spPr>
              <a:solidFill>
                <a:schemeClr val="tx2">
                  <a:lumMod val="50000"/>
                </a:schemeClr>
              </a:solidFill>
              <a:ln>
                <a:solidFill>
                  <a:schemeClr val="tx2">
                    <a:lumMod val="50000"/>
                  </a:schemeClr>
                </a:solidFill>
              </a:ln>
            </c:spPr>
          </c:marker>
          <c:val>
            <c:numRef>
              <c:f>Группы!$A$1:$I$1</c:f>
              <c:numCache>
                <c:formatCode>General</c:formatCode>
                <c:ptCount val="9"/>
                <c:pt idx="0">
                  <c:v>37.04</c:v>
                </c:pt>
                <c:pt idx="1">
                  <c:v>20.399999999999999</c:v>
                </c:pt>
                <c:pt idx="2">
                  <c:v>10.99</c:v>
                </c:pt>
                <c:pt idx="3">
                  <c:v>7.17</c:v>
                </c:pt>
                <c:pt idx="4">
                  <c:v>5.16</c:v>
                </c:pt>
                <c:pt idx="5">
                  <c:v>7.17</c:v>
                </c:pt>
                <c:pt idx="6">
                  <c:v>28.97</c:v>
                </c:pt>
                <c:pt idx="7">
                  <c:v>22.51</c:v>
                </c:pt>
                <c:pt idx="8">
                  <c:v>17.399999999999999</c:v>
                </c:pt>
              </c:numCache>
            </c:numRef>
          </c:val>
          <c:smooth val="0"/>
        </c:ser>
        <c:ser>
          <c:idx val="1"/>
          <c:order val="1"/>
          <c:tx>
            <c:v>Ср.% вып.гр.баллов [13-20 баллов] (224уч.)</c:v>
          </c:tx>
          <c:spPr>
            <a:ln>
              <a:solidFill>
                <a:srgbClr val="3FA024"/>
              </a:solidFill>
            </a:ln>
          </c:spPr>
          <c:marker>
            <c:symbol val="triangle"/>
            <c:size val="7"/>
            <c:spPr>
              <a:solidFill>
                <a:srgbClr val="3FA024"/>
              </a:solidFill>
              <a:ln>
                <a:solidFill>
                  <a:schemeClr val="tx1"/>
                </a:solidFill>
              </a:ln>
            </c:spPr>
          </c:marker>
          <c:val>
            <c:numRef>
              <c:f>Группы!$A$2:$I$2</c:f>
              <c:numCache>
                <c:formatCode>General</c:formatCode>
                <c:ptCount val="9"/>
                <c:pt idx="0">
                  <c:v>56.51</c:v>
                </c:pt>
                <c:pt idx="1">
                  <c:v>55.81</c:v>
                </c:pt>
                <c:pt idx="2">
                  <c:v>67.84</c:v>
                </c:pt>
                <c:pt idx="3">
                  <c:v>60.17</c:v>
                </c:pt>
                <c:pt idx="4">
                  <c:v>46.89</c:v>
                </c:pt>
                <c:pt idx="5">
                  <c:v>50.83</c:v>
                </c:pt>
                <c:pt idx="6">
                  <c:v>61.58</c:v>
                </c:pt>
                <c:pt idx="7">
                  <c:v>43.4</c:v>
                </c:pt>
                <c:pt idx="8">
                  <c:v>38.17</c:v>
                </c:pt>
              </c:numCache>
            </c:numRef>
          </c:val>
          <c:smooth val="0"/>
        </c:ser>
        <c:ser>
          <c:idx val="2"/>
          <c:order val="2"/>
          <c:tx>
            <c:v>Ср.% вып.гр.баллов [21-26 баллов] (79уч.)</c:v>
          </c:tx>
          <c:spPr>
            <a:ln>
              <a:solidFill>
                <a:srgbClr val="443BEF"/>
              </a:solidFill>
            </a:ln>
          </c:spPr>
          <c:marker>
            <c:symbol val="star"/>
            <c:size val="7"/>
            <c:spPr>
              <a:ln>
                <a:solidFill>
                  <a:srgbClr val="443BEF"/>
                </a:solidFill>
              </a:ln>
            </c:spPr>
          </c:marker>
          <c:val>
            <c:numRef>
              <c:f>Группы!$A$3:$I$3</c:f>
              <c:numCache>
                <c:formatCode>General</c:formatCode>
                <c:ptCount val="9"/>
                <c:pt idx="0">
                  <c:v>73.75</c:v>
                </c:pt>
                <c:pt idx="1">
                  <c:v>83.13</c:v>
                </c:pt>
                <c:pt idx="2">
                  <c:v>92.81</c:v>
                </c:pt>
                <c:pt idx="3">
                  <c:v>89.69</c:v>
                </c:pt>
                <c:pt idx="4">
                  <c:v>80.31</c:v>
                </c:pt>
                <c:pt idx="5">
                  <c:v>85.94</c:v>
                </c:pt>
                <c:pt idx="6">
                  <c:v>77</c:v>
                </c:pt>
                <c:pt idx="7">
                  <c:v>63.75</c:v>
                </c:pt>
                <c:pt idx="8">
                  <c:v>66.25</c:v>
                </c:pt>
              </c:numCache>
            </c:numRef>
          </c:val>
          <c:smooth val="0"/>
        </c:ser>
        <c:ser>
          <c:idx val="3"/>
          <c:order val="3"/>
          <c:tx>
            <c:v>Ср.% вып.гр.баллов [27-30 баллов] (22уч.)</c:v>
          </c:tx>
          <c:spPr>
            <a:ln>
              <a:solidFill>
                <a:schemeClr val="accent4"/>
              </a:solidFill>
            </a:ln>
          </c:spPr>
          <c:marker>
            <c:symbol val="diamond"/>
            <c:size val="7"/>
            <c:spPr>
              <a:solidFill>
                <a:schemeClr val="accent4"/>
              </a:solidFill>
              <a:ln>
                <a:solidFill>
                  <a:schemeClr val="tx1"/>
                </a:solidFill>
              </a:ln>
            </c:spPr>
          </c:marker>
          <c:val>
            <c:numRef>
              <c:f>Группы!$A$4:$I$4</c:f>
              <c:numCache>
                <c:formatCode>General</c:formatCode>
                <c:ptCount val="9"/>
                <c:pt idx="0">
                  <c:v>89.74</c:v>
                </c:pt>
                <c:pt idx="1">
                  <c:v>89.74</c:v>
                </c:pt>
                <c:pt idx="2">
                  <c:v>100</c:v>
                </c:pt>
                <c:pt idx="3">
                  <c:v>96.15</c:v>
                </c:pt>
                <c:pt idx="4">
                  <c:v>98.72</c:v>
                </c:pt>
                <c:pt idx="5">
                  <c:v>97.44</c:v>
                </c:pt>
                <c:pt idx="6">
                  <c:v>93.85</c:v>
                </c:pt>
                <c:pt idx="7">
                  <c:v>86.15</c:v>
                </c:pt>
                <c:pt idx="8">
                  <c:v>93.33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873024"/>
        <c:axId val="45912448"/>
      </c:lineChart>
      <c:catAx>
        <c:axId val="45873024"/>
        <c:scaling>
          <c:orientation val="minMax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 sz="1000">
                    <a:latin typeface="Times New Roman" pitchFamily="18" charset="0"/>
                    <a:cs typeface="Times New Roman" pitchFamily="18" charset="0"/>
                  </a:rPr>
                  <a:t>Задания</a:t>
                </a:r>
              </a:p>
            </c:rich>
          </c:tx>
          <c:overlay val="0"/>
        </c:title>
        <c:majorTickMark val="out"/>
        <c:minorTickMark val="none"/>
        <c:tickLblPos val="nextTo"/>
        <c:crossAx val="45912448"/>
        <c:crosses val="autoZero"/>
        <c:auto val="1"/>
        <c:lblAlgn val="ctr"/>
        <c:lblOffset val="100"/>
        <c:noMultiLvlLbl val="0"/>
      </c:catAx>
      <c:valAx>
        <c:axId val="45912448"/>
        <c:scaling>
          <c:orientation val="minMax"/>
          <c:max val="100"/>
        </c:scaling>
        <c:delete val="0"/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>
                    <a:latin typeface="Times New Roman" pitchFamily="18" charset="0"/>
                    <a:cs typeface="Times New Roman" pitchFamily="18" charset="0"/>
                  </a:rPr>
                  <a:t>%</a:t>
                </a: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 выполнения</a:t>
                </a:r>
                <a:endParaRPr lang="en-US">
                  <a:latin typeface="Times New Roman" pitchFamily="18" charset="0"/>
                  <a:cs typeface="Times New Roman" pitchFamily="18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5873024"/>
        <c:crosses val="autoZero"/>
        <c:crossBetween val="between"/>
      </c:valAx>
      <c:spPr>
        <a:ln>
          <a:solidFill>
            <a:schemeClr val="accent1">
              <a:lumMod val="50000"/>
            </a:schemeClr>
          </a:solidFill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C928C-FA27-400D-88D8-A280421A0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EV_Axova</dc:creator>
  <cp:lastModifiedBy>Лобанова Е.А.</cp:lastModifiedBy>
  <cp:revision>28</cp:revision>
  <dcterms:created xsi:type="dcterms:W3CDTF">2023-08-04T12:37:00Z</dcterms:created>
  <dcterms:modified xsi:type="dcterms:W3CDTF">2023-08-30T13:07:00Z</dcterms:modified>
</cp:coreProperties>
</file>