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F8" w:rsidRPr="00871FE0" w:rsidRDefault="003A6AF8" w:rsidP="003A6AF8">
      <w:pPr>
        <w:jc w:val="center"/>
        <w:rPr>
          <w:b/>
        </w:rPr>
      </w:pPr>
      <w:r w:rsidRPr="00871FE0">
        <w:rPr>
          <w:b/>
        </w:rPr>
        <w:t>Сводный статистический отчет результатов школьного этапа всероссийской олимпиады школьников в 2023-2024 учебном году</w:t>
      </w:r>
    </w:p>
    <w:p w:rsidR="003A6AF8" w:rsidRPr="00C936D1" w:rsidRDefault="003A6AF8" w:rsidP="003A6AF8">
      <w:pPr>
        <w:jc w:val="center"/>
      </w:pPr>
    </w:p>
    <w:tbl>
      <w:tblPr>
        <w:tblW w:w="15049" w:type="dxa"/>
        <w:tblInd w:w="113" w:type="dxa"/>
        <w:tblLook w:val="04A0" w:firstRow="1" w:lastRow="0" w:firstColumn="1" w:lastColumn="0" w:noHBand="0" w:noVBand="1"/>
      </w:tblPr>
      <w:tblGrid>
        <w:gridCol w:w="540"/>
        <w:gridCol w:w="1941"/>
        <w:gridCol w:w="950"/>
        <w:gridCol w:w="790"/>
        <w:gridCol w:w="735"/>
        <w:gridCol w:w="736"/>
        <w:gridCol w:w="963"/>
        <w:gridCol w:w="66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89"/>
        <w:gridCol w:w="708"/>
      </w:tblGrid>
      <w:tr w:rsidR="003A6AF8" w:rsidRPr="00A05A04" w:rsidTr="003A6AF8">
        <w:trPr>
          <w:cantSplit/>
          <w:trHeight w:val="2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A05A04">
              <w:rPr>
                <w:bCs/>
                <w:lang w:eastAsia="en-US"/>
              </w:rPr>
              <w:t>№ п\п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A05A04">
              <w:rPr>
                <w:bCs/>
                <w:lang w:eastAsia="en-US"/>
              </w:rPr>
              <w:t xml:space="preserve">Наименование </w:t>
            </w:r>
          </w:p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A05A04">
              <w:rPr>
                <w:bCs/>
                <w:lang w:eastAsia="en-US"/>
              </w:rPr>
              <w:t>общеобразовательного предмета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A05A04">
              <w:rPr>
                <w:bCs/>
                <w:lang w:eastAsia="en-US"/>
              </w:rPr>
              <w:t>возраст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A05A04">
              <w:rPr>
                <w:bCs/>
                <w:lang w:eastAsia="en-US"/>
              </w:rPr>
              <w:t>всего участников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A05A04">
              <w:rPr>
                <w:bCs/>
                <w:lang w:eastAsia="en-US"/>
              </w:rPr>
              <w:t>победители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A05A04">
              <w:rPr>
                <w:bCs/>
                <w:lang w:eastAsia="en-US"/>
              </w:rPr>
              <w:t>призеры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A6AF8" w:rsidRPr="00A05A04" w:rsidRDefault="003A6AF8" w:rsidP="00EA613B">
            <w:pPr>
              <w:rPr>
                <w:bCs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МБОУ «СОШ № 1»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МБОУ «СОШ № 2»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«СОШ № 5»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«СОШ № 7 имени Пичуева Л.П.»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МБОУ «СОШ № 8 имени Бусыгина М.И.»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СОШ № 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«СОШ № 11»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«СМОШ № 12» им. Семенова В.Н.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«СОШ № 13 им. М.К.Янгеля»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«СОШ № 14»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МБОУ «СОШ № 15»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МБОУ «СОШ № 17»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«Экспериме</w:t>
            </w:r>
            <w:r w:rsidRPr="00A05A04">
              <w:rPr>
                <w:lang w:eastAsia="en-US"/>
              </w:rPr>
              <w:t>н</w:t>
            </w:r>
            <w:r w:rsidRPr="00A05A04">
              <w:rPr>
                <w:lang w:eastAsia="en-US"/>
              </w:rPr>
              <w:t>т</w:t>
            </w:r>
            <w:bookmarkStart w:id="0" w:name="_GoBack"/>
            <w:bookmarkEnd w:id="0"/>
            <w:r w:rsidRPr="00A05A04">
              <w:rPr>
                <w:lang w:eastAsia="en-US"/>
              </w:rPr>
              <w:t>альный лицей  имени Батербиева М.М.»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МАОУ «Городская ги</w:t>
            </w:r>
            <w:r w:rsidRPr="00A05A04">
              <w:rPr>
                <w:lang w:eastAsia="en-US"/>
              </w:rPr>
              <w:t>м</w:t>
            </w:r>
            <w:r w:rsidRPr="00A05A04">
              <w:rPr>
                <w:lang w:eastAsia="en-US"/>
              </w:rPr>
              <w:t>назия № 1»</w:t>
            </w:r>
          </w:p>
        </w:tc>
      </w:tr>
      <w:tr w:rsidR="003A6AF8" w:rsidRPr="00A05A04" w:rsidTr="003A6AF8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Математика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4-11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827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53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Физическая культура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323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Экономика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10-11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Биология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496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22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Русский язык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4-11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790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59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ОБЖ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269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История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394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Экология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9-11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Физика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7-11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247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Технология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392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Право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8-11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География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7-11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384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13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Химия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5- 11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20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Информатикаи ИКТ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5- 11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172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Астрономия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7-11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lastRenderedPageBreak/>
              <w:t>16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Английский язык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20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Немецкий язык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7-11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 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Обществознание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7-11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418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19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19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Литература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5-11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493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</w:tr>
      <w:tr w:rsidR="003A6AF8" w:rsidRPr="00A05A04" w:rsidTr="003A6AF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МХК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  <w:r w:rsidRPr="00A05A04">
              <w:rPr>
                <w:lang w:eastAsia="en-US"/>
              </w:rPr>
              <w:t>9-11 кл</w:t>
            </w:r>
            <w:r>
              <w:rPr>
                <w:lang w:eastAsia="en-US"/>
              </w:rPr>
              <w:t>.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160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spacing w:line="276" w:lineRule="auto"/>
              <w:rPr>
                <w:iCs/>
                <w:lang w:eastAsia="en-US"/>
              </w:rPr>
            </w:pPr>
            <w:r w:rsidRPr="00A05A04">
              <w:rPr>
                <w:iCs/>
                <w:lang w:eastAsia="en-US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</w:pPr>
            <w:r w:rsidRPr="00A05A04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color w:val="000000"/>
              </w:rPr>
            </w:pPr>
            <w:r w:rsidRPr="00A05A04">
              <w:rPr>
                <w:color w:val="000000"/>
              </w:rPr>
              <w:t>3</w:t>
            </w:r>
          </w:p>
        </w:tc>
      </w:tr>
      <w:tr w:rsidR="003A6AF8" w:rsidRPr="00A05A04" w:rsidTr="003A6AF8">
        <w:trPr>
          <w:trHeight w:val="300"/>
        </w:trPr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lang w:eastAsia="en-US"/>
              </w:rPr>
            </w:pPr>
            <w:r w:rsidRPr="00A05A04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AF8" w:rsidRPr="00A05A04" w:rsidRDefault="003A6AF8" w:rsidP="00EA613B">
            <w:pPr>
              <w:jc w:val="center"/>
              <w:rPr>
                <w:b/>
                <w:bCs/>
                <w:lang w:eastAsia="en-US"/>
              </w:rPr>
            </w:pPr>
            <w:r w:rsidRPr="00A05A04">
              <w:rPr>
                <w:b/>
                <w:bCs/>
                <w:lang w:eastAsia="en-US"/>
              </w:rPr>
              <w:t>6606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AF8" w:rsidRPr="00A05A04" w:rsidRDefault="003A6AF8" w:rsidP="00EA613B">
            <w:pPr>
              <w:jc w:val="center"/>
              <w:rPr>
                <w:b/>
                <w:bCs/>
                <w:lang w:eastAsia="en-US"/>
              </w:rPr>
            </w:pPr>
            <w:r w:rsidRPr="00A05A04">
              <w:rPr>
                <w:b/>
                <w:bCs/>
                <w:lang w:eastAsia="en-US"/>
              </w:rPr>
              <w:t>106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204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rPr>
                <w:b/>
                <w:bCs/>
                <w:i/>
                <w:iCs/>
                <w:color w:val="000000"/>
              </w:rPr>
            </w:pPr>
            <w:r w:rsidRPr="00A05A04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762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523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</w:rPr>
            </w:pPr>
            <w:r w:rsidRPr="00A05A04">
              <w:rPr>
                <w:b/>
                <w:bCs/>
              </w:rPr>
              <w:t>276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916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656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354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rPr>
                <w:b/>
                <w:bCs/>
                <w:i/>
                <w:iCs/>
                <w:color w:val="000000"/>
              </w:rPr>
            </w:pPr>
            <w:r w:rsidRPr="00A05A04">
              <w:rPr>
                <w:b/>
                <w:bCs/>
                <w:i/>
                <w:iCs/>
                <w:color w:val="000000"/>
              </w:rPr>
              <w:t>побед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61</w:t>
            </w:r>
          </w:p>
        </w:tc>
      </w:tr>
      <w:tr w:rsidR="003A6AF8" w:rsidRPr="00A05A04" w:rsidTr="003A6AF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A05A04" w:rsidRDefault="003A6AF8" w:rsidP="00EA613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rPr>
                <w:b/>
                <w:bCs/>
                <w:i/>
                <w:iCs/>
                <w:color w:val="000000"/>
              </w:rPr>
            </w:pPr>
            <w:r w:rsidRPr="00A05A04">
              <w:rPr>
                <w:b/>
                <w:bCs/>
                <w:i/>
                <w:iCs/>
                <w:color w:val="000000"/>
              </w:rPr>
              <w:t>призер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AF8" w:rsidRPr="00A05A04" w:rsidRDefault="003A6AF8" w:rsidP="00EA613B">
            <w:pPr>
              <w:jc w:val="center"/>
              <w:rPr>
                <w:b/>
                <w:bCs/>
                <w:color w:val="000000"/>
              </w:rPr>
            </w:pPr>
            <w:r w:rsidRPr="00A05A04">
              <w:rPr>
                <w:b/>
                <w:bCs/>
                <w:color w:val="000000"/>
              </w:rPr>
              <w:t>147</w:t>
            </w:r>
          </w:p>
        </w:tc>
      </w:tr>
    </w:tbl>
    <w:p w:rsidR="003A6AF8" w:rsidRPr="00C936D1" w:rsidRDefault="003A6AF8" w:rsidP="003A6AF8">
      <w:pPr>
        <w:jc w:val="center"/>
      </w:pPr>
    </w:p>
    <w:p w:rsidR="003A6AF8" w:rsidRDefault="003A6AF8" w:rsidP="003A6AF8">
      <w:pPr>
        <w:tabs>
          <w:tab w:val="left" w:pos="851"/>
          <w:tab w:val="left" w:pos="1701"/>
        </w:tabs>
        <w:jc w:val="both"/>
      </w:pPr>
    </w:p>
    <w:p w:rsidR="003A6AF8" w:rsidRDefault="003A6AF8" w:rsidP="003A6AF8">
      <w:pPr>
        <w:tabs>
          <w:tab w:val="left" w:pos="851"/>
          <w:tab w:val="left" w:pos="1701"/>
        </w:tabs>
        <w:jc w:val="both"/>
      </w:pPr>
    </w:p>
    <w:p w:rsidR="003A6AF8" w:rsidRDefault="003A6AF8" w:rsidP="003A6AF8">
      <w:pPr>
        <w:tabs>
          <w:tab w:val="left" w:pos="851"/>
          <w:tab w:val="left" w:pos="1701"/>
        </w:tabs>
        <w:jc w:val="both"/>
      </w:pPr>
    </w:p>
    <w:p w:rsidR="003A6AF8" w:rsidRDefault="003A6AF8" w:rsidP="003A6AF8">
      <w:pPr>
        <w:tabs>
          <w:tab w:val="left" w:pos="851"/>
          <w:tab w:val="left" w:pos="1701"/>
        </w:tabs>
        <w:jc w:val="both"/>
      </w:pPr>
    </w:p>
    <w:p w:rsidR="003A6AF8" w:rsidRDefault="003A6AF8" w:rsidP="003A6AF8">
      <w:pPr>
        <w:tabs>
          <w:tab w:val="left" w:pos="851"/>
          <w:tab w:val="left" w:pos="1701"/>
        </w:tabs>
        <w:jc w:val="both"/>
      </w:pPr>
    </w:p>
    <w:p w:rsidR="005931E4" w:rsidRDefault="005931E4"/>
    <w:sectPr w:rsidR="005931E4" w:rsidSect="003A6AF8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29C32"/>
    <w:lvl w:ilvl="0">
      <w:start w:val="1"/>
      <w:numFmt w:val="bullet"/>
      <w:pStyle w:val="a"/>
      <w:lvlText w:val=""/>
      <w:lvlJc w:val="left"/>
      <w:pPr>
        <w:tabs>
          <w:tab w:val="num" w:pos="-37"/>
        </w:tabs>
        <w:ind w:left="-37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8"/>
    <w:rsid w:val="003A6AF8"/>
    <w:rsid w:val="005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1AF4-0B83-4AE0-AEAF-1FF636E3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6AF8"/>
    <w:pPr>
      <w:keepNext/>
      <w:spacing w:before="120"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6A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1">
    <w:name w:val="Абзац списка1"/>
    <w:basedOn w:val="a0"/>
    <w:rsid w:val="003A6A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0"/>
    <w:uiPriority w:val="34"/>
    <w:qFormat/>
    <w:rsid w:val="003A6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3A6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39"/>
    <w:rsid w:val="003A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0"/>
    <w:rsid w:val="003A6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0"/>
    <w:rsid w:val="003A6AF8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0"/>
    <w:rsid w:val="003A6AF8"/>
    <w:pPr>
      <w:spacing w:before="100" w:beforeAutospacing="1" w:after="119"/>
    </w:pPr>
  </w:style>
  <w:style w:type="paragraph" w:styleId="a9">
    <w:name w:val="Body Text Indent"/>
    <w:basedOn w:val="a0"/>
    <w:link w:val="aa"/>
    <w:rsid w:val="003A6AF8"/>
    <w:pPr>
      <w:numPr>
        <w:ilvl w:val="12"/>
      </w:num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 CYR" w:hAnsi="Times New Roman CYR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3A6A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ab">
    <w:name w:val="Знак"/>
    <w:basedOn w:val="a0"/>
    <w:rsid w:val="003A6A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Strong"/>
    <w:uiPriority w:val="22"/>
    <w:qFormat/>
    <w:rsid w:val="003A6AF8"/>
    <w:rPr>
      <w:b/>
      <w:bCs/>
    </w:rPr>
  </w:style>
  <w:style w:type="character" w:styleId="ad">
    <w:name w:val="Hyperlink"/>
    <w:uiPriority w:val="99"/>
    <w:rsid w:val="003A6AF8"/>
    <w:rPr>
      <w:color w:val="0000FF"/>
      <w:u w:val="single"/>
    </w:rPr>
  </w:style>
  <w:style w:type="paragraph" w:styleId="ae">
    <w:name w:val="Balloon Text"/>
    <w:basedOn w:val="a0"/>
    <w:link w:val="af"/>
    <w:uiPriority w:val="99"/>
    <w:rsid w:val="003A6AF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3A6A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0"/>
    <w:rsid w:val="003A6A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3A6AF8"/>
    <w:pPr>
      <w:spacing w:before="100" w:beforeAutospacing="1" w:after="100" w:afterAutospacing="1"/>
    </w:pPr>
  </w:style>
  <w:style w:type="paragraph" w:customStyle="1" w:styleId="Standard">
    <w:name w:val="Standard"/>
    <w:rsid w:val="003A6A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6AF8"/>
    <w:pPr>
      <w:spacing w:after="140" w:line="288" w:lineRule="auto"/>
    </w:pPr>
  </w:style>
  <w:style w:type="paragraph" w:customStyle="1" w:styleId="TableContents">
    <w:name w:val="Table Contents"/>
    <w:basedOn w:val="Standard"/>
    <w:rsid w:val="003A6AF8"/>
    <w:pPr>
      <w:suppressLineNumbers/>
    </w:pPr>
  </w:style>
  <w:style w:type="paragraph" w:customStyle="1" w:styleId="2">
    <w:name w:val="Абзац списка2"/>
    <w:basedOn w:val="a0"/>
    <w:rsid w:val="003A6A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rsid w:val="003A6AF8"/>
    <w:pPr>
      <w:numPr>
        <w:numId w:val="1"/>
      </w:numPr>
      <w:contextualSpacing/>
    </w:pPr>
  </w:style>
  <w:style w:type="character" w:customStyle="1" w:styleId="af0">
    <w:name w:val="Верхний колонтитул Знак"/>
    <w:link w:val="af1"/>
    <w:rsid w:val="003A6AF8"/>
    <w:rPr>
      <w:rFonts w:cs="Vrinda"/>
      <w:sz w:val="24"/>
      <w:szCs w:val="24"/>
      <w:lang w:val="x-none" w:eastAsia="x-none" w:bidi="bn-IN"/>
    </w:rPr>
  </w:style>
  <w:style w:type="paragraph" w:styleId="af1">
    <w:name w:val="header"/>
    <w:basedOn w:val="a0"/>
    <w:link w:val="af0"/>
    <w:unhideWhenUsed/>
    <w:rsid w:val="003A6AF8"/>
    <w:pPr>
      <w:tabs>
        <w:tab w:val="center" w:pos="4677"/>
        <w:tab w:val="right" w:pos="9355"/>
      </w:tabs>
    </w:pPr>
    <w:rPr>
      <w:rFonts w:asciiTheme="minorHAnsi" w:eastAsiaTheme="minorHAnsi" w:hAnsiTheme="minorHAnsi" w:cs="Vrinda"/>
      <w:lang w:val="x-none" w:eastAsia="x-none" w:bidi="bn-IN"/>
    </w:rPr>
  </w:style>
  <w:style w:type="character" w:customStyle="1" w:styleId="14">
    <w:name w:val="Верхний колонтитул Знак1"/>
    <w:basedOn w:val="a1"/>
    <w:uiPriority w:val="99"/>
    <w:semiHidden/>
    <w:rsid w:val="003A6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rsid w:val="003A6AF8"/>
    <w:rPr>
      <w:rFonts w:cs="Vrinda"/>
      <w:sz w:val="24"/>
      <w:szCs w:val="24"/>
      <w:lang w:val="x-none" w:eastAsia="x-none" w:bidi="bn-IN"/>
    </w:rPr>
  </w:style>
  <w:style w:type="paragraph" w:styleId="af3">
    <w:name w:val="footer"/>
    <w:basedOn w:val="a0"/>
    <w:link w:val="af2"/>
    <w:unhideWhenUsed/>
    <w:rsid w:val="003A6AF8"/>
    <w:pPr>
      <w:tabs>
        <w:tab w:val="center" w:pos="4677"/>
        <w:tab w:val="right" w:pos="9355"/>
      </w:tabs>
    </w:pPr>
    <w:rPr>
      <w:rFonts w:asciiTheme="minorHAnsi" w:eastAsiaTheme="minorHAnsi" w:hAnsiTheme="minorHAnsi" w:cs="Vrinda"/>
      <w:lang w:val="x-none" w:eastAsia="x-none" w:bidi="bn-IN"/>
    </w:rPr>
  </w:style>
  <w:style w:type="character" w:customStyle="1" w:styleId="15">
    <w:name w:val="Нижний колонтитул Знак1"/>
    <w:basedOn w:val="a1"/>
    <w:uiPriority w:val="99"/>
    <w:semiHidden/>
    <w:rsid w:val="003A6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link w:val="af5"/>
    <w:uiPriority w:val="99"/>
    <w:rsid w:val="003A6AF8"/>
    <w:rPr>
      <w:rFonts w:ascii="Consolas" w:eastAsia="Calibri" w:hAnsi="Consolas" w:cs="Vrinda"/>
      <w:sz w:val="21"/>
      <w:szCs w:val="21"/>
      <w:lang w:val="x-none" w:bidi="bn-IN"/>
    </w:rPr>
  </w:style>
  <w:style w:type="paragraph" w:styleId="af5">
    <w:name w:val="Plain Text"/>
    <w:basedOn w:val="a0"/>
    <w:link w:val="af4"/>
    <w:uiPriority w:val="99"/>
    <w:unhideWhenUsed/>
    <w:rsid w:val="003A6AF8"/>
    <w:rPr>
      <w:rFonts w:ascii="Consolas" w:eastAsia="Calibri" w:hAnsi="Consolas" w:cs="Vrinda"/>
      <w:sz w:val="21"/>
      <w:szCs w:val="21"/>
      <w:lang w:val="x-none" w:eastAsia="en-US" w:bidi="bn-IN"/>
    </w:rPr>
  </w:style>
  <w:style w:type="character" w:customStyle="1" w:styleId="16">
    <w:name w:val="Текст Знак1"/>
    <w:basedOn w:val="a1"/>
    <w:uiPriority w:val="99"/>
    <w:semiHidden/>
    <w:rsid w:val="003A6AF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3A6AF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2024-02-22T01:53:00Z</dcterms:created>
  <dcterms:modified xsi:type="dcterms:W3CDTF">2024-02-22T01:54:00Z</dcterms:modified>
</cp:coreProperties>
</file>