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AC" w:rsidRPr="003252D6" w:rsidRDefault="00865DB8" w:rsidP="00B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2D6">
        <w:rPr>
          <w:rFonts w:ascii="Times New Roman" w:hAnsi="Times New Roman" w:cs="Times New Roman"/>
          <w:b/>
          <w:sz w:val="24"/>
          <w:szCs w:val="24"/>
        </w:rPr>
        <w:t>П</w:t>
      </w:r>
      <w:r w:rsidR="002A3DDA" w:rsidRPr="003252D6">
        <w:rPr>
          <w:rFonts w:ascii="Times New Roman" w:hAnsi="Times New Roman" w:cs="Times New Roman"/>
          <w:b/>
          <w:sz w:val="24"/>
          <w:szCs w:val="24"/>
        </w:rPr>
        <w:t>ереч</w:t>
      </w:r>
      <w:r w:rsidRPr="003252D6">
        <w:rPr>
          <w:rFonts w:ascii="Times New Roman" w:hAnsi="Times New Roman" w:cs="Times New Roman"/>
          <w:b/>
          <w:sz w:val="24"/>
          <w:szCs w:val="24"/>
        </w:rPr>
        <w:t>ень</w:t>
      </w:r>
      <w:r w:rsidR="002A3DDA" w:rsidRPr="003252D6">
        <w:rPr>
          <w:rFonts w:ascii="Times New Roman" w:hAnsi="Times New Roman" w:cs="Times New Roman"/>
          <w:b/>
          <w:sz w:val="24"/>
          <w:szCs w:val="24"/>
        </w:rPr>
        <w:t xml:space="preserve"> программ, направленных на </w:t>
      </w:r>
      <w:r w:rsidR="003252D6" w:rsidRPr="003252D6">
        <w:rPr>
          <w:rFonts w:ascii="Times New Roman" w:hAnsi="Times New Roman" w:cs="Times New Roman"/>
          <w:b/>
          <w:sz w:val="24"/>
          <w:szCs w:val="24"/>
        </w:rPr>
        <w:t>организацию летнего</w:t>
      </w:r>
      <w:r w:rsidR="00ED7C64" w:rsidRPr="00325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DDA" w:rsidRPr="003252D6">
        <w:rPr>
          <w:rFonts w:ascii="Times New Roman" w:hAnsi="Times New Roman" w:cs="Times New Roman"/>
          <w:b/>
          <w:sz w:val="24"/>
          <w:szCs w:val="24"/>
        </w:rPr>
        <w:t xml:space="preserve">отдыха детей и их оздоровления в </w:t>
      </w:r>
      <w:r w:rsidR="00124343" w:rsidRPr="003252D6">
        <w:rPr>
          <w:rFonts w:ascii="Times New Roman" w:hAnsi="Times New Roman" w:cs="Times New Roman"/>
          <w:b/>
          <w:sz w:val="24"/>
          <w:szCs w:val="24"/>
        </w:rPr>
        <w:t>муниципальном образовании город Усть-</w:t>
      </w:r>
      <w:r w:rsidR="000C51C2" w:rsidRPr="003252D6">
        <w:rPr>
          <w:rFonts w:ascii="Times New Roman" w:hAnsi="Times New Roman" w:cs="Times New Roman"/>
          <w:b/>
          <w:sz w:val="24"/>
          <w:szCs w:val="24"/>
        </w:rPr>
        <w:t>Илимск (</w:t>
      </w:r>
      <w:r w:rsidR="00281D91" w:rsidRPr="003252D6">
        <w:rPr>
          <w:rFonts w:ascii="Times New Roman" w:hAnsi="Times New Roman" w:cs="Times New Roman"/>
          <w:b/>
          <w:sz w:val="24"/>
          <w:szCs w:val="24"/>
        </w:rPr>
        <w:t>сокращенный вариант)</w:t>
      </w:r>
      <w:r w:rsidR="00D57E3E" w:rsidRPr="003252D6">
        <w:rPr>
          <w:rFonts w:ascii="Times New Roman" w:hAnsi="Times New Roman" w:cs="Times New Roman"/>
          <w:b/>
          <w:sz w:val="24"/>
          <w:szCs w:val="24"/>
        </w:rPr>
        <w:t>, 2020 год</w:t>
      </w:r>
    </w:p>
    <w:tbl>
      <w:tblPr>
        <w:tblW w:w="152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99"/>
        <w:gridCol w:w="933"/>
        <w:gridCol w:w="1134"/>
        <w:gridCol w:w="1530"/>
        <w:gridCol w:w="7088"/>
        <w:gridCol w:w="2042"/>
      </w:tblGrid>
      <w:tr w:rsidR="004E64A9" w:rsidRPr="0088330C" w:rsidTr="00CA1CB0">
        <w:trPr>
          <w:cantSplit/>
          <w:trHeight w:val="150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62A4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участн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програ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  <w:p w:rsidR="004E64A9" w:rsidRPr="0088330C" w:rsidRDefault="00EE47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E64A9"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4A9" w:rsidRPr="0088330C" w:rsidRDefault="004E64A9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Экспертиза</w:t>
            </w:r>
          </w:p>
          <w:p w:rsidR="00365213" w:rsidRPr="0088330C" w:rsidRDefault="00365213" w:rsidP="008833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9B3" w:rsidRPr="0088330C" w:rsidTr="0088330C">
        <w:trPr>
          <w:trHeight w:val="88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9B3" w:rsidRPr="000E49B3" w:rsidRDefault="000E49B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АО Курорт «Русь»</w:t>
            </w:r>
          </w:p>
          <w:p w:rsidR="000E49B3" w:rsidRPr="000E49B3" w:rsidRDefault="000E49B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9B3" w:rsidRPr="000E49B3" w:rsidRDefault="000E49B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Программа «Книга нез</w:t>
            </w: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бываемых приключений»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B3" w:rsidRPr="000E49B3" w:rsidRDefault="000E49B3" w:rsidP="000E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9B3" w:rsidRPr="000E49B3" w:rsidRDefault="000E49B3" w:rsidP="000E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4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B3" w:rsidRPr="000E49B3" w:rsidRDefault="000E49B3" w:rsidP="000E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="00750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- социально-педагогическая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967" w:rsidRDefault="00750967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 санаторного лечения -  это 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оздоровление детей за счет прохо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 xml:space="preserve">дения процедур (бассейн, сауна, грязелечение, озокерит, </w:t>
            </w:r>
            <w:proofErr w:type="spellStart"/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физиопроцедуры</w:t>
            </w:r>
            <w:proofErr w:type="spellEnd"/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лакамера</w:t>
            </w:r>
            <w:proofErr w:type="spellEnd"/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, кислородный коктейль, различные ванны и т.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0E49B3" w:rsidRPr="000E49B3" w:rsidRDefault="00750967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Отличительная особенность программы заключается в том, что 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создаётся 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странство для включения детей в блок литературно</w:t>
            </w:r>
            <w:r w:rsidR="00110DB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знания через    изучение и чтение литературы военных лет, игр о военных профессиях, кон</w:t>
            </w:r>
            <w:r w:rsidR="00110DB0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49B3" w:rsidRPr="000E49B3">
              <w:rPr>
                <w:rFonts w:ascii="Times New Roman" w:hAnsi="Times New Roman" w:cs="Times New Roman"/>
                <w:sz w:val="20"/>
                <w:szCs w:val="20"/>
              </w:rPr>
              <w:t>тешествий и т.д.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Так же патриотическое направление программы создает особое пространство для включения детей в творчески развивающую жизнь, стимулирует процесс социализации детей и подростков с одновременным повышением интереса к чтению литературы через познания внутреннего мира книги.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Тесная взаимосвязь с привитием патриотизма позволит сохранить и привить любовь к Малой Родине.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активном участии детей и взрослых в реализации программы предполаг</w:t>
            </w: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ется, что у каждого возникнет чувство сопричастности к большому коллективу единомышленников.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0E49B3" w:rsidRPr="000E49B3" w:rsidRDefault="000E49B3" w:rsidP="000E49B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в различных кружках, участие в конкурсах, праздниках, соревнован</w:t>
            </w: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E4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ях, выставках будут 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      </w:r>
          </w:p>
          <w:p w:rsidR="000E49B3" w:rsidRPr="000E49B3" w:rsidRDefault="000E49B3" w:rsidP="000E49B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E49B3">
              <w:rPr>
                <w:color w:val="000000"/>
                <w:sz w:val="20"/>
                <w:szCs w:val="20"/>
              </w:rPr>
              <w:t>В ходе реализации программы в игровой форме дети познакомятся со своими правами и обязанностями, приобретут навыки в их использовании. Игра – п</w:t>
            </w:r>
            <w:r w:rsidRPr="000E49B3">
              <w:rPr>
                <w:color w:val="000000"/>
                <w:sz w:val="20"/>
                <w:szCs w:val="20"/>
              </w:rPr>
              <w:t>у</w:t>
            </w:r>
            <w:r w:rsidRPr="000E49B3">
              <w:rPr>
                <w:color w:val="000000"/>
                <w:sz w:val="20"/>
                <w:szCs w:val="20"/>
              </w:rPr>
              <w:t>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</w:t>
            </w:r>
            <w:r w:rsidRPr="000E49B3">
              <w:rPr>
                <w:color w:val="000000"/>
                <w:sz w:val="20"/>
                <w:szCs w:val="20"/>
              </w:rPr>
              <w:t>д</w:t>
            </w:r>
            <w:r w:rsidRPr="000E49B3">
              <w:rPr>
                <w:color w:val="000000"/>
                <w:sz w:val="20"/>
                <w:szCs w:val="20"/>
              </w:rPr>
              <w:t>готовятся к вступлению в детскую организацию. У всех детей значительно расширится кругозор, увеличится словарный запас, так как чтение книг и пр</w:t>
            </w:r>
            <w:r w:rsidRPr="000E49B3">
              <w:rPr>
                <w:color w:val="000000"/>
                <w:sz w:val="20"/>
                <w:szCs w:val="20"/>
              </w:rPr>
              <w:t>о</w:t>
            </w:r>
            <w:r w:rsidRPr="000E49B3">
              <w:rPr>
                <w:color w:val="000000"/>
                <w:sz w:val="20"/>
                <w:szCs w:val="20"/>
              </w:rPr>
              <w:t>игрывание сюжетов поможет развить театральные способности и позволит с</w:t>
            </w:r>
            <w:r w:rsidRPr="000E49B3">
              <w:rPr>
                <w:color w:val="000000"/>
                <w:sz w:val="20"/>
                <w:szCs w:val="20"/>
              </w:rPr>
              <w:t>о</w:t>
            </w:r>
            <w:r w:rsidRPr="000E49B3">
              <w:rPr>
                <w:color w:val="000000"/>
                <w:sz w:val="20"/>
                <w:szCs w:val="20"/>
              </w:rPr>
              <w:t xml:space="preserve">хранить и привить любовь к Малой Родине.  Ребята узнают много нового об </w:t>
            </w:r>
            <w:r w:rsidRPr="000E49B3">
              <w:rPr>
                <w:color w:val="000000"/>
                <w:sz w:val="20"/>
                <w:szCs w:val="20"/>
              </w:rPr>
              <w:lastRenderedPageBreak/>
              <w:t>истории книги, литературных героях Великой Отечественной войны.</w:t>
            </w:r>
          </w:p>
          <w:p w:rsidR="000E49B3" w:rsidRPr="000E49B3" w:rsidRDefault="000E49B3" w:rsidP="000E49B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E49B3">
              <w:rPr>
                <w:color w:val="000000"/>
                <w:sz w:val="20"/>
                <w:szCs w:val="20"/>
              </w:rPr>
              <w:t>Сюжетно – ролевые темы будут способствовать воспитанию чувства патри</w:t>
            </w:r>
            <w:r w:rsidRPr="000E49B3">
              <w:rPr>
                <w:color w:val="000000"/>
                <w:sz w:val="20"/>
                <w:szCs w:val="20"/>
              </w:rPr>
              <w:t>о</w:t>
            </w:r>
            <w:r w:rsidRPr="000E49B3">
              <w:rPr>
                <w:color w:val="000000"/>
                <w:sz w:val="20"/>
                <w:szCs w:val="20"/>
              </w:rPr>
              <w:t>тизма, гордости и ответственности за свою Родину.</w:t>
            </w:r>
          </w:p>
          <w:p w:rsidR="000E49B3" w:rsidRPr="000E49B3" w:rsidRDefault="000E49B3" w:rsidP="000E49B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E49B3">
              <w:rPr>
                <w:color w:val="000000"/>
                <w:sz w:val="20"/>
                <w:szCs w:val="20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</w:t>
            </w:r>
            <w:r w:rsidRPr="000E49B3">
              <w:rPr>
                <w:color w:val="000000"/>
                <w:sz w:val="20"/>
                <w:szCs w:val="20"/>
              </w:rPr>
              <w:t>т</w:t>
            </w:r>
            <w:r w:rsidRPr="000E49B3">
              <w:rPr>
                <w:color w:val="000000"/>
                <w:sz w:val="20"/>
                <w:szCs w:val="20"/>
              </w:rPr>
              <w:t>вовать в работе детского оздоровительного лагеря.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9B3" w:rsidRPr="000E49B3" w:rsidRDefault="000E49B3" w:rsidP="00187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 экспе</w:t>
            </w: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тиза пройдена</w:t>
            </w:r>
          </w:p>
          <w:p w:rsidR="000E49B3" w:rsidRPr="000E49B3" w:rsidRDefault="000E49B3" w:rsidP="00187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9B3">
              <w:rPr>
                <w:rFonts w:ascii="Times New Roman" w:hAnsi="Times New Roman" w:cs="Times New Roman"/>
                <w:sz w:val="20"/>
                <w:szCs w:val="20"/>
              </w:rPr>
              <w:t>06.05.2020</w:t>
            </w:r>
          </w:p>
          <w:p w:rsidR="000E49B3" w:rsidRPr="000E49B3" w:rsidRDefault="000E49B3" w:rsidP="000E49B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F4105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«Лагерь отдыха и оздоровления «Лосенок»</w:t>
            </w:r>
          </w:p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«Культурное наследие»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7-15 лет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05" w:rsidRPr="0088330C" w:rsidRDefault="00DF4105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105" w:rsidRPr="0088330C" w:rsidRDefault="00DF4105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программы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-социально-педагогическая</w:t>
            </w:r>
            <w:r w:rsidR="003252D6" w:rsidRPr="00883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52D6" w:rsidRPr="0088330C" w:rsidRDefault="00CA1CB0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Отличительная особенность программы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 из тем 2020 года по указу президента РФ </w:t>
            </w:r>
            <w:proofErr w:type="gramStart"/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од народного творчества. Наша страна так велика и мног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гранна, имеет свою многовековую историю. Можно ли строить своё будущее без понимания культурных и мировоз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ренческих основ предыдущих покол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ний? Только поняв и осознав всю глубину культурного наследия, переданного нам нашими мудрыми предками, мы можем уверенно шагать в светлое буд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252D6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щее, продолжая и приумножая дело наших отцов, дедов и прадедов.  Именно истории культуры нашей Родины и будут посвящены 4 сезона летней смены «Культурное наследие»: 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сезон - «Золотое кольцо России»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сезон посвящен зарождению культуры России. Дети познакомятся с народными промыслами, процветающими и уже позабытыми, попробуют сделать что-нибудь своими руками. Узнают, как од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вались, во что играли и как жили наши предки. Познакомя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тся с полководцами древней Руси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их победами.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сезон </w:t>
            </w:r>
            <w:r w:rsid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«Драгоценный век»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 течением времени культура и искусство не стояли на месте, развивались. В 18 и 19 веках в России появилось много выд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ющихся имен поэтов, писателей, художников, композиторов, полководцев. П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стараемся максимально раскрыть для детей пласт культуры того времени.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сезон </w:t>
            </w:r>
            <w:r w:rsid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«Искусство принадлежит народу!»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эпоха века 20, искусство сове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периода. Вспомним пионерские песни, фильмы тех времён, попробуем самостоятельно создать парк Культуры и отдыха, где на каждой тропинке стоит скульптура девушк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и с веслом. Всё это ещё помнят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родители и бабушки, но </w:t>
            </w:r>
            <w:r w:rsidR="008101E4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 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уже далеко от нынешнего поколения. Напомним и покажем детям самые яркие образцы той эпохи.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И, конечно же, 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обойдем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стороной 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75-летие победы в 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ой Отечестве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A1CB0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01E4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войне, </w:t>
            </w:r>
            <w:proofErr w:type="gramStart"/>
            <w:r w:rsidR="008101E4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организуем 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ряд мероприятий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посвящённых этой теме.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сезон – «В стиле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Хай-тек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время не стоит на месте, в нашу жизнь приходят новые технологии, с которыми нам приходится учит</w:t>
            </w:r>
            <w:r w:rsidR="00114ADA"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 жить. Попробуем узнать, что такое дизайн, как технологии помогают художникам и музыкантам, создадим свой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перформанс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. Организуем концептуальную выставку предметов искусства будущего.</w:t>
            </w:r>
          </w:p>
          <w:p w:rsidR="003252D6" w:rsidRPr="0088330C" w:rsidRDefault="003252D6" w:rsidP="000E49B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И самое главное – участники каждой смены получат уникальную возможность обменяться знаниями и умениями между собой! Стать наставниками, научить 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быть успешным. </w:t>
            </w:r>
          </w:p>
          <w:p w:rsidR="00DF4105" w:rsidRPr="0088330C" w:rsidRDefault="00DF4105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Ожидаемый </w:t>
            </w:r>
            <w:r w:rsidR="003252D6" w:rsidRPr="00883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 w:rsidR="003252D6" w:rsidRPr="008833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105" w:rsidRPr="0088330C" w:rsidRDefault="00496D9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овышение личностных компетенций воспитанников и, как следствие, увел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чение степени их </w:t>
            </w:r>
            <w:proofErr w:type="spellStart"/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вовлечённости</w:t>
            </w:r>
            <w:proofErr w:type="spellEnd"/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 значимую жизнь</w:t>
            </w:r>
            <w:r w:rsidR="00114ADA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города, региона,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страны;</w:t>
            </w:r>
          </w:p>
          <w:p w:rsidR="00496D93" w:rsidRPr="0088330C" w:rsidRDefault="00496D9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ормирование духа сотрудничества и взаимопомощи членов временного де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ского коллектива, саморазвитие ребенка, проявление лидерских и организато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ских способностей, а также развитие практики наставничества и шефства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105" w:rsidRPr="0088330C" w:rsidRDefault="00496D9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олучение опыта самоуправления на территории лагеря, динамичное развитие творческих способностей, познавательных процессов, коммуникативных ум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105" w:rsidRPr="0088330C" w:rsidRDefault="00496D9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асширение информационного и творческого пространства личности детей, приобщение детей к проявлению гражданской позиции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105" w:rsidRPr="0088330C" w:rsidRDefault="00496D93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DF4105" w:rsidRPr="0088330C">
              <w:rPr>
                <w:rFonts w:ascii="Times New Roman" w:hAnsi="Times New Roman" w:cs="Times New Roman"/>
                <w:sz w:val="20"/>
                <w:szCs w:val="20"/>
              </w:rPr>
              <w:t>ключение детей в коллективный процесс разработки содержания и новых вариантов форм работы, самоорганизация деятельности детей</w:t>
            </w:r>
            <w:r w:rsidR="0062555F" w:rsidRPr="00883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105" w:rsidRPr="0088330C" w:rsidRDefault="00DF4105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 экспе</w:t>
            </w:r>
            <w:r w:rsidRPr="007509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50967">
              <w:rPr>
                <w:rFonts w:ascii="Times New Roman" w:hAnsi="Times New Roman" w:cs="Times New Roman"/>
                <w:sz w:val="20"/>
                <w:szCs w:val="20"/>
              </w:rPr>
              <w:t>тиза пройдена</w:t>
            </w:r>
          </w:p>
        </w:tc>
      </w:tr>
      <w:tr w:rsidR="00BB6484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ЛДП «Летний» при МБОУ «СОШ № 1»</w:t>
            </w:r>
          </w:p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«Калейдоскоп профессий»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84" w:rsidRPr="0088330C" w:rsidRDefault="00BB648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484" w:rsidRPr="0088330C" w:rsidRDefault="00BB6484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330C">
              <w:rPr>
                <w:b/>
                <w:sz w:val="20"/>
                <w:szCs w:val="20"/>
              </w:rPr>
              <w:t>Направленность программы</w:t>
            </w:r>
            <w:r w:rsidR="009F1500" w:rsidRPr="0088330C">
              <w:rPr>
                <w:sz w:val="20"/>
                <w:szCs w:val="20"/>
              </w:rPr>
              <w:t>-социально-педагогическая.</w:t>
            </w:r>
          </w:p>
          <w:p w:rsidR="00FF0A4F" w:rsidRPr="0088330C" w:rsidRDefault="009F1500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330C">
              <w:rPr>
                <w:b/>
                <w:sz w:val="20"/>
                <w:szCs w:val="20"/>
              </w:rPr>
              <w:t>Отличительная особенность программы</w:t>
            </w:r>
            <w:r w:rsidR="00FF0A4F" w:rsidRPr="0088330C">
              <w:rPr>
                <w:b/>
                <w:sz w:val="20"/>
                <w:szCs w:val="20"/>
              </w:rPr>
              <w:t>.</w:t>
            </w:r>
          </w:p>
          <w:p w:rsidR="00FF0A4F" w:rsidRPr="0088330C" w:rsidRDefault="00FF0A4F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330C">
              <w:rPr>
                <w:sz w:val="20"/>
                <w:szCs w:val="20"/>
              </w:rPr>
              <w:t xml:space="preserve">Решение </w:t>
            </w:r>
            <w:proofErr w:type="spellStart"/>
            <w:r w:rsidRPr="0088330C">
              <w:rPr>
                <w:sz w:val="20"/>
                <w:szCs w:val="20"/>
              </w:rPr>
              <w:t>профориентационных</w:t>
            </w:r>
            <w:proofErr w:type="spellEnd"/>
            <w:r w:rsidRPr="0088330C">
              <w:rPr>
                <w:sz w:val="20"/>
                <w:szCs w:val="20"/>
              </w:rPr>
              <w:t xml:space="preserve"> проблем обусловлено социальным заказом, к</w:t>
            </w:r>
            <w:r w:rsidRPr="0088330C">
              <w:rPr>
                <w:sz w:val="20"/>
                <w:szCs w:val="20"/>
              </w:rPr>
              <w:t>о</w:t>
            </w:r>
            <w:r w:rsidRPr="0088330C">
              <w:rPr>
                <w:sz w:val="20"/>
                <w:szCs w:val="20"/>
              </w:rPr>
              <w:t>торый отражает потребность общества в специалистах определенного профиля. В соответствии с этим возникает необходимость в организации работы по пр</w:t>
            </w:r>
            <w:r w:rsidRPr="0088330C">
              <w:rPr>
                <w:sz w:val="20"/>
                <w:szCs w:val="20"/>
              </w:rPr>
              <w:t>о</w:t>
            </w:r>
            <w:r w:rsidRPr="0088330C">
              <w:rPr>
                <w:sz w:val="20"/>
                <w:szCs w:val="20"/>
              </w:rPr>
              <w:t xml:space="preserve">фессиональной ориентации </w:t>
            </w:r>
            <w:proofErr w:type="gramStart"/>
            <w:r w:rsidRPr="0088330C">
              <w:rPr>
                <w:sz w:val="20"/>
                <w:szCs w:val="20"/>
              </w:rPr>
              <w:t>обучающихся</w:t>
            </w:r>
            <w:proofErr w:type="gramEnd"/>
            <w:r w:rsidRPr="0088330C">
              <w:rPr>
                <w:sz w:val="20"/>
                <w:szCs w:val="20"/>
              </w:rPr>
              <w:t xml:space="preserve">. С этой целью и была разработана программа </w:t>
            </w:r>
            <w:r w:rsidRPr="0088330C">
              <w:rPr>
                <w:color w:val="000000"/>
                <w:sz w:val="20"/>
                <w:szCs w:val="20"/>
              </w:rPr>
              <w:t>«Калейдоскоп профессий», содержание которой представляет ш</w:t>
            </w:r>
            <w:r w:rsidRPr="0088330C">
              <w:rPr>
                <w:color w:val="000000"/>
                <w:sz w:val="20"/>
                <w:szCs w:val="20"/>
              </w:rPr>
              <w:t>и</w:t>
            </w:r>
            <w:r w:rsidRPr="0088330C">
              <w:rPr>
                <w:color w:val="000000"/>
                <w:sz w:val="20"/>
                <w:szCs w:val="20"/>
              </w:rPr>
              <w:t>рокий спектр деятельности в этом направлении, соответствует возрасту восп</w:t>
            </w:r>
            <w:r w:rsidRPr="0088330C">
              <w:rPr>
                <w:color w:val="000000"/>
                <w:sz w:val="20"/>
                <w:szCs w:val="20"/>
              </w:rPr>
              <w:t>и</w:t>
            </w:r>
            <w:r w:rsidRPr="0088330C">
              <w:rPr>
                <w:color w:val="000000"/>
                <w:sz w:val="20"/>
                <w:szCs w:val="20"/>
              </w:rPr>
              <w:t xml:space="preserve">танников. </w:t>
            </w:r>
          </w:p>
          <w:p w:rsidR="003E6A6F" w:rsidRDefault="00FF0A4F" w:rsidP="000E49B3">
            <w:pPr>
              <w:pStyle w:val="a4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330C">
              <w:rPr>
                <w:sz w:val="20"/>
                <w:szCs w:val="20"/>
              </w:rPr>
              <w:t xml:space="preserve">В </w:t>
            </w:r>
            <w:r w:rsidR="00076F0D" w:rsidRPr="0088330C">
              <w:rPr>
                <w:sz w:val="20"/>
                <w:szCs w:val="20"/>
              </w:rPr>
              <w:t>течение смены</w:t>
            </w:r>
            <w:r w:rsidRPr="0088330C">
              <w:rPr>
                <w:sz w:val="20"/>
                <w:szCs w:val="20"/>
              </w:rPr>
              <w:t xml:space="preserve"> воспитанник</w:t>
            </w:r>
            <w:r w:rsidR="0063343D">
              <w:rPr>
                <w:sz w:val="20"/>
                <w:szCs w:val="20"/>
              </w:rPr>
              <w:t>и</w:t>
            </w:r>
            <w:r w:rsidRPr="0088330C">
              <w:rPr>
                <w:sz w:val="20"/>
                <w:szCs w:val="20"/>
              </w:rPr>
              <w:t xml:space="preserve"> </w:t>
            </w:r>
            <w:r w:rsidR="00076F0D" w:rsidRPr="0088330C">
              <w:rPr>
                <w:sz w:val="20"/>
                <w:szCs w:val="20"/>
              </w:rPr>
              <w:t>лагеря смогут</w:t>
            </w:r>
            <w:r w:rsidRPr="0088330C">
              <w:rPr>
                <w:sz w:val="20"/>
                <w:szCs w:val="20"/>
              </w:rPr>
              <w:t xml:space="preserve"> </w:t>
            </w:r>
          </w:p>
          <w:p w:rsidR="003E6A6F" w:rsidRDefault="003E6A6F" w:rsidP="000E49B3">
            <w:pPr>
              <w:pStyle w:val="a4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6F0D" w:rsidRPr="0088330C">
              <w:rPr>
                <w:sz w:val="20"/>
                <w:szCs w:val="20"/>
              </w:rPr>
              <w:t xml:space="preserve">побывать на тематических экскурсиях в </w:t>
            </w:r>
            <w:r w:rsidR="00076F0D" w:rsidRPr="0088330C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FF0A4F" w:rsidRPr="0088330C">
              <w:rPr>
                <w:color w:val="000000"/>
                <w:sz w:val="20"/>
                <w:szCs w:val="20"/>
                <w:shd w:val="clear" w:color="auto" w:fill="FFFFFF"/>
              </w:rPr>
              <w:t>ожарн</w:t>
            </w:r>
            <w:r w:rsidR="00757DC3" w:rsidRPr="0088330C"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="00FF0A4F" w:rsidRPr="0088330C">
              <w:rPr>
                <w:color w:val="000000"/>
                <w:sz w:val="20"/>
                <w:szCs w:val="20"/>
                <w:shd w:val="clear" w:color="auto" w:fill="FFFFFF"/>
              </w:rPr>
              <w:t xml:space="preserve"> част</w:t>
            </w:r>
            <w:r w:rsidR="00757DC3" w:rsidRPr="008833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FF0A4F" w:rsidRPr="0088330C">
              <w:rPr>
                <w:color w:val="000000"/>
                <w:sz w:val="20"/>
                <w:szCs w:val="20"/>
                <w:shd w:val="clear" w:color="auto" w:fill="FFFFFF"/>
              </w:rPr>
              <w:t xml:space="preserve"> № 50 ГУ 14 ОФПС по Иркутской области</w:t>
            </w:r>
            <w:r w:rsidR="00FF0A4F" w:rsidRPr="0088330C">
              <w:rPr>
                <w:sz w:val="20"/>
                <w:szCs w:val="20"/>
              </w:rPr>
              <w:t xml:space="preserve"> «Пожарное дело-отвага и честь»;</w:t>
            </w:r>
            <w:r w:rsidR="00076F0D" w:rsidRPr="0088330C">
              <w:rPr>
                <w:sz w:val="20"/>
                <w:szCs w:val="20"/>
              </w:rPr>
              <w:t xml:space="preserve"> </w:t>
            </w:r>
            <w:r w:rsidR="00FF0A4F" w:rsidRPr="0088330C">
              <w:rPr>
                <w:sz w:val="20"/>
                <w:szCs w:val="20"/>
              </w:rPr>
              <w:t>Усть-</w:t>
            </w:r>
            <w:r w:rsidR="00757DC3" w:rsidRPr="0088330C">
              <w:rPr>
                <w:sz w:val="20"/>
                <w:szCs w:val="20"/>
              </w:rPr>
              <w:t>И</w:t>
            </w:r>
            <w:r w:rsidR="00FF0A4F" w:rsidRPr="0088330C">
              <w:rPr>
                <w:sz w:val="20"/>
                <w:szCs w:val="20"/>
              </w:rPr>
              <w:t>лимск</w:t>
            </w:r>
            <w:r w:rsidR="00757DC3" w:rsidRPr="0088330C">
              <w:rPr>
                <w:sz w:val="20"/>
                <w:szCs w:val="20"/>
              </w:rPr>
              <w:t>ой</w:t>
            </w:r>
            <w:r w:rsidR="00FF0A4F" w:rsidRPr="0088330C">
              <w:rPr>
                <w:sz w:val="20"/>
                <w:szCs w:val="20"/>
              </w:rPr>
              <w:t xml:space="preserve"> ТЭЦ «Откуда приходит тепло и свет?!»</w:t>
            </w:r>
            <w:r w:rsidR="00076F0D" w:rsidRPr="0088330C">
              <w:rPr>
                <w:sz w:val="20"/>
                <w:szCs w:val="20"/>
              </w:rPr>
              <w:t>, аэропорт</w:t>
            </w:r>
            <w:r w:rsidR="00757DC3" w:rsidRPr="0088330C">
              <w:rPr>
                <w:sz w:val="20"/>
                <w:szCs w:val="20"/>
              </w:rPr>
              <w:t>у</w:t>
            </w:r>
            <w:r w:rsidR="00076F0D" w:rsidRPr="0088330C">
              <w:rPr>
                <w:sz w:val="20"/>
                <w:szCs w:val="20"/>
              </w:rPr>
              <w:t xml:space="preserve"> «</w:t>
            </w:r>
            <w:r w:rsidR="00FF0A4F" w:rsidRPr="0088330C">
              <w:rPr>
                <w:sz w:val="20"/>
                <w:szCs w:val="20"/>
              </w:rPr>
              <w:t>Я бы в летчики пошел, пу</w:t>
            </w:r>
            <w:r w:rsidR="00076F0D" w:rsidRPr="0088330C">
              <w:rPr>
                <w:sz w:val="20"/>
                <w:szCs w:val="20"/>
              </w:rPr>
              <w:t>сть меня научат», в</w:t>
            </w:r>
            <w:r w:rsidR="00FF0A4F" w:rsidRPr="0088330C">
              <w:rPr>
                <w:sz w:val="20"/>
                <w:szCs w:val="20"/>
              </w:rPr>
              <w:t>етеринарн</w:t>
            </w:r>
            <w:r w:rsidR="00757DC3" w:rsidRPr="0088330C">
              <w:rPr>
                <w:sz w:val="20"/>
                <w:szCs w:val="20"/>
              </w:rPr>
              <w:t>ой</w:t>
            </w:r>
            <w:r w:rsidR="00FF0A4F" w:rsidRPr="0088330C">
              <w:rPr>
                <w:sz w:val="20"/>
                <w:szCs w:val="20"/>
              </w:rPr>
              <w:t xml:space="preserve"> клиник</w:t>
            </w:r>
            <w:r w:rsidR="00757DC3" w:rsidRPr="0088330C">
              <w:rPr>
                <w:sz w:val="20"/>
                <w:szCs w:val="20"/>
              </w:rPr>
              <w:t>е</w:t>
            </w:r>
            <w:r w:rsidR="00FF0A4F" w:rsidRPr="0088330C">
              <w:rPr>
                <w:sz w:val="20"/>
                <w:szCs w:val="20"/>
              </w:rPr>
              <w:t xml:space="preserve"> «ОГБУ У</w:t>
            </w:r>
            <w:r w:rsidR="00076F0D" w:rsidRPr="0088330C">
              <w:rPr>
                <w:sz w:val="20"/>
                <w:szCs w:val="20"/>
              </w:rPr>
              <w:t>И</w:t>
            </w:r>
            <w:r w:rsidR="00FF0A4F" w:rsidRPr="0088330C">
              <w:rPr>
                <w:sz w:val="20"/>
                <w:szCs w:val="20"/>
              </w:rPr>
              <w:t xml:space="preserve"> СББЖ</w:t>
            </w:r>
            <w:r w:rsidR="00076F0D" w:rsidRPr="0088330C">
              <w:rPr>
                <w:sz w:val="20"/>
                <w:szCs w:val="20"/>
              </w:rPr>
              <w:t xml:space="preserve">»; </w:t>
            </w:r>
          </w:p>
          <w:p w:rsidR="00FF0A4F" w:rsidRPr="001F2882" w:rsidRDefault="003E6A6F" w:rsidP="000E49B3">
            <w:pPr>
              <w:pStyle w:val="a4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="00076F0D" w:rsidRPr="0088330C">
              <w:rPr>
                <w:sz w:val="20"/>
                <w:szCs w:val="20"/>
              </w:rPr>
              <w:t xml:space="preserve">стать участниками </w:t>
            </w:r>
            <w:proofErr w:type="spellStart"/>
            <w:r w:rsidR="00757DC3" w:rsidRPr="0088330C">
              <w:rPr>
                <w:sz w:val="20"/>
                <w:szCs w:val="20"/>
              </w:rPr>
              <w:t>к</w:t>
            </w:r>
            <w:r w:rsidR="00076F0D" w:rsidRPr="0088330C">
              <w:rPr>
                <w:sz w:val="20"/>
                <w:szCs w:val="20"/>
              </w:rPr>
              <w:t>вест</w:t>
            </w:r>
            <w:proofErr w:type="spellEnd"/>
            <w:r w:rsidR="00076F0D" w:rsidRPr="0088330C">
              <w:rPr>
                <w:sz w:val="20"/>
                <w:szCs w:val="20"/>
              </w:rPr>
              <w:t xml:space="preserve"> - игр</w:t>
            </w:r>
            <w:r w:rsidR="008152F7">
              <w:rPr>
                <w:sz w:val="20"/>
                <w:szCs w:val="20"/>
              </w:rPr>
              <w:t>ы</w:t>
            </w:r>
            <w:r w:rsidR="00076F0D" w:rsidRPr="0088330C">
              <w:rPr>
                <w:sz w:val="20"/>
                <w:szCs w:val="20"/>
              </w:rPr>
              <w:t xml:space="preserve"> «Экспедиция в мир профессий</w:t>
            </w:r>
            <w:r w:rsidR="008152F7">
              <w:rPr>
                <w:sz w:val="20"/>
                <w:szCs w:val="20"/>
              </w:rPr>
              <w:t>»</w:t>
            </w:r>
            <w:r w:rsidR="00757DC3" w:rsidRPr="0088330C">
              <w:rPr>
                <w:sz w:val="20"/>
                <w:szCs w:val="20"/>
              </w:rPr>
              <w:t>, и</w:t>
            </w:r>
            <w:r w:rsidR="00076F0D" w:rsidRPr="0088330C">
              <w:rPr>
                <w:sz w:val="20"/>
                <w:szCs w:val="20"/>
              </w:rPr>
              <w:t>нтерактивн</w:t>
            </w:r>
            <w:r w:rsidR="00757DC3" w:rsidRPr="0088330C">
              <w:rPr>
                <w:sz w:val="20"/>
                <w:szCs w:val="20"/>
              </w:rPr>
              <w:t>ого</w:t>
            </w:r>
            <w:r w:rsidR="00076F0D" w:rsidRPr="0088330C">
              <w:rPr>
                <w:sz w:val="20"/>
                <w:szCs w:val="20"/>
              </w:rPr>
              <w:t xml:space="preserve"> проект</w:t>
            </w:r>
            <w:r w:rsidR="00757DC3" w:rsidRPr="0088330C">
              <w:rPr>
                <w:sz w:val="20"/>
                <w:szCs w:val="20"/>
              </w:rPr>
              <w:t>а</w:t>
            </w:r>
            <w:r w:rsidR="00076F0D" w:rsidRPr="0088330C">
              <w:rPr>
                <w:sz w:val="20"/>
                <w:szCs w:val="20"/>
              </w:rPr>
              <w:t xml:space="preserve"> </w:t>
            </w:r>
            <w:proofErr w:type="spellStart"/>
            <w:r w:rsidR="00076F0D" w:rsidRPr="0088330C">
              <w:rPr>
                <w:sz w:val="20"/>
                <w:szCs w:val="20"/>
              </w:rPr>
              <w:t>профориентационного</w:t>
            </w:r>
            <w:proofErr w:type="spellEnd"/>
            <w:r w:rsidR="00076F0D" w:rsidRPr="0088330C">
              <w:rPr>
                <w:sz w:val="20"/>
                <w:szCs w:val="20"/>
              </w:rPr>
              <w:t xml:space="preserve"> направления «</w:t>
            </w:r>
            <w:proofErr w:type="spellStart"/>
            <w:r w:rsidR="00076F0D" w:rsidRPr="0088330C">
              <w:rPr>
                <w:sz w:val="20"/>
                <w:szCs w:val="20"/>
              </w:rPr>
              <w:t>ДивоГрад&amp;Илим</w:t>
            </w:r>
            <w:proofErr w:type="spellEnd"/>
            <w:r w:rsidR="00076F0D" w:rsidRPr="0088330C">
              <w:rPr>
                <w:sz w:val="20"/>
                <w:szCs w:val="20"/>
              </w:rPr>
              <w:t>»</w:t>
            </w:r>
            <w:r w:rsidR="00757DC3" w:rsidRPr="0088330C">
              <w:rPr>
                <w:sz w:val="20"/>
                <w:szCs w:val="20"/>
              </w:rPr>
              <w:t>, к</w:t>
            </w:r>
            <w:r w:rsidR="00076F0D" w:rsidRPr="0088330C">
              <w:rPr>
                <w:sz w:val="20"/>
                <w:szCs w:val="20"/>
              </w:rPr>
              <w:t>онкурс</w:t>
            </w:r>
            <w:r w:rsidR="00A71092">
              <w:rPr>
                <w:sz w:val="20"/>
                <w:szCs w:val="20"/>
              </w:rPr>
              <w:t>а</w:t>
            </w:r>
            <w:r w:rsidR="00076F0D" w:rsidRPr="0088330C">
              <w:rPr>
                <w:sz w:val="20"/>
                <w:szCs w:val="20"/>
              </w:rPr>
              <w:t xml:space="preserve"> «Бумажные фантазии»</w:t>
            </w:r>
            <w:r w:rsidR="00757DC3" w:rsidRPr="0088330C">
              <w:rPr>
                <w:sz w:val="20"/>
                <w:szCs w:val="20"/>
              </w:rPr>
              <w:t xml:space="preserve">, </w:t>
            </w:r>
            <w:r w:rsidR="00076F0D" w:rsidRPr="0088330C">
              <w:rPr>
                <w:sz w:val="20"/>
                <w:szCs w:val="20"/>
              </w:rPr>
              <w:t>фестиваля, в</w:t>
            </w:r>
            <w:r w:rsidR="00FF0A4F" w:rsidRPr="0088330C">
              <w:rPr>
                <w:sz w:val="20"/>
                <w:szCs w:val="20"/>
              </w:rPr>
              <w:t>ыставк</w:t>
            </w:r>
            <w:r w:rsidR="00076F0D" w:rsidRPr="0088330C">
              <w:rPr>
                <w:sz w:val="20"/>
                <w:szCs w:val="20"/>
              </w:rPr>
              <w:t>и</w:t>
            </w:r>
            <w:r w:rsidR="00FF0A4F" w:rsidRPr="0088330C">
              <w:rPr>
                <w:sz w:val="20"/>
                <w:szCs w:val="20"/>
              </w:rPr>
              <w:t xml:space="preserve"> </w:t>
            </w:r>
            <w:r w:rsidR="00FF0A4F" w:rsidRPr="001F2882">
              <w:rPr>
                <w:sz w:val="20"/>
                <w:szCs w:val="20"/>
              </w:rPr>
              <w:t>лучших творческих рабо</w:t>
            </w:r>
            <w:r w:rsidR="00076F0D" w:rsidRPr="001F2882">
              <w:rPr>
                <w:sz w:val="20"/>
                <w:szCs w:val="20"/>
              </w:rPr>
              <w:t xml:space="preserve">т </w:t>
            </w:r>
            <w:r w:rsidR="00FF0A4F" w:rsidRPr="001F2882">
              <w:rPr>
                <w:sz w:val="20"/>
                <w:szCs w:val="20"/>
              </w:rPr>
              <w:t>«Профессии, которые меня окружают»</w:t>
            </w:r>
            <w:r w:rsidRPr="001F2882">
              <w:rPr>
                <w:sz w:val="20"/>
                <w:szCs w:val="20"/>
              </w:rPr>
              <w:t xml:space="preserve"> и т.п.;</w:t>
            </w:r>
            <w:proofErr w:type="gramEnd"/>
          </w:p>
          <w:p w:rsidR="00076F0D" w:rsidRPr="001F2882" w:rsidRDefault="003E6A6F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882"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076F0D" w:rsidRPr="001F2882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многому на занятиях в творческих мастерских.</w:t>
            </w:r>
          </w:p>
          <w:p w:rsidR="00BB6484" w:rsidRPr="001F2882" w:rsidRDefault="00076F0D" w:rsidP="000E4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  <w:r w:rsidR="001F2882" w:rsidRPr="001F28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6484" w:rsidRPr="001F2882">
              <w:rPr>
                <w:rFonts w:ascii="Times New Roman" w:hAnsi="Times New Roman" w:cs="Times New Roman"/>
                <w:color w:val="291E1E"/>
                <w:sz w:val="20"/>
                <w:szCs w:val="20"/>
              </w:rPr>
              <w:t>Воспитанник лагеря:</w:t>
            </w:r>
          </w:p>
          <w:p w:rsidR="00BB6484" w:rsidRPr="001F2882" w:rsidRDefault="00076F0D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  <w:sz w:val="20"/>
                <w:szCs w:val="20"/>
              </w:rPr>
            </w:pPr>
            <w:r w:rsidRPr="001F2882">
              <w:rPr>
                <w:color w:val="291E1E"/>
                <w:sz w:val="20"/>
                <w:szCs w:val="20"/>
              </w:rPr>
              <w:t xml:space="preserve"> -и</w:t>
            </w:r>
            <w:r w:rsidR="00BB6484" w:rsidRPr="001F2882">
              <w:rPr>
                <w:color w:val="291E1E"/>
                <w:sz w:val="20"/>
                <w:szCs w:val="20"/>
              </w:rPr>
              <w:t>меет представление о мире профессий, о практических умениях специал</w:t>
            </w:r>
            <w:r w:rsidR="00BB6484" w:rsidRPr="001F2882">
              <w:rPr>
                <w:color w:val="291E1E"/>
                <w:sz w:val="20"/>
                <w:szCs w:val="20"/>
              </w:rPr>
              <w:t>и</w:t>
            </w:r>
            <w:r w:rsidR="003E6A6F" w:rsidRPr="001F2882">
              <w:rPr>
                <w:color w:val="291E1E"/>
                <w:sz w:val="20"/>
                <w:szCs w:val="20"/>
              </w:rPr>
              <w:t>стов профессий и специальностей;</w:t>
            </w:r>
          </w:p>
          <w:p w:rsidR="00BB6484" w:rsidRPr="0088330C" w:rsidRDefault="00076F0D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  <w:sz w:val="20"/>
                <w:szCs w:val="20"/>
              </w:rPr>
            </w:pPr>
            <w:r w:rsidRPr="001F2882">
              <w:rPr>
                <w:color w:val="291E1E"/>
                <w:sz w:val="20"/>
                <w:szCs w:val="20"/>
              </w:rPr>
              <w:t xml:space="preserve">- </w:t>
            </w:r>
            <w:proofErr w:type="gramStart"/>
            <w:r w:rsidRPr="001F2882">
              <w:rPr>
                <w:color w:val="291E1E"/>
                <w:sz w:val="20"/>
                <w:szCs w:val="20"/>
              </w:rPr>
              <w:t>с</w:t>
            </w:r>
            <w:r w:rsidR="00BB6484" w:rsidRPr="001F2882">
              <w:rPr>
                <w:color w:val="291E1E"/>
                <w:sz w:val="20"/>
                <w:szCs w:val="20"/>
              </w:rPr>
              <w:t>пособен</w:t>
            </w:r>
            <w:proofErr w:type="gramEnd"/>
            <w:r w:rsidR="00BB6484" w:rsidRPr="001F2882">
              <w:rPr>
                <w:color w:val="291E1E"/>
                <w:sz w:val="20"/>
                <w:szCs w:val="20"/>
              </w:rPr>
              <w:t xml:space="preserve"> </w:t>
            </w:r>
            <w:proofErr w:type="spellStart"/>
            <w:r w:rsidR="00BB6484" w:rsidRPr="001F2882">
              <w:rPr>
                <w:color w:val="291E1E"/>
                <w:sz w:val="20"/>
                <w:szCs w:val="20"/>
              </w:rPr>
              <w:t>самореализоваться</w:t>
            </w:r>
            <w:proofErr w:type="spellEnd"/>
            <w:r w:rsidR="00BB6484" w:rsidRPr="001F2882">
              <w:rPr>
                <w:color w:val="291E1E"/>
                <w:sz w:val="20"/>
                <w:szCs w:val="20"/>
              </w:rPr>
              <w:t xml:space="preserve"> в личностно-значимой</w:t>
            </w:r>
            <w:r w:rsidR="00BB6484" w:rsidRPr="0088330C">
              <w:rPr>
                <w:color w:val="291E1E"/>
                <w:sz w:val="20"/>
                <w:szCs w:val="20"/>
              </w:rPr>
              <w:t xml:space="preserve"> деятельности, </w:t>
            </w:r>
            <w:r w:rsidR="00BB6484" w:rsidRPr="0088330C">
              <w:rPr>
                <w:color w:val="141414"/>
                <w:sz w:val="20"/>
                <w:szCs w:val="20"/>
              </w:rPr>
              <w:t>осущест</w:t>
            </w:r>
            <w:r w:rsidR="00BB6484" w:rsidRPr="0088330C">
              <w:rPr>
                <w:color w:val="141414"/>
                <w:sz w:val="20"/>
                <w:szCs w:val="20"/>
              </w:rPr>
              <w:t>в</w:t>
            </w:r>
            <w:r w:rsidR="00BB6484" w:rsidRPr="0088330C">
              <w:rPr>
                <w:color w:val="141414"/>
                <w:sz w:val="20"/>
                <w:szCs w:val="20"/>
              </w:rPr>
              <w:t>лять коллективную и индивидуальную деятельность, изготов</w:t>
            </w:r>
            <w:r w:rsidRPr="0088330C">
              <w:rPr>
                <w:color w:val="141414"/>
                <w:sz w:val="20"/>
                <w:szCs w:val="20"/>
              </w:rPr>
              <w:t xml:space="preserve">лять </w:t>
            </w:r>
            <w:r w:rsidR="00BB6484" w:rsidRPr="0088330C">
              <w:rPr>
                <w:color w:val="141414"/>
                <w:sz w:val="20"/>
                <w:szCs w:val="20"/>
              </w:rPr>
              <w:t>поделк</w:t>
            </w:r>
            <w:r w:rsidRPr="0088330C">
              <w:rPr>
                <w:color w:val="141414"/>
                <w:sz w:val="20"/>
                <w:szCs w:val="20"/>
              </w:rPr>
              <w:t>и, р</w:t>
            </w:r>
            <w:r w:rsidRPr="0088330C">
              <w:rPr>
                <w:color w:val="141414"/>
                <w:sz w:val="20"/>
                <w:szCs w:val="20"/>
              </w:rPr>
              <w:t>и</w:t>
            </w:r>
            <w:r w:rsidRPr="0088330C">
              <w:rPr>
                <w:color w:val="141414"/>
                <w:sz w:val="20"/>
                <w:szCs w:val="20"/>
              </w:rPr>
              <w:t>сунки в различных техниках и т.п.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484" w:rsidRPr="0088330C" w:rsidRDefault="009F1500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</w:t>
            </w:r>
            <w:r w:rsidR="00BB6484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</w:t>
            </w:r>
          </w:p>
          <w:p w:rsidR="00BB6484" w:rsidRPr="0088330C" w:rsidRDefault="009F1500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(приказ № 012-0 от 23.01.2020г.)</w:t>
            </w:r>
          </w:p>
        </w:tc>
      </w:tr>
      <w:tr w:rsidR="00F43B42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42" w:rsidRPr="0088330C" w:rsidRDefault="00F43B4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ЛДП «Факел» при МАОУ «СОШ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5»</w:t>
            </w:r>
          </w:p>
          <w:p w:rsidR="00F43B42" w:rsidRPr="0088330C" w:rsidRDefault="00F43B4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B42" w:rsidRPr="0088330C" w:rsidRDefault="00F43B4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«Компас»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42" w:rsidRPr="0088330C" w:rsidRDefault="00F43B42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42" w:rsidRPr="0088330C" w:rsidRDefault="00F43B42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42" w:rsidRPr="0088330C" w:rsidRDefault="00F43B42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42" w:rsidRPr="0088330C" w:rsidRDefault="00F43B42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8330C">
              <w:rPr>
                <w:b/>
                <w:sz w:val="20"/>
                <w:szCs w:val="20"/>
              </w:rPr>
              <w:t>Направленность программы</w:t>
            </w:r>
            <w:r w:rsidRPr="0088330C">
              <w:rPr>
                <w:sz w:val="20"/>
                <w:szCs w:val="20"/>
              </w:rPr>
              <w:t xml:space="preserve"> - социально-педагогическая.</w:t>
            </w:r>
          </w:p>
          <w:p w:rsidR="00F43B42" w:rsidRPr="0088330C" w:rsidRDefault="00F43B42" w:rsidP="000E49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 w:rsidRPr="0088330C">
              <w:rPr>
                <w:b/>
                <w:sz w:val="20"/>
                <w:szCs w:val="20"/>
              </w:rPr>
              <w:t>Отличительная особенность программы</w:t>
            </w:r>
            <w:r w:rsidR="005F1B25" w:rsidRPr="0088330C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8330C">
              <w:rPr>
                <w:color w:val="291E1E"/>
                <w:sz w:val="20"/>
                <w:szCs w:val="20"/>
              </w:rPr>
              <w:t>Все события лагеря будут посв</w:t>
            </w:r>
            <w:r w:rsidRPr="0088330C">
              <w:rPr>
                <w:color w:val="291E1E"/>
                <w:sz w:val="20"/>
                <w:szCs w:val="20"/>
              </w:rPr>
              <w:t>я</w:t>
            </w:r>
            <w:r w:rsidRPr="0088330C">
              <w:rPr>
                <w:color w:val="291E1E"/>
                <w:sz w:val="20"/>
                <w:szCs w:val="20"/>
              </w:rPr>
              <w:t>щены теме </w:t>
            </w:r>
            <w:r w:rsidRPr="0088330C">
              <w:rPr>
                <w:bCs/>
                <w:color w:val="291E1E"/>
                <w:sz w:val="20"/>
                <w:szCs w:val="20"/>
              </w:rPr>
              <w:t>морского путешествия</w:t>
            </w:r>
            <w:r w:rsidRPr="0088330C">
              <w:rPr>
                <w:color w:val="291E1E"/>
                <w:sz w:val="20"/>
                <w:szCs w:val="20"/>
              </w:rPr>
              <w:t xml:space="preserve">. </w:t>
            </w:r>
            <w:r w:rsidRPr="0088330C">
              <w:rPr>
                <w:color w:val="000000"/>
                <w:sz w:val="20"/>
                <w:szCs w:val="20"/>
              </w:rPr>
              <w:t xml:space="preserve">У детей имеется общая карта, на которой обозначены острова. Посещая каждый остров, каждый отряд-экипаж сможет оставить на нем свой символический флаг, активно и результативно участвуя в творческих делах, предлагаемых на этом острове (флаг отряд придумывает в первый день смены, затем флаг сканируется и распечатывается по количеству островов на карте). Кто сможет оставить на острове свой флаг, решает капитан </w:t>
            </w:r>
            <w:r w:rsidRPr="0088330C">
              <w:rPr>
                <w:color w:val="000000"/>
                <w:sz w:val="20"/>
                <w:szCs w:val="20"/>
              </w:rPr>
              <w:lastRenderedPageBreak/>
              <w:t xml:space="preserve">(начальник лагеря) и бортпроводники (воспитатели), осуществляющие </w:t>
            </w:r>
            <w:proofErr w:type="gramStart"/>
            <w:r w:rsidRPr="0088330C">
              <w:rPr>
                <w:color w:val="000000"/>
                <w:sz w:val="20"/>
                <w:szCs w:val="20"/>
              </w:rPr>
              <w:t>ко</w:t>
            </w:r>
            <w:r w:rsidRPr="0088330C">
              <w:rPr>
                <w:color w:val="000000"/>
                <w:sz w:val="20"/>
                <w:szCs w:val="20"/>
              </w:rPr>
              <w:t>н</w:t>
            </w:r>
            <w:r w:rsidRPr="0088330C">
              <w:rPr>
                <w:color w:val="000000"/>
                <w:sz w:val="20"/>
                <w:szCs w:val="20"/>
              </w:rPr>
              <w:t>троль за</w:t>
            </w:r>
            <w:proofErr w:type="gramEnd"/>
            <w:r w:rsidRPr="0088330C">
              <w:rPr>
                <w:color w:val="000000"/>
                <w:sz w:val="20"/>
                <w:szCs w:val="20"/>
              </w:rPr>
              <w:t xml:space="preserve"> деятельностью отрядов-экипажей.</w:t>
            </w:r>
            <w:r w:rsidRPr="0088330C">
              <w:rPr>
                <w:color w:val="291E1E"/>
                <w:sz w:val="20"/>
                <w:szCs w:val="20"/>
              </w:rPr>
              <w:t xml:space="preserve"> </w:t>
            </w:r>
            <w:r w:rsidRPr="0088330C">
              <w:rPr>
                <w:color w:val="000000"/>
                <w:sz w:val="20"/>
                <w:szCs w:val="20"/>
              </w:rPr>
              <w:t>Каждый день смены будет посв</w:t>
            </w:r>
            <w:r w:rsidRPr="0088330C">
              <w:rPr>
                <w:color w:val="000000"/>
                <w:sz w:val="20"/>
                <w:szCs w:val="20"/>
              </w:rPr>
              <w:t>я</w:t>
            </w:r>
            <w:r w:rsidRPr="0088330C">
              <w:rPr>
                <w:color w:val="000000"/>
                <w:sz w:val="20"/>
                <w:szCs w:val="20"/>
              </w:rPr>
              <w:t>щен</w:t>
            </w:r>
            <w:r w:rsidRPr="0088330C">
              <w:rPr>
                <w:iCs/>
                <w:color w:val="000000"/>
                <w:sz w:val="20"/>
                <w:szCs w:val="20"/>
              </w:rPr>
              <w:t> открытию одного из островов.</w:t>
            </w:r>
          </w:p>
          <w:p w:rsidR="005F1B25" w:rsidRPr="0088330C" w:rsidRDefault="005F1B25" w:rsidP="000E49B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Предусмотрено ежедневное </w:t>
            </w:r>
            <w:proofErr w:type="spellStart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видеосопровождение</w:t>
            </w:r>
            <w:proofErr w:type="spellEnd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что является новым в усл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виях лагеря </w:t>
            </w:r>
            <w:r w:rsidR="00D60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дневн</w:t>
            </w:r>
            <w:r w:rsidR="00D60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ым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пребывани</w:t>
            </w:r>
            <w:r w:rsidR="00D60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ем детей 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«Факел». Все происходящее в лаг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 дети будут </w:t>
            </w:r>
            <w:proofErr w:type="gramStart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фотографировать</w:t>
            </w:r>
            <w:proofErr w:type="gramEnd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снимать на камеру, делать </w:t>
            </w:r>
            <w:proofErr w:type="spellStart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минирепортажи</w:t>
            </w:r>
            <w:proofErr w:type="spellEnd"/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монтировать и озвучивать. К концу смены детьми будет создан видеофильм, как отчет о прожитых днях. Всю информацию дети </w:t>
            </w:r>
            <w:r w:rsidR="00D60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могут разме</w:t>
            </w:r>
            <w:r w:rsidR="00D60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стить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сайте лагеря. </w:t>
            </w:r>
          </w:p>
          <w:p w:rsidR="00F43B42" w:rsidRPr="0088330C" w:rsidRDefault="00F43B42" w:rsidP="000E49B3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330C">
              <w:rPr>
                <w:b/>
                <w:sz w:val="20"/>
                <w:szCs w:val="20"/>
              </w:rPr>
              <w:t xml:space="preserve">Ожидаемый результат: </w:t>
            </w:r>
          </w:p>
          <w:p w:rsidR="00F43B42" w:rsidRPr="0088330C" w:rsidRDefault="00F43B42" w:rsidP="000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активизирование познавательной деятельности, развитие творческого мышл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ния;</w:t>
            </w:r>
          </w:p>
          <w:p w:rsidR="00F43B42" w:rsidRPr="0088330C" w:rsidRDefault="00F43B42" w:rsidP="000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личностный рост каждого ребенка, проявляющийся в достижении определе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результатов в каком-либо виде деятельности;</w:t>
            </w:r>
          </w:p>
          <w:p w:rsidR="00F43B42" w:rsidRPr="0088330C" w:rsidRDefault="00F43B42" w:rsidP="000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максимальная ступень самореализации каждого.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42" w:rsidRPr="0088330C" w:rsidRDefault="00076F0D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</w:t>
            </w:r>
            <w:r w:rsidR="00F43B42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</w:t>
            </w:r>
          </w:p>
          <w:p w:rsidR="005F1B25" w:rsidRPr="0088330C" w:rsidRDefault="005F1B25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30.04.2020г.</w:t>
            </w:r>
          </w:p>
          <w:p w:rsidR="00F43B42" w:rsidRPr="0088330C" w:rsidRDefault="00F43B42" w:rsidP="003252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3B42" w:rsidRPr="0088330C" w:rsidRDefault="00F43B42" w:rsidP="00076F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C52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52" w:rsidRPr="0088330C" w:rsidRDefault="004A0C5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ЛДП «Мечта» при МАОУ «СОШ № 7 имени Пичу</w:t>
            </w: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ва Л.П.»</w:t>
            </w:r>
          </w:p>
          <w:p w:rsidR="004A0C52" w:rsidRPr="0088330C" w:rsidRDefault="004A0C5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C52" w:rsidRPr="0088330C" w:rsidRDefault="004A0C52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«ШОК</w:t>
            </w:r>
            <w:r w:rsidR="002A0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Шк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ла Открытого Креатива»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52" w:rsidRPr="0088330C" w:rsidRDefault="004A0C52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52" w:rsidRPr="0088330C" w:rsidRDefault="004A0C52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52" w:rsidRPr="0088330C" w:rsidRDefault="004A0C52" w:rsidP="00316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52" w:rsidRPr="0088330C" w:rsidRDefault="004A0C52" w:rsidP="00316241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="002F6FD7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– художественная.</w:t>
            </w:r>
          </w:p>
          <w:p w:rsidR="00316241" w:rsidRPr="0088330C" w:rsidRDefault="00316241" w:rsidP="0031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Отличительная особенность программы</w:t>
            </w:r>
            <w:r w:rsidRPr="0088330C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оспитанники лагеря попадают в образовательное учреждение необычного типа. Здесь нет уроков в обычном смысле это</w:t>
            </w:r>
            <w:r w:rsidR="00C9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слова. Во время заняти</w:t>
            </w:r>
            <w:r w:rsidR="00C9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воспитанники творят и вытворяют. Л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герная смена – это своеобразная ярмарка творческих проектов, мастерских, конкурсов, спектаклей и праздников. Каждый день воспитанники лагеря узн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 и учатся чему-то новому. Но и это не все. Они сами могут предлагать и в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площать свои идеи, учить тому, что умеют сами. Потому что девиз «Школы открытого креатива» - «Если не умею, учусь сам, если умею, учу другого, с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вершенствуя себя». </w:t>
            </w:r>
          </w:p>
          <w:p w:rsidR="00316241" w:rsidRPr="0088330C" w:rsidRDefault="00316241" w:rsidP="00316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Воспитанниками школы</w:t>
            </w:r>
            <w:r w:rsidR="00BB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открытого креатива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становятся все: и дети, и педагоги, и администрация. Потому что в нашей школе даже ребенок может быть учит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лем и научить взрослого! </w:t>
            </w:r>
          </w:p>
          <w:p w:rsidR="00316241" w:rsidRPr="0088330C" w:rsidRDefault="00316241" w:rsidP="00316241">
            <w:pPr>
              <w:shd w:val="clear" w:color="auto" w:fill="FFFFFF"/>
              <w:tabs>
                <w:tab w:val="left" w:pos="256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смены воспитанники включаются в ежедневную творческую де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тельность. В первый день </w:t>
            </w:r>
            <w:r w:rsidRPr="00883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каждому воспитаннику выдается личный «Фол</w:t>
            </w:r>
            <w:r w:rsidRPr="00883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883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ант»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который он записывает свои достижения за день, свое настроение и отношение к происходящему, подводит ежедневные итоги работы над собой. </w:t>
            </w:r>
            <w:r w:rsidRPr="00883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Каждому отряду в начале смены выдается «Кипсек»,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который они напо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няют в течение смены своими достижениями и творческими работами.  Ка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дый воспитанник своим участием и победами в лагерных выставках, меропри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тиях и конкурсах, может украсить «Кипсек» своего отряда. В «Кипсек» своего отряда и в свои «Фолианты» воспитанники складывают не только свои работы, но и полученные за лагерную смену опыт, новые знания, новых друзей и новые возможности реализовать и показать себя.  Поэтому программа и называется «Школа открытого креатива» - то есть доступного творчества. Также в течение смены каждый отряд может предлагать и проводить свои мастер-классы, в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ставки и конкурсы.  </w:t>
            </w:r>
          </w:p>
          <w:p w:rsidR="004A0C52" w:rsidRPr="0088330C" w:rsidRDefault="004A0C52" w:rsidP="00316241">
            <w:pPr>
              <w:tabs>
                <w:tab w:val="left" w:pos="256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результат.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6241" w:rsidRPr="0088330C" w:rsidRDefault="00316241" w:rsidP="00316241">
            <w:pPr>
              <w:tabs>
                <w:tab w:val="left" w:pos="256"/>
              </w:tabs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итогам освоения программы воспитанники должны овладеть следующими </w:t>
            </w:r>
            <w:r w:rsidRPr="0088330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компетенциями</w:t>
            </w:r>
            <w:r w:rsidRPr="0088330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16241" w:rsidRPr="0088330C" w:rsidRDefault="00316241" w:rsidP="00316241">
            <w:pPr>
              <w:pStyle w:val="a5"/>
              <w:numPr>
                <w:ilvl w:val="0"/>
                <w:numId w:val="8"/>
              </w:numPr>
              <w:tabs>
                <w:tab w:val="left" w:pos="256"/>
                <w:tab w:val="left" w:pos="851"/>
                <w:tab w:val="left" w:pos="993"/>
              </w:tabs>
              <w:ind w:left="0" w:firstLine="30"/>
              <w:contextualSpacing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речевая компетенция – ребенок учится правильно, понятно и громко гов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рить, ясно формулировать свои мысли при общении с другими людьми;</w:t>
            </w:r>
          </w:p>
          <w:p w:rsidR="00316241" w:rsidRPr="0088330C" w:rsidRDefault="00316241" w:rsidP="00316241">
            <w:pPr>
              <w:pStyle w:val="a5"/>
              <w:numPr>
                <w:ilvl w:val="0"/>
                <w:numId w:val="8"/>
              </w:numPr>
              <w:tabs>
                <w:tab w:val="left" w:pos="256"/>
                <w:tab w:val="left" w:pos="851"/>
                <w:tab w:val="left" w:pos="993"/>
              </w:tabs>
              <w:ind w:left="0" w:firstLine="30"/>
              <w:contextualSpacing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коммуникативная компетенция – развитие навыков работы в парах, в гру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пах различного состава, умение представлять себя и вести диалог;</w:t>
            </w:r>
          </w:p>
          <w:p w:rsidR="00316241" w:rsidRPr="0088330C" w:rsidRDefault="00316241" w:rsidP="00316241">
            <w:pPr>
              <w:pStyle w:val="a5"/>
              <w:numPr>
                <w:ilvl w:val="0"/>
                <w:numId w:val="8"/>
              </w:numPr>
              <w:tabs>
                <w:tab w:val="left" w:pos="256"/>
                <w:tab w:val="left" w:pos="851"/>
                <w:tab w:val="left" w:pos="993"/>
              </w:tabs>
              <w:ind w:left="0" w:firstLine="30"/>
              <w:contextualSpacing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 компетенция – пополнение знаний в области ДПИ, ознакомление с разнообразными приемами и способами творческого воплощ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ния художественного образа, обучение рациональным способам организации творческой деятельности (целеполагание, планирование, анализ, рефлексия), овладение креативными навыками при целенаправленном изучении окружа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щей действительности;</w:t>
            </w:r>
          </w:p>
          <w:p w:rsidR="00316241" w:rsidRPr="0088330C" w:rsidRDefault="00316241" w:rsidP="00316241">
            <w:pPr>
              <w:pStyle w:val="a5"/>
              <w:numPr>
                <w:ilvl w:val="0"/>
                <w:numId w:val="8"/>
              </w:numPr>
              <w:tabs>
                <w:tab w:val="left" w:pos="256"/>
                <w:tab w:val="left" w:pos="851"/>
                <w:tab w:val="left" w:pos="993"/>
              </w:tabs>
              <w:ind w:left="0" w:firstLine="30"/>
              <w:contextualSpacing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компетенция личностного самосовершенствования – развитие ценностных качеств личности (патриотизм; самостоятельность, ответственность, творч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ство, трудолюбие, аккуратность и др.), овладение правилами личной гигиены, способами безопасной работы с различными материалами и инструментами.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C52" w:rsidRPr="0088330C" w:rsidRDefault="002F6FD7" w:rsidP="002F6F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 пройдена (р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смотрена на засед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нии педагогиче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ского совета школы 23.03.2020г., п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рот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кол №6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A0C52" w:rsidRPr="0088330C">
              <w:rPr>
                <w:rFonts w:ascii="Times New Roman" w:hAnsi="Times New Roman" w:cs="Times New Roman"/>
                <w:sz w:val="20"/>
                <w:szCs w:val="20"/>
              </w:rPr>
              <w:t>тверждена директором школы 01.04.2020г.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0114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14" w:rsidRPr="0088330C" w:rsidRDefault="00A0011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ЛДП «Росинка» при МБОУ «СОШ № 8 имени Бусыгина М.И.»</w:t>
            </w:r>
          </w:p>
          <w:p w:rsidR="00A00114" w:rsidRPr="0088330C" w:rsidRDefault="00A0011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114" w:rsidRPr="0088330C" w:rsidRDefault="00A0011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«Путешествие по родному краю с Роси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кой»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14" w:rsidRPr="0088330C" w:rsidRDefault="00A0011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14" w:rsidRPr="0088330C" w:rsidRDefault="00A0011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14" w:rsidRPr="0088330C" w:rsidRDefault="00A00114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114" w:rsidRPr="0088330C" w:rsidRDefault="00A00114" w:rsidP="003252D6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="00FD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462A4"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</w:t>
            </w:r>
            <w:r w:rsidR="00FB04BD" w:rsidRPr="00883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213" w:rsidRDefault="00365213" w:rsidP="003252D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Отличительной особенность</w:t>
            </w:r>
            <w:r w:rsidR="00FD4507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="00F462A4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то, что она </w:t>
            </w:r>
            <w:r w:rsidR="00A70B3B" w:rsidRPr="0088330C">
              <w:rPr>
                <w:rFonts w:ascii="Times New Roman" w:hAnsi="Times New Roman" w:cs="Times New Roman"/>
                <w:sz w:val="20"/>
                <w:szCs w:val="20"/>
              </w:rPr>
              <w:t>построена на теоретическом и практическом изучении истории родного края, города.</w:t>
            </w:r>
            <w:r w:rsidR="00F462A4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F462A4"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62A4" w:rsidRPr="0088330C">
              <w:rPr>
                <w:rFonts w:ascii="Times New Roman" w:hAnsi="Times New Roman" w:cs="Times New Roman"/>
                <w:sz w:val="20"/>
                <w:szCs w:val="20"/>
              </w:rPr>
              <w:t>грамма призвана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обогатить </w:t>
            </w:r>
            <w:r w:rsidR="00D90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знаниями об историческом прошлом города, культурных традициях прошлого и настоящего, воспитывать детей на примерах мужества, героизма и мудрости, развивать интеллектуальные и тво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ческие способности учащихся, воспитывать чувства гражданственности и па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риотизма.</w:t>
            </w:r>
          </w:p>
          <w:p w:rsidR="002738EC" w:rsidRPr="002738EC" w:rsidRDefault="002738EC" w:rsidP="003252D6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Программой предусмотрено проведение</w:t>
            </w:r>
            <w:r w:rsidRPr="002738E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игр, экскурсий, ви</w:t>
            </w:r>
            <w:r w:rsidRPr="002738E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738EC">
              <w:rPr>
                <w:rFonts w:ascii="Times New Roman" w:hAnsi="Times New Roman" w:cs="Times New Roman"/>
                <w:sz w:val="20"/>
                <w:szCs w:val="20"/>
              </w:rPr>
              <w:t>торин, путешествий во времени.</w:t>
            </w:r>
          </w:p>
          <w:p w:rsidR="00A70B3B" w:rsidRPr="0088330C" w:rsidRDefault="00365213" w:rsidP="003252D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 w:rsidR="00FB04BD"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70B3B" w:rsidRPr="0088330C" w:rsidRDefault="00FB04BD" w:rsidP="003252D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крепление дружбы и сотрудничества между 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разновозрастными группами детей;</w:t>
            </w:r>
          </w:p>
          <w:p w:rsidR="00A70B3B" w:rsidRPr="0088330C" w:rsidRDefault="00FB04BD" w:rsidP="003252D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участниками смены умений и навыков индивидуальной, коллекти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ной, творческой и проектной деят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ельности, социальной активности;</w:t>
            </w:r>
          </w:p>
          <w:p w:rsidR="00A70B3B" w:rsidRPr="0088330C" w:rsidRDefault="00FB04BD" w:rsidP="003252D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0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лиде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рских и организаторских качеств;</w:t>
            </w:r>
          </w:p>
          <w:p w:rsidR="00365213" w:rsidRPr="0088330C" w:rsidRDefault="00FB04BD" w:rsidP="003252D6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асширение кругозора учащихся, привитие интереса к истории, культуре, тр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A70B3B"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дициям и обычаям родного края</w:t>
            </w:r>
            <w:r w:rsidR="00301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114" w:rsidRPr="0088330C" w:rsidRDefault="00F462A4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</w:t>
            </w:r>
            <w:r w:rsidR="00A00114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</w:t>
            </w:r>
          </w:p>
          <w:p w:rsidR="0037222F" w:rsidRPr="0088330C" w:rsidRDefault="00FB04BD" w:rsidP="001A7D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согласована на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222F"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22F" w:rsidRPr="0088330C">
              <w:rPr>
                <w:rFonts w:ascii="Times New Roman" w:hAnsi="Times New Roman" w:cs="Times New Roman"/>
                <w:sz w:val="20"/>
                <w:szCs w:val="20"/>
              </w:rPr>
              <w:t>дагог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ическ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совет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2 (8) от 24.03.</w:t>
            </w:r>
            <w:r w:rsidR="0037222F" w:rsidRPr="0088330C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7D8F" w:rsidRPr="0088330C">
              <w:rPr>
                <w:rFonts w:ascii="Times New Roman" w:hAnsi="Times New Roman" w:cs="Times New Roman"/>
                <w:sz w:val="20"/>
                <w:szCs w:val="20"/>
              </w:rPr>
              <w:t>утверждена дире</w:t>
            </w:r>
            <w:r w:rsidR="001A7D8F" w:rsidRPr="008833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7D8F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тором школы 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A7D8F" w:rsidRPr="008833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A7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7D8F" w:rsidRPr="0088330C">
              <w:rPr>
                <w:rFonts w:ascii="Times New Roman" w:hAnsi="Times New Roman" w:cs="Times New Roman"/>
                <w:sz w:val="20"/>
                <w:szCs w:val="20"/>
              </w:rPr>
              <w:t>.2020г.)</w:t>
            </w:r>
          </w:p>
        </w:tc>
      </w:tr>
      <w:tr w:rsidR="00B45188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88" w:rsidRPr="0088330C" w:rsidRDefault="00B45188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ЛДП «Березовая роща» при МАОУ СОШ № 9</w:t>
            </w:r>
          </w:p>
          <w:p w:rsidR="00B45188" w:rsidRPr="0088330C" w:rsidRDefault="00B45188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188" w:rsidRPr="0088330C" w:rsidRDefault="00B45188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«Свистать всех наверх!»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8" w:rsidRPr="0088330C" w:rsidRDefault="00B45188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88" w:rsidRPr="0088330C" w:rsidRDefault="00B45188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8" w:rsidRPr="0088330C" w:rsidRDefault="00B45188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0AC" w:rsidRPr="0088330C" w:rsidRDefault="00AF40AC" w:rsidP="00E03F42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="00011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социально-педагогическая.</w:t>
            </w:r>
          </w:p>
          <w:p w:rsidR="00E03F42" w:rsidRPr="0088330C" w:rsidRDefault="00E03F42" w:rsidP="00E06496">
            <w:pPr>
              <w:pStyle w:val="4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Отличительная особенность программы</w:t>
            </w:r>
            <w:r w:rsidR="00E06496"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8330C">
              <w:rPr>
                <w:rFonts w:eastAsia="Calibri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В основу программы заложена дл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тельная сюжетно-ролевая игра, в которой прописаны определенные правила и задействованы все участники летнего лагеря от начала и до завершения смены. </w:t>
            </w:r>
          </w:p>
          <w:p w:rsidR="00E03F42" w:rsidRPr="0088330C" w:rsidRDefault="00E03F42" w:rsidP="00E03F42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rFonts w:eastAsia="Calibri"/>
                <w:sz w:val="20"/>
                <w:szCs w:val="20"/>
              </w:rPr>
              <w:t xml:space="preserve">Согласно </w:t>
            </w:r>
            <w:r w:rsidR="00FE7E91" w:rsidRPr="0088330C">
              <w:rPr>
                <w:rFonts w:eastAsia="Calibri"/>
                <w:sz w:val="20"/>
                <w:szCs w:val="20"/>
              </w:rPr>
              <w:t>сюжету, дети</w:t>
            </w:r>
            <w:r w:rsidRPr="0088330C">
              <w:rPr>
                <w:rFonts w:eastAsia="Calibri"/>
                <w:sz w:val="20"/>
                <w:szCs w:val="20"/>
              </w:rPr>
              <w:t xml:space="preserve"> </w:t>
            </w:r>
            <w:r w:rsidR="00011849">
              <w:rPr>
                <w:rFonts w:eastAsia="Calibri"/>
                <w:sz w:val="20"/>
                <w:szCs w:val="20"/>
              </w:rPr>
              <w:t xml:space="preserve">- </w:t>
            </w:r>
            <w:r w:rsidRPr="0088330C">
              <w:rPr>
                <w:rFonts w:eastAsia="Calibri"/>
                <w:sz w:val="20"/>
                <w:szCs w:val="20"/>
              </w:rPr>
              <w:t>участник</w:t>
            </w:r>
            <w:r w:rsidR="00011849">
              <w:rPr>
                <w:rFonts w:eastAsia="Calibri"/>
                <w:sz w:val="20"/>
                <w:szCs w:val="20"/>
              </w:rPr>
              <w:t>и</w:t>
            </w:r>
            <w:r w:rsidRPr="0088330C">
              <w:rPr>
                <w:rFonts w:eastAsia="Calibri"/>
                <w:sz w:val="20"/>
                <w:szCs w:val="20"/>
              </w:rPr>
              <w:t xml:space="preserve"> </w:t>
            </w:r>
            <w:r w:rsidRPr="0088330C">
              <w:rPr>
                <w:color w:val="222222"/>
                <w:sz w:val="20"/>
                <w:szCs w:val="20"/>
              </w:rPr>
              <w:t>увлекательного путешествия «Свистать всех наверх</w:t>
            </w:r>
            <w:r w:rsidR="00011849">
              <w:rPr>
                <w:color w:val="222222"/>
                <w:sz w:val="20"/>
                <w:szCs w:val="20"/>
              </w:rPr>
              <w:t>!</w:t>
            </w:r>
            <w:r w:rsidRPr="0088330C">
              <w:rPr>
                <w:color w:val="222222"/>
                <w:sz w:val="20"/>
                <w:szCs w:val="20"/>
              </w:rPr>
              <w:t xml:space="preserve">». Ребята становятся членами экипажа корабля (по отрядам). </w:t>
            </w:r>
            <w:proofErr w:type="gramStart"/>
            <w:r w:rsidRPr="0088330C">
              <w:rPr>
                <w:b/>
                <w:bCs/>
                <w:sz w:val="20"/>
                <w:szCs w:val="20"/>
              </w:rPr>
              <w:t>К</w:t>
            </w:r>
            <w:r w:rsidRPr="0088330C">
              <w:rPr>
                <w:b/>
                <w:bCs/>
                <w:sz w:val="20"/>
                <w:szCs w:val="20"/>
              </w:rPr>
              <w:t>а</w:t>
            </w:r>
            <w:r w:rsidRPr="0088330C">
              <w:rPr>
                <w:b/>
                <w:bCs/>
                <w:sz w:val="20"/>
                <w:szCs w:val="20"/>
              </w:rPr>
              <w:t xml:space="preserve">питан флотилии </w:t>
            </w:r>
            <w:r w:rsidRPr="0088330C">
              <w:rPr>
                <w:sz w:val="20"/>
                <w:szCs w:val="20"/>
              </w:rPr>
              <w:t xml:space="preserve">– начальник лагерной смены, </w:t>
            </w:r>
            <w:r w:rsidRPr="0088330C">
              <w:rPr>
                <w:b/>
                <w:bCs/>
                <w:sz w:val="20"/>
                <w:szCs w:val="20"/>
              </w:rPr>
              <w:t xml:space="preserve">Боцманы </w:t>
            </w:r>
            <w:r w:rsidRPr="0088330C">
              <w:rPr>
                <w:sz w:val="20"/>
                <w:szCs w:val="20"/>
              </w:rPr>
              <w:t xml:space="preserve">– воспитатели, </w:t>
            </w:r>
            <w:r w:rsidRPr="0088330C">
              <w:rPr>
                <w:b/>
                <w:bCs/>
                <w:sz w:val="20"/>
                <w:szCs w:val="20"/>
              </w:rPr>
              <w:t>М</w:t>
            </w:r>
            <w:r w:rsidRPr="0088330C">
              <w:rPr>
                <w:b/>
                <w:bCs/>
                <w:sz w:val="20"/>
                <w:szCs w:val="20"/>
              </w:rPr>
              <w:t>о</w:t>
            </w:r>
            <w:r w:rsidRPr="0088330C">
              <w:rPr>
                <w:b/>
                <w:bCs/>
                <w:sz w:val="20"/>
                <w:szCs w:val="20"/>
              </w:rPr>
              <w:t xml:space="preserve">ряки </w:t>
            </w:r>
            <w:r w:rsidRPr="0088330C">
              <w:rPr>
                <w:sz w:val="20"/>
                <w:szCs w:val="20"/>
              </w:rPr>
              <w:t xml:space="preserve">– вожатые, </w:t>
            </w:r>
            <w:r w:rsidRPr="0088330C">
              <w:rPr>
                <w:b/>
                <w:bCs/>
                <w:sz w:val="20"/>
                <w:szCs w:val="20"/>
              </w:rPr>
              <w:t xml:space="preserve">Юнги </w:t>
            </w:r>
            <w:r w:rsidRPr="0088330C">
              <w:rPr>
                <w:sz w:val="20"/>
                <w:szCs w:val="20"/>
              </w:rPr>
              <w:t>– дети.</w:t>
            </w:r>
            <w:proofErr w:type="gramEnd"/>
            <w:r w:rsidRPr="0088330C">
              <w:rPr>
                <w:sz w:val="20"/>
                <w:szCs w:val="20"/>
              </w:rPr>
              <w:t xml:space="preserve"> </w:t>
            </w:r>
            <w:proofErr w:type="gramStart"/>
            <w:r w:rsidRPr="0088330C">
              <w:rPr>
                <w:color w:val="222222"/>
                <w:sz w:val="20"/>
                <w:szCs w:val="20"/>
              </w:rPr>
              <w:t>Каждый ребенок выбирает дело (должность на корабле) по душе: солист (участник) вокальной или хореографической кор</w:t>
            </w:r>
            <w:r w:rsidRPr="0088330C">
              <w:rPr>
                <w:color w:val="222222"/>
                <w:sz w:val="20"/>
                <w:szCs w:val="20"/>
              </w:rPr>
              <w:t>а</w:t>
            </w:r>
            <w:r w:rsidRPr="0088330C">
              <w:rPr>
                <w:color w:val="222222"/>
                <w:sz w:val="20"/>
                <w:szCs w:val="20"/>
              </w:rPr>
              <w:t>бельной группы, режиссёр, гримёр корабельного театра, корабельный фот</w:t>
            </w:r>
            <w:r w:rsidRPr="0088330C">
              <w:rPr>
                <w:color w:val="222222"/>
                <w:sz w:val="20"/>
                <w:szCs w:val="20"/>
              </w:rPr>
              <w:t>о</w:t>
            </w:r>
            <w:r w:rsidRPr="0088330C">
              <w:rPr>
                <w:color w:val="222222"/>
                <w:sz w:val="20"/>
                <w:szCs w:val="20"/>
              </w:rPr>
              <w:lastRenderedPageBreak/>
              <w:t>граф, ответственный корабельного журнала и др. Таким образом, формируются творческие коллективы (</w:t>
            </w:r>
            <w:proofErr w:type="spellStart"/>
            <w:r w:rsidRPr="0088330C">
              <w:rPr>
                <w:color w:val="222222"/>
                <w:sz w:val="20"/>
                <w:szCs w:val="20"/>
              </w:rPr>
              <w:t>микрогруппы</w:t>
            </w:r>
            <w:proofErr w:type="spellEnd"/>
            <w:r w:rsidRPr="0088330C">
              <w:rPr>
                <w:color w:val="222222"/>
                <w:sz w:val="20"/>
                <w:szCs w:val="20"/>
              </w:rPr>
              <w:t>) по интересам.</w:t>
            </w:r>
            <w:proofErr w:type="gramEnd"/>
            <w:r w:rsidRPr="0088330C">
              <w:rPr>
                <w:color w:val="222222"/>
                <w:sz w:val="20"/>
                <w:szCs w:val="20"/>
              </w:rPr>
              <w:t xml:space="preserve"> </w:t>
            </w:r>
            <w:r w:rsidRPr="0088330C">
              <w:rPr>
                <w:sz w:val="20"/>
                <w:szCs w:val="20"/>
              </w:rPr>
              <w:t xml:space="preserve">Путешествуя в морском пространстве, юнги (дети) открывают каждый день новый, неизведанный ранее остров. На карте путешествия все острова появляются по мере их открытия. Экипаж юнг, первым открывший остров (победивший в </w:t>
            </w:r>
            <w:proofErr w:type="spellStart"/>
            <w:r w:rsidRPr="0088330C">
              <w:rPr>
                <w:sz w:val="20"/>
                <w:szCs w:val="20"/>
              </w:rPr>
              <w:t>общелагерном</w:t>
            </w:r>
            <w:proofErr w:type="spellEnd"/>
            <w:r w:rsidRPr="0088330C">
              <w:rPr>
                <w:sz w:val="20"/>
                <w:szCs w:val="20"/>
              </w:rPr>
              <w:t xml:space="preserve"> деле), устанавливает на острове свой символический флажок и красочно оформляет его в зависимости от темы дня.</w:t>
            </w:r>
          </w:p>
          <w:p w:rsidR="00E03F42" w:rsidRPr="0088330C" w:rsidRDefault="00E03F42" w:rsidP="007E19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Дети </w:t>
            </w:r>
            <w:r w:rsidR="00142B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в течение  смены посещают мастер-классы, </w:t>
            </w:r>
            <w:r w:rsidRPr="0088330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тренинги </w:t>
            </w:r>
            <w:r w:rsidR="00142B9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и т.п.</w:t>
            </w:r>
          </w:p>
          <w:p w:rsidR="00B45188" w:rsidRPr="0088330C" w:rsidRDefault="00B45188" w:rsidP="00E0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  <w:p w:rsidR="00B45188" w:rsidRPr="0088330C" w:rsidRDefault="00534266" w:rsidP="00E03F42">
            <w:pPr>
              <w:pStyle w:val="41"/>
              <w:numPr>
                <w:ilvl w:val="0"/>
                <w:numId w:val="6"/>
              </w:numPr>
              <w:shd w:val="clear" w:color="auto" w:fill="auto"/>
              <w:tabs>
                <w:tab w:val="clear" w:pos="2528"/>
              </w:tabs>
              <w:spacing w:before="0" w:line="240" w:lineRule="auto"/>
              <w:ind w:left="0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-р</w:t>
            </w:r>
            <w:r w:rsidR="00B45188"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азвитие инициативы, навыков социальной активности, ком</w:t>
            </w:r>
            <w:r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муникативных способностей детей;</w:t>
            </w:r>
          </w:p>
          <w:p w:rsidR="00B45188" w:rsidRPr="0088330C" w:rsidRDefault="00CD32B2" w:rsidP="00CD32B2">
            <w:pPr>
              <w:pStyle w:val="210"/>
              <w:numPr>
                <w:ilvl w:val="1"/>
                <w:numId w:val="6"/>
              </w:numPr>
              <w:shd w:val="clear" w:color="auto" w:fill="auto"/>
              <w:tabs>
                <w:tab w:val="clear" w:pos="182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sz w:val="20"/>
                <w:szCs w:val="20"/>
              </w:rPr>
              <w:t>–</w:t>
            </w:r>
            <w:r w:rsidR="00534266"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р</w:t>
            </w:r>
            <w:r w:rsidR="00B45188"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азвитие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у детей</w:t>
            </w:r>
            <w:r w:rsidR="00B45188"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навыков самоорганизации и ответст</w:t>
            </w:r>
            <w:r w:rsidR="00B45188" w:rsidRPr="0088330C">
              <w:rPr>
                <w:rStyle w:val="4"/>
                <w:rFonts w:ascii="Times New Roman" w:hAnsi="Times New Roman" w:cs="Times New Roman"/>
                <w:sz w:val="20"/>
                <w:szCs w:val="20"/>
              </w:rPr>
              <w:softHyphen/>
              <w:t>венности за свою деятельность.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E76" w:rsidRPr="0088330C" w:rsidRDefault="00424E76" w:rsidP="00424E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 пройдена</w:t>
            </w:r>
          </w:p>
          <w:p w:rsidR="00B45188" w:rsidRPr="0088330C" w:rsidRDefault="005E0217" w:rsidP="005E02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рассмотрена</w:t>
            </w:r>
            <w:proofErr w:type="gramEnd"/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на з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седании педагогич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ского совета 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09.01.2020г., прот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кол 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, утвержд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45188" w:rsidRPr="0088330C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ом от 23.01.2020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 42-од</w:t>
            </w:r>
            <w:r w:rsidR="00424E76" w:rsidRPr="00883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4D3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D3" w:rsidRPr="0088330C" w:rsidRDefault="00DD54D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ЛДП «Алые паруса» при МАОУ «СОШ № 11»</w:t>
            </w:r>
          </w:p>
          <w:p w:rsidR="00DD54D3" w:rsidRPr="0088330C" w:rsidRDefault="00DD54D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4D3" w:rsidRPr="0088330C" w:rsidRDefault="00DD54D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«ШИК-2020»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3" w:rsidRPr="0088330C" w:rsidRDefault="00DD54D3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D3" w:rsidRPr="0088330C" w:rsidRDefault="00DD54D3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7-15 </w:t>
            </w: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3" w:rsidRPr="0088330C" w:rsidRDefault="00DD54D3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4D3" w:rsidRDefault="00DD54D3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  <w:r w:rsidRPr="00185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</w:t>
            </w:r>
            <w:r w:rsidRPr="00185853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534266" w:rsidRPr="0018585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85853">
              <w:rPr>
                <w:rFonts w:ascii="Times New Roman" w:hAnsi="Times New Roman" w:cs="Times New Roman"/>
                <w:sz w:val="20"/>
                <w:szCs w:val="20"/>
              </w:rPr>
              <w:t>удожественная.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sz w:val="20"/>
                <w:szCs w:val="20"/>
              </w:rPr>
              <w:t>Творческая деятельность - это особая сфера человеческой активности, в кот</w:t>
            </w:r>
            <w:r w:rsidRPr="00151950">
              <w:rPr>
                <w:sz w:val="20"/>
                <w:szCs w:val="20"/>
              </w:rPr>
              <w:t>о</w:t>
            </w:r>
            <w:r w:rsidRPr="00151950">
              <w:rPr>
                <w:sz w:val="20"/>
                <w:szCs w:val="20"/>
              </w:rPr>
              <w:t>рой личность не преследует никаких других целей, кроме получения удовол</w:t>
            </w:r>
            <w:r w:rsidRPr="00151950">
              <w:rPr>
                <w:sz w:val="20"/>
                <w:szCs w:val="20"/>
              </w:rPr>
              <w:t>ь</w:t>
            </w:r>
            <w:r w:rsidRPr="00151950">
              <w:rPr>
                <w:sz w:val="20"/>
                <w:szCs w:val="20"/>
              </w:rPr>
              <w:t>ствия от проявления духовных и физических сил. Основным назначением тво</w:t>
            </w:r>
            <w:r w:rsidRPr="00151950">
              <w:rPr>
                <w:sz w:val="20"/>
                <w:szCs w:val="20"/>
              </w:rPr>
              <w:t>р</w:t>
            </w:r>
            <w:r w:rsidRPr="00151950">
              <w:rPr>
                <w:sz w:val="20"/>
                <w:szCs w:val="20"/>
              </w:rPr>
              <w:t>ческой деятельности в лагере является развитие креативности детей и подрос</w:t>
            </w:r>
            <w:r w:rsidRPr="00151950">
              <w:rPr>
                <w:sz w:val="20"/>
                <w:szCs w:val="20"/>
              </w:rPr>
              <w:t>т</w:t>
            </w:r>
            <w:r w:rsidRPr="00151950">
              <w:rPr>
                <w:sz w:val="20"/>
                <w:szCs w:val="20"/>
              </w:rPr>
              <w:t>ков.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</w:rPr>
              <w:t>Формы организации художественно-творческой деятельности: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</w:rPr>
              <w:t>и</w:t>
            </w:r>
            <w:r w:rsidRPr="00151950">
              <w:rPr>
                <w:sz w:val="20"/>
                <w:szCs w:val="20"/>
              </w:rPr>
              <w:t>зобразительная деятельность (оформление газеты «Наш отрядный дом», конкурс стенгазет и рисунков «А в нашем лагере...»)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</w:rPr>
              <w:t>к</w:t>
            </w:r>
            <w:r w:rsidRPr="00151950">
              <w:rPr>
                <w:sz w:val="20"/>
                <w:szCs w:val="20"/>
              </w:rPr>
              <w:t>онкурсные программы («Алло, мы ищем таланты», «Лучшая пародия»)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151950">
              <w:rPr>
                <w:sz w:val="20"/>
                <w:szCs w:val="20"/>
              </w:rPr>
              <w:t>ворческие конкурсы («Знакомьтесь - это мы!»)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>-</w:t>
            </w:r>
            <w:r w:rsidRPr="00151950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151950">
              <w:rPr>
                <w:sz w:val="20"/>
                <w:szCs w:val="20"/>
              </w:rPr>
              <w:t>гровые творческие программы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151950">
              <w:rPr>
                <w:sz w:val="20"/>
                <w:szCs w:val="20"/>
              </w:rPr>
              <w:t>ворческие игры («День рекордов»)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>-</w:t>
            </w:r>
            <w:r w:rsidRPr="00151950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151950">
              <w:rPr>
                <w:sz w:val="20"/>
                <w:szCs w:val="20"/>
              </w:rPr>
              <w:t>раздники</w:t>
            </w:r>
            <w:r>
              <w:rPr>
                <w:sz w:val="20"/>
                <w:szCs w:val="20"/>
              </w:rPr>
              <w:t>;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i/>
                <w:iCs/>
                <w:sz w:val="20"/>
                <w:szCs w:val="20"/>
                <w:lang w:eastAsia="en-US" w:bidi="en-US"/>
              </w:rPr>
              <w:t>-</w:t>
            </w:r>
            <w:r w:rsidRPr="00151950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151950">
              <w:rPr>
                <w:sz w:val="20"/>
                <w:szCs w:val="20"/>
              </w:rPr>
              <w:t>ыставки.</w:t>
            </w:r>
          </w:p>
          <w:p w:rsidR="00185853" w:rsidRPr="00151950" w:rsidRDefault="00185853" w:rsidP="00185853">
            <w:pPr>
              <w:pStyle w:val="1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51950">
              <w:rPr>
                <w:sz w:val="20"/>
                <w:szCs w:val="20"/>
              </w:rPr>
              <w:t>Рисование в лагере</w:t>
            </w:r>
            <w:r>
              <w:rPr>
                <w:sz w:val="20"/>
                <w:szCs w:val="20"/>
              </w:rPr>
              <w:t xml:space="preserve"> даст </w:t>
            </w:r>
            <w:r w:rsidRPr="00151950">
              <w:rPr>
                <w:sz w:val="20"/>
                <w:szCs w:val="20"/>
              </w:rPr>
              <w:t xml:space="preserve"> большие возможности в развитии художественных способнос</w:t>
            </w:r>
            <w:r>
              <w:rPr>
                <w:sz w:val="20"/>
                <w:szCs w:val="20"/>
              </w:rPr>
              <w:t>тей детей. Рисуя, дети усвоят</w:t>
            </w:r>
            <w:r w:rsidRPr="00151950">
              <w:rPr>
                <w:sz w:val="20"/>
                <w:szCs w:val="20"/>
              </w:rPr>
              <w:t xml:space="preserve"> целый ряд навыков изобразительной деятельности, укрепят зрительную память, </w:t>
            </w:r>
            <w:r>
              <w:rPr>
                <w:sz w:val="20"/>
                <w:szCs w:val="20"/>
              </w:rPr>
              <w:t>научатся</w:t>
            </w:r>
            <w:r w:rsidRPr="00151950">
              <w:rPr>
                <w:sz w:val="20"/>
                <w:szCs w:val="20"/>
              </w:rPr>
              <w:t xml:space="preserve"> замечать и различать цвета и формы окружающего мира. В своих рисунках они вопло</w:t>
            </w:r>
            <w:r>
              <w:rPr>
                <w:sz w:val="20"/>
                <w:szCs w:val="20"/>
              </w:rPr>
              <w:t>тят</w:t>
            </w:r>
            <w:r w:rsidRPr="00151950">
              <w:rPr>
                <w:sz w:val="20"/>
                <w:szCs w:val="20"/>
              </w:rPr>
              <w:t xml:space="preserve"> собственное в</w:t>
            </w:r>
            <w:r w:rsidRPr="00151950">
              <w:rPr>
                <w:sz w:val="20"/>
                <w:szCs w:val="20"/>
              </w:rPr>
              <w:t>и</w:t>
            </w:r>
            <w:r w:rsidRPr="00151950">
              <w:rPr>
                <w:sz w:val="20"/>
                <w:szCs w:val="20"/>
              </w:rPr>
              <w:t>дение мира, свои фантазии.</w:t>
            </w:r>
          </w:p>
          <w:p w:rsidR="00534266" w:rsidRPr="00185853" w:rsidRDefault="00DD54D3" w:rsidP="00534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85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 w:rsidR="00D66152" w:rsidRPr="001858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34266" w:rsidRPr="00185853" w:rsidRDefault="00534266" w:rsidP="00534266">
            <w:pPr>
              <w:pStyle w:val="10"/>
              <w:shd w:val="clear" w:color="auto" w:fill="auto"/>
              <w:tabs>
                <w:tab w:val="left" w:pos="166"/>
                <w:tab w:val="left" w:pos="444"/>
                <w:tab w:val="left" w:pos="7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85853">
              <w:rPr>
                <w:sz w:val="20"/>
                <w:szCs w:val="20"/>
              </w:rPr>
              <w:t>-у</w:t>
            </w:r>
            <w:r w:rsidR="00DD54D3" w:rsidRPr="00185853">
              <w:rPr>
                <w:sz w:val="20"/>
                <w:szCs w:val="20"/>
              </w:rPr>
              <w:t>крепление дружбы и сотрудничества между детьми разных возрастов и нац</w:t>
            </w:r>
            <w:r w:rsidR="00DD54D3" w:rsidRPr="00185853">
              <w:rPr>
                <w:sz w:val="20"/>
                <w:szCs w:val="20"/>
              </w:rPr>
              <w:t>и</w:t>
            </w:r>
            <w:r w:rsidR="00DD54D3" w:rsidRPr="00185853">
              <w:rPr>
                <w:sz w:val="20"/>
                <w:szCs w:val="20"/>
              </w:rPr>
              <w:t>ональностей;</w:t>
            </w:r>
          </w:p>
          <w:p w:rsidR="00534266" w:rsidRPr="00185853" w:rsidRDefault="00534266" w:rsidP="00534266">
            <w:pPr>
              <w:pStyle w:val="10"/>
              <w:shd w:val="clear" w:color="auto" w:fill="auto"/>
              <w:tabs>
                <w:tab w:val="left" w:pos="166"/>
                <w:tab w:val="left" w:pos="444"/>
                <w:tab w:val="left" w:pos="7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85853">
              <w:rPr>
                <w:sz w:val="20"/>
                <w:szCs w:val="20"/>
              </w:rPr>
              <w:t>-р</w:t>
            </w:r>
            <w:r w:rsidR="00DD54D3" w:rsidRPr="00185853">
              <w:rPr>
                <w:sz w:val="20"/>
                <w:szCs w:val="20"/>
              </w:rPr>
              <w:t>азвитие творческих способностей, инициативы и активности ребёнка;</w:t>
            </w:r>
          </w:p>
          <w:p w:rsidR="00DD54D3" w:rsidRPr="0088330C" w:rsidRDefault="00534266" w:rsidP="00534266">
            <w:pPr>
              <w:pStyle w:val="10"/>
              <w:shd w:val="clear" w:color="auto" w:fill="auto"/>
              <w:tabs>
                <w:tab w:val="left" w:pos="166"/>
                <w:tab w:val="left" w:pos="444"/>
                <w:tab w:val="left" w:pos="7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185853">
              <w:rPr>
                <w:sz w:val="20"/>
                <w:szCs w:val="20"/>
              </w:rPr>
              <w:t>-</w:t>
            </w:r>
            <w:r w:rsidR="00DD54D3" w:rsidRPr="00185853">
              <w:rPr>
                <w:sz w:val="20"/>
                <w:szCs w:val="20"/>
              </w:rPr>
              <w:t>умение оценивать и использовать полученные знания и умения в области  и</w:t>
            </w:r>
            <w:r w:rsidR="00DD54D3" w:rsidRPr="00185853">
              <w:rPr>
                <w:sz w:val="20"/>
                <w:szCs w:val="20"/>
              </w:rPr>
              <w:t>с</w:t>
            </w:r>
            <w:r w:rsidR="00DD54D3" w:rsidRPr="00185853">
              <w:rPr>
                <w:sz w:val="20"/>
                <w:szCs w:val="20"/>
              </w:rPr>
              <w:t>кусства в своих творческих работах.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D3" w:rsidRPr="0088330C" w:rsidRDefault="00DD54D3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 пройдена-</w:t>
            </w:r>
          </w:p>
          <w:p w:rsidR="00DD54D3" w:rsidRPr="0088330C" w:rsidRDefault="00653DC6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DD54D3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риказ № 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23.01.2020</w:t>
            </w:r>
            <w:r w:rsidR="00DD54D3" w:rsidRPr="008833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D54D3" w:rsidRPr="0088330C" w:rsidRDefault="00DD54D3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993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993" w:rsidRPr="0088330C" w:rsidRDefault="00E0199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ЛДП «Солнечный» при МАОУ «СОШ № 12» им. Семенова В.Н.</w:t>
            </w:r>
          </w:p>
          <w:p w:rsidR="00E01993" w:rsidRPr="0088330C" w:rsidRDefault="00E0199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93" w:rsidRPr="0088330C" w:rsidRDefault="00E01993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«Наза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д в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СССР</w:t>
            </w:r>
            <w:proofErr w:type="gram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93" w:rsidRPr="0088330C" w:rsidRDefault="00E01993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993" w:rsidRPr="0088330C" w:rsidRDefault="00E01993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93" w:rsidRPr="0088330C" w:rsidRDefault="00E01993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993" w:rsidRPr="0088330C" w:rsidRDefault="00E01993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-социально-педагогическая</w:t>
            </w:r>
            <w:r w:rsidR="00F462A4" w:rsidRPr="00883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2908" w:rsidRDefault="00E01993" w:rsidP="009C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Отличительная особенность программы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«Наза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д в СССР</w:t>
            </w:r>
            <w:proofErr w:type="gram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C49E0">
              <w:rPr>
                <w:rFonts w:ascii="Times New Roman" w:hAnsi="Times New Roman" w:cs="Times New Roman"/>
                <w:sz w:val="20"/>
                <w:szCs w:val="20"/>
              </w:rPr>
              <w:t xml:space="preserve"> заключается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 том, что она призвана обогатить</w:t>
            </w:r>
            <w:r w:rsidR="00B24336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знаниями об историческом прошлом нашей страны, культурных традициях прошлого в сравнении с наст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ящим, воспитывать детей на примерах мужества, героизма и мудрости, разв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интеллектуальные и творческие способности учащихся, воспитывать чу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ства гражданственности и патриотизма. </w:t>
            </w:r>
          </w:p>
          <w:p w:rsidR="00E01993" w:rsidRPr="0088330C" w:rsidRDefault="00E01993" w:rsidP="009C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общелагерной</w:t>
            </w:r>
            <w:proofErr w:type="spell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производится посредством запуска тематических </w:t>
            </w:r>
            <w:r w:rsidR="009C67CA" w:rsidRPr="0088330C">
              <w:rPr>
                <w:rFonts w:ascii="Times New Roman" w:hAnsi="Times New Roman" w:cs="Times New Roman"/>
                <w:sz w:val="20"/>
                <w:szCs w:val="20"/>
              </w:rPr>
              <w:t>недель: «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Пионерское 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чти</w:t>
            </w:r>
            <w:r w:rsidR="0079290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79290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9C67CA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«Тиму</w:t>
            </w:r>
            <w:r w:rsidR="00792908">
              <w:rPr>
                <w:rFonts w:ascii="Times New Roman" w:hAnsi="Times New Roman" w:cs="Times New Roman"/>
                <w:sz w:val="20"/>
                <w:szCs w:val="20"/>
              </w:rPr>
              <w:t>ровцы»,</w:t>
            </w:r>
            <w:r w:rsidR="009C67CA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«Неделя Памяти и Славы»</w:t>
            </w:r>
            <w:r w:rsidR="007929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C67CA"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«Проектная неделя».</w:t>
            </w:r>
          </w:p>
          <w:p w:rsidR="00E01993" w:rsidRPr="0088330C" w:rsidRDefault="00E01993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 рамках каждой недели будет проводиться ряд мероприятий в тематике смены и конкретной недели. Воспитанники будут погружены в сюжетно-ролевую игру «Наза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д в СССР</w:t>
            </w:r>
            <w:proofErr w:type="gram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», где каждый из ребят в самом начале смены, на концерте 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крытия лагеря при помощи машины времени очутится в пионерском детстве. По мере реализации программы для каждого отряда предусмотрена система поощрения ее участников – как ступени личностного  роста: октябренок (ста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товое звание)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пионер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пионервожатый (наставник).</w:t>
            </w:r>
          </w:p>
          <w:p w:rsidR="001F0725" w:rsidRDefault="00E01993" w:rsidP="003252D6">
            <w:pPr>
              <w:pStyle w:val="Default"/>
              <w:jc w:val="both"/>
              <w:rPr>
                <w:sz w:val="20"/>
                <w:szCs w:val="20"/>
              </w:rPr>
            </w:pPr>
            <w:r w:rsidRPr="001F0725">
              <w:rPr>
                <w:b/>
                <w:sz w:val="20"/>
                <w:szCs w:val="20"/>
              </w:rPr>
              <w:t>Ожидаемый результат</w:t>
            </w:r>
            <w:r w:rsidRPr="0088330C">
              <w:rPr>
                <w:sz w:val="20"/>
                <w:szCs w:val="20"/>
              </w:rPr>
              <w:t xml:space="preserve">: </w:t>
            </w:r>
          </w:p>
          <w:p w:rsidR="001F0725" w:rsidRDefault="001F0725" w:rsidP="00325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01993" w:rsidRPr="0088330C">
              <w:rPr>
                <w:sz w:val="20"/>
                <w:szCs w:val="20"/>
              </w:rPr>
              <w:t>развитие у воспитанников таких качеств как настойчивость, смелость, умение ориентироваться в сложной ситуации, умение действовать в интересах колле</w:t>
            </w:r>
            <w:r w:rsidR="00E01993" w:rsidRPr="0088330C">
              <w:rPr>
                <w:sz w:val="20"/>
                <w:szCs w:val="20"/>
              </w:rPr>
              <w:t>к</w:t>
            </w:r>
            <w:r w:rsidR="00E01993" w:rsidRPr="0088330C">
              <w:rPr>
                <w:sz w:val="20"/>
                <w:szCs w:val="20"/>
              </w:rPr>
              <w:t>тива, сообща добиваться победы, не разрушая позитивного отношения к де</w:t>
            </w:r>
            <w:r w:rsidR="00E01993" w:rsidRPr="0088330C">
              <w:rPr>
                <w:sz w:val="20"/>
                <w:szCs w:val="20"/>
              </w:rPr>
              <w:t>й</w:t>
            </w:r>
            <w:r w:rsidR="00E01993" w:rsidRPr="0088330C">
              <w:rPr>
                <w:sz w:val="20"/>
                <w:szCs w:val="20"/>
              </w:rPr>
              <w:t xml:space="preserve">ствительности, </w:t>
            </w:r>
          </w:p>
          <w:p w:rsidR="001F0725" w:rsidRDefault="001F0725" w:rsidP="00325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01993" w:rsidRPr="0088330C">
              <w:rPr>
                <w:sz w:val="20"/>
                <w:szCs w:val="20"/>
              </w:rPr>
              <w:t xml:space="preserve">приобретение навыков сотрудничества и взаимопомощи, доброжелательного и уважительного общения со сверстниками и взрослыми, умение осуществлять под руководством воспитателей проектную деятельность в малых группах, </w:t>
            </w:r>
          </w:p>
          <w:p w:rsidR="00E01993" w:rsidRPr="0088330C" w:rsidRDefault="001F0725" w:rsidP="00325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01993" w:rsidRPr="0088330C">
              <w:rPr>
                <w:sz w:val="20"/>
                <w:szCs w:val="20"/>
              </w:rPr>
              <w:t>знание краткой истории возникновения и становления пионерской организ</w:t>
            </w:r>
            <w:r w:rsidR="00E01993" w:rsidRPr="0088330C">
              <w:rPr>
                <w:sz w:val="20"/>
                <w:szCs w:val="20"/>
              </w:rPr>
              <w:t>а</w:t>
            </w:r>
            <w:r w:rsidR="00E01993" w:rsidRPr="0088330C">
              <w:rPr>
                <w:sz w:val="20"/>
                <w:szCs w:val="20"/>
              </w:rPr>
              <w:t>ции, ее символике, назначении и девизе.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993" w:rsidRPr="00F61186" w:rsidRDefault="00B34C83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экспе</w:t>
            </w: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тиза</w:t>
            </w:r>
            <w:r w:rsidR="00E01993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</w:t>
            </w:r>
          </w:p>
          <w:p w:rsidR="00E01993" w:rsidRPr="00F61186" w:rsidRDefault="009C67CA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>рассмотрена</w:t>
            </w:r>
            <w:proofErr w:type="gramEnd"/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 на з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седании </w:t>
            </w:r>
            <w:r w:rsidR="00E01993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 научно-методического сов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</w:t>
            </w:r>
            <w:r w:rsidR="00E01993" w:rsidRPr="00F61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1993" w:rsidRPr="00F61186">
              <w:rPr>
                <w:rFonts w:ascii="Times New Roman" w:hAnsi="Times New Roman" w:cs="Times New Roman"/>
                <w:sz w:val="20"/>
                <w:szCs w:val="20"/>
              </w:rPr>
              <w:t>.03.2020г.,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7417D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токол № 4;  </w:t>
            </w: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приказ № 260 от 27.04.2020г.)</w:t>
            </w:r>
          </w:p>
        </w:tc>
      </w:tr>
      <w:tr w:rsidR="00F74A54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A54" w:rsidRPr="0088330C" w:rsidRDefault="00F74A5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ЛДП «Сибирячок» при МАОУ «СОШ № 14»</w:t>
            </w:r>
          </w:p>
          <w:p w:rsidR="00F74A54" w:rsidRPr="0088330C" w:rsidRDefault="00F74A5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A54" w:rsidRPr="0088330C" w:rsidRDefault="00F74A54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«Победный маршрут»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54" w:rsidRPr="0088330C" w:rsidRDefault="00F74A5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A54" w:rsidRPr="0088330C" w:rsidRDefault="00F74A54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54" w:rsidRPr="0088330C" w:rsidRDefault="00F74A54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A54" w:rsidRPr="00173C10" w:rsidRDefault="00F74A54" w:rsidP="003252D6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C1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Pr="00173C10">
              <w:rPr>
                <w:rFonts w:ascii="Times New Roman" w:hAnsi="Times New Roman" w:cs="Times New Roman"/>
                <w:sz w:val="20"/>
                <w:szCs w:val="20"/>
              </w:rPr>
              <w:t>-социально-педагогическая</w:t>
            </w:r>
            <w:r w:rsidR="009C67CA" w:rsidRPr="00173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3C10" w:rsidRPr="00173C10" w:rsidRDefault="00173C10" w:rsidP="00173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год в России </w:t>
            </w:r>
            <w:r w:rsidRPr="00173C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год 75-летия Великой Победы в Великой Отечественной войне 1941-1945 гг. Есть исторические события, которые навсегда останутся в памяти народа. Таким событием стала Великая Отечественная война, небыв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лая по своим масштабам, героизму на полях сражений, самоотверженному тр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ду в тылу.</w:t>
            </w:r>
          </w:p>
          <w:p w:rsidR="00173C10" w:rsidRPr="00173C10" w:rsidRDefault="00173C10" w:rsidP="00173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C10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Отличительная особенность программы.</w:t>
            </w:r>
            <w:r w:rsidRPr="0017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«Победный маршрут» - это игра-путешествие в поезде по станциям. Каждая станция – это погружение в историю Великой Отечественной войны, её героические страницы. </w:t>
            </w:r>
            <w:r w:rsidRPr="00173C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– путешествие даёт возможность объединить разные виды деятельности детей. Она включает в себя наблюдения, соревнования, экскурсии, овладение навык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3C10">
              <w:rPr>
                <w:rFonts w:ascii="Times New Roman" w:eastAsia="Times New Roman" w:hAnsi="Times New Roman" w:cs="Times New Roman"/>
                <w:sz w:val="20"/>
                <w:szCs w:val="20"/>
              </w:rPr>
              <w:t>ми работы с различными источниками знаний.</w:t>
            </w:r>
          </w:p>
          <w:p w:rsidR="00F74A54" w:rsidRPr="00173C10" w:rsidRDefault="00F74A54" w:rsidP="003252D6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C1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 w:rsidR="00173C10" w:rsidRPr="00173C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74A54" w:rsidRPr="00173C10" w:rsidRDefault="00173C10" w:rsidP="003252D6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лидерских и организаторских качеств, развитие творческих спосо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ностей, детской самос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тоятельности и самодеятельности;</w:t>
            </w:r>
          </w:p>
          <w:p w:rsidR="00F74A54" w:rsidRPr="00173C10" w:rsidRDefault="00173C10" w:rsidP="003252D6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овышение творческой активности детей путем вовлечения их в социально-значимую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деятельность;</w:t>
            </w:r>
          </w:p>
          <w:p w:rsidR="00F74A54" w:rsidRPr="00173C10" w:rsidRDefault="00173C10" w:rsidP="003252D6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риобретение новых знаний и навыков в результате занятий в кружках (разучивание пе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сен, игр, составление проектов);</w:t>
            </w:r>
          </w:p>
          <w:p w:rsidR="00F74A54" w:rsidRPr="00173C10" w:rsidRDefault="00173C10" w:rsidP="003252D6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асширение кругозора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F74A54" w:rsidRPr="00173C10" w:rsidRDefault="00173C10" w:rsidP="003252D6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овышение общей культуры учащихся, привитие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им социально-нравственных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норм;</w:t>
            </w:r>
          </w:p>
          <w:p w:rsidR="00F74A54" w:rsidRPr="00173C10" w:rsidRDefault="00173C10" w:rsidP="002E162B">
            <w:pPr>
              <w:pStyle w:val="a5"/>
              <w:numPr>
                <w:ilvl w:val="0"/>
                <w:numId w:val="12"/>
              </w:num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-л</w:t>
            </w:r>
            <w:r w:rsidR="00F74A54" w:rsidRPr="00173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ичностный рост участников смены.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86" w:rsidRPr="00F61186" w:rsidRDefault="00CA6BDC" w:rsidP="00F611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экспе</w:t>
            </w: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1186">
              <w:rPr>
                <w:rFonts w:ascii="Times New Roman" w:hAnsi="Times New Roman" w:cs="Times New Roman"/>
                <w:sz w:val="20"/>
                <w:szCs w:val="20"/>
              </w:rPr>
              <w:t>тиза</w:t>
            </w:r>
            <w:r w:rsidR="00F74A54" w:rsidRPr="00F61186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</w:t>
            </w:r>
            <w:r w:rsidR="00F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186" w:rsidRPr="00F61186">
              <w:rPr>
                <w:rFonts w:ascii="Times New Roman" w:hAnsi="Times New Roman" w:cs="Times New Roman"/>
                <w:sz w:val="20"/>
                <w:szCs w:val="20"/>
              </w:rPr>
              <w:t>(пр</w:t>
            </w:r>
            <w:r w:rsidR="00F61186" w:rsidRPr="00F611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61186" w:rsidRPr="00F61186">
              <w:rPr>
                <w:rFonts w:ascii="Times New Roman" w:hAnsi="Times New Roman" w:cs="Times New Roman"/>
                <w:sz w:val="20"/>
                <w:szCs w:val="20"/>
              </w:rPr>
              <w:t>каз от 23.03.2020 г. № 0109)</w:t>
            </w:r>
          </w:p>
          <w:p w:rsidR="00F74A54" w:rsidRPr="00F61186" w:rsidRDefault="00F74A54" w:rsidP="00325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229A" w:rsidRPr="0088330C" w:rsidTr="00CA1CB0">
        <w:trPr>
          <w:trHeight w:val="13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ЛДП «Радуга» при МБОУ «СОШ № 15»</w:t>
            </w:r>
          </w:p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«Вместе вес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ло шагать»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7-15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29A" w:rsidRPr="0088330C" w:rsidRDefault="006C229A" w:rsidP="005A0554">
            <w:pPr>
              <w:pStyle w:val="a5"/>
              <w:numPr>
                <w:ilvl w:val="0"/>
                <w:numId w:val="2"/>
              </w:numPr>
              <w:suppressAutoHyphens/>
              <w:ind w:left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</w:t>
            </w:r>
            <w:r w:rsidR="00141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1A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162B" w:rsidRPr="0088330C">
              <w:rPr>
                <w:rFonts w:ascii="Times New Roman" w:hAnsi="Times New Roman" w:cs="Times New Roman"/>
                <w:sz w:val="20"/>
                <w:szCs w:val="20"/>
              </w:rPr>
              <w:t>художественная.</w:t>
            </w:r>
          </w:p>
          <w:p w:rsidR="00141A38" w:rsidRDefault="005A0554" w:rsidP="005A0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Отличительная особенность программы.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«Вместе весело шагать» не дублирует общеобразовательных предметов школьной программы. Образ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вательный блок включен в содержание игровой и проектной деятельности уч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щихся по двум направлениям: 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«Магия фотографии»</w:t>
            </w:r>
            <w:r w:rsidRPr="008833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происх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дящим, репортажная съемка, создание портрета) и «Песенная радуга» (прио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щение   учащихся   к вокаль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8330C">
              <w:rPr>
                <w:rFonts w:ascii="Times New Roman" w:eastAsia="Calibri" w:hAnsi="Times New Roman" w:cs="Times New Roman"/>
                <w:sz w:val="20"/>
                <w:szCs w:val="20"/>
              </w:rPr>
              <w:t>му искусству, обучение пению и развитие их певческих способностей).</w:t>
            </w:r>
          </w:p>
          <w:p w:rsidR="005A0554" w:rsidRDefault="005A0554" w:rsidP="005A0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Смена в ЛДП «Радуга» будет проходить в форме сюжетно-ролевой игры «Вм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сте весело шагать». Название программы «Вместе весело шагать» означает форму организации смены, основанную на признании ценностей равенства, свободы, справедливости. Это своеобразная команда, где в своих правах и об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занностях равны как дети, так и взрослые. Детям предлагается отправиться в путешествие вместе по мероприятиям лагерной смены, в котором их ждет мн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го приключений, множество интересных и увлекательных встреч, в котором будут жить все дружно, </w:t>
            </w: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заботясь</w:t>
            </w:r>
            <w:proofErr w:type="gram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друг о друге и об окружающих.</w:t>
            </w:r>
          </w:p>
          <w:p w:rsidR="00141A38" w:rsidRPr="00173C10" w:rsidRDefault="00141A38" w:rsidP="00141A38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C10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результат.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88330C">
              <w:rPr>
                <w:b/>
                <w:i/>
                <w:sz w:val="20"/>
                <w:szCs w:val="20"/>
              </w:rPr>
              <w:t>Личностные: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sz w:val="20"/>
                <w:szCs w:val="20"/>
              </w:rPr>
              <w:t>- формирование осознанного, доброжелательного и уважительного отношения к другому человеку, его мнению, а также к общему делу;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sz w:val="20"/>
                <w:szCs w:val="20"/>
              </w:rPr>
              <w:t xml:space="preserve">-  развитие </w:t>
            </w:r>
            <w:r w:rsidRPr="0088330C">
              <w:rPr>
                <w:bCs/>
                <w:sz w:val="20"/>
                <w:szCs w:val="20"/>
              </w:rPr>
              <w:t xml:space="preserve">внимательности, наблюдательности, терпеливости; ответственного отношения к выполнению поручений; 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sz w:val="20"/>
                <w:szCs w:val="20"/>
              </w:rPr>
              <w:t xml:space="preserve">- воспитание художественно-эстетического вкуса, эстетических потребностей, ценностей и чувств на основе опыта творческой и коллективной деятельности; 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8330C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8330C">
              <w:rPr>
                <w:b/>
                <w:i/>
                <w:sz w:val="20"/>
                <w:szCs w:val="20"/>
              </w:rPr>
              <w:t>:</w:t>
            </w:r>
          </w:p>
          <w:p w:rsidR="005A0554" w:rsidRPr="0088330C" w:rsidRDefault="005A0554" w:rsidP="005A05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-приобретение навыков сотрудничества и взаимопомощи, доброжелательного и уважительного общения со сверстниками и взрослыми.</w:t>
            </w:r>
          </w:p>
          <w:p w:rsidR="005A0554" w:rsidRPr="0088330C" w:rsidRDefault="005A0554" w:rsidP="005A05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- овладение начальными формами познавательной, исследовательской, логич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ской деятельности: наблюдение, анализ, классификация, обобщение;</w:t>
            </w:r>
            <w:proofErr w:type="gramEnd"/>
          </w:p>
          <w:p w:rsidR="005A0554" w:rsidRPr="0088330C" w:rsidRDefault="005A0554" w:rsidP="005A0554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i/>
                <w:sz w:val="20"/>
                <w:szCs w:val="20"/>
              </w:rPr>
              <w:t xml:space="preserve">- </w:t>
            </w:r>
            <w:r w:rsidRPr="0088330C">
              <w:rPr>
                <w:sz w:val="20"/>
                <w:szCs w:val="20"/>
              </w:rPr>
              <w:t>умение договариваться и приходить к общему решению в совместной де</w:t>
            </w:r>
            <w:r w:rsidRPr="0088330C">
              <w:rPr>
                <w:sz w:val="20"/>
                <w:szCs w:val="20"/>
              </w:rPr>
              <w:t>я</w:t>
            </w:r>
            <w:r w:rsidRPr="0088330C">
              <w:rPr>
                <w:sz w:val="20"/>
                <w:szCs w:val="20"/>
              </w:rPr>
              <w:t>тельности, в том числе в ситуации столкновения интересов;</w:t>
            </w:r>
          </w:p>
          <w:p w:rsidR="005A0554" w:rsidRPr="0088330C" w:rsidRDefault="005A0554" w:rsidP="005A0554">
            <w:pPr>
              <w:pStyle w:val="Default"/>
              <w:jc w:val="both"/>
              <w:rPr>
                <w:sz w:val="20"/>
                <w:szCs w:val="20"/>
              </w:rPr>
            </w:pPr>
            <w:r w:rsidRPr="0088330C">
              <w:rPr>
                <w:b/>
                <w:i/>
                <w:sz w:val="20"/>
                <w:szCs w:val="20"/>
              </w:rPr>
              <w:t>Предметные</w:t>
            </w:r>
            <w:r w:rsidRPr="0088330C">
              <w:rPr>
                <w:sz w:val="20"/>
                <w:szCs w:val="20"/>
              </w:rPr>
              <w:t xml:space="preserve">: </w:t>
            </w:r>
          </w:p>
          <w:p w:rsidR="005A0554" w:rsidRPr="0088330C" w:rsidRDefault="005A0554" w:rsidP="005A05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-знание технических моментов при создании фотографий, истории фотографии, правильного названия элементов фотоаппарата (объектив, видоискатель, экран и пр.);</w:t>
            </w:r>
          </w:p>
          <w:p w:rsidR="005A0554" w:rsidRPr="0088330C" w:rsidRDefault="005A0554" w:rsidP="005A05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знание не менее 4-х детских массовых песен, одна из которых – песня отряда; 2-3 патриотические песни (среди них песни военных лет или о войне 1941 – 1945 </w:t>
            </w:r>
            <w:proofErr w:type="spellStart"/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г.г</w:t>
            </w:r>
            <w:proofErr w:type="spellEnd"/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., о мире), 2-3 «</w:t>
            </w:r>
            <w:proofErr w:type="spellStart"/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орлятские</w:t>
            </w:r>
            <w:proofErr w:type="spellEnd"/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» песни;</w:t>
            </w:r>
          </w:p>
          <w:p w:rsidR="005A0554" w:rsidRPr="0088330C" w:rsidRDefault="005A0554" w:rsidP="005A05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</w:t>
            </w:r>
            <w:r w:rsidRPr="00883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выбирать удачный ракурс, позировать, делать фото на смартфон, пользоваться профессиональной техникой, создавать коллажи и обрабатывать фото в ре</w:t>
            </w:r>
            <w:r w:rsidR="00141A38">
              <w:rPr>
                <w:rFonts w:ascii="Times New Roman" w:hAnsi="Times New Roman" w:cs="Times New Roman"/>
                <w:bCs/>
                <w:sz w:val="20"/>
                <w:szCs w:val="20"/>
              </w:rPr>
              <w:t>дакторах, создавать презентации.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9A" w:rsidRPr="0088330C" w:rsidRDefault="00B66B07" w:rsidP="00141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Внутренняя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тиза пройдена (ра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смотрена на засед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нии методического совета 21.02.2020г., протокол №</w:t>
            </w:r>
            <w:r w:rsidR="00141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; утверждена прик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зом № 18 от 21.02.2020г.)</w:t>
            </w:r>
          </w:p>
        </w:tc>
      </w:tr>
      <w:tr w:rsidR="006C229A" w:rsidRPr="0088330C" w:rsidTr="00CA1CB0">
        <w:trPr>
          <w:trHeight w:val="1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ЛДП «Лето» при МБОУ </w:t>
            </w:r>
            <w:r w:rsidRPr="008833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«СОШ № 17»</w:t>
            </w:r>
          </w:p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29A" w:rsidRPr="0088330C" w:rsidRDefault="006C229A" w:rsidP="003252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Программа «</w:t>
            </w:r>
            <w:proofErr w:type="spellStart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Библиокан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  <w:proofErr w:type="spellEnd"/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, или лето с книгой»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7-15 лет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9A" w:rsidRPr="0088330C" w:rsidRDefault="006C229A" w:rsidP="0032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554" w:rsidRPr="0088330C" w:rsidRDefault="00766C17" w:rsidP="00B02EAE">
            <w:pPr>
              <w:tabs>
                <w:tab w:val="left" w:pos="240"/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Направленность программы</w:t>
            </w:r>
            <w:r w:rsidR="00E16D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8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социально-педагогическая направленность. </w:t>
            </w:r>
          </w:p>
          <w:p w:rsidR="00766C17" w:rsidRPr="0088330C" w:rsidRDefault="00766C17" w:rsidP="00B02EAE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Отличительн</w:t>
            </w:r>
            <w:r w:rsidR="00E16D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 </w:t>
            </w: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особенность программы</w:t>
            </w:r>
            <w:r w:rsidR="00A476ED"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Программа </w:t>
            </w:r>
            <w:r w:rsidR="00A476ED" w:rsidRPr="0088330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="00A476ED" w:rsidRPr="0088330C">
              <w:rPr>
                <w:rFonts w:ascii="Times New Roman" w:hAnsi="Times New Roman"/>
                <w:bCs/>
                <w:sz w:val="20"/>
                <w:szCs w:val="20"/>
              </w:rPr>
              <w:t>Библиоканикулы</w:t>
            </w:r>
            <w:proofErr w:type="spellEnd"/>
            <w:r w:rsidR="00A476ED" w:rsidRPr="0088330C">
              <w:rPr>
                <w:rFonts w:ascii="Times New Roman" w:hAnsi="Times New Roman"/>
                <w:bCs/>
                <w:sz w:val="20"/>
                <w:szCs w:val="20"/>
              </w:rPr>
              <w:t>, или лето с книгой»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рассчитана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то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что дети каждый день 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будут 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совершат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увл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кательные познавательные путешествия по книгам и их авторам, расшир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ять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свой</w:t>
            </w:r>
            <w:r w:rsidR="00A476ED"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кр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угозор в различных направлениях.</w:t>
            </w:r>
          </w:p>
          <w:p w:rsidR="009B3F5F" w:rsidRDefault="00C21254" w:rsidP="00B02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течение смены 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запланировано проведение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мастер-класс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соревновани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конкурс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виктори</w:t>
            </w:r>
            <w:r w:rsidR="00E16D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88330C">
              <w:rPr>
                <w:rFonts w:ascii="Times New Roman" w:hAnsi="Times New Roman"/>
                <w:sz w:val="20"/>
                <w:szCs w:val="20"/>
              </w:rPr>
              <w:t> Работа</w:t>
            </w:r>
            <w:r w:rsidR="00E16D90">
              <w:rPr>
                <w:rFonts w:ascii="Times New Roman" w:hAnsi="Times New Roman"/>
                <w:sz w:val="20"/>
                <w:szCs w:val="20"/>
              </w:rPr>
              <w:t xml:space="preserve"> будет </w:t>
            </w:r>
            <w:r w:rsidRPr="0088330C">
              <w:rPr>
                <w:rFonts w:ascii="Times New Roman" w:hAnsi="Times New Roman"/>
                <w:sz w:val="20"/>
                <w:szCs w:val="20"/>
              </w:rPr>
              <w:t xml:space="preserve"> построена в тесном контакте</w:t>
            </w:r>
            <w:r w:rsidR="00E16D9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88330C">
              <w:rPr>
                <w:rFonts w:ascii="Times New Roman" w:hAnsi="Times New Roman"/>
                <w:sz w:val="20"/>
                <w:szCs w:val="20"/>
              </w:rPr>
              <w:t xml:space="preserve"> местным социумом (библиотеки города, краеведческий</w:t>
            </w:r>
            <w:r w:rsidR="00E16D90">
              <w:rPr>
                <w:rFonts w:ascii="Times New Roman" w:hAnsi="Times New Roman"/>
                <w:sz w:val="20"/>
                <w:szCs w:val="20"/>
              </w:rPr>
              <w:t xml:space="preserve"> музей, картинная галерея и т.п.).</w:t>
            </w:r>
            <w:r w:rsidRPr="0088330C">
              <w:rPr>
                <w:rFonts w:ascii="Times New Roman" w:hAnsi="Times New Roman"/>
                <w:sz w:val="20"/>
                <w:szCs w:val="20"/>
              </w:rPr>
              <w:br/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ходе реализации программы каждая делегация подготовит: спек</w:t>
            </w:r>
            <w:r w:rsidR="009B3F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такль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в</w:t>
            </w:r>
            <w:r w:rsidRPr="008833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</w:t>
            </w:r>
            <w:r w:rsidR="009B3F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ставку творческих работ и т.п.</w:t>
            </w:r>
          </w:p>
          <w:p w:rsidR="006C229A" w:rsidRPr="0088330C" w:rsidRDefault="00766C17" w:rsidP="00B02EAE">
            <w:pPr>
              <w:tabs>
                <w:tab w:val="left" w:pos="240"/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 - нравственное развитие и воспитание личн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 xml:space="preserve">сти обучающихся, </w:t>
            </w:r>
            <w:r w:rsidRPr="008833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становление их личностных характеристик.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9A" w:rsidRPr="0088330C" w:rsidRDefault="006C229A" w:rsidP="003252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 экспе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3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тиза пройдена 17.03.2020г.</w:t>
            </w:r>
          </w:p>
        </w:tc>
      </w:tr>
    </w:tbl>
    <w:p w:rsidR="00A64982" w:rsidRPr="003252D6" w:rsidRDefault="00A64982" w:rsidP="00325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64982" w:rsidRPr="003252D6" w:rsidSect="002A3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41" w:rsidRDefault="00322441" w:rsidP="002A3DDA">
      <w:pPr>
        <w:spacing w:after="0" w:line="240" w:lineRule="auto"/>
      </w:pPr>
      <w:r>
        <w:separator/>
      </w:r>
    </w:p>
  </w:endnote>
  <w:endnote w:type="continuationSeparator" w:id="0">
    <w:p w:rsidR="00322441" w:rsidRDefault="00322441" w:rsidP="002A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41" w:rsidRDefault="00322441" w:rsidP="002A3DDA">
      <w:pPr>
        <w:spacing w:after="0" w:line="240" w:lineRule="auto"/>
      </w:pPr>
      <w:r>
        <w:separator/>
      </w:r>
    </w:p>
  </w:footnote>
  <w:footnote w:type="continuationSeparator" w:id="0">
    <w:p w:rsidR="00322441" w:rsidRDefault="00322441" w:rsidP="002A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DD08AF"/>
    <w:multiLevelType w:val="hybridMultilevel"/>
    <w:tmpl w:val="F5568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F01610"/>
    <w:multiLevelType w:val="hybridMultilevel"/>
    <w:tmpl w:val="40928742"/>
    <w:lvl w:ilvl="0" w:tplc="3FB0C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7E37"/>
    <w:multiLevelType w:val="hybridMultilevel"/>
    <w:tmpl w:val="BCE2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06277"/>
    <w:multiLevelType w:val="hybridMultilevel"/>
    <w:tmpl w:val="F61AD04E"/>
    <w:lvl w:ilvl="0" w:tplc="AA9CC776">
      <w:start w:val="1"/>
      <w:numFmt w:val="bullet"/>
      <w:lvlText w:val="­"/>
      <w:lvlJc w:val="left"/>
      <w:pPr>
        <w:tabs>
          <w:tab w:val="num" w:pos="2528"/>
        </w:tabs>
        <w:ind w:left="2528" w:hanging="360"/>
      </w:pPr>
      <w:rPr>
        <w:rFonts w:ascii="Courier New" w:hAnsi="Courier New" w:hint="default"/>
        <w:color w:val="auto"/>
      </w:rPr>
    </w:lvl>
    <w:lvl w:ilvl="1" w:tplc="A9C80B78">
      <w:start w:val="1"/>
      <w:numFmt w:val="bullet"/>
      <w:lvlText w:val="­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4DC5540F"/>
    <w:multiLevelType w:val="hybridMultilevel"/>
    <w:tmpl w:val="1D72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162D8"/>
    <w:multiLevelType w:val="hybridMultilevel"/>
    <w:tmpl w:val="80A24918"/>
    <w:lvl w:ilvl="0" w:tplc="3FB0C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B4FAC"/>
    <w:multiLevelType w:val="hybridMultilevel"/>
    <w:tmpl w:val="6096EB02"/>
    <w:lvl w:ilvl="0" w:tplc="AA9CC776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F42D8"/>
    <w:multiLevelType w:val="hybridMultilevel"/>
    <w:tmpl w:val="0CFEABBE"/>
    <w:lvl w:ilvl="0" w:tplc="8A4277D8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color w:val="auto"/>
      </w:rPr>
    </w:lvl>
    <w:lvl w:ilvl="1" w:tplc="AA9CC77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00336C"/>
    <w:multiLevelType w:val="hybridMultilevel"/>
    <w:tmpl w:val="FA984A14"/>
    <w:lvl w:ilvl="0" w:tplc="3FB0C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F7978"/>
    <w:multiLevelType w:val="hybridMultilevel"/>
    <w:tmpl w:val="6570FCCA"/>
    <w:lvl w:ilvl="0" w:tplc="0630BF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E1A11F6"/>
    <w:multiLevelType w:val="hybridMultilevel"/>
    <w:tmpl w:val="9DC06450"/>
    <w:lvl w:ilvl="0" w:tplc="4678CF6C">
      <w:start w:val="1"/>
      <w:numFmt w:val="bullet"/>
      <w:pStyle w:val="ArialNarrow10pt12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3453C"/>
    <w:multiLevelType w:val="multilevel"/>
    <w:tmpl w:val="067A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DA"/>
    <w:rsid w:val="00011849"/>
    <w:rsid w:val="0007417D"/>
    <w:rsid w:val="00075163"/>
    <w:rsid w:val="00076F0D"/>
    <w:rsid w:val="000C51C2"/>
    <w:rsid w:val="000E49B3"/>
    <w:rsid w:val="001063E0"/>
    <w:rsid w:val="00110DB0"/>
    <w:rsid w:val="0011269B"/>
    <w:rsid w:val="00114ADA"/>
    <w:rsid w:val="00124343"/>
    <w:rsid w:val="001256DC"/>
    <w:rsid w:val="00136D7A"/>
    <w:rsid w:val="00141A38"/>
    <w:rsid w:val="00142B9B"/>
    <w:rsid w:val="00173C10"/>
    <w:rsid w:val="00182E9D"/>
    <w:rsid w:val="00185853"/>
    <w:rsid w:val="0018708C"/>
    <w:rsid w:val="001870C3"/>
    <w:rsid w:val="001909D9"/>
    <w:rsid w:val="001A7D8F"/>
    <w:rsid w:val="001C3088"/>
    <w:rsid w:val="001D2DCB"/>
    <w:rsid w:val="001D40B1"/>
    <w:rsid w:val="001E3308"/>
    <w:rsid w:val="001E582A"/>
    <w:rsid w:val="001F0725"/>
    <w:rsid w:val="001F08FA"/>
    <w:rsid w:val="001F2882"/>
    <w:rsid w:val="002030DD"/>
    <w:rsid w:val="002351F6"/>
    <w:rsid w:val="00240C78"/>
    <w:rsid w:val="0024305D"/>
    <w:rsid w:val="00245D9B"/>
    <w:rsid w:val="00252DA1"/>
    <w:rsid w:val="00264B97"/>
    <w:rsid w:val="00264E1A"/>
    <w:rsid w:val="002738EC"/>
    <w:rsid w:val="00281473"/>
    <w:rsid w:val="00281D91"/>
    <w:rsid w:val="002A0F5A"/>
    <w:rsid w:val="002A3DDA"/>
    <w:rsid w:val="002A458D"/>
    <w:rsid w:val="002B3AAE"/>
    <w:rsid w:val="002B6D2D"/>
    <w:rsid w:val="002D5285"/>
    <w:rsid w:val="002E021D"/>
    <w:rsid w:val="002E162B"/>
    <w:rsid w:val="002F6EBB"/>
    <w:rsid w:val="002F6FD7"/>
    <w:rsid w:val="00301E7C"/>
    <w:rsid w:val="00314547"/>
    <w:rsid w:val="00316241"/>
    <w:rsid w:val="00322441"/>
    <w:rsid w:val="003252D6"/>
    <w:rsid w:val="00365213"/>
    <w:rsid w:val="00366AF1"/>
    <w:rsid w:val="003710E2"/>
    <w:rsid w:val="0037222F"/>
    <w:rsid w:val="003E6A6F"/>
    <w:rsid w:val="003E7614"/>
    <w:rsid w:val="003F5E6C"/>
    <w:rsid w:val="004133B3"/>
    <w:rsid w:val="00424E76"/>
    <w:rsid w:val="004468E8"/>
    <w:rsid w:val="00461D10"/>
    <w:rsid w:val="00472209"/>
    <w:rsid w:val="00475B1F"/>
    <w:rsid w:val="004760DF"/>
    <w:rsid w:val="004904FB"/>
    <w:rsid w:val="00496D93"/>
    <w:rsid w:val="004A0C52"/>
    <w:rsid w:val="004B184A"/>
    <w:rsid w:val="004B3B4F"/>
    <w:rsid w:val="004B6ECD"/>
    <w:rsid w:val="004C42B0"/>
    <w:rsid w:val="004E12C3"/>
    <w:rsid w:val="004E6050"/>
    <w:rsid w:val="004E64A9"/>
    <w:rsid w:val="004E6BFF"/>
    <w:rsid w:val="00506E06"/>
    <w:rsid w:val="00521100"/>
    <w:rsid w:val="00534266"/>
    <w:rsid w:val="00546189"/>
    <w:rsid w:val="00546A6C"/>
    <w:rsid w:val="00567C2B"/>
    <w:rsid w:val="0057584F"/>
    <w:rsid w:val="00585749"/>
    <w:rsid w:val="00590FD7"/>
    <w:rsid w:val="0059378A"/>
    <w:rsid w:val="005A0554"/>
    <w:rsid w:val="005B5BEF"/>
    <w:rsid w:val="005C66CB"/>
    <w:rsid w:val="005E0217"/>
    <w:rsid w:val="005E606F"/>
    <w:rsid w:val="005F1B25"/>
    <w:rsid w:val="005F292F"/>
    <w:rsid w:val="005F7126"/>
    <w:rsid w:val="00602223"/>
    <w:rsid w:val="0062555F"/>
    <w:rsid w:val="00626C34"/>
    <w:rsid w:val="0063343D"/>
    <w:rsid w:val="00653DC6"/>
    <w:rsid w:val="006713C4"/>
    <w:rsid w:val="00687D2F"/>
    <w:rsid w:val="006B026A"/>
    <w:rsid w:val="006C1402"/>
    <w:rsid w:val="006C229A"/>
    <w:rsid w:val="006C79C4"/>
    <w:rsid w:val="007037FB"/>
    <w:rsid w:val="00717F32"/>
    <w:rsid w:val="00742229"/>
    <w:rsid w:val="00750967"/>
    <w:rsid w:val="007527F1"/>
    <w:rsid w:val="00757DC3"/>
    <w:rsid w:val="00766C17"/>
    <w:rsid w:val="00780008"/>
    <w:rsid w:val="007802F8"/>
    <w:rsid w:val="007851E2"/>
    <w:rsid w:val="00792908"/>
    <w:rsid w:val="007A7D69"/>
    <w:rsid w:val="007B3AB1"/>
    <w:rsid w:val="007C076F"/>
    <w:rsid w:val="007C2A3A"/>
    <w:rsid w:val="007C2E5D"/>
    <w:rsid w:val="007C49E0"/>
    <w:rsid w:val="007D0E63"/>
    <w:rsid w:val="007D1290"/>
    <w:rsid w:val="007E16E9"/>
    <w:rsid w:val="007E19FE"/>
    <w:rsid w:val="008101E4"/>
    <w:rsid w:val="008152F7"/>
    <w:rsid w:val="00865DB8"/>
    <w:rsid w:val="00866380"/>
    <w:rsid w:val="0088330C"/>
    <w:rsid w:val="008B0561"/>
    <w:rsid w:val="008B7967"/>
    <w:rsid w:val="008C1FDC"/>
    <w:rsid w:val="00900218"/>
    <w:rsid w:val="009133A8"/>
    <w:rsid w:val="00915CD7"/>
    <w:rsid w:val="00944B87"/>
    <w:rsid w:val="00963A17"/>
    <w:rsid w:val="00967509"/>
    <w:rsid w:val="009715C5"/>
    <w:rsid w:val="00980DF3"/>
    <w:rsid w:val="00996EE8"/>
    <w:rsid w:val="009B2F4E"/>
    <w:rsid w:val="009B3F5F"/>
    <w:rsid w:val="009C67CA"/>
    <w:rsid w:val="009F1500"/>
    <w:rsid w:val="00A00114"/>
    <w:rsid w:val="00A0494A"/>
    <w:rsid w:val="00A1167C"/>
    <w:rsid w:val="00A17979"/>
    <w:rsid w:val="00A25C6D"/>
    <w:rsid w:val="00A3589A"/>
    <w:rsid w:val="00A4699C"/>
    <w:rsid w:val="00A476ED"/>
    <w:rsid w:val="00A53B32"/>
    <w:rsid w:val="00A61666"/>
    <w:rsid w:val="00A64982"/>
    <w:rsid w:val="00A70B3B"/>
    <w:rsid w:val="00A71092"/>
    <w:rsid w:val="00A7138C"/>
    <w:rsid w:val="00A9755F"/>
    <w:rsid w:val="00AA3357"/>
    <w:rsid w:val="00AA5D35"/>
    <w:rsid w:val="00AB68A1"/>
    <w:rsid w:val="00AC6E05"/>
    <w:rsid w:val="00AE4271"/>
    <w:rsid w:val="00AE5C85"/>
    <w:rsid w:val="00AF40AC"/>
    <w:rsid w:val="00AF49DD"/>
    <w:rsid w:val="00B02EAE"/>
    <w:rsid w:val="00B24336"/>
    <w:rsid w:val="00B34C83"/>
    <w:rsid w:val="00B45188"/>
    <w:rsid w:val="00B66B07"/>
    <w:rsid w:val="00B702CE"/>
    <w:rsid w:val="00B77E57"/>
    <w:rsid w:val="00BA1E73"/>
    <w:rsid w:val="00BB2381"/>
    <w:rsid w:val="00BB6484"/>
    <w:rsid w:val="00BE56B1"/>
    <w:rsid w:val="00BF0680"/>
    <w:rsid w:val="00BF3EA7"/>
    <w:rsid w:val="00C103E5"/>
    <w:rsid w:val="00C21254"/>
    <w:rsid w:val="00C31F2E"/>
    <w:rsid w:val="00C42C1C"/>
    <w:rsid w:val="00C46BAC"/>
    <w:rsid w:val="00C46F49"/>
    <w:rsid w:val="00C53D70"/>
    <w:rsid w:val="00C65258"/>
    <w:rsid w:val="00C671EB"/>
    <w:rsid w:val="00C937AE"/>
    <w:rsid w:val="00CA1CB0"/>
    <w:rsid w:val="00CA6BDC"/>
    <w:rsid w:val="00CB7F12"/>
    <w:rsid w:val="00CD32B2"/>
    <w:rsid w:val="00CD6079"/>
    <w:rsid w:val="00D0382A"/>
    <w:rsid w:val="00D13ACF"/>
    <w:rsid w:val="00D2408A"/>
    <w:rsid w:val="00D57E3E"/>
    <w:rsid w:val="00D60466"/>
    <w:rsid w:val="00D62E54"/>
    <w:rsid w:val="00D66152"/>
    <w:rsid w:val="00D810EA"/>
    <w:rsid w:val="00D87836"/>
    <w:rsid w:val="00D90971"/>
    <w:rsid w:val="00D96B57"/>
    <w:rsid w:val="00DC42A6"/>
    <w:rsid w:val="00DD54D3"/>
    <w:rsid w:val="00DE0081"/>
    <w:rsid w:val="00DE1037"/>
    <w:rsid w:val="00DE61C8"/>
    <w:rsid w:val="00DE7DE4"/>
    <w:rsid w:val="00DF4105"/>
    <w:rsid w:val="00DF7D69"/>
    <w:rsid w:val="00E01993"/>
    <w:rsid w:val="00E03F42"/>
    <w:rsid w:val="00E06496"/>
    <w:rsid w:val="00E10ADD"/>
    <w:rsid w:val="00E16D90"/>
    <w:rsid w:val="00E35210"/>
    <w:rsid w:val="00E52D08"/>
    <w:rsid w:val="00E81F7E"/>
    <w:rsid w:val="00ED7C64"/>
    <w:rsid w:val="00EE47A9"/>
    <w:rsid w:val="00F23C06"/>
    <w:rsid w:val="00F43B42"/>
    <w:rsid w:val="00F462A4"/>
    <w:rsid w:val="00F5050D"/>
    <w:rsid w:val="00F55070"/>
    <w:rsid w:val="00F55D97"/>
    <w:rsid w:val="00F61186"/>
    <w:rsid w:val="00F74A54"/>
    <w:rsid w:val="00F947AB"/>
    <w:rsid w:val="00FB04BD"/>
    <w:rsid w:val="00FD4507"/>
    <w:rsid w:val="00FE2172"/>
    <w:rsid w:val="00FE7E91"/>
    <w:rsid w:val="00FF0A4F"/>
    <w:rsid w:val="00FF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5B1F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DDA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7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F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717F32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475B1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uiPriority w:val="99"/>
    <w:qFormat/>
    <w:rsid w:val="004B184A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A53B32"/>
    <w:rPr>
      <w:rFonts w:ascii="Times New Roman" w:hAnsi="Times New Roman"/>
      <w:b/>
      <w:spacing w:val="-10"/>
      <w:sz w:val="30"/>
    </w:rPr>
  </w:style>
  <w:style w:type="paragraph" w:styleId="3">
    <w:name w:val="Body Text 3"/>
    <w:basedOn w:val="a"/>
    <w:link w:val="30"/>
    <w:autoRedefine/>
    <w:uiPriority w:val="99"/>
    <w:rsid w:val="00A53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5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0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663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8">
    <w:name w:val="Подзаголовок Знак"/>
    <w:rsid w:val="00A4699C"/>
    <w:rPr>
      <w:rFonts w:ascii="Cambria" w:eastAsia="Times New Roman" w:hAnsi="Cambria" w:cs="Times New Roman"/>
      <w:sz w:val="24"/>
      <w:szCs w:val="24"/>
    </w:rPr>
  </w:style>
  <w:style w:type="paragraph" w:customStyle="1" w:styleId="ArialNarrow10pt125">
    <w:name w:val="Стиль Arial Narrow 10 pt по ширине Первая строка:  125 см"/>
    <w:basedOn w:val="a"/>
    <w:rsid w:val="00A1167C"/>
    <w:pPr>
      <w:numPr>
        <w:numId w:val="1"/>
      </w:numPr>
      <w:tabs>
        <w:tab w:val="left" w:pos="-126"/>
      </w:tabs>
      <w:suppressAutoHyphens/>
      <w:spacing w:after="0" w:line="240" w:lineRule="auto"/>
      <w:ind w:left="0" w:right="-6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Заголовок №2 (2)_"/>
    <w:link w:val="221"/>
    <w:locked/>
    <w:rsid w:val="007E16E9"/>
    <w:rPr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7E16E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4">
    <w:name w:val="Основной текст (4)"/>
    <w:basedOn w:val="a0"/>
    <w:uiPriority w:val="99"/>
    <w:rsid w:val="007E16E9"/>
    <w:rPr>
      <w:sz w:val="27"/>
      <w:szCs w:val="27"/>
      <w:lang w:bidi="ar-SA"/>
    </w:rPr>
  </w:style>
  <w:style w:type="paragraph" w:customStyle="1" w:styleId="a9">
    <w:name w:val="Стиль"/>
    <w:rsid w:val="004E6050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4E605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Основной текст (4)_"/>
    <w:link w:val="41"/>
    <w:locked/>
    <w:rsid w:val="00B45188"/>
    <w:rPr>
      <w:sz w:val="27"/>
      <w:shd w:val="clear" w:color="auto" w:fill="FFFFFF"/>
    </w:rPr>
  </w:style>
  <w:style w:type="character" w:customStyle="1" w:styleId="23">
    <w:name w:val="Заголовок №2 (3)_"/>
    <w:link w:val="230"/>
    <w:uiPriority w:val="99"/>
    <w:locked/>
    <w:rsid w:val="00B45188"/>
    <w:rPr>
      <w:sz w:val="27"/>
      <w:shd w:val="clear" w:color="auto" w:fill="FFFFFF"/>
    </w:rPr>
  </w:style>
  <w:style w:type="character" w:customStyle="1" w:styleId="42">
    <w:name w:val="Основной текст (4) + Полужирный2"/>
    <w:uiPriority w:val="99"/>
    <w:rsid w:val="00B45188"/>
    <w:rPr>
      <w:b/>
      <w:sz w:val="27"/>
    </w:rPr>
  </w:style>
  <w:style w:type="paragraph" w:customStyle="1" w:styleId="41">
    <w:name w:val="Основной текст (4)1"/>
    <w:basedOn w:val="a"/>
    <w:link w:val="40"/>
    <w:rsid w:val="00B45188"/>
    <w:pPr>
      <w:shd w:val="clear" w:color="auto" w:fill="FFFFFF"/>
      <w:spacing w:before="900" w:after="0" w:line="312" w:lineRule="exact"/>
      <w:ind w:hanging="240"/>
      <w:jc w:val="both"/>
    </w:pPr>
    <w:rPr>
      <w:sz w:val="27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B45188"/>
    <w:pPr>
      <w:shd w:val="clear" w:color="auto" w:fill="FFFFFF"/>
      <w:spacing w:after="0" w:line="240" w:lineRule="atLeast"/>
      <w:outlineLvl w:val="1"/>
    </w:pPr>
    <w:rPr>
      <w:sz w:val="27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B45188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45188"/>
    <w:pPr>
      <w:shd w:val="clear" w:color="auto" w:fill="FFFFFF"/>
      <w:spacing w:after="0" w:line="269" w:lineRule="exact"/>
      <w:ind w:hanging="420"/>
    </w:pPr>
    <w:rPr>
      <w:sz w:val="23"/>
      <w:shd w:val="clear" w:color="auto" w:fill="FFFFFF"/>
    </w:rPr>
  </w:style>
  <w:style w:type="character" w:styleId="ab">
    <w:name w:val="Hyperlink"/>
    <w:rsid w:val="006C22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484"/>
  </w:style>
  <w:style w:type="character" w:customStyle="1" w:styleId="ac">
    <w:name w:val="Основной текст_"/>
    <w:basedOn w:val="a0"/>
    <w:link w:val="10"/>
    <w:rsid w:val="00DD54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D54D3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6">
    <w:name w:val="c26"/>
    <w:basedOn w:val="a"/>
    <w:rsid w:val="00F43B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F0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F0A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5B1F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DDA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7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F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717F32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475B1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uiPriority w:val="99"/>
    <w:qFormat/>
    <w:rsid w:val="004B184A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A53B32"/>
    <w:rPr>
      <w:rFonts w:ascii="Times New Roman" w:hAnsi="Times New Roman"/>
      <w:b/>
      <w:spacing w:val="-10"/>
      <w:sz w:val="30"/>
    </w:rPr>
  </w:style>
  <w:style w:type="paragraph" w:styleId="3">
    <w:name w:val="Body Text 3"/>
    <w:basedOn w:val="a"/>
    <w:link w:val="30"/>
    <w:autoRedefine/>
    <w:uiPriority w:val="99"/>
    <w:rsid w:val="00A53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5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0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663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8">
    <w:name w:val="Подзаголовок Знак"/>
    <w:rsid w:val="00A4699C"/>
    <w:rPr>
      <w:rFonts w:ascii="Cambria" w:eastAsia="Times New Roman" w:hAnsi="Cambria" w:cs="Times New Roman"/>
      <w:sz w:val="24"/>
      <w:szCs w:val="24"/>
    </w:rPr>
  </w:style>
  <w:style w:type="paragraph" w:customStyle="1" w:styleId="ArialNarrow10pt125">
    <w:name w:val="Стиль Arial Narrow 10 pt по ширине Первая строка:  125 см"/>
    <w:basedOn w:val="a"/>
    <w:rsid w:val="00A1167C"/>
    <w:pPr>
      <w:numPr>
        <w:numId w:val="1"/>
      </w:numPr>
      <w:tabs>
        <w:tab w:val="left" w:pos="-126"/>
      </w:tabs>
      <w:suppressAutoHyphens/>
      <w:spacing w:after="0" w:line="240" w:lineRule="auto"/>
      <w:ind w:left="0" w:right="-6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Заголовок №2 (2)_"/>
    <w:link w:val="221"/>
    <w:locked/>
    <w:rsid w:val="007E16E9"/>
    <w:rPr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7E16E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4">
    <w:name w:val="Основной текст (4)"/>
    <w:basedOn w:val="a0"/>
    <w:uiPriority w:val="99"/>
    <w:rsid w:val="007E16E9"/>
    <w:rPr>
      <w:sz w:val="27"/>
      <w:szCs w:val="27"/>
      <w:lang w:bidi="ar-SA"/>
    </w:rPr>
  </w:style>
  <w:style w:type="paragraph" w:customStyle="1" w:styleId="a9">
    <w:name w:val="Стиль"/>
    <w:rsid w:val="004E6050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4E605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Основной текст (4)_"/>
    <w:link w:val="41"/>
    <w:locked/>
    <w:rsid w:val="00B45188"/>
    <w:rPr>
      <w:sz w:val="27"/>
      <w:shd w:val="clear" w:color="auto" w:fill="FFFFFF"/>
    </w:rPr>
  </w:style>
  <w:style w:type="character" w:customStyle="1" w:styleId="23">
    <w:name w:val="Заголовок №2 (3)_"/>
    <w:link w:val="230"/>
    <w:uiPriority w:val="99"/>
    <w:locked/>
    <w:rsid w:val="00B45188"/>
    <w:rPr>
      <w:sz w:val="27"/>
      <w:shd w:val="clear" w:color="auto" w:fill="FFFFFF"/>
    </w:rPr>
  </w:style>
  <w:style w:type="character" w:customStyle="1" w:styleId="42">
    <w:name w:val="Основной текст (4) + Полужирный2"/>
    <w:uiPriority w:val="99"/>
    <w:rsid w:val="00B45188"/>
    <w:rPr>
      <w:b/>
      <w:sz w:val="27"/>
    </w:rPr>
  </w:style>
  <w:style w:type="paragraph" w:customStyle="1" w:styleId="41">
    <w:name w:val="Основной текст (4)1"/>
    <w:basedOn w:val="a"/>
    <w:link w:val="40"/>
    <w:rsid w:val="00B45188"/>
    <w:pPr>
      <w:shd w:val="clear" w:color="auto" w:fill="FFFFFF"/>
      <w:spacing w:before="900" w:after="0" w:line="312" w:lineRule="exact"/>
      <w:ind w:hanging="240"/>
      <w:jc w:val="both"/>
    </w:pPr>
    <w:rPr>
      <w:sz w:val="27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B45188"/>
    <w:pPr>
      <w:shd w:val="clear" w:color="auto" w:fill="FFFFFF"/>
      <w:spacing w:after="0" w:line="240" w:lineRule="atLeast"/>
      <w:outlineLvl w:val="1"/>
    </w:pPr>
    <w:rPr>
      <w:sz w:val="27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B45188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45188"/>
    <w:pPr>
      <w:shd w:val="clear" w:color="auto" w:fill="FFFFFF"/>
      <w:spacing w:after="0" w:line="269" w:lineRule="exact"/>
      <w:ind w:hanging="420"/>
    </w:pPr>
    <w:rPr>
      <w:sz w:val="23"/>
      <w:shd w:val="clear" w:color="auto" w:fill="FFFFFF"/>
    </w:rPr>
  </w:style>
  <w:style w:type="character" w:styleId="ab">
    <w:name w:val="Hyperlink"/>
    <w:rsid w:val="006C22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484"/>
  </w:style>
  <w:style w:type="character" w:customStyle="1" w:styleId="ac">
    <w:name w:val="Основной текст_"/>
    <w:basedOn w:val="a0"/>
    <w:link w:val="10"/>
    <w:rsid w:val="00DD54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D54D3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6">
    <w:name w:val="c26"/>
    <w:basedOn w:val="a"/>
    <w:rsid w:val="00F43B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F0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F0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8675-140A-4A4F-86FE-7C0797D7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MI_Voronkova</cp:lastModifiedBy>
  <cp:revision>2</cp:revision>
  <cp:lastPrinted>2020-05-13T06:43:00Z</cp:lastPrinted>
  <dcterms:created xsi:type="dcterms:W3CDTF">2020-07-10T03:23:00Z</dcterms:created>
  <dcterms:modified xsi:type="dcterms:W3CDTF">2020-07-10T03:23:00Z</dcterms:modified>
</cp:coreProperties>
</file>