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F9" w:rsidRPr="00395912" w:rsidRDefault="000659F9" w:rsidP="000659F9">
      <w:pPr>
        <w:adjustRightInd w:val="0"/>
        <w:jc w:val="center"/>
        <w:rPr>
          <w:b/>
          <w:sz w:val="24"/>
          <w:szCs w:val="24"/>
        </w:rPr>
      </w:pPr>
      <w:r w:rsidRPr="00395912">
        <w:rPr>
          <w:b/>
          <w:sz w:val="24"/>
          <w:szCs w:val="24"/>
        </w:rPr>
        <w:t>Муниципальный этап олимпиады по Мировой художественной культуре</w:t>
      </w:r>
    </w:p>
    <w:p w:rsidR="000659F9" w:rsidRPr="00395912" w:rsidRDefault="000659F9" w:rsidP="000659F9">
      <w:pPr>
        <w:jc w:val="center"/>
        <w:rPr>
          <w:sz w:val="24"/>
          <w:szCs w:val="24"/>
        </w:rPr>
      </w:pPr>
      <w:r w:rsidRPr="00395912">
        <w:rPr>
          <w:sz w:val="24"/>
          <w:szCs w:val="24"/>
        </w:rPr>
        <w:t>Для 9 класса</w:t>
      </w: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  <w:r w:rsidRPr="00395912">
        <w:rPr>
          <w:b/>
          <w:bCs/>
          <w:sz w:val="24"/>
          <w:szCs w:val="24"/>
        </w:rPr>
        <w:t xml:space="preserve">Задания </w:t>
      </w:r>
      <w:r w:rsidRPr="00395912">
        <w:rPr>
          <w:b/>
          <w:bCs/>
          <w:sz w:val="24"/>
          <w:szCs w:val="24"/>
          <w:u w:val="single"/>
        </w:rPr>
        <w:t>первого типа</w:t>
      </w:r>
      <w:r w:rsidRPr="00395912">
        <w:rPr>
          <w:b/>
          <w:bCs/>
          <w:sz w:val="24"/>
          <w:szCs w:val="24"/>
        </w:rPr>
        <w:t xml:space="preserve"> муниципального этапа</w:t>
      </w: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0659F9" w:rsidRPr="00F048F8" w:rsidRDefault="000659F9" w:rsidP="000659F9">
      <w:pPr>
        <w:adjustRightInd w:val="0"/>
        <w:jc w:val="both"/>
        <w:rPr>
          <w:b/>
          <w:bCs/>
          <w:sz w:val="24"/>
          <w:szCs w:val="24"/>
        </w:rPr>
      </w:pPr>
      <w:r w:rsidRPr="00F048F8">
        <w:rPr>
          <w:b/>
          <w:bCs/>
          <w:sz w:val="24"/>
          <w:szCs w:val="24"/>
        </w:rPr>
        <w:t xml:space="preserve">Перед Вами 3 слова и/или словосочетания. </w:t>
      </w:r>
      <w:r w:rsidRPr="00F048F8">
        <w:rPr>
          <w:sz w:val="24"/>
          <w:szCs w:val="24"/>
        </w:rPr>
        <w:t>Впишите их в таблицу.</w:t>
      </w:r>
    </w:p>
    <w:p w:rsidR="000659F9" w:rsidRPr="009E51B6" w:rsidRDefault="000659F9" w:rsidP="000659F9">
      <w:pPr>
        <w:adjustRightInd w:val="0"/>
        <w:rPr>
          <w:color w:val="000000"/>
          <w:sz w:val="24"/>
          <w:szCs w:val="24"/>
        </w:rPr>
      </w:pPr>
    </w:p>
    <w:p w:rsidR="000659F9" w:rsidRPr="009E51B6" w:rsidRDefault="000659F9" w:rsidP="000659F9">
      <w:pPr>
        <w:adjustRightInd w:val="0"/>
        <w:spacing w:after="197"/>
        <w:rPr>
          <w:color w:val="000000"/>
          <w:sz w:val="24"/>
          <w:szCs w:val="24"/>
        </w:rPr>
      </w:pPr>
      <w:r w:rsidRPr="009E51B6">
        <w:rPr>
          <w:color w:val="000000"/>
          <w:sz w:val="24"/>
          <w:szCs w:val="24"/>
        </w:rPr>
        <w:t xml:space="preserve">1. Кратко поясните в таблице смысл каждого слова или словосочетания. </w:t>
      </w:r>
    </w:p>
    <w:p w:rsidR="000659F9" w:rsidRPr="009E51B6" w:rsidRDefault="000659F9" w:rsidP="000659F9">
      <w:pPr>
        <w:adjustRightInd w:val="0"/>
        <w:spacing w:after="197"/>
        <w:rPr>
          <w:color w:val="000000"/>
          <w:sz w:val="24"/>
          <w:szCs w:val="24"/>
        </w:rPr>
      </w:pPr>
      <w:r w:rsidRPr="009E51B6">
        <w:rPr>
          <w:color w:val="000000"/>
          <w:sz w:val="24"/>
          <w:szCs w:val="24"/>
        </w:rPr>
        <w:t xml:space="preserve">2. Напишите, с какой культурно-исторической эпохой ассоциируются эти слова. </w:t>
      </w:r>
    </w:p>
    <w:p w:rsidR="000659F9" w:rsidRDefault="000659F9" w:rsidP="000659F9">
      <w:pPr>
        <w:adjustRightInd w:val="0"/>
        <w:rPr>
          <w:color w:val="000000"/>
          <w:sz w:val="24"/>
          <w:szCs w:val="24"/>
        </w:rPr>
      </w:pPr>
      <w:r w:rsidRPr="009E51B6">
        <w:rPr>
          <w:color w:val="000000"/>
          <w:sz w:val="24"/>
          <w:szCs w:val="24"/>
        </w:rPr>
        <w:t xml:space="preserve">3. Приведите ОДИН яркий пример культурного наследия определенной Вами эпохи. Дайте его краткую характеристику. Поясните выбор. </w:t>
      </w:r>
    </w:p>
    <w:p w:rsidR="000659F9" w:rsidRPr="00F048F8" w:rsidRDefault="000659F9" w:rsidP="000659F9">
      <w:pPr>
        <w:pStyle w:val="Default"/>
        <w:jc w:val="both"/>
      </w:pPr>
      <w:r w:rsidRPr="00F048F8">
        <w:t xml:space="preserve">4. </w:t>
      </w:r>
      <w:r>
        <w:t xml:space="preserve">Дополнительное творческое задание. </w:t>
      </w:r>
      <w:r w:rsidRPr="00F048F8">
        <w:t xml:space="preserve">Составьте проект выставки, на которой будут демонстрироваться экспонаты, связанные с заданием, или их аналоги. </w:t>
      </w:r>
    </w:p>
    <w:p w:rsidR="000659F9" w:rsidRPr="00F048F8" w:rsidRDefault="000659F9" w:rsidP="000659F9">
      <w:pPr>
        <w:pStyle w:val="Default"/>
        <w:ind w:firstLine="708"/>
        <w:jc w:val="both"/>
        <w:rPr>
          <w:b/>
          <w:bCs/>
        </w:rPr>
      </w:pPr>
      <w:r w:rsidRPr="00F048F8">
        <w:t>В проект входят: план экспозиции, перечень экспонатов, тематические дополнения (инсталляции, арт-объекты по теме выставки).</w:t>
      </w:r>
    </w:p>
    <w:p w:rsidR="000659F9" w:rsidRDefault="000659F9" w:rsidP="000659F9">
      <w:pPr>
        <w:adjustRightInd w:val="0"/>
        <w:rPr>
          <w:sz w:val="24"/>
          <w:szCs w:val="24"/>
        </w:rPr>
      </w:pPr>
    </w:p>
    <w:p w:rsidR="000659F9" w:rsidRPr="00F048F8" w:rsidRDefault="00EE0413" w:rsidP="000659F9">
      <w:pPr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Форум</w:t>
      </w:r>
      <w:r w:rsidR="000659F9" w:rsidRPr="00F048F8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скульптурный портрет</w:t>
      </w:r>
      <w:r w:rsidR="000659F9" w:rsidRPr="00F048F8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Колизей</w:t>
      </w:r>
    </w:p>
    <w:p w:rsidR="000659F9" w:rsidRPr="009E51B6" w:rsidRDefault="000659F9" w:rsidP="000659F9">
      <w:pPr>
        <w:jc w:val="both"/>
        <w:rPr>
          <w:color w:val="FF0000"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6911"/>
      </w:tblGrid>
      <w:tr w:rsidR="000659F9" w:rsidRPr="00395912" w:rsidTr="00FF4CCE">
        <w:tc>
          <w:tcPr>
            <w:tcW w:w="2660" w:type="dxa"/>
          </w:tcPr>
          <w:p w:rsidR="000659F9" w:rsidRPr="00395912" w:rsidRDefault="000659F9" w:rsidP="00FF4CC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Слово или словосочетание</w:t>
            </w:r>
          </w:p>
        </w:tc>
        <w:tc>
          <w:tcPr>
            <w:tcW w:w="6911" w:type="dxa"/>
          </w:tcPr>
          <w:p w:rsidR="000659F9" w:rsidRPr="00395912" w:rsidRDefault="000659F9" w:rsidP="00FF4CCE">
            <w:pPr>
              <w:jc w:val="center"/>
              <w:rPr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 xml:space="preserve">Значение </w:t>
            </w:r>
          </w:p>
        </w:tc>
      </w:tr>
      <w:tr w:rsidR="000659F9" w:rsidRPr="00395912" w:rsidTr="00FF4CCE">
        <w:tc>
          <w:tcPr>
            <w:tcW w:w="2660" w:type="dxa"/>
          </w:tcPr>
          <w:p w:rsidR="000659F9" w:rsidRPr="00EE0413" w:rsidRDefault="00EE0413" w:rsidP="00EE0413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EE0413">
              <w:rPr>
                <w:b/>
                <w:sz w:val="24"/>
                <w:szCs w:val="24"/>
              </w:rPr>
              <w:t>Форум</w:t>
            </w:r>
          </w:p>
        </w:tc>
        <w:tc>
          <w:tcPr>
            <w:tcW w:w="6911" w:type="dxa"/>
          </w:tcPr>
          <w:p w:rsidR="000659F9" w:rsidRPr="00EE0413" w:rsidRDefault="00EE0413" w:rsidP="000659F9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shd w:val="clear" w:color="auto" w:fill="FFFFFF"/>
              </w:rPr>
              <w:t>Ц</w:t>
            </w:r>
            <w:r w:rsidRPr="00EE0413">
              <w:rPr>
                <w:color w:val="FF0000"/>
                <w:sz w:val="24"/>
                <w:szCs w:val="24"/>
                <w:shd w:val="clear" w:color="auto" w:fill="FFFFFF"/>
              </w:rPr>
              <w:t>ентральная городская площадь, сформированная несколькими общественными зданиями, где протекала общественная жизнь города, уличная жизнь под открытым небом, заключались сделки, велись переговоры.</w:t>
            </w:r>
          </w:p>
        </w:tc>
      </w:tr>
      <w:tr w:rsidR="000659F9" w:rsidRPr="00395912" w:rsidTr="00FF4CCE">
        <w:tc>
          <w:tcPr>
            <w:tcW w:w="2660" w:type="dxa"/>
          </w:tcPr>
          <w:p w:rsidR="000659F9" w:rsidRPr="00EE0413" w:rsidRDefault="00EE0413" w:rsidP="00FF4CCE">
            <w:pPr>
              <w:jc w:val="center"/>
              <w:rPr>
                <w:b/>
                <w:sz w:val="24"/>
                <w:szCs w:val="24"/>
              </w:rPr>
            </w:pPr>
            <w:r w:rsidRPr="00EE0413">
              <w:rPr>
                <w:b/>
                <w:sz w:val="24"/>
                <w:szCs w:val="24"/>
              </w:rPr>
              <w:t>скульптурный портрет</w:t>
            </w:r>
          </w:p>
        </w:tc>
        <w:tc>
          <w:tcPr>
            <w:tcW w:w="6911" w:type="dxa"/>
          </w:tcPr>
          <w:p w:rsidR="000659F9" w:rsidRPr="00EE0413" w:rsidRDefault="00EE0413" w:rsidP="00FF4CCE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shd w:val="clear" w:color="auto" w:fill="FFFFFF"/>
              </w:rPr>
              <w:t>Вид скульптуры, х</w:t>
            </w:r>
            <w:r w:rsidRPr="00EE0413">
              <w:rPr>
                <w:color w:val="FF0000"/>
                <w:sz w:val="24"/>
                <w:szCs w:val="24"/>
                <w:shd w:val="clear" w:color="auto" w:fill="FFFFFF"/>
              </w:rPr>
              <w:t>арактеризуется необыкновенным реализмом и стремлением передать характер изображённого; в древнеримском изобразительном искусстве по своему качеству занимает одно из первых мест среди других жанров.</w:t>
            </w:r>
          </w:p>
        </w:tc>
      </w:tr>
      <w:tr w:rsidR="000659F9" w:rsidRPr="00395912" w:rsidTr="00FF4CCE">
        <w:tc>
          <w:tcPr>
            <w:tcW w:w="2660" w:type="dxa"/>
          </w:tcPr>
          <w:p w:rsidR="000659F9" w:rsidRPr="00EE0413" w:rsidRDefault="00EE0413" w:rsidP="00FF4CCE">
            <w:pPr>
              <w:jc w:val="center"/>
              <w:rPr>
                <w:b/>
                <w:sz w:val="24"/>
                <w:szCs w:val="24"/>
              </w:rPr>
            </w:pPr>
            <w:r w:rsidRPr="00EE0413">
              <w:rPr>
                <w:b/>
                <w:sz w:val="24"/>
                <w:szCs w:val="24"/>
              </w:rPr>
              <w:t>Колизей</w:t>
            </w:r>
          </w:p>
        </w:tc>
        <w:tc>
          <w:tcPr>
            <w:tcW w:w="6911" w:type="dxa"/>
          </w:tcPr>
          <w:p w:rsidR="000659F9" w:rsidRPr="00EE0413" w:rsidRDefault="00257E51" w:rsidP="00FF4CCE">
            <w:pPr>
              <w:jc w:val="both"/>
              <w:rPr>
                <w:color w:val="FF0000"/>
                <w:sz w:val="24"/>
                <w:szCs w:val="24"/>
              </w:rPr>
            </w:pPr>
            <w:hyperlink r:id="rId7" w:tooltip="Амфитеатр" w:history="1">
              <w:r w:rsidR="00EE0413">
                <w:rPr>
                  <w:rStyle w:val="a7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А</w:t>
              </w:r>
              <w:r w:rsidR="00EE0413" w:rsidRPr="00EE0413">
                <w:rPr>
                  <w:rStyle w:val="a7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мфитеатр</w:t>
              </w:r>
            </w:hyperlink>
            <w:r w:rsidR="00EE0413" w:rsidRPr="00EE0413">
              <w:rPr>
                <w:color w:val="FF0000"/>
                <w:sz w:val="24"/>
                <w:szCs w:val="24"/>
                <w:shd w:val="clear" w:color="auto" w:fill="FFFFFF"/>
              </w:rPr>
              <w:t>, </w:t>
            </w:r>
            <w:hyperlink r:id="rId8" w:tooltip="Памятник архитектуры" w:history="1">
              <w:r w:rsidR="00EE0413" w:rsidRPr="00EE0413">
                <w:rPr>
                  <w:rStyle w:val="a7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памятник архитектуры</w:t>
              </w:r>
            </w:hyperlink>
            <w:r w:rsidR="00EE0413" w:rsidRPr="00EE0413">
              <w:rPr>
                <w:color w:val="FF0000"/>
                <w:sz w:val="24"/>
                <w:szCs w:val="24"/>
                <w:shd w:val="clear" w:color="auto" w:fill="FFFFFF"/>
              </w:rPr>
              <w:t> </w:t>
            </w:r>
            <w:hyperlink r:id="rId9" w:tooltip="Древний Рим" w:history="1">
              <w:r w:rsidR="00EE0413" w:rsidRPr="00EE0413">
                <w:rPr>
                  <w:rStyle w:val="a7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Древнего Рима</w:t>
              </w:r>
            </w:hyperlink>
            <w:r w:rsidR="00EE0413" w:rsidRPr="00EE0413">
              <w:rPr>
                <w:color w:val="FF0000"/>
                <w:sz w:val="24"/>
                <w:szCs w:val="24"/>
                <w:shd w:val="clear" w:color="auto" w:fill="FFFFFF"/>
              </w:rPr>
              <w:t>, наиболее известное и одно из самых грандиозных сооружений Древнего мира, сохранившихся до нашего времени</w:t>
            </w:r>
          </w:p>
        </w:tc>
      </w:tr>
      <w:tr w:rsidR="000659F9" w:rsidRPr="00395912" w:rsidTr="00FF4CCE">
        <w:tc>
          <w:tcPr>
            <w:tcW w:w="2660" w:type="dxa"/>
          </w:tcPr>
          <w:p w:rsidR="000659F9" w:rsidRPr="00395912" w:rsidRDefault="000659F9" w:rsidP="00FF4CCE">
            <w:pPr>
              <w:adjustRightInd w:val="0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Культурно-</w:t>
            </w:r>
          </w:p>
          <w:p w:rsidR="000659F9" w:rsidRPr="00395912" w:rsidRDefault="000659F9" w:rsidP="00FF4CCE">
            <w:pPr>
              <w:adjustRightInd w:val="0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историческая</w:t>
            </w:r>
          </w:p>
          <w:p w:rsidR="000659F9" w:rsidRPr="00395912" w:rsidRDefault="000659F9" w:rsidP="00FF4CCE">
            <w:pPr>
              <w:jc w:val="both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эпоха</w:t>
            </w:r>
          </w:p>
          <w:p w:rsidR="000659F9" w:rsidRPr="00395912" w:rsidRDefault="000659F9" w:rsidP="00FF4C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659F9" w:rsidRPr="00EE0413" w:rsidRDefault="00EE0413" w:rsidP="00EE0413">
            <w:pPr>
              <w:jc w:val="both"/>
              <w:rPr>
                <w:color w:val="FF0000"/>
                <w:sz w:val="24"/>
                <w:szCs w:val="24"/>
              </w:rPr>
            </w:pPr>
            <w:r w:rsidRPr="00EE0413">
              <w:rPr>
                <w:color w:val="FF0000"/>
                <w:sz w:val="24"/>
                <w:szCs w:val="24"/>
              </w:rPr>
              <w:t>Древний Рим</w:t>
            </w:r>
          </w:p>
        </w:tc>
      </w:tr>
      <w:tr w:rsidR="000659F9" w:rsidRPr="00395912" w:rsidTr="00FF4CCE">
        <w:tc>
          <w:tcPr>
            <w:tcW w:w="2660" w:type="dxa"/>
          </w:tcPr>
          <w:p w:rsidR="000659F9" w:rsidRPr="00395912" w:rsidRDefault="000659F9" w:rsidP="00FF4CCE">
            <w:pPr>
              <w:adjustRightInd w:val="0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Пример</w:t>
            </w:r>
          </w:p>
          <w:p w:rsidR="000659F9" w:rsidRPr="00395912" w:rsidRDefault="000659F9" w:rsidP="00FF4CCE">
            <w:pPr>
              <w:adjustRightInd w:val="0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культурного</w:t>
            </w:r>
          </w:p>
          <w:p w:rsidR="000659F9" w:rsidRPr="00395912" w:rsidRDefault="000659F9" w:rsidP="00FF4CCE">
            <w:pPr>
              <w:jc w:val="both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наследия</w:t>
            </w:r>
          </w:p>
          <w:p w:rsidR="000659F9" w:rsidRPr="00395912" w:rsidRDefault="000659F9" w:rsidP="00FF4C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659F9" w:rsidRPr="00EE0413" w:rsidRDefault="00EE0413" w:rsidP="00FF4CCE">
            <w:pPr>
              <w:jc w:val="both"/>
              <w:rPr>
                <w:color w:val="FF0000"/>
                <w:sz w:val="24"/>
                <w:szCs w:val="24"/>
              </w:rPr>
            </w:pPr>
            <w:r w:rsidRPr="00EE0413">
              <w:rPr>
                <w:b/>
                <w:bCs/>
                <w:color w:val="FF0000"/>
                <w:sz w:val="24"/>
                <w:szCs w:val="24"/>
                <w:shd w:val="clear" w:color="auto" w:fill="FFFFFF"/>
              </w:rPr>
              <w:t xml:space="preserve">Пантеон, </w:t>
            </w:r>
            <w:r w:rsidRPr="00EE0413">
              <w:rPr>
                <w:color w:val="FF0000"/>
                <w:sz w:val="24"/>
                <w:szCs w:val="24"/>
                <w:shd w:val="clear" w:color="auto" w:fill="FFFFFF"/>
              </w:rPr>
              <w:t>так называемый «Храм всех богов», выдающийся памятник истории и архитектуры </w:t>
            </w:r>
            <w:hyperlink r:id="rId10" w:tooltip="Архитектура Древнего Рима" w:history="1">
              <w:r w:rsidRPr="00EE0413">
                <w:rPr>
                  <w:rStyle w:val="a7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древнего Рима</w:t>
              </w:r>
            </w:hyperlink>
            <w:r w:rsidRPr="00EE0413">
              <w:rPr>
                <w:color w:val="FF0000"/>
                <w:sz w:val="24"/>
                <w:szCs w:val="24"/>
                <w:shd w:val="clear" w:color="auto" w:fill="FFFFFF"/>
              </w:rPr>
              <w:t>, построенный между </w:t>
            </w:r>
            <w:hyperlink r:id="rId11" w:tooltip="118 год" w:history="1">
              <w:r w:rsidRPr="00EE0413">
                <w:rPr>
                  <w:rStyle w:val="a7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118</w:t>
              </w:r>
            </w:hyperlink>
            <w:r w:rsidRPr="00EE0413">
              <w:rPr>
                <w:color w:val="FF0000"/>
                <w:sz w:val="24"/>
                <w:szCs w:val="24"/>
                <w:shd w:val="clear" w:color="auto" w:fill="FFFFFF"/>
              </w:rPr>
              <w:t> и </w:t>
            </w:r>
            <w:hyperlink r:id="rId12" w:tooltip="128 год" w:history="1">
              <w:r w:rsidRPr="00EE0413">
                <w:rPr>
                  <w:rStyle w:val="a7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128 годами</w:t>
              </w:r>
            </w:hyperlink>
            <w:r w:rsidRPr="00EE0413">
              <w:rPr>
                <w:color w:val="FF0000"/>
                <w:sz w:val="24"/>
                <w:szCs w:val="24"/>
                <w:shd w:val="clear" w:color="auto" w:fill="FFFFFF"/>
              </w:rPr>
              <w:t> н. э.</w:t>
            </w:r>
          </w:p>
        </w:tc>
      </w:tr>
    </w:tbl>
    <w:p w:rsidR="000659F9" w:rsidRPr="00395912" w:rsidRDefault="000659F9" w:rsidP="000659F9">
      <w:pPr>
        <w:pStyle w:val="Default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0"/>
        <w:gridCol w:w="6708"/>
        <w:gridCol w:w="952"/>
      </w:tblGrid>
      <w:tr w:rsidR="00CC4FB4" w:rsidRPr="00395912" w:rsidTr="00CC4FB4">
        <w:tc>
          <w:tcPr>
            <w:tcW w:w="870" w:type="dxa"/>
          </w:tcPr>
          <w:p w:rsidR="00CC4FB4" w:rsidRPr="00395912" w:rsidRDefault="00CC4FB4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08" w:type="dxa"/>
          </w:tcPr>
          <w:p w:rsidR="00CC4FB4" w:rsidRPr="00395912" w:rsidRDefault="00CC4FB4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5" w:type="dxa"/>
          </w:tcPr>
          <w:p w:rsidR="00CC4FB4" w:rsidRPr="00395912" w:rsidRDefault="00CC4FB4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 w:rsidR="00CC4FB4" w:rsidRPr="00395912" w:rsidTr="00CC4FB4">
        <w:tc>
          <w:tcPr>
            <w:tcW w:w="870" w:type="dxa"/>
          </w:tcPr>
          <w:p w:rsidR="00CC4FB4" w:rsidRPr="00395912" w:rsidRDefault="00CC4FB4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08" w:type="dxa"/>
          </w:tcPr>
          <w:p w:rsidR="00CC4FB4" w:rsidRPr="00395912" w:rsidRDefault="00CC4FB4" w:rsidP="00FF4CCE">
            <w:pPr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Кратко по</w:t>
            </w:r>
            <w:r>
              <w:rPr>
                <w:sz w:val="24"/>
                <w:szCs w:val="24"/>
              </w:rPr>
              <w:t>ясните в таблице значение понятия.</w:t>
            </w:r>
          </w:p>
        </w:tc>
        <w:tc>
          <w:tcPr>
            <w:tcW w:w="245" w:type="dxa"/>
          </w:tcPr>
          <w:p w:rsidR="00CC4FB4" w:rsidRPr="00395912" w:rsidRDefault="00CC4FB4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</w:tr>
      <w:tr w:rsidR="00CC4FB4" w:rsidRPr="00395912" w:rsidTr="00CC4FB4">
        <w:tc>
          <w:tcPr>
            <w:tcW w:w="870" w:type="dxa"/>
          </w:tcPr>
          <w:p w:rsidR="00CC4FB4" w:rsidRPr="00395912" w:rsidRDefault="00CC4FB4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08" w:type="dxa"/>
          </w:tcPr>
          <w:p w:rsidR="00CC4FB4" w:rsidRPr="00395912" w:rsidRDefault="00CC4FB4" w:rsidP="00FF4CCE">
            <w:pPr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Напишите, к какой культурно-исторической эпохе относятся расшифрованные понятия.</w:t>
            </w:r>
          </w:p>
        </w:tc>
        <w:tc>
          <w:tcPr>
            <w:tcW w:w="245" w:type="dxa"/>
          </w:tcPr>
          <w:p w:rsidR="00CC4FB4" w:rsidRPr="00395912" w:rsidRDefault="00CC4FB4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CC4FB4" w:rsidRPr="00395912" w:rsidTr="00CC4FB4">
        <w:tc>
          <w:tcPr>
            <w:tcW w:w="870" w:type="dxa"/>
          </w:tcPr>
          <w:p w:rsidR="00CC4FB4" w:rsidRPr="00395912" w:rsidRDefault="00CC4FB4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08" w:type="dxa"/>
          </w:tcPr>
          <w:p w:rsidR="00CC4FB4" w:rsidRPr="00395912" w:rsidRDefault="00CC4FB4" w:rsidP="00FF4CCE">
            <w:pPr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Приведите ОДИН яркий пример культурного наследия определенной Вами эпохи. Дайте его краткую характеристику. Поясните выбор.</w:t>
            </w:r>
          </w:p>
        </w:tc>
        <w:tc>
          <w:tcPr>
            <w:tcW w:w="245" w:type="dxa"/>
          </w:tcPr>
          <w:p w:rsidR="00CC4FB4" w:rsidRPr="00395912" w:rsidRDefault="00CC4FB4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CC4FB4" w:rsidRPr="00395912" w:rsidTr="00CC4FB4">
        <w:tc>
          <w:tcPr>
            <w:tcW w:w="870" w:type="dxa"/>
          </w:tcPr>
          <w:p w:rsidR="00CC4FB4" w:rsidRPr="00395912" w:rsidRDefault="00CC4FB4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08" w:type="dxa"/>
          </w:tcPr>
          <w:p w:rsidR="00CC4FB4" w:rsidRPr="00395912" w:rsidRDefault="00CC4FB4" w:rsidP="00FF4C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выставки</w:t>
            </w:r>
          </w:p>
        </w:tc>
        <w:tc>
          <w:tcPr>
            <w:tcW w:w="245" w:type="dxa"/>
          </w:tcPr>
          <w:p w:rsidR="00CC4FB4" w:rsidRPr="00395912" w:rsidRDefault="00CC4FB4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CC4FB4" w:rsidRPr="00395912" w:rsidTr="00CC4FB4">
        <w:tc>
          <w:tcPr>
            <w:tcW w:w="870" w:type="dxa"/>
          </w:tcPr>
          <w:p w:rsidR="00CC4FB4" w:rsidRPr="00395912" w:rsidRDefault="00CC4FB4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708" w:type="dxa"/>
          </w:tcPr>
          <w:p w:rsidR="00CC4FB4" w:rsidRPr="00395912" w:rsidRDefault="00CC4FB4" w:rsidP="00FF4CCE">
            <w:pPr>
              <w:rPr>
                <w:sz w:val="24"/>
                <w:szCs w:val="24"/>
              </w:rPr>
            </w:pPr>
          </w:p>
        </w:tc>
        <w:tc>
          <w:tcPr>
            <w:tcW w:w="245" w:type="dxa"/>
          </w:tcPr>
          <w:p w:rsidR="00CC4FB4" w:rsidRPr="00395912" w:rsidRDefault="00CC4FB4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</w:t>
            </w:r>
          </w:p>
        </w:tc>
      </w:tr>
    </w:tbl>
    <w:p w:rsidR="000659F9" w:rsidRPr="00395912" w:rsidRDefault="000659F9" w:rsidP="00F1523F">
      <w:pPr>
        <w:pStyle w:val="Default"/>
        <w:rPr>
          <w:b/>
          <w:bCs/>
        </w:rPr>
      </w:pPr>
    </w:p>
    <w:p w:rsidR="000659F9" w:rsidRPr="00395912" w:rsidRDefault="000659F9" w:rsidP="000659F9">
      <w:pPr>
        <w:pStyle w:val="Default"/>
        <w:jc w:val="center"/>
        <w:rPr>
          <w:b/>
          <w:bCs/>
        </w:rPr>
      </w:pP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  <w:r w:rsidRPr="00395912">
        <w:rPr>
          <w:b/>
          <w:bCs/>
          <w:sz w:val="24"/>
          <w:szCs w:val="24"/>
        </w:rPr>
        <w:t xml:space="preserve">Задания </w:t>
      </w:r>
      <w:r w:rsidRPr="00395912">
        <w:rPr>
          <w:b/>
          <w:bCs/>
          <w:sz w:val="24"/>
          <w:szCs w:val="24"/>
          <w:u w:val="single"/>
        </w:rPr>
        <w:t>второго типа</w:t>
      </w:r>
      <w:r w:rsidRPr="00395912">
        <w:rPr>
          <w:b/>
          <w:bCs/>
          <w:sz w:val="24"/>
          <w:szCs w:val="24"/>
        </w:rPr>
        <w:t xml:space="preserve"> муниципального этапа</w:t>
      </w:r>
    </w:p>
    <w:p w:rsidR="000659F9" w:rsidRPr="00395912" w:rsidRDefault="000659F9" w:rsidP="004414C8">
      <w:pPr>
        <w:adjustRightInd w:val="0"/>
        <w:jc w:val="both"/>
        <w:rPr>
          <w:b/>
          <w:bCs/>
          <w:sz w:val="24"/>
          <w:szCs w:val="24"/>
        </w:rPr>
      </w:pPr>
      <w:r w:rsidRPr="00395912">
        <w:rPr>
          <w:b/>
          <w:bCs/>
          <w:sz w:val="24"/>
          <w:szCs w:val="24"/>
        </w:rPr>
        <w:t>Прочитайте текст</w:t>
      </w:r>
    </w:p>
    <w:p w:rsidR="000659F9" w:rsidRPr="00395912" w:rsidRDefault="000659F9" w:rsidP="004414C8">
      <w:pPr>
        <w:adjustRightInd w:val="0"/>
        <w:jc w:val="both"/>
        <w:rPr>
          <w:sz w:val="24"/>
          <w:szCs w:val="24"/>
        </w:rPr>
      </w:pPr>
      <w:r w:rsidRPr="00395912">
        <w:rPr>
          <w:sz w:val="24"/>
          <w:szCs w:val="24"/>
        </w:rPr>
        <w:t>1. Определите живописное произведение, о котором говорится в тексте.</w:t>
      </w:r>
    </w:p>
    <w:p w:rsidR="000659F9" w:rsidRPr="00395912" w:rsidRDefault="000659F9" w:rsidP="004414C8">
      <w:pPr>
        <w:adjustRightInd w:val="0"/>
        <w:jc w:val="both"/>
        <w:rPr>
          <w:sz w:val="24"/>
          <w:szCs w:val="24"/>
        </w:rPr>
      </w:pPr>
      <w:r w:rsidRPr="00395912">
        <w:rPr>
          <w:sz w:val="24"/>
          <w:szCs w:val="24"/>
        </w:rPr>
        <w:t>Напишите его название.</w:t>
      </w:r>
    </w:p>
    <w:p w:rsidR="000659F9" w:rsidRDefault="000659F9" w:rsidP="004414C8">
      <w:pPr>
        <w:adjustRightInd w:val="0"/>
        <w:jc w:val="both"/>
        <w:rPr>
          <w:sz w:val="24"/>
          <w:szCs w:val="24"/>
        </w:rPr>
      </w:pPr>
      <w:r w:rsidRPr="00395912">
        <w:rPr>
          <w:sz w:val="24"/>
          <w:szCs w:val="24"/>
        </w:rPr>
        <w:t>2. Напишите имя автора произведения.</w:t>
      </w:r>
    </w:p>
    <w:p w:rsidR="004414C8" w:rsidRPr="00395912" w:rsidRDefault="004414C8" w:rsidP="004414C8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 Назовите страну создания произведения, век или эпоху, местонахождение полотна.</w:t>
      </w:r>
    </w:p>
    <w:p w:rsidR="000659F9" w:rsidRPr="00395912" w:rsidRDefault="004414C8" w:rsidP="004414C8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659F9" w:rsidRPr="00395912">
        <w:rPr>
          <w:sz w:val="24"/>
          <w:szCs w:val="24"/>
        </w:rPr>
        <w:t xml:space="preserve">. Назовите художественные средства живописи и </w:t>
      </w:r>
      <w:r>
        <w:rPr>
          <w:sz w:val="24"/>
          <w:szCs w:val="24"/>
        </w:rPr>
        <w:t>художественного слова</w:t>
      </w:r>
      <w:r w:rsidR="000659F9" w:rsidRPr="00395912">
        <w:rPr>
          <w:sz w:val="24"/>
          <w:szCs w:val="24"/>
        </w:rPr>
        <w:t xml:space="preserve"> для передачи</w:t>
      </w:r>
    </w:p>
    <w:p w:rsidR="000659F9" w:rsidRDefault="000659F9" w:rsidP="004414C8">
      <w:pPr>
        <w:jc w:val="both"/>
        <w:rPr>
          <w:sz w:val="24"/>
          <w:szCs w:val="24"/>
        </w:rPr>
      </w:pPr>
      <w:r w:rsidRPr="00395912">
        <w:rPr>
          <w:sz w:val="24"/>
          <w:szCs w:val="24"/>
        </w:rPr>
        <w:t>эмоциональной атмосферы произведения.</w:t>
      </w:r>
    </w:p>
    <w:p w:rsidR="000659F9" w:rsidRDefault="000659F9" w:rsidP="000659F9">
      <w:pPr>
        <w:rPr>
          <w:sz w:val="24"/>
          <w:szCs w:val="24"/>
          <w:lang w:eastAsia="ru-RU"/>
        </w:rPr>
      </w:pPr>
    </w:p>
    <w:p w:rsidR="000659F9" w:rsidRPr="00F1523F" w:rsidRDefault="006C3144" w:rsidP="00F1523F">
      <w:pPr>
        <w:ind w:firstLine="426"/>
        <w:jc w:val="both"/>
        <w:rPr>
          <w:b/>
          <w:bCs/>
          <w:sz w:val="24"/>
          <w:szCs w:val="24"/>
        </w:rPr>
      </w:pPr>
      <w:r>
        <w:rPr>
          <w:sz w:val="24"/>
          <w:szCs w:val="24"/>
          <w:shd w:val="clear" w:color="auto" w:fill="FAF7F7"/>
        </w:rPr>
        <w:t>На картине представлен т</w:t>
      </w:r>
      <w:r w:rsidR="00F1523F" w:rsidRPr="00F1523F">
        <w:rPr>
          <w:sz w:val="24"/>
          <w:szCs w:val="24"/>
          <w:shd w:val="clear" w:color="auto" w:fill="FAF7F7"/>
        </w:rPr>
        <w:t>радиционный библейский сюжет для росписи монастырских трапезных: последний ужин Иисуса со своими учениками. Момент произнесения слов Спасителя: "Один из вас предаст меня". Реакция двенадцати учеников Христа поражает своей достоверностью, разнообразием и эмоциональностью.</w:t>
      </w:r>
      <w:r w:rsidR="00F1523F" w:rsidRPr="00F1523F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Художник </w:t>
      </w:r>
      <w:r w:rsidR="00F1523F" w:rsidRPr="00F1523F">
        <w:rPr>
          <w:sz w:val="24"/>
          <w:szCs w:val="24"/>
          <w:shd w:val="clear" w:color="auto" w:fill="FFFFFF"/>
        </w:rPr>
        <w:t xml:space="preserve"> в духе гуманистического мировоззрения и эстетики эпохи </w:t>
      </w:r>
      <w:hyperlink r:id="rId13" w:tooltip="Возрождение" w:history="1">
        <w:r w:rsidR="00F1523F" w:rsidRPr="00F1523F">
          <w:rPr>
            <w:rStyle w:val="a7"/>
            <w:color w:val="auto"/>
            <w:sz w:val="24"/>
            <w:szCs w:val="24"/>
            <w:u w:val="none"/>
            <w:shd w:val="clear" w:color="auto" w:fill="FFFFFF"/>
          </w:rPr>
          <w:t>Возрождения</w:t>
        </w:r>
      </w:hyperlink>
      <w:r w:rsidR="00F1523F" w:rsidRPr="00F1523F">
        <w:rPr>
          <w:sz w:val="24"/>
          <w:szCs w:val="24"/>
          <w:shd w:val="clear" w:color="auto" w:fill="FFFFFF"/>
        </w:rPr>
        <w:t> попытался изобразительными средствами разрешить сложнейшую психологическую задачу: показать реакцию каждого из апостолов на пророческие слова Христа. При этом он исходил из различных характеров психотипов, так, как он их себе представлял в соответствии с евангельским повествованием и научными знаниями того времени.</w:t>
      </w:r>
    </w:p>
    <w:p w:rsidR="00FF4CCE" w:rsidRDefault="00FF4CCE" w:rsidP="00FF4CCE">
      <w:pPr>
        <w:pStyle w:val="a3"/>
        <w:spacing w:before="4"/>
        <w:rPr>
          <w:sz w:val="22"/>
        </w:rPr>
      </w:pPr>
    </w:p>
    <w:p w:rsidR="00FF4CCE" w:rsidRDefault="00FF4CCE" w:rsidP="00FF4CCE">
      <w:pPr>
        <w:pStyle w:val="a3"/>
        <w:numPr>
          <w:ilvl w:val="0"/>
          <w:numId w:val="2"/>
        </w:numPr>
        <w:spacing w:line="360" w:lineRule="auto"/>
        <w:ind w:right="427"/>
        <w:jc w:val="both"/>
      </w:pPr>
      <w:r>
        <w:t>Таблица для ответов.</w:t>
      </w:r>
    </w:p>
    <w:p w:rsidR="00FF4CCE" w:rsidRDefault="00FF4CCE" w:rsidP="00FF4CCE">
      <w:pPr>
        <w:pStyle w:val="a3"/>
        <w:rPr>
          <w:sz w:val="11"/>
        </w:rPr>
      </w:pPr>
    </w:p>
    <w:tbl>
      <w:tblPr>
        <w:tblStyle w:val="TableNormal"/>
        <w:tblW w:w="9853" w:type="dxa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2"/>
        <w:gridCol w:w="1838"/>
        <w:gridCol w:w="1601"/>
        <w:gridCol w:w="1701"/>
        <w:gridCol w:w="2651"/>
      </w:tblGrid>
      <w:tr w:rsidR="00FF4CCE" w:rsidTr="006C3144">
        <w:trPr>
          <w:trHeight w:val="275"/>
        </w:trPr>
        <w:tc>
          <w:tcPr>
            <w:tcW w:w="2062" w:type="dxa"/>
          </w:tcPr>
          <w:p w:rsidR="00FF4CCE" w:rsidRDefault="00FF4CCE" w:rsidP="00FF4CCE">
            <w:pPr>
              <w:pStyle w:val="TableParagraph"/>
              <w:spacing w:line="256" w:lineRule="exact"/>
              <w:ind w:left="323"/>
              <w:rPr>
                <w:i/>
                <w:sz w:val="24"/>
              </w:rPr>
            </w:pPr>
            <w:r>
              <w:rPr>
                <w:i/>
                <w:sz w:val="24"/>
              </w:rPr>
              <w:t>Произведение</w:t>
            </w:r>
          </w:p>
        </w:tc>
        <w:tc>
          <w:tcPr>
            <w:tcW w:w="1838" w:type="dxa"/>
          </w:tcPr>
          <w:p w:rsidR="00FF4CCE" w:rsidRPr="004414C8" w:rsidRDefault="004414C8" w:rsidP="00FF4CCE">
            <w:pPr>
              <w:pStyle w:val="TableParagraph"/>
              <w:spacing w:line="256" w:lineRule="exact"/>
              <w:ind w:left="165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Автор</w:t>
            </w:r>
          </w:p>
        </w:tc>
        <w:tc>
          <w:tcPr>
            <w:tcW w:w="1601" w:type="dxa"/>
          </w:tcPr>
          <w:p w:rsidR="00FF4CCE" w:rsidRDefault="00FF4CCE" w:rsidP="00FF4CCE">
            <w:pPr>
              <w:pStyle w:val="TableParagraph"/>
              <w:spacing w:line="256" w:lineRule="exact"/>
              <w:ind w:left="478"/>
              <w:rPr>
                <w:i/>
                <w:sz w:val="24"/>
              </w:rPr>
            </w:pPr>
            <w:r>
              <w:rPr>
                <w:i/>
                <w:sz w:val="24"/>
              </w:rPr>
              <w:t>Страна</w:t>
            </w:r>
          </w:p>
        </w:tc>
        <w:tc>
          <w:tcPr>
            <w:tcW w:w="1701" w:type="dxa"/>
          </w:tcPr>
          <w:p w:rsidR="00FF4CCE" w:rsidRDefault="00FF4CCE" w:rsidP="00FF4CCE">
            <w:pPr>
              <w:pStyle w:val="TableParagraph"/>
              <w:spacing w:line="256" w:lineRule="exact"/>
              <w:ind w:left="161"/>
              <w:rPr>
                <w:i/>
                <w:sz w:val="24"/>
              </w:rPr>
            </w:pPr>
            <w:r>
              <w:rPr>
                <w:i/>
                <w:sz w:val="24"/>
              </w:rPr>
              <w:t>Век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эпоха</w:t>
            </w:r>
          </w:p>
        </w:tc>
        <w:tc>
          <w:tcPr>
            <w:tcW w:w="2651" w:type="dxa"/>
          </w:tcPr>
          <w:p w:rsidR="00FF4CCE" w:rsidRDefault="00FF4CCE" w:rsidP="00FF4CCE">
            <w:pPr>
              <w:pStyle w:val="TableParagraph"/>
              <w:spacing w:line="256" w:lineRule="exact"/>
              <w:ind w:left="240"/>
              <w:rPr>
                <w:i/>
                <w:sz w:val="24"/>
              </w:rPr>
            </w:pPr>
            <w:r>
              <w:rPr>
                <w:i/>
                <w:sz w:val="24"/>
              </w:rPr>
              <w:t>Местонахождение</w:t>
            </w:r>
          </w:p>
        </w:tc>
      </w:tr>
      <w:tr w:rsidR="004414C8" w:rsidTr="006C3144">
        <w:trPr>
          <w:trHeight w:val="414"/>
        </w:trPr>
        <w:tc>
          <w:tcPr>
            <w:tcW w:w="2062" w:type="dxa"/>
          </w:tcPr>
          <w:p w:rsidR="004414C8" w:rsidRPr="00C2274B" w:rsidRDefault="006C3144" w:rsidP="004414C8">
            <w:pPr>
              <w:pStyle w:val="TableParagraph"/>
              <w:rPr>
                <w:color w:val="FF0000"/>
                <w:sz w:val="24"/>
                <w:lang w:val="ru-RU"/>
              </w:rPr>
            </w:pPr>
            <w:r>
              <w:rPr>
                <w:color w:val="FF0000"/>
                <w:sz w:val="24"/>
                <w:lang w:val="ru-RU"/>
              </w:rPr>
              <w:t>«Тайная вечеря»</w:t>
            </w:r>
          </w:p>
        </w:tc>
        <w:tc>
          <w:tcPr>
            <w:tcW w:w="1838" w:type="dxa"/>
          </w:tcPr>
          <w:p w:rsidR="004414C8" w:rsidRPr="00C2274B" w:rsidRDefault="006C3144" w:rsidP="004414C8">
            <w:pPr>
              <w:pStyle w:val="TableParagraph"/>
              <w:rPr>
                <w:color w:val="FF0000"/>
                <w:sz w:val="24"/>
                <w:lang w:val="ru-RU"/>
              </w:rPr>
            </w:pPr>
            <w:r>
              <w:rPr>
                <w:color w:val="FF0000"/>
                <w:sz w:val="24"/>
                <w:lang w:val="ru-RU"/>
              </w:rPr>
              <w:t>Леонардо да Винчи</w:t>
            </w:r>
          </w:p>
        </w:tc>
        <w:tc>
          <w:tcPr>
            <w:tcW w:w="1601" w:type="dxa"/>
          </w:tcPr>
          <w:p w:rsidR="004414C8" w:rsidRPr="00C2274B" w:rsidRDefault="004414C8" w:rsidP="004414C8">
            <w:pPr>
              <w:pStyle w:val="TableParagraph"/>
              <w:rPr>
                <w:color w:val="FF0000"/>
                <w:sz w:val="24"/>
                <w:lang w:val="ru-RU"/>
              </w:rPr>
            </w:pPr>
            <w:r>
              <w:rPr>
                <w:color w:val="FF0000"/>
                <w:sz w:val="24"/>
                <w:lang w:val="ru-RU"/>
              </w:rPr>
              <w:t>Италия</w:t>
            </w:r>
          </w:p>
        </w:tc>
        <w:tc>
          <w:tcPr>
            <w:tcW w:w="1701" w:type="dxa"/>
          </w:tcPr>
          <w:p w:rsidR="004414C8" w:rsidRPr="00C2274B" w:rsidRDefault="004414C8" w:rsidP="004414C8">
            <w:pPr>
              <w:pStyle w:val="TableParagraph"/>
              <w:rPr>
                <w:color w:val="FF0000"/>
                <w:sz w:val="24"/>
                <w:lang w:val="ru-RU"/>
              </w:rPr>
            </w:pPr>
            <w:r>
              <w:rPr>
                <w:color w:val="FF0000"/>
                <w:sz w:val="24"/>
                <w:lang w:val="ru-RU"/>
              </w:rPr>
              <w:t>Высокое Возрождение</w:t>
            </w:r>
          </w:p>
        </w:tc>
        <w:tc>
          <w:tcPr>
            <w:tcW w:w="2651" w:type="dxa"/>
          </w:tcPr>
          <w:p w:rsidR="006C3144" w:rsidRDefault="006C3144" w:rsidP="006C3144">
            <w:pPr>
              <w:pStyle w:val="TableParagraph"/>
              <w:rPr>
                <w:color w:val="FF0000"/>
                <w:lang w:val="ru-RU"/>
              </w:rPr>
            </w:pPr>
            <w:r w:rsidRPr="006C3144">
              <w:rPr>
                <w:color w:val="FF0000"/>
                <w:sz w:val="21"/>
                <w:szCs w:val="21"/>
                <w:shd w:val="clear" w:color="auto" w:fill="FFFFFF"/>
              </w:rPr>
              <w:t> </w:t>
            </w:r>
            <w:hyperlink r:id="rId14" w:tooltip="Доминиканцы" w:history="1">
              <w:r>
                <w:rPr>
                  <w:rStyle w:val="a7"/>
                  <w:color w:val="FF0000"/>
                  <w:sz w:val="21"/>
                  <w:szCs w:val="21"/>
                  <w:u w:val="none"/>
                  <w:shd w:val="clear" w:color="auto" w:fill="FFFFFF"/>
                  <w:lang w:val="ru-RU"/>
                </w:rPr>
                <w:t>Д</w:t>
              </w:r>
              <w:r w:rsidRPr="006C3144">
                <w:rPr>
                  <w:rStyle w:val="a7"/>
                  <w:color w:val="FF0000"/>
                  <w:sz w:val="21"/>
                  <w:szCs w:val="21"/>
                  <w:u w:val="none"/>
                  <w:shd w:val="clear" w:color="auto" w:fill="FFFFFF"/>
                  <w:lang w:val="ru-RU"/>
                </w:rPr>
                <w:t>оминиканск</w:t>
              </w:r>
              <w:r>
                <w:rPr>
                  <w:rStyle w:val="a7"/>
                  <w:color w:val="FF0000"/>
                  <w:sz w:val="21"/>
                  <w:szCs w:val="21"/>
                  <w:u w:val="none"/>
                  <w:shd w:val="clear" w:color="auto" w:fill="FFFFFF"/>
                  <w:lang w:val="ru-RU"/>
                </w:rPr>
                <w:t>ий</w:t>
              </w:r>
            </w:hyperlink>
          </w:p>
          <w:p w:rsidR="004414C8" w:rsidRPr="00FF4336" w:rsidRDefault="006C3144" w:rsidP="006C3144">
            <w:pPr>
              <w:pStyle w:val="TableParagraph"/>
              <w:rPr>
                <w:color w:val="FF0000"/>
                <w:sz w:val="24"/>
                <w:szCs w:val="24"/>
                <w:lang w:val="ru-RU"/>
              </w:rPr>
            </w:pPr>
            <w:r>
              <w:rPr>
                <w:color w:val="FF0000"/>
                <w:sz w:val="21"/>
                <w:szCs w:val="21"/>
                <w:shd w:val="clear" w:color="auto" w:fill="FFFFFF"/>
                <w:lang w:val="ru-RU"/>
              </w:rPr>
              <w:t>монастыр</w:t>
            </w:r>
            <w:hyperlink r:id="rId15" w:tooltip="Монастырь" w:history="1">
              <w:r>
                <w:rPr>
                  <w:rStyle w:val="a7"/>
                  <w:color w:val="FF0000"/>
                  <w:sz w:val="21"/>
                  <w:szCs w:val="21"/>
                  <w:u w:val="none"/>
                  <w:shd w:val="clear" w:color="auto" w:fill="FFFFFF"/>
                  <w:lang w:val="ru-RU"/>
                </w:rPr>
                <w:t>ь</w:t>
              </w:r>
            </w:hyperlink>
            <w:r w:rsidRPr="006C3144">
              <w:rPr>
                <w:color w:val="FF0000"/>
                <w:sz w:val="21"/>
                <w:szCs w:val="21"/>
                <w:shd w:val="clear" w:color="auto" w:fill="FFFFFF"/>
              </w:rPr>
              <w:t> </w:t>
            </w:r>
            <w:hyperlink r:id="rId16" w:tooltip="Санта-Мария-делле-Грацие" w:history="1">
              <w:r w:rsidRPr="006C3144">
                <w:rPr>
                  <w:rStyle w:val="a7"/>
                  <w:color w:val="FF0000"/>
                  <w:sz w:val="21"/>
                  <w:szCs w:val="21"/>
                  <w:u w:val="none"/>
                  <w:shd w:val="clear" w:color="auto" w:fill="FFFFFF"/>
                  <w:lang w:val="ru-RU"/>
                </w:rPr>
                <w:t>Санта-Мария-делле-Грацие</w:t>
              </w:r>
            </w:hyperlink>
            <w:r w:rsidRPr="006C3144">
              <w:rPr>
                <w:color w:val="FF0000"/>
                <w:sz w:val="21"/>
                <w:szCs w:val="21"/>
                <w:shd w:val="clear" w:color="auto" w:fill="FFFFFF"/>
              </w:rPr>
              <w:t> </w:t>
            </w:r>
            <w:r w:rsidRPr="006C3144">
              <w:rPr>
                <w:color w:val="FF0000"/>
                <w:sz w:val="21"/>
                <w:szCs w:val="21"/>
                <w:shd w:val="clear" w:color="auto" w:fill="FFFFFF"/>
                <w:lang w:val="ru-RU"/>
              </w:rPr>
              <w:t>в</w:t>
            </w:r>
            <w:r w:rsidRPr="006C3144">
              <w:rPr>
                <w:color w:val="FF0000"/>
                <w:sz w:val="21"/>
                <w:szCs w:val="21"/>
                <w:shd w:val="clear" w:color="auto" w:fill="FFFFFF"/>
              </w:rPr>
              <w:t> </w:t>
            </w:r>
            <w:hyperlink r:id="rId17" w:history="1">
              <w:r w:rsidRPr="006C3144">
                <w:rPr>
                  <w:rStyle w:val="a7"/>
                  <w:color w:val="FF0000"/>
                  <w:sz w:val="21"/>
                  <w:szCs w:val="21"/>
                  <w:u w:val="none"/>
                  <w:shd w:val="clear" w:color="auto" w:fill="FFFFFF"/>
                  <w:lang w:val="ru-RU"/>
                </w:rPr>
                <w:t>Милане</w:t>
              </w:r>
            </w:hyperlink>
          </w:p>
        </w:tc>
      </w:tr>
    </w:tbl>
    <w:p w:rsidR="00FF4CCE" w:rsidRDefault="00FF4CCE" w:rsidP="00FF4CCE"/>
    <w:p w:rsidR="00FF4CCE" w:rsidRDefault="00FF4CCE" w:rsidP="00FF4CCE"/>
    <w:p w:rsidR="00FF4CCE" w:rsidRDefault="00FF4CCE" w:rsidP="000659F9">
      <w:pPr>
        <w:jc w:val="both"/>
        <w:rPr>
          <w:b/>
          <w:bCs/>
          <w:sz w:val="24"/>
          <w:szCs w:val="24"/>
        </w:rPr>
      </w:pPr>
    </w:p>
    <w:tbl>
      <w:tblPr>
        <w:tblStyle w:val="a8"/>
        <w:tblW w:w="9780" w:type="dxa"/>
        <w:tblInd w:w="421" w:type="dxa"/>
        <w:tblLook w:val="04A0" w:firstRow="1" w:lastRow="0" w:firstColumn="1" w:lastColumn="0" w:noHBand="0" w:noVBand="1"/>
      </w:tblPr>
      <w:tblGrid>
        <w:gridCol w:w="4785"/>
        <w:gridCol w:w="4995"/>
      </w:tblGrid>
      <w:tr w:rsidR="000659F9" w:rsidRPr="00395912" w:rsidTr="004414C8">
        <w:tc>
          <w:tcPr>
            <w:tcW w:w="4785" w:type="dxa"/>
          </w:tcPr>
          <w:p w:rsidR="000659F9" w:rsidRPr="00395912" w:rsidRDefault="000659F9" w:rsidP="00FF4CCE">
            <w:pPr>
              <w:jc w:val="center"/>
              <w:rPr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Средства живописи</w:t>
            </w:r>
          </w:p>
        </w:tc>
        <w:tc>
          <w:tcPr>
            <w:tcW w:w="4995" w:type="dxa"/>
          </w:tcPr>
          <w:p w:rsidR="000659F9" w:rsidRPr="00395912" w:rsidRDefault="000659F9" w:rsidP="004414C8">
            <w:pPr>
              <w:jc w:val="center"/>
              <w:rPr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 xml:space="preserve">Средства </w:t>
            </w:r>
            <w:r w:rsidR="004414C8">
              <w:rPr>
                <w:b/>
                <w:bCs/>
                <w:sz w:val="24"/>
                <w:szCs w:val="24"/>
              </w:rPr>
              <w:t>художественного слова</w:t>
            </w:r>
          </w:p>
        </w:tc>
      </w:tr>
      <w:tr w:rsidR="000659F9" w:rsidRPr="00395912" w:rsidTr="004414C8">
        <w:tc>
          <w:tcPr>
            <w:tcW w:w="4785" w:type="dxa"/>
          </w:tcPr>
          <w:p w:rsidR="000659F9" w:rsidRPr="00F94301" w:rsidRDefault="000659F9" w:rsidP="00FF4CCE">
            <w:pPr>
              <w:rPr>
                <w:bCs/>
                <w:sz w:val="24"/>
                <w:szCs w:val="24"/>
              </w:rPr>
            </w:pPr>
          </w:p>
          <w:p w:rsidR="000659F9" w:rsidRPr="00F94301" w:rsidRDefault="00437E88" w:rsidP="00FF4CCE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color w:val="FF0000"/>
                <w:sz w:val="24"/>
                <w:szCs w:val="24"/>
              </w:rPr>
              <w:t>Цвет, тон</w:t>
            </w:r>
            <w:r w:rsidR="000659F9" w:rsidRPr="00F94301">
              <w:rPr>
                <w:bCs/>
                <w:color w:val="FF0000"/>
                <w:sz w:val="24"/>
                <w:szCs w:val="24"/>
              </w:rPr>
              <w:t>, композиция</w:t>
            </w:r>
          </w:p>
          <w:p w:rsidR="000659F9" w:rsidRPr="00F94301" w:rsidRDefault="000659F9" w:rsidP="00FF4CCE">
            <w:pPr>
              <w:rPr>
                <w:bCs/>
                <w:sz w:val="24"/>
                <w:szCs w:val="24"/>
              </w:rPr>
            </w:pPr>
          </w:p>
          <w:p w:rsidR="000659F9" w:rsidRPr="00F94301" w:rsidRDefault="000659F9" w:rsidP="00FF4CCE">
            <w:pPr>
              <w:rPr>
                <w:bCs/>
                <w:sz w:val="24"/>
                <w:szCs w:val="24"/>
              </w:rPr>
            </w:pPr>
          </w:p>
          <w:p w:rsidR="000659F9" w:rsidRPr="00F94301" w:rsidRDefault="000659F9" w:rsidP="00FF4CCE">
            <w:pPr>
              <w:rPr>
                <w:bCs/>
                <w:sz w:val="24"/>
                <w:szCs w:val="24"/>
              </w:rPr>
            </w:pPr>
          </w:p>
          <w:p w:rsidR="000659F9" w:rsidRPr="00F94301" w:rsidRDefault="000659F9" w:rsidP="00FF4CCE">
            <w:pPr>
              <w:rPr>
                <w:bCs/>
                <w:sz w:val="24"/>
                <w:szCs w:val="24"/>
              </w:rPr>
            </w:pPr>
          </w:p>
        </w:tc>
        <w:tc>
          <w:tcPr>
            <w:tcW w:w="4995" w:type="dxa"/>
          </w:tcPr>
          <w:p w:rsidR="000659F9" w:rsidRPr="00F94301" w:rsidRDefault="000659F9" w:rsidP="00FF4CCE">
            <w:pPr>
              <w:rPr>
                <w:bCs/>
                <w:color w:val="FF0000"/>
                <w:sz w:val="24"/>
                <w:szCs w:val="24"/>
              </w:rPr>
            </w:pPr>
            <w:r w:rsidRPr="00F94301">
              <w:rPr>
                <w:bCs/>
                <w:sz w:val="24"/>
                <w:szCs w:val="24"/>
              </w:rPr>
              <w:t xml:space="preserve"> </w:t>
            </w:r>
            <w:r w:rsidR="00437E88">
              <w:rPr>
                <w:bCs/>
                <w:color w:val="FF0000"/>
                <w:sz w:val="24"/>
                <w:szCs w:val="24"/>
              </w:rPr>
              <w:t xml:space="preserve">Выразительность, образность. </w:t>
            </w:r>
          </w:p>
          <w:p w:rsidR="000659F9" w:rsidRPr="00F94301" w:rsidRDefault="004414C8" w:rsidP="00437E88">
            <w:pPr>
              <w:rPr>
                <w:bCs/>
                <w:sz w:val="24"/>
                <w:szCs w:val="24"/>
              </w:rPr>
            </w:pPr>
            <w:r>
              <w:rPr>
                <w:bCs/>
                <w:color w:val="FF0000"/>
                <w:sz w:val="24"/>
                <w:szCs w:val="24"/>
              </w:rPr>
              <w:t xml:space="preserve"> </w:t>
            </w:r>
            <w:r w:rsidR="000659F9" w:rsidRPr="00F94301">
              <w:rPr>
                <w:bCs/>
                <w:color w:val="FF0000"/>
                <w:sz w:val="24"/>
                <w:szCs w:val="24"/>
              </w:rPr>
              <w:t xml:space="preserve">Описание </w:t>
            </w:r>
            <w:r w:rsidR="00437E88">
              <w:rPr>
                <w:bCs/>
                <w:color w:val="FF0000"/>
                <w:sz w:val="24"/>
                <w:szCs w:val="24"/>
              </w:rPr>
              <w:t>библейского сюжета в трактовке художника.</w:t>
            </w:r>
          </w:p>
        </w:tc>
      </w:tr>
    </w:tbl>
    <w:p w:rsidR="000659F9" w:rsidRPr="00395912" w:rsidRDefault="000659F9" w:rsidP="000659F9">
      <w:pPr>
        <w:jc w:val="both"/>
        <w:rPr>
          <w:b/>
          <w:bCs/>
          <w:sz w:val="24"/>
          <w:szCs w:val="24"/>
        </w:rPr>
      </w:pPr>
    </w:p>
    <w:tbl>
      <w:tblPr>
        <w:tblStyle w:val="a8"/>
        <w:tblW w:w="8870" w:type="dxa"/>
        <w:tblInd w:w="421" w:type="dxa"/>
        <w:tblLook w:val="04A0" w:firstRow="1" w:lastRow="0" w:firstColumn="1" w:lastColumn="0" w:noHBand="0" w:noVBand="1"/>
      </w:tblPr>
      <w:tblGrid>
        <w:gridCol w:w="662"/>
        <w:gridCol w:w="7047"/>
        <w:gridCol w:w="1161"/>
      </w:tblGrid>
      <w:tr w:rsidR="00CC4FB4" w:rsidRPr="00395912" w:rsidTr="00CC4FB4">
        <w:tc>
          <w:tcPr>
            <w:tcW w:w="662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047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1161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 w:rsidR="00CC4FB4" w:rsidRPr="00395912" w:rsidTr="00CC4FB4">
        <w:tc>
          <w:tcPr>
            <w:tcW w:w="662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1.</w:t>
            </w:r>
          </w:p>
        </w:tc>
        <w:tc>
          <w:tcPr>
            <w:tcW w:w="7047" w:type="dxa"/>
          </w:tcPr>
          <w:p w:rsidR="00CC4FB4" w:rsidRPr="00395912" w:rsidRDefault="00CC4FB4" w:rsidP="00FF4CCE">
            <w:pPr>
              <w:adjustRightInd w:val="0"/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Определите живописное произведение, о котором говорится в тексте.</w:t>
            </w:r>
          </w:p>
          <w:p w:rsidR="00CC4FB4" w:rsidRPr="00395912" w:rsidRDefault="00CC4FB4" w:rsidP="00FF4CCE">
            <w:pPr>
              <w:adjustRightInd w:val="0"/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Напишите его название.</w:t>
            </w:r>
          </w:p>
          <w:p w:rsidR="00CC4FB4" w:rsidRPr="00395912" w:rsidRDefault="00CC4FB4" w:rsidP="00FF4CCE">
            <w:pPr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CC4FB4" w:rsidRPr="00395912" w:rsidTr="00CC4FB4">
        <w:tc>
          <w:tcPr>
            <w:tcW w:w="662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2.</w:t>
            </w:r>
          </w:p>
        </w:tc>
        <w:tc>
          <w:tcPr>
            <w:tcW w:w="7047" w:type="dxa"/>
          </w:tcPr>
          <w:p w:rsidR="00CC4FB4" w:rsidRPr="00395912" w:rsidRDefault="00CC4FB4" w:rsidP="00FF4CCE">
            <w:pPr>
              <w:adjustRightInd w:val="0"/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Напишите имя автора произведения.</w:t>
            </w:r>
          </w:p>
          <w:p w:rsidR="00CC4FB4" w:rsidRPr="00395912" w:rsidRDefault="00CC4FB4" w:rsidP="004414C8">
            <w:pPr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CC4FB4" w:rsidRPr="00395912" w:rsidTr="00CC4FB4">
        <w:tc>
          <w:tcPr>
            <w:tcW w:w="662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047" w:type="dxa"/>
          </w:tcPr>
          <w:p w:rsidR="00CC4FB4" w:rsidRPr="00395912" w:rsidRDefault="00CC4FB4" w:rsidP="00FF4CCE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страну создания произведения, век или эпоху, местонахождение полотна</w:t>
            </w:r>
          </w:p>
        </w:tc>
        <w:tc>
          <w:tcPr>
            <w:tcW w:w="1161" w:type="dxa"/>
          </w:tcPr>
          <w:p w:rsidR="00CC4FB4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CC4FB4" w:rsidRPr="00395912" w:rsidTr="00CC4FB4">
        <w:tc>
          <w:tcPr>
            <w:tcW w:w="662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95912">
              <w:rPr>
                <w:sz w:val="24"/>
                <w:szCs w:val="24"/>
              </w:rPr>
              <w:t>.</w:t>
            </w:r>
          </w:p>
        </w:tc>
        <w:tc>
          <w:tcPr>
            <w:tcW w:w="7047" w:type="dxa"/>
          </w:tcPr>
          <w:p w:rsidR="00CC4FB4" w:rsidRPr="00395912" w:rsidRDefault="00CC4FB4" w:rsidP="00FF4CCE">
            <w:pPr>
              <w:adjustRightInd w:val="0"/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Назовите художественные средства</w:t>
            </w:r>
            <w:r>
              <w:rPr>
                <w:sz w:val="24"/>
                <w:szCs w:val="24"/>
              </w:rPr>
              <w:t xml:space="preserve"> живописи и художественного слова для передачи </w:t>
            </w:r>
            <w:r w:rsidRPr="00395912">
              <w:rPr>
                <w:sz w:val="24"/>
                <w:szCs w:val="24"/>
              </w:rPr>
              <w:t>эмоциональной атмосферы произведения.</w:t>
            </w:r>
          </w:p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CC4FB4" w:rsidRPr="00395912" w:rsidTr="00CC4FB4">
        <w:tc>
          <w:tcPr>
            <w:tcW w:w="662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7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И</w:t>
            </w:r>
            <w:r>
              <w:rPr>
                <w:b/>
                <w:bCs/>
                <w:sz w:val="24"/>
                <w:szCs w:val="24"/>
              </w:rPr>
              <w:t>того</w:t>
            </w:r>
          </w:p>
        </w:tc>
        <w:tc>
          <w:tcPr>
            <w:tcW w:w="1161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</w:tbl>
    <w:p w:rsidR="000659F9" w:rsidRDefault="000659F9" w:rsidP="000659F9">
      <w:pPr>
        <w:jc w:val="both"/>
        <w:rPr>
          <w:b/>
          <w:bCs/>
          <w:sz w:val="24"/>
          <w:szCs w:val="24"/>
        </w:rPr>
      </w:pPr>
    </w:p>
    <w:p w:rsidR="004414C8" w:rsidRDefault="004414C8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3C31A3" w:rsidRDefault="003C31A3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  <w:r w:rsidRPr="00395912">
        <w:rPr>
          <w:b/>
          <w:bCs/>
          <w:sz w:val="24"/>
          <w:szCs w:val="24"/>
        </w:rPr>
        <w:t xml:space="preserve">Задания </w:t>
      </w:r>
      <w:r w:rsidRPr="00395912">
        <w:rPr>
          <w:b/>
          <w:bCs/>
          <w:sz w:val="24"/>
          <w:szCs w:val="24"/>
          <w:u w:val="single"/>
        </w:rPr>
        <w:t>третьего типа</w:t>
      </w:r>
      <w:r w:rsidRPr="00395912">
        <w:rPr>
          <w:b/>
          <w:bCs/>
          <w:sz w:val="24"/>
          <w:szCs w:val="24"/>
        </w:rPr>
        <w:t xml:space="preserve"> муниципального этапа</w:t>
      </w:r>
    </w:p>
    <w:p w:rsidR="000659F9" w:rsidRDefault="000659F9" w:rsidP="000659F9">
      <w:pPr>
        <w:adjustRightInd w:val="0"/>
        <w:rPr>
          <w:sz w:val="24"/>
          <w:szCs w:val="24"/>
        </w:rPr>
      </w:pPr>
    </w:p>
    <w:p w:rsidR="00E61EA6" w:rsidRPr="00395912" w:rsidRDefault="00BA6C22" w:rsidP="000659F9">
      <w:pPr>
        <w:adjustRightInd w:val="0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8EBEDB4" wp14:editId="3E0B0362">
            <wp:simplePos x="0" y="0"/>
            <wp:positionH relativeFrom="column">
              <wp:posOffset>3708399</wp:posOffset>
            </wp:positionH>
            <wp:positionV relativeFrom="paragraph">
              <wp:posOffset>-1905</wp:posOffset>
            </wp:positionV>
            <wp:extent cx="2327237" cy="3152775"/>
            <wp:effectExtent l="0" t="0" r="0" b="0"/>
            <wp:wrapNone/>
            <wp:docPr id="2" name="Рисунок 2" descr="C:\Users\ильюшонокнн\Desktop\syvorov-perehod-cherez-al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льюшонокнн\Desktop\syvorov-perehod-cherez-alpy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37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EA6" w:rsidRDefault="00E61EA6" w:rsidP="00E61EA6">
      <w:pPr>
        <w:pStyle w:val="a3"/>
        <w:ind w:left="142" w:right="5201" w:firstLine="567"/>
        <w:jc w:val="both"/>
      </w:pPr>
      <w:r>
        <w:t>Рассмотрите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проанализируйте</w:t>
      </w:r>
      <w:r>
        <w:rPr>
          <w:spacing w:val="-57"/>
        </w:rPr>
        <w:t xml:space="preserve"> </w:t>
      </w:r>
      <w:r>
        <w:t>картину</w:t>
      </w:r>
      <w:r>
        <w:rPr>
          <w:spacing w:val="-9"/>
        </w:rPr>
        <w:t xml:space="preserve"> </w:t>
      </w:r>
      <w:r w:rsidR="00BA6C22">
        <w:t xml:space="preserve">В. Сурикова «Переход Суворова </w:t>
      </w:r>
      <w:r w:rsidR="00BA6C22" w:rsidRPr="00BA6C22">
        <w:t xml:space="preserve"> </w:t>
      </w:r>
      <w:r w:rsidR="00BA6C22">
        <w:t>через Альпы»</w:t>
      </w:r>
    </w:p>
    <w:p w:rsidR="00E61EA6" w:rsidRDefault="00E61EA6" w:rsidP="00E61EA6">
      <w:pPr>
        <w:pStyle w:val="a5"/>
        <w:numPr>
          <w:ilvl w:val="0"/>
          <w:numId w:val="11"/>
        </w:numPr>
        <w:tabs>
          <w:tab w:val="left" w:pos="1427"/>
        </w:tabs>
        <w:ind w:left="142" w:right="5198" w:firstLine="567"/>
        <w:rPr>
          <w:sz w:val="24"/>
        </w:rPr>
      </w:pPr>
      <w:r>
        <w:rPr>
          <w:sz w:val="24"/>
        </w:rPr>
        <w:t>Опишите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общую</w:t>
      </w:r>
      <w:r>
        <w:rPr>
          <w:spacing w:val="61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ней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фигур.</w:t>
      </w:r>
    </w:p>
    <w:p w:rsidR="00E61EA6" w:rsidRDefault="00E61EA6" w:rsidP="00E61EA6">
      <w:pPr>
        <w:pStyle w:val="a5"/>
        <w:numPr>
          <w:ilvl w:val="0"/>
          <w:numId w:val="11"/>
        </w:numPr>
        <w:tabs>
          <w:tab w:val="left" w:pos="1427"/>
        </w:tabs>
        <w:ind w:left="142" w:right="5198" w:firstLine="567"/>
        <w:rPr>
          <w:sz w:val="24"/>
        </w:rPr>
      </w:pPr>
      <w:r>
        <w:rPr>
          <w:sz w:val="24"/>
        </w:rPr>
        <w:t>Назовите значимые запоминающиеся</w:t>
      </w:r>
      <w:r>
        <w:rPr>
          <w:spacing w:val="-57"/>
          <w:sz w:val="24"/>
        </w:rPr>
        <w:t xml:space="preserve"> </w:t>
      </w:r>
      <w:r>
        <w:rPr>
          <w:sz w:val="24"/>
        </w:rPr>
        <w:t>детали,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функции.</w:t>
      </w:r>
    </w:p>
    <w:p w:rsidR="00E61EA6" w:rsidRDefault="00E61EA6" w:rsidP="00E61EA6">
      <w:pPr>
        <w:pStyle w:val="a5"/>
        <w:numPr>
          <w:ilvl w:val="0"/>
          <w:numId w:val="11"/>
        </w:numPr>
        <w:tabs>
          <w:tab w:val="left" w:pos="1427"/>
        </w:tabs>
        <w:ind w:left="142" w:right="5196" w:firstLine="567"/>
        <w:rPr>
          <w:sz w:val="24"/>
        </w:rPr>
      </w:pP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картины.</w:t>
      </w:r>
    </w:p>
    <w:p w:rsidR="00E61EA6" w:rsidRDefault="00E61EA6" w:rsidP="00E61EA6">
      <w:pPr>
        <w:pStyle w:val="a5"/>
        <w:numPr>
          <w:ilvl w:val="0"/>
          <w:numId w:val="11"/>
        </w:numPr>
        <w:tabs>
          <w:tab w:val="left" w:pos="1427"/>
        </w:tabs>
        <w:ind w:left="142" w:right="5196" w:firstLine="567"/>
        <w:rPr>
          <w:sz w:val="24"/>
        </w:rPr>
      </w:pPr>
      <w:r>
        <w:rPr>
          <w:sz w:val="24"/>
        </w:rPr>
        <w:t>Укажите три известные работы этого</w:t>
      </w:r>
      <w:r w:rsidR="00BA6C22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художника.</w:t>
      </w:r>
    </w:p>
    <w:p w:rsidR="00BA6C22" w:rsidRPr="00BA6C22" w:rsidRDefault="00E61EA6" w:rsidP="00E61EA6">
      <w:pPr>
        <w:pStyle w:val="a5"/>
        <w:numPr>
          <w:ilvl w:val="0"/>
          <w:numId w:val="11"/>
        </w:numPr>
        <w:tabs>
          <w:tab w:val="left" w:pos="1427"/>
        </w:tabs>
        <w:ind w:left="142" w:right="429" w:firstLine="567"/>
        <w:rPr>
          <w:sz w:val="24"/>
        </w:rPr>
      </w:pPr>
      <w:r>
        <w:rPr>
          <w:sz w:val="24"/>
        </w:rPr>
        <w:t>Назовите</w:t>
      </w:r>
      <w:r>
        <w:rPr>
          <w:spacing w:val="1"/>
          <w:sz w:val="24"/>
        </w:rPr>
        <w:t xml:space="preserve"> </w:t>
      </w:r>
      <w:r>
        <w:rPr>
          <w:sz w:val="24"/>
        </w:rPr>
        <w:t>три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</w:p>
    <w:p w:rsidR="00BA6C22" w:rsidRDefault="00E61EA6" w:rsidP="00BA6C22">
      <w:pPr>
        <w:tabs>
          <w:tab w:val="left" w:pos="1427"/>
        </w:tabs>
        <w:ind w:left="142" w:right="429"/>
        <w:rPr>
          <w:sz w:val="24"/>
        </w:rPr>
      </w:pPr>
      <w:r w:rsidRPr="00BA6C22">
        <w:rPr>
          <w:sz w:val="24"/>
        </w:rPr>
        <w:t>живописного</w:t>
      </w:r>
      <w:r w:rsidRPr="00BA6C22">
        <w:rPr>
          <w:spacing w:val="1"/>
          <w:sz w:val="24"/>
        </w:rPr>
        <w:t xml:space="preserve"> </w:t>
      </w:r>
      <w:r w:rsidRPr="00BA6C22">
        <w:rPr>
          <w:sz w:val="24"/>
        </w:rPr>
        <w:t>искусства</w:t>
      </w:r>
      <w:r w:rsidRPr="00BA6C22">
        <w:rPr>
          <w:spacing w:val="1"/>
          <w:sz w:val="24"/>
        </w:rPr>
        <w:t xml:space="preserve"> </w:t>
      </w:r>
      <w:r w:rsidRPr="00BA6C22">
        <w:rPr>
          <w:sz w:val="24"/>
        </w:rPr>
        <w:t>других</w:t>
      </w:r>
      <w:r w:rsidRPr="00BA6C22">
        <w:rPr>
          <w:spacing w:val="1"/>
          <w:sz w:val="24"/>
        </w:rPr>
        <w:t xml:space="preserve"> </w:t>
      </w:r>
      <w:r w:rsidRPr="00BA6C22">
        <w:rPr>
          <w:sz w:val="24"/>
        </w:rPr>
        <w:t>авторов,</w:t>
      </w:r>
      <w:r w:rsidRPr="00BA6C22">
        <w:rPr>
          <w:spacing w:val="1"/>
          <w:sz w:val="24"/>
        </w:rPr>
        <w:t xml:space="preserve"> </w:t>
      </w:r>
      <w:r w:rsidRPr="00BA6C22">
        <w:rPr>
          <w:sz w:val="24"/>
        </w:rPr>
        <w:t>в</w:t>
      </w:r>
      <w:r w:rsidRPr="00BA6C22">
        <w:rPr>
          <w:spacing w:val="1"/>
          <w:sz w:val="24"/>
        </w:rPr>
        <w:t xml:space="preserve"> </w:t>
      </w:r>
      <w:r w:rsidRPr="00BA6C22">
        <w:rPr>
          <w:sz w:val="24"/>
        </w:rPr>
        <w:t>которых</w:t>
      </w:r>
    </w:p>
    <w:p w:rsidR="00BA6C22" w:rsidRDefault="00BA6C22" w:rsidP="00BA6C22">
      <w:pPr>
        <w:tabs>
          <w:tab w:val="left" w:pos="1427"/>
        </w:tabs>
        <w:ind w:left="142" w:right="429"/>
        <w:rPr>
          <w:spacing w:val="-1"/>
          <w:sz w:val="24"/>
        </w:rPr>
      </w:pPr>
      <w:r w:rsidRPr="00BA6C22">
        <w:rPr>
          <w:sz w:val="24"/>
        </w:rPr>
        <w:t xml:space="preserve"> </w:t>
      </w:r>
      <w:r w:rsidR="00E61EA6" w:rsidRPr="00BA6C22">
        <w:rPr>
          <w:spacing w:val="-57"/>
          <w:sz w:val="24"/>
        </w:rPr>
        <w:t xml:space="preserve"> </w:t>
      </w:r>
      <w:r w:rsidR="00E61EA6" w:rsidRPr="00BA6C22">
        <w:rPr>
          <w:sz w:val="24"/>
        </w:rPr>
        <w:t>запечатлены</w:t>
      </w:r>
      <w:r w:rsidR="00E61EA6" w:rsidRPr="00BA6C22">
        <w:rPr>
          <w:spacing w:val="-1"/>
          <w:sz w:val="24"/>
        </w:rPr>
        <w:t xml:space="preserve"> </w:t>
      </w:r>
      <w:r w:rsidRPr="00BA6C22">
        <w:rPr>
          <w:sz w:val="24"/>
        </w:rPr>
        <w:t>подобные</w:t>
      </w:r>
      <w:r w:rsidR="00E61EA6" w:rsidRPr="00BA6C22">
        <w:rPr>
          <w:spacing w:val="-1"/>
          <w:sz w:val="24"/>
        </w:rPr>
        <w:t xml:space="preserve"> </w:t>
      </w:r>
      <w:r w:rsidR="00E61EA6" w:rsidRPr="00BA6C22">
        <w:rPr>
          <w:sz w:val="24"/>
        </w:rPr>
        <w:t>сцены.</w:t>
      </w:r>
      <w:r w:rsidR="00E61EA6" w:rsidRPr="00BA6C22">
        <w:rPr>
          <w:spacing w:val="-1"/>
          <w:sz w:val="24"/>
        </w:rPr>
        <w:t xml:space="preserve"> </w:t>
      </w:r>
    </w:p>
    <w:p w:rsidR="00E61EA6" w:rsidRPr="00BA6C22" w:rsidRDefault="00E61EA6" w:rsidP="00BA6C22">
      <w:pPr>
        <w:tabs>
          <w:tab w:val="left" w:pos="1427"/>
        </w:tabs>
        <w:ind w:left="142" w:right="429"/>
        <w:rPr>
          <w:sz w:val="24"/>
        </w:rPr>
      </w:pPr>
      <w:r w:rsidRPr="00BA6C22">
        <w:rPr>
          <w:sz w:val="24"/>
        </w:rPr>
        <w:t>Не</w:t>
      </w:r>
      <w:r w:rsidRPr="00BA6C22">
        <w:rPr>
          <w:spacing w:val="-1"/>
          <w:sz w:val="24"/>
        </w:rPr>
        <w:t xml:space="preserve"> </w:t>
      </w:r>
      <w:r w:rsidRPr="00BA6C22">
        <w:rPr>
          <w:sz w:val="24"/>
        </w:rPr>
        <w:t>забывайте</w:t>
      </w:r>
      <w:r w:rsidRPr="00BA6C22">
        <w:rPr>
          <w:spacing w:val="1"/>
          <w:sz w:val="24"/>
        </w:rPr>
        <w:t xml:space="preserve"> </w:t>
      </w:r>
      <w:r w:rsidRPr="00BA6C22">
        <w:rPr>
          <w:sz w:val="24"/>
        </w:rPr>
        <w:t>указывать авторов.</w:t>
      </w:r>
    </w:p>
    <w:p w:rsidR="00E61EA6" w:rsidRDefault="00E61EA6" w:rsidP="00E61EA6">
      <w:pPr>
        <w:tabs>
          <w:tab w:val="left" w:pos="828"/>
        </w:tabs>
      </w:pPr>
    </w:p>
    <w:p w:rsidR="00E61EA6" w:rsidRDefault="00E61EA6" w:rsidP="00E61EA6">
      <w:pPr>
        <w:tabs>
          <w:tab w:val="left" w:pos="828"/>
        </w:tabs>
      </w:pPr>
    </w:p>
    <w:p w:rsidR="00E61EA6" w:rsidRPr="00116980" w:rsidRDefault="00E61EA6" w:rsidP="00E61EA6">
      <w:pPr>
        <w:tabs>
          <w:tab w:val="left" w:pos="828"/>
        </w:tabs>
        <w:jc w:val="both"/>
        <w:rPr>
          <w:color w:val="FF0000"/>
          <w:sz w:val="24"/>
          <w:szCs w:val="24"/>
        </w:rPr>
      </w:pPr>
      <w:r w:rsidRPr="00116980">
        <w:rPr>
          <w:color w:val="FF0000"/>
          <w:sz w:val="24"/>
          <w:szCs w:val="24"/>
        </w:rPr>
        <w:t>Ответы:</w:t>
      </w:r>
    </w:p>
    <w:p w:rsidR="00E61EA6" w:rsidRPr="00116980" w:rsidRDefault="00E61EA6" w:rsidP="00E61EA6">
      <w:pPr>
        <w:tabs>
          <w:tab w:val="left" w:pos="828"/>
        </w:tabs>
        <w:jc w:val="both"/>
        <w:rPr>
          <w:color w:val="FF0000"/>
          <w:sz w:val="24"/>
          <w:szCs w:val="24"/>
        </w:rPr>
      </w:pPr>
    </w:p>
    <w:p w:rsidR="005D3389" w:rsidRPr="00567EFC" w:rsidRDefault="005D3389" w:rsidP="005D3389">
      <w:pPr>
        <w:pStyle w:val="rbinder-86842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FF0000"/>
        </w:rPr>
      </w:pPr>
      <w:r w:rsidRPr="00567EFC">
        <w:rPr>
          <w:color w:val="FF0000"/>
          <w:shd w:val="clear" w:color="auto" w:fill="FFFFFF"/>
        </w:rPr>
        <w:t>На картине изображён один из эпизодов </w:t>
      </w:r>
      <w:hyperlink r:id="rId19" w:tooltip="Швейцарский поход Суворова" w:history="1">
        <w:r w:rsidRPr="00567EFC">
          <w:rPr>
            <w:rStyle w:val="a7"/>
            <w:color w:val="FF0000"/>
            <w:u w:val="none"/>
            <w:shd w:val="clear" w:color="auto" w:fill="FFFFFF"/>
          </w:rPr>
          <w:t>Швейцарского похода</w:t>
        </w:r>
      </w:hyperlink>
      <w:r w:rsidRPr="00567EFC">
        <w:rPr>
          <w:color w:val="FF0000"/>
          <w:shd w:val="clear" w:color="auto" w:fill="FFFFFF"/>
        </w:rPr>
        <w:t> </w:t>
      </w:r>
      <w:hyperlink r:id="rId20" w:history="1">
        <w:r w:rsidRPr="00567EFC">
          <w:rPr>
            <w:rStyle w:val="a7"/>
            <w:color w:val="FF0000"/>
            <w:u w:val="none"/>
            <w:shd w:val="clear" w:color="auto" w:fill="FFFFFF"/>
          </w:rPr>
          <w:t>Суворова</w:t>
        </w:r>
      </w:hyperlink>
      <w:r w:rsidRPr="00567EFC">
        <w:rPr>
          <w:color w:val="FF0000"/>
          <w:shd w:val="clear" w:color="auto" w:fill="FFFFFF"/>
        </w:rPr>
        <w:t xml:space="preserve">, </w:t>
      </w:r>
      <w:r w:rsidRPr="00567EFC">
        <w:rPr>
          <w:color w:val="FF0000"/>
        </w:rPr>
        <w:t>момент, когда русская армия преодолевает очередной перевал. Склон горы обрывистый, он уходит вертикально вниз.</w:t>
      </w:r>
    </w:p>
    <w:p w:rsidR="005D3389" w:rsidRPr="00567EFC" w:rsidRDefault="005D3389" w:rsidP="005D3389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FF0000"/>
        </w:rPr>
      </w:pPr>
      <w:r w:rsidRPr="00567EFC">
        <w:rPr>
          <w:color w:val="FF0000"/>
        </w:rPr>
        <w:t>На заднем плане прописаны черные скалы. Они такие высокие, что буквально касаются облаков, а их неприступный вид испугает кого угодно. Но они – уже пройденный этап, а значит, самое худшее осталось позади.</w:t>
      </w:r>
    </w:p>
    <w:p w:rsidR="005D3389" w:rsidRPr="00567EFC" w:rsidRDefault="005D3389" w:rsidP="005D3389">
      <w:pPr>
        <w:pStyle w:val="rbinder-60795"/>
        <w:shd w:val="clear" w:color="auto" w:fill="FFFFFF"/>
        <w:spacing w:before="0" w:beforeAutospacing="0" w:after="0" w:afterAutospacing="0"/>
        <w:ind w:firstLine="360"/>
        <w:jc w:val="both"/>
        <w:rPr>
          <w:color w:val="FF0000"/>
        </w:rPr>
      </w:pPr>
      <w:r w:rsidRPr="00567EFC">
        <w:rPr>
          <w:color w:val="FF0000"/>
        </w:rPr>
        <w:t>Солдаты идут строем: позади еще видны их четкие ряды, но первые воины уже не могут маршировать, они просто катятся вниз по отвесному снежному склону. На их лицах написан страх, но вместе с ним лихая отвага. Воины осознают опасность, но настолько доверяют своему командиру, что готовы шагнуть в пропасть по его приказу. Именно в этом обожествлении командира заключается сила и мощь русской армии. Глаза солдат широко раскрыты – это свидетельствует о готовности храбро встретить любую опасность.</w:t>
      </w:r>
    </w:p>
    <w:p w:rsidR="005D3389" w:rsidRPr="00567EFC" w:rsidRDefault="005D3389" w:rsidP="005D3389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FF0000"/>
        </w:rPr>
      </w:pPr>
      <w:r w:rsidRPr="00567EFC">
        <w:rPr>
          <w:color w:val="FF0000"/>
        </w:rPr>
        <w:t>- Сам полководец, который  расположен в левой части холста. Он сидит верхом на лошади, одновременно натягивая поводья и размахивая своей треуголкой. На его лице ни тени страха, лишь улыбка, которая вселяет уверенность в солдат. Они отвечают ему такой же удалой улыбкой и шагают вниз.</w:t>
      </w:r>
    </w:p>
    <w:p w:rsidR="005D3389" w:rsidRPr="00567EFC" w:rsidRDefault="005D3389" w:rsidP="005D3389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color w:val="FF0000"/>
        </w:rPr>
      </w:pPr>
      <w:r w:rsidRPr="00567EFC">
        <w:rPr>
          <w:color w:val="FF0000"/>
        </w:rPr>
        <w:t xml:space="preserve">- </w:t>
      </w:r>
      <w:r w:rsidRPr="00567EFC">
        <w:rPr>
          <w:rFonts w:ascii="Arial" w:hAnsi="Arial" w:cs="Arial"/>
          <w:color w:val="FF0000"/>
          <w:sz w:val="33"/>
          <w:szCs w:val="33"/>
          <w:shd w:val="clear" w:color="auto" w:fill="FAF7F7"/>
        </w:rPr>
        <w:t> </w:t>
      </w:r>
      <w:r w:rsidRPr="00567EFC">
        <w:rPr>
          <w:color w:val="FF0000"/>
          <w:shd w:val="clear" w:color="auto" w:fill="FAF7F7"/>
        </w:rPr>
        <w:t>Выделяются в войске казаки. Их поведение отличается от действий солдат регулярного строя. Вооруженные пиками, они оценивают новые, непривычные для себя условия с точки зрения не воина, а разведчика, попавшего в сложные условия. Один из них внимательно следит за теми, кто начинает скользить по склону, чтобы в последний момент выбрать оптимальный способ спуска.</w:t>
      </w:r>
    </w:p>
    <w:p w:rsidR="00E61EA6" w:rsidRPr="00567EFC" w:rsidRDefault="00E61EA6" w:rsidP="00E61EA6">
      <w:pPr>
        <w:pStyle w:val="a6"/>
        <w:spacing w:before="0" w:beforeAutospacing="0" w:after="0" w:afterAutospacing="0" w:line="276" w:lineRule="auto"/>
        <w:ind w:firstLine="567"/>
        <w:jc w:val="both"/>
        <w:rPr>
          <w:color w:val="FF0000"/>
        </w:rPr>
      </w:pPr>
      <w:r w:rsidRPr="00567EFC">
        <w:rPr>
          <w:color w:val="FF0000"/>
        </w:rPr>
        <w:t xml:space="preserve">3. </w:t>
      </w:r>
      <w:r w:rsidR="005D3389" w:rsidRPr="00567EFC">
        <w:rPr>
          <w:color w:val="FF0000"/>
        </w:rPr>
        <w:t>Картина передаёт ощущение движение, отвагу солдат, их уверенность в действиях своего командира.</w:t>
      </w:r>
    </w:p>
    <w:p w:rsidR="00E61EA6" w:rsidRPr="00567EFC" w:rsidRDefault="00E61EA6" w:rsidP="00E61EA6">
      <w:pPr>
        <w:pStyle w:val="a6"/>
        <w:spacing w:before="0" w:beforeAutospacing="0" w:after="0" w:afterAutospacing="0" w:line="276" w:lineRule="auto"/>
        <w:ind w:firstLine="567"/>
        <w:jc w:val="both"/>
        <w:rPr>
          <w:color w:val="FF0000"/>
        </w:rPr>
      </w:pPr>
      <w:r w:rsidRPr="00567EFC">
        <w:rPr>
          <w:color w:val="FF0000"/>
        </w:rPr>
        <w:t>4. «</w:t>
      </w:r>
      <w:r w:rsidR="005D3389" w:rsidRPr="00567EFC">
        <w:rPr>
          <w:color w:val="FF0000"/>
        </w:rPr>
        <w:t>Утро стрелецкой казни</w:t>
      </w:r>
      <w:r w:rsidRPr="00567EFC">
        <w:rPr>
          <w:color w:val="FF0000"/>
        </w:rPr>
        <w:t>», «</w:t>
      </w:r>
      <w:r w:rsidR="005D3389" w:rsidRPr="00567EFC">
        <w:rPr>
          <w:color w:val="FF0000"/>
        </w:rPr>
        <w:t>Боярыня Морозова</w:t>
      </w:r>
      <w:r w:rsidRPr="00567EFC">
        <w:rPr>
          <w:color w:val="FF0000"/>
        </w:rPr>
        <w:t>», «</w:t>
      </w:r>
      <w:r w:rsidR="005D3389" w:rsidRPr="00567EFC">
        <w:rPr>
          <w:color w:val="FF0000"/>
        </w:rPr>
        <w:t>Меньшиков в Берёзове</w:t>
      </w:r>
      <w:r w:rsidRPr="00567EFC">
        <w:rPr>
          <w:color w:val="FF0000"/>
        </w:rPr>
        <w:t>».</w:t>
      </w:r>
    </w:p>
    <w:p w:rsidR="00E61EA6" w:rsidRPr="00FE5ED5" w:rsidRDefault="005D3389" w:rsidP="00FE5ED5">
      <w:pPr>
        <w:pStyle w:val="a6"/>
        <w:spacing w:before="0" w:beforeAutospacing="0" w:after="0" w:afterAutospacing="0" w:line="276" w:lineRule="auto"/>
        <w:ind w:firstLine="567"/>
        <w:jc w:val="both"/>
        <w:rPr>
          <w:color w:val="FF0000"/>
        </w:rPr>
      </w:pPr>
      <w:r w:rsidRPr="00567EFC">
        <w:rPr>
          <w:color w:val="FF0000"/>
        </w:rPr>
        <w:t>5. Батальный жанр: «</w:t>
      </w:r>
      <w:hyperlink r:id="rId21" w:history="1">
        <w:r w:rsidRPr="00567EFC">
          <w:rPr>
            <w:rStyle w:val="a7"/>
            <w:color w:val="FF0000"/>
            <w:u w:val="none"/>
            <w:shd w:val="clear" w:color="auto" w:fill="FFFFFF"/>
          </w:rPr>
          <w:t>Оборона Севастополя</w:t>
        </w:r>
      </w:hyperlink>
      <w:r w:rsidRPr="00567EFC">
        <w:rPr>
          <w:color w:val="FF0000"/>
        </w:rPr>
        <w:t xml:space="preserve">» </w:t>
      </w:r>
      <w:hyperlink r:id="rId22" w:history="1">
        <w:r w:rsidRPr="00567EFC">
          <w:rPr>
            <w:rStyle w:val="a7"/>
            <w:color w:val="FF0000"/>
            <w:u w:val="none"/>
          </w:rPr>
          <w:t>Александр Александрович Дейнека</w:t>
        </w:r>
      </w:hyperlink>
      <w:r w:rsidRPr="00567EFC">
        <w:rPr>
          <w:color w:val="FF0000"/>
        </w:rPr>
        <w:t xml:space="preserve">, «Тачанка» Митрофан Греков, </w:t>
      </w:r>
      <w:r w:rsidR="00E06A8C" w:rsidRPr="00567EFC">
        <w:rPr>
          <w:color w:val="FF0000"/>
          <w:shd w:val="clear" w:color="auto" w:fill="F8F9FA"/>
        </w:rPr>
        <w:t>  «Битва при Пуатье 732 года»</w:t>
      </w:r>
      <w:r w:rsidR="00E06A8C" w:rsidRPr="00567EFC">
        <w:rPr>
          <w:color w:val="FF0000"/>
        </w:rPr>
        <w:t xml:space="preserve"> </w:t>
      </w:r>
      <w:r w:rsidR="000456BE">
        <w:rPr>
          <w:color w:val="FF0000"/>
          <w:shd w:val="clear" w:color="auto" w:fill="F8F9FA"/>
        </w:rPr>
        <w:t>Карл Штейбен</w:t>
      </w:r>
      <w:r w:rsidR="00E06A8C" w:rsidRPr="00567EFC">
        <w:rPr>
          <w:color w:val="FF0000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4"/>
        <w:gridCol w:w="7075"/>
        <w:gridCol w:w="913"/>
      </w:tblGrid>
      <w:tr w:rsidR="00CC4FB4" w:rsidRPr="00395912" w:rsidTr="00CC4FB4">
        <w:tc>
          <w:tcPr>
            <w:tcW w:w="674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7075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244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 w:rsidR="00CC4FB4" w:rsidRPr="00395912" w:rsidTr="00CC4FB4">
        <w:tc>
          <w:tcPr>
            <w:tcW w:w="674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1.</w:t>
            </w:r>
          </w:p>
        </w:tc>
        <w:tc>
          <w:tcPr>
            <w:tcW w:w="7075" w:type="dxa"/>
          </w:tcPr>
          <w:p w:rsidR="00CC4FB4" w:rsidRPr="00395912" w:rsidRDefault="00CC4FB4" w:rsidP="00FF4CCE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</w:rPr>
              <w:t>Опишите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композицию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244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C4FB4" w:rsidRPr="00395912" w:rsidTr="00CC4FB4">
        <w:tc>
          <w:tcPr>
            <w:tcW w:w="674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2.</w:t>
            </w:r>
          </w:p>
        </w:tc>
        <w:tc>
          <w:tcPr>
            <w:tcW w:w="7075" w:type="dxa"/>
          </w:tcPr>
          <w:p w:rsidR="00CC4FB4" w:rsidRPr="00395912" w:rsidRDefault="00CC4FB4" w:rsidP="00FF4CCE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</w:rPr>
              <w:t>Назовите значимые запоминающиеся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</w:tc>
        <w:tc>
          <w:tcPr>
            <w:tcW w:w="244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C4FB4" w:rsidRPr="00395912" w:rsidTr="00CC4FB4">
        <w:tc>
          <w:tcPr>
            <w:tcW w:w="674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3.</w:t>
            </w:r>
          </w:p>
        </w:tc>
        <w:tc>
          <w:tcPr>
            <w:tcW w:w="7075" w:type="dxa"/>
          </w:tcPr>
          <w:p w:rsidR="00CC4FB4" w:rsidRPr="00E61EA6" w:rsidRDefault="00CC4FB4" w:rsidP="00CE31CD">
            <w:pPr>
              <w:ind w:right="741"/>
              <w:jc w:val="both"/>
              <w:rPr>
                <w:sz w:val="24"/>
              </w:rPr>
            </w:pPr>
            <w:r w:rsidRPr="00E61EA6">
              <w:rPr>
                <w:sz w:val="24"/>
              </w:rPr>
              <w:t>Определите</w:t>
            </w:r>
            <w:r>
              <w:rPr>
                <w:spacing w:val="1"/>
                <w:sz w:val="24"/>
              </w:rPr>
              <w:t xml:space="preserve"> </w:t>
            </w:r>
            <w:r w:rsidRPr="00E61EA6">
              <w:rPr>
                <w:sz w:val="24"/>
              </w:rPr>
              <w:t>общее</w:t>
            </w:r>
            <w:r w:rsidRPr="00E61EA6">
              <w:rPr>
                <w:spacing w:val="1"/>
                <w:sz w:val="24"/>
              </w:rPr>
              <w:t xml:space="preserve"> </w:t>
            </w:r>
            <w:r w:rsidRPr="00E61EA6">
              <w:rPr>
                <w:sz w:val="24"/>
              </w:rPr>
              <w:t>настроение</w:t>
            </w:r>
            <w:r>
              <w:rPr>
                <w:sz w:val="24"/>
              </w:rPr>
              <w:t xml:space="preserve"> картины.</w:t>
            </w:r>
          </w:p>
          <w:p w:rsidR="00CC4FB4" w:rsidRPr="00395912" w:rsidRDefault="00CC4FB4" w:rsidP="00FF4CCE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44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C4FB4" w:rsidRPr="00395912" w:rsidTr="00CC4FB4">
        <w:tc>
          <w:tcPr>
            <w:tcW w:w="674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4.</w:t>
            </w:r>
          </w:p>
        </w:tc>
        <w:tc>
          <w:tcPr>
            <w:tcW w:w="7075" w:type="dxa"/>
          </w:tcPr>
          <w:p w:rsidR="00CC4FB4" w:rsidRPr="00395912" w:rsidRDefault="00CC4FB4" w:rsidP="00FF4CCE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</w:rPr>
              <w:t>Укажите три известные работы этого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художника.</w:t>
            </w:r>
          </w:p>
        </w:tc>
        <w:tc>
          <w:tcPr>
            <w:tcW w:w="244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C4FB4" w:rsidRPr="00395912" w:rsidTr="00CC4FB4">
        <w:tc>
          <w:tcPr>
            <w:tcW w:w="674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5.</w:t>
            </w:r>
          </w:p>
        </w:tc>
        <w:tc>
          <w:tcPr>
            <w:tcW w:w="7075" w:type="dxa"/>
          </w:tcPr>
          <w:p w:rsidR="00CC4FB4" w:rsidRPr="00395912" w:rsidRDefault="00CC4FB4" w:rsidP="00FF4CCE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запечатлены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сцены.</w:t>
            </w:r>
          </w:p>
        </w:tc>
        <w:tc>
          <w:tcPr>
            <w:tcW w:w="244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C4FB4" w:rsidRPr="00395912" w:rsidTr="00CC4FB4">
        <w:tc>
          <w:tcPr>
            <w:tcW w:w="674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75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44" w:type="dxa"/>
          </w:tcPr>
          <w:p w:rsidR="00CC4FB4" w:rsidRPr="00395912" w:rsidRDefault="00CC4FB4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</w:tr>
    </w:tbl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0659F9" w:rsidRPr="00395912" w:rsidRDefault="000659F9" w:rsidP="000659F9">
      <w:pPr>
        <w:adjustRightInd w:val="0"/>
        <w:rPr>
          <w:b/>
          <w:bCs/>
          <w:sz w:val="24"/>
          <w:szCs w:val="24"/>
        </w:rPr>
      </w:pPr>
    </w:p>
    <w:p w:rsidR="000659F9" w:rsidRPr="00395912" w:rsidRDefault="000659F9" w:rsidP="000659F9">
      <w:pPr>
        <w:adjustRightInd w:val="0"/>
        <w:rPr>
          <w:b/>
          <w:bCs/>
          <w:sz w:val="24"/>
          <w:szCs w:val="24"/>
        </w:rPr>
      </w:pP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  <w:r w:rsidRPr="00395912">
        <w:rPr>
          <w:b/>
          <w:bCs/>
          <w:sz w:val="24"/>
          <w:szCs w:val="24"/>
        </w:rPr>
        <w:t xml:space="preserve">Задания </w:t>
      </w:r>
      <w:r w:rsidRPr="00395912">
        <w:rPr>
          <w:b/>
          <w:bCs/>
          <w:sz w:val="24"/>
          <w:szCs w:val="24"/>
          <w:u w:val="single"/>
        </w:rPr>
        <w:t>четвертого типа</w:t>
      </w:r>
      <w:r w:rsidRPr="00395912">
        <w:rPr>
          <w:b/>
          <w:bCs/>
          <w:sz w:val="24"/>
          <w:szCs w:val="24"/>
        </w:rPr>
        <w:t xml:space="preserve"> муниципального этапа</w:t>
      </w: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  <w:r w:rsidRPr="00395912">
        <w:rPr>
          <w:b/>
          <w:bCs/>
          <w:sz w:val="24"/>
          <w:szCs w:val="24"/>
        </w:rPr>
        <w:t>В таблице перепутаны понятия и их определения.</w:t>
      </w:r>
    </w:p>
    <w:p w:rsidR="000659F9" w:rsidRPr="00395912" w:rsidRDefault="000659F9" w:rsidP="000659F9">
      <w:pPr>
        <w:adjustRightInd w:val="0"/>
        <w:rPr>
          <w:sz w:val="24"/>
          <w:szCs w:val="24"/>
        </w:rPr>
      </w:pPr>
      <w:r w:rsidRPr="00395912">
        <w:rPr>
          <w:sz w:val="24"/>
          <w:szCs w:val="24"/>
        </w:rPr>
        <w:t>1. Соотнесите понятия с их определениями.</w:t>
      </w:r>
    </w:p>
    <w:p w:rsidR="000659F9" w:rsidRPr="00395912" w:rsidRDefault="000659F9" w:rsidP="000659F9">
      <w:pPr>
        <w:adjustRightInd w:val="0"/>
        <w:rPr>
          <w:sz w:val="24"/>
          <w:szCs w:val="24"/>
        </w:rPr>
      </w:pPr>
      <w:r w:rsidRPr="00395912">
        <w:rPr>
          <w:sz w:val="24"/>
          <w:szCs w:val="24"/>
        </w:rPr>
        <w:t>2. Внесите в таблицу ответа буквы, соответствующие цифрам.</w:t>
      </w:r>
    </w:p>
    <w:p w:rsidR="000659F9" w:rsidRPr="00395912" w:rsidRDefault="000659F9" w:rsidP="000659F9">
      <w:pPr>
        <w:rPr>
          <w:sz w:val="24"/>
          <w:szCs w:val="24"/>
        </w:rPr>
      </w:pPr>
      <w:r w:rsidRPr="00395912">
        <w:rPr>
          <w:sz w:val="24"/>
          <w:szCs w:val="24"/>
        </w:rPr>
        <w:t>3. Дайте определение оставшимся понятиям.</w:t>
      </w:r>
    </w:p>
    <w:tbl>
      <w:tblPr>
        <w:tblStyle w:val="TableNormal"/>
        <w:tblW w:w="9470" w:type="dxa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7516"/>
      </w:tblGrid>
      <w:tr w:rsidR="00D66C6D" w:rsidTr="00CC4FB4">
        <w:trPr>
          <w:trHeight w:val="412"/>
        </w:trPr>
        <w:tc>
          <w:tcPr>
            <w:tcW w:w="1954" w:type="dxa"/>
          </w:tcPr>
          <w:p w:rsidR="00D66C6D" w:rsidRDefault="00D66C6D" w:rsidP="00F1523F">
            <w:pPr>
              <w:pStyle w:val="TableParagraph"/>
              <w:spacing w:line="270" w:lineRule="exact"/>
              <w:ind w:left="510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Понятия</w:t>
            </w:r>
          </w:p>
        </w:tc>
        <w:tc>
          <w:tcPr>
            <w:tcW w:w="7516" w:type="dxa"/>
          </w:tcPr>
          <w:p w:rsidR="00D66C6D" w:rsidRDefault="00D66C6D" w:rsidP="00F1523F">
            <w:pPr>
              <w:pStyle w:val="TableParagraph"/>
              <w:spacing w:line="270" w:lineRule="exact"/>
              <w:ind w:left="3274" w:right="326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Определения</w:t>
            </w:r>
          </w:p>
        </w:tc>
      </w:tr>
      <w:tr w:rsidR="00D66C6D" w:rsidTr="00CC4FB4">
        <w:trPr>
          <w:trHeight w:val="782"/>
        </w:trPr>
        <w:tc>
          <w:tcPr>
            <w:tcW w:w="1954" w:type="dxa"/>
          </w:tcPr>
          <w:p w:rsidR="00D66C6D" w:rsidRPr="00FE5ED5" w:rsidRDefault="00D66C6D" w:rsidP="00FE5ED5">
            <w:pPr>
              <w:pStyle w:val="TableParagraph"/>
              <w:spacing w:line="273" w:lineRule="exact"/>
              <w:ind w:left="107"/>
              <w:rPr>
                <w:b/>
                <w:sz w:val="24"/>
                <w:lang w:val="ru-RU"/>
              </w:rPr>
            </w:pPr>
            <w:r w:rsidRPr="003C31A3">
              <w:rPr>
                <w:b/>
                <w:sz w:val="24"/>
              </w:rPr>
              <w:t>1.</w:t>
            </w:r>
            <w:r w:rsidRPr="003C31A3">
              <w:rPr>
                <w:b/>
                <w:spacing w:val="-1"/>
                <w:sz w:val="24"/>
              </w:rPr>
              <w:t xml:space="preserve"> </w:t>
            </w:r>
            <w:r w:rsidR="00FE5ED5">
              <w:rPr>
                <w:b/>
                <w:sz w:val="24"/>
                <w:lang w:val="ru-RU"/>
              </w:rPr>
              <w:t>Композиция</w:t>
            </w:r>
          </w:p>
        </w:tc>
        <w:tc>
          <w:tcPr>
            <w:tcW w:w="7516" w:type="dxa"/>
          </w:tcPr>
          <w:p w:rsidR="00D66C6D" w:rsidRPr="00B66C89" w:rsidRDefault="00D66C6D" w:rsidP="00B66C89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B66C89">
              <w:rPr>
                <w:b/>
                <w:sz w:val="24"/>
                <w:szCs w:val="24"/>
                <w:lang w:val="ru-RU"/>
              </w:rPr>
              <w:t>А</w:t>
            </w:r>
            <w:r w:rsidR="00B66C89">
              <w:rPr>
                <w:b/>
                <w:sz w:val="24"/>
                <w:szCs w:val="24"/>
                <w:lang w:val="ru-RU"/>
              </w:rPr>
              <w:t>.</w:t>
            </w:r>
            <w:r w:rsidRPr="00B66C89">
              <w:rPr>
                <w:b/>
                <w:sz w:val="24"/>
                <w:szCs w:val="24"/>
                <w:lang w:val="ru-RU"/>
              </w:rPr>
              <w:tab/>
            </w:r>
            <w:r w:rsidR="00FE5ED5" w:rsidRPr="00B66C89">
              <w:rPr>
                <w:sz w:val="24"/>
                <w:szCs w:val="24"/>
                <w:shd w:val="clear" w:color="auto" w:fill="FFFFFF"/>
                <w:lang w:val="ru-RU"/>
              </w:rPr>
              <w:t>категория, означающая целостность, согласованность, закономерную связанност</w:t>
            </w:r>
            <w:r w:rsidR="001C1FBE">
              <w:rPr>
                <w:sz w:val="24"/>
                <w:szCs w:val="24"/>
                <w:shd w:val="clear" w:color="auto" w:fill="FFFFFF"/>
                <w:lang w:val="ru-RU"/>
              </w:rPr>
              <w:t>ь всех частей и элементов формы.</w:t>
            </w:r>
          </w:p>
        </w:tc>
      </w:tr>
      <w:tr w:rsidR="00D66C6D" w:rsidTr="00CC4FB4">
        <w:trPr>
          <w:trHeight w:val="1120"/>
        </w:trPr>
        <w:tc>
          <w:tcPr>
            <w:tcW w:w="1954" w:type="dxa"/>
          </w:tcPr>
          <w:p w:rsidR="00D66C6D" w:rsidRPr="00FE5ED5" w:rsidRDefault="00D66C6D" w:rsidP="00FE5ED5">
            <w:pPr>
              <w:pStyle w:val="TableParagraph"/>
              <w:spacing w:line="270" w:lineRule="exact"/>
              <w:ind w:left="107"/>
              <w:rPr>
                <w:b/>
                <w:sz w:val="24"/>
                <w:lang w:val="ru-RU"/>
              </w:rPr>
            </w:pPr>
            <w:r w:rsidRPr="00B66C89">
              <w:rPr>
                <w:b/>
                <w:sz w:val="24"/>
                <w:lang w:val="ru-RU"/>
              </w:rPr>
              <w:t>2.</w:t>
            </w:r>
            <w:r w:rsidRPr="00B66C89">
              <w:rPr>
                <w:b/>
                <w:spacing w:val="-4"/>
                <w:sz w:val="24"/>
                <w:lang w:val="ru-RU"/>
              </w:rPr>
              <w:t xml:space="preserve"> </w:t>
            </w:r>
            <w:r w:rsidR="00FE5ED5">
              <w:rPr>
                <w:b/>
                <w:sz w:val="24"/>
                <w:lang w:val="ru-RU"/>
              </w:rPr>
              <w:t>Гармония</w:t>
            </w:r>
          </w:p>
        </w:tc>
        <w:tc>
          <w:tcPr>
            <w:tcW w:w="7516" w:type="dxa"/>
          </w:tcPr>
          <w:p w:rsidR="00D66C6D" w:rsidRPr="00B66C89" w:rsidRDefault="00D66C6D" w:rsidP="001C1FBE">
            <w:pPr>
              <w:pStyle w:val="TableParagraph"/>
              <w:tabs>
                <w:tab w:val="left" w:pos="488"/>
                <w:tab w:val="left" w:pos="2252"/>
                <w:tab w:val="left" w:pos="3722"/>
                <w:tab w:val="left" w:pos="4536"/>
                <w:tab w:val="left" w:pos="6643"/>
              </w:tabs>
              <w:spacing w:before="5" w:line="276" w:lineRule="auto"/>
              <w:ind w:left="107" w:right="103"/>
              <w:jc w:val="both"/>
              <w:rPr>
                <w:sz w:val="24"/>
                <w:szCs w:val="24"/>
                <w:lang w:val="ru-RU"/>
              </w:rPr>
            </w:pPr>
            <w:r w:rsidRPr="00B66C89">
              <w:rPr>
                <w:b/>
                <w:sz w:val="24"/>
                <w:szCs w:val="24"/>
                <w:lang w:val="ru-RU"/>
              </w:rPr>
              <w:t>Б</w:t>
            </w:r>
            <w:r w:rsidR="00B66C89">
              <w:rPr>
                <w:b/>
                <w:sz w:val="24"/>
                <w:szCs w:val="24"/>
                <w:lang w:val="ru-RU"/>
              </w:rPr>
              <w:t>.</w:t>
            </w:r>
            <w:r w:rsidRPr="00B66C89">
              <w:rPr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hyperlink r:id="rId23" w:tooltip="Философия" w:history="1">
              <w:r w:rsidR="00FE5ED5" w:rsidRPr="00B66C89">
                <w:rPr>
                  <w:rStyle w:val="a7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философское</w:t>
              </w:r>
            </w:hyperlink>
            <w:r w:rsidR="00FE5ED5" w:rsidRPr="00B66C89">
              <w:rPr>
                <w:sz w:val="24"/>
                <w:szCs w:val="24"/>
                <w:shd w:val="clear" w:color="auto" w:fill="FFFFFF"/>
              </w:rPr>
              <w:t> </w:t>
            </w:r>
            <w:r w:rsidR="00FE5ED5" w:rsidRPr="00B66C89">
              <w:rPr>
                <w:sz w:val="24"/>
                <w:szCs w:val="24"/>
                <w:shd w:val="clear" w:color="auto" w:fill="FFFFFF"/>
                <w:lang w:val="ru-RU"/>
              </w:rPr>
              <w:t>учение о сущности и формах прекрасного в</w:t>
            </w:r>
            <w:r w:rsidR="00FE5ED5" w:rsidRPr="00B66C89">
              <w:rPr>
                <w:sz w:val="24"/>
                <w:szCs w:val="24"/>
                <w:shd w:val="clear" w:color="auto" w:fill="FFFFFF"/>
              </w:rPr>
              <w:t> </w:t>
            </w:r>
            <w:hyperlink r:id="rId24" w:tooltip="Художник" w:history="1">
              <w:r w:rsidR="00FE5ED5" w:rsidRPr="00B66C89">
                <w:rPr>
                  <w:rStyle w:val="a7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художественном творчестве</w:t>
              </w:r>
            </w:hyperlink>
            <w:r w:rsidR="00FE5ED5" w:rsidRPr="00B66C89">
              <w:rPr>
                <w:sz w:val="24"/>
                <w:szCs w:val="24"/>
                <w:shd w:val="clear" w:color="auto" w:fill="FFFFFF"/>
                <w:lang w:val="ru-RU"/>
              </w:rPr>
              <w:t>, в природе и в жизни, об</w:t>
            </w:r>
            <w:r w:rsidR="00FE5ED5" w:rsidRPr="00B66C89">
              <w:rPr>
                <w:sz w:val="24"/>
                <w:szCs w:val="24"/>
                <w:shd w:val="clear" w:color="auto" w:fill="FFFFFF"/>
              </w:rPr>
              <w:t> </w:t>
            </w:r>
            <w:hyperlink r:id="rId25" w:tooltip="Искусство" w:history="1">
              <w:r w:rsidR="00FE5ED5" w:rsidRPr="00B66C89">
                <w:rPr>
                  <w:rStyle w:val="a7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искусстве</w:t>
              </w:r>
            </w:hyperlink>
            <w:r w:rsidR="00FE5ED5" w:rsidRPr="00B66C89">
              <w:rPr>
                <w:sz w:val="24"/>
                <w:szCs w:val="24"/>
                <w:shd w:val="clear" w:color="auto" w:fill="FFFFFF"/>
              </w:rPr>
              <w:t> </w:t>
            </w:r>
            <w:r w:rsidR="00FE5ED5" w:rsidRPr="00B66C89">
              <w:rPr>
                <w:sz w:val="24"/>
                <w:szCs w:val="24"/>
                <w:shd w:val="clear" w:color="auto" w:fill="FFFFFF"/>
                <w:lang w:val="ru-RU"/>
              </w:rPr>
              <w:t>как особой форме общественного сознания</w:t>
            </w:r>
            <w:r w:rsidR="001C1FBE">
              <w:rPr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</w:tr>
      <w:tr w:rsidR="00D66C6D" w:rsidTr="00CC4FB4">
        <w:trPr>
          <w:trHeight w:val="1010"/>
        </w:trPr>
        <w:tc>
          <w:tcPr>
            <w:tcW w:w="1954" w:type="dxa"/>
          </w:tcPr>
          <w:p w:rsidR="00D66C6D" w:rsidRPr="00FE5ED5" w:rsidRDefault="00D66C6D" w:rsidP="00FE5ED5">
            <w:pPr>
              <w:pStyle w:val="TableParagraph"/>
              <w:spacing w:line="270" w:lineRule="exact"/>
              <w:ind w:left="107"/>
              <w:rPr>
                <w:b/>
                <w:sz w:val="24"/>
                <w:lang w:val="ru-RU"/>
              </w:rPr>
            </w:pPr>
            <w:r w:rsidRPr="003C31A3">
              <w:rPr>
                <w:b/>
                <w:sz w:val="24"/>
              </w:rPr>
              <w:t>3.</w:t>
            </w:r>
            <w:r w:rsidRPr="003C31A3">
              <w:rPr>
                <w:b/>
                <w:spacing w:val="-2"/>
                <w:sz w:val="24"/>
              </w:rPr>
              <w:t xml:space="preserve"> </w:t>
            </w:r>
            <w:r w:rsidR="00FE5ED5">
              <w:rPr>
                <w:b/>
                <w:sz w:val="24"/>
                <w:lang w:val="ru-RU"/>
              </w:rPr>
              <w:t>Эстетика</w:t>
            </w:r>
          </w:p>
        </w:tc>
        <w:tc>
          <w:tcPr>
            <w:tcW w:w="7516" w:type="dxa"/>
          </w:tcPr>
          <w:p w:rsidR="00D66C6D" w:rsidRPr="00B66C89" w:rsidRDefault="00D66C6D" w:rsidP="001C1FBE">
            <w:pPr>
              <w:pStyle w:val="TableParagraph"/>
              <w:spacing w:line="276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B66C89">
              <w:rPr>
                <w:b/>
                <w:sz w:val="24"/>
                <w:szCs w:val="24"/>
                <w:lang w:val="ru-RU"/>
              </w:rPr>
              <w:t>В</w:t>
            </w:r>
            <w:r w:rsidR="00B66C89">
              <w:rPr>
                <w:b/>
                <w:sz w:val="24"/>
                <w:szCs w:val="24"/>
                <w:lang w:val="ru-RU"/>
              </w:rPr>
              <w:t>.</w:t>
            </w:r>
            <w:r w:rsidRPr="00B66C89">
              <w:rPr>
                <w:b/>
                <w:sz w:val="24"/>
                <w:szCs w:val="24"/>
                <w:lang w:val="ru-RU"/>
              </w:rPr>
              <w:tab/>
            </w:r>
            <w:hyperlink r:id="rId26" w:tooltip="Согласованность (страница отсутствует)" w:history="1">
              <w:r w:rsidR="00FE5ED5" w:rsidRPr="00B66C89">
                <w:rPr>
                  <w:rStyle w:val="a7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согласованность</w:t>
              </w:r>
            </w:hyperlink>
            <w:r w:rsidR="00FE5ED5" w:rsidRPr="00B66C89">
              <w:rPr>
                <w:sz w:val="24"/>
                <w:szCs w:val="24"/>
                <w:shd w:val="clear" w:color="auto" w:fill="FFFFFF"/>
                <w:lang w:val="ru-RU"/>
              </w:rPr>
              <w:t>, единство частей, образующих что-либо целое. Например, комплект одежды из нескольких предметов; несколько зданий, выдержанных в едином стиле.</w:t>
            </w:r>
            <w:r w:rsidR="00FE5ED5" w:rsidRPr="00B66C89">
              <w:rPr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66C6D" w:rsidTr="00CC4FB4">
        <w:trPr>
          <w:trHeight w:val="758"/>
        </w:trPr>
        <w:tc>
          <w:tcPr>
            <w:tcW w:w="1954" w:type="dxa"/>
          </w:tcPr>
          <w:p w:rsidR="00D66C6D" w:rsidRPr="00FE5ED5" w:rsidRDefault="00D66C6D" w:rsidP="00FE5ED5">
            <w:pPr>
              <w:pStyle w:val="TableParagraph"/>
              <w:spacing w:line="273" w:lineRule="exact"/>
              <w:ind w:left="107"/>
              <w:rPr>
                <w:b/>
                <w:sz w:val="24"/>
                <w:lang w:val="ru-RU"/>
              </w:rPr>
            </w:pPr>
            <w:r w:rsidRPr="003C31A3">
              <w:rPr>
                <w:b/>
                <w:sz w:val="24"/>
              </w:rPr>
              <w:t>4.</w:t>
            </w:r>
            <w:r w:rsidRPr="003C31A3">
              <w:rPr>
                <w:b/>
                <w:spacing w:val="-1"/>
                <w:sz w:val="24"/>
              </w:rPr>
              <w:t xml:space="preserve"> </w:t>
            </w:r>
            <w:r w:rsidR="00FE5ED5">
              <w:rPr>
                <w:b/>
                <w:sz w:val="24"/>
                <w:lang w:val="ru-RU"/>
              </w:rPr>
              <w:t>Ансамбль</w:t>
            </w:r>
          </w:p>
        </w:tc>
        <w:tc>
          <w:tcPr>
            <w:tcW w:w="7516" w:type="dxa"/>
          </w:tcPr>
          <w:p w:rsidR="00D66C6D" w:rsidRPr="00B66C89" w:rsidRDefault="00D66C6D" w:rsidP="001C1FBE">
            <w:pPr>
              <w:pStyle w:val="TableParagraph"/>
              <w:tabs>
                <w:tab w:val="left" w:pos="1347"/>
                <w:tab w:val="left" w:pos="1669"/>
                <w:tab w:val="left" w:pos="3296"/>
                <w:tab w:val="left" w:pos="4404"/>
                <w:tab w:val="left" w:pos="5985"/>
                <w:tab w:val="left" w:pos="6958"/>
              </w:tabs>
              <w:spacing w:before="3" w:line="276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B66C89">
              <w:rPr>
                <w:b/>
                <w:sz w:val="24"/>
                <w:szCs w:val="24"/>
                <w:lang w:val="ru-RU"/>
              </w:rPr>
              <w:t>Г</w:t>
            </w:r>
            <w:r w:rsidR="00B66C89">
              <w:rPr>
                <w:b/>
                <w:sz w:val="24"/>
                <w:szCs w:val="24"/>
                <w:lang w:val="ru-RU"/>
              </w:rPr>
              <w:t>.</w:t>
            </w:r>
            <w:r w:rsidR="001C1FBE">
              <w:rPr>
                <w:b/>
                <w:sz w:val="24"/>
                <w:szCs w:val="24"/>
                <w:lang w:val="ru-RU"/>
              </w:rPr>
              <w:t xml:space="preserve"> </w:t>
            </w:r>
            <w:r w:rsidR="00FE5ED5" w:rsidRPr="00B66C89">
              <w:rPr>
                <w:sz w:val="24"/>
                <w:szCs w:val="24"/>
                <w:shd w:val="clear" w:color="auto" w:fill="FFFFFF"/>
                <w:lang w:val="ru-RU"/>
              </w:rPr>
              <w:t>сложный и совершенный тип структуры, в котором все элементы органично связаны между собой.</w:t>
            </w:r>
          </w:p>
        </w:tc>
      </w:tr>
      <w:tr w:rsidR="00D66C6D" w:rsidTr="00CC4FB4">
        <w:trPr>
          <w:trHeight w:val="414"/>
        </w:trPr>
        <w:tc>
          <w:tcPr>
            <w:tcW w:w="1954" w:type="dxa"/>
          </w:tcPr>
          <w:p w:rsidR="00D66C6D" w:rsidRPr="00FE5ED5" w:rsidRDefault="00D66C6D" w:rsidP="00FE5ED5">
            <w:pPr>
              <w:pStyle w:val="TableParagraph"/>
              <w:spacing w:line="270" w:lineRule="exact"/>
              <w:ind w:left="107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5.</w:t>
            </w:r>
            <w:r w:rsidRPr="001C1FBE">
              <w:rPr>
                <w:b/>
                <w:spacing w:val="-3"/>
                <w:sz w:val="24"/>
                <w:lang w:val="ru-RU"/>
              </w:rPr>
              <w:t xml:space="preserve"> </w:t>
            </w:r>
            <w:r w:rsidR="00FE5ED5">
              <w:rPr>
                <w:b/>
                <w:sz w:val="24"/>
                <w:lang w:val="ru-RU"/>
              </w:rPr>
              <w:t>Канон</w:t>
            </w:r>
          </w:p>
        </w:tc>
        <w:tc>
          <w:tcPr>
            <w:tcW w:w="7516" w:type="dxa"/>
          </w:tcPr>
          <w:p w:rsidR="00D66C6D" w:rsidRPr="001C1FBE" w:rsidRDefault="00D66C6D" w:rsidP="00F1523F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66C6D" w:rsidTr="00CC4FB4">
        <w:trPr>
          <w:trHeight w:val="412"/>
        </w:trPr>
        <w:tc>
          <w:tcPr>
            <w:tcW w:w="1954" w:type="dxa"/>
          </w:tcPr>
          <w:p w:rsidR="00D66C6D" w:rsidRPr="00FE5ED5" w:rsidRDefault="00D66C6D" w:rsidP="00FE5ED5">
            <w:pPr>
              <w:pStyle w:val="TableParagraph"/>
              <w:spacing w:line="270" w:lineRule="exact"/>
              <w:ind w:left="107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6.</w:t>
            </w:r>
            <w:r w:rsidRPr="001C1FBE">
              <w:rPr>
                <w:b/>
                <w:spacing w:val="-3"/>
                <w:sz w:val="24"/>
                <w:lang w:val="ru-RU"/>
              </w:rPr>
              <w:t xml:space="preserve"> </w:t>
            </w:r>
            <w:r w:rsidR="00FE5ED5">
              <w:rPr>
                <w:b/>
                <w:sz w:val="24"/>
                <w:lang w:val="ru-RU"/>
              </w:rPr>
              <w:t>Шедевр</w:t>
            </w:r>
          </w:p>
        </w:tc>
        <w:tc>
          <w:tcPr>
            <w:tcW w:w="7516" w:type="dxa"/>
          </w:tcPr>
          <w:p w:rsidR="00D66C6D" w:rsidRPr="001C1FBE" w:rsidRDefault="00D66C6D" w:rsidP="00F1523F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0456BE" w:rsidRDefault="000456BE" w:rsidP="00CC4FB4">
      <w:pPr>
        <w:ind w:right="69"/>
        <w:rPr>
          <w:i/>
          <w:color w:val="FF0000"/>
          <w:sz w:val="24"/>
        </w:rPr>
      </w:pPr>
    </w:p>
    <w:p w:rsidR="000456BE" w:rsidRDefault="000456BE" w:rsidP="00D66C6D">
      <w:pPr>
        <w:ind w:left="58" w:right="69"/>
        <w:jc w:val="center"/>
        <w:rPr>
          <w:i/>
          <w:color w:val="FF0000"/>
          <w:sz w:val="24"/>
        </w:rPr>
      </w:pPr>
    </w:p>
    <w:p w:rsidR="000456BE" w:rsidRDefault="000456BE" w:rsidP="00D66C6D">
      <w:pPr>
        <w:ind w:left="58" w:right="69"/>
        <w:jc w:val="center"/>
        <w:rPr>
          <w:i/>
          <w:color w:val="FF0000"/>
          <w:sz w:val="24"/>
        </w:rPr>
      </w:pPr>
    </w:p>
    <w:p w:rsidR="00D66C6D" w:rsidRPr="003C31A3" w:rsidRDefault="00D66C6D" w:rsidP="00D66C6D">
      <w:pPr>
        <w:ind w:left="58" w:right="69"/>
        <w:jc w:val="center"/>
        <w:rPr>
          <w:i/>
          <w:color w:val="FF0000"/>
          <w:sz w:val="24"/>
        </w:rPr>
      </w:pPr>
      <w:r w:rsidRPr="003C31A3">
        <w:rPr>
          <w:i/>
          <w:color w:val="FF0000"/>
          <w:sz w:val="24"/>
        </w:rPr>
        <w:t>Пример</w:t>
      </w:r>
      <w:r w:rsidRPr="003C31A3">
        <w:rPr>
          <w:i/>
          <w:color w:val="FF0000"/>
          <w:spacing w:val="-4"/>
          <w:sz w:val="24"/>
        </w:rPr>
        <w:t xml:space="preserve"> </w:t>
      </w:r>
      <w:r w:rsidRPr="003C31A3">
        <w:rPr>
          <w:i/>
          <w:color w:val="FF0000"/>
          <w:sz w:val="24"/>
        </w:rPr>
        <w:t>ответа:</w:t>
      </w:r>
    </w:p>
    <w:p w:rsidR="00D66C6D" w:rsidRDefault="00D66C6D" w:rsidP="00D66C6D">
      <w:pPr>
        <w:pStyle w:val="a3"/>
        <w:spacing w:before="9"/>
        <w:rPr>
          <w:i/>
          <w:sz w:val="22"/>
        </w:rPr>
      </w:pPr>
    </w:p>
    <w:tbl>
      <w:tblPr>
        <w:tblStyle w:val="TableNormal"/>
        <w:tblW w:w="9612" w:type="dxa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387"/>
        <w:gridCol w:w="1387"/>
        <w:gridCol w:w="1387"/>
        <w:gridCol w:w="1388"/>
        <w:gridCol w:w="1387"/>
        <w:gridCol w:w="1150"/>
      </w:tblGrid>
      <w:tr w:rsidR="00D66C6D" w:rsidTr="00F94085">
        <w:trPr>
          <w:trHeight w:val="414"/>
        </w:trPr>
        <w:tc>
          <w:tcPr>
            <w:tcW w:w="1526" w:type="dxa"/>
          </w:tcPr>
          <w:p w:rsidR="00D66C6D" w:rsidRPr="001C1FBE" w:rsidRDefault="00D66C6D" w:rsidP="00F1523F">
            <w:pPr>
              <w:pStyle w:val="TableParagraph"/>
              <w:spacing w:line="275" w:lineRule="exact"/>
              <w:ind w:left="338" w:right="40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NN</w:t>
            </w:r>
          </w:p>
        </w:tc>
        <w:tc>
          <w:tcPr>
            <w:tcW w:w="1387" w:type="dxa"/>
          </w:tcPr>
          <w:p w:rsidR="00D66C6D" w:rsidRPr="001C1FBE" w:rsidRDefault="00D66C6D" w:rsidP="00F1523F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1</w:t>
            </w:r>
          </w:p>
        </w:tc>
        <w:tc>
          <w:tcPr>
            <w:tcW w:w="1387" w:type="dxa"/>
          </w:tcPr>
          <w:p w:rsidR="00D66C6D" w:rsidRPr="001C1FBE" w:rsidRDefault="00D66C6D" w:rsidP="00F1523F">
            <w:pPr>
              <w:pStyle w:val="TableParagraph"/>
              <w:spacing w:line="275" w:lineRule="exact"/>
              <w:ind w:left="634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1387" w:type="dxa"/>
          </w:tcPr>
          <w:p w:rsidR="00D66C6D" w:rsidRPr="001C1FBE" w:rsidRDefault="00D66C6D" w:rsidP="00F1523F">
            <w:pPr>
              <w:pStyle w:val="TableParagraph"/>
              <w:spacing w:line="275" w:lineRule="exact"/>
              <w:ind w:right="619"/>
              <w:jc w:val="right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3</w:t>
            </w:r>
          </w:p>
        </w:tc>
        <w:tc>
          <w:tcPr>
            <w:tcW w:w="1388" w:type="dxa"/>
          </w:tcPr>
          <w:p w:rsidR="00D66C6D" w:rsidRPr="001C1FBE" w:rsidRDefault="00D66C6D" w:rsidP="00F1523F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4</w:t>
            </w:r>
          </w:p>
        </w:tc>
        <w:tc>
          <w:tcPr>
            <w:tcW w:w="1387" w:type="dxa"/>
          </w:tcPr>
          <w:p w:rsidR="00D66C6D" w:rsidRPr="001C1FBE" w:rsidRDefault="00D66C6D" w:rsidP="00F1523F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5</w:t>
            </w:r>
          </w:p>
        </w:tc>
        <w:tc>
          <w:tcPr>
            <w:tcW w:w="1150" w:type="dxa"/>
          </w:tcPr>
          <w:p w:rsidR="00D66C6D" w:rsidRDefault="00D66C6D" w:rsidP="00F1523F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D66C6D" w:rsidTr="00F94085">
        <w:trPr>
          <w:trHeight w:val="414"/>
        </w:trPr>
        <w:tc>
          <w:tcPr>
            <w:tcW w:w="1526" w:type="dxa"/>
          </w:tcPr>
          <w:p w:rsidR="00D66C6D" w:rsidRDefault="00D66C6D" w:rsidP="00F1523F">
            <w:pPr>
              <w:pStyle w:val="TableParagraph"/>
              <w:spacing w:line="275" w:lineRule="exact"/>
              <w:ind w:left="340" w:right="4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Буквы</w:t>
            </w:r>
          </w:p>
        </w:tc>
        <w:tc>
          <w:tcPr>
            <w:tcW w:w="1387" w:type="dxa"/>
          </w:tcPr>
          <w:p w:rsidR="00D66C6D" w:rsidRPr="005A58E3" w:rsidRDefault="005A58E3" w:rsidP="00F1523F">
            <w:pPr>
              <w:pStyle w:val="TableParagraph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 </w:t>
            </w:r>
            <w:r w:rsidRPr="005A58E3">
              <w:rPr>
                <w:b/>
                <w:color w:val="FF0000"/>
                <w:sz w:val="24"/>
                <w:lang w:val="ru-RU"/>
              </w:rPr>
              <w:t>Г</w:t>
            </w:r>
          </w:p>
        </w:tc>
        <w:tc>
          <w:tcPr>
            <w:tcW w:w="1387" w:type="dxa"/>
          </w:tcPr>
          <w:p w:rsidR="00D66C6D" w:rsidRPr="005A58E3" w:rsidRDefault="005A58E3" w:rsidP="00F1523F">
            <w:pPr>
              <w:pStyle w:val="TableParagraph"/>
              <w:spacing w:line="275" w:lineRule="exact"/>
              <w:ind w:left="612"/>
              <w:rPr>
                <w:b/>
                <w:color w:val="FF0000"/>
                <w:sz w:val="24"/>
                <w:lang w:val="ru-RU"/>
              </w:rPr>
            </w:pPr>
            <w:r>
              <w:rPr>
                <w:b/>
                <w:color w:val="FF0000"/>
                <w:sz w:val="24"/>
                <w:lang w:val="ru-RU"/>
              </w:rPr>
              <w:t>А</w:t>
            </w:r>
          </w:p>
        </w:tc>
        <w:tc>
          <w:tcPr>
            <w:tcW w:w="1387" w:type="dxa"/>
          </w:tcPr>
          <w:p w:rsidR="00D66C6D" w:rsidRPr="005A58E3" w:rsidRDefault="005A58E3" w:rsidP="00F1523F">
            <w:pPr>
              <w:pStyle w:val="TableParagraph"/>
              <w:spacing w:line="275" w:lineRule="exact"/>
              <w:ind w:right="603"/>
              <w:jc w:val="right"/>
              <w:rPr>
                <w:b/>
                <w:color w:val="FF0000"/>
                <w:sz w:val="24"/>
                <w:lang w:val="ru-RU"/>
              </w:rPr>
            </w:pPr>
            <w:r>
              <w:rPr>
                <w:b/>
                <w:color w:val="FF0000"/>
                <w:sz w:val="24"/>
                <w:lang w:val="ru-RU"/>
              </w:rPr>
              <w:t>Б</w:t>
            </w:r>
          </w:p>
        </w:tc>
        <w:tc>
          <w:tcPr>
            <w:tcW w:w="1388" w:type="dxa"/>
          </w:tcPr>
          <w:p w:rsidR="00D66C6D" w:rsidRPr="005A58E3" w:rsidRDefault="005A58E3" w:rsidP="00F1523F">
            <w:pPr>
              <w:pStyle w:val="TableParagraph"/>
              <w:spacing w:line="275" w:lineRule="exact"/>
              <w:ind w:left="13"/>
              <w:jc w:val="center"/>
              <w:rPr>
                <w:b/>
                <w:color w:val="FF0000"/>
                <w:sz w:val="24"/>
                <w:lang w:val="ru-RU"/>
              </w:rPr>
            </w:pPr>
            <w:r>
              <w:rPr>
                <w:b/>
                <w:color w:val="FF0000"/>
                <w:sz w:val="24"/>
                <w:lang w:val="ru-RU"/>
              </w:rPr>
              <w:t>В</w:t>
            </w:r>
          </w:p>
        </w:tc>
        <w:tc>
          <w:tcPr>
            <w:tcW w:w="1387" w:type="dxa"/>
          </w:tcPr>
          <w:p w:rsidR="00D66C6D" w:rsidRPr="00D66C6D" w:rsidRDefault="00D66C6D" w:rsidP="00F1523F">
            <w:pPr>
              <w:pStyle w:val="TableParagraph"/>
              <w:rPr>
                <w:color w:val="FF0000"/>
                <w:sz w:val="24"/>
              </w:rPr>
            </w:pPr>
          </w:p>
        </w:tc>
        <w:tc>
          <w:tcPr>
            <w:tcW w:w="1150" w:type="dxa"/>
          </w:tcPr>
          <w:p w:rsidR="00D66C6D" w:rsidRPr="00D66C6D" w:rsidRDefault="00D66C6D" w:rsidP="00F1523F">
            <w:pPr>
              <w:pStyle w:val="TableParagraph"/>
              <w:spacing w:line="275" w:lineRule="exact"/>
              <w:ind w:left="16"/>
              <w:jc w:val="center"/>
              <w:rPr>
                <w:b/>
                <w:color w:val="FF0000"/>
                <w:sz w:val="24"/>
              </w:rPr>
            </w:pPr>
          </w:p>
        </w:tc>
      </w:tr>
      <w:tr w:rsidR="00D66C6D" w:rsidTr="00F94085">
        <w:trPr>
          <w:trHeight w:val="412"/>
        </w:trPr>
        <w:tc>
          <w:tcPr>
            <w:tcW w:w="9612" w:type="dxa"/>
            <w:gridSpan w:val="7"/>
          </w:tcPr>
          <w:p w:rsidR="00D66C6D" w:rsidRDefault="00D66C6D" w:rsidP="00F94085">
            <w:pPr>
              <w:pStyle w:val="TableParagraph"/>
              <w:spacing w:line="270" w:lineRule="exact"/>
              <w:ind w:left="4212" w:right="428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</w:t>
            </w:r>
            <w:r w:rsidR="00F94085">
              <w:rPr>
                <w:i/>
                <w:sz w:val="24"/>
                <w:lang w:val="ru-RU"/>
              </w:rPr>
              <w:t>н</w:t>
            </w:r>
            <w:r>
              <w:rPr>
                <w:i/>
                <w:sz w:val="24"/>
              </w:rPr>
              <w:t>ия</w:t>
            </w:r>
          </w:p>
        </w:tc>
      </w:tr>
      <w:tr w:rsidR="00D66C6D" w:rsidTr="00F94085">
        <w:trPr>
          <w:trHeight w:val="535"/>
        </w:trPr>
        <w:tc>
          <w:tcPr>
            <w:tcW w:w="9612" w:type="dxa"/>
            <w:gridSpan w:val="7"/>
          </w:tcPr>
          <w:p w:rsidR="00D66C6D" w:rsidRPr="00D66C6D" w:rsidRDefault="00D66C6D" w:rsidP="00F1523F">
            <w:pPr>
              <w:pStyle w:val="TableParagraph"/>
              <w:spacing w:before="54"/>
              <w:ind w:left="220"/>
              <w:rPr>
                <w:color w:val="FF0000"/>
                <w:sz w:val="24"/>
                <w:lang w:val="ru-RU"/>
              </w:rPr>
            </w:pPr>
            <w:r w:rsidRPr="001C1FBE">
              <w:rPr>
                <w:sz w:val="24"/>
                <w:lang w:val="ru-RU"/>
              </w:rPr>
              <w:t>Канон</w:t>
            </w:r>
            <w:r w:rsidRPr="001C1FBE">
              <w:rPr>
                <w:spacing w:val="-2"/>
                <w:sz w:val="24"/>
                <w:lang w:val="ru-RU"/>
              </w:rPr>
              <w:t xml:space="preserve"> </w:t>
            </w:r>
            <w:r w:rsidRPr="001C1FBE">
              <w:rPr>
                <w:sz w:val="24"/>
                <w:lang w:val="ru-RU"/>
              </w:rPr>
              <w:t>–</w:t>
            </w:r>
            <w:r w:rsidRPr="001C1FBE">
              <w:rPr>
                <w:spacing w:val="-2"/>
                <w:sz w:val="24"/>
                <w:lang w:val="ru-RU"/>
              </w:rPr>
              <w:t xml:space="preserve"> </w:t>
            </w:r>
            <w:r w:rsidRPr="00D66C6D">
              <w:rPr>
                <w:color w:val="FF0000"/>
                <w:sz w:val="24"/>
                <w:lang w:val="ru-RU"/>
              </w:rPr>
              <w:t>совокупность</w:t>
            </w:r>
            <w:r w:rsidRPr="00D66C6D">
              <w:rPr>
                <w:color w:val="FF0000"/>
                <w:spacing w:val="-2"/>
                <w:sz w:val="24"/>
                <w:lang w:val="ru-RU"/>
              </w:rPr>
              <w:t xml:space="preserve"> </w:t>
            </w:r>
            <w:r w:rsidRPr="00D66C6D">
              <w:rPr>
                <w:color w:val="FF0000"/>
                <w:sz w:val="24"/>
                <w:lang w:val="ru-RU"/>
              </w:rPr>
              <w:t>норм</w:t>
            </w:r>
            <w:r w:rsidRPr="00D66C6D">
              <w:rPr>
                <w:color w:val="FF0000"/>
                <w:spacing w:val="-3"/>
                <w:sz w:val="24"/>
                <w:lang w:val="ru-RU"/>
              </w:rPr>
              <w:t xml:space="preserve"> </w:t>
            </w:r>
            <w:r w:rsidRPr="00D66C6D">
              <w:rPr>
                <w:color w:val="FF0000"/>
                <w:sz w:val="24"/>
                <w:lang w:val="ru-RU"/>
              </w:rPr>
              <w:t>и</w:t>
            </w:r>
            <w:r w:rsidRPr="00D66C6D">
              <w:rPr>
                <w:color w:val="FF0000"/>
                <w:spacing w:val="-2"/>
                <w:sz w:val="24"/>
                <w:lang w:val="ru-RU"/>
              </w:rPr>
              <w:t xml:space="preserve"> </w:t>
            </w:r>
            <w:r w:rsidRPr="00D66C6D">
              <w:rPr>
                <w:color w:val="FF0000"/>
                <w:sz w:val="24"/>
                <w:lang w:val="ru-RU"/>
              </w:rPr>
              <w:t>правил</w:t>
            </w:r>
            <w:r w:rsidRPr="00D66C6D">
              <w:rPr>
                <w:color w:val="FF0000"/>
                <w:spacing w:val="-4"/>
                <w:sz w:val="24"/>
                <w:lang w:val="ru-RU"/>
              </w:rPr>
              <w:t xml:space="preserve"> </w:t>
            </w:r>
            <w:r w:rsidRPr="00D66C6D">
              <w:rPr>
                <w:color w:val="FF0000"/>
                <w:sz w:val="24"/>
                <w:lang w:val="ru-RU"/>
              </w:rPr>
              <w:t>в</w:t>
            </w:r>
            <w:r w:rsidRPr="00D66C6D">
              <w:rPr>
                <w:color w:val="FF0000"/>
                <w:spacing w:val="-3"/>
                <w:sz w:val="24"/>
                <w:lang w:val="ru-RU"/>
              </w:rPr>
              <w:t xml:space="preserve"> </w:t>
            </w:r>
            <w:r w:rsidRPr="00D66C6D">
              <w:rPr>
                <w:color w:val="FF0000"/>
                <w:sz w:val="24"/>
                <w:lang w:val="ru-RU"/>
              </w:rPr>
              <w:t>искусстве,</w:t>
            </w:r>
            <w:r w:rsidRPr="00D66C6D">
              <w:rPr>
                <w:color w:val="FF0000"/>
                <w:spacing w:val="-3"/>
                <w:sz w:val="24"/>
                <w:lang w:val="ru-RU"/>
              </w:rPr>
              <w:t xml:space="preserve"> </w:t>
            </w:r>
            <w:r w:rsidRPr="00D66C6D">
              <w:rPr>
                <w:color w:val="FF0000"/>
                <w:sz w:val="24"/>
                <w:lang w:val="ru-RU"/>
              </w:rPr>
              <w:t>или</w:t>
            </w:r>
            <w:r w:rsidRPr="00D66C6D">
              <w:rPr>
                <w:color w:val="FF0000"/>
                <w:spacing w:val="-1"/>
                <w:sz w:val="24"/>
                <w:lang w:val="ru-RU"/>
              </w:rPr>
              <w:t xml:space="preserve"> </w:t>
            </w:r>
            <w:r w:rsidRPr="00D66C6D">
              <w:rPr>
                <w:color w:val="FF0000"/>
                <w:sz w:val="24"/>
                <w:lang w:val="ru-RU"/>
              </w:rPr>
              <w:t>музыкальная</w:t>
            </w:r>
            <w:r w:rsidRPr="00D66C6D">
              <w:rPr>
                <w:color w:val="FF0000"/>
                <w:spacing w:val="-2"/>
                <w:sz w:val="24"/>
                <w:lang w:val="ru-RU"/>
              </w:rPr>
              <w:t xml:space="preserve"> </w:t>
            </w:r>
            <w:r w:rsidRPr="00D66C6D">
              <w:rPr>
                <w:color w:val="FF0000"/>
                <w:sz w:val="24"/>
                <w:lang w:val="ru-RU"/>
              </w:rPr>
              <w:t>форма.</w:t>
            </w:r>
          </w:p>
        </w:tc>
      </w:tr>
      <w:tr w:rsidR="00D66C6D" w:rsidTr="00F94085">
        <w:trPr>
          <w:trHeight w:val="947"/>
        </w:trPr>
        <w:tc>
          <w:tcPr>
            <w:tcW w:w="9612" w:type="dxa"/>
            <w:gridSpan w:val="7"/>
          </w:tcPr>
          <w:p w:rsidR="00D66C6D" w:rsidRPr="00FE5ED5" w:rsidRDefault="00FE5ED5" w:rsidP="00F1523F">
            <w:pPr>
              <w:pStyle w:val="TableParagraph"/>
              <w:spacing w:before="54" w:line="360" w:lineRule="auto"/>
              <w:ind w:left="220" w:right="212"/>
              <w:rPr>
                <w:color w:val="FF0000"/>
                <w:sz w:val="24"/>
                <w:lang w:val="ru-RU"/>
              </w:rPr>
            </w:pPr>
            <w:r w:rsidRPr="001C1FBE">
              <w:rPr>
                <w:sz w:val="24"/>
                <w:lang w:val="ru-RU"/>
              </w:rPr>
              <w:lastRenderedPageBreak/>
              <w:t>Шедевр</w:t>
            </w:r>
            <w:r w:rsidR="00D66C6D" w:rsidRPr="001C1FBE">
              <w:rPr>
                <w:spacing w:val="6"/>
                <w:sz w:val="24"/>
                <w:lang w:val="ru-RU"/>
              </w:rPr>
              <w:t xml:space="preserve"> </w:t>
            </w:r>
            <w:r w:rsidR="00D66C6D" w:rsidRPr="001C1FBE">
              <w:rPr>
                <w:sz w:val="24"/>
                <w:lang w:val="ru-RU"/>
              </w:rPr>
              <w:t>–</w:t>
            </w:r>
            <w:r w:rsidR="00D66C6D" w:rsidRPr="001C1FBE">
              <w:rPr>
                <w:spacing w:val="6"/>
                <w:sz w:val="24"/>
                <w:lang w:val="ru-RU"/>
              </w:rPr>
              <w:t xml:space="preserve"> </w:t>
            </w:r>
            <w:r w:rsidRPr="001C1FB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  <w:r w:rsidRPr="001C1FBE"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>уникальное, непревзойденное творение, высшее достижение искусства, мастерства.</w:t>
            </w:r>
          </w:p>
        </w:tc>
      </w:tr>
    </w:tbl>
    <w:p w:rsidR="000659F9" w:rsidRPr="00395912" w:rsidRDefault="000659F9" w:rsidP="000659F9">
      <w:pPr>
        <w:adjustRightInd w:val="0"/>
        <w:rPr>
          <w:b/>
          <w:iCs/>
          <w:sz w:val="24"/>
          <w:szCs w:val="24"/>
        </w:rPr>
      </w:pPr>
    </w:p>
    <w:p w:rsidR="000659F9" w:rsidRPr="00395912" w:rsidRDefault="000659F9" w:rsidP="000659F9">
      <w:pPr>
        <w:adjustRightInd w:val="0"/>
        <w:rPr>
          <w:b/>
          <w:iCs/>
          <w:sz w:val="24"/>
          <w:szCs w:val="24"/>
        </w:rPr>
      </w:pPr>
    </w:p>
    <w:tbl>
      <w:tblPr>
        <w:tblStyle w:val="a8"/>
        <w:tblW w:w="8595" w:type="dxa"/>
        <w:tblLook w:val="04A0" w:firstRow="1" w:lastRow="0" w:firstColumn="1" w:lastColumn="0" w:noHBand="0" w:noVBand="1"/>
      </w:tblPr>
      <w:tblGrid>
        <w:gridCol w:w="768"/>
        <w:gridCol w:w="6268"/>
        <w:gridCol w:w="1559"/>
      </w:tblGrid>
      <w:tr w:rsidR="00CC4FB4" w:rsidRPr="00CC4FB4" w:rsidTr="00CC4FB4">
        <w:tc>
          <w:tcPr>
            <w:tcW w:w="768" w:type="dxa"/>
          </w:tcPr>
          <w:p w:rsidR="00CC4FB4" w:rsidRPr="00CC4FB4" w:rsidRDefault="00CC4FB4" w:rsidP="00FF4CCE">
            <w:pPr>
              <w:adjustRightInd w:val="0"/>
              <w:rPr>
                <w:iCs/>
                <w:sz w:val="24"/>
                <w:szCs w:val="24"/>
              </w:rPr>
            </w:pPr>
            <w:r w:rsidRPr="00CC4FB4">
              <w:rPr>
                <w:iCs/>
                <w:sz w:val="24"/>
                <w:szCs w:val="24"/>
              </w:rPr>
              <w:t>№</w:t>
            </w:r>
          </w:p>
        </w:tc>
        <w:tc>
          <w:tcPr>
            <w:tcW w:w="6268" w:type="dxa"/>
          </w:tcPr>
          <w:p w:rsidR="00CC4FB4" w:rsidRPr="00CC4FB4" w:rsidRDefault="00CC4FB4" w:rsidP="00FF4CCE">
            <w:pPr>
              <w:adjustRightInd w:val="0"/>
              <w:rPr>
                <w:iCs/>
                <w:sz w:val="24"/>
                <w:szCs w:val="24"/>
              </w:rPr>
            </w:pPr>
            <w:r w:rsidRPr="00CC4FB4">
              <w:rPr>
                <w:iCs/>
                <w:sz w:val="24"/>
                <w:szCs w:val="24"/>
              </w:rPr>
              <w:t>Вопросы</w:t>
            </w:r>
          </w:p>
        </w:tc>
        <w:tc>
          <w:tcPr>
            <w:tcW w:w="1559" w:type="dxa"/>
          </w:tcPr>
          <w:p w:rsidR="00CC4FB4" w:rsidRPr="00CC4FB4" w:rsidRDefault="00CC4FB4" w:rsidP="00FF4CCE">
            <w:pPr>
              <w:adjustRightInd w:val="0"/>
              <w:rPr>
                <w:iCs/>
                <w:sz w:val="24"/>
                <w:szCs w:val="24"/>
              </w:rPr>
            </w:pPr>
            <w:r w:rsidRPr="00CC4FB4">
              <w:rPr>
                <w:iCs/>
                <w:sz w:val="24"/>
                <w:szCs w:val="24"/>
              </w:rPr>
              <w:t>Баллы</w:t>
            </w:r>
          </w:p>
        </w:tc>
      </w:tr>
      <w:tr w:rsidR="00CC4FB4" w:rsidRPr="00CC4FB4" w:rsidTr="00CC4FB4">
        <w:tc>
          <w:tcPr>
            <w:tcW w:w="768" w:type="dxa"/>
          </w:tcPr>
          <w:p w:rsidR="00CC4FB4" w:rsidRPr="00CC4FB4" w:rsidRDefault="00CC4FB4" w:rsidP="00FF4CCE">
            <w:pPr>
              <w:adjustRightInd w:val="0"/>
              <w:rPr>
                <w:iCs/>
                <w:sz w:val="24"/>
                <w:szCs w:val="24"/>
              </w:rPr>
            </w:pPr>
            <w:r w:rsidRPr="00CC4FB4">
              <w:rPr>
                <w:sz w:val="24"/>
                <w:szCs w:val="24"/>
              </w:rPr>
              <w:t>1.</w:t>
            </w:r>
          </w:p>
        </w:tc>
        <w:tc>
          <w:tcPr>
            <w:tcW w:w="6268" w:type="dxa"/>
          </w:tcPr>
          <w:p w:rsidR="00CC4FB4" w:rsidRPr="00CC4FB4" w:rsidRDefault="00CC4FB4" w:rsidP="00FF4CCE">
            <w:pPr>
              <w:adjustRightInd w:val="0"/>
              <w:rPr>
                <w:sz w:val="24"/>
                <w:szCs w:val="24"/>
              </w:rPr>
            </w:pPr>
            <w:r w:rsidRPr="00CC4FB4">
              <w:rPr>
                <w:sz w:val="24"/>
                <w:szCs w:val="24"/>
              </w:rPr>
              <w:t>Соотнесите понятия с их определениями.</w:t>
            </w:r>
          </w:p>
        </w:tc>
        <w:tc>
          <w:tcPr>
            <w:tcW w:w="1559" w:type="dxa"/>
          </w:tcPr>
          <w:p w:rsidR="00CC4FB4" w:rsidRPr="00CC4FB4" w:rsidRDefault="00CC4FB4" w:rsidP="00FF4CCE">
            <w:pPr>
              <w:adjustRightInd w:val="0"/>
              <w:rPr>
                <w:iCs/>
                <w:sz w:val="24"/>
                <w:szCs w:val="24"/>
              </w:rPr>
            </w:pPr>
            <w:r w:rsidRPr="00CC4FB4">
              <w:rPr>
                <w:iCs/>
                <w:sz w:val="24"/>
                <w:szCs w:val="24"/>
              </w:rPr>
              <w:t>10</w:t>
            </w:r>
          </w:p>
        </w:tc>
      </w:tr>
      <w:tr w:rsidR="00CC4FB4" w:rsidRPr="00CC4FB4" w:rsidTr="00CC4FB4">
        <w:tc>
          <w:tcPr>
            <w:tcW w:w="768" w:type="dxa"/>
          </w:tcPr>
          <w:p w:rsidR="00CC4FB4" w:rsidRPr="00CC4FB4" w:rsidRDefault="00CC4FB4" w:rsidP="00FF4CCE">
            <w:pPr>
              <w:adjustRightInd w:val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C4FB4">
              <w:rPr>
                <w:sz w:val="24"/>
                <w:szCs w:val="24"/>
              </w:rPr>
              <w:t>.</w:t>
            </w:r>
          </w:p>
        </w:tc>
        <w:tc>
          <w:tcPr>
            <w:tcW w:w="6268" w:type="dxa"/>
          </w:tcPr>
          <w:p w:rsidR="00CC4FB4" w:rsidRPr="00CC4FB4" w:rsidRDefault="00CC4FB4" w:rsidP="00FF4CCE">
            <w:pPr>
              <w:rPr>
                <w:sz w:val="24"/>
                <w:szCs w:val="24"/>
              </w:rPr>
            </w:pPr>
            <w:r w:rsidRPr="00CC4FB4">
              <w:rPr>
                <w:sz w:val="24"/>
                <w:szCs w:val="24"/>
              </w:rPr>
              <w:t>Дайте определение оставшимся понятиям.</w:t>
            </w:r>
          </w:p>
        </w:tc>
        <w:tc>
          <w:tcPr>
            <w:tcW w:w="1559" w:type="dxa"/>
          </w:tcPr>
          <w:p w:rsidR="00CC4FB4" w:rsidRPr="00CC4FB4" w:rsidRDefault="00CC4FB4" w:rsidP="00FF4CCE">
            <w:pPr>
              <w:adjustRightInd w:val="0"/>
              <w:rPr>
                <w:iCs/>
                <w:sz w:val="24"/>
                <w:szCs w:val="24"/>
              </w:rPr>
            </w:pPr>
            <w:r w:rsidRPr="00CC4FB4">
              <w:rPr>
                <w:iCs/>
                <w:sz w:val="24"/>
                <w:szCs w:val="24"/>
              </w:rPr>
              <w:t>10</w:t>
            </w:r>
          </w:p>
        </w:tc>
      </w:tr>
      <w:tr w:rsidR="00CC4FB4" w:rsidRPr="00CC4FB4" w:rsidTr="00CC4FB4">
        <w:tc>
          <w:tcPr>
            <w:tcW w:w="768" w:type="dxa"/>
          </w:tcPr>
          <w:p w:rsidR="00CC4FB4" w:rsidRPr="00CC4FB4" w:rsidRDefault="00CC4FB4" w:rsidP="00FF4CCE">
            <w:pPr>
              <w:adjustRightInd w:val="0"/>
              <w:rPr>
                <w:iCs/>
                <w:sz w:val="24"/>
                <w:szCs w:val="24"/>
              </w:rPr>
            </w:pPr>
          </w:p>
        </w:tc>
        <w:tc>
          <w:tcPr>
            <w:tcW w:w="6268" w:type="dxa"/>
          </w:tcPr>
          <w:p w:rsidR="00CC4FB4" w:rsidRPr="00CC4FB4" w:rsidRDefault="00CC4FB4" w:rsidP="00FF4CCE">
            <w:pPr>
              <w:adjustRightInd w:val="0"/>
              <w:rPr>
                <w:iCs/>
                <w:sz w:val="24"/>
                <w:szCs w:val="24"/>
              </w:rPr>
            </w:pPr>
            <w:r w:rsidRPr="00CC4FB4">
              <w:rPr>
                <w:iCs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CC4FB4" w:rsidRPr="00CC4FB4" w:rsidRDefault="00F94085" w:rsidP="00FF4CCE">
            <w:pPr>
              <w:adjustRightInd w:val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  <w:bookmarkStart w:id="0" w:name="_GoBack"/>
            <w:bookmarkEnd w:id="0"/>
            <w:r w:rsidR="00CC4FB4" w:rsidRPr="00CC4FB4">
              <w:rPr>
                <w:iCs/>
                <w:sz w:val="24"/>
                <w:szCs w:val="24"/>
              </w:rPr>
              <w:t>0</w:t>
            </w:r>
          </w:p>
        </w:tc>
      </w:tr>
    </w:tbl>
    <w:p w:rsidR="00CA5418" w:rsidRPr="00CC4FB4" w:rsidRDefault="00CA5418" w:rsidP="00285DBC">
      <w:pPr>
        <w:pStyle w:val="a3"/>
        <w:ind w:right="72"/>
      </w:pPr>
    </w:p>
    <w:p w:rsidR="00FF4336" w:rsidRDefault="00FF4336" w:rsidP="00285DBC">
      <w:pPr>
        <w:pStyle w:val="a3"/>
        <w:ind w:right="72"/>
      </w:pPr>
    </w:p>
    <w:p w:rsidR="00FF4336" w:rsidRDefault="00FF4336" w:rsidP="00285DBC">
      <w:pPr>
        <w:pStyle w:val="a3"/>
        <w:ind w:right="72"/>
      </w:pPr>
    </w:p>
    <w:p w:rsidR="002B13D6" w:rsidRDefault="002B13D6"/>
    <w:sectPr w:rsidR="002B13D6">
      <w:headerReference w:type="default" r:id="rId27"/>
      <w:footerReference w:type="defaul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E51" w:rsidRDefault="00257E51">
      <w:r>
        <w:separator/>
      </w:r>
    </w:p>
  </w:endnote>
  <w:endnote w:type="continuationSeparator" w:id="0">
    <w:p w:rsidR="00257E51" w:rsidRDefault="00257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472" w:rsidRDefault="00BE447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401458B" wp14:editId="5FD59A65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87020" cy="180975"/>
              <wp:effectExtent l="635" t="3175" r="0" b="0"/>
              <wp:wrapNone/>
              <wp:docPr id="9" name="Надпись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472" w:rsidRDefault="00BE4472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9408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1458B" id="_x0000_t202" coordsize="21600,21600" o:spt="202" path="m,l,21600r21600,l21600,xe">
              <v:stroke joinstyle="miter"/>
              <v:path gradientshapeok="t" o:connecttype="rect"/>
            </v:shapetype>
            <v:shape id="Надпись 9" o:spid="_x0000_s1026" type="#_x0000_t202" style="position:absolute;margin-left:533.3pt;margin-top:793pt;width:22.6pt;height:14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" filled="f" stroked="f">
              <v:textbox inset="0,0,0,0">
                <w:txbxContent>
                  <w:p w:rsidR="00BE4472" w:rsidRDefault="00BE4472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9408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E51" w:rsidRDefault="00257E51">
      <w:r>
        <w:separator/>
      </w:r>
    </w:p>
  </w:footnote>
  <w:footnote w:type="continuationSeparator" w:id="0">
    <w:p w:rsidR="00257E51" w:rsidRDefault="00257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472" w:rsidRDefault="00BE4472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344DB"/>
    <w:multiLevelType w:val="hybridMultilevel"/>
    <w:tmpl w:val="F5AC7832"/>
    <w:lvl w:ilvl="0" w:tplc="B8564A9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A3BB9"/>
    <w:multiLevelType w:val="hybridMultilevel"/>
    <w:tmpl w:val="C07E5A88"/>
    <w:lvl w:ilvl="0" w:tplc="A498F298">
      <w:start w:val="9"/>
      <w:numFmt w:val="decimal"/>
      <w:lvlText w:val="%1"/>
      <w:lvlJc w:val="left"/>
      <w:pPr>
        <w:ind w:left="4922" w:hanging="18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7AA0C9AE">
      <w:numFmt w:val="bullet"/>
      <w:lvlText w:val="•"/>
      <w:lvlJc w:val="left"/>
      <w:pPr>
        <w:ind w:left="5476" w:hanging="180"/>
      </w:pPr>
      <w:rPr>
        <w:rFonts w:hint="default"/>
        <w:lang w:val="ru-RU" w:eastAsia="en-US" w:bidi="ar-SA"/>
      </w:rPr>
    </w:lvl>
    <w:lvl w:ilvl="2" w:tplc="9A34626A">
      <w:numFmt w:val="bullet"/>
      <w:lvlText w:val="•"/>
      <w:lvlJc w:val="left"/>
      <w:pPr>
        <w:ind w:left="6033" w:hanging="180"/>
      </w:pPr>
      <w:rPr>
        <w:rFonts w:hint="default"/>
        <w:lang w:val="ru-RU" w:eastAsia="en-US" w:bidi="ar-SA"/>
      </w:rPr>
    </w:lvl>
    <w:lvl w:ilvl="3" w:tplc="F8A2EC96">
      <w:numFmt w:val="bullet"/>
      <w:lvlText w:val="•"/>
      <w:lvlJc w:val="left"/>
      <w:pPr>
        <w:ind w:left="6589" w:hanging="180"/>
      </w:pPr>
      <w:rPr>
        <w:rFonts w:hint="default"/>
        <w:lang w:val="ru-RU" w:eastAsia="en-US" w:bidi="ar-SA"/>
      </w:rPr>
    </w:lvl>
    <w:lvl w:ilvl="4" w:tplc="D98ED2FC">
      <w:numFmt w:val="bullet"/>
      <w:lvlText w:val="•"/>
      <w:lvlJc w:val="left"/>
      <w:pPr>
        <w:ind w:left="7146" w:hanging="180"/>
      </w:pPr>
      <w:rPr>
        <w:rFonts w:hint="default"/>
        <w:lang w:val="ru-RU" w:eastAsia="en-US" w:bidi="ar-SA"/>
      </w:rPr>
    </w:lvl>
    <w:lvl w:ilvl="5" w:tplc="CB74B822">
      <w:numFmt w:val="bullet"/>
      <w:lvlText w:val="•"/>
      <w:lvlJc w:val="left"/>
      <w:pPr>
        <w:ind w:left="7703" w:hanging="180"/>
      </w:pPr>
      <w:rPr>
        <w:rFonts w:hint="default"/>
        <w:lang w:val="ru-RU" w:eastAsia="en-US" w:bidi="ar-SA"/>
      </w:rPr>
    </w:lvl>
    <w:lvl w:ilvl="6" w:tplc="6FD6FE0A">
      <w:numFmt w:val="bullet"/>
      <w:lvlText w:val="•"/>
      <w:lvlJc w:val="left"/>
      <w:pPr>
        <w:ind w:left="8259" w:hanging="180"/>
      </w:pPr>
      <w:rPr>
        <w:rFonts w:hint="default"/>
        <w:lang w:val="ru-RU" w:eastAsia="en-US" w:bidi="ar-SA"/>
      </w:rPr>
    </w:lvl>
    <w:lvl w:ilvl="7" w:tplc="63DC7FC6">
      <w:numFmt w:val="bullet"/>
      <w:lvlText w:val="•"/>
      <w:lvlJc w:val="left"/>
      <w:pPr>
        <w:ind w:left="8816" w:hanging="180"/>
      </w:pPr>
      <w:rPr>
        <w:rFonts w:hint="default"/>
        <w:lang w:val="ru-RU" w:eastAsia="en-US" w:bidi="ar-SA"/>
      </w:rPr>
    </w:lvl>
    <w:lvl w:ilvl="8" w:tplc="2BDAD2FC">
      <w:numFmt w:val="bullet"/>
      <w:lvlText w:val="•"/>
      <w:lvlJc w:val="left"/>
      <w:pPr>
        <w:ind w:left="9373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1781701B"/>
    <w:multiLevelType w:val="hybridMultilevel"/>
    <w:tmpl w:val="83E8F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F64C6"/>
    <w:multiLevelType w:val="hybridMultilevel"/>
    <w:tmpl w:val="7D1C267A"/>
    <w:lvl w:ilvl="0" w:tplc="80B8BA96">
      <w:start w:val="1"/>
      <w:numFmt w:val="decimal"/>
      <w:lvlText w:val="%1."/>
      <w:lvlJc w:val="left"/>
      <w:pPr>
        <w:ind w:left="1426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C63418">
      <w:numFmt w:val="bullet"/>
      <w:lvlText w:val="•"/>
      <w:lvlJc w:val="left"/>
      <w:pPr>
        <w:ind w:left="2326" w:hanging="300"/>
      </w:pPr>
      <w:rPr>
        <w:rFonts w:hint="default"/>
        <w:lang w:val="ru-RU" w:eastAsia="en-US" w:bidi="ar-SA"/>
      </w:rPr>
    </w:lvl>
    <w:lvl w:ilvl="2" w:tplc="CC3A4FF4">
      <w:numFmt w:val="bullet"/>
      <w:lvlText w:val="•"/>
      <w:lvlJc w:val="left"/>
      <w:pPr>
        <w:ind w:left="3233" w:hanging="300"/>
      </w:pPr>
      <w:rPr>
        <w:rFonts w:hint="default"/>
        <w:lang w:val="ru-RU" w:eastAsia="en-US" w:bidi="ar-SA"/>
      </w:rPr>
    </w:lvl>
    <w:lvl w:ilvl="3" w:tplc="B8F05A62">
      <w:numFmt w:val="bullet"/>
      <w:lvlText w:val="•"/>
      <w:lvlJc w:val="left"/>
      <w:pPr>
        <w:ind w:left="4139" w:hanging="300"/>
      </w:pPr>
      <w:rPr>
        <w:rFonts w:hint="default"/>
        <w:lang w:val="ru-RU" w:eastAsia="en-US" w:bidi="ar-SA"/>
      </w:rPr>
    </w:lvl>
    <w:lvl w:ilvl="4" w:tplc="D10A1844">
      <w:numFmt w:val="bullet"/>
      <w:lvlText w:val="•"/>
      <w:lvlJc w:val="left"/>
      <w:pPr>
        <w:ind w:left="5046" w:hanging="300"/>
      </w:pPr>
      <w:rPr>
        <w:rFonts w:hint="default"/>
        <w:lang w:val="ru-RU" w:eastAsia="en-US" w:bidi="ar-SA"/>
      </w:rPr>
    </w:lvl>
    <w:lvl w:ilvl="5" w:tplc="3314F872">
      <w:numFmt w:val="bullet"/>
      <w:lvlText w:val="•"/>
      <w:lvlJc w:val="left"/>
      <w:pPr>
        <w:ind w:left="5953" w:hanging="300"/>
      </w:pPr>
      <w:rPr>
        <w:rFonts w:hint="default"/>
        <w:lang w:val="ru-RU" w:eastAsia="en-US" w:bidi="ar-SA"/>
      </w:rPr>
    </w:lvl>
    <w:lvl w:ilvl="6" w:tplc="D1182E6A">
      <w:numFmt w:val="bullet"/>
      <w:lvlText w:val="•"/>
      <w:lvlJc w:val="left"/>
      <w:pPr>
        <w:ind w:left="6859" w:hanging="300"/>
      </w:pPr>
      <w:rPr>
        <w:rFonts w:hint="default"/>
        <w:lang w:val="ru-RU" w:eastAsia="en-US" w:bidi="ar-SA"/>
      </w:rPr>
    </w:lvl>
    <w:lvl w:ilvl="7" w:tplc="22F8F8C6">
      <w:numFmt w:val="bullet"/>
      <w:lvlText w:val="•"/>
      <w:lvlJc w:val="left"/>
      <w:pPr>
        <w:ind w:left="7766" w:hanging="300"/>
      </w:pPr>
      <w:rPr>
        <w:rFonts w:hint="default"/>
        <w:lang w:val="ru-RU" w:eastAsia="en-US" w:bidi="ar-SA"/>
      </w:rPr>
    </w:lvl>
    <w:lvl w:ilvl="8" w:tplc="6F9C0FC6">
      <w:numFmt w:val="bullet"/>
      <w:lvlText w:val="•"/>
      <w:lvlJc w:val="left"/>
      <w:pPr>
        <w:ind w:left="8673" w:hanging="300"/>
      </w:pPr>
      <w:rPr>
        <w:rFonts w:hint="default"/>
        <w:lang w:val="ru-RU" w:eastAsia="en-US" w:bidi="ar-SA"/>
      </w:rPr>
    </w:lvl>
  </w:abstractNum>
  <w:abstractNum w:abstractNumId="4" w15:restartNumberingAfterBreak="0">
    <w:nsid w:val="29764816"/>
    <w:multiLevelType w:val="hybridMultilevel"/>
    <w:tmpl w:val="AB7C2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37F67"/>
    <w:multiLevelType w:val="hybridMultilevel"/>
    <w:tmpl w:val="83E8F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90FB8"/>
    <w:multiLevelType w:val="hybridMultilevel"/>
    <w:tmpl w:val="622E00A4"/>
    <w:lvl w:ilvl="0" w:tplc="CDEEB9F6">
      <w:start w:val="9"/>
      <w:numFmt w:val="decimal"/>
      <w:lvlText w:val="%1"/>
      <w:lvlJc w:val="left"/>
      <w:pPr>
        <w:ind w:left="4922" w:hanging="18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B22A8A1C">
      <w:numFmt w:val="bullet"/>
      <w:lvlText w:val="•"/>
      <w:lvlJc w:val="left"/>
      <w:pPr>
        <w:ind w:left="5476" w:hanging="180"/>
      </w:pPr>
      <w:rPr>
        <w:rFonts w:hint="default"/>
        <w:lang w:val="ru-RU" w:eastAsia="en-US" w:bidi="ar-SA"/>
      </w:rPr>
    </w:lvl>
    <w:lvl w:ilvl="2" w:tplc="DFDCA92E">
      <w:numFmt w:val="bullet"/>
      <w:lvlText w:val="•"/>
      <w:lvlJc w:val="left"/>
      <w:pPr>
        <w:ind w:left="6033" w:hanging="180"/>
      </w:pPr>
      <w:rPr>
        <w:rFonts w:hint="default"/>
        <w:lang w:val="ru-RU" w:eastAsia="en-US" w:bidi="ar-SA"/>
      </w:rPr>
    </w:lvl>
    <w:lvl w:ilvl="3" w:tplc="CCFEDABA">
      <w:numFmt w:val="bullet"/>
      <w:lvlText w:val="•"/>
      <w:lvlJc w:val="left"/>
      <w:pPr>
        <w:ind w:left="6589" w:hanging="180"/>
      </w:pPr>
      <w:rPr>
        <w:rFonts w:hint="default"/>
        <w:lang w:val="ru-RU" w:eastAsia="en-US" w:bidi="ar-SA"/>
      </w:rPr>
    </w:lvl>
    <w:lvl w:ilvl="4" w:tplc="D194AB36">
      <w:numFmt w:val="bullet"/>
      <w:lvlText w:val="•"/>
      <w:lvlJc w:val="left"/>
      <w:pPr>
        <w:ind w:left="7146" w:hanging="180"/>
      </w:pPr>
      <w:rPr>
        <w:rFonts w:hint="default"/>
        <w:lang w:val="ru-RU" w:eastAsia="en-US" w:bidi="ar-SA"/>
      </w:rPr>
    </w:lvl>
    <w:lvl w:ilvl="5" w:tplc="BE241D90">
      <w:numFmt w:val="bullet"/>
      <w:lvlText w:val="•"/>
      <w:lvlJc w:val="left"/>
      <w:pPr>
        <w:ind w:left="7703" w:hanging="180"/>
      </w:pPr>
      <w:rPr>
        <w:rFonts w:hint="default"/>
        <w:lang w:val="ru-RU" w:eastAsia="en-US" w:bidi="ar-SA"/>
      </w:rPr>
    </w:lvl>
    <w:lvl w:ilvl="6" w:tplc="6F885696">
      <w:numFmt w:val="bullet"/>
      <w:lvlText w:val="•"/>
      <w:lvlJc w:val="left"/>
      <w:pPr>
        <w:ind w:left="8259" w:hanging="180"/>
      </w:pPr>
      <w:rPr>
        <w:rFonts w:hint="default"/>
        <w:lang w:val="ru-RU" w:eastAsia="en-US" w:bidi="ar-SA"/>
      </w:rPr>
    </w:lvl>
    <w:lvl w:ilvl="7" w:tplc="376EC478">
      <w:numFmt w:val="bullet"/>
      <w:lvlText w:val="•"/>
      <w:lvlJc w:val="left"/>
      <w:pPr>
        <w:ind w:left="8816" w:hanging="180"/>
      </w:pPr>
      <w:rPr>
        <w:rFonts w:hint="default"/>
        <w:lang w:val="ru-RU" w:eastAsia="en-US" w:bidi="ar-SA"/>
      </w:rPr>
    </w:lvl>
    <w:lvl w:ilvl="8" w:tplc="B2F03A80">
      <w:numFmt w:val="bullet"/>
      <w:lvlText w:val="•"/>
      <w:lvlJc w:val="left"/>
      <w:pPr>
        <w:ind w:left="9373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3D454D2A"/>
    <w:multiLevelType w:val="multilevel"/>
    <w:tmpl w:val="4000C6A0"/>
    <w:lvl w:ilvl="0">
      <w:start w:val="1"/>
      <w:numFmt w:val="decimal"/>
      <w:lvlText w:val="%1."/>
      <w:lvlJc w:val="left"/>
      <w:pPr>
        <w:ind w:left="37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418" w:hanging="7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353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9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6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3" w:hanging="780"/>
      </w:pPr>
      <w:rPr>
        <w:rFonts w:hint="default"/>
        <w:lang w:val="ru-RU" w:eastAsia="en-US" w:bidi="ar-SA"/>
      </w:rPr>
    </w:lvl>
  </w:abstractNum>
  <w:abstractNum w:abstractNumId="8" w15:restartNumberingAfterBreak="0">
    <w:nsid w:val="3DF0662C"/>
    <w:multiLevelType w:val="hybridMultilevel"/>
    <w:tmpl w:val="54ACB912"/>
    <w:lvl w:ilvl="0" w:tplc="7868BA2C">
      <w:start w:val="1"/>
      <w:numFmt w:val="decimal"/>
      <w:lvlText w:val="%1."/>
      <w:lvlJc w:val="left"/>
      <w:pPr>
        <w:ind w:left="4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D882DA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4384B50C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42623C02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6CDCA796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D8665426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9B86E800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EA66FEB2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8BE09C00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9" w15:restartNumberingAfterBreak="0">
    <w:nsid w:val="490F040F"/>
    <w:multiLevelType w:val="hybridMultilevel"/>
    <w:tmpl w:val="B92C7738"/>
    <w:lvl w:ilvl="0" w:tplc="3A0ADF18">
      <w:start w:val="1"/>
      <w:numFmt w:val="decimal"/>
      <w:lvlText w:val="%1."/>
      <w:lvlJc w:val="left"/>
      <w:pPr>
        <w:ind w:left="418" w:hanging="3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B4F410">
      <w:numFmt w:val="bullet"/>
      <w:lvlText w:val="•"/>
      <w:lvlJc w:val="left"/>
      <w:pPr>
        <w:ind w:left="1426" w:hanging="315"/>
      </w:pPr>
      <w:rPr>
        <w:rFonts w:hint="default"/>
        <w:lang w:val="ru-RU" w:eastAsia="en-US" w:bidi="ar-SA"/>
      </w:rPr>
    </w:lvl>
    <w:lvl w:ilvl="2" w:tplc="D4E02790">
      <w:numFmt w:val="bullet"/>
      <w:lvlText w:val="•"/>
      <w:lvlJc w:val="left"/>
      <w:pPr>
        <w:ind w:left="2433" w:hanging="315"/>
      </w:pPr>
      <w:rPr>
        <w:rFonts w:hint="default"/>
        <w:lang w:val="ru-RU" w:eastAsia="en-US" w:bidi="ar-SA"/>
      </w:rPr>
    </w:lvl>
    <w:lvl w:ilvl="3" w:tplc="37AAE96E">
      <w:numFmt w:val="bullet"/>
      <w:lvlText w:val="•"/>
      <w:lvlJc w:val="left"/>
      <w:pPr>
        <w:ind w:left="3439" w:hanging="315"/>
      </w:pPr>
      <w:rPr>
        <w:rFonts w:hint="default"/>
        <w:lang w:val="ru-RU" w:eastAsia="en-US" w:bidi="ar-SA"/>
      </w:rPr>
    </w:lvl>
    <w:lvl w:ilvl="4" w:tplc="C1B023A2">
      <w:numFmt w:val="bullet"/>
      <w:lvlText w:val="•"/>
      <w:lvlJc w:val="left"/>
      <w:pPr>
        <w:ind w:left="4446" w:hanging="315"/>
      </w:pPr>
      <w:rPr>
        <w:rFonts w:hint="default"/>
        <w:lang w:val="ru-RU" w:eastAsia="en-US" w:bidi="ar-SA"/>
      </w:rPr>
    </w:lvl>
    <w:lvl w:ilvl="5" w:tplc="861A272A">
      <w:numFmt w:val="bullet"/>
      <w:lvlText w:val="•"/>
      <w:lvlJc w:val="left"/>
      <w:pPr>
        <w:ind w:left="5453" w:hanging="315"/>
      </w:pPr>
      <w:rPr>
        <w:rFonts w:hint="default"/>
        <w:lang w:val="ru-RU" w:eastAsia="en-US" w:bidi="ar-SA"/>
      </w:rPr>
    </w:lvl>
    <w:lvl w:ilvl="6" w:tplc="E90AEC2C">
      <w:numFmt w:val="bullet"/>
      <w:lvlText w:val="•"/>
      <w:lvlJc w:val="left"/>
      <w:pPr>
        <w:ind w:left="6459" w:hanging="315"/>
      </w:pPr>
      <w:rPr>
        <w:rFonts w:hint="default"/>
        <w:lang w:val="ru-RU" w:eastAsia="en-US" w:bidi="ar-SA"/>
      </w:rPr>
    </w:lvl>
    <w:lvl w:ilvl="7" w:tplc="F64AFB8C">
      <w:numFmt w:val="bullet"/>
      <w:lvlText w:val="•"/>
      <w:lvlJc w:val="left"/>
      <w:pPr>
        <w:ind w:left="7466" w:hanging="315"/>
      </w:pPr>
      <w:rPr>
        <w:rFonts w:hint="default"/>
        <w:lang w:val="ru-RU" w:eastAsia="en-US" w:bidi="ar-SA"/>
      </w:rPr>
    </w:lvl>
    <w:lvl w:ilvl="8" w:tplc="C10EB63C">
      <w:numFmt w:val="bullet"/>
      <w:lvlText w:val="•"/>
      <w:lvlJc w:val="left"/>
      <w:pPr>
        <w:ind w:left="8473" w:hanging="315"/>
      </w:pPr>
      <w:rPr>
        <w:rFonts w:hint="default"/>
        <w:lang w:val="ru-RU" w:eastAsia="en-US" w:bidi="ar-SA"/>
      </w:rPr>
    </w:lvl>
  </w:abstractNum>
  <w:abstractNum w:abstractNumId="10" w15:restartNumberingAfterBreak="0">
    <w:nsid w:val="4D8536DB"/>
    <w:multiLevelType w:val="hybridMultilevel"/>
    <w:tmpl w:val="54ACB912"/>
    <w:lvl w:ilvl="0" w:tplc="7868BA2C">
      <w:start w:val="1"/>
      <w:numFmt w:val="decimal"/>
      <w:lvlText w:val="%1."/>
      <w:lvlJc w:val="left"/>
      <w:pPr>
        <w:ind w:left="4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D882DA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4384B50C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42623C02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6CDCA796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D8665426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9B86E800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EA66FEB2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8BE09C00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11" w15:restartNumberingAfterBreak="0">
    <w:nsid w:val="55EA2F80"/>
    <w:multiLevelType w:val="multilevel"/>
    <w:tmpl w:val="52EEE112"/>
    <w:lvl w:ilvl="0">
      <w:start w:val="1"/>
      <w:numFmt w:val="decimal"/>
      <w:lvlText w:val="%1."/>
      <w:lvlJc w:val="left"/>
      <w:pPr>
        <w:ind w:left="37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418" w:hanging="7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353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9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6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3" w:hanging="780"/>
      </w:pPr>
      <w:rPr>
        <w:rFonts w:hint="default"/>
        <w:lang w:val="ru-RU" w:eastAsia="en-US" w:bidi="ar-SA"/>
      </w:rPr>
    </w:lvl>
  </w:abstractNum>
  <w:abstractNum w:abstractNumId="12" w15:restartNumberingAfterBreak="0">
    <w:nsid w:val="575E054A"/>
    <w:multiLevelType w:val="hybridMultilevel"/>
    <w:tmpl w:val="DD0462E8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3" w15:restartNumberingAfterBreak="0">
    <w:nsid w:val="57CA34FC"/>
    <w:multiLevelType w:val="hybridMultilevel"/>
    <w:tmpl w:val="E6DE6E86"/>
    <w:lvl w:ilvl="0" w:tplc="6B5AD41C">
      <w:start w:val="1"/>
      <w:numFmt w:val="decimal"/>
      <w:lvlText w:val="%1."/>
      <w:lvlJc w:val="left"/>
      <w:pPr>
        <w:ind w:left="136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66DD10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71565EEE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43F6AB7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44862C90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F7D2E968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F0802138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E93EB244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5FACC07A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5F55159C"/>
    <w:multiLevelType w:val="hybridMultilevel"/>
    <w:tmpl w:val="EA78B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F244A"/>
    <w:multiLevelType w:val="hybridMultilevel"/>
    <w:tmpl w:val="1F9E795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B5060"/>
    <w:multiLevelType w:val="hybridMultilevel"/>
    <w:tmpl w:val="6130F2B0"/>
    <w:lvl w:ilvl="0" w:tplc="11867E38">
      <w:start w:val="1"/>
      <w:numFmt w:val="decimal"/>
      <w:lvlText w:val="%1."/>
      <w:lvlJc w:val="left"/>
      <w:pPr>
        <w:ind w:left="136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E4DBA2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914A50B2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3D929524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02CCCAB8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7E2E42D8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CDB8B72A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4984C982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0A941E2C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61944485"/>
    <w:multiLevelType w:val="hybridMultilevel"/>
    <w:tmpl w:val="E4B22444"/>
    <w:lvl w:ilvl="0" w:tplc="9F40D2F4">
      <w:start w:val="1"/>
      <w:numFmt w:val="decimal"/>
      <w:lvlText w:val="%1."/>
      <w:lvlJc w:val="left"/>
      <w:pPr>
        <w:ind w:left="4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ACC31E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E082923E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BA4CA01A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AC66607E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247040D4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61767530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4CB63962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CCEE8368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18" w15:restartNumberingAfterBreak="0">
    <w:nsid w:val="672E2775"/>
    <w:multiLevelType w:val="hybridMultilevel"/>
    <w:tmpl w:val="D706B760"/>
    <w:lvl w:ilvl="0" w:tplc="5B2AEDC6">
      <w:start w:val="1"/>
      <w:numFmt w:val="decimal"/>
      <w:lvlText w:val="%1."/>
      <w:lvlJc w:val="left"/>
      <w:pPr>
        <w:ind w:left="638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ACC9B8">
      <w:numFmt w:val="bullet"/>
      <w:lvlText w:val="•"/>
      <w:lvlJc w:val="left"/>
      <w:pPr>
        <w:ind w:left="2272" w:hanging="212"/>
      </w:pPr>
      <w:rPr>
        <w:rFonts w:hint="default"/>
        <w:lang w:val="ru-RU" w:eastAsia="en-US" w:bidi="ar-SA"/>
      </w:rPr>
    </w:lvl>
    <w:lvl w:ilvl="2" w:tplc="2E000EA6">
      <w:numFmt w:val="bullet"/>
      <w:lvlText w:val="•"/>
      <w:lvlJc w:val="left"/>
      <w:pPr>
        <w:ind w:left="3185" w:hanging="212"/>
      </w:pPr>
      <w:rPr>
        <w:rFonts w:hint="default"/>
        <w:lang w:val="ru-RU" w:eastAsia="en-US" w:bidi="ar-SA"/>
      </w:rPr>
    </w:lvl>
    <w:lvl w:ilvl="3" w:tplc="33F22E6C">
      <w:numFmt w:val="bullet"/>
      <w:lvlText w:val="•"/>
      <w:lvlJc w:val="left"/>
      <w:pPr>
        <w:ind w:left="4097" w:hanging="212"/>
      </w:pPr>
      <w:rPr>
        <w:rFonts w:hint="default"/>
        <w:lang w:val="ru-RU" w:eastAsia="en-US" w:bidi="ar-SA"/>
      </w:rPr>
    </w:lvl>
    <w:lvl w:ilvl="4" w:tplc="72165988">
      <w:numFmt w:val="bullet"/>
      <w:lvlText w:val="•"/>
      <w:lvlJc w:val="left"/>
      <w:pPr>
        <w:ind w:left="5010" w:hanging="212"/>
      </w:pPr>
      <w:rPr>
        <w:rFonts w:hint="default"/>
        <w:lang w:val="ru-RU" w:eastAsia="en-US" w:bidi="ar-SA"/>
      </w:rPr>
    </w:lvl>
    <w:lvl w:ilvl="5" w:tplc="188ADFBC">
      <w:numFmt w:val="bullet"/>
      <w:lvlText w:val="•"/>
      <w:lvlJc w:val="left"/>
      <w:pPr>
        <w:ind w:left="5923" w:hanging="212"/>
      </w:pPr>
      <w:rPr>
        <w:rFonts w:hint="default"/>
        <w:lang w:val="ru-RU" w:eastAsia="en-US" w:bidi="ar-SA"/>
      </w:rPr>
    </w:lvl>
    <w:lvl w:ilvl="6" w:tplc="B2DC2654">
      <w:numFmt w:val="bullet"/>
      <w:lvlText w:val="•"/>
      <w:lvlJc w:val="left"/>
      <w:pPr>
        <w:ind w:left="6835" w:hanging="212"/>
      </w:pPr>
      <w:rPr>
        <w:rFonts w:hint="default"/>
        <w:lang w:val="ru-RU" w:eastAsia="en-US" w:bidi="ar-SA"/>
      </w:rPr>
    </w:lvl>
    <w:lvl w:ilvl="7" w:tplc="E6004B94">
      <w:numFmt w:val="bullet"/>
      <w:lvlText w:val="•"/>
      <w:lvlJc w:val="left"/>
      <w:pPr>
        <w:ind w:left="7748" w:hanging="212"/>
      </w:pPr>
      <w:rPr>
        <w:rFonts w:hint="default"/>
        <w:lang w:val="ru-RU" w:eastAsia="en-US" w:bidi="ar-SA"/>
      </w:rPr>
    </w:lvl>
    <w:lvl w:ilvl="8" w:tplc="CDEEC5B2">
      <w:numFmt w:val="bullet"/>
      <w:lvlText w:val="•"/>
      <w:lvlJc w:val="left"/>
      <w:pPr>
        <w:ind w:left="8661" w:hanging="212"/>
      </w:pPr>
      <w:rPr>
        <w:rFonts w:hint="default"/>
        <w:lang w:val="ru-RU" w:eastAsia="en-US" w:bidi="ar-SA"/>
      </w:rPr>
    </w:lvl>
  </w:abstractNum>
  <w:abstractNum w:abstractNumId="19" w15:restartNumberingAfterBreak="0">
    <w:nsid w:val="675A37CD"/>
    <w:multiLevelType w:val="hybridMultilevel"/>
    <w:tmpl w:val="D7B0204C"/>
    <w:lvl w:ilvl="0" w:tplc="6312387C">
      <w:start w:val="1"/>
      <w:numFmt w:val="decimal"/>
      <w:lvlText w:val="%1."/>
      <w:lvlJc w:val="left"/>
      <w:pPr>
        <w:ind w:left="418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8518E">
      <w:numFmt w:val="bullet"/>
      <w:lvlText w:val="•"/>
      <w:lvlJc w:val="left"/>
      <w:pPr>
        <w:ind w:left="1426" w:hanging="272"/>
      </w:pPr>
      <w:rPr>
        <w:rFonts w:hint="default"/>
        <w:lang w:val="ru-RU" w:eastAsia="en-US" w:bidi="ar-SA"/>
      </w:rPr>
    </w:lvl>
    <w:lvl w:ilvl="2" w:tplc="3B186FC2">
      <w:numFmt w:val="bullet"/>
      <w:lvlText w:val="•"/>
      <w:lvlJc w:val="left"/>
      <w:pPr>
        <w:ind w:left="2433" w:hanging="272"/>
      </w:pPr>
      <w:rPr>
        <w:rFonts w:hint="default"/>
        <w:lang w:val="ru-RU" w:eastAsia="en-US" w:bidi="ar-SA"/>
      </w:rPr>
    </w:lvl>
    <w:lvl w:ilvl="3" w:tplc="C56EC81A">
      <w:numFmt w:val="bullet"/>
      <w:lvlText w:val="•"/>
      <w:lvlJc w:val="left"/>
      <w:pPr>
        <w:ind w:left="3439" w:hanging="272"/>
      </w:pPr>
      <w:rPr>
        <w:rFonts w:hint="default"/>
        <w:lang w:val="ru-RU" w:eastAsia="en-US" w:bidi="ar-SA"/>
      </w:rPr>
    </w:lvl>
    <w:lvl w:ilvl="4" w:tplc="209C7D5A">
      <w:numFmt w:val="bullet"/>
      <w:lvlText w:val="•"/>
      <w:lvlJc w:val="left"/>
      <w:pPr>
        <w:ind w:left="4446" w:hanging="272"/>
      </w:pPr>
      <w:rPr>
        <w:rFonts w:hint="default"/>
        <w:lang w:val="ru-RU" w:eastAsia="en-US" w:bidi="ar-SA"/>
      </w:rPr>
    </w:lvl>
    <w:lvl w:ilvl="5" w:tplc="8C7CD232">
      <w:numFmt w:val="bullet"/>
      <w:lvlText w:val="•"/>
      <w:lvlJc w:val="left"/>
      <w:pPr>
        <w:ind w:left="5453" w:hanging="272"/>
      </w:pPr>
      <w:rPr>
        <w:rFonts w:hint="default"/>
        <w:lang w:val="ru-RU" w:eastAsia="en-US" w:bidi="ar-SA"/>
      </w:rPr>
    </w:lvl>
    <w:lvl w:ilvl="6" w:tplc="55900E5E">
      <w:numFmt w:val="bullet"/>
      <w:lvlText w:val="•"/>
      <w:lvlJc w:val="left"/>
      <w:pPr>
        <w:ind w:left="6459" w:hanging="272"/>
      </w:pPr>
      <w:rPr>
        <w:rFonts w:hint="default"/>
        <w:lang w:val="ru-RU" w:eastAsia="en-US" w:bidi="ar-SA"/>
      </w:rPr>
    </w:lvl>
    <w:lvl w:ilvl="7" w:tplc="6B168DC4">
      <w:numFmt w:val="bullet"/>
      <w:lvlText w:val="•"/>
      <w:lvlJc w:val="left"/>
      <w:pPr>
        <w:ind w:left="7466" w:hanging="272"/>
      </w:pPr>
      <w:rPr>
        <w:rFonts w:hint="default"/>
        <w:lang w:val="ru-RU" w:eastAsia="en-US" w:bidi="ar-SA"/>
      </w:rPr>
    </w:lvl>
    <w:lvl w:ilvl="8" w:tplc="2EC0DE1C">
      <w:numFmt w:val="bullet"/>
      <w:lvlText w:val="•"/>
      <w:lvlJc w:val="left"/>
      <w:pPr>
        <w:ind w:left="8473" w:hanging="272"/>
      </w:pPr>
      <w:rPr>
        <w:rFonts w:hint="default"/>
        <w:lang w:val="ru-RU" w:eastAsia="en-US" w:bidi="ar-SA"/>
      </w:rPr>
    </w:lvl>
  </w:abstractNum>
  <w:abstractNum w:abstractNumId="20" w15:restartNumberingAfterBreak="0">
    <w:nsid w:val="70D97ECD"/>
    <w:multiLevelType w:val="hybridMultilevel"/>
    <w:tmpl w:val="DCC875E2"/>
    <w:lvl w:ilvl="0" w:tplc="FA58AD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02122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9D1EB8"/>
    <w:multiLevelType w:val="hybridMultilevel"/>
    <w:tmpl w:val="1F9E795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2E23BF"/>
    <w:multiLevelType w:val="hybridMultilevel"/>
    <w:tmpl w:val="3A6A7680"/>
    <w:lvl w:ilvl="0" w:tplc="99247ACA">
      <w:start w:val="9"/>
      <w:numFmt w:val="decimal"/>
      <w:lvlText w:val="%1"/>
      <w:lvlJc w:val="left"/>
      <w:pPr>
        <w:ind w:left="4922" w:hanging="18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0D7EE752">
      <w:numFmt w:val="bullet"/>
      <w:lvlText w:val="•"/>
      <w:lvlJc w:val="left"/>
      <w:pPr>
        <w:ind w:left="5476" w:hanging="180"/>
      </w:pPr>
      <w:rPr>
        <w:rFonts w:hint="default"/>
        <w:lang w:val="ru-RU" w:eastAsia="en-US" w:bidi="ar-SA"/>
      </w:rPr>
    </w:lvl>
    <w:lvl w:ilvl="2" w:tplc="E020C6AE">
      <w:numFmt w:val="bullet"/>
      <w:lvlText w:val="•"/>
      <w:lvlJc w:val="left"/>
      <w:pPr>
        <w:ind w:left="6033" w:hanging="180"/>
      </w:pPr>
      <w:rPr>
        <w:rFonts w:hint="default"/>
        <w:lang w:val="ru-RU" w:eastAsia="en-US" w:bidi="ar-SA"/>
      </w:rPr>
    </w:lvl>
    <w:lvl w:ilvl="3" w:tplc="9B8823AA">
      <w:numFmt w:val="bullet"/>
      <w:lvlText w:val="•"/>
      <w:lvlJc w:val="left"/>
      <w:pPr>
        <w:ind w:left="6589" w:hanging="180"/>
      </w:pPr>
      <w:rPr>
        <w:rFonts w:hint="default"/>
        <w:lang w:val="ru-RU" w:eastAsia="en-US" w:bidi="ar-SA"/>
      </w:rPr>
    </w:lvl>
    <w:lvl w:ilvl="4" w:tplc="87040E32">
      <w:numFmt w:val="bullet"/>
      <w:lvlText w:val="•"/>
      <w:lvlJc w:val="left"/>
      <w:pPr>
        <w:ind w:left="7146" w:hanging="180"/>
      </w:pPr>
      <w:rPr>
        <w:rFonts w:hint="default"/>
        <w:lang w:val="ru-RU" w:eastAsia="en-US" w:bidi="ar-SA"/>
      </w:rPr>
    </w:lvl>
    <w:lvl w:ilvl="5" w:tplc="DDC8C226">
      <w:numFmt w:val="bullet"/>
      <w:lvlText w:val="•"/>
      <w:lvlJc w:val="left"/>
      <w:pPr>
        <w:ind w:left="7703" w:hanging="180"/>
      </w:pPr>
      <w:rPr>
        <w:rFonts w:hint="default"/>
        <w:lang w:val="ru-RU" w:eastAsia="en-US" w:bidi="ar-SA"/>
      </w:rPr>
    </w:lvl>
    <w:lvl w:ilvl="6" w:tplc="BA5CE3A6">
      <w:numFmt w:val="bullet"/>
      <w:lvlText w:val="•"/>
      <w:lvlJc w:val="left"/>
      <w:pPr>
        <w:ind w:left="8259" w:hanging="180"/>
      </w:pPr>
      <w:rPr>
        <w:rFonts w:hint="default"/>
        <w:lang w:val="ru-RU" w:eastAsia="en-US" w:bidi="ar-SA"/>
      </w:rPr>
    </w:lvl>
    <w:lvl w:ilvl="7" w:tplc="040A48E8">
      <w:numFmt w:val="bullet"/>
      <w:lvlText w:val="•"/>
      <w:lvlJc w:val="left"/>
      <w:pPr>
        <w:ind w:left="8816" w:hanging="180"/>
      </w:pPr>
      <w:rPr>
        <w:rFonts w:hint="default"/>
        <w:lang w:val="ru-RU" w:eastAsia="en-US" w:bidi="ar-SA"/>
      </w:rPr>
    </w:lvl>
    <w:lvl w:ilvl="8" w:tplc="6930DCFC">
      <w:numFmt w:val="bullet"/>
      <w:lvlText w:val="•"/>
      <w:lvlJc w:val="left"/>
      <w:pPr>
        <w:ind w:left="9373" w:hanging="18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8"/>
  </w:num>
  <w:num w:numId="3">
    <w:abstractNumId w:val="11"/>
  </w:num>
  <w:num w:numId="4">
    <w:abstractNumId w:val="0"/>
  </w:num>
  <w:num w:numId="5">
    <w:abstractNumId w:val="13"/>
  </w:num>
  <w:num w:numId="6">
    <w:abstractNumId w:val="17"/>
  </w:num>
  <w:num w:numId="7">
    <w:abstractNumId w:val="19"/>
  </w:num>
  <w:num w:numId="8">
    <w:abstractNumId w:val="14"/>
  </w:num>
  <w:num w:numId="9">
    <w:abstractNumId w:val="15"/>
  </w:num>
  <w:num w:numId="10">
    <w:abstractNumId w:val="21"/>
  </w:num>
  <w:num w:numId="11">
    <w:abstractNumId w:val="10"/>
  </w:num>
  <w:num w:numId="12">
    <w:abstractNumId w:val="1"/>
  </w:num>
  <w:num w:numId="13">
    <w:abstractNumId w:val="5"/>
  </w:num>
  <w:num w:numId="14">
    <w:abstractNumId w:val="2"/>
  </w:num>
  <w:num w:numId="15">
    <w:abstractNumId w:val="9"/>
  </w:num>
  <w:num w:numId="16">
    <w:abstractNumId w:val="22"/>
  </w:num>
  <w:num w:numId="17">
    <w:abstractNumId w:val="7"/>
  </w:num>
  <w:num w:numId="18">
    <w:abstractNumId w:val="3"/>
  </w:num>
  <w:num w:numId="19">
    <w:abstractNumId w:val="16"/>
  </w:num>
  <w:num w:numId="20">
    <w:abstractNumId w:val="4"/>
  </w:num>
  <w:num w:numId="21">
    <w:abstractNumId w:val="8"/>
  </w:num>
  <w:num w:numId="22">
    <w:abstractNumId w:val="2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B8"/>
    <w:rsid w:val="000456BE"/>
    <w:rsid w:val="000659F9"/>
    <w:rsid w:val="000A1788"/>
    <w:rsid w:val="00116980"/>
    <w:rsid w:val="001C1FBE"/>
    <w:rsid w:val="001D04B6"/>
    <w:rsid w:val="00257E51"/>
    <w:rsid w:val="00285DBC"/>
    <w:rsid w:val="002B13D6"/>
    <w:rsid w:val="002F0C52"/>
    <w:rsid w:val="003171B8"/>
    <w:rsid w:val="00330D2D"/>
    <w:rsid w:val="00373ABB"/>
    <w:rsid w:val="003A31B5"/>
    <w:rsid w:val="003C31A3"/>
    <w:rsid w:val="00437E88"/>
    <w:rsid w:val="004414C8"/>
    <w:rsid w:val="00537D34"/>
    <w:rsid w:val="00567EFC"/>
    <w:rsid w:val="005A58E3"/>
    <w:rsid w:val="005D3389"/>
    <w:rsid w:val="00603C55"/>
    <w:rsid w:val="006C3144"/>
    <w:rsid w:val="006D0632"/>
    <w:rsid w:val="006E5039"/>
    <w:rsid w:val="009A1AFE"/>
    <w:rsid w:val="00B66C89"/>
    <w:rsid w:val="00BA6C22"/>
    <w:rsid w:val="00BE4472"/>
    <w:rsid w:val="00C2274B"/>
    <w:rsid w:val="00C40F8C"/>
    <w:rsid w:val="00CA5418"/>
    <w:rsid w:val="00CC4FB4"/>
    <w:rsid w:val="00CE31CD"/>
    <w:rsid w:val="00D22A40"/>
    <w:rsid w:val="00D66C6D"/>
    <w:rsid w:val="00DE7B49"/>
    <w:rsid w:val="00E06A8C"/>
    <w:rsid w:val="00E61EA6"/>
    <w:rsid w:val="00E857E6"/>
    <w:rsid w:val="00EE0413"/>
    <w:rsid w:val="00F1523F"/>
    <w:rsid w:val="00F94085"/>
    <w:rsid w:val="00FE5ED5"/>
    <w:rsid w:val="00FF0AE9"/>
    <w:rsid w:val="00FF4336"/>
    <w:rsid w:val="00FF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5E959"/>
  <w15:docId w15:val="{881F93A0-C81B-4C54-8F73-8BB79F7F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171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3171B8"/>
    <w:pPr>
      <w:ind w:left="418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3171B8"/>
    <w:pPr>
      <w:ind w:left="112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3171B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3171B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171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171B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171B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171B8"/>
    <w:pPr>
      <w:ind w:left="4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3171B8"/>
  </w:style>
  <w:style w:type="paragraph" w:styleId="a6">
    <w:name w:val="Normal (Web)"/>
    <w:basedOn w:val="a"/>
    <w:uiPriority w:val="99"/>
    <w:unhideWhenUsed/>
    <w:rsid w:val="00C2274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2274B"/>
    <w:rPr>
      <w:color w:val="0000FF"/>
      <w:u w:val="single"/>
    </w:rPr>
  </w:style>
  <w:style w:type="table" w:styleId="a8">
    <w:name w:val="Table Grid"/>
    <w:basedOn w:val="a1"/>
    <w:uiPriority w:val="59"/>
    <w:rsid w:val="00D2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0659F9"/>
    <w:rPr>
      <w:b/>
      <w:bCs/>
    </w:rPr>
  </w:style>
  <w:style w:type="paragraph" w:customStyle="1" w:styleId="Default">
    <w:name w:val="Default"/>
    <w:rsid w:val="000659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A6C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6C22"/>
    <w:rPr>
      <w:rFonts w:ascii="Tahoma" w:eastAsia="Times New Roman" w:hAnsi="Tahoma" w:cs="Tahoma"/>
      <w:sz w:val="16"/>
      <w:szCs w:val="16"/>
    </w:rPr>
  </w:style>
  <w:style w:type="paragraph" w:customStyle="1" w:styleId="rbinder-86842">
    <w:name w:val="rbinder-86842"/>
    <w:basedOn w:val="a"/>
    <w:rsid w:val="005D338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binder-60795">
    <w:name w:val="rbinder-60795"/>
    <w:basedOn w:val="a"/>
    <w:rsid w:val="005D338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1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0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0%D0%BC%D1%8F%D1%82%D0%BD%D0%B8%D0%BA_%D0%B0%D1%80%D1%85%D0%B8%D1%82%D0%B5%D0%BA%D1%82%D1%83%D1%80%D1%8B" TargetMode="External"/><Relationship Id="rId13" Type="http://schemas.openxmlformats.org/officeDocument/2006/relationships/hyperlink" Target="https://ru.wikipedia.org/wiki/%D0%92%D0%BE%D0%B7%D1%80%D0%BE%D0%B6%D0%B4%D0%B5%D0%BD%D0%B8%D0%B5" TargetMode="External"/><Relationship Id="rId18" Type="http://schemas.openxmlformats.org/officeDocument/2006/relationships/image" Target="media/image1.jpeg"/><Relationship Id="rId26" Type="http://schemas.openxmlformats.org/officeDocument/2006/relationships/hyperlink" Target="https://ru.wikipedia.org/w/index.php?title=%D0%A1%D0%BE%D0%B3%D0%BB%D0%B0%D1%81%D0%BE%D0%B2%D0%B0%D0%BD%D0%BD%D0%BE%D1%81%D1%82%D1%8C&amp;action=edit&amp;redlink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rtchive.ru/aleksandrdeyneka/works/35602~Oborona_Sevastopolja" TargetMode="External"/><Relationship Id="rId7" Type="http://schemas.openxmlformats.org/officeDocument/2006/relationships/hyperlink" Target="https://ru.wikipedia.org/wiki/%D0%90%D0%BC%D1%84%D0%B8%D1%82%D0%B5%D0%B0%D1%82%D1%80" TargetMode="External"/><Relationship Id="rId12" Type="http://schemas.openxmlformats.org/officeDocument/2006/relationships/hyperlink" Target="https://ru.wikipedia.org/wiki/128_%D0%B3%D0%BE%D0%B4" TargetMode="External"/><Relationship Id="rId17" Type="http://schemas.openxmlformats.org/officeDocument/2006/relationships/hyperlink" Target="https://ru.wikipedia.org/wiki/%D0%9C%D0%B8%D0%BB%D0%B0%D0%BD" TargetMode="External"/><Relationship Id="rId25" Type="http://schemas.openxmlformats.org/officeDocument/2006/relationships/hyperlink" Target="https://ru.wikipedia.org/wiki/%D0%98%D1%81%D0%BA%D1%83%D1%81%D1%81%D1%82%D0%B2%D0%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1%D0%B0%D0%BD%D1%82%D0%B0-%D0%9C%D0%B0%D1%80%D0%B8%D1%8F-%D0%B4%D0%B5%D0%BB%D0%BB%D0%B5-%D0%93%D1%80%D0%B0%D1%86%D0%B8%D0%B5" TargetMode="External"/><Relationship Id="rId20" Type="http://schemas.openxmlformats.org/officeDocument/2006/relationships/hyperlink" Target="https://ru.wikipedia.org/wiki/%D0%A1%D1%83%D0%B2%D0%BE%D1%80%D0%BE%D0%B2,_%D0%90%D0%BB%D0%B5%D0%BA%D1%81%D0%B0%D0%BD%D0%B4%D1%80_%D0%92%D0%B0%D1%81%D0%B8%D0%BB%D1%8C%D0%B5%D0%B2%D0%B8%D1%87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118_%D0%B3%D0%BE%D0%B4" TargetMode="External"/><Relationship Id="rId24" Type="http://schemas.openxmlformats.org/officeDocument/2006/relationships/hyperlink" Target="https://ru.wikipedia.org/wiki/%D0%A5%D1%83%D0%B4%D0%BE%D0%B6%D0%BD%D0%B8%D0%B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C%D0%BE%D0%BD%D0%B0%D1%81%D1%82%D1%8B%D1%80%D1%8C" TargetMode="External"/><Relationship Id="rId23" Type="http://schemas.openxmlformats.org/officeDocument/2006/relationships/hyperlink" Target="https://ru.wikipedia.org/wiki/%D0%A4%D0%B8%D0%BB%D0%BE%D1%81%D0%BE%D1%84%D0%B8%D1%8F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ru.wikipedia.org/wiki/%D0%90%D1%80%D1%85%D0%B8%D1%82%D0%B5%D0%BA%D1%82%D1%83%D1%80%D0%B0_%D0%94%D1%80%D0%B5%D0%B2%D0%BD%D0%B5%D0%B3%D0%BE_%D0%A0%D0%B8%D0%BC%D0%B0" TargetMode="External"/><Relationship Id="rId19" Type="http://schemas.openxmlformats.org/officeDocument/2006/relationships/hyperlink" Target="https://ru.wikipedia.org/wiki/%D0%A8%D0%B2%D0%B5%D0%B9%D1%86%D0%B0%D1%80%D1%81%D0%BA%D0%B8%D0%B9_%D0%BF%D0%BE%D1%85%D0%BE%D0%B4_%D0%A1%D1%83%D0%B2%D0%BE%D1%80%D0%BE%D0%B2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4%D1%80%D0%B5%D0%B2%D0%BD%D0%B8%D0%B9_%D0%A0%D0%B8%D0%BC" TargetMode="External"/><Relationship Id="rId14" Type="http://schemas.openxmlformats.org/officeDocument/2006/relationships/hyperlink" Target="https://ru.wikipedia.org/wiki/%D0%94%D0%BE%D0%BC%D0%B8%D0%BD%D0%B8%D0%BA%D0%B0%D0%BD%D1%86%D1%8B" TargetMode="External"/><Relationship Id="rId22" Type="http://schemas.openxmlformats.org/officeDocument/2006/relationships/hyperlink" Target="https://artchive.ru/aleksandrdeyneka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Ильюшонок Нина Николаевна</dc:creator>
  <cp:keywords/>
  <dc:description/>
  <cp:lastModifiedBy>Большакова И.М.</cp:lastModifiedBy>
  <cp:revision>33</cp:revision>
  <dcterms:created xsi:type="dcterms:W3CDTF">2021-10-16T06:42:00Z</dcterms:created>
  <dcterms:modified xsi:type="dcterms:W3CDTF">2022-11-23T08:27:00Z</dcterms:modified>
</cp:coreProperties>
</file>