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A5CB4" w14:textId="77777777" w:rsidR="005A5928" w:rsidRPr="00884CA3" w:rsidRDefault="005A5928" w:rsidP="00884CA3">
      <w:pPr>
        <w:shd w:val="clear" w:color="auto" w:fill="FFFFFF"/>
        <w:ind w:right="140"/>
        <w:jc w:val="center"/>
        <w:outlineLvl w:val="1"/>
        <w:rPr>
          <w:rFonts w:eastAsia="Times New Roman"/>
          <w:b/>
          <w:bCs/>
          <w:color w:val="0F1115"/>
          <w:lang w:eastAsia="ru-RU"/>
        </w:rPr>
      </w:pPr>
      <w:r w:rsidRPr="00884CA3">
        <w:rPr>
          <w:rFonts w:eastAsia="Times New Roman"/>
          <w:b/>
          <w:bCs/>
          <w:color w:val="0F1115"/>
          <w:lang w:eastAsia="ru-RU"/>
        </w:rPr>
        <w:t xml:space="preserve">Задание «Рисуночные методы в профилактике суицидального поведения: </w:t>
      </w:r>
      <w:bookmarkStart w:id="0" w:name="_GoBack"/>
      <w:bookmarkEnd w:id="0"/>
      <w:r w:rsidRPr="00884CA3">
        <w:rPr>
          <w:rFonts w:eastAsia="Times New Roman"/>
          <w:b/>
          <w:bCs/>
          <w:color w:val="0F1115"/>
          <w:lang w:eastAsia="ru-RU"/>
        </w:rPr>
        <w:t>возможности и границы»</w:t>
      </w:r>
    </w:p>
    <w:p w14:paraId="5343461F" w14:textId="1DE0AA2C" w:rsidR="005A5928" w:rsidRPr="00884CA3" w:rsidRDefault="005A5928" w:rsidP="00884CA3">
      <w:pPr>
        <w:shd w:val="clear" w:color="auto" w:fill="FFFFFF"/>
        <w:ind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b/>
          <w:bCs/>
          <w:color w:val="0F1115"/>
          <w:lang w:eastAsia="ru-RU"/>
        </w:rPr>
        <w:t>Цель</w:t>
      </w:r>
      <w:r w:rsidR="00884CA3">
        <w:rPr>
          <w:rFonts w:eastAsia="Times New Roman"/>
          <w:b/>
          <w:bCs/>
          <w:color w:val="0F1115"/>
          <w:lang w:eastAsia="ru-RU"/>
        </w:rPr>
        <w:t> </w:t>
      </w:r>
      <w:r w:rsidRPr="00884CA3">
        <w:rPr>
          <w:rFonts w:eastAsia="Times New Roman"/>
          <w:b/>
          <w:bCs/>
          <w:color w:val="0F1115"/>
          <w:lang w:eastAsia="ru-RU"/>
        </w:rPr>
        <w:t>задания:</w:t>
      </w:r>
      <w:r w:rsidRPr="00884CA3">
        <w:rPr>
          <w:rFonts w:eastAsia="Times New Roman"/>
          <w:color w:val="0F1115"/>
          <w:lang w:eastAsia="ru-RU"/>
        </w:rPr>
        <w:br/>
        <w:t>Сформировать у педагогов корректное представление о том, </w:t>
      </w:r>
      <w:r w:rsidRPr="00884CA3">
        <w:rPr>
          <w:rFonts w:eastAsia="Times New Roman"/>
          <w:b/>
          <w:bCs/>
          <w:color w:val="0F1115"/>
          <w:lang w:eastAsia="ru-RU"/>
        </w:rPr>
        <w:t>что можно</w:t>
      </w:r>
      <w:r w:rsidRPr="00884CA3">
        <w:rPr>
          <w:rFonts w:eastAsia="Times New Roman"/>
          <w:color w:val="0F1115"/>
          <w:lang w:eastAsia="ru-RU"/>
        </w:rPr>
        <w:t>, </w:t>
      </w:r>
      <w:r w:rsidRPr="00884CA3">
        <w:rPr>
          <w:rFonts w:eastAsia="Times New Roman"/>
          <w:b/>
          <w:bCs/>
          <w:color w:val="0F1115"/>
          <w:lang w:eastAsia="ru-RU"/>
        </w:rPr>
        <w:t>чего нельзя</w:t>
      </w:r>
      <w:r w:rsidRPr="00884CA3">
        <w:rPr>
          <w:rFonts w:eastAsia="Times New Roman"/>
          <w:color w:val="0F1115"/>
          <w:lang w:eastAsia="ru-RU"/>
        </w:rPr>
        <w:t> и </w:t>
      </w:r>
      <w:r w:rsidRPr="00884CA3">
        <w:rPr>
          <w:rFonts w:eastAsia="Times New Roman"/>
          <w:b/>
          <w:bCs/>
          <w:color w:val="0F1115"/>
          <w:lang w:eastAsia="ru-RU"/>
        </w:rPr>
        <w:t>при каких условиях</w:t>
      </w:r>
      <w:r w:rsidRPr="00884CA3">
        <w:rPr>
          <w:rFonts w:eastAsia="Times New Roman"/>
          <w:color w:val="0F1115"/>
          <w:lang w:eastAsia="ru-RU"/>
        </w:rPr>
        <w:t> использовать рисуночные тесты для выявления суицидального риска у школьников.</w:t>
      </w:r>
    </w:p>
    <w:p w14:paraId="56E60035" w14:textId="3A023A24" w:rsidR="005A5928" w:rsidRPr="00884CA3" w:rsidRDefault="00884CA3" w:rsidP="00884CA3">
      <w:pPr>
        <w:shd w:val="clear" w:color="auto" w:fill="FFFFFF"/>
        <w:ind w:right="140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b/>
          <w:bCs/>
          <w:color w:val="0F1115"/>
          <w:lang w:eastAsia="ru-RU"/>
        </w:rPr>
        <w:t>Формат </w:t>
      </w:r>
      <w:r w:rsidR="005A5928" w:rsidRPr="00884CA3">
        <w:rPr>
          <w:rFonts w:eastAsia="Times New Roman"/>
          <w:b/>
          <w:bCs/>
          <w:color w:val="0F1115"/>
          <w:lang w:eastAsia="ru-RU"/>
        </w:rPr>
        <w:t>выполнения:</w:t>
      </w:r>
      <w:r w:rsidR="005A5928" w:rsidRPr="00884CA3">
        <w:rPr>
          <w:rFonts w:eastAsia="Times New Roman"/>
          <w:color w:val="0F1115"/>
          <w:lang w:eastAsia="ru-RU"/>
        </w:rPr>
        <w:br/>
        <w:t>Индивидуально или в малых группах (3–5 человек). Время – 20–25 минут.</w:t>
      </w:r>
    </w:p>
    <w:p w14:paraId="50A2CF23" w14:textId="77777777" w:rsidR="005A5928" w:rsidRPr="00884CA3" w:rsidRDefault="00884CA3" w:rsidP="00884CA3">
      <w:pPr>
        <w:shd w:val="clear" w:color="auto" w:fill="FFFFFF"/>
        <w:ind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pict w14:anchorId="32239DF5">
          <v:rect id="_x0000_i1025" style="width:0;height:.75pt" o:hralign="center" o:hrstd="t" o:hr="t" fillcolor="#a0a0a0" stroked="f"/>
        </w:pict>
      </w:r>
    </w:p>
    <w:p w14:paraId="10F16269" w14:textId="77777777" w:rsidR="005A5928" w:rsidRPr="00884CA3" w:rsidRDefault="005A5928" w:rsidP="00884CA3">
      <w:pPr>
        <w:shd w:val="clear" w:color="auto" w:fill="FFFFFF"/>
        <w:ind w:right="140"/>
        <w:outlineLvl w:val="2"/>
        <w:rPr>
          <w:rFonts w:eastAsia="Times New Roman"/>
          <w:b/>
          <w:bCs/>
          <w:color w:val="0F1115"/>
          <w:lang w:eastAsia="ru-RU"/>
        </w:rPr>
      </w:pPr>
      <w:r w:rsidRPr="00884CA3">
        <w:rPr>
          <w:rFonts w:eastAsia="Times New Roman"/>
          <w:b/>
          <w:bCs/>
          <w:color w:val="0F1115"/>
          <w:lang w:eastAsia="ru-RU"/>
        </w:rPr>
        <w:t>Часть 1. Теоретический блиц-опрос (5 минут)</w:t>
      </w:r>
    </w:p>
    <w:p w14:paraId="175910D1" w14:textId="77777777" w:rsidR="005A5928" w:rsidRPr="00884CA3" w:rsidRDefault="005A5928" w:rsidP="00884CA3">
      <w:pPr>
        <w:shd w:val="clear" w:color="auto" w:fill="FFFFFF"/>
        <w:ind w:right="140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t>Отметьте знаком «+» утверждения, которые соответствуют профессиональной этике и доказательной практике, и знаком «</w:t>
      </w:r>
      <w:proofErr w:type="gramStart"/>
      <w:r w:rsidRPr="00884CA3">
        <w:rPr>
          <w:rFonts w:eastAsia="Times New Roman"/>
          <w:color w:val="0F1115"/>
          <w:lang w:eastAsia="ru-RU"/>
        </w:rPr>
        <w:t>–»</w:t>
      </w:r>
      <w:proofErr w:type="gramEnd"/>
      <w:r w:rsidRPr="00884CA3">
        <w:rPr>
          <w:rFonts w:eastAsia="Times New Roman"/>
          <w:color w:val="0F1115"/>
          <w:lang w:eastAsia="ru-RU"/>
        </w:rPr>
        <w:t xml:space="preserve"> – ошибочные/опасные.</w:t>
      </w:r>
    </w:p>
    <w:tbl>
      <w:tblPr>
        <w:tblW w:w="8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1"/>
        <w:gridCol w:w="1586"/>
      </w:tblGrid>
      <w:tr w:rsidR="005A5928" w:rsidRPr="00884CA3" w14:paraId="7919B72B" w14:textId="77777777" w:rsidTr="00C66450">
        <w:trPr>
          <w:tblHeader/>
        </w:trPr>
        <w:tc>
          <w:tcPr>
            <w:tcW w:w="73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E6DE05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Утверждение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E03339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Ваш выбор</w:t>
            </w:r>
            <w:proofErr w:type="gramStart"/>
            <w:r w:rsidRPr="00884CA3">
              <w:rPr>
                <w:rFonts w:eastAsia="Times New Roman"/>
                <w:lang w:eastAsia="ru-RU"/>
              </w:rPr>
              <w:t xml:space="preserve"> (+/−)</w:t>
            </w:r>
            <w:proofErr w:type="gramEnd"/>
          </w:p>
        </w:tc>
      </w:tr>
      <w:tr w:rsidR="005A5928" w:rsidRPr="00884CA3" w14:paraId="26BC1779" w14:textId="77777777" w:rsidTr="00C66450">
        <w:tc>
          <w:tcPr>
            <w:tcW w:w="73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94E5ED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1. Педагог может использовать рисуночные тесты (например, «Несуществующее животное», «Дом-Дерево-Человек») для самостоятельной диагностики суицидальных намерений без согласия родителей.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45B84B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</w:p>
        </w:tc>
      </w:tr>
      <w:tr w:rsidR="005A5928" w:rsidRPr="00884CA3" w14:paraId="4FFDC81A" w14:textId="77777777" w:rsidTr="00C66450">
        <w:tc>
          <w:tcPr>
            <w:tcW w:w="73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DD4B1C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2. Рисунок может стать поводом для внимательного наблюдения за ребёнком, но не для постановки «диагноза» (суицидальный риск).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9735F4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</w:p>
        </w:tc>
      </w:tr>
      <w:tr w:rsidR="005A5928" w:rsidRPr="00884CA3" w14:paraId="08A0C45B" w14:textId="77777777" w:rsidTr="00C66450">
        <w:tc>
          <w:tcPr>
            <w:tcW w:w="73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F26E07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3. Если в рисунке подростка появляется чёрный цвет, кресты, изображение падения или верёвки – это однозначный признак суицидального плана.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73E18D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</w:p>
        </w:tc>
      </w:tr>
      <w:tr w:rsidR="005A5928" w:rsidRPr="00884CA3" w14:paraId="2330B52B" w14:textId="77777777" w:rsidTr="00C66450">
        <w:tc>
          <w:tcPr>
            <w:tcW w:w="73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997A47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4. Педагог может провести групповое рисование на тему «Моё будущее» как элемент первичной профилактики, без интерпретации признаков суицида.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F4B782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</w:p>
        </w:tc>
      </w:tr>
      <w:tr w:rsidR="005A5928" w:rsidRPr="00884CA3" w14:paraId="52AD1B23" w14:textId="77777777" w:rsidTr="00C66450">
        <w:tc>
          <w:tcPr>
            <w:tcW w:w="73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A2FC47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5. При выявлении «тревожных символов» в рисунке педагог должен самостоятельно сообщить об этом классу («Вот, посмотрите, что нарисовал Петя – это опасно»).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B4F879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</w:p>
        </w:tc>
      </w:tr>
      <w:tr w:rsidR="005A5928" w:rsidRPr="00884CA3" w14:paraId="3DA71C59" w14:textId="77777777" w:rsidTr="00C66450">
        <w:tc>
          <w:tcPr>
            <w:tcW w:w="73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F6FE2E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6. Рисунки детей, переживших травму или кризис, могут отражать боль, но не всегда указывают на суицидальные намерения – нужна дополнительная беседа.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821D33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</w:p>
        </w:tc>
      </w:tr>
      <w:tr w:rsidR="005A5928" w:rsidRPr="00884CA3" w14:paraId="0C69F31B" w14:textId="77777777" w:rsidTr="00C66450">
        <w:tc>
          <w:tcPr>
            <w:tcW w:w="73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F74EAF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7. Педагог имеет право фотографировать рисунки учеников без их согласия и передавать психологу для анализа.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926CF0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</w:p>
        </w:tc>
      </w:tr>
    </w:tbl>
    <w:p w14:paraId="57A003F6" w14:textId="77777777" w:rsidR="005A5928" w:rsidRPr="00884CA3" w:rsidRDefault="005A5928" w:rsidP="00884CA3">
      <w:pPr>
        <w:shd w:val="clear" w:color="auto" w:fill="FFFFFF"/>
        <w:ind w:right="140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b/>
          <w:bCs/>
          <w:color w:val="0F1115"/>
          <w:lang w:eastAsia="ru-RU"/>
        </w:rPr>
        <w:t>Ключ (для самопроверки после выполнения):</w:t>
      </w:r>
      <w:r w:rsidRPr="00884CA3">
        <w:rPr>
          <w:rFonts w:eastAsia="Times New Roman"/>
          <w:color w:val="0F1115"/>
          <w:lang w:eastAsia="ru-RU"/>
        </w:rPr>
        <w:br/>
        <w:t>1 –, 2 +, 3 –, 4 +, 5 –, 6 +, 7 – (требуется согласие ребёнка и этичный подход).</w:t>
      </w:r>
    </w:p>
    <w:p w14:paraId="30C4DFB4" w14:textId="77777777" w:rsidR="005A5928" w:rsidRPr="00884CA3" w:rsidRDefault="00884CA3" w:rsidP="00884CA3">
      <w:pPr>
        <w:shd w:val="clear" w:color="auto" w:fill="FFFFFF"/>
        <w:ind w:right="140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pict w14:anchorId="1B6FA0D0">
          <v:rect id="_x0000_i1026" style="width:0;height:.75pt" o:hralign="center" o:hrstd="t" o:hr="t" fillcolor="#a0a0a0" stroked="f"/>
        </w:pict>
      </w:r>
    </w:p>
    <w:p w14:paraId="0BC6CAC5" w14:textId="77777777" w:rsidR="005A5928" w:rsidRPr="00884CA3" w:rsidRDefault="005A5928" w:rsidP="00884CA3">
      <w:pPr>
        <w:shd w:val="clear" w:color="auto" w:fill="FFFFFF"/>
        <w:ind w:right="140"/>
        <w:outlineLvl w:val="2"/>
        <w:rPr>
          <w:rFonts w:eastAsia="Times New Roman"/>
          <w:b/>
          <w:bCs/>
          <w:color w:val="0F1115"/>
          <w:lang w:eastAsia="ru-RU"/>
        </w:rPr>
      </w:pPr>
      <w:r w:rsidRPr="00884CA3">
        <w:rPr>
          <w:rFonts w:eastAsia="Times New Roman"/>
          <w:b/>
          <w:bCs/>
          <w:color w:val="0F1115"/>
          <w:lang w:eastAsia="ru-RU"/>
        </w:rPr>
        <w:t>Часть 2. Анализ кейса «Рисунок на уроке ИЗО» (10 минут)</w:t>
      </w:r>
    </w:p>
    <w:p w14:paraId="645D9AE4" w14:textId="77777777" w:rsidR="005A5928" w:rsidRPr="00884CA3" w:rsidRDefault="005A5928" w:rsidP="00884CA3">
      <w:pPr>
        <w:shd w:val="clear" w:color="auto" w:fill="FFFFFF"/>
        <w:ind w:right="140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b/>
          <w:bCs/>
          <w:color w:val="0F1115"/>
          <w:lang w:eastAsia="ru-RU"/>
        </w:rPr>
        <w:t>Ситуация:</w:t>
      </w:r>
      <w:r w:rsidRPr="00884CA3">
        <w:rPr>
          <w:rFonts w:eastAsia="Times New Roman"/>
          <w:color w:val="0F1115"/>
          <w:lang w:eastAsia="ru-RU"/>
        </w:rPr>
        <w:br/>
        <w:t>На уроке изобразительного искусства в 7 классе (13 лет) учительница дала задание «Нарисуй свой самый спокойный день». Ученик Андрей нарисовал пустую комнату, зарешёченное окно, чёрную фигуру без лица, смотрящую в стену. Внизу подпись: «Тишина. Наконец-то». Раньше Андрей рисовал яркие пейзажи, был общительным. В последние недели снизилась успеваемость, он перестал общаться с друзьями.</w:t>
      </w:r>
    </w:p>
    <w:p w14:paraId="760C06EC" w14:textId="77777777" w:rsidR="005A5928" w:rsidRPr="00884CA3" w:rsidRDefault="005A5928" w:rsidP="00884CA3">
      <w:pPr>
        <w:shd w:val="clear" w:color="auto" w:fill="FFFFFF"/>
        <w:ind w:right="140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b/>
          <w:bCs/>
          <w:color w:val="0F1115"/>
          <w:lang w:eastAsia="ru-RU"/>
        </w:rPr>
        <w:lastRenderedPageBreak/>
        <w:t>Задания для педагогов (письменно ответить на вопросы):</w:t>
      </w:r>
    </w:p>
    <w:p w14:paraId="467293BB" w14:textId="77777777" w:rsidR="005A5928" w:rsidRPr="00884CA3" w:rsidRDefault="005A5928" w:rsidP="00884CA3">
      <w:pPr>
        <w:numPr>
          <w:ilvl w:val="0"/>
          <w:numId w:val="1"/>
        </w:numPr>
        <w:shd w:val="clear" w:color="auto" w:fill="FFFFFF"/>
        <w:ind w:left="0"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b/>
          <w:bCs/>
          <w:color w:val="0F1115"/>
          <w:lang w:eastAsia="ru-RU"/>
        </w:rPr>
        <w:t>Оценка:</w:t>
      </w:r>
      <w:r w:rsidRPr="00884CA3">
        <w:rPr>
          <w:rFonts w:eastAsia="Times New Roman"/>
          <w:color w:val="0F1115"/>
          <w:lang w:eastAsia="ru-RU"/>
        </w:rPr>
        <w:t> Являются ли элементы рисунка («решетка», «чёрная фигура без лица», подпись) основанием для подозрения на суицидальный риск? Почему?</w:t>
      </w:r>
    </w:p>
    <w:p w14:paraId="349A3A7C" w14:textId="77777777" w:rsidR="005A5928" w:rsidRPr="00884CA3" w:rsidRDefault="005A5928" w:rsidP="00884CA3">
      <w:pPr>
        <w:numPr>
          <w:ilvl w:val="0"/>
          <w:numId w:val="1"/>
        </w:numPr>
        <w:shd w:val="clear" w:color="auto" w:fill="FFFFFF"/>
        <w:ind w:left="0"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b/>
          <w:bCs/>
          <w:color w:val="0F1115"/>
          <w:lang w:eastAsia="ru-RU"/>
        </w:rPr>
        <w:t>Запрещённые действия (выберите все, чего нельзя делать):</w:t>
      </w:r>
    </w:p>
    <w:p w14:paraId="1BC280D0" w14:textId="77777777" w:rsidR="005A5928" w:rsidRPr="00884CA3" w:rsidRDefault="005A5928" w:rsidP="00884CA3">
      <w:pPr>
        <w:numPr>
          <w:ilvl w:val="1"/>
          <w:numId w:val="1"/>
        </w:numPr>
        <w:shd w:val="clear" w:color="auto" w:fill="FFFFFF"/>
        <w:ind w:left="0"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t>А) Показать рисунок всему классу и спросить: «Что это значит?»</w:t>
      </w:r>
    </w:p>
    <w:p w14:paraId="0FD47645" w14:textId="77777777" w:rsidR="005A5928" w:rsidRPr="00884CA3" w:rsidRDefault="005A5928" w:rsidP="00884CA3">
      <w:pPr>
        <w:numPr>
          <w:ilvl w:val="1"/>
          <w:numId w:val="1"/>
        </w:numPr>
        <w:shd w:val="clear" w:color="auto" w:fill="FFFFFF"/>
        <w:ind w:left="0"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t>Б) Сказать Андрею при всех: «У тебя мрачные мысли, тебе к психологу».</w:t>
      </w:r>
    </w:p>
    <w:p w14:paraId="64C9EC36" w14:textId="77777777" w:rsidR="005A5928" w:rsidRPr="00884CA3" w:rsidRDefault="005A5928" w:rsidP="00884CA3">
      <w:pPr>
        <w:numPr>
          <w:ilvl w:val="1"/>
          <w:numId w:val="1"/>
        </w:numPr>
        <w:shd w:val="clear" w:color="auto" w:fill="FFFFFF"/>
        <w:ind w:left="0"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t>В) Сообщить психологу и классному руководителю конфиденциально.</w:t>
      </w:r>
    </w:p>
    <w:p w14:paraId="3177C7D5" w14:textId="77777777" w:rsidR="005A5928" w:rsidRPr="00884CA3" w:rsidRDefault="005A5928" w:rsidP="00884CA3">
      <w:pPr>
        <w:numPr>
          <w:ilvl w:val="1"/>
          <w:numId w:val="1"/>
        </w:numPr>
        <w:shd w:val="clear" w:color="auto" w:fill="FFFFFF"/>
        <w:ind w:left="0"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t>Г) Сделать фото рисунка без объяснений ребёнку.</w:t>
      </w:r>
    </w:p>
    <w:p w14:paraId="5B3A05A7" w14:textId="77777777" w:rsidR="005A5928" w:rsidRPr="00884CA3" w:rsidRDefault="005A5928" w:rsidP="00884CA3">
      <w:pPr>
        <w:numPr>
          <w:ilvl w:val="1"/>
          <w:numId w:val="1"/>
        </w:numPr>
        <w:shd w:val="clear" w:color="auto" w:fill="FFFFFF"/>
        <w:ind w:left="0"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t>Д) Написать родителям в чат: «Ваш сын нарисовал суицид».</w:t>
      </w:r>
    </w:p>
    <w:p w14:paraId="5BF7B840" w14:textId="77777777" w:rsidR="005A5928" w:rsidRPr="00884CA3" w:rsidRDefault="005A5928" w:rsidP="00884CA3">
      <w:pPr>
        <w:numPr>
          <w:ilvl w:val="0"/>
          <w:numId w:val="1"/>
        </w:numPr>
        <w:shd w:val="clear" w:color="auto" w:fill="FFFFFF"/>
        <w:ind w:left="0"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b/>
          <w:bCs/>
          <w:color w:val="0F1115"/>
          <w:lang w:eastAsia="ru-RU"/>
        </w:rPr>
        <w:t>Корректные действия (напишите пошагово):</w:t>
      </w:r>
    </w:p>
    <w:p w14:paraId="49644E42" w14:textId="77777777" w:rsidR="005A5928" w:rsidRPr="00884CA3" w:rsidRDefault="005A5928" w:rsidP="00884CA3">
      <w:pPr>
        <w:numPr>
          <w:ilvl w:val="1"/>
          <w:numId w:val="1"/>
        </w:numPr>
        <w:shd w:val="clear" w:color="auto" w:fill="FFFFFF"/>
        <w:ind w:left="0"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t>Шаг 1 (что сказать/сделать прямо на уроке) – __________________________</w:t>
      </w:r>
    </w:p>
    <w:p w14:paraId="281B201B" w14:textId="77777777" w:rsidR="005A5928" w:rsidRPr="00884CA3" w:rsidRDefault="005A5928" w:rsidP="00884CA3">
      <w:pPr>
        <w:numPr>
          <w:ilvl w:val="1"/>
          <w:numId w:val="1"/>
        </w:numPr>
        <w:shd w:val="clear" w:color="auto" w:fill="FFFFFF"/>
        <w:ind w:left="0"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t>Шаг 2 (кому и как передать информацию) – ____________________________</w:t>
      </w:r>
    </w:p>
    <w:p w14:paraId="33AB7564" w14:textId="77777777" w:rsidR="005A5928" w:rsidRPr="00884CA3" w:rsidRDefault="005A5928" w:rsidP="00884CA3">
      <w:pPr>
        <w:numPr>
          <w:ilvl w:val="1"/>
          <w:numId w:val="1"/>
        </w:numPr>
        <w:shd w:val="clear" w:color="auto" w:fill="FFFFFF"/>
        <w:ind w:left="0"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t>Шаг 3 (чего нельзя обсуждать с родителями при ребёнке) – ________________</w:t>
      </w:r>
    </w:p>
    <w:p w14:paraId="53C33F0A" w14:textId="77777777" w:rsidR="005A5928" w:rsidRPr="00884CA3" w:rsidRDefault="00884CA3" w:rsidP="00884CA3">
      <w:pPr>
        <w:shd w:val="clear" w:color="auto" w:fill="FFFFFF"/>
        <w:ind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pict w14:anchorId="2479191E">
          <v:rect id="_x0000_i1027" style="width:0;height:.75pt" o:hralign="center" o:hrstd="t" o:hr="t" fillcolor="#a0a0a0" stroked="f"/>
        </w:pict>
      </w:r>
    </w:p>
    <w:p w14:paraId="045647F1" w14:textId="77777777" w:rsidR="005A5928" w:rsidRPr="00884CA3" w:rsidRDefault="005A5928" w:rsidP="00884CA3">
      <w:pPr>
        <w:shd w:val="clear" w:color="auto" w:fill="FFFFFF"/>
        <w:ind w:right="140"/>
        <w:outlineLvl w:val="2"/>
        <w:rPr>
          <w:rFonts w:eastAsia="Times New Roman"/>
          <w:b/>
          <w:bCs/>
          <w:color w:val="0F1115"/>
          <w:lang w:eastAsia="ru-RU"/>
        </w:rPr>
      </w:pPr>
      <w:r w:rsidRPr="00884CA3">
        <w:rPr>
          <w:rFonts w:eastAsia="Times New Roman"/>
          <w:b/>
          <w:bCs/>
          <w:color w:val="0F1115"/>
          <w:lang w:eastAsia="ru-RU"/>
        </w:rPr>
        <w:t>Часть 3. Проектирование безопасного задания для класса (5–7 минут)</w:t>
      </w:r>
    </w:p>
    <w:p w14:paraId="7D128BD7" w14:textId="77777777" w:rsidR="005A5928" w:rsidRPr="00884CA3" w:rsidRDefault="005A5928" w:rsidP="00884CA3">
      <w:pPr>
        <w:shd w:val="clear" w:color="auto" w:fill="FFFFFF"/>
        <w:ind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t>Разработайте </w:t>
      </w:r>
      <w:r w:rsidRPr="00884CA3">
        <w:rPr>
          <w:rFonts w:eastAsia="Times New Roman"/>
          <w:b/>
          <w:bCs/>
          <w:color w:val="0F1115"/>
          <w:lang w:eastAsia="ru-RU"/>
        </w:rPr>
        <w:t>один безопасный рисуночный метод</w:t>
      </w:r>
      <w:r w:rsidRPr="00884CA3">
        <w:rPr>
          <w:rFonts w:eastAsia="Times New Roman"/>
          <w:color w:val="0F1115"/>
          <w:lang w:eastAsia="ru-RU"/>
        </w:rPr>
        <w:t>, который можно использовать </w:t>
      </w:r>
      <w:r w:rsidRPr="00884CA3">
        <w:rPr>
          <w:rFonts w:eastAsia="Times New Roman"/>
          <w:b/>
          <w:bCs/>
          <w:color w:val="0F1115"/>
          <w:lang w:eastAsia="ru-RU"/>
        </w:rPr>
        <w:t>для первичной профилактики</w:t>
      </w:r>
      <w:r w:rsidRPr="00884CA3">
        <w:rPr>
          <w:rFonts w:eastAsia="Times New Roman"/>
          <w:color w:val="0F1115"/>
          <w:lang w:eastAsia="ru-RU"/>
        </w:rPr>
        <w:t> (укрепление психологического здоровья, а не диагностика риска).</w:t>
      </w:r>
      <w:r w:rsidRPr="00884CA3">
        <w:rPr>
          <w:rFonts w:eastAsia="Times New Roman"/>
          <w:color w:val="0F1115"/>
          <w:lang w:eastAsia="ru-RU"/>
        </w:rPr>
        <w:br/>
        <w:t>Укажите:</w:t>
      </w:r>
    </w:p>
    <w:p w14:paraId="4B8BA626" w14:textId="77777777" w:rsidR="005A5928" w:rsidRPr="00884CA3" w:rsidRDefault="005A5928" w:rsidP="00884CA3">
      <w:pPr>
        <w:numPr>
          <w:ilvl w:val="0"/>
          <w:numId w:val="2"/>
        </w:numPr>
        <w:shd w:val="clear" w:color="auto" w:fill="FFFFFF"/>
        <w:ind w:left="0" w:right="140"/>
        <w:jc w:val="both"/>
        <w:rPr>
          <w:rFonts w:eastAsia="Times New Roman"/>
          <w:color w:val="0F1115"/>
          <w:lang w:eastAsia="ru-RU"/>
        </w:rPr>
      </w:pPr>
      <w:proofErr w:type="gramStart"/>
      <w:r w:rsidRPr="00884CA3">
        <w:rPr>
          <w:rFonts w:eastAsia="Times New Roman"/>
          <w:b/>
          <w:bCs/>
          <w:color w:val="0F1115"/>
          <w:lang w:eastAsia="ru-RU"/>
        </w:rPr>
        <w:t>Тема/инструкция для учеников</w:t>
      </w:r>
      <w:r w:rsidRPr="00884CA3">
        <w:rPr>
          <w:rFonts w:eastAsia="Times New Roman"/>
          <w:color w:val="0F1115"/>
          <w:lang w:eastAsia="ru-RU"/>
        </w:rPr>
        <w:t> (например:</w:t>
      </w:r>
      <w:proofErr w:type="gramEnd"/>
      <w:r w:rsidRPr="00884CA3">
        <w:rPr>
          <w:rFonts w:eastAsia="Times New Roman"/>
          <w:color w:val="0F1115"/>
          <w:lang w:eastAsia="ru-RU"/>
        </w:rPr>
        <w:t xml:space="preserve"> </w:t>
      </w:r>
      <w:proofErr w:type="gramStart"/>
      <w:r w:rsidRPr="00884CA3">
        <w:rPr>
          <w:rFonts w:eastAsia="Times New Roman"/>
          <w:color w:val="0F1115"/>
          <w:lang w:eastAsia="ru-RU"/>
        </w:rPr>
        <w:t>«Нарисуй место, где ты чувствуешь себя в безопасности», «Нарисуй свою опору в трудный день»).</w:t>
      </w:r>
      <w:proofErr w:type="gramEnd"/>
    </w:p>
    <w:p w14:paraId="4771E123" w14:textId="77777777" w:rsidR="005A5928" w:rsidRPr="00884CA3" w:rsidRDefault="005A5928" w:rsidP="00884CA3">
      <w:pPr>
        <w:numPr>
          <w:ilvl w:val="0"/>
          <w:numId w:val="2"/>
        </w:numPr>
        <w:shd w:val="clear" w:color="auto" w:fill="FFFFFF"/>
        <w:ind w:left="0"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b/>
          <w:bCs/>
          <w:color w:val="0F1115"/>
          <w:lang w:eastAsia="ru-RU"/>
        </w:rPr>
        <w:t>Цель с точки зрения профилактики</w:t>
      </w:r>
      <w:r w:rsidRPr="00884CA3">
        <w:rPr>
          <w:rFonts w:eastAsia="Times New Roman"/>
          <w:color w:val="0F1115"/>
          <w:lang w:eastAsia="ru-RU"/>
        </w:rPr>
        <w:t> (например: научить замечать ресурсные состояния, а не «выявить суицидальный рисунок»).</w:t>
      </w:r>
    </w:p>
    <w:p w14:paraId="76D6D3AD" w14:textId="77777777" w:rsidR="005A5928" w:rsidRPr="00884CA3" w:rsidRDefault="005A5928" w:rsidP="00884CA3">
      <w:pPr>
        <w:numPr>
          <w:ilvl w:val="0"/>
          <w:numId w:val="2"/>
        </w:numPr>
        <w:shd w:val="clear" w:color="auto" w:fill="FFFFFF"/>
        <w:ind w:left="0"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b/>
          <w:bCs/>
          <w:color w:val="0F1115"/>
          <w:lang w:eastAsia="ru-RU"/>
        </w:rPr>
        <w:t>Как педагог комментирует рисунки</w:t>
      </w:r>
      <w:r w:rsidRPr="00884CA3">
        <w:rPr>
          <w:rFonts w:eastAsia="Times New Roman"/>
          <w:color w:val="0F1115"/>
          <w:lang w:eastAsia="ru-RU"/>
        </w:rPr>
        <w:t xml:space="preserve"> (без интерпретации патологии, с акцентом на </w:t>
      </w:r>
      <w:proofErr w:type="spellStart"/>
      <w:r w:rsidRPr="00884CA3">
        <w:rPr>
          <w:rFonts w:eastAsia="Times New Roman"/>
          <w:color w:val="0F1115"/>
          <w:lang w:eastAsia="ru-RU"/>
        </w:rPr>
        <w:t>strengths</w:t>
      </w:r>
      <w:proofErr w:type="spellEnd"/>
      <w:r w:rsidRPr="00884CA3">
        <w:rPr>
          <w:rFonts w:eastAsia="Times New Roman"/>
          <w:color w:val="0F1115"/>
          <w:lang w:eastAsia="ru-RU"/>
        </w:rPr>
        <w:t xml:space="preserve"> – «Вижу, что ты выбрал яркие цвета», «Что на этом рисунке помогает герою?»).</w:t>
      </w:r>
    </w:p>
    <w:p w14:paraId="2A839D7E" w14:textId="77777777" w:rsidR="005A5928" w:rsidRPr="00884CA3" w:rsidRDefault="005A5928" w:rsidP="00884CA3">
      <w:pPr>
        <w:shd w:val="clear" w:color="auto" w:fill="FFFFFF"/>
        <w:ind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b/>
          <w:bCs/>
          <w:color w:val="0F1115"/>
          <w:lang w:eastAsia="ru-RU"/>
        </w:rPr>
        <w:t>Важно:</w:t>
      </w:r>
      <w:r w:rsidRPr="00884CA3">
        <w:rPr>
          <w:rFonts w:eastAsia="Times New Roman"/>
          <w:color w:val="0F1115"/>
          <w:lang w:eastAsia="ru-RU"/>
        </w:rPr>
        <w:t> задание не должно содержать слов «смерть», «суицид», «одиночество» в качестве темы.</w:t>
      </w:r>
    </w:p>
    <w:p w14:paraId="163DB82D" w14:textId="77777777" w:rsidR="005A5928" w:rsidRPr="00884CA3" w:rsidRDefault="00884CA3" w:rsidP="00884CA3">
      <w:pPr>
        <w:shd w:val="clear" w:color="auto" w:fill="FFFFFF"/>
        <w:ind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pict w14:anchorId="54C5474C">
          <v:rect id="_x0000_i1028" style="width:0;height:.75pt" o:hralign="center" o:hrstd="t" o:hr="t" fillcolor="#a0a0a0" stroked="f"/>
        </w:pict>
      </w:r>
    </w:p>
    <w:p w14:paraId="58CF622D" w14:textId="77777777" w:rsidR="005A5928" w:rsidRPr="00884CA3" w:rsidRDefault="005A5928" w:rsidP="00884CA3">
      <w:pPr>
        <w:shd w:val="clear" w:color="auto" w:fill="FFFFFF"/>
        <w:ind w:right="140"/>
        <w:outlineLvl w:val="2"/>
        <w:rPr>
          <w:rFonts w:eastAsia="Times New Roman"/>
          <w:b/>
          <w:bCs/>
          <w:color w:val="0F1115"/>
          <w:lang w:eastAsia="ru-RU"/>
        </w:rPr>
      </w:pPr>
      <w:r w:rsidRPr="00884CA3">
        <w:rPr>
          <w:rFonts w:eastAsia="Times New Roman"/>
          <w:b/>
          <w:bCs/>
          <w:color w:val="0F1115"/>
          <w:lang w:eastAsia="ru-RU"/>
        </w:rPr>
        <w:t>Часть 4. Рефлексия профессиональных границ (3–5 минут)</w:t>
      </w:r>
    </w:p>
    <w:p w14:paraId="26F62B4C" w14:textId="77777777" w:rsidR="005A5928" w:rsidRPr="00884CA3" w:rsidRDefault="005A5928" w:rsidP="00884CA3">
      <w:pPr>
        <w:shd w:val="clear" w:color="auto" w:fill="FFFFFF"/>
        <w:ind w:right="140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t>Закончите предложения (письменно или устно в группе):</w:t>
      </w:r>
    </w:p>
    <w:p w14:paraId="4CE7B902" w14:textId="77777777" w:rsidR="005A5928" w:rsidRPr="00884CA3" w:rsidRDefault="005A5928" w:rsidP="00884CA3">
      <w:pPr>
        <w:numPr>
          <w:ilvl w:val="0"/>
          <w:numId w:val="3"/>
        </w:numPr>
        <w:shd w:val="clear" w:color="auto" w:fill="FFFFFF"/>
        <w:ind w:left="0" w:right="140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i/>
          <w:iCs/>
          <w:color w:val="0F1115"/>
          <w:lang w:eastAsia="ru-RU"/>
        </w:rPr>
        <w:t>«Если я вижу в рисунке ученика тёмные, пугающие образы, я НЕ долже</w:t>
      </w:r>
      <w:proofErr w:type="gramStart"/>
      <w:r w:rsidRPr="00884CA3">
        <w:rPr>
          <w:rFonts w:eastAsia="Times New Roman"/>
          <w:i/>
          <w:iCs/>
          <w:color w:val="0F1115"/>
          <w:lang w:eastAsia="ru-RU"/>
        </w:rPr>
        <w:t>н(</w:t>
      </w:r>
      <w:proofErr w:type="gramEnd"/>
      <w:r w:rsidRPr="00884CA3">
        <w:rPr>
          <w:rFonts w:eastAsia="Times New Roman"/>
          <w:i/>
          <w:iCs/>
          <w:color w:val="0F1115"/>
          <w:lang w:eastAsia="ru-RU"/>
        </w:rPr>
        <w:t>на) … но я МОГУ …»</w:t>
      </w:r>
    </w:p>
    <w:p w14:paraId="70B1569E" w14:textId="77777777" w:rsidR="005A5928" w:rsidRPr="00884CA3" w:rsidRDefault="005A5928" w:rsidP="00884CA3">
      <w:pPr>
        <w:numPr>
          <w:ilvl w:val="0"/>
          <w:numId w:val="3"/>
        </w:numPr>
        <w:shd w:val="clear" w:color="auto" w:fill="FFFFFF"/>
        <w:ind w:left="0" w:right="140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i/>
          <w:iCs/>
          <w:color w:val="0F1115"/>
          <w:lang w:eastAsia="ru-RU"/>
        </w:rPr>
        <w:t xml:space="preserve">«Главное отличие профилактического рисования </w:t>
      </w:r>
      <w:proofErr w:type="gramStart"/>
      <w:r w:rsidRPr="00884CA3">
        <w:rPr>
          <w:rFonts w:eastAsia="Times New Roman"/>
          <w:i/>
          <w:iCs/>
          <w:color w:val="0F1115"/>
          <w:lang w:eastAsia="ru-RU"/>
        </w:rPr>
        <w:t>от</w:t>
      </w:r>
      <w:proofErr w:type="gramEnd"/>
      <w:r w:rsidRPr="00884CA3">
        <w:rPr>
          <w:rFonts w:eastAsia="Times New Roman"/>
          <w:i/>
          <w:iCs/>
          <w:color w:val="0F1115"/>
          <w:lang w:eastAsia="ru-RU"/>
        </w:rPr>
        <w:t xml:space="preserve"> диагностического в том, что педагог …»</w:t>
      </w:r>
    </w:p>
    <w:p w14:paraId="5E54E3E2" w14:textId="77777777" w:rsidR="005A5928" w:rsidRPr="00884CA3" w:rsidRDefault="00884CA3" w:rsidP="00884CA3">
      <w:pPr>
        <w:shd w:val="clear" w:color="auto" w:fill="FFFFFF"/>
        <w:ind w:right="140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pict w14:anchorId="2F4D1FAD">
          <v:rect id="_x0000_i1029" style="width:0;height:.75pt" o:hralign="center" o:hrstd="t" o:hr="t" fillcolor="#a0a0a0" stroked="f"/>
        </w:pict>
      </w:r>
    </w:p>
    <w:p w14:paraId="79B731EF" w14:textId="77777777" w:rsidR="005A5928" w:rsidRPr="00884CA3" w:rsidRDefault="005A5928" w:rsidP="00884CA3">
      <w:pPr>
        <w:shd w:val="clear" w:color="auto" w:fill="FFFFFF"/>
        <w:ind w:right="140"/>
        <w:jc w:val="both"/>
        <w:outlineLvl w:val="1"/>
        <w:rPr>
          <w:rFonts w:eastAsia="Times New Roman"/>
          <w:b/>
          <w:bCs/>
          <w:color w:val="0F1115"/>
          <w:lang w:eastAsia="ru-RU"/>
        </w:rPr>
      </w:pPr>
      <w:r w:rsidRPr="00884CA3">
        <w:rPr>
          <w:rFonts w:eastAsia="Times New Roman"/>
          <w:b/>
          <w:bCs/>
          <w:color w:val="0F1115"/>
          <w:lang w:eastAsia="ru-RU"/>
        </w:rPr>
        <w:t>Методический комментарий для ведущего семинара (не показывать участникам до проверки)</w:t>
      </w:r>
    </w:p>
    <w:p w14:paraId="0403A00E" w14:textId="77777777" w:rsidR="005A5928" w:rsidRPr="00884CA3" w:rsidRDefault="005A5928" w:rsidP="00884CA3">
      <w:pPr>
        <w:shd w:val="clear" w:color="auto" w:fill="FFFFFF"/>
        <w:ind w:right="140"/>
        <w:jc w:val="both"/>
        <w:outlineLvl w:val="2"/>
        <w:rPr>
          <w:rFonts w:eastAsia="Times New Roman"/>
          <w:b/>
          <w:bCs/>
          <w:color w:val="0F1115"/>
          <w:lang w:eastAsia="ru-RU"/>
        </w:rPr>
      </w:pPr>
      <w:r w:rsidRPr="00884CA3">
        <w:rPr>
          <w:rFonts w:eastAsia="Times New Roman"/>
          <w:b/>
          <w:bCs/>
          <w:color w:val="0F1115"/>
          <w:lang w:eastAsia="ru-RU"/>
        </w:rPr>
        <w:t>Типичные ошибки педагогов, которые выявляет задание</w:t>
      </w:r>
    </w:p>
    <w:p w14:paraId="1A1FE0E0" w14:textId="77777777" w:rsidR="005A5928" w:rsidRPr="00884CA3" w:rsidRDefault="005A5928" w:rsidP="00884CA3">
      <w:pPr>
        <w:numPr>
          <w:ilvl w:val="0"/>
          <w:numId w:val="4"/>
        </w:numPr>
        <w:shd w:val="clear" w:color="auto" w:fill="FFFFFF"/>
        <w:ind w:left="0"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t>Склонность к гипердиагностике («чёрный цвет = суицид» – миф, см. также возрастные и культурные особенности).</w:t>
      </w:r>
    </w:p>
    <w:p w14:paraId="5402B629" w14:textId="77777777" w:rsidR="005A5928" w:rsidRPr="00884CA3" w:rsidRDefault="005A5928" w:rsidP="00884CA3">
      <w:pPr>
        <w:numPr>
          <w:ilvl w:val="0"/>
          <w:numId w:val="4"/>
        </w:numPr>
        <w:shd w:val="clear" w:color="auto" w:fill="FFFFFF"/>
        <w:ind w:left="0"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t>Нарушение конфиденциальности (демонстрация рисунка классу, родительский чат).</w:t>
      </w:r>
    </w:p>
    <w:p w14:paraId="071312FF" w14:textId="77777777" w:rsidR="005A5928" w:rsidRPr="00884CA3" w:rsidRDefault="005A5928" w:rsidP="00884CA3">
      <w:pPr>
        <w:numPr>
          <w:ilvl w:val="0"/>
          <w:numId w:val="4"/>
        </w:numPr>
        <w:shd w:val="clear" w:color="auto" w:fill="FFFFFF"/>
        <w:ind w:left="0"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t>Подмена профессиональной роли (педагог не интерпретирует бессознательные символы – это работа клинического психолога или психиатра).</w:t>
      </w:r>
    </w:p>
    <w:p w14:paraId="01CC7AC9" w14:textId="77777777" w:rsidR="005A5928" w:rsidRPr="00884CA3" w:rsidRDefault="005A5928" w:rsidP="00884CA3">
      <w:pPr>
        <w:shd w:val="clear" w:color="auto" w:fill="FFFFFF"/>
        <w:ind w:right="140"/>
        <w:jc w:val="both"/>
        <w:outlineLvl w:val="2"/>
        <w:rPr>
          <w:rFonts w:eastAsia="Times New Roman"/>
          <w:b/>
          <w:bCs/>
          <w:color w:val="0F1115"/>
          <w:lang w:eastAsia="ru-RU"/>
        </w:rPr>
      </w:pPr>
      <w:r w:rsidRPr="00884CA3">
        <w:rPr>
          <w:rFonts w:eastAsia="Times New Roman"/>
          <w:b/>
          <w:bCs/>
          <w:color w:val="0F1115"/>
          <w:lang w:eastAsia="ru-RU"/>
        </w:rPr>
        <w:t>Безопасные альтернативы (что педагог может делать с рисунками):</w:t>
      </w:r>
    </w:p>
    <w:p w14:paraId="1C8F22B3" w14:textId="77777777" w:rsidR="005A5928" w:rsidRPr="00884CA3" w:rsidRDefault="005A5928" w:rsidP="00884CA3">
      <w:pPr>
        <w:numPr>
          <w:ilvl w:val="0"/>
          <w:numId w:val="5"/>
        </w:numPr>
        <w:shd w:val="clear" w:color="auto" w:fill="FFFFFF"/>
        <w:ind w:left="0"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t>Использовать проективные задания </w:t>
      </w:r>
      <w:r w:rsidRPr="00884CA3">
        <w:rPr>
          <w:rFonts w:eastAsia="Times New Roman"/>
          <w:b/>
          <w:bCs/>
          <w:color w:val="0F1115"/>
          <w:lang w:eastAsia="ru-RU"/>
        </w:rPr>
        <w:t>только для построения доверия и рефлексии</w:t>
      </w:r>
      <w:r w:rsidRPr="00884CA3">
        <w:rPr>
          <w:rFonts w:eastAsia="Times New Roman"/>
          <w:color w:val="0F1115"/>
          <w:lang w:eastAsia="ru-RU"/>
        </w:rPr>
        <w:t>, а не для диагностики.</w:t>
      </w:r>
    </w:p>
    <w:p w14:paraId="3A32F0EA" w14:textId="77777777" w:rsidR="005A5928" w:rsidRPr="00884CA3" w:rsidRDefault="005A5928" w:rsidP="00884CA3">
      <w:pPr>
        <w:numPr>
          <w:ilvl w:val="0"/>
          <w:numId w:val="5"/>
        </w:numPr>
        <w:shd w:val="clear" w:color="auto" w:fill="FFFFFF"/>
        <w:ind w:left="0"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t>При появлении «красных флагов» в рисунке – не делать выводов, а сопоставить с другими признаками (поведение, вербальные сигналы).</w:t>
      </w:r>
    </w:p>
    <w:p w14:paraId="4F512137" w14:textId="77777777" w:rsidR="005A5928" w:rsidRPr="00884CA3" w:rsidRDefault="005A5928" w:rsidP="00884CA3">
      <w:pPr>
        <w:numPr>
          <w:ilvl w:val="0"/>
          <w:numId w:val="5"/>
        </w:numPr>
        <w:shd w:val="clear" w:color="auto" w:fill="FFFFFF"/>
        <w:ind w:left="0"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t>Передавать информацию </w:t>
      </w:r>
      <w:r w:rsidRPr="00884CA3">
        <w:rPr>
          <w:rFonts w:eastAsia="Times New Roman"/>
          <w:b/>
          <w:bCs/>
          <w:color w:val="0F1115"/>
          <w:lang w:eastAsia="ru-RU"/>
        </w:rPr>
        <w:t>психологу</w:t>
      </w:r>
      <w:r w:rsidRPr="00884CA3">
        <w:rPr>
          <w:rFonts w:eastAsia="Times New Roman"/>
          <w:color w:val="0F1115"/>
          <w:lang w:eastAsia="ru-RU"/>
        </w:rPr>
        <w:t> без публичного обсуждения и без маркировки «суицидный рисунок».</w:t>
      </w:r>
    </w:p>
    <w:p w14:paraId="76741D82" w14:textId="77777777" w:rsidR="005A5928" w:rsidRPr="00884CA3" w:rsidRDefault="005A5928" w:rsidP="00884CA3">
      <w:pPr>
        <w:shd w:val="clear" w:color="auto" w:fill="FFFFFF"/>
        <w:ind w:right="140"/>
        <w:jc w:val="both"/>
        <w:outlineLvl w:val="2"/>
        <w:rPr>
          <w:rFonts w:eastAsia="Times New Roman"/>
          <w:b/>
          <w:bCs/>
          <w:color w:val="0F1115"/>
          <w:lang w:eastAsia="ru-RU"/>
        </w:rPr>
      </w:pPr>
      <w:r w:rsidRPr="00884CA3">
        <w:rPr>
          <w:rFonts w:eastAsia="Times New Roman"/>
          <w:b/>
          <w:bCs/>
          <w:color w:val="0F1115"/>
          <w:lang w:eastAsia="ru-RU"/>
        </w:rPr>
        <w:t>Пример безопасного рисуночного задания (из Части 3):</w:t>
      </w:r>
    </w:p>
    <w:p w14:paraId="5F9CFEF5" w14:textId="21E77D51" w:rsidR="005A5928" w:rsidRPr="00884CA3" w:rsidRDefault="005A5928" w:rsidP="00884CA3">
      <w:pPr>
        <w:shd w:val="clear" w:color="auto" w:fill="FFFFFF"/>
        <w:ind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b/>
          <w:bCs/>
          <w:color w:val="0F1115"/>
          <w:lang w:eastAsia="ru-RU"/>
        </w:rPr>
        <w:t>Тема:</w:t>
      </w:r>
      <w:r w:rsidRPr="00884CA3">
        <w:rPr>
          <w:rFonts w:eastAsia="Times New Roman"/>
          <w:color w:val="0F1115"/>
          <w:lang w:eastAsia="ru-RU"/>
        </w:rPr>
        <w:t> «Мои</w:t>
      </w:r>
      <w:r w:rsidR="00884CA3">
        <w:rPr>
          <w:rFonts w:eastAsia="Times New Roman"/>
          <w:color w:val="0F1115"/>
          <w:lang w:eastAsia="ru-RU"/>
        </w:rPr>
        <w:t> </w:t>
      </w:r>
      <w:r w:rsidRPr="00884CA3">
        <w:rPr>
          <w:rFonts w:eastAsia="Times New Roman"/>
          <w:color w:val="0F1115"/>
          <w:lang w:eastAsia="ru-RU"/>
        </w:rPr>
        <w:t>спасательные</w:t>
      </w:r>
      <w:r w:rsidR="00884CA3">
        <w:rPr>
          <w:rFonts w:eastAsia="Times New Roman"/>
          <w:color w:val="0F1115"/>
          <w:lang w:eastAsia="ru-RU"/>
        </w:rPr>
        <w:t> </w:t>
      </w:r>
      <w:r w:rsidRPr="00884CA3">
        <w:rPr>
          <w:rFonts w:eastAsia="Times New Roman"/>
          <w:color w:val="0F1115"/>
          <w:lang w:eastAsia="ru-RU"/>
        </w:rPr>
        <w:t>круги»</w:t>
      </w:r>
      <w:r w:rsidRPr="00884CA3">
        <w:rPr>
          <w:rFonts w:eastAsia="Times New Roman"/>
          <w:color w:val="0F1115"/>
          <w:lang w:eastAsia="ru-RU"/>
        </w:rPr>
        <w:br/>
      </w:r>
      <w:r w:rsidRPr="00884CA3">
        <w:rPr>
          <w:rFonts w:eastAsia="Times New Roman"/>
          <w:b/>
          <w:bCs/>
          <w:color w:val="0F1115"/>
          <w:lang w:eastAsia="ru-RU"/>
        </w:rPr>
        <w:t>Инструкция:</w:t>
      </w:r>
      <w:r w:rsidRPr="00884CA3">
        <w:rPr>
          <w:rFonts w:eastAsia="Times New Roman"/>
          <w:color w:val="0F1115"/>
          <w:lang w:eastAsia="ru-RU"/>
        </w:rPr>
        <w:t> Нарисуй или изобрази в виде коллажа людей, места и занятия, которые помогают тебе, когда грустно или трудно.</w:t>
      </w:r>
      <w:r w:rsidRPr="00884CA3">
        <w:rPr>
          <w:rFonts w:eastAsia="Times New Roman"/>
          <w:color w:val="0F1115"/>
          <w:lang w:eastAsia="ru-RU"/>
        </w:rPr>
        <w:br/>
      </w:r>
      <w:r w:rsidRPr="00884CA3">
        <w:rPr>
          <w:rFonts w:eastAsia="Times New Roman"/>
          <w:b/>
          <w:bCs/>
          <w:color w:val="0F1115"/>
          <w:lang w:eastAsia="ru-RU"/>
        </w:rPr>
        <w:lastRenderedPageBreak/>
        <w:t>Цель:</w:t>
      </w:r>
      <w:r w:rsidRPr="00884CA3">
        <w:rPr>
          <w:rFonts w:eastAsia="Times New Roman"/>
          <w:color w:val="0F1115"/>
          <w:lang w:eastAsia="ru-RU"/>
        </w:rPr>
        <w:t> усиление ощущения поддержки и социальной связности.</w:t>
      </w:r>
      <w:r w:rsidRPr="00884CA3">
        <w:rPr>
          <w:rFonts w:eastAsia="Times New Roman"/>
          <w:color w:val="0F1115"/>
          <w:lang w:eastAsia="ru-RU"/>
        </w:rPr>
        <w:br/>
      </w:r>
      <w:r w:rsidRPr="00884CA3">
        <w:rPr>
          <w:rFonts w:eastAsia="Times New Roman"/>
          <w:b/>
          <w:bCs/>
          <w:color w:val="0F1115"/>
          <w:lang w:eastAsia="ru-RU"/>
        </w:rPr>
        <w:t>Комментарий педагога:</w:t>
      </w:r>
      <w:r w:rsidRPr="00884CA3">
        <w:rPr>
          <w:rFonts w:eastAsia="Times New Roman"/>
          <w:color w:val="0F1115"/>
          <w:lang w:eastAsia="ru-RU"/>
        </w:rPr>
        <w:t> «Расскажи, почему ты выбрал именно эти образы» (не «здесь вижу депрессию»).</w:t>
      </w:r>
    </w:p>
    <w:p w14:paraId="24EDEB3A" w14:textId="77777777" w:rsidR="005A5928" w:rsidRPr="00884CA3" w:rsidRDefault="00884CA3" w:rsidP="00884CA3">
      <w:pPr>
        <w:shd w:val="clear" w:color="auto" w:fill="FFFFFF"/>
        <w:ind w:right="140"/>
        <w:jc w:val="both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pict w14:anchorId="3CC50D5C">
          <v:rect id="_x0000_i1030" style="width:0;height:.75pt" o:hralign="center" o:hrstd="t" o:hr="t" fillcolor="#a0a0a0" stroked="f"/>
        </w:pict>
      </w:r>
    </w:p>
    <w:p w14:paraId="5665CAF7" w14:textId="77777777" w:rsidR="005A5928" w:rsidRPr="00884CA3" w:rsidRDefault="005A5928" w:rsidP="00884CA3">
      <w:pPr>
        <w:shd w:val="clear" w:color="auto" w:fill="FFFFFF"/>
        <w:ind w:right="140"/>
        <w:jc w:val="both"/>
        <w:outlineLvl w:val="1"/>
        <w:rPr>
          <w:rFonts w:eastAsia="Times New Roman"/>
          <w:b/>
          <w:bCs/>
          <w:color w:val="0F1115"/>
          <w:lang w:eastAsia="ru-RU"/>
        </w:rPr>
      </w:pPr>
      <w:r w:rsidRPr="00884CA3">
        <w:rPr>
          <w:rFonts w:eastAsia="Times New Roman"/>
          <w:b/>
          <w:bCs/>
          <w:color w:val="0F1115"/>
          <w:lang w:eastAsia="ru-RU"/>
        </w:rPr>
        <w:t>Шкала оценки выполнения задания (для ведущего)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2977"/>
        <w:gridCol w:w="2268"/>
        <w:gridCol w:w="2126"/>
      </w:tblGrid>
      <w:tr w:rsidR="005A5928" w:rsidRPr="00884CA3" w14:paraId="09E0AD5B" w14:textId="77777777" w:rsidTr="00884CA3">
        <w:trPr>
          <w:tblHeader/>
        </w:trPr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2836BB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Критерий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C864F9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Низкий уровень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D67169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Средний уровень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C99188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Высокий уровень</w:t>
            </w:r>
          </w:p>
        </w:tc>
      </w:tr>
      <w:tr w:rsidR="005A5928" w:rsidRPr="00884CA3" w14:paraId="6114CF13" w14:textId="77777777" w:rsidTr="00884CA3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673037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Отличие диагностики от профилактики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B16246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Путает, предлагает интерпретировать символы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13D9C6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Понимает, но допускает 1–2 ошибки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96324F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Чётко разделяет роли педагога и психолога</w:t>
            </w:r>
          </w:p>
        </w:tc>
      </w:tr>
      <w:tr w:rsidR="005A5928" w:rsidRPr="00884CA3" w14:paraId="224A4AEB" w14:textId="77777777" w:rsidTr="00884CA3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58F33F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Знание этических ограничений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789C5D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Готов фотографировать/показывать рисунки без согласия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138BF4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Знает про согласие, но не всегда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ECE642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Указывает на необходимость этичного информирования</w:t>
            </w:r>
          </w:p>
        </w:tc>
      </w:tr>
      <w:tr w:rsidR="005A5928" w:rsidRPr="00884CA3" w14:paraId="60147E9D" w14:textId="77777777" w:rsidTr="00884CA3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28E427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Конструктивное действие в кейсе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C56A49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Предлагает наказать/пристыдить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8B3C40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Передаёт психологу, но не знает, что сказать самому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9332E6" w14:textId="77777777" w:rsidR="005A5928" w:rsidRPr="00884CA3" w:rsidRDefault="005A5928" w:rsidP="00884CA3">
            <w:pPr>
              <w:ind w:right="140"/>
              <w:rPr>
                <w:rFonts w:eastAsia="Times New Roman"/>
                <w:lang w:eastAsia="ru-RU"/>
              </w:rPr>
            </w:pPr>
            <w:r w:rsidRPr="00884CA3">
              <w:rPr>
                <w:rFonts w:eastAsia="Times New Roman"/>
                <w:lang w:eastAsia="ru-RU"/>
              </w:rPr>
              <w:t>Алгоритм: приватный разговор без интерпретации + передача специалисту</w:t>
            </w:r>
          </w:p>
        </w:tc>
      </w:tr>
    </w:tbl>
    <w:p w14:paraId="0D4A3DCE" w14:textId="77777777" w:rsidR="005A5928" w:rsidRPr="00884CA3" w:rsidRDefault="00884CA3" w:rsidP="00884CA3">
      <w:pPr>
        <w:shd w:val="clear" w:color="auto" w:fill="FFFFFF"/>
        <w:ind w:right="140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pict w14:anchorId="6E9E5045">
          <v:rect id="_x0000_i1031" style="width:0;height:.75pt" o:hralign="center" o:hrstd="t" o:hr="t" fillcolor="#a0a0a0" stroked="f"/>
        </w:pict>
      </w:r>
    </w:p>
    <w:p w14:paraId="7431C978" w14:textId="77777777" w:rsidR="005A5928" w:rsidRPr="00884CA3" w:rsidRDefault="005A5928" w:rsidP="00884CA3">
      <w:pPr>
        <w:shd w:val="clear" w:color="auto" w:fill="FFFFFF"/>
        <w:ind w:right="140"/>
        <w:rPr>
          <w:rFonts w:eastAsia="Times New Roman"/>
          <w:color w:val="0F1115"/>
          <w:lang w:eastAsia="ru-RU"/>
        </w:rPr>
      </w:pPr>
      <w:r w:rsidRPr="00884CA3">
        <w:rPr>
          <w:rFonts w:eastAsia="Times New Roman"/>
          <w:color w:val="0F1115"/>
          <w:lang w:eastAsia="ru-RU"/>
        </w:rPr>
        <w:t>Это задание можно давать </w:t>
      </w:r>
      <w:r w:rsidRPr="00884CA3">
        <w:rPr>
          <w:rFonts w:eastAsia="Times New Roman"/>
          <w:b/>
          <w:bCs/>
          <w:color w:val="0F1115"/>
          <w:lang w:eastAsia="ru-RU"/>
        </w:rPr>
        <w:t>после</w:t>
      </w:r>
      <w:r w:rsidRPr="00884CA3">
        <w:rPr>
          <w:rFonts w:eastAsia="Times New Roman"/>
          <w:color w:val="0F1115"/>
          <w:lang w:eastAsia="ru-RU"/>
        </w:rPr>
        <w:t> блока о мифах и до отработки алгоритма действий – как мост к пониманию «педагог наблюдает и направляет, а ставит гипотезы – психолог».</w:t>
      </w:r>
    </w:p>
    <w:p w14:paraId="0F455D5E" w14:textId="77777777" w:rsidR="00755DAB" w:rsidRPr="00884CA3" w:rsidRDefault="00755DAB" w:rsidP="00C66450"/>
    <w:sectPr w:rsidR="00755DAB" w:rsidRPr="00884CA3" w:rsidSect="00501E6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A88"/>
    <w:multiLevelType w:val="multilevel"/>
    <w:tmpl w:val="17B61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70626"/>
    <w:multiLevelType w:val="multilevel"/>
    <w:tmpl w:val="29B6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3A00F7"/>
    <w:multiLevelType w:val="multilevel"/>
    <w:tmpl w:val="41A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5D1B67"/>
    <w:multiLevelType w:val="multilevel"/>
    <w:tmpl w:val="F3BE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CB4F10"/>
    <w:multiLevelType w:val="multilevel"/>
    <w:tmpl w:val="DD76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B8"/>
    <w:rsid w:val="001A03B8"/>
    <w:rsid w:val="00501E6E"/>
    <w:rsid w:val="005A5928"/>
    <w:rsid w:val="00755DAB"/>
    <w:rsid w:val="00884CA3"/>
    <w:rsid w:val="00C6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75595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18115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899</Words>
  <Characters>5126</Characters>
  <Application>Microsoft Office Word</Application>
  <DocSecurity>0</DocSecurity>
  <Lines>42</Lines>
  <Paragraphs>12</Paragraphs>
  <ScaleCrop>false</ScaleCrop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EA_Fedotova</cp:lastModifiedBy>
  <cp:revision>4</cp:revision>
  <dcterms:created xsi:type="dcterms:W3CDTF">2026-05-02T01:48:00Z</dcterms:created>
  <dcterms:modified xsi:type="dcterms:W3CDTF">2026-05-19T06:40:00Z</dcterms:modified>
</cp:coreProperties>
</file>