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E2683C" w:rsidRPr="00E05994" w:rsidTr="006E119B">
        <w:trPr>
          <w:trHeight w:val="1512"/>
        </w:trPr>
        <w:tc>
          <w:tcPr>
            <w:tcW w:w="4678" w:type="dxa"/>
            <w:gridSpan w:val="4"/>
            <w:shd w:val="clear" w:color="auto" w:fill="auto"/>
          </w:tcPr>
          <w:p w:rsidR="00E2683C" w:rsidRPr="00E05994" w:rsidRDefault="00E2683C" w:rsidP="006E119B">
            <w:pPr>
              <w:spacing w:after="0" w:line="240" w:lineRule="auto"/>
              <w:jc w:val="center"/>
              <w:rPr>
                <w:rFonts w:ascii="Times New Roman" w:hAnsi="Times New Roman"/>
                <w:caps/>
                <w:sz w:val="24"/>
                <w:szCs w:val="24"/>
                <w:lang w:eastAsia="en-US"/>
              </w:rPr>
            </w:pPr>
            <w:r w:rsidRPr="00E05994">
              <w:rPr>
                <w:rFonts w:ascii="Times New Roman" w:hAnsi="Times New Roman"/>
                <w:caps/>
                <w:sz w:val="24"/>
                <w:szCs w:val="24"/>
                <w:lang w:eastAsia="en-US"/>
              </w:rPr>
              <w:t>Российская Федерация</w:t>
            </w:r>
          </w:p>
          <w:p w:rsidR="00E2683C" w:rsidRPr="00E05994" w:rsidRDefault="00E2683C" w:rsidP="006E119B">
            <w:pPr>
              <w:spacing w:after="0" w:line="240" w:lineRule="auto"/>
              <w:jc w:val="center"/>
              <w:rPr>
                <w:rFonts w:ascii="Times New Roman" w:hAnsi="Times New Roman"/>
                <w:caps/>
                <w:sz w:val="24"/>
                <w:szCs w:val="24"/>
                <w:lang w:eastAsia="en-US"/>
              </w:rPr>
            </w:pPr>
            <w:r w:rsidRPr="00E05994">
              <w:rPr>
                <w:rFonts w:ascii="Times New Roman" w:hAnsi="Times New Roman"/>
                <w:caps/>
                <w:sz w:val="24"/>
                <w:szCs w:val="24"/>
                <w:lang w:eastAsia="en-US"/>
              </w:rPr>
              <w:t>Иркутская область</w:t>
            </w:r>
          </w:p>
          <w:p w:rsidR="00E2683C" w:rsidRPr="00E05994" w:rsidRDefault="00E2683C" w:rsidP="006E119B">
            <w:pPr>
              <w:spacing w:after="0" w:line="240" w:lineRule="auto"/>
              <w:jc w:val="center"/>
              <w:rPr>
                <w:rFonts w:ascii="Times New Roman" w:hAnsi="Times New Roman"/>
                <w:b/>
                <w:caps/>
                <w:sz w:val="20"/>
                <w:szCs w:val="20"/>
                <w:lang w:eastAsia="en-US"/>
              </w:rPr>
            </w:pPr>
            <w:r w:rsidRPr="00E05994">
              <w:rPr>
                <w:rFonts w:ascii="Times New Roman" w:hAnsi="Times New Roman"/>
                <w:b/>
                <w:caps/>
                <w:sz w:val="20"/>
                <w:szCs w:val="20"/>
                <w:lang w:eastAsia="en-US"/>
              </w:rPr>
              <w:t>город усть-илимск</w:t>
            </w:r>
          </w:p>
          <w:p w:rsidR="00E2683C" w:rsidRPr="00E05994" w:rsidRDefault="00E2683C" w:rsidP="006E119B">
            <w:pPr>
              <w:spacing w:after="0" w:line="240" w:lineRule="auto"/>
              <w:jc w:val="center"/>
              <w:rPr>
                <w:rFonts w:ascii="Times New Roman" w:hAnsi="Times New Roman"/>
                <w:sz w:val="24"/>
                <w:szCs w:val="24"/>
                <w:lang w:eastAsia="en-US"/>
              </w:rPr>
            </w:pPr>
            <w:r w:rsidRPr="00E05994">
              <w:rPr>
                <w:noProof/>
              </w:rPr>
              <mc:AlternateContent>
                <mc:Choice Requires="wpg">
                  <w:drawing>
                    <wp:inline distT="0" distB="0" distL="0" distR="0" wp14:anchorId="61F3B441" wp14:editId="5D571CDE">
                      <wp:extent cx="535940" cy="668020"/>
                      <wp:effectExtent l="10795" t="17780" r="15240" b="9525"/>
                      <wp:docPr id="1"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2"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5"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8"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9"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0"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1"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2"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3"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4"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6383F2"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5534kAAMR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shd w:val="clear" w:color="auto" w:fill="auto"/>
          </w:tcPr>
          <w:p w:rsidR="00E2683C" w:rsidRPr="00E05994" w:rsidRDefault="00E2683C" w:rsidP="006E119B">
            <w:pPr>
              <w:spacing w:after="0" w:line="240" w:lineRule="auto"/>
              <w:jc w:val="both"/>
              <w:rPr>
                <w:rFonts w:ascii="Times New Roman" w:hAnsi="Times New Roman"/>
                <w:sz w:val="24"/>
                <w:szCs w:val="24"/>
                <w:lang w:eastAsia="en-US"/>
              </w:rPr>
            </w:pPr>
          </w:p>
        </w:tc>
        <w:tc>
          <w:tcPr>
            <w:tcW w:w="4893" w:type="dxa"/>
            <w:vMerge w:val="restart"/>
            <w:shd w:val="clear" w:color="auto" w:fill="auto"/>
          </w:tcPr>
          <w:p w:rsidR="00E2683C" w:rsidRPr="00E05994" w:rsidRDefault="00E2683C" w:rsidP="006E119B">
            <w:pPr>
              <w:spacing w:after="0" w:line="240" w:lineRule="auto"/>
              <w:rPr>
                <w:rFonts w:ascii="Times New Roman" w:hAnsi="Times New Roman"/>
                <w:sz w:val="24"/>
                <w:szCs w:val="24"/>
                <w:lang w:eastAsia="en-US"/>
              </w:rPr>
            </w:pPr>
            <w:r w:rsidRPr="00E05994">
              <w:rPr>
                <w:rFonts w:ascii="Times New Roman" w:hAnsi="Times New Roman"/>
                <w:sz w:val="24"/>
                <w:szCs w:val="24"/>
                <w:lang w:eastAsia="en-US"/>
              </w:rPr>
              <w:t xml:space="preserve">Руководителям муниципальных </w:t>
            </w:r>
          </w:p>
          <w:p w:rsidR="00E2683C" w:rsidRPr="00E05994" w:rsidRDefault="00E2683C" w:rsidP="006E119B">
            <w:pPr>
              <w:spacing w:after="0" w:line="240" w:lineRule="auto"/>
              <w:rPr>
                <w:rFonts w:ascii="Times New Roman" w:hAnsi="Times New Roman"/>
                <w:sz w:val="24"/>
                <w:szCs w:val="24"/>
                <w:lang w:eastAsia="en-US"/>
              </w:rPr>
            </w:pPr>
            <w:r w:rsidRPr="00E05994">
              <w:rPr>
                <w:rFonts w:ascii="Times New Roman" w:hAnsi="Times New Roman"/>
                <w:sz w:val="24"/>
                <w:szCs w:val="24"/>
                <w:lang w:eastAsia="en-US"/>
              </w:rPr>
              <w:t>образовательных учреждений</w:t>
            </w:r>
          </w:p>
          <w:p w:rsidR="00E2683C" w:rsidRPr="00E05994" w:rsidRDefault="00E2683C" w:rsidP="006E119B">
            <w:pPr>
              <w:spacing w:after="0" w:line="240" w:lineRule="auto"/>
              <w:rPr>
                <w:rFonts w:ascii="Times New Roman" w:hAnsi="Times New Roman"/>
                <w:sz w:val="24"/>
                <w:szCs w:val="24"/>
                <w:lang w:eastAsia="en-US"/>
              </w:rPr>
            </w:pPr>
          </w:p>
          <w:p w:rsidR="00E2683C" w:rsidRPr="00E05994" w:rsidRDefault="00E2683C" w:rsidP="006E119B">
            <w:pPr>
              <w:spacing w:after="0" w:line="240" w:lineRule="auto"/>
              <w:contextualSpacing/>
              <w:rPr>
                <w:rFonts w:ascii="Times New Roman" w:hAnsi="Times New Roman"/>
                <w:sz w:val="20"/>
                <w:szCs w:val="20"/>
                <w:lang w:eastAsia="en-US"/>
              </w:rPr>
            </w:pPr>
          </w:p>
        </w:tc>
      </w:tr>
      <w:tr w:rsidR="00E2683C" w:rsidRPr="00E05994" w:rsidTr="006E119B">
        <w:trPr>
          <w:trHeight w:val="986"/>
        </w:trPr>
        <w:tc>
          <w:tcPr>
            <w:tcW w:w="4678" w:type="dxa"/>
            <w:gridSpan w:val="4"/>
            <w:shd w:val="clear" w:color="auto" w:fill="auto"/>
          </w:tcPr>
          <w:p w:rsidR="00E2683C" w:rsidRPr="00E05994" w:rsidRDefault="00E2683C" w:rsidP="006E119B">
            <w:pPr>
              <w:spacing w:after="0" w:line="240" w:lineRule="auto"/>
              <w:jc w:val="center"/>
              <w:rPr>
                <w:rFonts w:ascii="Times New Roman" w:hAnsi="Times New Roman"/>
                <w:b/>
                <w:caps/>
                <w:sz w:val="24"/>
                <w:szCs w:val="24"/>
                <w:lang w:eastAsia="en-US"/>
              </w:rPr>
            </w:pPr>
            <w:r w:rsidRPr="00E05994">
              <w:rPr>
                <w:rFonts w:ascii="Times New Roman" w:hAnsi="Times New Roman"/>
                <w:b/>
                <w:caps/>
                <w:sz w:val="24"/>
                <w:szCs w:val="24"/>
                <w:lang w:eastAsia="en-US"/>
              </w:rPr>
              <w:t xml:space="preserve">КОМИТЕТ образования </w:t>
            </w:r>
          </w:p>
          <w:p w:rsidR="00E2683C" w:rsidRPr="00E05994" w:rsidRDefault="00E2683C" w:rsidP="006E119B">
            <w:pPr>
              <w:spacing w:after="0" w:line="240" w:lineRule="auto"/>
              <w:jc w:val="center"/>
              <w:rPr>
                <w:rFonts w:ascii="Times New Roman" w:hAnsi="Times New Roman"/>
                <w:b/>
                <w:caps/>
                <w:sz w:val="24"/>
                <w:szCs w:val="24"/>
                <w:lang w:eastAsia="en-US"/>
              </w:rPr>
            </w:pPr>
            <w:r w:rsidRPr="00E05994">
              <w:rPr>
                <w:rFonts w:ascii="Times New Roman" w:hAnsi="Times New Roman"/>
                <w:b/>
                <w:caps/>
                <w:sz w:val="24"/>
                <w:szCs w:val="24"/>
                <w:lang w:eastAsia="en-US"/>
              </w:rPr>
              <w:t>Администрации</w:t>
            </w:r>
            <w:r w:rsidRPr="00E05994">
              <w:rPr>
                <w:rFonts w:ascii="Times New Roman" w:hAnsi="Times New Roman"/>
                <w:b/>
                <w:caps/>
                <w:sz w:val="24"/>
                <w:szCs w:val="24"/>
                <w:lang w:eastAsia="en-US"/>
              </w:rPr>
              <w:br/>
              <w:t>города Усть-Илимска</w:t>
            </w:r>
          </w:p>
          <w:p w:rsidR="00E2683C" w:rsidRPr="00E05994" w:rsidRDefault="00E2683C" w:rsidP="006E119B">
            <w:pPr>
              <w:pStyle w:val="1"/>
              <w:spacing w:line="256" w:lineRule="auto"/>
              <w:jc w:val="center"/>
              <w:rPr>
                <w:lang w:eastAsia="en-US"/>
              </w:rPr>
            </w:pPr>
            <w:smartTag w:uri="urn:schemas-microsoft-com:office:smarttags" w:element="metricconverter">
              <w:smartTagPr>
                <w:attr w:name="ProductID" w:val="666683 г"/>
              </w:smartTagPr>
              <w:r w:rsidRPr="00E05994">
                <w:rPr>
                  <w:lang w:eastAsia="en-US"/>
                </w:rPr>
                <w:t>666683 г</w:t>
              </w:r>
            </w:smartTag>
            <w:r w:rsidRPr="00E05994">
              <w:rPr>
                <w:lang w:eastAsia="en-US"/>
              </w:rPr>
              <w:t>. Усть-Илимск, ул. Мечтателей, 28</w:t>
            </w:r>
          </w:p>
          <w:p w:rsidR="00E2683C" w:rsidRPr="00E05994" w:rsidRDefault="00E2683C" w:rsidP="006E119B">
            <w:pPr>
              <w:spacing w:after="0" w:line="240" w:lineRule="auto"/>
              <w:jc w:val="center"/>
              <w:rPr>
                <w:rFonts w:ascii="Times New Roman" w:hAnsi="Times New Roman"/>
                <w:sz w:val="20"/>
                <w:szCs w:val="20"/>
                <w:lang w:eastAsia="en-US"/>
              </w:rPr>
            </w:pPr>
            <w:r w:rsidRPr="00E05994">
              <w:rPr>
                <w:rFonts w:ascii="Times New Roman" w:hAnsi="Times New Roman"/>
                <w:sz w:val="20"/>
                <w:szCs w:val="20"/>
                <w:lang w:eastAsia="en-US"/>
              </w:rPr>
              <w:t>Тел. №6-21-22, факс (39535) 5-84-88</w:t>
            </w:r>
          </w:p>
          <w:p w:rsidR="00E2683C" w:rsidRPr="00E05994" w:rsidRDefault="00E2683C" w:rsidP="006E119B">
            <w:pPr>
              <w:spacing w:after="0" w:line="240" w:lineRule="auto"/>
              <w:jc w:val="center"/>
              <w:rPr>
                <w:rFonts w:ascii="Times New Roman" w:hAnsi="Times New Roman"/>
                <w:sz w:val="24"/>
                <w:szCs w:val="24"/>
                <w:lang w:eastAsia="en-US"/>
              </w:rPr>
            </w:pPr>
            <w:r w:rsidRPr="00E05994">
              <w:rPr>
                <w:rFonts w:ascii="Times New Roman" w:hAnsi="Times New Roman"/>
                <w:sz w:val="20"/>
                <w:szCs w:val="20"/>
                <w:lang w:val="en-US" w:eastAsia="en-US"/>
              </w:rPr>
              <w:t>E</w:t>
            </w:r>
            <w:r w:rsidRPr="00E05994">
              <w:rPr>
                <w:rFonts w:ascii="Times New Roman" w:hAnsi="Times New Roman"/>
                <w:sz w:val="20"/>
                <w:szCs w:val="20"/>
                <w:lang w:eastAsia="en-US"/>
              </w:rPr>
              <w:t>-</w:t>
            </w:r>
            <w:r w:rsidRPr="00E05994">
              <w:rPr>
                <w:rFonts w:ascii="Times New Roman" w:hAnsi="Times New Roman"/>
                <w:sz w:val="20"/>
                <w:szCs w:val="20"/>
                <w:lang w:val="en-US" w:eastAsia="en-US"/>
              </w:rPr>
              <w:t>mail</w:t>
            </w:r>
            <w:r w:rsidRPr="00E05994">
              <w:rPr>
                <w:rFonts w:ascii="Times New Roman" w:hAnsi="Times New Roman"/>
                <w:sz w:val="20"/>
                <w:szCs w:val="20"/>
                <w:lang w:eastAsia="en-US"/>
              </w:rPr>
              <w:t xml:space="preserve">: </w:t>
            </w:r>
            <w:proofErr w:type="spellStart"/>
            <w:r w:rsidRPr="00E05994">
              <w:rPr>
                <w:rFonts w:ascii="Times New Roman" w:hAnsi="Times New Roman"/>
                <w:sz w:val="20"/>
                <w:szCs w:val="20"/>
                <w:lang w:val="en-US" w:eastAsia="en-US"/>
              </w:rPr>
              <w:t>Gorono</w:t>
            </w:r>
            <w:proofErr w:type="spellEnd"/>
            <w:r w:rsidRPr="00E05994">
              <w:rPr>
                <w:rFonts w:ascii="Times New Roman" w:hAnsi="Times New Roman"/>
                <w:sz w:val="20"/>
                <w:szCs w:val="20"/>
                <w:lang w:eastAsia="en-US"/>
              </w:rPr>
              <w:t>_</w:t>
            </w:r>
            <w:r w:rsidRPr="00E05994">
              <w:rPr>
                <w:rFonts w:ascii="Times New Roman" w:hAnsi="Times New Roman"/>
                <w:sz w:val="20"/>
                <w:szCs w:val="20"/>
                <w:lang w:val="en-US" w:eastAsia="en-US"/>
              </w:rPr>
              <w:t>UI</w:t>
            </w:r>
            <w:r w:rsidRPr="00E05994">
              <w:rPr>
                <w:rFonts w:ascii="Times New Roman" w:hAnsi="Times New Roman"/>
                <w:sz w:val="20"/>
                <w:szCs w:val="20"/>
                <w:lang w:eastAsia="en-US"/>
              </w:rPr>
              <w:t>@</w:t>
            </w:r>
            <w:r w:rsidRPr="00E05994">
              <w:rPr>
                <w:rFonts w:ascii="Times New Roman" w:hAnsi="Times New Roman"/>
                <w:sz w:val="20"/>
                <w:szCs w:val="20"/>
                <w:lang w:val="en-US" w:eastAsia="en-US"/>
              </w:rPr>
              <w:t>mail</w:t>
            </w:r>
            <w:r w:rsidRPr="00E05994">
              <w:rPr>
                <w:rFonts w:ascii="Times New Roman" w:hAnsi="Times New Roman"/>
                <w:sz w:val="20"/>
                <w:szCs w:val="20"/>
                <w:lang w:eastAsia="en-US"/>
              </w:rPr>
              <w:t>.</w:t>
            </w:r>
            <w:proofErr w:type="spellStart"/>
            <w:r w:rsidRPr="00E05994">
              <w:rPr>
                <w:rFonts w:ascii="Times New Roman" w:hAnsi="Times New Roman"/>
                <w:sz w:val="20"/>
                <w:szCs w:val="20"/>
                <w:lang w:val="en-US" w:eastAsia="en-US"/>
              </w:rPr>
              <w:t>ru</w:t>
            </w:r>
            <w:proofErr w:type="spellEnd"/>
            <w:r w:rsidRPr="00E05994">
              <w:rPr>
                <w:rFonts w:ascii="Times New Roman" w:hAnsi="Times New Roman"/>
                <w:sz w:val="20"/>
                <w:szCs w:val="20"/>
                <w:lang w:eastAsia="en-US"/>
              </w:rPr>
              <w:t xml:space="preserve"> </w:t>
            </w:r>
          </w:p>
        </w:tc>
        <w:tc>
          <w:tcPr>
            <w:tcW w:w="0" w:type="auto"/>
            <w:vMerge/>
            <w:shd w:val="clear" w:color="auto" w:fill="auto"/>
            <w:vAlign w:val="center"/>
          </w:tcPr>
          <w:p w:rsidR="00E2683C" w:rsidRPr="00E05994" w:rsidRDefault="00E2683C" w:rsidP="006E119B">
            <w:pPr>
              <w:spacing w:after="0" w:line="256" w:lineRule="auto"/>
              <w:rPr>
                <w:rFonts w:ascii="Times New Roman" w:hAnsi="Times New Roman"/>
                <w:sz w:val="24"/>
                <w:szCs w:val="24"/>
                <w:lang w:eastAsia="en-US"/>
              </w:rPr>
            </w:pPr>
          </w:p>
        </w:tc>
        <w:tc>
          <w:tcPr>
            <w:tcW w:w="0" w:type="auto"/>
            <w:vMerge/>
            <w:shd w:val="clear" w:color="auto" w:fill="auto"/>
            <w:vAlign w:val="center"/>
          </w:tcPr>
          <w:p w:rsidR="00E2683C" w:rsidRPr="00E05994" w:rsidRDefault="00E2683C" w:rsidP="006E119B">
            <w:pPr>
              <w:spacing w:after="0" w:line="256" w:lineRule="auto"/>
              <w:rPr>
                <w:rFonts w:ascii="Times New Roman" w:hAnsi="Times New Roman"/>
                <w:sz w:val="20"/>
                <w:szCs w:val="20"/>
                <w:lang w:eastAsia="en-US"/>
              </w:rPr>
            </w:pPr>
          </w:p>
        </w:tc>
      </w:tr>
      <w:tr w:rsidR="00E2683C" w:rsidRPr="00E05994" w:rsidTr="006E119B">
        <w:trPr>
          <w:trHeight w:hRule="exact" w:val="259"/>
        </w:trPr>
        <w:tc>
          <w:tcPr>
            <w:tcW w:w="412" w:type="dxa"/>
            <w:shd w:val="clear" w:color="auto" w:fill="auto"/>
          </w:tcPr>
          <w:p w:rsidR="00E2683C" w:rsidRPr="00E05994" w:rsidRDefault="00E2683C" w:rsidP="006E119B">
            <w:pPr>
              <w:spacing w:after="0" w:line="240" w:lineRule="auto"/>
              <w:jc w:val="right"/>
              <w:rPr>
                <w:rFonts w:ascii="Times New Roman" w:hAnsi="Times New Roman"/>
                <w:sz w:val="20"/>
                <w:szCs w:val="20"/>
                <w:lang w:eastAsia="en-US"/>
              </w:rPr>
            </w:pPr>
            <w:r w:rsidRPr="00E05994">
              <w:rPr>
                <w:rFonts w:ascii="Times New Roman" w:hAnsi="Times New Roman"/>
                <w:sz w:val="20"/>
                <w:szCs w:val="20"/>
                <w:lang w:eastAsia="en-US"/>
              </w:rPr>
              <w:t>от</w:t>
            </w:r>
          </w:p>
        </w:tc>
        <w:tc>
          <w:tcPr>
            <w:tcW w:w="1808" w:type="dxa"/>
            <w:tcBorders>
              <w:top w:val="nil"/>
              <w:left w:val="nil"/>
              <w:bottom w:val="single" w:sz="4" w:space="0" w:color="auto"/>
              <w:right w:val="nil"/>
            </w:tcBorders>
            <w:shd w:val="clear" w:color="auto" w:fill="auto"/>
          </w:tcPr>
          <w:p w:rsidR="00E2683C" w:rsidRPr="00E05994" w:rsidRDefault="00E2683C" w:rsidP="006E119B">
            <w:pPr>
              <w:spacing w:after="0" w:line="240" w:lineRule="auto"/>
              <w:jc w:val="both"/>
              <w:rPr>
                <w:rFonts w:ascii="Times New Roman" w:hAnsi="Times New Roman"/>
                <w:sz w:val="24"/>
                <w:szCs w:val="24"/>
                <w:lang w:eastAsia="en-US"/>
              </w:rPr>
            </w:pPr>
          </w:p>
        </w:tc>
        <w:tc>
          <w:tcPr>
            <w:tcW w:w="445" w:type="dxa"/>
            <w:shd w:val="clear" w:color="auto" w:fill="auto"/>
          </w:tcPr>
          <w:p w:rsidR="00E2683C" w:rsidRPr="00E05994" w:rsidRDefault="00E2683C" w:rsidP="006E119B">
            <w:pPr>
              <w:spacing w:after="0" w:line="240" w:lineRule="auto"/>
              <w:jc w:val="center"/>
              <w:rPr>
                <w:rFonts w:ascii="Times New Roman" w:hAnsi="Times New Roman"/>
                <w:sz w:val="24"/>
                <w:szCs w:val="24"/>
                <w:lang w:eastAsia="en-US"/>
              </w:rPr>
            </w:pPr>
            <w:r w:rsidRPr="00E05994">
              <w:rPr>
                <w:rFonts w:ascii="Times New Roman" w:hAnsi="Times New Roman"/>
                <w:sz w:val="24"/>
                <w:szCs w:val="24"/>
                <w:lang w:eastAsia="en-US"/>
              </w:rPr>
              <w:t>№</w:t>
            </w:r>
          </w:p>
        </w:tc>
        <w:tc>
          <w:tcPr>
            <w:tcW w:w="2013" w:type="dxa"/>
            <w:tcBorders>
              <w:top w:val="nil"/>
              <w:left w:val="nil"/>
              <w:bottom w:val="single" w:sz="4" w:space="0" w:color="auto"/>
              <w:right w:val="nil"/>
            </w:tcBorders>
            <w:shd w:val="clear" w:color="auto" w:fill="auto"/>
          </w:tcPr>
          <w:p w:rsidR="00E2683C" w:rsidRPr="00E05994" w:rsidRDefault="00E2683C" w:rsidP="006E119B">
            <w:pPr>
              <w:spacing w:after="0" w:line="240" w:lineRule="auto"/>
              <w:rPr>
                <w:rFonts w:ascii="Times New Roman" w:hAnsi="Times New Roman"/>
                <w:sz w:val="24"/>
                <w:szCs w:val="24"/>
                <w:lang w:eastAsia="en-US"/>
              </w:rPr>
            </w:pPr>
          </w:p>
        </w:tc>
        <w:tc>
          <w:tcPr>
            <w:tcW w:w="0" w:type="auto"/>
            <w:vMerge/>
            <w:shd w:val="clear" w:color="auto" w:fill="auto"/>
            <w:vAlign w:val="center"/>
          </w:tcPr>
          <w:p w:rsidR="00E2683C" w:rsidRPr="00E05994" w:rsidRDefault="00E2683C" w:rsidP="006E119B">
            <w:pPr>
              <w:spacing w:after="0" w:line="256" w:lineRule="auto"/>
              <w:rPr>
                <w:rFonts w:ascii="Times New Roman" w:hAnsi="Times New Roman"/>
                <w:sz w:val="24"/>
                <w:szCs w:val="24"/>
                <w:lang w:eastAsia="en-US"/>
              </w:rPr>
            </w:pPr>
          </w:p>
        </w:tc>
        <w:tc>
          <w:tcPr>
            <w:tcW w:w="0" w:type="auto"/>
            <w:vMerge/>
            <w:shd w:val="clear" w:color="auto" w:fill="auto"/>
            <w:vAlign w:val="center"/>
          </w:tcPr>
          <w:p w:rsidR="00E2683C" w:rsidRPr="00E05994" w:rsidRDefault="00E2683C" w:rsidP="006E119B">
            <w:pPr>
              <w:spacing w:after="0" w:line="256" w:lineRule="auto"/>
              <w:rPr>
                <w:rFonts w:ascii="Times New Roman" w:hAnsi="Times New Roman"/>
                <w:sz w:val="20"/>
                <w:szCs w:val="20"/>
                <w:lang w:eastAsia="en-US"/>
              </w:rPr>
            </w:pPr>
          </w:p>
        </w:tc>
      </w:tr>
      <w:tr w:rsidR="00E2683C" w:rsidRPr="00E05994" w:rsidTr="006E119B">
        <w:trPr>
          <w:trHeight w:hRule="exact" w:val="314"/>
        </w:trPr>
        <w:tc>
          <w:tcPr>
            <w:tcW w:w="412" w:type="dxa"/>
            <w:shd w:val="clear" w:color="auto" w:fill="auto"/>
          </w:tcPr>
          <w:p w:rsidR="00E2683C" w:rsidRPr="00E05994" w:rsidRDefault="00E2683C" w:rsidP="006E119B">
            <w:pPr>
              <w:spacing w:after="0" w:line="240" w:lineRule="auto"/>
              <w:jc w:val="both"/>
              <w:rPr>
                <w:rFonts w:ascii="Times New Roman" w:hAnsi="Times New Roman"/>
                <w:sz w:val="20"/>
                <w:szCs w:val="20"/>
                <w:lang w:eastAsia="en-US"/>
              </w:rPr>
            </w:pPr>
            <w:r w:rsidRPr="00E05994">
              <w:rPr>
                <w:rFonts w:ascii="Times New Roman" w:hAnsi="Times New Roman"/>
                <w:sz w:val="20"/>
                <w:szCs w:val="20"/>
                <w:lang w:eastAsia="en-US"/>
              </w:rPr>
              <w:t>на</w:t>
            </w:r>
          </w:p>
        </w:tc>
        <w:tc>
          <w:tcPr>
            <w:tcW w:w="1808" w:type="dxa"/>
            <w:tcBorders>
              <w:top w:val="single" w:sz="4" w:space="0" w:color="auto"/>
              <w:left w:val="nil"/>
              <w:bottom w:val="single" w:sz="4" w:space="0" w:color="auto"/>
              <w:right w:val="nil"/>
            </w:tcBorders>
            <w:shd w:val="clear" w:color="auto" w:fill="auto"/>
          </w:tcPr>
          <w:p w:rsidR="00E2683C" w:rsidRPr="00E05994" w:rsidRDefault="00E2683C" w:rsidP="006E119B">
            <w:pPr>
              <w:spacing w:after="0" w:line="240" w:lineRule="auto"/>
              <w:jc w:val="both"/>
              <w:rPr>
                <w:rFonts w:ascii="Times New Roman" w:hAnsi="Times New Roman"/>
                <w:color w:val="FF0000"/>
                <w:sz w:val="20"/>
                <w:szCs w:val="20"/>
                <w:lang w:val="en-US" w:eastAsia="en-US"/>
              </w:rPr>
            </w:pPr>
          </w:p>
        </w:tc>
        <w:tc>
          <w:tcPr>
            <w:tcW w:w="445" w:type="dxa"/>
            <w:shd w:val="clear" w:color="auto" w:fill="auto"/>
          </w:tcPr>
          <w:p w:rsidR="00E2683C" w:rsidRPr="00E05994" w:rsidRDefault="00E2683C" w:rsidP="006E119B">
            <w:pPr>
              <w:spacing w:after="0" w:line="240" w:lineRule="auto"/>
              <w:jc w:val="center"/>
              <w:rPr>
                <w:rFonts w:ascii="Times New Roman" w:hAnsi="Times New Roman"/>
                <w:sz w:val="20"/>
                <w:szCs w:val="20"/>
                <w:lang w:eastAsia="en-US"/>
              </w:rPr>
            </w:pPr>
            <w:r w:rsidRPr="00E05994">
              <w:rPr>
                <w:rFonts w:ascii="Times New Roman" w:hAnsi="Times New Roman"/>
                <w:sz w:val="20"/>
                <w:szCs w:val="20"/>
                <w:lang w:eastAsia="en-US"/>
              </w:rPr>
              <w:t>от</w:t>
            </w:r>
          </w:p>
        </w:tc>
        <w:tc>
          <w:tcPr>
            <w:tcW w:w="2013" w:type="dxa"/>
            <w:tcBorders>
              <w:top w:val="single" w:sz="4" w:space="0" w:color="auto"/>
              <w:left w:val="nil"/>
              <w:bottom w:val="single" w:sz="4" w:space="0" w:color="auto"/>
              <w:right w:val="nil"/>
            </w:tcBorders>
            <w:shd w:val="clear" w:color="auto" w:fill="auto"/>
          </w:tcPr>
          <w:p w:rsidR="00E2683C" w:rsidRPr="00E05994" w:rsidRDefault="00E2683C" w:rsidP="006E119B">
            <w:pPr>
              <w:spacing w:after="0" w:line="240" w:lineRule="auto"/>
              <w:jc w:val="both"/>
              <w:rPr>
                <w:rFonts w:ascii="Times New Roman" w:hAnsi="Times New Roman"/>
                <w:color w:val="FF0000"/>
                <w:sz w:val="20"/>
                <w:szCs w:val="20"/>
                <w:lang w:eastAsia="en-US"/>
              </w:rPr>
            </w:pPr>
          </w:p>
        </w:tc>
        <w:tc>
          <w:tcPr>
            <w:tcW w:w="0" w:type="auto"/>
            <w:vMerge/>
            <w:shd w:val="clear" w:color="auto" w:fill="auto"/>
            <w:vAlign w:val="center"/>
          </w:tcPr>
          <w:p w:rsidR="00E2683C" w:rsidRPr="00E05994" w:rsidRDefault="00E2683C" w:rsidP="006E119B">
            <w:pPr>
              <w:spacing w:after="0" w:line="256" w:lineRule="auto"/>
              <w:rPr>
                <w:rFonts w:ascii="Times New Roman" w:hAnsi="Times New Roman"/>
                <w:sz w:val="24"/>
                <w:szCs w:val="24"/>
                <w:lang w:eastAsia="en-US"/>
              </w:rPr>
            </w:pPr>
          </w:p>
        </w:tc>
        <w:tc>
          <w:tcPr>
            <w:tcW w:w="0" w:type="auto"/>
            <w:vMerge/>
            <w:shd w:val="clear" w:color="auto" w:fill="auto"/>
            <w:vAlign w:val="center"/>
          </w:tcPr>
          <w:p w:rsidR="00E2683C" w:rsidRPr="00E05994" w:rsidRDefault="00E2683C" w:rsidP="006E119B">
            <w:pPr>
              <w:spacing w:after="0" w:line="256" w:lineRule="auto"/>
              <w:rPr>
                <w:rFonts w:ascii="Times New Roman" w:hAnsi="Times New Roman"/>
                <w:sz w:val="20"/>
                <w:szCs w:val="20"/>
                <w:lang w:eastAsia="en-US"/>
              </w:rPr>
            </w:pPr>
          </w:p>
        </w:tc>
      </w:tr>
      <w:tr w:rsidR="00E2683C" w:rsidRPr="00E05994" w:rsidTr="006E119B">
        <w:trPr>
          <w:trHeight w:val="952"/>
        </w:trPr>
        <w:tc>
          <w:tcPr>
            <w:tcW w:w="4678" w:type="dxa"/>
            <w:gridSpan w:val="4"/>
            <w:shd w:val="clear" w:color="auto" w:fill="auto"/>
          </w:tcPr>
          <w:p w:rsidR="00E2683C" w:rsidRPr="00094CAB" w:rsidRDefault="00E2683C" w:rsidP="006E119B">
            <w:pPr>
              <w:spacing w:after="6" w:line="240" w:lineRule="auto"/>
              <w:ind w:left="-5" w:hanging="10"/>
              <w:jc w:val="both"/>
            </w:pPr>
            <w:r w:rsidRPr="00094CAB">
              <w:rPr>
                <w:rFonts w:ascii="Times New Roman" w:eastAsia="Times New Roman" w:hAnsi="Times New Roman"/>
                <w:sz w:val="24"/>
              </w:rPr>
              <w:t xml:space="preserve">О направлении информации по результатам </w:t>
            </w:r>
            <w:r w:rsidR="005E58EB">
              <w:rPr>
                <w:rFonts w:ascii="Times New Roman" w:eastAsia="Times New Roman" w:hAnsi="Times New Roman"/>
                <w:sz w:val="24"/>
              </w:rPr>
              <w:t>выполнения пункта 1 типового плана мероприятий</w:t>
            </w:r>
            <w:r w:rsidRPr="00094CAB">
              <w:rPr>
                <w:rFonts w:ascii="Times New Roman" w:eastAsia="Times New Roman" w:hAnsi="Times New Roman"/>
                <w:sz w:val="24"/>
              </w:rPr>
              <w:t xml:space="preserve">  </w:t>
            </w:r>
            <w:r w:rsidR="005E58EB">
              <w:rPr>
                <w:rFonts w:ascii="Times New Roman" w:eastAsia="Times New Roman" w:hAnsi="Times New Roman"/>
                <w:sz w:val="24"/>
              </w:rPr>
              <w:t xml:space="preserve"> по снижению бюрократической нагрузки на педагогических работников</w:t>
            </w:r>
          </w:p>
          <w:p w:rsidR="00E2683C" w:rsidRPr="00D55DF7" w:rsidRDefault="00E2683C" w:rsidP="006E119B">
            <w:pPr>
              <w:autoSpaceDE w:val="0"/>
              <w:autoSpaceDN w:val="0"/>
              <w:adjustRightInd w:val="0"/>
              <w:spacing w:after="0" w:line="240" w:lineRule="auto"/>
              <w:rPr>
                <w:rFonts w:ascii="Times New Roman" w:eastAsiaTheme="minorHAnsi" w:hAnsi="Times New Roman"/>
                <w:sz w:val="24"/>
                <w:szCs w:val="24"/>
                <w:lang w:eastAsia="en-US"/>
              </w:rPr>
            </w:pPr>
          </w:p>
        </w:tc>
        <w:tc>
          <w:tcPr>
            <w:tcW w:w="0" w:type="auto"/>
            <w:vMerge/>
            <w:shd w:val="clear" w:color="auto" w:fill="auto"/>
            <w:vAlign w:val="center"/>
          </w:tcPr>
          <w:p w:rsidR="00E2683C" w:rsidRPr="00E05994" w:rsidRDefault="00E2683C" w:rsidP="006E119B">
            <w:pPr>
              <w:spacing w:after="0" w:line="256" w:lineRule="auto"/>
              <w:rPr>
                <w:rFonts w:ascii="Times New Roman" w:hAnsi="Times New Roman"/>
                <w:sz w:val="24"/>
                <w:szCs w:val="24"/>
                <w:lang w:eastAsia="en-US"/>
              </w:rPr>
            </w:pPr>
          </w:p>
        </w:tc>
        <w:tc>
          <w:tcPr>
            <w:tcW w:w="0" w:type="auto"/>
            <w:vMerge/>
            <w:shd w:val="clear" w:color="auto" w:fill="auto"/>
            <w:vAlign w:val="center"/>
          </w:tcPr>
          <w:p w:rsidR="00E2683C" w:rsidRPr="00E05994" w:rsidRDefault="00E2683C" w:rsidP="006E119B">
            <w:pPr>
              <w:spacing w:after="0" w:line="256" w:lineRule="auto"/>
              <w:rPr>
                <w:rFonts w:ascii="Times New Roman" w:hAnsi="Times New Roman"/>
                <w:sz w:val="20"/>
                <w:szCs w:val="20"/>
                <w:lang w:eastAsia="en-US"/>
              </w:rPr>
            </w:pPr>
          </w:p>
        </w:tc>
      </w:tr>
    </w:tbl>
    <w:p w:rsidR="00E2683C" w:rsidRPr="00E05994" w:rsidRDefault="00E2683C" w:rsidP="00E2683C">
      <w:pPr>
        <w:spacing w:after="0" w:line="240" w:lineRule="auto"/>
        <w:jc w:val="center"/>
        <w:rPr>
          <w:rFonts w:ascii="Times New Roman" w:hAnsi="Times New Roman"/>
          <w:sz w:val="24"/>
          <w:szCs w:val="24"/>
        </w:rPr>
      </w:pPr>
      <w:r w:rsidRPr="00E05994">
        <w:rPr>
          <w:rFonts w:ascii="Times New Roman" w:hAnsi="Times New Roman"/>
          <w:b/>
          <w:sz w:val="24"/>
          <w:szCs w:val="24"/>
        </w:rPr>
        <w:t>Уважаемые руководители!</w:t>
      </w:r>
    </w:p>
    <w:p w:rsidR="00E2683C" w:rsidRPr="00682525" w:rsidRDefault="00E2683C" w:rsidP="00682525">
      <w:pPr>
        <w:shd w:val="clear" w:color="auto" w:fill="FFFFFF"/>
        <w:tabs>
          <w:tab w:val="left" w:pos="851"/>
        </w:tabs>
        <w:spacing w:after="0" w:line="240" w:lineRule="auto"/>
        <w:ind w:right="-1" w:firstLine="572"/>
        <w:jc w:val="both"/>
        <w:textAlignment w:val="baseline"/>
        <w:rPr>
          <w:rFonts w:ascii="Times New Roman" w:eastAsia="Times New Roman" w:hAnsi="Times New Roman"/>
          <w:sz w:val="24"/>
          <w:szCs w:val="24"/>
        </w:rPr>
      </w:pPr>
      <w:r w:rsidRPr="00682525">
        <w:rPr>
          <w:rFonts w:ascii="Times New Roman" w:hAnsi="Times New Roman"/>
          <w:sz w:val="24"/>
          <w:szCs w:val="24"/>
        </w:rPr>
        <w:t xml:space="preserve">Комитет образования Администрации города Усть-Илимска в соответствии </w:t>
      </w:r>
      <w:r w:rsidR="008316F2" w:rsidRPr="00682525">
        <w:rPr>
          <w:rFonts w:ascii="Times New Roman" w:hAnsi="Times New Roman"/>
          <w:sz w:val="24"/>
          <w:szCs w:val="24"/>
        </w:rPr>
        <w:t>с информационным</w:t>
      </w:r>
      <w:r w:rsidRPr="00682525">
        <w:rPr>
          <w:rFonts w:ascii="Times New Roman" w:hAnsi="Times New Roman"/>
          <w:sz w:val="24"/>
          <w:szCs w:val="24"/>
        </w:rPr>
        <w:t xml:space="preserve"> письмом от 0</w:t>
      </w:r>
      <w:r w:rsidR="00DC7CC9" w:rsidRPr="00682525">
        <w:rPr>
          <w:rFonts w:ascii="Times New Roman" w:hAnsi="Times New Roman"/>
          <w:sz w:val="24"/>
          <w:szCs w:val="24"/>
        </w:rPr>
        <w:t>1</w:t>
      </w:r>
      <w:r w:rsidRPr="00682525">
        <w:rPr>
          <w:rFonts w:ascii="Times New Roman" w:hAnsi="Times New Roman"/>
          <w:sz w:val="24"/>
          <w:szCs w:val="24"/>
        </w:rPr>
        <w:t>.1</w:t>
      </w:r>
      <w:r w:rsidR="00DC7CC9" w:rsidRPr="00682525">
        <w:rPr>
          <w:rFonts w:ascii="Times New Roman" w:hAnsi="Times New Roman"/>
          <w:sz w:val="24"/>
          <w:szCs w:val="24"/>
        </w:rPr>
        <w:t>2</w:t>
      </w:r>
      <w:r w:rsidRPr="00682525">
        <w:rPr>
          <w:rFonts w:ascii="Times New Roman" w:hAnsi="Times New Roman"/>
          <w:sz w:val="24"/>
          <w:szCs w:val="24"/>
        </w:rPr>
        <w:t>.202</w:t>
      </w:r>
      <w:r w:rsidR="00DC7CC9" w:rsidRPr="00682525">
        <w:rPr>
          <w:rFonts w:ascii="Times New Roman" w:hAnsi="Times New Roman"/>
          <w:sz w:val="24"/>
          <w:szCs w:val="24"/>
        </w:rPr>
        <w:t>5</w:t>
      </w:r>
      <w:r w:rsidRPr="00682525">
        <w:rPr>
          <w:rFonts w:ascii="Times New Roman" w:hAnsi="Times New Roman"/>
          <w:sz w:val="24"/>
          <w:szCs w:val="24"/>
        </w:rPr>
        <w:t>г. № 0</w:t>
      </w:r>
      <w:r w:rsidR="00DC7CC9" w:rsidRPr="00682525">
        <w:rPr>
          <w:rFonts w:ascii="Times New Roman" w:hAnsi="Times New Roman"/>
          <w:sz w:val="24"/>
          <w:szCs w:val="24"/>
        </w:rPr>
        <w:t>2(38-8/9)-3372</w:t>
      </w:r>
      <w:r w:rsidRPr="00682525">
        <w:rPr>
          <w:rFonts w:ascii="Times New Roman" w:hAnsi="Times New Roman"/>
          <w:sz w:val="24"/>
          <w:szCs w:val="24"/>
        </w:rPr>
        <w:t>/</w:t>
      </w:r>
      <w:r w:rsidR="00DC7CC9" w:rsidRPr="00682525">
        <w:rPr>
          <w:rFonts w:ascii="Times New Roman" w:hAnsi="Times New Roman"/>
          <w:sz w:val="24"/>
          <w:szCs w:val="24"/>
        </w:rPr>
        <w:t>25</w:t>
      </w:r>
      <w:r w:rsidRPr="00682525">
        <w:rPr>
          <w:rFonts w:ascii="Times New Roman" w:hAnsi="Times New Roman"/>
          <w:sz w:val="24"/>
          <w:szCs w:val="24"/>
        </w:rPr>
        <w:t xml:space="preserve"> «</w:t>
      </w:r>
      <w:r w:rsidR="00DC7CC9" w:rsidRPr="00682525">
        <w:rPr>
          <w:rFonts w:ascii="Times New Roman" w:hAnsi="Times New Roman"/>
          <w:sz w:val="24"/>
          <w:szCs w:val="24"/>
        </w:rPr>
        <w:t>О Плане мероприятий («дорожной карты») по снижению бюрократической нагрузки на педагогических работников</w:t>
      </w:r>
      <w:r w:rsidRPr="00682525">
        <w:rPr>
          <w:rFonts w:ascii="Times New Roman" w:hAnsi="Times New Roman"/>
          <w:sz w:val="24"/>
          <w:szCs w:val="24"/>
        </w:rPr>
        <w:t xml:space="preserve">» </w:t>
      </w:r>
      <w:r w:rsidRPr="00682525">
        <w:rPr>
          <w:rFonts w:ascii="Times New Roman" w:eastAsia="Times New Roman" w:hAnsi="Times New Roman"/>
          <w:sz w:val="24"/>
          <w:szCs w:val="24"/>
        </w:rPr>
        <w:t xml:space="preserve">направляет в Ваш адрес информационную справку по результатам </w:t>
      </w:r>
      <w:r w:rsidR="00903FE8" w:rsidRPr="00682525">
        <w:rPr>
          <w:rFonts w:ascii="Times New Roman" w:eastAsia="Times New Roman" w:hAnsi="Times New Roman"/>
          <w:sz w:val="24"/>
          <w:szCs w:val="24"/>
        </w:rPr>
        <w:t>выполнения пункта 1 типового плана мероприятий по снижению бюрократической нагрузки на педагогических работников для ознакомления и принятия управленческих решений.</w:t>
      </w:r>
    </w:p>
    <w:p w:rsidR="00E2683C" w:rsidRDefault="00682525" w:rsidP="00E2683C">
      <w:pPr>
        <w:autoSpaceDE w:val="0"/>
        <w:autoSpaceDN w:val="0"/>
        <w:adjustRightInd w:val="0"/>
        <w:spacing w:after="0" w:line="240" w:lineRule="auto"/>
        <w:ind w:firstLine="567"/>
        <w:jc w:val="both"/>
        <w:rPr>
          <w:rFonts w:ascii="Times New Roman" w:hAnsi="Times New Roman"/>
          <w:sz w:val="24"/>
          <w:szCs w:val="24"/>
        </w:rPr>
      </w:pPr>
      <w:r w:rsidRPr="00B2421E">
        <w:rPr>
          <w:rFonts w:ascii="Times New Roman" w:hAnsi="Times New Roman"/>
          <w:sz w:val="24"/>
          <w:szCs w:val="24"/>
        </w:rPr>
        <w:t>Приложени</w:t>
      </w:r>
      <w:r>
        <w:rPr>
          <w:rFonts w:ascii="Times New Roman" w:hAnsi="Times New Roman"/>
          <w:sz w:val="24"/>
          <w:szCs w:val="24"/>
        </w:rPr>
        <w:t xml:space="preserve">е </w:t>
      </w:r>
      <w:r w:rsidRPr="00B2421E">
        <w:rPr>
          <w:rFonts w:ascii="Times New Roman" w:hAnsi="Times New Roman"/>
          <w:sz w:val="24"/>
          <w:szCs w:val="24"/>
        </w:rPr>
        <w:t>на</w:t>
      </w:r>
      <w:r w:rsidR="00E2683C" w:rsidRPr="00B2421E">
        <w:rPr>
          <w:rFonts w:ascii="Times New Roman" w:hAnsi="Times New Roman"/>
          <w:sz w:val="24"/>
          <w:szCs w:val="24"/>
        </w:rPr>
        <w:t xml:space="preserve"> </w:t>
      </w:r>
      <w:r w:rsidR="00191CF2">
        <w:rPr>
          <w:rFonts w:ascii="Times New Roman" w:hAnsi="Times New Roman"/>
          <w:sz w:val="24"/>
          <w:szCs w:val="24"/>
        </w:rPr>
        <w:t>1</w:t>
      </w:r>
      <w:r w:rsidR="00185216">
        <w:rPr>
          <w:rFonts w:ascii="Times New Roman" w:hAnsi="Times New Roman"/>
          <w:sz w:val="24"/>
          <w:szCs w:val="24"/>
        </w:rPr>
        <w:t>3</w:t>
      </w:r>
      <w:r w:rsidR="00E2683C" w:rsidRPr="00B2421E">
        <w:rPr>
          <w:rFonts w:ascii="Times New Roman" w:hAnsi="Times New Roman"/>
          <w:sz w:val="24"/>
          <w:szCs w:val="24"/>
        </w:rPr>
        <w:t xml:space="preserve"> стр.</w:t>
      </w:r>
    </w:p>
    <w:p w:rsidR="00E2683C" w:rsidRPr="00660B2C" w:rsidRDefault="00E2683C" w:rsidP="00E2683C">
      <w:pPr>
        <w:shd w:val="clear" w:color="auto" w:fill="FFFFFF"/>
        <w:spacing w:after="0" w:line="240" w:lineRule="auto"/>
        <w:ind w:right="-1"/>
        <w:jc w:val="both"/>
        <w:textAlignment w:val="baseline"/>
        <w:rPr>
          <w:rFonts w:ascii="Times New Roman" w:hAnsi="Times New Roman"/>
          <w:sz w:val="24"/>
          <w:szCs w:val="24"/>
        </w:rPr>
      </w:pPr>
    </w:p>
    <w:p w:rsidR="00E2683C" w:rsidRPr="00DC5783" w:rsidRDefault="00E2683C" w:rsidP="00E2683C">
      <w:pPr>
        <w:shd w:val="clear" w:color="auto" w:fill="FFFFFF"/>
        <w:jc w:val="both"/>
      </w:pPr>
    </w:p>
    <w:p w:rsidR="00E2683C" w:rsidRPr="00ED6A8F" w:rsidRDefault="00DC7CC9" w:rsidP="00E2683C">
      <w:pPr>
        <w:pStyle w:val="a3"/>
        <w:spacing w:before="0" w:beforeAutospacing="0" w:after="0"/>
        <w:jc w:val="both"/>
        <w:rPr>
          <w:b/>
          <w:bCs/>
        </w:rPr>
      </w:pPr>
      <w:proofErr w:type="spellStart"/>
      <w:r>
        <w:rPr>
          <w:b/>
          <w:bCs/>
        </w:rPr>
        <w:t>И.о</w:t>
      </w:r>
      <w:proofErr w:type="spellEnd"/>
      <w:r>
        <w:rPr>
          <w:b/>
          <w:bCs/>
        </w:rPr>
        <w:t>. п</w:t>
      </w:r>
      <w:r w:rsidR="00E2683C">
        <w:rPr>
          <w:b/>
          <w:bCs/>
        </w:rPr>
        <w:t>редседател</w:t>
      </w:r>
      <w:r>
        <w:rPr>
          <w:b/>
          <w:bCs/>
        </w:rPr>
        <w:t xml:space="preserve">я </w:t>
      </w:r>
      <w:r w:rsidR="00E2683C">
        <w:rPr>
          <w:b/>
          <w:bCs/>
        </w:rPr>
        <w:t xml:space="preserve">Комитета                      </w:t>
      </w:r>
      <w:r w:rsidR="00E2683C" w:rsidRPr="00ED6A8F">
        <w:rPr>
          <w:b/>
          <w:bCs/>
        </w:rPr>
        <w:t xml:space="preserve"> </w:t>
      </w:r>
      <w:r>
        <w:rPr>
          <w:b/>
          <w:bCs/>
        </w:rPr>
        <w:t xml:space="preserve">                   </w:t>
      </w:r>
      <w:r w:rsidR="00E2683C">
        <w:rPr>
          <w:b/>
          <w:bCs/>
        </w:rPr>
        <w:t xml:space="preserve">                       </w:t>
      </w:r>
      <w:r w:rsidR="00903FE8">
        <w:rPr>
          <w:b/>
          <w:bCs/>
        </w:rPr>
        <w:t xml:space="preserve">       </w:t>
      </w:r>
      <w:r w:rsidR="00E2683C">
        <w:rPr>
          <w:b/>
          <w:bCs/>
        </w:rPr>
        <w:t xml:space="preserve">     </w:t>
      </w:r>
      <w:r w:rsidR="00903FE8">
        <w:rPr>
          <w:b/>
          <w:bCs/>
        </w:rPr>
        <w:t xml:space="preserve"> </w:t>
      </w:r>
      <w:r>
        <w:rPr>
          <w:b/>
          <w:bCs/>
        </w:rPr>
        <w:t xml:space="preserve">Е.А. </w:t>
      </w:r>
      <w:proofErr w:type="spellStart"/>
      <w:r>
        <w:rPr>
          <w:b/>
          <w:bCs/>
        </w:rPr>
        <w:t>Петлюк</w:t>
      </w:r>
      <w:proofErr w:type="spellEnd"/>
    </w:p>
    <w:p w:rsidR="00E2683C" w:rsidRDefault="00E2683C" w:rsidP="00E2683C">
      <w:pPr>
        <w:jc w:val="both"/>
        <w:rPr>
          <w:rFonts w:ascii="Times New Roman" w:hAnsi="Times New Roman"/>
          <w:sz w:val="20"/>
          <w:szCs w:val="20"/>
        </w:rPr>
      </w:pPr>
    </w:p>
    <w:p w:rsidR="00E2683C" w:rsidRDefault="00E2683C" w:rsidP="00E2683C">
      <w:pPr>
        <w:jc w:val="both"/>
        <w:rPr>
          <w:rFonts w:ascii="Times New Roman" w:hAnsi="Times New Roman"/>
          <w:sz w:val="20"/>
          <w:szCs w:val="20"/>
        </w:rPr>
      </w:pPr>
    </w:p>
    <w:p w:rsidR="00CC4514" w:rsidRDefault="00CC4514" w:rsidP="00E2683C">
      <w:pPr>
        <w:jc w:val="both"/>
        <w:rPr>
          <w:rFonts w:ascii="Times New Roman" w:hAnsi="Times New Roman"/>
          <w:sz w:val="20"/>
          <w:szCs w:val="20"/>
        </w:rPr>
      </w:pPr>
    </w:p>
    <w:p w:rsidR="007C1BB1" w:rsidRDefault="007C1BB1" w:rsidP="00E2683C">
      <w:pPr>
        <w:jc w:val="both"/>
        <w:rPr>
          <w:rFonts w:ascii="Times New Roman" w:hAnsi="Times New Roman"/>
          <w:sz w:val="20"/>
          <w:szCs w:val="20"/>
        </w:rPr>
      </w:pPr>
    </w:p>
    <w:p w:rsidR="007C1BB1" w:rsidRDefault="007C1BB1" w:rsidP="00E2683C">
      <w:pPr>
        <w:jc w:val="both"/>
        <w:rPr>
          <w:rFonts w:ascii="Times New Roman" w:hAnsi="Times New Roman"/>
          <w:sz w:val="20"/>
          <w:szCs w:val="20"/>
        </w:rPr>
      </w:pPr>
    </w:p>
    <w:p w:rsidR="007C1BB1" w:rsidRDefault="007C1BB1" w:rsidP="00E2683C">
      <w:pPr>
        <w:jc w:val="both"/>
        <w:rPr>
          <w:rFonts w:ascii="Times New Roman" w:hAnsi="Times New Roman"/>
          <w:sz w:val="20"/>
          <w:szCs w:val="20"/>
        </w:rPr>
      </w:pPr>
    </w:p>
    <w:p w:rsidR="007C1BB1" w:rsidRDefault="007C1BB1" w:rsidP="00E2683C">
      <w:pPr>
        <w:jc w:val="both"/>
        <w:rPr>
          <w:rFonts w:ascii="Times New Roman" w:hAnsi="Times New Roman"/>
          <w:sz w:val="20"/>
          <w:szCs w:val="20"/>
        </w:rPr>
      </w:pPr>
    </w:p>
    <w:p w:rsidR="007C1BB1" w:rsidRDefault="007C1BB1" w:rsidP="00E2683C">
      <w:pPr>
        <w:jc w:val="both"/>
        <w:rPr>
          <w:rFonts w:ascii="Times New Roman" w:hAnsi="Times New Roman"/>
          <w:sz w:val="20"/>
          <w:szCs w:val="20"/>
        </w:rPr>
      </w:pPr>
    </w:p>
    <w:p w:rsidR="00682525" w:rsidRDefault="00682525" w:rsidP="00E2683C">
      <w:pPr>
        <w:jc w:val="both"/>
        <w:rPr>
          <w:rFonts w:ascii="Times New Roman" w:hAnsi="Times New Roman"/>
          <w:sz w:val="20"/>
          <w:szCs w:val="20"/>
        </w:rPr>
      </w:pPr>
    </w:p>
    <w:p w:rsidR="00E2683C" w:rsidRDefault="00E2683C" w:rsidP="00E2683C">
      <w:pPr>
        <w:jc w:val="both"/>
        <w:rPr>
          <w:rFonts w:ascii="Times New Roman" w:hAnsi="Times New Roman"/>
          <w:sz w:val="20"/>
          <w:szCs w:val="20"/>
        </w:rPr>
      </w:pPr>
    </w:p>
    <w:p w:rsidR="00E2683C" w:rsidRDefault="00E2683C" w:rsidP="00E2683C">
      <w:pPr>
        <w:jc w:val="both"/>
      </w:pPr>
      <w:proofErr w:type="spellStart"/>
      <w:r w:rsidRPr="00660B2C">
        <w:rPr>
          <w:rFonts w:ascii="Times New Roman" w:hAnsi="Times New Roman"/>
          <w:sz w:val="20"/>
          <w:szCs w:val="20"/>
        </w:rPr>
        <w:t>Исп</w:t>
      </w:r>
      <w:proofErr w:type="spellEnd"/>
      <w:r w:rsidRPr="00660B2C">
        <w:rPr>
          <w:rFonts w:ascii="Times New Roman" w:hAnsi="Times New Roman"/>
          <w:sz w:val="20"/>
          <w:szCs w:val="20"/>
        </w:rPr>
        <w:t>: Воронкова М.И. (839535) 6-21-22 (доб. 837)</w:t>
      </w:r>
    </w:p>
    <w:p w:rsidR="00E2683C" w:rsidRDefault="00E2683C" w:rsidP="00E2683C">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 1</w:t>
      </w:r>
    </w:p>
    <w:p w:rsidR="00903FE8" w:rsidRPr="00445CEC" w:rsidRDefault="00903FE8" w:rsidP="00E2683C">
      <w:pPr>
        <w:spacing w:after="0" w:line="240" w:lineRule="auto"/>
        <w:jc w:val="right"/>
        <w:rPr>
          <w:rFonts w:ascii="Times New Roman" w:eastAsia="Times New Roman" w:hAnsi="Times New Roman"/>
          <w:sz w:val="24"/>
          <w:szCs w:val="24"/>
        </w:rPr>
      </w:pPr>
    </w:p>
    <w:p w:rsidR="00E2683C" w:rsidRDefault="00903FE8" w:rsidP="00E2683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w:t>
      </w:r>
      <w:r w:rsidRPr="00903FE8">
        <w:rPr>
          <w:rFonts w:ascii="Times New Roman" w:eastAsia="Times New Roman" w:hAnsi="Times New Roman"/>
          <w:b/>
          <w:sz w:val="24"/>
          <w:szCs w:val="24"/>
        </w:rPr>
        <w:t>нформационн</w:t>
      </w:r>
      <w:r>
        <w:rPr>
          <w:rFonts w:ascii="Times New Roman" w:eastAsia="Times New Roman" w:hAnsi="Times New Roman"/>
          <w:b/>
          <w:sz w:val="24"/>
          <w:szCs w:val="24"/>
        </w:rPr>
        <w:t>ая</w:t>
      </w:r>
      <w:r w:rsidRPr="00903FE8">
        <w:rPr>
          <w:rFonts w:ascii="Times New Roman" w:eastAsia="Times New Roman" w:hAnsi="Times New Roman"/>
          <w:b/>
          <w:sz w:val="24"/>
          <w:szCs w:val="24"/>
        </w:rPr>
        <w:t xml:space="preserve"> справк</w:t>
      </w:r>
      <w:r>
        <w:rPr>
          <w:rFonts w:ascii="Times New Roman" w:eastAsia="Times New Roman" w:hAnsi="Times New Roman"/>
          <w:b/>
          <w:sz w:val="24"/>
          <w:szCs w:val="24"/>
        </w:rPr>
        <w:t xml:space="preserve">а </w:t>
      </w:r>
      <w:r w:rsidRPr="00903FE8">
        <w:rPr>
          <w:rFonts w:ascii="Times New Roman" w:eastAsia="Times New Roman" w:hAnsi="Times New Roman"/>
          <w:b/>
          <w:sz w:val="24"/>
          <w:szCs w:val="24"/>
        </w:rPr>
        <w:t xml:space="preserve">по результатам </w:t>
      </w:r>
      <w:r w:rsidRPr="00903FE8">
        <w:rPr>
          <w:rFonts w:ascii="Times New Roman" w:eastAsia="Times New Roman" w:hAnsi="Times New Roman"/>
          <w:b/>
          <w:sz w:val="24"/>
        </w:rPr>
        <w:t>выполнения пункта 1 типового плана мероприятий по снижению бюрократической нагрузки на педагогических работников</w:t>
      </w:r>
      <w:r w:rsidR="00E2683C" w:rsidRPr="00903FE8">
        <w:rPr>
          <w:rFonts w:ascii="Times New Roman" w:eastAsia="Times New Roman" w:hAnsi="Times New Roman"/>
          <w:b/>
          <w:sz w:val="24"/>
          <w:szCs w:val="24"/>
        </w:rPr>
        <w:t xml:space="preserve"> </w:t>
      </w:r>
    </w:p>
    <w:p w:rsidR="00903FE8" w:rsidRPr="00903FE8" w:rsidRDefault="00903FE8" w:rsidP="00E2683C">
      <w:pPr>
        <w:spacing w:after="0" w:line="240" w:lineRule="auto"/>
        <w:jc w:val="center"/>
        <w:rPr>
          <w:b/>
          <w:sz w:val="24"/>
          <w:szCs w:val="24"/>
        </w:rPr>
      </w:pPr>
    </w:p>
    <w:p w:rsidR="00DC7CC9" w:rsidRPr="00603689" w:rsidRDefault="00E2683C" w:rsidP="00603689">
      <w:pPr>
        <w:tabs>
          <w:tab w:val="center" w:pos="929"/>
          <w:tab w:val="center" w:pos="1551"/>
          <w:tab w:val="center" w:pos="2547"/>
          <w:tab w:val="center" w:pos="3356"/>
          <w:tab w:val="center" w:pos="4366"/>
          <w:tab w:val="center" w:pos="5975"/>
          <w:tab w:val="center" w:pos="7405"/>
          <w:tab w:val="center" w:pos="8259"/>
          <w:tab w:val="right" w:pos="9926"/>
        </w:tabs>
        <w:spacing w:after="0" w:line="240" w:lineRule="auto"/>
        <w:ind w:firstLine="567"/>
        <w:jc w:val="both"/>
        <w:rPr>
          <w:rFonts w:ascii="Times New Roman" w:eastAsia="Times New Roman" w:hAnsi="Times New Roman"/>
          <w:sz w:val="24"/>
          <w:szCs w:val="24"/>
        </w:rPr>
      </w:pPr>
      <w:r w:rsidRPr="00603689">
        <w:rPr>
          <w:rFonts w:ascii="Times New Roman" w:eastAsia="Times New Roman" w:hAnsi="Times New Roman"/>
          <w:sz w:val="24"/>
          <w:szCs w:val="24"/>
        </w:rPr>
        <w:t xml:space="preserve">В </w:t>
      </w:r>
      <w:r w:rsidRPr="00603689">
        <w:rPr>
          <w:rFonts w:ascii="Times New Roman" w:eastAsia="Times New Roman" w:hAnsi="Times New Roman"/>
          <w:sz w:val="24"/>
          <w:szCs w:val="24"/>
        </w:rPr>
        <w:tab/>
        <w:t xml:space="preserve">целях </w:t>
      </w:r>
      <w:r w:rsidR="00DC7CC9" w:rsidRPr="00603689">
        <w:rPr>
          <w:rFonts w:ascii="Times New Roman" w:hAnsi="Times New Roman"/>
          <w:sz w:val="24"/>
          <w:szCs w:val="24"/>
        </w:rPr>
        <w:t xml:space="preserve">исполнения поручения руководителя Федеральной службы по надзору в сфере образования и науки А.А. Музаева о продолжении в субъектах Российской Федерации работы по снижению бюрократической нагрузки в сфере образования, для организации работы в каждом образовательном учреждении по формированию и исполнению Плана мероприятий («дорожной карты») по снижению бюрократической нагрузки на педагогических работников в образовательных организациях, в соответствии с информационным письмом Комитета образования Администрации города Усть-Илимска  от 01.12.2025г. № 02(38-8/9)-3372/25 «О Плане мероприятий («дорожной карты») по снижению бюрократической нагрузки на педагогических работников» </w:t>
      </w:r>
      <w:r w:rsidR="00726867">
        <w:rPr>
          <w:rFonts w:ascii="Times New Roman" w:hAnsi="Times New Roman"/>
          <w:sz w:val="24"/>
          <w:szCs w:val="24"/>
        </w:rPr>
        <w:t xml:space="preserve">36 </w:t>
      </w:r>
      <w:r w:rsidR="008C7C1D">
        <w:rPr>
          <w:rFonts w:ascii="Times New Roman" w:hAnsi="Times New Roman"/>
          <w:sz w:val="24"/>
          <w:szCs w:val="24"/>
        </w:rPr>
        <w:t xml:space="preserve">муниципальными </w:t>
      </w:r>
      <w:r w:rsidR="00DC7CC9" w:rsidRPr="00603689">
        <w:rPr>
          <w:rFonts w:ascii="Times New Roman" w:hAnsi="Times New Roman"/>
          <w:sz w:val="24"/>
          <w:szCs w:val="24"/>
        </w:rPr>
        <w:t>образовательными учреждениями предоставлена информация о выполнении пункта 1 типового плана мероприятий («дорожной карты»).</w:t>
      </w:r>
    </w:p>
    <w:p w:rsidR="00E2683C" w:rsidRPr="009A18C3" w:rsidRDefault="00E2683C" w:rsidP="009A18C3">
      <w:pPr>
        <w:tabs>
          <w:tab w:val="center" w:pos="929"/>
        </w:tabs>
        <w:spacing w:after="0" w:line="240" w:lineRule="auto"/>
        <w:ind w:firstLine="567"/>
        <w:jc w:val="both"/>
        <w:rPr>
          <w:rFonts w:ascii="Times New Roman" w:hAnsi="Times New Roman"/>
          <w:sz w:val="24"/>
          <w:szCs w:val="24"/>
        </w:rPr>
      </w:pPr>
      <w:r w:rsidRPr="00603689">
        <w:rPr>
          <w:rFonts w:ascii="Times New Roman" w:eastAsia="Times New Roman" w:hAnsi="Times New Roman"/>
          <w:sz w:val="24"/>
          <w:szCs w:val="24"/>
        </w:rPr>
        <w:t xml:space="preserve">В ходе </w:t>
      </w:r>
      <w:r w:rsidR="00DC7CC9" w:rsidRPr="00603689">
        <w:rPr>
          <w:rFonts w:ascii="Times New Roman" w:eastAsia="Times New Roman" w:hAnsi="Times New Roman"/>
          <w:sz w:val="24"/>
          <w:szCs w:val="24"/>
        </w:rPr>
        <w:t>анализа</w:t>
      </w:r>
      <w:r w:rsidRPr="00603689">
        <w:rPr>
          <w:rFonts w:ascii="Times New Roman" w:eastAsia="Times New Roman" w:hAnsi="Times New Roman"/>
          <w:sz w:val="24"/>
          <w:szCs w:val="24"/>
        </w:rPr>
        <w:t xml:space="preserve"> </w:t>
      </w:r>
      <w:r w:rsidR="005D0519" w:rsidRPr="00603689">
        <w:rPr>
          <w:rFonts w:ascii="Times New Roman" w:eastAsia="Times New Roman" w:hAnsi="Times New Roman"/>
          <w:sz w:val="24"/>
          <w:szCs w:val="24"/>
        </w:rPr>
        <w:t xml:space="preserve">была </w:t>
      </w:r>
      <w:r w:rsidRPr="00603689">
        <w:rPr>
          <w:rFonts w:ascii="Times New Roman" w:eastAsia="Times New Roman" w:hAnsi="Times New Roman"/>
          <w:sz w:val="24"/>
          <w:szCs w:val="24"/>
        </w:rPr>
        <w:t>изучен</w:t>
      </w:r>
      <w:r w:rsidR="008C7C1D">
        <w:rPr>
          <w:rFonts w:ascii="Times New Roman" w:eastAsia="Times New Roman" w:hAnsi="Times New Roman"/>
          <w:sz w:val="24"/>
          <w:szCs w:val="24"/>
        </w:rPr>
        <w:t>а</w:t>
      </w:r>
      <w:r w:rsidR="009B6A47" w:rsidRPr="00603689">
        <w:rPr>
          <w:rFonts w:ascii="Times New Roman" w:eastAsia="Times New Roman" w:hAnsi="Times New Roman"/>
          <w:sz w:val="24"/>
          <w:szCs w:val="24"/>
        </w:rPr>
        <w:t xml:space="preserve"> информация</w:t>
      </w:r>
      <w:r w:rsidR="00DC7CC9" w:rsidRPr="00603689">
        <w:rPr>
          <w:rFonts w:ascii="Times New Roman" w:eastAsia="Times New Roman" w:hAnsi="Times New Roman"/>
          <w:sz w:val="24"/>
          <w:szCs w:val="24"/>
        </w:rPr>
        <w:t xml:space="preserve">, заполненная муниципальными </w:t>
      </w:r>
      <w:r w:rsidR="00DC7CC9" w:rsidRPr="009A18C3">
        <w:rPr>
          <w:rFonts w:ascii="Times New Roman" w:eastAsia="Times New Roman" w:hAnsi="Times New Roman"/>
          <w:sz w:val="24"/>
          <w:szCs w:val="24"/>
        </w:rPr>
        <w:t>образовательными учреждениями</w:t>
      </w:r>
      <w:r w:rsidR="009B6A47" w:rsidRPr="009A18C3">
        <w:rPr>
          <w:rFonts w:ascii="Times New Roman" w:eastAsia="Times New Roman" w:hAnsi="Times New Roman"/>
          <w:sz w:val="24"/>
          <w:szCs w:val="24"/>
        </w:rPr>
        <w:t xml:space="preserve">, а также </w:t>
      </w:r>
      <w:r w:rsidR="00603689" w:rsidRPr="009A18C3">
        <w:rPr>
          <w:rFonts w:ascii="Times New Roman" w:eastAsia="Times New Roman" w:hAnsi="Times New Roman"/>
          <w:sz w:val="24"/>
          <w:szCs w:val="24"/>
        </w:rPr>
        <w:t>приказы 3</w:t>
      </w:r>
      <w:r w:rsidR="00726867">
        <w:rPr>
          <w:rFonts w:ascii="Times New Roman" w:eastAsia="Times New Roman" w:hAnsi="Times New Roman"/>
          <w:sz w:val="24"/>
          <w:szCs w:val="24"/>
        </w:rPr>
        <w:t>2</w:t>
      </w:r>
      <w:r w:rsidR="00DC7CC9" w:rsidRPr="009A18C3">
        <w:rPr>
          <w:rFonts w:ascii="Times New Roman" w:eastAsia="Times New Roman" w:hAnsi="Times New Roman"/>
          <w:sz w:val="24"/>
          <w:szCs w:val="24"/>
        </w:rPr>
        <w:t xml:space="preserve"> муниципальных </w:t>
      </w:r>
      <w:r w:rsidRPr="009A18C3">
        <w:rPr>
          <w:rFonts w:ascii="Times New Roman" w:eastAsia="Times New Roman" w:hAnsi="Times New Roman"/>
          <w:sz w:val="24"/>
          <w:szCs w:val="24"/>
        </w:rPr>
        <w:t>образовательных учреждений</w:t>
      </w:r>
      <w:r w:rsidR="00DC7CC9" w:rsidRPr="009A18C3">
        <w:rPr>
          <w:rFonts w:ascii="Times New Roman" w:eastAsia="Times New Roman" w:hAnsi="Times New Roman"/>
          <w:sz w:val="24"/>
          <w:szCs w:val="24"/>
        </w:rPr>
        <w:t xml:space="preserve"> (далее- </w:t>
      </w:r>
      <w:r w:rsidR="008C7C1D" w:rsidRPr="009A18C3">
        <w:rPr>
          <w:rFonts w:ascii="Times New Roman" w:eastAsia="Times New Roman" w:hAnsi="Times New Roman"/>
          <w:sz w:val="24"/>
          <w:szCs w:val="24"/>
        </w:rPr>
        <w:t>ДОУ, М</w:t>
      </w:r>
      <w:r w:rsidR="005D0519" w:rsidRPr="009A18C3">
        <w:rPr>
          <w:rFonts w:ascii="Times New Roman" w:eastAsia="Times New Roman" w:hAnsi="Times New Roman"/>
          <w:sz w:val="24"/>
          <w:szCs w:val="24"/>
        </w:rPr>
        <w:t>ОУ)</w:t>
      </w:r>
      <w:r w:rsidRPr="009A18C3">
        <w:rPr>
          <w:rFonts w:ascii="Times New Roman" w:eastAsia="Times New Roman" w:hAnsi="Times New Roman"/>
          <w:sz w:val="24"/>
          <w:szCs w:val="24"/>
        </w:rPr>
        <w:t xml:space="preserve">. </w:t>
      </w:r>
    </w:p>
    <w:p w:rsidR="00E2683C" w:rsidRPr="009A18C3" w:rsidRDefault="00E2683C" w:rsidP="009A18C3">
      <w:pPr>
        <w:tabs>
          <w:tab w:val="center" w:pos="929"/>
        </w:tabs>
        <w:spacing w:after="0" w:line="240" w:lineRule="auto"/>
        <w:ind w:firstLine="567"/>
        <w:jc w:val="both"/>
        <w:rPr>
          <w:rFonts w:ascii="Times New Roman" w:hAnsi="Times New Roman"/>
          <w:sz w:val="24"/>
          <w:szCs w:val="24"/>
        </w:rPr>
      </w:pPr>
      <w:r w:rsidRPr="009A18C3">
        <w:rPr>
          <w:rFonts w:ascii="Times New Roman" w:eastAsia="Times New Roman" w:hAnsi="Times New Roman"/>
          <w:sz w:val="24"/>
          <w:szCs w:val="24"/>
        </w:rPr>
        <w:t xml:space="preserve">Исследованы следующие позиции на контрольную дату </w:t>
      </w:r>
      <w:r w:rsidR="00DC7CC9" w:rsidRPr="009A18C3">
        <w:rPr>
          <w:rFonts w:ascii="Times New Roman" w:eastAsia="Times New Roman" w:hAnsi="Times New Roman"/>
          <w:sz w:val="24"/>
          <w:szCs w:val="24"/>
        </w:rPr>
        <w:t>01</w:t>
      </w:r>
      <w:r w:rsidRPr="009A18C3">
        <w:rPr>
          <w:rFonts w:ascii="Times New Roman" w:eastAsia="Times New Roman" w:hAnsi="Times New Roman"/>
          <w:sz w:val="24"/>
          <w:szCs w:val="24"/>
        </w:rPr>
        <w:t>.1</w:t>
      </w:r>
      <w:r w:rsidR="00DC7CC9" w:rsidRPr="009A18C3">
        <w:rPr>
          <w:rFonts w:ascii="Times New Roman" w:eastAsia="Times New Roman" w:hAnsi="Times New Roman"/>
          <w:sz w:val="24"/>
          <w:szCs w:val="24"/>
        </w:rPr>
        <w:t>2</w:t>
      </w:r>
      <w:r w:rsidRPr="009A18C3">
        <w:rPr>
          <w:rFonts w:ascii="Times New Roman" w:eastAsia="Times New Roman" w:hAnsi="Times New Roman"/>
          <w:sz w:val="24"/>
          <w:szCs w:val="24"/>
        </w:rPr>
        <w:t>.202</w:t>
      </w:r>
      <w:r w:rsidR="00DC7CC9" w:rsidRPr="009A18C3">
        <w:rPr>
          <w:rFonts w:ascii="Times New Roman" w:eastAsia="Times New Roman" w:hAnsi="Times New Roman"/>
          <w:sz w:val="24"/>
          <w:szCs w:val="24"/>
        </w:rPr>
        <w:t>5</w:t>
      </w:r>
      <w:r w:rsidRPr="009A18C3">
        <w:rPr>
          <w:rFonts w:ascii="Times New Roman" w:eastAsia="Times New Roman" w:hAnsi="Times New Roman"/>
          <w:sz w:val="24"/>
          <w:szCs w:val="24"/>
        </w:rPr>
        <w:t xml:space="preserve">г.: </w:t>
      </w:r>
    </w:p>
    <w:p w:rsidR="00E2683C" w:rsidRPr="009A18C3" w:rsidRDefault="00E2683C" w:rsidP="009A18C3">
      <w:pPr>
        <w:numPr>
          <w:ilvl w:val="0"/>
          <w:numId w:val="1"/>
        </w:numPr>
        <w:tabs>
          <w:tab w:val="center" w:pos="929"/>
        </w:tabs>
        <w:spacing w:after="0" w:line="240" w:lineRule="auto"/>
        <w:ind w:left="0" w:firstLine="567"/>
        <w:jc w:val="both"/>
        <w:rPr>
          <w:rFonts w:ascii="Times New Roman" w:hAnsi="Times New Roman"/>
          <w:sz w:val="24"/>
          <w:szCs w:val="24"/>
        </w:rPr>
      </w:pPr>
      <w:r w:rsidRPr="009A18C3">
        <w:rPr>
          <w:rFonts w:ascii="Times New Roman" w:eastAsia="Times New Roman" w:hAnsi="Times New Roman"/>
          <w:sz w:val="24"/>
          <w:szCs w:val="24"/>
        </w:rPr>
        <w:t xml:space="preserve">Наличие </w:t>
      </w:r>
      <w:r w:rsidR="00603689" w:rsidRPr="009A18C3">
        <w:rPr>
          <w:rFonts w:ascii="Times New Roman" w:eastAsia="Times New Roman" w:hAnsi="Times New Roman"/>
          <w:sz w:val="24"/>
          <w:szCs w:val="24"/>
        </w:rPr>
        <w:t xml:space="preserve">приказа об утверждении ответственного за исполнение мероприятий по снижению бюрократической нагрузки в </w:t>
      </w:r>
      <w:r w:rsidR="00770779" w:rsidRPr="009A18C3">
        <w:rPr>
          <w:rFonts w:ascii="Times New Roman" w:eastAsia="Times New Roman" w:hAnsi="Times New Roman"/>
          <w:sz w:val="24"/>
          <w:szCs w:val="24"/>
        </w:rPr>
        <w:t>муниципальном образовательном учреждении.</w:t>
      </w:r>
    </w:p>
    <w:p w:rsidR="00603689" w:rsidRPr="009A18C3" w:rsidRDefault="00603689" w:rsidP="009A18C3">
      <w:pPr>
        <w:numPr>
          <w:ilvl w:val="0"/>
          <w:numId w:val="1"/>
        </w:numPr>
        <w:tabs>
          <w:tab w:val="center" w:pos="929"/>
        </w:tabs>
        <w:spacing w:after="0" w:line="240" w:lineRule="auto"/>
        <w:ind w:left="0" w:firstLine="567"/>
        <w:jc w:val="both"/>
        <w:rPr>
          <w:rFonts w:ascii="Times New Roman" w:hAnsi="Times New Roman"/>
          <w:sz w:val="24"/>
          <w:szCs w:val="24"/>
        </w:rPr>
      </w:pPr>
      <w:r w:rsidRPr="009A18C3">
        <w:rPr>
          <w:rFonts w:ascii="Times New Roman" w:eastAsia="Times New Roman" w:hAnsi="Times New Roman"/>
          <w:sz w:val="24"/>
          <w:szCs w:val="24"/>
        </w:rPr>
        <w:t>Наличие приказа утверждения дорожной карты по снижению бюрократической нагрузки в</w:t>
      </w:r>
      <w:r w:rsidR="00770779" w:rsidRPr="009A18C3">
        <w:rPr>
          <w:rFonts w:ascii="Times New Roman" w:eastAsia="Times New Roman" w:hAnsi="Times New Roman"/>
          <w:sz w:val="24"/>
          <w:szCs w:val="24"/>
        </w:rPr>
        <w:t xml:space="preserve"> муниципальном образовательном учреждении.</w:t>
      </w:r>
    </w:p>
    <w:p w:rsidR="00770779" w:rsidRPr="009A18C3" w:rsidRDefault="00770779" w:rsidP="009A18C3">
      <w:pPr>
        <w:numPr>
          <w:ilvl w:val="0"/>
          <w:numId w:val="1"/>
        </w:numPr>
        <w:tabs>
          <w:tab w:val="center" w:pos="929"/>
        </w:tabs>
        <w:spacing w:after="0" w:line="240" w:lineRule="auto"/>
        <w:ind w:left="0" w:firstLine="567"/>
        <w:jc w:val="both"/>
        <w:rPr>
          <w:rFonts w:ascii="Times New Roman" w:hAnsi="Times New Roman"/>
          <w:sz w:val="24"/>
          <w:szCs w:val="24"/>
        </w:rPr>
      </w:pPr>
      <w:r w:rsidRPr="009A18C3">
        <w:rPr>
          <w:rFonts w:ascii="Times New Roman" w:eastAsia="Times New Roman" w:hAnsi="Times New Roman"/>
          <w:sz w:val="24"/>
          <w:szCs w:val="24"/>
        </w:rPr>
        <w:t xml:space="preserve">Соответствие дорожной карты типовому плану мероприятий («дорожной карты») по снижению бюрократической нагрузки на педагогических работников в образовательных организациях, утвержденному </w:t>
      </w:r>
      <w:r w:rsidRPr="009A18C3">
        <w:rPr>
          <w:rFonts w:ascii="Times New Roman" w:hAnsi="Times New Roman"/>
          <w:sz w:val="24"/>
          <w:szCs w:val="24"/>
        </w:rPr>
        <w:t>руководителем Федеральной службы по надзору в сфере образования и науки А.А. Музаевым 27.10.2025г.</w:t>
      </w:r>
    </w:p>
    <w:p w:rsidR="00770779" w:rsidRPr="00726867" w:rsidRDefault="00E2683C" w:rsidP="00675C17">
      <w:pPr>
        <w:spacing w:after="0" w:line="240" w:lineRule="auto"/>
        <w:ind w:firstLine="567"/>
        <w:jc w:val="both"/>
        <w:rPr>
          <w:rFonts w:ascii="Times New Roman" w:hAnsi="Times New Roman"/>
          <w:sz w:val="24"/>
          <w:szCs w:val="24"/>
        </w:rPr>
      </w:pPr>
      <w:r w:rsidRPr="009A18C3">
        <w:rPr>
          <w:rFonts w:ascii="Times New Roman" w:eastAsia="Times New Roman" w:hAnsi="Times New Roman"/>
          <w:b/>
          <w:i/>
          <w:sz w:val="24"/>
          <w:szCs w:val="24"/>
        </w:rPr>
        <w:t>Позиция 1.</w:t>
      </w:r>
      <w:r w:rsidRPr="009A18C3">
        <w:rPr>
          <w:rFonts w:ascii="Times New Roman" w:eastAsia="Times New Roman" w:hAnsi="Times New Roman"/>
          <w:sz w:val="24"/>
          <w:szCs w:val="24"/>
        </w:rPr>
        <w:t xml:space="preserve"> </w:t>
      </w:r>
      <w:r w:rsidR="00770779" w:rsidRPr="009A18C3">
        <w:rPr>
          <w:rFonts w:ascii="Times New Roman" w:eastAsia="Times New Roman" w:hAnsi="Times New Roman"/>
          <w:sz w:val="24"/>
          <w:szCs w:val="24"/>
        </w:rPr>
        <w:t>По данным, предоставленным муниципальными образовательными учреждениями, в 100% учреждений издан приказ об утверждении ответственного за исполнение мероприятий по снижению бюрократической нагрузки. Ответственными лицами</w:t>
      </w:r>
      <w:r w:rsidR="000251F9">
        <w:rPr>
          <w:rFonts w:ascii="Times New Roman" w:eastAsia="Times New Roman" w:hAnsi="Times New Roman"/>
          <w:sz w:val="24"/>
          <w:szCs w:val="24"/>
        </w:rPr>
        <w:t xml:space="preserve"> в электронной таблице</w:t>
      </w:r>
      <w:r w:rsidR="00770779" w:rsidRPr="009A18C3">
        <w:rPr>
          <w:rFonts w:ascii="Times New Roman" w:eastAsia="Times New Roman" w:hAnsi="Times New Roman"/>
          <w:sz w:val="24"/>
          <w:szCs w:val="24"/>
        </w:rPr>
        <w:t xml:space="preserve"> </w:t>
      </w:r>
      <w:r w:rsidR="009A18C3" w:rsidRPr="009A18C3">
        <w:rPr>
          <w:rFonts w:ascii="Times New Roman" w:eastAsia="Times New Roman" w:hAnsi="Times New Roman"/>
          <w:sz w:val="24"/>
          <w:szCs w:val="24"/>
        </w:rPr>
        <w:t>указаны</w:t>
      </w:r>
      <w:r w:rsidR="00770779" w:rsidRPr="009A18C3">
        <w:rPr>
          <w:rFonts w:ascii="Times New Roman" w:eastAsia="Times New Roman" w:hAnsi="Times New Roman"/>
          <w:sz w:val="24"/>
          <w:szCs w:val="24"/>
        </w:rPr>
        <w:t xml:space="preserve"> директора (13 МОУ), заместитель директора (1 МОУ), заведующие (12 ДОУ) и старшие воспитатели (9 ДОУ).</w:t>
      </w:r>
      <w:r w:rsidR="003F1544" w:rsidRPr="009A18C3">
        <w:rPr>
          <w:rFonts w:ascii="Times New Roman" w:eastAsia="Times New Roman" w:hAnsi="Times New Roman"/>
          <w:sz w:val="24"/>
          <w:szCs w:val="24"/>
        </w:rPr>
        <w:t xml:space="preserve"> </w:t>
      </w:r>
      <w:r w:rsidR="00675C17">
        <w:rPr>
          <w:rFonts w:ascii="Times New Roman" w:eastAsia="Times New Roman" w:hAnsi="Times New Roman"/>
          <w:sz w:val="24"/>
          <w:szCs w:val="24"/>
        </w:rPr>
        <w:t>На основе полученных данных приложением № 4 к приказу Комитет</w:t>
      </w:r>
      <w:r w:rsidR="00307F83">
        <w:rPr>
          <w:rFonts w:ascii="Times New Roman" w:eastAsia="Times New Roman" w:hAnsi="Times New Roman"/>
          <w:sz w:val="24"/>
          <w:szCs w:val="24"/>
        </w:rPr>
        <w:t>а</w:t>
      </w:r>
      <w:r w:rsidR="00675C17">
        <w:rPr>
          <w:rFonts w:ascii="Times New Roman" w:eastAsia="Times New Roman" w:hAnsi="Times New Roman"/>
          <w:sz w:val="24"/>
          <w:szCs w:val="24"/>
        </w:rPr>
        <w:t xml:space="preserve"> образования Администрации города Усть-Илимска от 04.12.2025г. № 997 «</w:t>
      </w:r>
      <w:r w:rsidR="009A18C3" w:rsidRPr="009A18C3">
        <w:rPr>
          <w:rFonts w:ascii="Times New Roman" w:hAnsi="Times New Roman"/>
          <w:sz w:val="24"/>
          <w:szCs w:val="24"/>
        </w:rPr>
        <w:t xml:space="preserve">О комплексе дополнительных мер по снижению </w:t>
      </w:r>
      <w:r w:rsidR="009A18C3">
        <w:rPr>
          <w:rFonts w:ascii="Times New Roman" w:hAnsi="Times New Roman"/>
          <w:sz w:val="24"/>
          <w:szCs w:val="24"/>
        </w:rPr>
        <w:t>бюрократической</w:t>
      </w:r>
      <w:r w:rsidR="009A18C3" w:rsidRPr="009A18C3">
        <w:rPr>
          <w:rFonts w:ascii="Times New Roman" w:hAnsi="Times New Roman"/>
          <w:sz w:val="24"/>
          <w:szCs w:val="24"/>
        </w:rPr>
        <w:t xml:space="preserve"> нагрузки на педагогических работников </w:t>
      </w:r>
      <w:r w:rsidR="009A18C3">
        <w:rPr>
          <w:rFonts w:ascii="Times New Roman" w:hAnsi="Times New Roman"/>
          <w:sz w:val="24"/>
          <w:szCs w:val="24"/>
        </w:rPr>
        <w:t>муниципальных</w:t>
      </w:r>
      <w:r w:rsidR="009A18C3" w:rsidRPr="009A18C3">
        <w:rPr>
          <w:rFonts w:ascii="Times New Roman" w:hAnsi="Times New Roman"/>
          <w:sz w:val="24"/>
          <w:szCs w:val="24"/>
        </w:rPr>
        <w:t xml:space="preserve"> образовательных учреждений на 2025-2026 годы</w:t>
      </w:r>
      <w:r w:rsidR="00675C17">
        <w:rPr>
          <w:rFonts w:ascii="Times New Roman" w:hAnsi="Times New Roman"/>
          <w:sz w:val="24"/>
          <w:szCs w:val="24"/>
        </w:rPr>
        <w:t xml:space="preserve">» утверждён </w:t>
      </w:r>
      <w:r w:rsidR="00675C17" w:rsidRPr="000560BA">
        <w:rPr>
          <w:rStyle w:val="125pt0pt"/>
          <w:rFonts w:eastAsia="Calibri"/>
          <w:sz w:val="24"/>
          <w:szCs w:val="24"/>
        </w:rPr>
        <w:t xml:space="preserve">список ответственных за исполнение мероприятий по снижению бюрократической нагрузки в муниципальных </w:t>
      </w:r>
      <w:r w:rsidR="00675C17" w:rsidRPr="00726867">
        <w:rPr>
          <w:rStyle w:val="125pt0pt"/>
          <w:rFonts w:eastAsia="Calibri"/>
          <w:sz w:val="24"/>
          <w:szCs w:val="24"/>
        </w:rPr>
        <w:t>образовательных учреждениях</w:t>
      </w:r>
      <w:r w:rsidR="00307F83" w:rsidRPr="00726867">
        <w:rPr>
          <w:rStyle w:val="125pt0pt"/>
          <w:rFonts w:eastAsia="Calibri"/>
          <w:sz w:val="24"/>
          <w:szCs w:val="24"/>
        </w:rPr>
        <w:t>.</w:t>
      </w:r>
    </w:p>
    <w:p w:rsidR="00191CF2" w:rsidRPr="00726867" w:rsidRDefault="00E2683C" w:rsidP="000251F9">
      <w:pPr>
        <w:tabs>
          <w:tab w:val="center" w:pos="929"/>
        </w:tabs>
        <w:spacing w:after="0" w:line="240" w:lineRule="auto"/>
        <w:ind w:firstLine="567"/>
        <w:jc w:val="both"/>
        <w:rPr>
          <w:rFonts w:ascii="Times New Roman" w:hAnsi="Times New Roman"/>
          <w:color w:val="333333"/>
          <w:sz w:val="24"/>
          <w:szCs w:val="24"/>
          <w:shd w:val="clear" w:color="auto" w:fill="FFFFFF"/>
        </w:rPr>
      </w:pPr>
      <w:r w:rsidRPr="00726867">
        <w:rPr>
          <w:rFonts w:ascii="Times New Roman" w:eastAsia="Times New Roman" w:hAnsi="Times New Roman"/>
          <w:b/>
          <w:i/>
          <w:sz w:val="24"/>
          <w:szCs w:val="24"/>
        </w:rPr>
        <w:t>Позиция 2.</w:t>
      </w:r>
      <w:r w:rsidR="00770779" w:rsidRPr="00726867">
        <w:rPr>
          <w:rFonts w:ascii="Times New Roman" w:eastAsia="Times New Roman" w:hAnsi="Times New Roman"/>
          <w:sz w:val="24"/>
          <w:szCs w:val="24"/>
        </w:rPr>
        <w:t xml:space="preserve"> Наличие приказа об утверждении дорожной карты по снижению бюрократической нагрузки в муниципал</w:t>
      </w:r>
      <w:r w:rsidR="007E1490" w:rsidRPr="00726867">
        <w:rPr>
          <w:rFonts w:ascii="Times New Roman" w:eastAsia="Times New Roman" w:hAnsi="Times New Roman"/>
          <w:sz w:val="24"/>
          <w:szCs w:val="24"/>
        </w:rPr>
        <w:t>ьном образовательном учреж</w:t>
      </w:r>
      <w:r w:rsidR="000251F9" w:rsidRPr="00726867">
        <w:rPr>
          <w:rFonts w:ascii="Times New Roman" w:eastAsia="Times New Roman" w:hAnsi="Times New Roman"/>
          <w:sz w:val="24"/>
          <w:szCs w:val="24"/>
        </w:rPr>
        <w:t xml:space="preserve">дении указали 100% учреждений. </w:t>
      </w:r>
      <w:r w:rsidR="005C47E3" w:rsidRPr="00726867">
        <w:rPr>
          <w:rFonts w:ascii="Times New Roman" w:eastAsia="Times New Roman" w:hAnsi="Times New Roman"/>
          <w:sz w:val="24"/>
          <w:szCs w:val="24"/>
        </w:rPr>
        <w:t>Однако, исходя из представленных данных</w:t>
      </w:r>
      <w:r w:rsidR="002D06B4" w:rsidRPr="00726867">
        <w:rPr>
          <w:rFonts w:ascii="Times New Roman" w:eastAsia="Times New Roman" w:hAnsi="Times New Roman"/>
          <w:sz w:val="24"/>
          <w:szCs w:val="24"/>
        </w:rPr>
        <w:t>, в МБОУ «СОШ№2»</w:t>
      </w:r>
      <w:r w:rsidR="0062368E" w:rsidRPr="00726867">
        <w:rPr>
          <w:rFonts w:ascii="Times New Roman" w:eastAsia="Times New Roman" w:hAnsi="Times New Roman"/>
          <w:sz w:val="24"/>
          <w:szCs w:val="24"/>
        </w:rPr>
        <w:t>, МАОУ «СОШ№5»</w:t>
      </w:r>
      <w:r w:rsidR="002D06B4" w:rsidRPr="00726867">
        <w:rPr>
          <w:rFonts w:ascii="Times New Roman" w:eastAsia="Times New Roman" w:hAnsi="Times New Roman"/>
          <w:sz w:val="24"/>
          <w:szCs w:val="24"/>
        </w:rPr>
        <w:t xml:space="preserve"> и МАОУ СОШ№9 приказы являются не актуальными, так как </w:t>
      </w:r>
      <w:r w:rsidR="0062368E" w:rsidRPr="00726867">
        <w:rPr>
          <w:rFonts w:ascii="Times New Roman" w:eastAsia="Times New Roman" w:hAnsi="Times New Roman"/>
          <w:sz w:val="24"/>
          <w:szCs w:val="24"/>
        </w:rPr>
        <w:t xml:space="preserve">имеют отсылку на НПА, утративший силу </w:t>
      </w:r>
      <w:r w:rsidR="000251F9" w:rsidRPr="00726867">
        <w:rPr>
          <w:rFonts w:ascii="Times New Roman" w:hAnsi="Times New Roman"/>
          <w:sz w:val="24"/>
          <w:szCs w:val="24"/>
        </w:rPr>
        <w:t>(</w:t>
      </w:r>
      <w:r w:rsidR="000251F9" w:rsidRPr="00726867">
        <w:rPr>
          <w:rFonts w:ascii="Times New Roman" w:hAnsi="Times New Roman"/>
          <w:sz w:val="24"/>
          <w:szCs w:val="24"/>
          <w:bdr w:val="none" w:sz="0" w:space="0" w:color="auto" w:frame="1"/>
          <w:shd w:val="clear" w:color="auto" w:fill="FFFFFF"/>
        </w:rPr>
        <w:t>приказ Минпросвещения России от 06.11.2024г. № 779</w:t>
      </w:r>
      <w:r w:rsidR="0062368E" w:rsidRPr="00726867">
        <w:rPr>
          <w:rFonts w:ascii="Times New Roman" w:hAnsi="Times New Roman"/>
          <w:sz w:val="24"/>
          <w:szCs w:val="24"/>
          <w:bdr w:val="none" w:sz="0" w:space="0" w:color="auto" w:frame="1"/>
          <w:shd w:val="clear" w:color="auto" w:fill="FFFFFF"/>
        </w:rPr>
        <w:t>- действующий</w:t>
      </w:r>
      <w:r w:rsidR="000251F9" w:rsidRPr="00726867">
        <w:rPr>
          <w:rFonts w:ascii="Times New Roman" w:hAnsi="Times New Roman"/>
          <w:sz w:val="24"/>
          <w:szCs w:val="24"/>
          <w:bdr w:val="none" w:sz="0" w:space="0" w:color="auto" w:frame="1"/>
          <w:shd w:val="clear" w:color="auto" w:fill="FFFFFF"/>
        </w:rPr>
        <w:t>).</w:t>
      </w:r>
      <w:r w:rsidR="000251F9" w:rsidRPr="00726867">
        <w:rPr>
          <w:rFonts w:ascii="Arial" w:hAnsi="Arial" w:cs="Arial"/>
          <w:sz w:val="24"/>
          <w:szCs w:val="24"/>
          <w:shd w:val="clear" w:color="auto" w:fill="FFFFFF"/>
        </w:rPr>
        <w:t xml:space="preserve">  </w:t>
      </w:r>
      <w:r w:rsidR="00726867" w:rsidRPr="00726867">
        <w:rPr>
          <w:rFonts w:ascii="Times New Roman" w:hAnsi="Times New Roman"/>
          <w:sz w:val="24"/>
          <w:szCs w:val="24"/>
          <w:shd w:val="clear" w:color="auto" w:fill="FFFFFF"/>
        </w:rPr>
        <w:t xml:space="preserve">4 муниципальными образовательными учреждениями в электронную таблицу внесена не рабочая ссылка на НПА (МАОУ «Экспериментальный лицей имени Батербиева М.М.», </w:t>
      </w:r>
      <w:r w:rsidR="00726867" w:rsidRPr="00726867">
        <w:rPr>
          <w:rFonts w:ascii="Times New Roman" w:hAnsi="Times New Roman"/>
          <w:sz w:val="24"/>
          <w:szCs w:val="24"/>
        </w:rPr>
        <w:t>МАДОУ «ЦРР-д/</w:t>
      </w:r>
      <w:bookmarkStart w:id="0" w:name="_GoBack"/>
      <w:bookmarkEnd w:id="0"/>
      <w:r w:rsidR="00EC4C79" w:rsidRPr="00726867">
        <w:rPr>
          <w:rFonts w:ascii="Times New Roman" w:hAnsi="Times New Roman"/>
          <w:sz w:val="24"/>
          <w:szCs w:val="24"/>
        </w:rPr>
        <w:t>с №</w:t>
      </w:r>
      <w:r w:rsidR="00726867" w:rsidRPr="00726867">
        <w:rPr>
          <w:rFonts w:ascii="Times New Roman" w:hAnsi="Times New Roman"/>
          <w:sz w:val="24"/>
          <w:szCs w:val="24"/>
        </w:rPr>
        <w:t xml:space="preserve"> 18 «</w:t>
      </w:r>
      <w:proofErr w:type="spellStart"/>
      <w:r w:rsidR="00726867" w:rsidRPr="00726867">
        <w:rPr>
          <w:rFonts w:ascii="Times New Roman" w:hAnsi="Times New Roman"/>
          <w:sz w:val="24"/>
          <w:szCs w:val="24"/>
        </w:rPr>
        <w:t>Дюймовочка</w:t>
      </w:r>
      <w:proofErr w:type="spellEnd"/>
      <w:r w:rsidR="00726867" w:rsidRPr="00726867">
        <w:rPr>
          <w:rFonts w:ascii="Times New Roman" w:hAnsi="Times New Roman"/>
          <w:sz w:val="24"/>
          <w:szCs w:val="24"/>
        </w:rPr>
        <w:t>», МБДОУ д/с № 31 «Радуга», МБДОУ д/с № 37 «Солнышко»).</w:t>
      </w:r>
    </w:p>
    <w:p w:rsidR="005C47E3" w:rsidRPr="00DB10E5" w:rsidRDefault="00DB10E5" w:rsidP="000251F9">
      <w:pPr>
        <w:tabs>
          <w:tab w:val="center" w:pos="929"/>
        </w:tabs>
        <w:spacing w:after="0" w:line="240" w:lineRule="auto"/>
        <w:ind w:firstLine="567"/>
        <w:jc w:val="both"/>
        <w:rPr>
          <w:rFonts w:ascii="Times New Roman" w:hAnsi="Times New Roman"/>
          <w:color w:val="333333"/>
          <w:sz w:val="21"/>
          <w:szCs w:val="21"/>
          <w:shd w:val="clear" w:color="auto" w:fill="FFFFFF"/>
        </w:rPr>
      </w:pPr>
      <w:r w:rsidRPr="00DB10E5">
        <w:rPr>
          <w:rFonts w:ascii="Times New Roman" w:hAnsi="Times New Roman"/>
          <w:sz w:val="24"/>
          <w:szCs w:val="24"/>
          <w:shd w:val="clear" w:color="auto" w:fill="FFFFFF"/>
        </w:rPr>
        <w:t>Также анализ данных показал, что в приказах</w:t>
      </w:r>
      <w:r w:rsidR="00191CF2">
        <w:rPr>
          <w:rFonts w:ascii="Times New Roman" w:hAnsi="Times New Roman"/>
          <w:sz w:val="24"/>
          <w:szCs w:val="24"/>
          <w:shd w:val="clear" w:color="auto" w:fill="FFFFFF"/>
        </w:rPr>
        <w:t xml:space="preserve"> МБОУ «СОШ№1», МБОУ «СОШ№2», МАОУ «СОШ№5», МБОУ «СОШ№8 имени Бусыгина М.И.», МАОУ СОШ9</w:t>
      </w:r>
      <w:r w:rsidRPr="00DB10E5">
        <w:rPr>
          <w:rFonts w:ascii="Times New Roman" w:hAnsi="Times New Roman"/>
          <w:sz w:val="24"/>
          <w:szCs w:val="24"/>
          <w:shd w:val="clear" w:color="auto" w:fill="FFFFFF"/>
        </w:rPr>
        <w:t xml:space="preserve"> </w:t>
      </w:r>
      <w:r w:rsidR="00191CF2">
        <w:rPr>
          <w:rFonts w:ascii="Times New Roman" w:hAnsi="Times New Roman"/>
          <w:sz w:val="24"/>
          <w:szCs w:val="24"/>
          <w:shd w:val="clear" w:color="auto" w:fill="FFFFFF"/>
        </w:rPr>
        <w:t xml:space="preserve">в преамбуле указан приказ Минпросвещения РФ, который утратил силу (п.2. приказа  Минпросвещения </w:t>
      </w:r>
      <w:r w:rsidR="00191CF2">
        <w:rPr>
          <w:rFonts w:ascii="Times New Roman" w:hAnsi="Times New Roman"/>
          <w:sz w:val="24"/>
          <w:szCs w:val="24"/>
          <w:shd w:val="clear" w:color="auto" w:fill="FFFFFF"/>
        </w:rPr>
        <w:lastRenderedPageBreak/>
        <w:t>России от 6.11.2024г. № 779: «признать утратившим силу приказ Министерства просвещения Российской Федерации от 21 июля 2022г. № 582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w:t>
      </w:r>
    </w:p>
    <w:p w:rsidR="007E1490" w:rsidRPr="007E1490" w:rsidRDefault="00E2683C" w:rsidP="007E1490">
      <w:pPr>
        <w:tabs>
          <w:tab w:val="center" w:pos="929"/>
        </w:tabs>
        <w:spacing w:after="0" w:line="240" w:lineRule="auto"/>
        <w:ind w:firstLine="567"/>
        <w:jc w:val="both"/>
        <w:rPr>
          <w:rFonts w:ascii="Times New Roman" w:eastAsia="Times New Roman" w:hAnsi="Times New Roman"/>
          <w:sz w:val="24"/>
          <w:szCs w:val="24"/>
        </w:rPr>
      </w:pPr>
      <w:r w:rsidRPr="00094CAB">
        <w:rPr>
          <w:rFonts w:ascii="Times New Roman" w:eastAsia="Times New Roman" w:hAnsi="Times New Roman"/>
          <w:b/>
          <w:i/>
          <w:sz w:val="24"/>
          <w:szCs w:val="24"/>
        </w:rPr>
        <w:t>Позиция 3.</w:t>
      </w:r>
      <w:r w:rsidRPr="00094CAB">
        <w:rPr>
          <w:rFonts w:ascii="Times New Roman" w:eastAsia="Times New Roman" w:hAnsi="Times New Roman"/>
          <w:sz w:val="24"/>
          <w:szCs w:val="24"/>
        </w:rPr>
        <w:t xml:space="preserve"> </w:t>
      </w:r>
      <w:r w:rsidR="007E1490">
        <w:rPr>
          <w:rFonts w:ascii="Times New Roman" w:eastAsia="Times New Roman" w:hAnsi="Times New Roman"/>
          <w:sz w:val="24"/>
          <w:szCs w:val="24"/>
        </w:rPr>
        <w:t xml:space="preserve">Соответствие дорожной карты типовому плану мероприятий («дорожной карты») по снижению бюрократической нагрузки на педагогических работников в образовательных организациях, утвержденному </w:t>
      </w:r>
      <w:r w:rsidR="007E1490" w:rsidRPr="00603689">
        <w:rPr>
          <w:rFonts w:ascii="Times New Roman" w:hAnsi="Times New Roman"/>
          <w:sz w:val="24"/>
          <w:szCs w:val="24"/>
        </w:rPr>
        <w:t>руководител</w:t>
      </w:r>
      <w:r w:rsidR="007E1490">
        <w:rPr>
          <w:rFonts w:ascii="Times New Roman" w:hAnsi="Times New Roman"/>
          <w:sz w:val="24"/>
          <w:szCs w:val="24"/>
        </w:rPr>
        <w:t>ем</w:t>
      </w:r>
      <w:r w:rsidR="007E1490" w:rsidRPr="00603689">
        <w:rPr>
          <w:rFonts w:ascii="Times New Roman" w:hAnsi="Times New Roman"/>
          <w:sz w:val="24"/>
          <w:szCs w:val="24"/>
        </w:rPr>
        <w:t xml:space="preserve"> Федеральной службы по надзору в сфере образования и науки А.А. Музаев</w:t>
      </w:r>
      <w:r w:rsidR="007E1490">
        <w:rPr>
          <w:rFonts w:ascii="Times New Roman" w:hAnsi="Times New Roman"/>
          <w:sz w:val="24"/>
          <w:szCs w:val="24"/>
        </w:rPr>
        <w:t>ым 27.10.2025г. При анализе дорожных карт учитывались как указание сроков, ответственных и результатов, так и наличие следующие мероприятий:</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sidRPr="007E1490">
        <w:rPr>
          <w:rFonts w:ascii="Times New Roman" w:hAnsi="Times New Roman"/>
          <w:color w:val="000000"/>
          <w:sz w:val="24"/>
          <w:szCs w:val="24"/>
          <w:shd w:val="clear" w:color="auto" w:fill="FFFFFF"/>
        </w:rPr>
        <w:t>изда</w:t>
      </w:r>
      <w:r>
        <w:rPr>
          <w:rFonts w:ascii="Times New Roman" w:hAnsi="Times New Roman"/>
          <w:color w:val="000000"/>
          <w:sz w:val="24"/>
          <w:szCs w:val="24"/>
          <w:shd w:val="clear" w:color="auto" w:fill="FFFFFF"/>
        </w:rPr>
        <w:t>ние</w:t>
      </w:r>
      <w:r w:rsidRPr="007E1490">
        <w:rPr>
          <w:rFonts w:ascii="Times New Roman" w:hAnsi="Times New Roman"/>
          <w:color w:val="000000"/>
          <w:sz w:val="24"/>
          <w:szCs w:val="24"/>
          <w:shd w:val="clear" w:color="auto" w:fill="FFFFFF"/>
        </w:rPr>
        <w:t xml:space="preserve"> приказ</w:t>
      </w:r>
      <w:r>
        <w:rPr>
          <w:rFonts w:ascii="Times New Roman" w:hAnsi="Times New Roman"/>
          <w:color w:val="000000"/>
          <w:sz w:val="24"/>
          <w:szCs w:val="24"/>
          <w:shd w:val="clear" w:color="auto" w:fill="FFFFFF"/>
        </w:rPr>
        <w:t>а</w:t>
      </w:r>
      <w:r w:rsidRPr="007E1490">
        <w:rPr>
          <w:rFonts w:ascii="Times New Roman" w:hAnsi="Times New Roman"/>
          <w:color w:val="000000"/>
          <w:sz w:val="24"/>
          <w:szCs w:val="24"/>
          <w:shd w:val="clear" w:color="auto" w:fill="FFFFFF"/>
        </w:rPr>
        <w:t xml:space="preserve"> о назначении ответственного за исполнение мероприятий по снижению бюрократической нагрузки;</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sidRPr="007E1490">
        <w:rPr>
          <w:rFonts w:ascii="Times New Roman" w:hAnsi="Times New Roman"/>
          <w:color w:val="000000"/>
          <w:sz w:val="24"/>
          <w:szCs w:val="24"/>
          <w:shd w:val="clear" w:color="auto" w:fill="FFFFFF"/>
        </w:rPr>
        <w:t>прове</w:t>
      </w:r>
      <w:r>
        <w:rPr>
          <w:rFonts w:ascii="Times New Roman" w:hAnsi="Times New Roman"/>
          <w:color w:val="000000"/>
          <w:sz w:val="24"/>
          <w:szCs w:val="24"/>
          <w:shd w:val="clear" w:color="auto" w:fill="FFFFFF"/>
        </w:rPr>
        <w:t>дение</w:t>
      </w:r>
      <w:r w:rsidRPr="007E1490">
        <w:rPr>
          <w:rFonts w:ascii="Times New Roman" w:hAnsi="Times New Roman"/>
          <w:color w:val="000000"/>
          <w:sz w:val="24"/>
          <w:szCs w:val="24"/>
          <w:shd w:val="clear" w:color="auto" w:fill="FFFFFF"/>
        </w:rPr>
        <w:t xml:space="preserve"> педсовет</w:t>
      </w:r>
      <w:r>
        <w:rPr>
          <w:rFonts w:ascii="Times New Roman" w:hAnsi="Times New Roman"/>
          <w:color w:val="000000"/>
          <w:sz w:val="24"/>
          <w:szCs w:val="24"/>
          <w:shd w:val="clear" w:color="auto" w:fill="FFFFFF"/>
        </w:rPr>
        <w:t>а</w:t>
      </w:r>
      <w:r w:rsidRPr="007E1490">
        <w:rPr>
          <w:rFonts w:ascii="Times New Roman" w:hAnsi="Times New Roman"/>
          <w:color w:val="000000"/>
          <w:sz w:val="24"/>
          <w:szCs w:val="24"/>
          <w:shd w:val="clear" w:color="auto" w:fill="FFFFFF"/>
        </w:rPr>
        <w:t xml:space="preserve"> по снижению документационной нагрузки педагогов;</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shd w:val="clear" w:color="auto" w:fill="FFFFFF"/>
        </w:rPr>
        <w:t>анализ локальных</w:t>
      </w:r>
      <w:r w:rsidRPr="007E1490">
        <w:rPr>
          <w:rFonts w:ascii="Times New Roman" w:hAnsi="Times New Roman"/>
          <w:color w:val="000000"/>
          <w:sz w:val="24"/>
          <w:szCs w:val="24"/>
          <w:shd w:val="clear" w:color="auto" w:fill="FFFFFF"/>
        </w:rPr>
        <w:t xml:space="preserve"> акт</w:t>
      </w:r>
      <w:r>
        <w:rPr>
          <w:rFonts w:ascii="Times New Roman" w:hAnsi="Times New Roman"/>
          <w:color w:val="000000"/>
          <w:sz w:val="24"/>
          <w:szCs w:val="24"/>
          <w:shd w:val="clear" w:color="auto" w:fill="FFFFFF"/>
        </w:rPr>
        <w:t>ов</w:t>
      </w:r>
      <w:r w:rsidRPr="007E1490">
        <w:rPr>
          <w:rFonts w:ascii="Times New Roman" w:hAnsi="Times New Roman"/>
          <w:color w:val="000000"/>
          <w:sz w:val="24"/>
          <w:szCs w:val="24"/>
          <w:shd w:val="clear" w:color="auto" w:fill="FFFFFF"/>
        </w:rPr>
        <w:t xml:space="preserve"> на соответствие требованиям в части бюрократической нагрузки;</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sidRPr="007E1490">
        <w:rPr>
          <w:rFonts w:ascii="Times New Roman" w:hAnsi="Times New Roman"/>
          <w:color w:val="000000"/>
          <w:sz w:val="24"/>
          <w:szCs w:val="24"/>
          <w:shd w:val="clear" w:color="auto" w:fill="FFFFFF"/>
        </w:rPr>
        <w:t>приве</w:t>
      </w:r>
      <w:r>
        <w:rPr>
          <w:rFonts w:ascii="Times New Roman" w:hAnsi="Times New Roman"/>
          <w:color w:val="000000"/>
          <w:sz w:val="24"/>
          <w:szCs w:val="24"/>
          <w:shd w:val="clear" w:color="auto" w:fill="FFFFFF"/>
        </w:rPr>
        <w:t>дение</w:t>
      </w:r>
      <w:r w:rsidRPr="007E1490">
        <w:rPr>
          <w:rFonts w:ascii="Times New Roman" w:hAnsi="Times New Roman"/>
          <w:color w:val="000000"/>
          <w:sz w:val="24"/>
          <w:szCs w:val="24"/>
          <w:shd w:val="clear" w:color="auto" w:fill="FFFFFF"/>
        </w:rPr>
        <w:t xml:space="preserve"> локальны</w:t>
      </w:r>
      <w:r>
        <w:rPr>
          <w:rFonts w:ascii="Times New Roman" w:hAnsi="Times New Roman"/>
          <w:color w:val="000000"/>
          <w:sz w:val="24"/>
          <w:szCs w:val="24"/>
          <w:shd w:val="clear" w:color="auto" w:fill="FFFFFF"/>
        </w:rPr>
        <w:t>х</w:t>
      </w:r>
      <w:r w:rsidRPr="007E1490">
        <w:rPr>
          <w:rFonts w:ascii="Times New Roman" w:hAnsi="Times New Roman"/>
          <w:color w:val="000000"/>
          <w:sz w:val="24"/>
          <w:szCs w:val="24"/>
          <w:shd w:val="clear" w:color="auto" w:fill="FFFFFF"/>
        </w:rPr>
        <w:t xml:space="preserve"> акт</w:t>
      </w:r>
      <w:r>
        <w:rPr>
          <w:rFonts w:ascii="Times New Roman" w:hAnsi="Times New Roman"/>
          <w:color w:val="000000"/>
          <w:sz w:val="24"/>
          <w:szCs w:val="24"/>
          <w:shd w:val="clear" w:color="auto" w:fill="FFFFFF"/>
        </w:rPr>
        <w:t>ов</w:t>
      </w:r>
      <w:r w:rsidRPr="007E1490">
        <w:rPr>
          <w:rFonts w:ascii="Times New Roman" w:hAnsi="Times New Roman"/>
          <w:color w:val="000000"/>
          <w:sz w:val="24"/>
          <w:szCs w:val="24"/>
          <w:shd w:val="clear" w:color="auto" w:fill="FFFFFF"/>
        </w:rPr>
        <w:t xml:space="preserve"> в соответствие с федеральными требованиями в части снижения бюрократической нагрузки на педагогов;</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sidRPr="007E1490">
        <w:rPr>
          <w:rFonts w:ascii="Times New Roman" w:hAnsi="Times New Roman"/>
          <w:color w:val="000000"/>
          <w:sz w:val="24"/>
          <w:szCs w:val="24"/>
          <w:shd w:val="clear" w:color="auto" w:fill="FFFFFF"/>
        </w:rPr>
        <w:t>приве</w:t>
      </w:r>
      <w:r>
        <w:rPr>
          <w:rFonts w:ascii="Times New Roman" w:hAnsi="Times New Roman"/>
          <w:color w:val="000000"/>
          <w:sz w:val="24"/>
          <w:szCs w:val="24"/>
          <w:shd w:val="clear" w:color="auto" w:fill="FFFFFF"/>
        </w:rPr>
        <w:t xml:space="preserve">дение </w:t>
      </w:r>
      <w:r w:rsidRPr="007E1490">
        <w:rPr>
          <w:rFonts w:ascii="Times New Roman" w:hAnsi="Times New Roman"/>
          <w:color w:val="000000"/>
          <w:sz w:val="24"/>
          <w:szCs w:val="24"/>
          <w:shd w:val="clear" w:color="auto" w:fill="FFFFFF"/>
        </w:rPr>
        <w:t>должностны</w:t>
      </w:r>
      <w:r>
        <w:rPr>
          <w:rFonts w:ascii="Times New Roman" w:hAnsi="Times New Roman"/>
          <w:color w:val="000000"/>
          <w:sz w:val="24"/>
          <w:szCs w:val="24"/>
          <w:shd w:val="clear" w:color="auto" w:fill="FFFFFF"/>
        </w:rPr>
        <w:t>х</w:t>
      </w:r>
      <w:r w:rsidRPr="007E1490">
        <w:rPr>
          <w:rFonts w:ascii="Times New Roman" w:hAnsi="Times New Roman"/>
          <w:color w:val="000000"/>
          <w:sz w:val="24"/>
          <w:szCs w:val="24"/>
          <w:shd w:val="clear" w:color="auto" w:fill="FFFFFF"/>
        </w:rPr>
        <w:t xml:space="preserve"> инструкци</w:t>
      </w:r>
      <w:r>
        <w:rPr>
          <w:rFonts w:ascii="Times New Roman" w:hAnsi="Times New Roman"/>
          <w:color w:val="000000"/>
          <w:sz w:val="24"/>
          <w:szCs w:val="24"/>
          <w:shd w:val="clear" w:color="auto" w:fill="FFFFFF"/>
        </w:rPr>
        <w:t>й</w:t>
      </w:r>
      <w:r w:rsidRPr="007E1490">
        <w:rPr>
          <w:rFonts w:ascii="Times New Roman" w:hAnsi="Times New Roman"/>
          <w:color w:val="000000"/>
          <w:sz w:val="24"/>
          <w:szCs w:val="24"/>
          <w:shd w:val="clear" w:color="auto" w:fill="FFFFFF"/>
        </w:rPr>
        <w:t xml:space="preserve"> педагогов в соответствие с требованиями в части бюрократической нагрузки;</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sidRPr="007E1490">
        <w:rPr>
          <w:rFonts w:ascii="Times New Roman" w:hAnsi="Times New Roman"/>
          <w:color w:val="000000"/>
          <w:sz w:val="24"/>
          <w:szCs w:val="24"/>
          <w:shd w:val="clear" w:color="auto" w:fill="FFFFFF"/>
        </w:rPr>
        <w:t>исключ</w:t>
      </w:r>
      <w:r>
        <w:rPr>
          <w:rFonts w:ascii="Times New Roman" w:hAnsi="Times New Roman"/>
          <w:color w:val="000000"/>
          <w:sz w:val="24"/>
          <w:szCs w:val="24"/>
          <w:shd w:val="clear" w:color="auto" w:fill="FFFFFF"/>
        </w:rPr>
        <w:t>ение</w:t>
      </w:r>
      <w:r w:rsidRPr="007E1490">
        <w:rPr>
          <w:rFonts w:ascii="Times New Roman" w:hAnsi="Times New Roman"/>
          <w:color w:val="000000"/>
          <w:sz w:val="24"/>
          <w:szCs w:val="24"/>
          <w:shd w:val="clear" w:color="auto" w:fill="FFFFFF"/>
        </w:rPr>
        <w:t xml:space="preserve"> незапланированны</w:t>
      </w:r>
      <w:r>
        <w:rPr>
          <w:rFonts w:ascii="Times New Roman" w:hAnsi="Times New Roman"/>
          <w:color w:val="000000"/>
          <w:sz w:val="24"/>
          <w:szCs w:val="24"/>
          <w:shd w:val="clear" w:color="auto" w:fill="FFFFFF"/>
        </w:rPr>
        <w:t>х</w:t>
      </w:r>
      <w:r w:rsidRPr="007E1490">
        <w:rPr>
          <w:rFonts w:ascii="Times New Roman" w:hAnsi="Times New Roman"/>
          <w:color w:val="000000"/>
          <w:sz w:val="24"/>
          <w:szCs w:val="24"/>
          <w:shd w:val="clear" w:color="auto" w:fill="FFFFFF"/>
        </w:rPr>
        <w:t xml:space="preserve"> поручени</w:t>
      </w:r>
      <w:r>
        <w:rPr>
          <w:rFonts w:ascii="Times New Roman" w:hAnsi="Times New Roman"/>
          <w:color w:val="000000"/>
          <w:sz w:val="24"/>
          <w:szCs w:val="24"/>
          <w:shd w:val="clear" w:color="auto" w:fill="FFFFFF"/>
        </w:rPr>
        <w:t>й</w:t>
      </w:r>
      <w:r w:rsidRPr="007E1490">
        <w:rPr>
          <w:rFonts w:ascii="Times New Roman" w:hAnsi="Times New Roman"/>
          <w:color w:val="000000"/>
          <w:sz w:val="24"/>
          <w:szCs w:val="24"/>
          <w:shd w:val="clear" w:color="auto" w:fill="FFFFFF"/>
        </w:rPr>
        <w:t xml:space="preserve"> и обязанност</w:t>
      </w:r>
      <w:r>
        <w:rPr>
          <w:rFonts w:ascii="Times New Roman" w:hAnsi="Times New Roman"/>
          <w:color w:val="000000"/>
          <w:sz w:val="24"/>
          <w:szCs w:val="24"/>
          <w:shd w:val="clear" w:color="auto" w:fill="FFFFFF"/>
        </w:rPr>
        <w:t>ей</w:t>
      </w:r>
      <w:r w:rsidRPr="007E1490">
        <w:rPr>
          <w:rFonts w:ascii="Times New Roman" w:hAnsi="Times New Roman"/>
          <w:color w:val="000000"/>
          <w:sz w:val="24"/>
          <w:szCs w:val="24"/>
          <w:shd w:val="clear" w:color="auto" w:fill="FFFFFF"/>
        </w:rPr>
        <w:t>, а также поручени</w:t>
      </w:r>
      <w:r>
        <w:rPr>
          <w:rFonts w:ascii="Times New Roman" w:hAnsi="Times New Roman"/>
          <w:color w:val="000000"/>
          <w:sz w:val="24"/>
          <w:szCs w:val="24"/>
          <w:shd w:val="clear" w:color="auto" w:fill="FFFFFF"/>
        </w:rPr>
        <w:t>й</w:t>
      </w:r>
      <w:r w:rsidRPr="007E1490">
        <w:rPr>
          <w:rFonts w:ascii="Times New Roman" w:hAnsi="Times New Roman"/>
          <w:color w:val="000000"/>
          <w:sz w:val="24"/>
          <w:szCs w:val="24"/>
          <w:shd w:val="clear" w:color="auto" w:fill="FFFFFF"/>
        </w:rPr>
        <w:t>, не связанны</w:t>
      </w:r>
      <w:r>
        <w:rPr>
          <w:rFonts w:ascii="Times New Roman" w:hAnsi="Times New Roman"/>
          <w:color w:val="000000"/>
          <w:sz w:val="24"/>
          <w:szCs w:val="24"/>
          <w:shd w:val="clear" w:color="auto" w:fill="FFFFFF"/>
        </w:rPr>
        <w:t>х</w:t>
      </w:r>
      <w:r w:rsidRPr="007E1490">
        <w:rPr>
          <w:rFonts w:ascii="Times New Roman" w:hAnsi="Times New Roman"/>
          <w:color w:val="000000"/>
          <w:sz w:val="24"/>
          <w:szCs w:val="24"/>
          <w:shd w:val="clear" w:color="auto" w:fill="FFFFFF"/>
        </w:rPr>
        <w:t xml:space="preserve"> с непосредственным решением педагогических задач;</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в</w:t>
      </w:r>
      <w:r w:rsidRPr="007E1490">
        <w:rPr>
          <w:rFonts w:ascii="Times New Roman" w:hAnsi="Times New Roman"/>
          <w:color w:val="000000"/>
          <w:sz w:val="24"/>
          <w:szCs w:val="24"/>
          <w:shd w:val="clear" w:color="auto" w:fill="FFFFFF"/>
        </w:rPr>
        <w:t>недр</w:t>
      </w:r>
      <w:r>
        <w:rPr>
          <w:rFonts w:ascii="Times New Roman" w:hAnsi="Times New Roman"/>
          <w:color w:val="000000"/>
          <w:sz w:val="24"/>
          <w:szCs w:val="24"/>
          <w:shd w:val="clear" w:color="auto" w:fill="FFFFFF"/>
        </w:rPr>
        <w:t>ение</w:t>
      </w:r>
      <w:r w:rsidRPr="007E1490">
        <w:rPr>
          <w:rFonts w:ascii="Times New Roman" w:hAnsi="Times New Roman"/>
          <w:color w:val="000000"/>
          <w:sz w:val="24"/>
          <w:szCs w:val="24"/>
          <w:shd w:val="clear" w:color="auto" w:fill="FFFFFF"/>
        </w:rPr>
        <w:t xml:space="preserve"> информационны</w:t>
      </w:r>
      <w:r>
        <w:rPr>
          <w:rFonts w:ascii="Times New Roman" w:hAnsi="Times New Roman"/>
          <w:color w:val="000000"/>
          <w:sz w:val="24"/>
          <w:szCs w:val="24"/>
          <w:shd w:val="clear" w:color="auto" w:fill="FFFFFF"/>
        </w:rPr>
        <w:t>х</w:t>
      </w:r>
      <w:r w:rsidRPr="007E1490">
        <w:rPr>
          <w:rFonts w:ascii="Times New Roman" w:hAnsi="Times New Roman"/>
          <w:color w:val="000000"/>
          <w:sz w:val="24"/>
          <w:szCs w:val="24"/>
          <w:shd w:val="clear" w:color="auto" w:fill="FFFFFF"/>
        </w:rPr>
        <w:t xml:space="preserve"> технологи</w:t>
      </w:r>
      <w:r>
        <w:rPr>
          <w:rFonts w:ascii="Times New Roman" w:hAnsi="Times New Roman"/>
          <w:color w:val="000000"/>
          <w:sz w:val="24"/>
          <w:szCs w:val="24"/>
          <w:shd w:val="clear" w:color="auto" w:fill="FFFFFF"/>
        </w:rPr>
        <w:t>й</w:t>
      </w:r>
      <w:r w:rsidRPr="007E1490">
        <w:rPr>
          <w:rFonts w:ascii="Times New Roman" w:hAnsi="Times New Roman"/>
          <w:color w:val="000000"/>
          <w:sz w:val="24"/>
          <w:szCs w:val="24"/>
          <w:shd w:val="clear" w:color="auto" w:fill="FFFFFF"/>
        </w:rPr>
        <w:t xml:space="preserve"> в документооборот для обеспечения автоматизации делопроизводства;</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sidRPr="007E1490">
        <w:rPr>
          <w:rFonts w:ascii="Times New Roman" w:hAnsi="Times New Roman"/>
          <w:color w:val="000000"/>
          <w:sz w:val="24"/>
          <w:szCs w:val="24"/>
          <w:shd w:val="clear" w:color="auto" w:fill="FFFFFF"/>
        </w:rPr>
        <w:t>замен</w:t>
      </w:r>
      <w:r>
        <w:rPr>
          <w:rFonts w:ascii="Times New Roman" w:hAnsi="Times New Roman"/>
          <w:color w:val="000000"/>
          <w:sz w:val="24"/>
          <w:szCs w:val="24"/>
          <w:shd w:val="clear" w:color="auto" w:fill="FFFFFF"/>
        </w:rPr>
        <w:t>а</w:t>
      </w:r>
      <w:r w:rsidRPr="007E1490">
        <w:rPr>
          <w:rFonts w:ascii="Times New Roman" w:hAnsi="Times New Roman"/>
          <w:color w:val="000000"/>
          <w:sz w:val="24"/>
          <w:szCs w:val="24"/>
          <w:shd w:val="clear" w:color="auto" w:fill="FFFFFF"/>
        </w:rPr>
        <w:t xml:space="preserve"> документ</w:t>
      </w:r>
      <w:r>
        <w:rPr>
          <w:rFonts w:ascii="Times New Roman" w:hAnsi="Times New Roman"/>
          <w:color w:val="000000"/>
          <w:sz w:val="24"/>
          <w:szCs w:val="24"/>
          <w:shd w:val="clear" w:color="auto" w:fill="FFFFFF"/>
        </w:rPr>
        <w:t>ов</w:t>
      </w:r>
      <w:r w:rsidRPr="007E1490">
        <w:rPr>
          <w:rFonts w:ascii="Times New Roman" w:hAnsi="Times New Roman"/>
          <w:color w:val="000000"/>
          <w:sz w:val="24"/>
          <w:szCs w:val="24"/>
          <w:shd w:val="clear" w:color="auto" w:fill="FFFFFF"/>
        </w:rPr>
        <w:t xml:space="preserve"> на бумажном носителе на электронную форму;</w:t>
      </w:r>
    </w:p>
    <w:p w:rsidR="007E1490" w:rsidRDefault="007E1490" w:rsidP="007E1490">
      <w:pPr>
        <w:tabs>
          <w:tab w:val="center" w:pos="92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и</w:t>
      </w:r>
      <w:r w:rsidRPr="007E1490">
        <w:rPr>
          <w:rFonts w:ascii="Times New Roman" w:hAnsi="Times New Roman"/>
          <w:color w:val="000000"/>
          <w:sz w:val="24"/>
          <w:szCs w:val="24"/>
          <w:shd w:val="clear" w:color="auto" w:fill="FFFFFF"/>
        </w:rPr>
        <w:t>сключ</w:t>
      </w:r>
      <w:r>
        <w:rPr>
          <w:rFonts w:ascii="Times New Roman" w:hAnsi="Times New Roman"/>
          <w:color w:val="000000"/>
          <w:sz w:val="24"/>
          <w:szCs w:val="24"/>
          <w:shd w:val="clear" w:color="auto" w:fill="FFFFFF"/>
        </w:rPr>
        <w:t>ение</w:t>
      </w:r>
      <w:r w:rsidRPr="007E1490">
        <w:rPr>
          <w:rFonts w:ascii="Times New Roman" w:hAnsi="Times New Roman"/>
          <w:color w:val="000000"/>
          <w:sz w:val="24"/>
          <w:szCs w:val="24"/>
          <w:shd w:val="clear" w:color="auto" w:fill="FFFFFF"/>
        </w:rPr>
        <w:t xml:space="preserve"> дублировани</w:t>
      </w:r>
      <w:r>
        <w:rPr>
          <w:rFonts w:ascii="Times New Roman" w:hAnsi="Times New Roman"/>
          <w:color w:val="000000"/>
          <w:sz w:val="24"/>
          <w:szCs w:val="24"/>
          <w:shd w:val="clear" w:color="auto" w:fill="FFFFFF"/>
        </w:rPr>
        <w:t>я</w:t>
      </w:r>
      <w:r w:rsidRPr="007E1490">
        <w:rPr>
          <w:rFonts w:ascii="Times New Roman" w:hAnsi="Times New Roman"/>
          <w:color w:val="000000"/>
          <w:sz w:val="24"/>
          <w:szCs w:val="24"/>
          <w:shd w:val="clear" w:color="auto" w:fill="FFFFFF"/>
        </w:rPr>
        <w:t xml:space="preserve"> документов на бумажном и электронном носителе;</w:t>
      </w:r>
    </w:p>
    <w:p w:rsidR="00185216" w:rsidRPr="00682525" w:rsidRDefault="007E1490" w:rsidP="00682525">
      <w:pPr>
        <w:tabs>
          <w:tab w:val="center" w:pos="929"/>
        </w:tabs>
        <w:spacing w:after="0" w:line="240" w:lineRule="auto"/>
        <w:ind w:firstLine="567"/>
        <w:jc w:val="both"/>
        <w:rPr>
          <w:sz w:val="24"/>
          <w:szCs w:val="24"/>
        </w:rPr>
      </w:pPr>
      <w:r w:rsidRPr="007E1490">
        <w:rPr>
          <w:rFonts w:ascii="Times New Roman" w:hAnsi="Times New Roman"/>
          <w:color w:val="000000"/>
          <w:sz w:val="24"/>
          <w:szCs w:val="24"/>
          <w:shd w:val="clear" w:color="auto" w:fill="FFFFFF"/>
        </w:rPr>
        <w:t>организ</w:t>
      </w:r>
      <w:r>
        <w:rPr>
          <w:rFonts w:ascii="Times New Roman" w:hAnsi="Times New Roman"/>
          <w:color w:val="000000"/>
          <w:sz w:val="24"/>
          <w:szCs w:val="24"/>
          <w:shd w:val="clear" w:color="auto" w:fill="FFFFFF"/>
        </w:rPr>
        <w:t>ация</w:t>
      </w:r>
      <w:r w:rsidRPr="007E1490">
        <w:rPr>
          <w:rFonts w:ascii="Times New Roman" w:hAnsi="Times New Roman"/>
          <w:color w:val="000000"/>
          <w:sz w:val="24"/>
          <w:szCs w:val="24"/>
          <w:shd w:val="clear" w:color="auto" w:fill="FFFFFF"/>
        </w:rPr>
        <w:t xml:space="preserve"> правово</w:t>
      </w:r>
      <w:r>
        <w:rPr>
          <w:rFonts w:ascii="Times New Roman" w:hAnsi="Times New Roman"/>
          <w:color w:val="000000"/>
          <w:sz w:val="24"/>
          <w:szCs w:val="24"/>
          <w:shd w:val="clear" w:color="auto" w:fill="FFFFFF"/>
        </w:rPr>
        <w:t>го</w:t>
      </w:r>
      <w:r w:rsidRPr="007E1490">
        <w:rPr>
          <w:rFonts w:ascii="Times New Roman" w:hAnsi="Times New Roman"/>
          <w:color w:val="000000"/>
          <w:sz w:val="24"/>
          <w:szCs w:val="24"/>
          <w:shd w:val="clear" w:color="auto" w:fill="FFFFFF"/>
        </w:rPr>
        <w:t xml:space="preserve"> просвещени</w:t>
      </w:r>
      <w:r>
        <w:rPr>
          <w:rFonts w:ascii="Times New Roman" w:hAnsi="Times New Roman"/>
          <w:color w:val="000000"/>
          <w:sz w:val="24"/>
          <w:szCs w:val="24"/>
          <w:shd w:val="clear" w:color="auto" w:fill="FFFFFF"/>
        </w:rPr>
        <w:t>я</w:t>
      </w:r>
      <w:r w:rsidRPr="007E1490">
        <w:rPr>
          <w:rFonts w:ascii="Times New Roman" w:hAnsi="Times New Roman"/>
          <w:color w:val="000000"/>
          <w:sz w:val="24"/>
          <w:szCs w:val="24"/>
          <w:shd w:val="clear" w:color="auto" w:fill="FFFFFF"/>
        </w:rPr>
        <w:t xml:space="preserve"> работников образовательной организации.</w:t>
      </w:r>
    </w:p>
    <w:p w:rsidR="007E1490" w:rsidRDefault="00726867" w:rsidP="00E2683C">
      <w:pPr>
        <w:tabs>
          <w:tab w:val="center" w:pos="929"/>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Результаты анализа по критериям в разрезе муниципальных образовательных учреждений представлены в таблице, размещенной ниже.</w:t>
      </w:r>
    </w:p>
    <w:p w:rsidR="007C1BB1" w:rsidRPr="00682525" w:rsidRDefault="007C1BB1" w:rsidP="007C1BB1">
      <w:pPr>
        <w:shd w:val="clear" w:color="auto" w:fill="FFFFFF"/>
        <w:tabs>
          <w:tab w:val="left" w:pos="851"/>
        </w:tabs>
        <w:spacing w:after="0" w:line="240" w:lineRule="auto"/>
        <w:ind w:right="-1" w:firstLine="572"/>
        <w:jc w:val="both"/>
        <w:textAlignment w:val="baseline"/>
        <w:rPr>
          <w:rFonts w:ascii="Times New Roman" w:eastAsia="Times New Roman" w:hAnsi="Times New Roman"/>
          <w:sz w:val="24"/>
          <w:szCs w:val="24"/>
        </w:rPr>
      </w:pPr>
      <w:r w:rsidRPr="00682525">
        <w:rPr>
          <w:rFonts w:ascii="Times New Roman" w:eastAsia="Times New Roman" w:hAnsi="Times New Roman"/>
          <w:sz w:val="24"/>
          <w:szCs w:val="24"/>
        </w:rPr>
        <w:t>Обращаем Ваше внимание на следующее:</w:t>
      </w:r>
    </w:p>
    <w:p w:rsidR="007C1BB1" w:rsidRPr="00682525" w:rsidRDefault="007C1BB1" w:rsidP="007C1BB1">
      <w:pPr>
        <w:pStyle w:val="a8"/>
        <w:numPr>
          <w:ilvl w:val="0"/>
          <w:numId w:val="9"/>
        </w:numPr>
        <w:shd w:val="clear" w:color="auto" w:fill="FFFFFF"/>
        <w:tabs>
          <w:tab w:val="left" w:pos="851"/>
        </w:tabs>
        <w:spacing w:after="0" w:line="240" w:lineRule="auto"/>
        <w:ind w:left="0" w:right="-1" w:firstLine="572"/>
        <w:jc w:val="both"/>
        <w:textAlignment w:val="baseline"/>
        <w:rPr>
          <w:rFonts w:ascii="Times New Roman" w:eastAsia="Times New Roman" w:hAnsi="Times New Roman"/>
          <w:sz w:val="24"/>
          <w:szCs w:val="24"/>
        </w:rPr>
      </w:pPr>
      <w:r w:rsidRPr="00682525">
        <w:rPr>
          <w:rFonts w:ascii="Times New Roman" w:eastAsia="Times New Roman" w:hAnsi="Times New Roman"/>
          <w:sz w:val="24"/>
          <w:szCs w:val="24"/>
        </w:rPr>
        <w:t>на сайте Комитета образования Администрации города Усть-Илимска функционирует раздел «Снижение бюрократической нагрузки на педагогов» (</w:t>
      </w:r>
      <w:hyperlink r:id="rId6" w:history="1">
        <w:r w:rsidRPr="00682525">
          <w:rPr>
            <w:rStyle w:val="a5"/>
            <w:rFonts w:ascii="Times New Roman" w:eastAsia="Times New Roman" w:hAnsi="Times New Roman"/>
            <w:sz w:val="24"/>
            <w:szCs w:val="24"/>
          </w:rPr>
          <w:t>https://uiedu.ru/горячая-линия-для-педагогов/</w:t>
        </w:r>
      </w:hyperlink>
      <w:r w:rsidR="00C304E9">
        <w:rPr>
          <w:rFonts w:ascii="Times New Roman" w:eastAsia="Times New Roman" w:hAnsi="Times New Roman"/>
          <w:sz w:val="24"/>
          <w:szCs w:val="24"/>
        </w:rPr>
        <w:t>), где размещается актуальная информация;</w:t>
      </w:r>
    </w:p>
    <w:p w:rsidR="007C1BB1" w:rsidRPr="007C1BB1" w:rsidRDefault="007C1BB1" w:rsidP="007C1BB1">
      <w:pPr>
        <w:pStyle w:val="a8"/>
        <w:numPr>
          <w:ilvl w:val="0"/>
          <w:numId w:val="9"/>
        </w:numPr>
        <w:shd w:val="clear" w:color="auto" w:fill="FFFFFF"/>
        <w:tabs>
          <w:tab w:val="left" w:pos="851"/>
        </w:tabs>
        <w:spacing w:after="0" w:line="240" w:lineRule="auto"/>
        <w:ind w:left="0" w:right="-1" w:firstLine="572"/>
        <w:jc w:val="both"/>
        <w:textAlignment w:val="baseline"/>
        <w:rPr>
          <w:rFonts w:ascii="Times New Roman" w:eastAsia="Times New Roman" w:hAnsi="Times New Roman"/>
          <w:sz w:val="24"/>
          <w:szCs w:val="24"/>
        </w:rPr>
      </w:pPr>
      <w:proofErr w:type="spellStart"/>
      <w:r w:rsidRPr="00682525">
        <w:rPr>
          <w:rFonts w:ascii="Times New Roman" w:hAnsi="Times New Roman"/>
          <w:color w:val="000000"/>
          <w:sz w:val="24"/>
          <w:szCs w:val="24"/>
          <w:shd w:val="clear" w:color="auto" w:fill="FFFFFF"/>
        </w:rPr>
        <w:t>Рособрнадзор</w:t>
      </w:r>
      <w:proofErr w:type="spellEnd"/>
      <w:r w:rsidRPr="00682525">
        <w:rPr>
          <w:rFonts w:ascii="Times New Roman" w:hAnsi="Times New Roman"/>
          <w:color w:val="000000"/>
          <w:sz w:val="24"/>
          <w:szCs w:val="24"/>
          <w:shd w:val="clear" w:color="auto" w:fill="FFFFFF"/>
        </w:rPr>
        <w:t xml:space="preserve"> направил в регионы письмо с планами мероприятий («дорожными картами») по снижению бюрократической нагрузки на педагогических работников в субъектах РФ и в образовательных организациях </w:t>
      </w:r>
      <w:r w:rsidRPr="00C304E9">
        <w:rPr>
          <w:rFonts w:ascii="Times New Roman" w:hAnsi="Times New Roman"/>
          <w:b/>
          <w:color w:val="000000"/>
          <w:sz w:val="24"/>
          <w:szCs w:val="24"/>
          <w:shd w:val="clear" w:color="auto" w:fill="FFFFFF"/>
        </w:rPr>
        <w:t>на 2026 год</w:t>
      </w:r>
      <w:r>
        <w:rPr>
          <w:rFonts w:ascii="Times New Roman" w:hAnsi="Times New Roman"/>
          <w:color w:val="000000"/>
          <w:sz w:val="24"/>
          <w:szCs w:val="24"/>
          <w:shd w:val="clear" w:color="auto" w:fill="FFFFFF"/>
        </w:rPr>
        <w:t xml:space="preserve"> (письмо </w:t>
      </w:r>
      <w:r w:rsidR="00C304E9">
        <w:rPr>
          <w:rFonts w:ascii="Times New Roman" w:hAnsi="Times New Roman"/>
          <w:color w:val="000000"/>
          <w:sz w:val="24"/>
          <w:szCs w:val="24"/>
          <w:shd w:val="clear" w:color="auto" w:fill="FFFFFF"/>
        </w:rPr>
        <w:t>от 27.10.2025г. № 01-182/11-01);</w:t>
      </w:r>
    </w:p>
    <w:p w:rsidR="007C1BB1" w:rsidRPr="00682525" w:rsidRDefault="007C1BB1" w:rsidP="007C1BB1">
      <w:pPr>
        <w:pStyle w:val="a8"/>
        <w:numPr>
          <w:ilvl w:val="0"/>
          <w:numId w:val="9"/>
        </w:numPr>
        <w:shd w:val="clear" w:color="auto" w:fill="FFFFFF"/>
        <w:tabs>
          <w:tab w:val="left" w:pos="851"/>
        </w:tabs>
        <w:spacing w:after="0" w:line="240" w:lineRule="auto"/>
        <w:ind w:left="0" w:right="-1" w:firstLine="572"/>
        <w:jc w:val="both"/>
        <w:textAlignment w:val="baseline"/>
        <w:rPr>
          <w:rFonts w:ascii="Times New Roman" w:eastAsia="Times New Roman" w:hAnsi="Times New Roman"/>
          <w:sz w:val="24"/>
          <w:szCs w:val="24"/>
        </w:rPr>
      </w:pPr>
      <w:r>
        <w:rPr>
          <w:rFonts w:ascii="Times New Roman" w:eastAsia="Times New Roman" w:hAnsi="Times New Roman"/>
          <w:sz w:val="24"/>
          <w:szCs w:val="24"/>
        </w:rPr>
        <w:t>приказ</w:t>
      </w:r>
      <w:r>
        <w:rPr>
          <w:rFonts w:ascii="Times New Roman" w:eastAsia="Times New Roman" w:hAnsi="Times New Roman"/>
          <w:sz w:val="24"/>
          <w:szCs w:val="24"/>
        </w:rPr>
        <w:t>ом</w:t>
      </w:r>
      <w:r>
        <w:rPr>
          <w:rFonts w:ascii="Times New Roman" w:eastAsia="Times New Roman" w:hAnsi="Times New Roman"/>
          <w:sz w:val="24"/>
          <w:szCs w:val="24"/>
        </w:rPr>
        <w:t xml:space="preserve"> Комитета образования Администрации города Усть-Илимска от 04.12.2025г. № 997 </w:t>
      </w:r>
      <w:r w:rsidR="00C304E9">
        <w:rPr>
          <w:rFonts w:ascii="Times New Roman" w:eastAsia="Times New Roman" w:hAnsi="Times New Roman"/>
          <w:sz w:val="24"/>
          <w:szCs w:val="24"/>
        </w:rPr>
        <w:t>утверждён</w:t>
      </w:r>
      <w:r w:rsidR="00C304E9">
        <w:rPr>
          <w:rFonts w:ascii="Times New Roman" w:hAnsi="Times New Roman"/>
          <w:sz w:val="24"/>
          <w:szCs w:val="24"/>
        </w:rPr>
        <w:t xml:space="preserve"> комплекс</w:t>
      </w:r>
      <w:r w:rsidRPr="009A18C3">
        <w:rPr>
          <w:rFonts w:ascii="Times New Roman" w:hAnsi="Times New Roman"/>
          <w:sz w:val="24"/>
          <w:szCs w:val="24"/>
        </w:rPr>
        <w:t xml:space="preserve"> дополнительных мер по снижению </w:t>
      </w:r>
      <w:r>
        <w:rPr>
          <w:rFonts w:ascii="Times New Roman" w:hAnsi="Times New Roman"/>
          <w:sz w:val="24"/>
          <w:szCs w:val="24"/>
        </w:rPr>
        <w:t>бюрократической</w:t>
      </w:r>
      <w:r w:rsidRPr="009A18C3">
        <w:rPr>
          <w:rFonts w:ascii="Times New Roman" w:hAnsi="Times New Roman"/>
          <w:sz w:val="24"/>
          <w:szCs w:val="24"/>
        </w:rPr>
        <w:t xml:space="preserve"> нагрузки на педагогических работников </w:t>
      </w:r>
      <w:r>
        <w:rPr>
          <w:rFonts w:ascii="Times New Roman" w:hAnsi="Times New Roman"/>
          <w:sz w:val="24"/>
          <w:szCs w:val="24"/>
        </w:rPr>
        <w:t>муниципальных</w:t>
      </w:r>
      <w:r w:rsidRPr="009A18C3">
        <w:rPr>
          <w:rFonts w:ascii="Times New Roman" w:hAnsi="Times New Roman"/>
          <w:sz w:val="24"/>
          <w:szCs w:val="24"/>
        </w:rPr>
        <w:t xml:space="preserve"> образовательных учреждений на 2025-2026 годы</w:t>
      </w:r>
      <w:r w:rsidR="00C304E9">
        <w:rPr>
          <w:rFonts w:ascii="Times New Roman" w:hAnsi="Times New Roman"/>
          <w:sz w:val="24"/>
          <w:szCs w:val="24"/>
        </w:rPr>
        <w:t>.</w:t>
      </w:r>
    </w:p>
    <w:p w:rsidR="007C1BB1" w:rsidRDefault="007C1BB1" w:rsidP="007C1BB1">
      <w:pPr>
        <w:autoSpaceDE w:val="0"/>
        <w:autoSpaceDN w:val="0"/>
        <w:adjustRightInd w:val="0"/>
        <w:spacing w:after="0" w:line="240" w:lineRule="auto"/>
        <w:ind w:firstLine="567"/>
        <w:jc w:val="both"/>
        <w:rPr>
          <w:rFonts w:ascii="Times New Roman" w:hAnsi="Times New Roman"/>
          <w:sz w:val="24"/>
          <w:szCs w:val="24"/>
        </w:rPr>
      </w:pPr>
      <w:r w:rsidRPr="007C1BB1">
        <w:rPr>
          <w:rFonts w:ascii="Times New Roman" w:hAnsi="Times New Roman"/>
          <w:sz w:val="24"/>
          <w:szCs w:val="24"/>
        </w:rPr>
        <w:t xml:space="preserve">В </w:t>
      </w:r>
      <w:r>
        <w:rPr>
          <w:rFonts w:ascii="Times New Roman" w:hAnsi="Times New Roman"/>
          <w:sz w:val="24"/>
          <w:szCs w:val="24"/>
        </w:rPr>
        <w:t xml:space="preserve">срок </w:t>
      </w:r>
      <w:r w:rsidRPr="007C1BB1">
        <w:rPr>
          <w:rFonts w:ascii="Times New Roman" w:hAnsi="Times New Roman"/>
          <w:sz w:val="24"/>
          <w:szCs w:val="24"/>
        </w:rPr>
        <w:t xml:space="preserve">не позднее 15.12.2025г. </w:t>
      </w:r>
      <w:r>
        <w:rPr>
          <w:rFonts w:ascii="Times New Roman" w:hAnsi="Times New Roman"/>
          <w:sz w:val="24"/>
          <w:szCs w:val="24"/>
        </w:rPr>
        <w:t xml:space="preserve">необходимо </w:t>
      </w:r>
      <w:r w:rsidRPr="007C1BB1">
        <w:rPr>
          <w:rFonts w:ascii="Times New Roman" w:hAnsi="Times New Roman"/>
          <w:sz w:val="24"/>
          <w:szCs w:val="24"/>
        </w:rPr>
        <w:t>п</w:t>
      </w:r>
      <w:r>
        <w:rPr>
          <w:rFonts w:ascii="Times New Roman" w:hAnsi="Times New Roman"/>
          <w:sz w:val="24"/>
          <w:szCs w:val="24"/>
        </w:rPr>
        <w:t>р</w:t>
      </w:r>
      <w:r w:rsidRPr="007C1BB1">
        <w:rPr>
          <w:rFonts w:ascii="Times New Roman" w:hAnsi="Times New Roman"/>
          <w:sz w:val="24"/>
          <w:szCs w:val="24"/>
        </w:rPr>
        <w:t xml:space="preserve">овести самоанализ и заполнить </w:t>
      </w:r>
      <w:r>
        <w:rPr>
          <w:rFonts w:ascii="Times New Roman" w:hAnsi="Times New Roman"/>
          <w:sz w:val="24"/>
          <w:szCs w:val="24"/>
        </w:rPr>
        <w:t xml:space="preserve">(при необходимости) </w:t>
      </w:r>
      <w:r w:rsidRPr="007C1BB1">
        <w:rPr>
          <w:rFonts w:ascii="Times New Roman" w:hAnsi="Times New Roman"/>
          <w:sz w:val="24"/>
          <w:szCs w:val="24"/>
        </w:rPr>
        <w:t xml:space="preserve">таблицу, перейдя по ссылке: </w:t>
      </w:r>
      <w:hyperlink r:id="rId7" w:history="1">
        <w:r w:rsidR="00C304E9" w:rsidRPr="00E73D62">
          <w:rPr>
            <w:rStyle w:val="a5"/>
            <w:rFonts w:ascii="Times New Roman" w:hAnsi="Times New Roman"/>
            <w:sz w:val="24"/>
            <w:szCs w:val="24"/>
          </w:rPr>
          <w:t>https://docs.google.com/spreadsheets/d/1rT6dMdsEkeFzM-clU_cngbAhgN6xz1I9sGO5lzhYOSs/edit?gid=0#gid=0</w:t>
        </w:r>
      </w:hyperlink>
    </w:p>
    <w:p w:rsidR="00C304E9" w:rsidRPr="007C1BB1" w:rsidRDefault="00C304E9" w:rsidP="007C1BB1">
      <w:pPr>
        <w:autoSpaceDE w:val="0"/>
        <w:autoSpaceDN w:val="0"/>
        <w:adjustRightInd w:val="0"/>
        <w:spacing w:after="0" w:line="240" w:lineRule="auto"/>
        <w:ind w:firstLine="567"/>
        <w:jc w:val="both"/>
        <w:rPr>
          <w:rFonts w:ascii="Times New Roman" w:hAnsi="Times New Roman"/>
          <w:sz w:val="24"/>
          <w:szCs w:val="24"/>
        </w:rPr>
      </w:pPr>
    </w:p>
    <w:p w:rsidR="00682525" w:rsidRDefault="00682525" w:rsidP="00E2683C">
      <w:pPr>
        <w:tabs>
          <w:tab w:val="center" w:pos="929"/>
        </w:tabs>
        <w:spacing w:after="0" w:line="240" w:lineRule="auto"/>
        <w:ind w:firstLine="567"/>
        <w:jc w:val="both"/>
        <w:rPr>
          <w:rFonts w:ascii="Times New Roman" w:eastAsia="Times New Roman" w:hAnsi="Times New Roman"/>
          <w:sz w:val="24"/>
          <w:szCs w:val="24"/>
        </w:rPr>
      </w:pPr>
    </w:p>
    <w:p w:rsidR="007E1490" w:rsidRDefault="007E1490" w:rsidP="00E2683C">
      <w:pPr>
        <w:tabs>
          <w:tab w:val="center" w:pos="929"/>
        </w:tabs>
        <w:spacing w:after="0" w:line="240" w:lineRule="auto"/>
        <w:ind w:firstLine="567"/>
        <w:jc w:val="both"/>
        <w:rPr>
          <w:rFonts w:ascii="Times New Roman" w:eastAsia="Times New Roman" w:hAnsi="Times New Roman"/>
          <w:sz w:val="24"/>
          <w:szCs w:val="24"/>
        </w:rPr>
      </w:pPr>
    </w:p>
    <w:p w:rsidR="00E2683C" w:rsidRDefault="00E2683C"/>
    <w:p w:rsidR="00E2683C" w:rsidRDefault="00E2683C"/>
    <w:p w:rsidR="00E2683C" w:rsidRDefault="00E2683C" w:rsidP="00E2683C">
      <w:pPr>
        <w:jc w:val="right"/>
        <w:rPr>
          <w:rFonts w:ascii="Times New Roman" w:hAnsi="Times New Roman"/>
          <w:sz w:val="24"/>
          <w:szCs w:val="24"/>
        </w:rPr>
        <w:sectPr w:rsidR="00E2683C">
          <w:pgSz w:w="11906" w:h="16838"/>
          <w:pgMar w:top="1134" w:right="850" w:bottom="1134" w:left="1701" w:header="708" w:footer="708" w:gutter="0"/>
          <w:cols w:space="708"/>
          <w:docGrid w:linePitch="360"/>
        </w:sectPr>
      </w:pPr>
    </w:p>
    <w:p w:rsidR="00E2683C" w:rsidRDefault="00E2683C" w:rsidP="00E2683C">
      <w:pPr>
        <w:jc w:val="right"/>
        <w:rPr>
          <w:rFonts w:ascii="Times New Roman" w:hAnsi="Times New Roman"/>
          <w:sz w:val="24"/>
          <w:szCs w:val="24"/>
        </w:rPr>
      </w:pPr>
      <w:r w:rsidRPr="00E2683C">
        <w:rPr>
          <w:rFonts w:ascii="Times New Roman" w:hAnsi="Times New Roman"/>
          <w:sz w:val="24"/>
          <w:szCs w:val="24"/>
        </w:rPr>
        <w:lastRenderedPageBreak/>
        <w:t>Приложение</w:t>
      </w:r>
      <w:r w:rsidR="00CC4514">
        <w:rPr>
          <w:rFonts w:ascii="Times New Roman" w:hAnsi="Times New Roman"/>
          <w:sz w:val="24"/>
          <w:szCs w:val="24"/>
        </w:rPr>
        <w:t xml:space="preserve"> </w:t>
      </w:r>
    </w:p>
    <w:p w:rsidR="00726867" w:rsidRPr="00726867" w:rsidRDefault="00726867" w:rsidP="00726867">
      <w:pPr>
        <w:jc w:val="center"/>
        <w:rPr>
          <w:rFonts w:ascii="Times New Roman" w:hAnsi="Times New Roman"/>
          <w:b/>
          <w:sz w:val="24"/>
          <w:szCs w:val="24"/>
        </w:rPr>
      </w:pPr>
      <w:r w:rsidRPr="00726867">
        <w:rPr>
          <w:rFonts w:ascii="Times New Roman" w:eastAsia="Times New Roman" w:hAnsi="Times New Roman"/>
          <w:b/>
          <w:sz w:val="24"/>
          <w:szCs w:val="24"/>
        </w:rPr>
        <w:t xml:space="preserve">Соответствие дорожной карты </w:t>
      </w:r>
      <w:r>
        <w:rPr>
          <w:rFonts w:ascii="Times New Roman" w:eastAsia="Times New Roman" w:hAnsi="Times New Roman"/>
          <w:b/>
          <w:sz w:val="24"/>
          <w:szCs w:val="24"/>
        </w:rPr>
        <w:t xml:space="preserve">муниципальных образовательных учреждений </w:t>
      </w:r>
      <w:r w:rsidRPr="00726867">
        <w:rPr>
          <w:rFonts w:ascii="Times New Roman" w:eastAsia="Times New Roman" w:hAnsi="Times New Roman"/>
          <w:b/>
          <w:sz w:val="24"/>
          <w:szCs w:val="24"/>
        </w:rPr>
        <w:t xml:space="preserve">типовому плану мероприятий («дорожной карты») по снижению бюрократической нагрузки на педагогических работников в образовательных организациях, утвержденному </w:t>
      </w:r>
      <w:r w:rsidRPr="00726867">
        <w:rPr>
          <w:rFonts w:ascii="Times New Roman" w:hAnsi="Times New Roman"/>
          <w:b/>
          <w:sz w:val="24"/>
          <w:szCs w:val="24"/>
        </w:rPr>
        <w:t>руководителем Федеральной службы по надзору в сфере образования и науки А.А. Музаевым 27.10.2025г</w:t>
      </w:r>
      <w:r w:rsidR="00185216">
        <w:rPr>
          <w:rFonts w:ascii="Times New Roman" w:hAnsi="Times New Roman"/>
          <w:b/>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0"/>
        <w:gridCol w:w="567"/>
        <w:gridCol w:w="1135"/>
        <w:gridCol w:w="564"/>
        <w:gridCol w:w="564"/>
        <w:gridCol w:w="10"/>
        <w:gridCol w:w="782"/>
        <w:gridCol w:w="851"/>
        <w:gridCol w:w="772"/>
        <w:gridCol w:w="1055"/>
        <w:gridCol w:w="1027"/>
        <w:gridCol w:w="980"/>
        <w:gridCol w:w="843"/>
        <w:gridCol w:w="431"/>
        <w:gridCol w:w="528"/>
        <w:gridCol w:w="609"/>
        <w:gridCol w:w="10"/>
        <w:gridCol w:w="1746"/>
      </w:tblGrid>
      <w:tr w:rsidR="00323BB5" w:rsidRPr="002D06B4" w:rsidTr="00C9500F">
        <w:trPr>
          <w:trHeight w:val="315"/>
          <w:tblHeader/>
        </w:trPr>
        <w:tc>
          <w:tcPr>
            <w:tcW w:w="2830" w:type="dxa"/>
            <w:vMerge w:val="restart"/>
            <w:tcMar>
              <w:top w:w="30" w:type="dxa"/>
              <w:left w:w="45" w:type="dxa"/>
              <w:bottom w:w="30" w:type="dxa"/>
              <w:right w:w="45" w:type="dxa"/>
            </w:tcMar>
            <w:vAlign w:val="center"/>
          </w:tcPr>
          <w:p w:rsidR="00323BB5" w:rsidRPr="002D06B4" w:rsidRDefault="003E63DD" w:rsidP="003E63DD">
            <w:pPr>
              <w:spacing w:after="0" w:line="240" w:lineRule="auto"/>
              <w:jc w:val="center"/>
              <w:rPr>
                <w:rFonts w:ascii="Times New Roman" w:hAnsi="Times New Roman"/>
                <w:sz w:val="20"/>
                <w:szCs w:val="20"/>
              </w:rPr>
            </w:pPr>
            <w:r>
              <w:rPr>
                <w:rFonts w:ascii="Times New Roman" w:hAnsi="Times New Roman"/>
                <w:sz w:val="20"/>
                <w:szCs w:val="20"/>
              </w:rPr>
              <w:t>Наименование муниципального</w:t>
            </w:r>
            <w:r w:rsidR="00323BB5" w:rsidRPr="00323BB5">
              <w:rPr>
                <w:rFonts w:ascii="Times New Roman" w:hAnsi="Times New Roman"/>
                <w:sz w:val="20"/>
                <w:szCs w:val="20"/>
              </w:rPr>
              <w:t xml:space="preserve"> образовательно</w:t>
            </w:r>
            <w:r>
              <w:rPr>
                <w:rFonts w:ascii="Times New Roman" w:hAnsi="Times New Roman"/>
                <w:sz w:val="20"/>
                <w:szCs w:val="20"/>
              </w:rPr>
              <w:t>го</w:t>
            </w:r>
            <w:r w:rsidR="00323BB5" w:rsidRPr="00323BB5">
              <w:rPr>
                <w:rFonts w:ascii="Times New Roman" w:hAnsi="Times New Roman"/>
                <w:sz w:val="20"/>
                <w:szCs w:val="20"/>
              </w:rPr>
              <w:t xml:space="preserve"> учреждени</w:t>
            </w:r>
            <w:r>
              <w:rPr>
                <w:rFonts w:ascii="Times New Roman" w:hAnsi="Times New Roman"/>
                <w:sz w:val="20"/>
                <w:szCs w:val="20"/>
              </w:rPr>
              <w:t>я</w:t>
            </w:r>
            <w:r w:rsidR="00323BB5" w:rsidRPr="00323BB5">
              <w:rPr>
                <w:rFonts w:ascii="Times New Roman" w:hAnsi="Times New Roman"/>
                <w:sz w:val="20"/>
                <w:szCs w:val="20"/>
              </w:rPr>
              <w:t xml:space="preserve"> </w:t>
            </w:r>
          </w:p>
        </w:tc>
        <w:tc>
          <w:tcPr>
            <w:tcW w:w="567" w:type="dxa"/>
            <w:vMerge w:val="restart"/>
            <w:textDirection w:val="btLr"/>
          </w:tcPr>
          <w:p w:rsidR="00323BB5" w:rsidRDefault="00323BB5" w:rsidP="00F01A96">
            <w:pPr>
              <w:spacing w:after="0" w:line="240" w:lineRule="auto"/>
              <w:ind w:left="113" w:right="113"/>
              <w:jc w:val="center"/>
              <w:rPr>
                <w:rFonts w:ascii="Times New Roman" w:hAnsi="Times New Roman"/>
                <w:sz w:val="20"/>
                <w:szCs w:val="20"/>
              </w:rPr>
            </w:pPr>
            <w:r>
              <w:rPr>
                <w:rFonts w:ascii="Times New Roman" w:hAnsi="Times New Roman"/>
                <w:sz w:val="20"/>
                <w:szCs w:val="20"/>
              </w:rPr>
              <w:t>Дорожная карта утверждена</w:t>
            </w:r>
            <w:r w:rsidRPr="00323BB5">
              <w:rPr>
                <w:rFonts w:ascii="Times New Roman" w:hAnsi="Times New Roman"/>
                <w:sz w:val="20"/>
                <w:szCs w:val="20"/>
              </w:rPr>
              <w:t xml:space="preserve"> после утверждения типовой дорожной карты (от 27.10.2025г.)</w:t>
            </w:r>
          </w:p>
        </w:tc>
        <w:tc>
          <w:tcPr>
            <w:tcW w:w="2273" w:type="dxa"/>
            <w:gridSpan w:val="4"/>
            <w:tcMar>
              <w:top w:w="30" w:type="dxa"/>
              <w:left w:w="45" w:type="dxa"/>
              <w:bottom w:w="30" w:type="dxa"/>
              <w:right w:w="45" w:type="dxa"/>
            </w:tcMar>
            <w:vAlign w:val="center"/>
          </w:tcPr>
          <w:p w:rsidR="00323BB5" w:rsidRDefault="00323BB5" w:rsidP="002D06B4">
            <w:pPr>
              <w:spacing w:after="0" w:line="240" w:lineRule="auto"/>
              <w:jc w:val="center"/>
              <w:rPr>
                <w:rFonts w:ascii="Times New Roman" w:hAnsi="Times New Roman"/>
                <w:sz w:val="20"/>
                <w:szCs w:val="20"/>
              </w:rPr>
            </w:pPr>
            <w:r>
              <w:rPr>
                <w:rFonts w:ascii="Times New Roman" w:hAnsi="Times New Roman"/>
                <w:sz w:val="20"/>
                <w:szCs w:val="20"/>
              </w:rPr>
              <w:t>Указаны</w:t>
            </w:r>
          </w:p>
        </w:tc>
        <w:tc>
          <w:tcPr>
            <w:tcW w:w="7888" w:type="dxa"/>
            <w:gridSpan w:val="11"/>
            <w:tcMar>
              <w:top w:w="30" w:type="dxa"/>
              <w:left w:w="45" w:type="dxa"/>
              <w:bottom w:w="30" w:type="dxa"/>
              <w:right w:w="45" w:type="dxa"/>
            </w:tcMar>
            <w:vAlign w:val="center"/>
          </w:tcPr>
          <w:p w:rsidR="00323BB5" w:rsidRPr="002D06B4" w:rsidRDefault="00323BB5" w:rsidP="002D06B4">
            <w:pPr>
              <w:spacing w:after="0" w:line="240" w:lineRule="auto"/>
              <w:jc w:val="center"/>
              <w:rPr>
                <w:rFonts w:ascii="Times New Roman" w:hAnsi="Times New Roman"/>
                <w:sz w:val="20"/>
                <w:szCs w:val="20"/>
              </w:rPr>
            </w:pPr>
            <w:r>
              <w:rPr>
                <w:rFonts w:ascii="Times New Roman" w:hAnsi="Times New Roman"/>
                <w:sz w:val="20"/>
                <w:szCs w:val="20"/>
              </w:rPr>
              <w:t>Предусмотрены следующие мероприятия</w:t>
            </w:r>
          </w:p>
        </w:tc>
        <w:tc>
          <w:tcPr>
            <w:tcW w:w="1746" w:type="dxa"/>
          </w:tcPr>
          <w:p w:rsidR="00323BB5" w:rsidRDefault="00323BB5" w:rsidP="002D06B4">
            <w:pPr>
              <w:spacing w:after="0" w:line="240" w:lineRule="auto"/>
              <w:jc w:val="center"/>
              <w:rPr>
                <w:rFonts w:ascii="Times New Roman" w:hAnsi="Times New Roman"/>
                <w:sz w:val="20"/>
                <w:szCs w:val="20"/>
              </w:rPr>
            </w:pPr>
          </w:p>
        </w:tc>
      </w:tr>
      <w:tr w:rsidR="00323BB5" w:rsidRPr="002D06B4" w:rsidTr="00A61201">
        <w:trPr>
          <w:cantSplit/>
          <w:trHeight w:val="5855"/>
          <w:tblHeader/>
        </w:trPr>
        <w:tc>
          <w:tcPr>
            <w:tcW w:w="2830" w:type="dxa"/>
            <w:vMerge/>
            <w:tcMar>
              <w:top w:w="30" w:type="dxa"/>
              <w:left w:w="45" w:type="dxa"/>
              <w:bottom w:w="30" w:type="dxa"/>
              <w:right w:w="45" w:type="dxa"/>
            </w:tcMar>
            <w:vAlign w:val="center"/>
            <w:hideMark/>
          </w:tcPr>
          <w:p w:rsidR="00323BB5" w:rsidRPr="00323BB5" w:rsidRDefault="00323BB5" w:rsidP="002D06B4">
            <w:pPr>
              <w:spacing w:after="0" w:line="240" w:lineRule="auto"/>
              <w:jc w:val="center"/>
              <w:rPr>
                <w:rFonts w:ascii="Times New Roman" w:eastAsia="Times New Roman" w:hAnsi="Times New Roman"/>
                <w:sz w:val="20"/>
                <w:szCs w:val="20"/>
              </w:rPr>
            </w:pPr>
          </w:p>
        </w:tc>
        <w:tc>
          <w:tcPr>
            <w:tcW w:w="567" w:type="dxa"/>
            <w:vMerge/>
            <w:textDirection w:val="btLr"/>
          </w:tcPr>
          <w:p w:rsidR="00323BB5" w:rsidRPr="00323BB5" w:rsidRDefault="00323BB5" w:rsidP="00F01A96">
            <w:pPr>
              <w:spacing w:after="0" w:line="240" w:lineRule="auto"/>
              <w:ind w:left="113" w:right="113"/>
              <w:jc w:val="center"/>
              <w:rPr>
                <w:rFonts w:ascii="Times New Roman" w:hAnsi="Times New Roman"/>
                <w:sz w:val="20"/>
                <w:szCs w:val="20"/>
              </w:rPr>
            </w:pPr>
          </w:p>
        </w:tc>
        <w:tc>
          <w:tcPr>
            <w:tcW w:w="1135" w:type="dxa"/>
            <w:tcMar>
              <w:top w:w="30" w:type="dxa"/>
              <w:left w:w="45" w:type="dxa"/>
              <w:bottom w:w="30" w:type="dxa"/>
              <w:right w:w="45" w:type="dxa"/>
            </w:tcMar>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sz w:val="20"/>
                <w:szCs w:val="20"/>
              </w:rPr>
              <w:t>Сроки</w:t>
            </w:r>
          </w:p>
        </w:tc>
        <w:tc>
          <w:tcPr>
            <w:tcW w:w="564" w:type="dxa"/>
            <w:tcMar>
              <w:top w:w="30" w:type="dxa"/>
              <w:left w:w="45" w:type="dxa"/>
              <w:bottom w:w="30" w:type="dxa"/>
              <w:right w:w="45" w:type="dxa"/>
            </w:tcMar>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sz w:val="20"/>
                <w:szCs w:val="20"/>
              </w:rPr>
              <w:t>Ответственные</w:t>
            </w:r>
          </w:p>
        </w:tc>
        <w:tc>
          <w:tcPr>
            <w:tcW w:w="564" w:type="dxa"/>
            <w:tcMar>
              <w:top w:w="30" w:type="dxa"/>
              <w:left w:w="45" w:type="dxa"/>
              <w:bottom w:w="30" w:type="dxa"/>
              <w:right w:w="45" w:type="dxa"/>
            </w:tcMar>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sz w:val="20"/>
                <w:szCs w:val="20"/>
              </w:rPr>
              <w:t>Результат</w:t>
            </w:r>
          </w:p>
        </w:tc>
        <w:tc>
          <w:tcPr>
            <w:tcW w:w="792" w:type="dxa"/>
            <w:gridSpan w:val="2"/>
            <w:tcMar>
              <w:top w:w="30" w:type="dxa"/>
              <w:left w:w="45" w:type="dxa"/>
              <w:bottom w:w="30" w:type="dxa"/>
              <w:right w:w="45" w:type="dxa"/>
            </w:tcMar>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shd w:val="clear" w:color="auto" w:fill="FFFFFF"/>
              </w:rPr>
              <w:t>издание приказа о назначении ответственного за исполнение мероприятий по снижению бюрократической нагрузки</w:t>
            </w:r>
          </w:p>
        </w:tc>
        <w:tc>
          <w:tcPr>
            <w:tcW w:w="851" w:type="dxa"/>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shd w:val="clear" w:color="auto" w:fill="FFFFFF"/>
              </w:rPr>
              <w:t>проведение педсовета по снижению документационной нагрузки педагогов</w:t>
            </w:r>
          </w:p>
        </w:tc>
        <w:tc>
          <w:tcPr>
            <w:tcW w:w="772" w:type="dxa"/>
            <w:tcMar>
              <w:top w:w="30" w:type="dxa"/>
              <w:left w:w="45" w:type="dxa"/>
              <w:bottom w:w="30" w:type="dxa"/>
              <w:right w:w="45" w:type="dxa"/>
            </w:tcMar>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shd w:val="clear" w:color="auto" w:fill="FFFFFF"/>
              </w:rPr>
              <w:t>анализ локальных актов на соответствие требованиям в части бюрократической нагрузки</w:t>
            </w:r>
          </w:p>
        </w:tc>
        <w:tc>
          <w:tcPr>
            <w:tcW w:w="1055" w:type="dxa"/>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shd w:val="clear" w:color="auto" w:fill="FFFFFF"/>
              </w:rPr>
              <w:t>приведение локальных актов в соответствие с федеральными требованиями в части снижения бюрократической нагрузки на педагогов</w:t>
            </w:r>
          </w:p>
        </w:tc>
        <w:tc>
          <w:tcPr>
            <w:tcW w:w="1027" w:type="dxa"/>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shd w:val="clear" w:color="auto" w:fill="FFFFFF"/>
              </w:rPr>
              <w:t>приведение должностных инструкций педагогов в соответствие с требованиями в части бюрократической нагрузки</w:t>
            </w:r>
          </w:p>
        </w:tc>
        <w:tc>
          <w:tcPr>
            <w:tcW w:w="980" w:type="dxa"/>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shd w:val="clear" w:color="auto" w:fill="FFFFFF"/>
              </w:rPr>
              <w:t>исключение незапланированных поручений и обязанностей, а также поручений, не связанных с непосредственным решением педагогических задач</w:t>
            </w:r>
          </w:p>
        </w:tc>
        <w:tc>
          <w:tcPr>
            <w:tcW w:w="843" w:type="dxa"/>
            <w:textDirection w:val="btLr"/>
            <w:vAlign w:val="cente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rPr>
              <w:t>в</w:t>
            </w:r>
            <w:r w:rsidRPr="00323BB5">
              <w:rPr>
                <w:rFonts w:ascii="Times New Roman" w:hAnsi="Times New Roman"/>
                <w:color w:val="000000"/>
                <w:sz w:val="20"/>
                <w:szCs w:val="20"/>
                <w:shd w:val="clear" w:color="auto" w:fill="FFFFFF"/>
              </w:rPr>
              <w:t>недрение информационных технологий в документооборот для обеспечения автоматизации делопроизводства</w:t>
            </w:r>
          </w:p>
        </w:tc>
        <w:tc>
          <w:tcPr>
            <w:tcW w:w="431" w:type="dxa"/>
            <w:textDirection w:val="btL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shd w:val="clear" w:color="auto" w:fill="FFFFFF"/>
              </w:rPr>
              <w:t>замена документов на бумажном носителе на электронную форму</w:t>
            </w:r>
          </w:p>
        </w:tc>
        <w:tc>
          <w:tcPr>
            <w:tcW w:w="528" w:type="dxa"/>
            <w:textDirection w:val="btL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rPr>
              <w:t>и</w:t>
            </w:r>
            <w:r w:rsidRPr="00323BB5">
              <w:rPr>
                <w:rFonts w:ascii="Times New Roman" w:hAnsi="Times New Roman"/>
                <w:color w:val="000000"/>
                <w:sz w:val="20"/>
                <w:szCs w:val="20"/>
                <w:shd w:val="clear" w:color="auto" w:fill="FFFFFF"/>
              </w:rPr>
              <w:t>сключение дублирования документов на бумажном и электронном носителе</w:t>
            </w:r>
          </w:p>
        </w:tc>
        <w:tc>
          <w:tcPr>
            <w:tcW w:w="609" w:type="dxa"/>
            <w:textDirection w:val="btLr"/>
          </w:tcPr>
          <w:p w:rsidR="00323BB5" w:rsidRPr="00323BB5" w:rsidRDefault="00323BB5" w:rsidP="00F01A96">
            <w:pPr>
              <w:spacing w:after="0" w:line="240" w:lineRule="auto"/>
              <w:ind w:left="113" w:right="113"/>
              <w:jc w:val="center"/>
              <w:rPr>
                <w:rFonts w:ascii="Times New Roman" w:hAnsi="Times New Roman"/>
                <w:sz w:val="20"/>
                <w:szCs w:val="20"/>
              </w:rPr>
            </w:pPr>
            <w:r w:rsidRPr="00323BB5">
              <w:rPr>
                <w:rFonts w:ascii="Times New Roman" w:hAnsi="Times New Roman"/>
                <w:color w:val="000000"/>
                <w:sz w:val="20"/>
                <w:szCs w:val="20"/>
                <w:shd w:val="clear" w:color="auto" w:fill="FFFFFF"/>
              </w:rPr>
              <w:t>организация правового просвещения работников образовательной организации</w:t>
            </w:r>
          </w:p>
        </w:tc>
        <w:tc>
          <w:tcPr>
            <w:tcW w:w="1756" w:type="dxa"/>
            <w:gridSpan w:val="2"/>
            <w:textDirection w:val="btLr"/>
          </w:tcPr>
          <w:p w:rsidR="009878FB" w:rsidRDefault="009878FB" w:rsidP="00F01A96">
            <w:pPr>
              <w:spacing w:after="0" w:line="240" w:lineRule="auto"/>
              <w:ind w:left="113" w:right="113"/>
              <w:jc w:val="center"/>
              <w:rPr>
                <w:rFonts w:ascii="Times New Roman" w:hAnsi="Times New Roman"/>
                <w:color w:val="000000"/>
                <w:sz w:val="20"/>
                <w:szCs w:val="20"/>
                <w:shd w:val="clear" w:color="auto" w:fill="FFFFFF"/>
              </w:rPr>
            </w:pPr>
          </w:p>
          <w:p w:rsidR="009878FB" w:rsidRDefault="009878FB" w:rsidP="00F01A96">
            <w:pPr>
              <w:spacing w:after="0" w:line="240" w:lineRule="auto"/>
              <w:ind w:left="113" w:right="113"/>
              <w:jc w:val="center"/>
              <w:rPr>
                <w:rFonts w:ascii="Times New Roman" w:hAnsi="Times New Roman"/>
                <w:color w:val="000000"/>
                <w:sz w:val="20"/>
                <w:szCs w:val="20"/>
                <w:shd w:val="clear" w:color="auto" w:fill="FFFFFF"/>
              </w:rPr>
            </w:pPr>
          </w:p>
          <w:p w:rsidR="009878FB" w:rsidRDefault="009878FB" w:rsidP="00F01A96">
            <w:pPr>
              <w:spacing w:after="0" w:line="240" w:lineRule="auto"/>
              <w:ind w:left="113" w:right="113"/>
              <w:jc w:val="center"/>
              <w:rPr>
                <w:rFonts w:ascii="Times New Roman" w:hAnsi="Times New Roman"/>
                <w:color w:val="000000"/>
                <w:sz w:val="20"/>
                <w:szCs w:val="20"/>
                <w:shd w:val="clear" w:color="auto" w:fill="FFFFFF"/>
              </w:rPr>
            </w:pPr>
          </w:p>
          <w:p w:rsidR="00323BB5" w:rsidRPr="00323BB5" w:rsidRDefault="00323BB5" w:rsidP="00F01A96">
            <w:pPr>
              <w:spacing w:after="0" w:line="240" w:lineRule="auto"/>
              <w:ind w:left="113" w:right="113"/>
              <w:jc w:val="center"/>
              <w:rPr>
                <w:rFonts w:ascii="Times New Roman" w:hAnsi="Times New Roman"/>
                <w:color w:val="000000"/>
                <w:sz w:val="20"/>
                <w:szCs w:val="20"/>
                <w:shd w:val="clear" w:color="auto" w:fill="FFFFFF"/>
              </w:rPr>
            </w:pPr>
            <w:r w:rsidRPr="00323BB5">
              <w:rPr>
                <w:rFonts w:ascii="Times New Roman" w:hAnsi="Times New Roman"/>
                <w:color w:val="000000"/>
                <w:sz w:val="20"/>
                <w:szCs w:val="20"/>
                <w:shd w:val="clear" w:color="auto" w:fill="FFFFFF"/>
              </w:rPr>
              <w:t>Пояснения</w:t>
            </w:r>
          </w:p>
        </w:tc>
      </w:tr>
      <w:tr w:rsidR="00A61201" w:rsidRPr="002D06B4" w:rsidTr="00A61201">
        <w:trPr>
          <w:trHeight w:val="315"/>
        </w:trPr>
        <w:tc>
          <w:tcPr>
            <w:tcW w:w="2830" w:type="dxa"/>
            <w:tcMar>
              <w:top w:w="30" w:type="dxa"/>
              <w:left w:w="45" w:type="dxa"/>
              <w:bottom w:w="30" w:type="dxa"/>
              <w:right w:w="45" w:type="dxa"/>
            </w:tcMar>
            <w:vAlign w:val="center"/>
            <w:hideMark/>
          </w:tcPr>
          <w:p w:rsidR="0025404F" w:rsidRPr="00323BB5" w:rsidRDefault="0025404F" w:rsidP="0025404F">
            <w:pPr>
              <w:spacing w:after="0" w:line="240" w:lineRule="auto"/>
              <w:jc w:val="both"/>
              <w:rPr>
                <w:rFonts w:ascii="Times New Roman" w:hAnsi="Times New Roman"/>
                <w:sz w:val="20"/>
                <w:szCs w:val="20"/>
              </w:rPr>
            </w:pPr>
            <w:r w:rsidRPr="00323BB5">
              <w:rPr>
                <w:rFonts w:ascii="Times New Roman" w:hAnsi="Times New Roman"/>
                <w:sz w:val="20"/>
                <w:szCs w:val="20"/>
              </w:rPr>
              <w:t>МАОУ «Экспериментальный лицей имени Батербиева М.М.»</w:t>
            </w:r>
          </w:p>
        </w:tc>
        <w:tc>
          <w:tcPr>
            <w:tcW w:w="567" w:type="dxa"/>
            <w:shd w:val="clear" w:color="auto" w:fill="FF0000"/>
          </w:tcPr>
          <w:p w:rsidR="0025404F" w:rsidRPr="00323BB5" w:rsidRDefault="0025404F" w:rsidP="0025404F">
            <w:pPr>
              <w:spacing w:after="0" w:line="240" w:lineRule="auto"/>
              <w:jc w:val="center"/>
              <w:rPr>
                <w:rFonts w:ascii="Times New Roman" w:hAnsi="Times New Roman"/>
                <w:sz w:val="20"/>
                <w:szCs w:val="20"/>
              </w:rPr>
            </w:pPr>
          </w:p>
        </w:tc>
        <w:tc>
          <w:tcPr>
            <w:tcW w:w="1135" w:type="dxa"/>
            <w:shd w:val="clear" w:color="auto" w:fill="FF0000"/>
            <w:tcMar>
              <w:top w:w="30" w:type="dxa"/>
              <w:left w:w="45" w:type="dxa"/>
              <w:bottom w:w="30" w:type="dxa"/>
              <w:right w:w="45" w:type="dxa"/>
            </w:tcMar>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51" w:type="dxa"/>
            <w:shd w:val="clear" w:color="auto" w:fill="FF0000"/>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55" w:type="dxa"/>
            <w:shd w:val="clear" w:color="auto" w:fill="FF0000"/>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27" w:type="dxa"/>
            <w:shd w:val="clear" w:color="auto" w:fill="FF0000"/>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980" w:type="dxa"/>
            <w:shd w:val="clear" w:color="auto" w:fill="FF0000"/>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43" w:type="dxa"/>
            <w:shd w:val="clear" w:color="auto" w:fill="FF0000"/>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431" w:type="dxa"/>
            <w:shd w:val="clear" w:color="auto" w:fill="FF0000"/>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28" w:type="dxa"/>
            <w:shd w:val="clear" w:color="auto" w:fill="FF0000"/>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609" w:type="dxa"/>
            <w:shd w:val="clear" w:color="auto" w:fill="FF0000"/>
            <w:vAlign w:val="center"/>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756" w:type="dxa"/>
            <w:gridSpan w:val="2"/>
            <w:shd w:val="clear" w:color="auto" w:fill="FF0000"/>
          </w:tcPr>
          <w:p w:rsidR="0025404F" w:rsidRPr="00323BB5" w:rsidRDefault="0025404F" w:rsidP="0025404F">
            <w:pPr>
              <w:spacing w:after="0" w:line="240" w:lineRule="auto"/>
              <w:jc w:val="center"/>
              <w:rPr>
                <w:rFonts w:ascii="Times New Roman" w:hAnsi="Times New Roman"/>
                <w:sz w:val="20"/>
                <w:szCs w:val="20"/>
              </w:rPr>
            </w:pPr>
            <w:r w:rsidRPr="00323BB5">
              <w:rPr>
                <w:rFonts w:ascii="Times New Roman" w:hAnsi="Times New Roman"/>
                <w:sz w:val="20"/>
                <w:szCs w:val="20"/>
              </w:rPr>
              <w:t>Ссылка на приказ не рабочая</w:t>
            </w:r>
          </w:p>
        </w:tc>
      </w:tr>
      <w:tr w:rsidR="002D30D3" w:rsidRPr="002D06B4" w:rsidTr="00726867">
        <w:trPr>
          <w:trHeight w:val="315"/>
        </w:trPr>
        <w:tc>
          <w:tcPr>
            <w:tcW w:w="2830" w:type="dxa"/>
            <w:tcMar>
              <w:top w:w="30" w:type="dxa"/>
              <w:left w:w="45" w:type="dxa"/>
              <w:bottom w:w="30" w:type="dxa"/>
              <w:right w:w="45" w:type="dxa"/>
            </w:tcMar>
            <w:vAlign w:val="center"/>
            <w:hideMark/>
          </w:tcPr>
          <w:p w:rsidR="002D30D3" w:rsidRPr="002D06B4" w:rsidRDefault="002D30D3" w:rsidP="002D30D3">
            <w:pPr>
              <w:spacing w:after="0" w:line="240" w:lineRule="auto"/>
              <w:jc w:val="both"/>
              <w:rPr>
                <w:rFonts w:ascii="Times New Roman" w:hAnsi="Times New Roman"/>
                <w:sz w:val="20"/>
                <w:szCs w:val="20"/>
              </w:rPr>
            </w:pPr>
            <w:r>
              <w:rPr>
                <w:rFonts w:ascii="Times New Roman" w:hAnsi="Times New Roman"/>
                <w:sz w:val="20"/>
                <w:szCs w:val="20"/>
              </w:rPr>
              <w:t xml:space="preserve">МАОУ </w:t>
            </w:r>
            <w:r w:rsidRPr="002D06B4">
              <w:rPr>
                <w:rFonts w:ascii="Times New Roman" w:hAnsi="Times New Roman"/>
                <w:sz w:val="20"/>
                <w:szCs w:val="20"/>
              </w:rPr>
              <w:t xml:space="preserve"> «Городская гимназия №1»</w:t>
            </w:r>
          </w:p>
        </w:tc>
        <w:tc>
          <w:tcPr>
            <w:tcW w:w="567" w:type="dxa"/>
          </w:tcPr>
          <w:p w:rsidR="002D30D3" w:rsidRPr="002D06B4"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2D30D3" w:rsidRPr="002D06B4"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2D30D3" w:rsidRPr="002D06B4"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2D30D3" w:rsidRPr="002D06B4"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2D30D3" w:rsidRPr="007B0176"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2D30D3" w:rsidRPr="007B0176"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2D30D3" w:rsidRPr="007B0176"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vAlign w:val="center"/>
          </w:tcPr>
          <w:p w:rsidR="002D30D3" w:rsidRPr="007B0176"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2D30D3" w:rsidRPr="007B0176"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2D30D3" w:rsidRDefault="002D30D3" w:rsidP="002D30D3">
            <w:r w:rsidRPr="00355B57">
              <w:rPr>
                <w:rFonts w:ascii="Times New Roman" w:hAnsi="Times New Roman"/>
                <w:sz w:val="20"/>
                <w:szCs w:val="20"/>
              </w:rPr>
              <w:t>+</w:t>
            </w:r>
          </w:p>
        </w:tc>
        <w:tc>
          <w:tcPr>
            <w:tcW w:w="843" w:type="dxa"/>
            <w:vAlign w:val="center"/>
          </w:tcPr>
          <w:p w:rsidR="002D30D3" w:rsidRDefault="002D30D3" w:rsidP="002D30D3">
            <w:r w:rsidRPr="00355B57">
              <w:rPr>
                <w:rFonts w:ascii="Times New Roman" w:hAnsi="Times New Roman"/>
                <w:sz w:val="20"/>
                <w:szCs w:val="20"/>
              </w:rPr>
              <w:t>+</w:t>
            </w:r>
          </w:p>
        </w:tc>
        <w:tc>
          <w:tcPr>
            <w:tcW w:w="431" w:type="dxa"/>
            <w:vAlign w:val="center"/>
          </w:tcPr>
          <w:p w:rsidR="002D30D3" w:rsidRDefault="002D30D3" w:rsidP="002D30D3">
            <w:r w:rsidRPr="00355B57">
              <w:rPr>
                <w:rFonts w:ascii="Times New Roman" w:hAnsi="Times New Roman"/>
                <w:sz w:val="20"/>
                <w:szCs w:val="20"/>
              </w:rPr>
              <w:t>+</w:t>
            </w:r>
          </w:p>
        </w:tc>
        <w:tc>
          <w:tcPr>
            <w:tcW w:w="528" w:type="dxa"/>
            <w:vAlign w:val="center"/>
          </w:tcPr>
          <w:p w:rsidR="002D30D3" w:rsidRPr="007B0176"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2D30D3" w:rsidRPr="007B0176" w:rsidRDefault="002D30D3" w:rsidP="002D30D3">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tcPr>
          <w:p w:rsidR="002D30D3" w:rsidRPr="002D06B4" w:rsidRDefault="002D30D3" w:rsidP="002D30D3">
            <w:pPr>
              <w:spacing w:after="0" w:line="240" w:lineRule="auto"/>
              <w:rPr>
                <w:rFonts w:ascii="Times New Roman" w:hAnsi="Times New Roman"/>
                <w:color w:val="1155CC"/>
                <w:sz w:val="20"/>
                <w:szCs w:val="20"/>
                <w:u w:val="single"/>
              </w:rPr>
            </w:pPr>
          </w:p>
        </w:tc>
      </w:tr>
      <w:tr w:rsidR="007B0176" w:rsidRPr="002D06B4" w:rsidTr="007B0176">
        <w:trPr>
          <w:trHeight w:val="315"/>
        </w:trPr>
        <w:tc>
          <w:tcPr>
            <w:tcW w:w="2830" w:type="dxa"/>
            <w:tcMar>
              <w:top w:w="30" w:type="dxa"/>
              <w:left w:w="45" w:type="dxa"/>
              <w:bottom w:w="30" w:type="dxa"/>
              <w:right w:w="45" w:type="dxa"/>
            </w:tcMar>
            <w:vAlign w:val="center"/>
            <w:hideMark/>
          </w:tcPr>
          <w:p w:rsidR="007B0176" w:rsidRPr="002D06B4" w:rsidRDefault="007B0176" w:rsidP="007B0176">
            <w:pPr>
              <w:spacing w:after="0" w:line="240" w:lineRule="auto"/>
              <w:jc w:val="both"/>
              <w:rPr>
                <w:rFonts w:ascii="Times New Roman" w:hAnsi="Times New Roman"/>
                <w:sz w:val="20"/>
                <w:szCs w:val="20"/>
              </w:rPr>
            </w:pPr>
            <w:r>
              <w:rPr>
                <w:rFonts w:ascii="Times New Roman" w:hAnsi="Times New Roman"/>
                <w:sz w:val="20"/>
                <w:szCs w:val="20"/>
              </w:rPr>
              <w:t>МБОУ «СОШ№1»</w:t>
            </w:r>
          </w:p>
        </w:tc>
        <w:tc>
          <w:tcPr>
            <w:tcW w:w="567" w:type="dxa"/>
          </w:tcPr>
          <w:p w:rsidR="007B0176" w:rsidRPr="002D06B4"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7B0176" w:rsidRPr="002D06B4"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7B0176" w:rsidRPr="002D06B4"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7B0176" w:rsidRPr="002D06B4"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7B0176" w:rsidRPr="002D06B4"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shd w:val="clear" w:color="auto" w:fill="FF0000"/>
            <w:vAlign w:val="center"/>
          </w:tcPr>
          <w:p w:rsidR="007B0176" w:rsidRPr="007B0176"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7B0176" w:rsidRPr="007B0176"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vAlign w:val="center"/>
          </w:tcPr>
          <w:p w:rsidR="007B0176" w:rsidRPr="007B0176"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7B0176" w:rsidRPr="007B0176"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7B0176" w:rsidRPr="007B0176"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vAlign w:val="center"/>
          </w:tcPr>
          <w:p w:rsidR="007B0176" w:rsidRPr="007B0176" w:rsidRDefault="007B0176" w:rsidP="007B0176">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vAlign w:val="center"/>
          </w:tcPr>
          <w:p w:rsidR="007B0176" w:rsidRDefault="007B0176" w:rsidP="007B0176">
            <w:r w:rsidRPr="00355B57">
              <w:rPr>
                <w:rFonts w:ascii="Times New Roman" w:hAnsi="Times New Roman"/>
                <w:sz w:val="20"/>
                <w:szCs w:val="20"/>
              </w:rPr>
              <w:t>+</w:t>
            </w:r>
          </w:p>
        </w:tc>
        <w:tc>
          <w:tcPr>
            <w:tcW w:w="528" w:type="dxa"/>
            <w:vAlign w:val="center"/>
          </w:tcPr>
          <w:p w:rsidR="007B0176" w:rsidRDefault="007B0176" w:rsidP="007B0176">
            <w:r w:rsidRPr="00355B57">
              <w:rPr>
                <w:rFonts w:ascii="Times New Roman" w:hAnsi="Times New Roman"/>
                <w:sz w:val="20"/>
                <w:szCs w:val="20"/>
              </w:rPr>
              <w:t>+</w:t>
            </w:r>
          </w:p>
        </w:tc>
        <w:tc>
          <w:tcPr>
            <w:tcW w:w="609" w:type="dxa"/>
            <w:vAlign w:val="center"/>
          </w:tcPr>
          <w:p w:rsidR="007B0176" w:rsidRDefault="007B0176" w:rsidP="007B0176">
            <w:r w:rsidRPr="00355B57">
              <w:rPr>
                <w:rFonts w:ascii="Times New Roman" w:hAnsi="Times New Roman"/>
                <w:sz w:val="20"/>
                <w:szCs w:val="20"/>
              </w:rPr>
              <w:t>+</w:t>
            </w:r>
          </w:p>
        </w:tc>
        <w:tc>
          <w:tcPr>
            <w:tcW w:w="1756" w:type="dxa"/>
            <w:gridSpan w:val="2"/>
            <w:shd w:val="clear" w:color="auto" w:fill="FF0000"/>
          </w:tcPr>
          <w:p w:rsidR="007B0176" w:rsidRPr="002D06B4" w:rsidRDefault="007B0176" w:rsidP="007B0176">
            <w:pPr>
              <w:spacing w:after="0" w:line="240" w:lineRule="auto"/>
              <w:rPr>
                <w:rFonts w:ascii="Times New Roman" w:hAnsi="Times New Roman"/>
                <w:color w:val="1155CC"/>
                <w:sz w:val="20"/>
                <w:szCs w:val="20"/>
                <w:u w:val="single"/>
              </w:rPr>
            </w:pPr>
            <w:r>
              <w:rPr>
                <w:rFonts w:ascii="Times New Roman" w:hAnsi="Times New Roman"/>
                <w:sz w:val="20"/>
                <w:szCs w:val="20"/>
              </w:rPr>
              <w:t>В приказе ссылка на НПА, утративший силу</w:t>
            </w:r>
          </w:p>
        </w:tc>
      </w:tr>
      <w:tr w:rsidR="0025404F" w:rsidRPr="002D06B4" w:rsidTr="00B73B7A">
        <w:trPr>
          <w:trHeight w:val="315"/>
        </w:trPr>
        <w:tc>
          <w:tcPr>
            <w:tcW w:w="2830" w:type="dxa"/>
            <w:tcMar>
              <w:top w:w="30" w:type="dxa"/>
              <w:left w:w="45" w:type="dxa"/>
              <w:bottom w:w="30" w:type="dxa"/>
              <w:right w:w="45" w:type="dxa"/>
            </w:tcMar>
            <w:vAlign w:val="center"/>
            <w:hideMark/>
          </w:tcPr>
          <w:p w:rsidR="0025404F" w:rsidRPr="002D06B4" w:rsidRDefault="00323BB5" w:rsidP="00F01A96">
            <w:pPr>
              <w:spacing w:after="0" w:line="240" w:lineRule="auto"/>
              <w:jc w:val="both"/>
              <w:rPr>
                <w:rFonts w:ascii="Times New Roman" w:hAnsi="Times New Roman"/>
                <w:sz w:val="20"/>
                <w:szCs w:val="20"/>
              </w:rPr>
            </w:pPr>
            <w:r>
              <w:rPr>
                <w:rFonts w:ascii="Times New Roman" w:hAnsi="Times New Roman"/>
                <w:sz w:val="20"/>
                <w:szCs w:val="20"/>
              </w:rPr>
              <w:lastRenderedPageBreak/>
              <w:t>МБОУ «СОШ №2»</w:t>
            </w:r>
          </w:p>
        </w:tc>
        <w:tc>
          <w:tcPr>
            <w:tcW w:w="567" w:type="dxa"/>
            <w:vAlign w:val="center"/>
          </w:tcPr>
          <w:p w:rsidR="0025404F" w:rsidRPr="002D06B4" w:rsidRDefault="00B73B7A" w:rsidP="002D06B4">
            <w:pPr>
              <w:spacing w:after="0" w:line="240" w:lineRule="auto"/>
              <w:jc w:val="center"/>
              <w:rPr>
                <w:rFonts w:ascii="Times New Roman" w:hAnsi="Times New Roman"/>
                <w:sz w:val="20"/>
                <w:szCs w:val="20"/>
              </w:rPr>
            </w:pPr>
            <w:r>
              <w:rPr>
                <w:rFonts w:ascii="Times New Roman" w:hAnsi="Times New Roman"/>
                <w:sz w:val="20"/>
                <w:szCs w:val="20"/>
              </w:rPr>
              <w:t>после</w:t>
            </w:r>
          </w:p>
        </w:tc>
        <w:tc>
          <w:tcPr>
            <w:tcW w:w="1135" w:type="dxa"/>
            <w:shd w:val="clear" w:color="auto" w:fill="FFFF00"/>
            <w:tcMar>
              <w:top w:w="30" w:type="dxa"/>
              <w:left w:w="45" w:type="dxa"/>
              <w:bottom w:w="30" w:type="dxa"/>
              <w:right w:w="45" w:type="dxa"/>
            </w:tcMar>
            <w:vAlign w:val="center"/>
          </w:tcPr>
          <w:p w:rsidR="0025404F" w:rsidRPr="002D06B4" w:rsidRDefault="00B73B7A" w:rsidP="002D06B4">
            <w:pPr>
              <w:spacing w:after="0" w:line="240" w:lineRule="auto"/>
              <w:jc w:val="center"/>
              <w:rPr>
                <w:rFonts w:ascii="Times New Roman" w:hAnsi="Times New Roman"/>
                <w:sz w:val="20"/>
                <w:szCs w:val="20"/>
              </w:rPr>
            </w:pPr>
            <w:r>
              <w:rPr>
                <w:rFonts w:ascii="Times New Roman" w:hAnsi="Times New Roman"/>
                <w:sz w:val="20"/>
                <w:szCs w:val="20"/>
              </w:rPr>
              <w:t>частично</w:t>
            </w:r>
          </w:p>
        </w:tc>
        <w:tc>
          <w:tcPr>
            <w:tcW w:w="564" w:type="dxa"/>
            <w:tcMar>
              <w:top w:w="30" w:type="dxa"/>
              <w:left w:w="45" w:type="dxa"/>
              <w:bottom w:w="30" w:type="dxa"/>
              <w:right w:w="45" w:type="dxa"/>
            </w:tcMar>
            <w:vAlign w:val="center"/>
          </w:tcPr>
          <w:p w:rsidR="0025404F" w:rsidRPr="002D06B4" w:rsidRDefault="00B73B7A" w:rsidP="002D06B4">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25404F" w:rsidRPr="002D06B4" w:rsidRDefault="00B73B7A" w:rsidP="002D06B4">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25404F" w:rsidRPr="002D06B4" w:rsidRDefault="0025404F" w:rsidP="002D06B4">
            <w:pPr>
              <w:spacing w:after="0" w:line="240" w:lineRule="auto"/>
              <w:jc w:val="center"/>
              <w:rPr>
                <w:rFonts w:ascii="Times New Roman" w:hAnsi="Times New Roman"/>
                <w:sz w:val="20"/>
                <w:szCs w:val="20"/>
              </w:rPr>
            </w:pPr>
          </w:p>
        </w:tc>
        <w:tc>
          <w:tcPr>
            <w:tcW w:w="851" w:type="dxa"/>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772" w:type="dxa"/>
            <w:tcMar>
              <w:top w:w="30" w:type="dxa"/>
              <w:left w:w="45" w:type="dxa"/>
              <w:bottom w:w="30" w:type="dxa"/>
              <w:right w:w="45" w:type="dxa"/>
            </w:tcMar>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1055" w:type="dxa"/>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1027" w:type="dxa"/>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980" w:type="dxa"/>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843" w:type="dxa"/>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431" w:type="dxa"/>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528" w:type="dxa"/>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609" w:type="dxa"/>
            <w:vAlign w:val="center"/>
          </w:tcPr>
          <w:p w:rsidR="0025404F" w:rsidRPr="002D06B4" w:rsidRDefault="0025404F" w:rsidP="002D06B4">
            <w:pPr>
              <w:spacing w:after="0" w:line="240" w:lineRule="auto"/>
              <w:rPr>
                <w:rFonts w:ascii="Times New Roman" w:hAnsi="Times New Roman"/>
                <w:color w:val="1155CC"/>
                <w:sz w:val="20"/>
                <w:szCs w:val="20"/>
                <w:u w:val="single"/>
              </w:rPr>
            </w:pPr>
          </w:p>
        </w:tc>
        <w:tc>
          <w:tcPr>
            <w:tcW w:w="1756" w:type="dxa"/>
            <w:gridSpan w:val="2"/>
            <w:shd w:val="clear" w:color="auto" w:fill="FF0000"/>
            <w:vAlign w:val="center"/>
          </w:tcPr>
          <w:p w:rsidR="0025404F" w:rsidRPr="002D06B4" w:rsidRDefault="00B73B7A" w:rsidP="00B73B7A">
            <w:pPr>
              <w:spacing w:after="0" w:line="240" w:lineRule="auto"/>
              <w:rPr>
                <w:rFonts w:ascii="Times New Roman" w:hAnsi="Times New Roman"/>
                <w:color w:val="1155CC"/>
                <w:sz w:val="20"/>
                <w:szCs w:val="20"/>
                <w:u w:val="single"/>
              </w:rPr>
            </w:pPr>
            <w:r>
              <w:rPr>
                <w:rFonts w:ascii="Times New Roman" w:hAnsi="Times New Roman"/>
                <w:sz w:val="20"/>
                <w:szCs w:val="20"/>
              </w:rPr>
              <w:t>В приказе ссылка на НПА, утративший силу, приказ от 25.11.2025., в плане содержатся мероприятия 2024г.</w:t>
            </w:r>
          </w:p>
        </w:tc>
      </w:tr>
      <w:tr w:rsidR="0062368E" w:rsidRPr="002D06B4" w:rsidTr="00726867">
        <w:trPr>
          <w:trHeight w:val="315"/>
        </w:trPr>
        <w:tc>
          <w:tcPr>
            <w:tcW w:w="2830" w:type="dxa"/>
            <w:tcMar>
              <w:top w:w="30" w:type="dxa"/>
              <w:left w:w="45" w:type="dxa"/>
              <w:bottom w:w="30" w:type="dxa"/>
              <w:right w:w="45" w:type="dxa"/>
            </w:tcMar>
            <w:vAlign w:val="center"/>
            <w:hideMark/>
          </w:tcPr>
          <w:p w:rsidR="0062368E" w:rsidRPr="002D06B4" w:rsidRDefault="0062368E" w:rsidP="0062368E">
            <w:pPr>
              <w:spacing w:after="0" w:line="240" w:lineRule="auto"/>
              <w:jc w:val="both"/>
              <w:rPr>
                <w:rFonts w:ascii="Times New Roman" w:hAnsi="Times New Roman"/>
                <w:sz w:val="20"/>
                <w:szCs w:val="20"/>
              </w:rPr>
            </w:pPr>
            <w:r>
              <w:rPr>
                <w:rFonts w:ascii="Times New Roman" w:hAnsi="Times New Roman"/>
                <w:sz w:val="20"/>
                <w:szCs w:val="20"/>
              </w:rPr>
              <w:t>МАОУ «СОШ№5»</w:t>
            </w:r>
          </w:p>
        </w:tc>
        <w:tc>
          <w:tcPr>
            <w:tcW w:w="567" w:type="dxa"/>
            <w:vAlign w:val="center"/>
          </w:tcPr>
          <w:p w:rsidR="0062368E" w:rsidRPr="002D06B4" w:rsidRDefault="0062368E" w:rsidP="0062368E">
            <w:pPr>
              <w:spacing w:after="0" w:line="240" w:lineRule="auto"/>
              <w:jc w:val="center"/>
              <w:rPr>
                <w:rFonts w:ascii="Times New Roman" w:hAnsi="Times New Roman"/>
                <w:sz w:val="20"/>
                <w:szCs w:val="20"/>
              </w:rPr>
            </w:pPr>
            <w:r>
              <w:rPr>
                <w:rFonts w:ascii="Times New Roman" w:hAnsi="Times New Roman"/>
                <w:sz w:val="20"/>
                <w:szCs w:val="20"/>
              </w:rPr>
              <w:t>-</w:t>
            </w:r>
          </w:p>
        </w:tc>
        <w:tc>
          <w:tcPr>
            <w:tcW w:w="1135" w:type="dxa"/>
            <w:shd w:val="clear" w:color="auto" w:fill="FF0000"/>
            <w:tcMar>
              <w:top w:w="30" w:type="dxa"/>
              <w:left w:w="45" w:type="dxa"/>
              <w:bottom w:w="30" w:type="dxa"/>
              <w:right w:w="45" w:type="dxa"/>
            </w:tcMar>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51" w:type="dxa"/>
            <w:shd w:val="clear" w:color="auto" w:fill="FF0000"/>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55" w:type="dxa"/>
            <w:shd w:val="clear" w:color="auto" w:fill="FF0000"/>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27" w:type="dxa"/>
            <w:shd w:val="clear" w:color="auto" w:fill="FF0000"/>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980" w:type="dxa"/>
            <w:shd w:val="clear" w:color="auto" w:fill="FF0000"/>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43" w:type="dxa"/>
            <w:shd w:val="clear" w:color="auto" w:fill="FF0000"/>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431" w:type="dxa"/>
            <w:shd w:val="clear" w:color="auto" w:fill="FF0000"/>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28" w:type="dxa"/>
            <w:shd w:val="clear" w:color="auto" w:fill="FF0000"/>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609" w:type="dxa"/>
            <w:shd w:val="clear" w:color="auto" w:fill="FF0000"/>
            <w:vAlign w:val="center"/>
          </w:tcPr>
          <w:p w:rsidR="0062368E" w:rsidRPr="00323BB5" w:rsidRDefault="0062368E" w:rsidP="0062368E">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756" w:type="dxa"/>
            <w:gridSpan w:val="2"/>
            <w:shd w:val="clear" w:color="auto" w:fill="FF0000"/>
            <w:vAlign w:val="center"/>
          </w:tcPr>
          <w:p w:rsidR="0062368E" w:rsidRPr="00F269AF" w:rsidRDefault="0062368E" w:rsidP="0062368E">
            <w:pPr>
              <w:spacing w:after="0" w:line="240" w:lineRule="auto"/>
              <w:jc w:val="center"/>
              <w:rPr>
                <w:rFonts w:ascii="Times New Roman" w:hAnsi="Times New Roman"/>
                <w:color w:val="1155CC"/>
                <w:sz w:val="20"/>
                <w:szCs w:val="20"/>
              </w:rPr>
            </w:pPr>
            <w:r>
              <w:rPr>
                <w:rFonts w:ascii="Times New Roman" w:hAnsi="Times New Roman"/>
                <w:sz w:val="20"/>
                <w:szCs w:val="20"/>
              </w:rPr>
              <w:t xml:space="preserve">В приказе ссылка на НПА, утратившие силу, дорожная карта отсутствует </w:t>
            </w:r>
          </w:p>
        </w:tc>
      </w:tr>
      <w:tr w:rsidR="00957704" w:rsidRPr="002D06B4" w:rsidTr="00957704">
        <w:trPr>
          <w:trHeight w:val="315"/>
        </w:trPr>
        <w:tc>
          <w:tcPr>
            <w:tcW w:w="2830" w:type="dxa"/>
            <w:tcMar>
              <w:top w:w="30" w:type="dxa"/>
              <w:left w:w="45" w:type="dxa"/>
              <w:bottom w:w="30" w:type="dxa"/>
              <w:right w:w="45" w:type="dxa"/>
            </w:tcMar>
            <w:vAlign w:val="center"/>
            <w:hideMark/>
          </w:tcPr>
          <w:p w:rsidR="00957704" w:rsidRPr="002D06B4" w:rsidRDefault="00957704" w:rsidP="00957704">
            <w:pPr>
              <w:spacing w:after="0" w:line="240" w:lineRule="auto"/>
              <w:jc w:val="both"/>
              <w:rPr>
                <w:rFonts w:ascii="Times New Roman" w:hAnsi="Times New Roman"/>
                <w:sz w:val="20"/>
                <w:szCs w:val="20"/>
              </w:rPr>
            </w:pPr>
            <w:r>
              <w:rPr>
                <w:rFonts w:ascii="Times New Roman" w:hAnsi="Times New Roman"/>
                <w:sz w:val="20"/>
                <w:szCs w:val="20"/>
              </w:rPr>
              <w:t>МАОУ «СОШ№7 имени Пичуева Л.П.»</w:t>
            </w:r>
          </w:p>
        </w:tc>
        <w:tc>
          <w:tcPr>
            <w:tcW w:w="567"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957704" w:rsidRPr="002D06B4" w:rsidRDefault="00957704" w:rsidP="00957704">
            <w:pPr>
              <w:spacing w:after="0" w:line="240" w:lineRule="auto"/>
              <w:jc w:val="center"/>
              <w:rPr>
                <w:rFonts w:ascii="Times New Roman" w:hAnsi="Times New Roman"/>
                <w:sz w:val="20"/>
                <w:szCs w:val="20"/>
              </w:rPr>
            </w:pPr>
            <w:r w:rsidRPr="00F269AF">
              <w:rPr>
                <w:rFonts w:ascii="Times New Roman" w:hAnsi="Times New Roman"/>
                <w:sz w:val="20"/>
                <w:szCs w:val="20"/>
                <w:highlight w:val="yellow"/>
              </w:rPr>
              <w:t>частично, срок реализации не указан</w:t>
            </w:r>
          </w:p>
        </w:tc>
        <w:tc>
          <w:tcPr>
            <w:tcW w:w="564" w:type="dxa"/>
            <w:tcMar>
              <w:top w:w="30" w:type="dxa"/>
              <w:left w:w="45" w:type="dxa"/>
              <w:bottom w:w="30" w:type="dxa"/>
              <w:right w:w="45" w:type="dxa"/>
            </w:tcMar>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957704" w:rsidRPr="002D06B4" w:rsidRDefault="00957704" w:rsidP="00957704">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vAlign w:val="center"/>
          </w:tcPr>
          <w:p w:rsidR="00957704" w:rsidRPr="002D06B4" w:rsidRDefault="00957704" w:rsidP="00957704">
            <w:pPr>
              <w:spacing w:after="0" w:line="240" w:lineRule="auto"/>
              <w:rPr>
                <w:rFonts w:ascii="Times New Roman" w:hAnsi="Times New Roman"/>
                <w:color w:val="1155CC"/>
                <w:sz w:val="20"/>
                <w:szCs w:val="20"/>
                <w:u w:val="single"/>
              </w:rPr>
            </w:pPr>
          </w:p>
        </w:tc>
      </w:tr>
      <w:tr w:rsidR="00857D76" w:rsidRPr="002D06B4" w:rsidTr="00DB10E5">
        <w:trPr>
          <w:trHeight w:val="315"/>
        </w:trPr>
        <w:tc>
          <w:tcPr>
            <w:tcW w:w="2830" w:type="dxa"/>
            <w:tcMar>
              <w:top w:w="30" w:type="dxa"/>
              <w:left w:w="45" w:type="dxa"/>
              <w:bottom w:w="30" w:type="dxa"/>
              <w:right w:w="45" w:type="dxa"/>
            </w:tcMar>
            <w:vAlign w:val="center"/>
            <w:hideMark/>
          </w:tcPr>
          <w:p w:rsidR="00857D76" w:rsidRPr="002D06B4" w:rsidRDefault="00857D76" w:rsidP="00857D76">
            <w:pPr>
              <w:spacing w:after="0" w:line="240" w:lineRule="auto"/>
              <w:jc w:val="both"/>
              <w:rPr>
                <w:rFonts w:ascii="Times New Roman" w:hAnsi="Times New Roman"/>
                <w:sz w:val="20"/>
                <w:szCs w:val="20"/>
              </w:rPr>
            </w:pPr>
            <w:r>
              <w:rPr>
                <w:rFonts w:ascii="Times New Roman" w:hAnsi="Times New Roman"/>
                <w:sz w:val="20"/>
                <w:szCs w:val="20"/>
              </w:rPr>
              <w:lastRenderedPageBreak/>
              <w:t>МБОУ «СОШ№8 имени Бусыгина М.И.»</w:t>
            </w:r>
          </w:p>
        </w:tc>
        <w:tc>
          <w:tcPr>
            <w:tcW w:w="567"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857D76" w:rsidRPr="002D06B4" w:rsidRDefault="00857D76" w:rsidP="00857D76">
            <w:pPr>
              <w:spacing w:after="0" w:line="240" w:lineRule="auto"/>
              <w:jc w:val="center"/>
              <w:rPr>
                <w:rFonts w:ascii="Times New Roman" w:hAnsi="Times New Roman"/>
                <w:sz w:val="20"/>
                <w:szCs w:val="20"/>
              </w:rPr>
            </w:pPr>
            <w:r w:rsidRPr="00F269AF">
              <w:rPr>
                <w:rFonts w:ascii="Times New Roman" w:hAnsi="Times New Roman"/>
                <w:sz w:val="20"/>
                <w:szCs w:val="20"/>
                <w:highlight w:val="yellow"/>
              </w:rPr>
              <w:t>частично, срок реализации не указан</w:t>
            </w:r>
          </w:p>
        </w:tc>
        <w:tc>
          <w:tcPr>
            <w:tcW w:w="564" w:type="dxa"/>
            <w:tcMar>
              <w:top w:w="30" w:type="dxa"/>
              <w:left w:w="45" w:type="dxa"/>
              <w:bottom w:w="30" w:type="dxa"/>
              <w:right w:w="45" w:type="dxa"/>
            </w:tcMar>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857D76" w:rsidRPr="002D06B4" w:rsidRDefault="00857D76" w:rsidP="00857D76">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shd w:val="clear" w:color="auto" w:fill="FF0000"/>
            <w:vAlign w:val="center"/>
          </w:tcPr>
          <w:p w:rsidR="00857D76" w:rsidRPr="002D06B4" w:rsidRDefault="00DB10E5" w:rsidP="00DB10E5">
            <w:pPr>
              <w:spacing w:after="0" w:line="240" w:lineRule="auto"/>
              <w:rPr>
                <w:rFonts w:ascii="Times New Roman" w:hAnsi="Times New Roman"/>
                <w:color w:val="1155CC"/>
                <w:sz w:val="20"/>
                <w:szCs w:val="20"/>
                <w:u w:val="single"/>
              </w:rPr>
            </w:pPr>
            <w:r>
              <w:rPr>
                <w:rFonts w:ascii="Times New Roman" w:hAnsi="Times New Roman"/>
                <w:sz w:val="20"/>
                <w:szCs w:val="20"/>
              </w:rPr>
              <w:t>В приказе ссылка на НПА, утратившее силу</w:t>
            </w:r>
          </w:p>
        </w:tc>
      </w:tr>
      <w:tr w:rsidR="00F269AF" w:rsidRPr="002D06B4" w:rsidTr="00F269AF">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МАОУ СОШ№9</w:t>
            </w:r>
          </w:p>
        </w:tc>
        <w:tc>
          <w:tcPr>
            <w:tcW w:w="567" w:type="dxa"/>
            <w:vAlign w:val="center"/>
          </w:tcPr>
          <w:p w:rsidR="00F269AF" w:rsidRPr="002D06B4" w:rsidRDefault="00145BF1"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135"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5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55"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27"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980"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43"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43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28"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609"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756" w:type="dxa"/>
            <w:gridSpan w:val="2"/>
            <w:shd w:val="clear" w:color="auto" w:fill="FF0000"/>
            <w:vAlign w:val="center"/>
          </w:tcPr>
          <w:p w:rsidR="00F269AF" w:rsidRPr="00F269AF" w:rsidRDefault="00F269AF" w:rsidP="00F269AF">
            <w:pPr>
              <w:spacing w:after="0" w:line="240" w:lineRule="auto"/>
              <w:jc w:val="center"/>
              <w:rPr>
                <w:rFonts w:ascii="Times New Roman" w:hAnsi="Times New Roman"/>
                <w:color w:val="1155CC"/>
                <w:sz w:val="20"/>
                <w:szCs w:val="20"/>
              </w:rPr>
            </w:pPr>
            <w:r>
              <w:rPr>
                <w:rFonts w:ascii="Times New Roman" w:hAnsi="Times New Roman"/>
                <w:sz w:val="20"/>
                <w:szCs w:val="20"/>
              </w:rPr>
              <w:t>В приказе ссылка на НПА, утратившие силу, дорожная карта на 2023-2024г.г.</w:t>
            </w:r>
          </w:p>
        </w:tc>
      </w:tr>
      <w:tr w:rsidR="00F269AF" w:rsidRPr="002D06B4" w:rsidTr="00F269AF">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МАОУ «СОШ№11»</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shd w:val="clear" w:color="auto" w:fill="FF0000"/>
            <w:vAlign w:val="center"/>
          </w:tcPr>
          <w:p w:rsidR="00F269AF" w:rsidRPr="002D06B4" w:rsidRDefault="00F269AF" w:rsidP="00F269AF">
            <w:pPr>
              <w:spacing w:after="0" w:line="240" w:lineRule="auto"/>
              <w:jc w:val="center"/>
              <w:rPr>
                <w:rFonts w:ascii="Times New Roman" w:hAnsi="Times New Roman"/>
                <w:color w:val="1155CC"/>
                <w:sz w:val="20"/>
                <w:szCs w:val="20"/>
                <w:u w:val="single"/>
              </w:rPr>
            </w:pPr>
            <w:r>
              <w:rPr>
                <w:rFonts w:ascii="Times New Roman" w:hAnsi="Times New Roman"/>
                <w:sz w:val="20"/>
                <w:szCs w:val="20"/>
              </w:rPr>
              <w:t>Наименование приказа частично соответствует содержанию</w:t>
            </w:r>
          </w:p>
        </w:tc>
      </w:tr>
      <w:tr w:rsidR="00F269AF" w:rsidRPr="002D06B4" w:rsidTr="00857D76">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МАОУ «СОШ№12» им. Семенова В.Н.</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после</w:t>
            </w:r>
          </w:p>
        </w:tc>
        <w:tc>
          <w:tcPr>
            <w:tcW w:w="1135" w:type="dxa"/>
            <w:shd w:val="clear" w:color="auto" w:fill="FFFF00"/>
            <w:tcMar>
              <w:top w:w="30" w:type="dxa"/>
              <w:left w:w="45" w:type="dxa"/>
              <w:bottom w:w="30" w:type="dxa"/>
              <w:right w:w="45" w:type="dxa"/>
            </w:tcMar>
            <w:vAlign w:val="center"/>
          </w:tcPr>
          <w:p w:rsidR="00F269AF" w:rsidRPr="00F269AF" w:rsidRDefault="00F269AF" w:rsidP="00F269AF">
            <w:pPr>
              <w:spacing w:after="0" w:line="240" w:lineRule="auto"/>
              <w:jc w:val="center"/>
              <w:rPr>
                <w:rFonts w:ascii="Times New Roman" w:hAnsi="Times New Roman"/>
                <w:sz w:val="20"/>
                <w:szCs w:val="20"/>
                <w:highlight w:val="yellow"/>
              </w:rPr>
            </w:pPr>
            <w:r w:rsidRPr="00F269AF">
              <w:rPr>
                <w:rFonts w:ascii="Times New Roman" w:hAnsi="Times New Roman"/>
                <w:sz w:val="20"/>
                <w:szCs w:val="20"/>
                <w:highlight w:val="yellow"/>
              </w:rPr>
              <w:t xml:space="preserve">частично, срок </w:t>
            </w:r>
            <w:r w:rsidRPr="00F269AF">
              <w:rPr>
                <w:rFonts w:ascii="Times New Roman" w:hAnsi="Times New Roman"/>
                <w:sz w:val="20"/>
                <w:szCs w:val="20"/>
                <w:highlight w:val="yellow"/>
              </w:rPr>
              <w:lastRenderedPageBreak/>
              <w:t>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lastRenderedPageBreak/>
              <w:t>+</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shd w:val="clear" w:color="auto" w:fill="FF0000"/>
            <w:vAlign w:val="center"/>
          </w:tcPr>
          <w:p w:rsidR="00F269AF" w:rsidRPr="002D06B4" w:rsidRDefault="00F269AF" w:rsidP="00F269AF">
            <w:pPr>
              <w:spacing w:after="0" w:line="240" w:lineRule="auto"/>
              <w:jc w:val="center"/>
              <w:rPr>
                <w:rFonts w:ascii="Times New Roman" w:hAnsi="Times New Roman"/>
                <w:color w:val="1155CC"/>
                <w:sz w:val="20"/>
                <w:szCs w:val="20"/>
                <w:u w:val="single"/>
              </w:rPr>
            </w:pPr>
            <w:r>
              <w:rPr>
                <w:rFonts w:ascii="Times New Roman" w:hAnsi="Times New Roman"/>
                <w:sz w:val="20"/>
                <w:szCs w:val="20"/>
              </w:rPr>
              <w:t xml:space="preserve">Наименование приказа частично </w:t>
            </w:r>
            <w:r>
              <w:rPr>
                <w:rFonts w:ascii="Times New Roman" w:hAnsi="Times New Roman"/>
                <w:sz w:val="20"/>
                <w:szCs w:val="20"/>
              </w:rPr>
              <w:lastRenderedPageBreak/>
              <w:t>соответствует содержанию</w:t>
            </w:r>
          </w:p>
        </w:tc>
      </w:tr>
      <w:tr w:rsidR="00F269AF" w:rsidRPr="002D06B4" w:rsidTr="00C9500F">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МАОУ «СОШ№13 им. </w:t>
            </w:r>
            <w:proofErr w:type="spellStart"/>
            <w:r>
              <w:rPr>
                <w:rFonts w:ascii="Times New Roman" w:hAnsi="Times New Roman"/>
                <w:sz w:val="20"/>
                <w:szCs w:val="20"/>
              </w:rPr>
              <w:t>М.К.Янгеля</w:t>
            </w:r>
            <w:proofErr w:type="spellEnd"/>
            <w:r>
              <w:rPr>
                <w:rFonts w:ascii="Times New Roman" w:hAnsi="Times New Roman"/>
                <w:sz w:val="20"/>
                <w:szCs w:val="20"/>
              </w:rPr>
              <w:t>»</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vAlign w:val="center"/>
          </w:tcPr>
          <w:p w:rsidR="00F269AF" w:rsidRPr="002D06B4" w:rsidRDefault="00F269AF" w:rsidP="00F269AF">
            <w:pPr>
              <w:spacing w:after="0" w:line="240" w:lineRule="auto"/>
              <w:rPr>
                <w:rFonts w:ascii="Times New Roman" w:hAnsi="Times New Roman"/>
                <w:color w:val="1155CC"/>
                <w:sz w:val="20"/>
                <w:szCs w:val="20"/>
                <w:u w:val="single"/>
              </w:rPr>
            </w:pPr>
          </w:p>
        </w:tc>
      </w:tr>
      <w:tr w:rsidR="00F269AF" w:rsidRPr="002D06B4" w:rsidTr="00CD28F6">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МАОУ «СОШ№14»</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27.11.</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Default="00F269AF" w:rsidP="00F269AF">
            <w:pPr>
              <w:jc w:val="center"/>
            </w:pPr>
            <w:r w:rsidRPr="00E52780">
              <w:rPr>
                <w:rFonts w:ascii="Times New Roman" w:hAnsi="Times New Roman"/>
                <w:sz w:val="20"/>
                <w:szCs w:val="20"/>
              </w:rPr>
              <w:t>+</w:t>
            </w:r>
          </w:p>
        </w:tc>
        <w:tc>
          <w:tcPr>
            <w:tcW w:w="772" w:type="dxa"/>
            <w:tcMar>
              <w:top w:w="30" w:type="dxa"/>
              <w:left w:w="45" w:type="dxa"/>
              <w:bottom w:w="30" w:type="dxa"/>
              <w:right w:w="45" w:type="dxa"/>
            </w:tcMar>
            <w:vAlign w:val="center"/>
          </w:tcPr>
          <w:p w:rsidR="00F269AF" w:rsidRDefault="00F269AF" w:rsidP="00F269AF">
            <w:pPr>
              <w:jc w:val="center"/>
            </w:pPr>
            <w:r w:rsidRPr="00E52780">
              <w:rPr>
                <w:rFonts w:ascii="Times New Roman" w:hAnsi="Times New Roman"/>
                <w:sz w:val="20"/>
                <w:szCs w:val="20"/>
              </w:rPr>
              <w:t>+</w:t>
            </w:r>
          </w:p>
        </w:tc>
        <w:tc>
          <w:tcPr>
            <w:tcW w:w="1055" w:type="dxa"/>
            <w:vAlign w:val="center"/>
          </w:tcPr>
          <w:p w:rsidR="00F269AF" w:rsidRDefault="00F269AF" w:rsidP="00F269AF">
            <w:pPr>
              <w:jc w:val="center"/>
            </w:pPr>
            <w:r w:rsidRPr="00E52780">
              <w:rPr>
                <w:rFonts w:ascii="Times New Roman" w:hAnsi="Times New Roman"/>
                <w:sz w:val="20"/>
                <w:szCs w:val="20"/>
              </w:rPr>
              <w:t>+</w:t>
            </w:r>
          </w:p>
        </w:tc>
        <w:tc>
          <w:tcPr>
            <w:tcW w:w="1027" w:type="dxa"/>
            <w:vAlign w:val="center"/>
          </w:tcPr>
          <w:p w:rsidR="00F269AF" w:rsidRDefault="00F269AF" w:rsidP="00F269AF">
            <w:pPr>
              <w:jc w:val="center"/>
            </w:pPr>
            <w:r w:rsidRPr="00E52780">
              <w:rPr>
                <w:rFonts w:ascii="Times New Roman" w:hAnsi="Times New Roman"/>
                <w:sz w:val="20"/>
                <w:szCs w:val="20"/>
              </w:rPr>
              <w:t>+</w:t>
            </w:r>
          </w:p>
        </w:tc>
        <w:tc>
          <w:tcPr>
            <w:tcW w:w="980" w:type="dxa"/>
            <w:vAlign w:val="center"/>
          </w:tcPr>
          <w:p w:rsidR="00F269AF" w:rsidRDefault="00F269AF" w:rsidP="00F269AF">
            <w:pPr>
              <w:jc w:val="center"/>
            </w:pPr>
            <w:r w:rsidRPr="00E52780">
              <w:rPr>
                <w:rFonts w:ascii="Times New Roman" w:hAnsi="Times New Roman"/>
                <w:sz w:val="20"/>
                <w:szCs w:val="20"/>
              </w:rPr>
              <w:t>+</w:t>
            </w:r>
          </w:p>
        </w:tc>
        <w:tc>
          <w:tcPr>
            <w:tcW w:w="843" w:type="dxa"/>
            <w:vAlign w:val="center"/>
          </w:tcPr>
          <w:p w:rsidR="00F269AF" w:rsidRDefault="00F269AF" w:rsidP="00F269AF">
            <w:pPr>
              <w:jc w:val="center"/>
            </w:pPr>
            <w:r w:rsidRPr="00E52780">
              <w:rPr>
                <w:rFonts w:ascii="Times New Roman" w:hAnsi="Times New Roman"/>
                <w:sz w:val="20"/>
                <w:szCs w:val="20"/>
              </w:rPr>
              <w:t>+</w:t>
            </w:r>
          </w:p>
        </w:tc>
        <w:tc>
          <w:tcPr>
            <w:tcW w:w="431" w:type="dxa"/>
            <w:vAlign w:val="center"/>
          </w:tcPr>
          <w:p w:rsidR="00F269AF" w:rsidRDefault="00F269AF" w:rsidP="00F269AF">
            <w:pPr>
              <w:jc w:val="center"/>
            </w:pPr>
            <w:r w:rsidRPr="00E52780">
              <w:rPr>
                <w:rFonts w:ascii="Times New Roman" w:hAnsi="Times New Roman"/>
                <w:sz w:val="20"/>
                <w:szCs w:val="20"/>
              </w:rPr>
              <w:t>+</w:t>
            </w:r>
          </w:p>
        </w:tc>
        <w:tc>
          <w:tcPr>
            <w:tcW w:w="528" w:type="dxa"/>
            <w:vAlign w:val="center"/>
          </w:tcPr>
          <w:p w:rsidR="00F269AF" w:rsidRDefault="00F269AF" w:rsidP="00F269AF">
            <w:pPr>
              <w:jc w:val="center"/>
            </w:pPr>
            <w:r w:rsidRPr="00E52780">
              <w:rPr>
                <w:rFonts w:ascii="Times New Roman" w:hAnsi="Times New Roman"/>
                <w:sz w:val="20"/>
                <w:szCs w:val="20"/>
              </w:rPr>
              <w:t>+</w:t>
            </w:r>
          </w:p>
        </w:tc>
        <w:tc>
          <w:tcPr>
            <w:tcW w:w="609" w:type="dxa"/>
            <w:vAlign w:val="center"/>
          </w:tcPr>
          <w:p w:rsidR="00F269AF" w:rsidRDefault="00F269AF" w:rsidP="00F269AF">
            <w:pPr>
              <w:jc w:val="center"/>
            </w:pPr>
            <w:r w:rsidRPr="00E52780">
              <w:rPr>
                <w:rFonts w:ascii="Times New Roman" w:hAnsi="Times New Roman"/>
                <w:sz w:val="20"/>
                <w:szCs w:val="20"/>
              </w:rPr>
              <w:t>+</w:t>
            </w:r>
          </w:p>
        </w:tc>
        <w:tc>
          <w:tcPr>
            <w:tcW w:w="1756" w:type="dxa"/>
            <w:gridSpan w:val="2"/>
            <w:shd w:val="clear" w:color="auto" w:fill="FF0000"/>
            <w:vAlign w:val="center"/>
          </w:tcPr>
          <w:p w:rsidR="00F269AF" w:rsidRPr="002D06B4" w:rsidRDefault="00F269AF" w:rsidP="00F269AF">
            <w:pPr>
              <w:spacing w:after="0" w:line="240" w:lineRule="auto"/>
              <w:jc w:val="center"/>
              <w:rPr>
                <w:rFonts w:ascii="Times New Roman" w:hAnsi="Times New Roman"/>
                <w:color w:val="1155CC"/>
                <w:sz w:val="20"/>
                <w:szCs w:val="20"/>
                <w:u w:val="single"/>
              </w:rPr>
            </w:pPr>
            <w:r>
              <w:rPr>
                <w:rFonts w:ascii="Times New Roman" w:hAnsi="Times New Roman"/>
                <w:sz w:val="20"/>
                <w:szCs w:val="20"/>
              </w:rPr>
              <w:t>Наименование приказа частично соответствует содержанию</w:t>
            </w:r>
          </w:p>
        </w:tc>
      </w:tr>
      <w:tr w:rsidR="00F269AF" w:rsidRPr="002D06B4" w:rsidTr="009A7E15">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МБОУ «СОШ№15»</w:t>
            </w:r>
          </w:p>
        </w:tc>
        <w:tc>
          <w:tcPr>
            <w:tcW w:w="567" w:type="dxa"/>
            <w:shd w:val="clear" w:color="auto" w:fill="auto"/>
          </w:tcPr>
          <w:p w:rsidR="00F269AF" w:rsidRPr="00323BB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после</w:t>
            </w:r>
          </w:p>
        </w:tc>
        <w:tc>
          <w:tcPr>
            <w:tcW w:w="1135"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5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55"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27"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980"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43"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43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28"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609"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756" w:type="dxa"/>
            <w:gridSpan w:val="2"/>
            <w:shd w:val="clear" w:color="auto" w:fill="FF0000"/>
          </w:tcPr>
          <w:p w:rsidR="00F269AF" w:rsidRPr="00323BB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отсутствует приложение(дорожная карта) к приказу  от 28.11.2025г. № 393</w:t>
            </w:r>
          </w:p>
        </w:tc>
      </w:tr>
      <w:tr w:rsidR="00F269AF" w:rsidRPr="002D06B4" w:rsidTr="009A7E15">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lastRenderedPageBreak/>
              <w:t>МБОУ «СОШ№17»</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Pr>
          <w:p w:rsidR="00F269AF" w:rsidRDefault="00F269AF" w:rsidP="00F269AF">
            <w:r w:rsidRPr="00ED61C9">
              <w:rPr>
                <w:rFonts w:ascii="Times New Roman" w:hAnsi="Times New Roman"/>
                <w:sz w:val="20"/>
                <w:szCs w:val="20"/>
              </w:rPr>
              <w:t>+</w:t>
            </w:r>
          </w:p>
        </w:tc>
        <w:tc>
          <w:tcPr>
            <w:tcW w:w="772" w:type="dxa"/>
            <w:tcMar>
              <w:top w:w="30" w:type="dxa"/>
              <w:left w:w="45" w:type="dxa"/>
              <w:bottom w:w="30" w:type="dxa"/>
              <w:right w:w="45" w:type="dxa"/>
            </w:tcMar>
          </w:tcPr>
          <w:p w:rsidR="00F269AF" w:rsidRDefault="00F269AF" w:rsidP="00F269AF">
            <w:r w:rsidRPr="00ED61C9">
              <w:rPr>
                <w:rFonts w:ascii="Times New Roman" w:hAnsi="Times New Roman"/>
                <w:sz w:val="20"/>
                <w:szCs w:val="20"/>
              </w:rPr>
              <w:t>+</w:t>
            </w:r>
          </w:p>
        </w:tc>
        <w:tc>
          <w:tcPr>
            <w:tcW w:w="1055" w:type="dxa"/>
          </w:tcPr>
          <w:p w:rsidR="00F269AF" w:rsidRDefault="00F269AF" w:rsidP="00F269AF">
            <w:r w:rsidRPr="00ED61C9">
              <w:rPr>
                <w:rFonts w:ascii="Times New Roman" w:hAnsi="Times New Roman"/>
                <w:sz w:val="20"/>
                <w:szCs w:val="20"/>
              </w:rPr>
              <w:t>+</w:t>
            </w:r>
          </w:p>
        </w:tc>
        <w:tc>
          <w:tcPr>
            <w:tcW w:w="1027" w:type="dxa"/>
          </w:tcPr>
          <w:p w:rsidR="00F269AF" w:rsidRDefault="00F269AF" w:rsidP="00F269AF">
            <w:r w:rsidRPr="00ED61C9">
              <w:rPr>
                <w:rFonts w:ascii="Times New Roman" w:hAnsi="Times New Roman"/>
                <w:sz w:val="20"/>
                <w:szCs w:val="20"/>
              </w:rPr>
              <w:t>+</w:t>
            </w:r>
          </w:p>
        </w:tc>
        <w:tc>
          <w:tcPr>
            <w:tcW w:w="980" w:type="dxa"/>
          </w:tcPr>
          <w:p w:rsidR="00F269AF" w:rsidRDefault="00F269AF" w:rsidP="00F269AF">
            <w:r w:rsidRPr="00ED61C9">
              <w:rPr>
                <w:rFonts w:ascii="Times New Roman" w:hAnsi="Times New Roman"/>
                <w:sz w:val="20"/>
                <w:szCs w:val="20"/>
              </w:rPr>
              <w:t>+</w:t>
            </w:r>
          </w:p>
        </w:tc>
        <w:tc>
          <w:tcPr>
            <w:tcW w:w="843" w:type="dxa"/>
          </w:tcPr>
          <w:p w:rsidR="00F269AF" w:rsidRDefault="00F269AF" w:rsidP="00F269AF">
            <w:r w:rsidRPr="00ED61C9">
              <w:rPr>
                <w:rFonts w:ascii="Times New Roman" w:hAnsi="Times New Roman"/>
                <w:sz w:val="20"/>
                <w:szCs w:val="20"/>
              </w:rPr>
              <w:t>+</w:t>
            </w:r>
          </w:p>
        </w:tc>
        <w:tc>
          <w:tcPr>
            <w:tcW w:w="431" w:type="dxa"/>
          </w:tcPr>
          <w:p w:rsidR="00F269AF" w:rsidRDefault="00F269AF" w:rsidP="00F269AF">
            <w:r w:rsidRPr="00ED61C9">
              <w:rPr>
                <w:rFonts w:ascii="Times New Roman" w:hAnsi="Times New Roman"/>
                <w:sz w:val="20"/>
                <w:szCs w:val="20"/>
              </w:rPr>
              <w:t>+</w:t>
            </w:r>
          </w:p>
        </w:tc>
        <w:tc>
          <w:tcPr>
            <w:tcW w:w="528" w:type="dxa"/>
          </w:tcPr>
          <w:p w:rsidR="00F269AF" w:rsidRDefault="00F269AF" w:rsidP="00F269AF">
            <w:r w:rsidRPr="00ED61C9">
              <w:rPr>
                <w:rFonts w:ascii="Times New Roman" w:hAnsi="Times New Roman"/>
                <w:sz w:val="20"/>
                <w:szCs w:val="20"/>
              </w:rPr>
              <w:t>+</w:t>
            </w:r>
          </w:p>
        </w:tc>
        <w:tc>
          <w:tcPr>
            <w:tcW w:w="609" w:type="dxa"/>
          </w:tcPr>
          <w:p w:rsidR="00F269AF" w:rsidRDefault="00F269AF" w:rsidP="00F269AF">
            <w:r w:rsidRPr="00ED61C9">
              <w:rPr>
                <w:rFonts w:ascii="Times New Roman" w:hAnsi="Times New Roman"/>
                <w:sz w:val="20"/>
                <w:szCs w:val="20"/>
              </w:rPr>
              <w:t>+</w:t>
            </w:r>
          </w:p>
        </w:tc>
        <w:tc>
          <w:tcPr>
            <w:tcW w:w="1756" w:type="dxa"/>
            <w:gridSpan w:val="2"/>
            <w:shd w:val="clear" w:color="auto" w:fill="FF0000"/>
            <w:vAlign w:val="center"/>
          </w:tcPr>
          <w:p w:rsidR="00F269AF" w:rsidRPr="002D06B4" w:rsidRDefault="00F269AF" w:rsidP="00F269AF">
            <w:pPr>
              <w:spacing w:after="0" w:line="240" w:lineRule="auto"/>
              <w:rPr>
                <w:rFonts w:ascii="Times New Roman" w:hAnsi="Times New Roman"/>
                <w:color w:val="1155CC"/>
                <w:sz w:val="20"/>
                <w:szCs w:val="20"/>
                <w:u w:val="single"/>
              </w:rPr>
            </w:pPr>
            <w:r>
              <w:rPr>
                <w:rFonts w:ascii="Times New Roman" w:hAnsi="Times New Roman"/>
                <w:sz w:val="20"/>
                <w:szCs w:val="20"/>
              </w:rPr>
              <w:t xml:space="preserve"> даты приказа и приложения не соответствуют (14.10.2025г. № 393   и 23.06.2025г. №227)</w:t>
            </w:r>
          </w:p>
        </w:tc>
      </w:tr>
      <w:tr w:rsidR="00F269AF" w:rsidRPr="002D06B4" w:rsidTr="007A73A7">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 д\с</w:t>
            </w:r>
            <w:r w:rsidRPr="002D06B4">
              <w:rPr>
                <w:rFonts w:ascii="Times New Roman" w:hAnsi="Times New Roman"/>
                <w:sz w:val="20"/>
                <w:szCs w:val="20"/>
              </w:rPr>
              <w:t xml:space="preserve"> № 1 «Чебурашка»</w:t>
            </w:r>
          </w:p>
        </w:tc>
        <w:tc>
          <w:tcPr>
            <w:tcW w:w="567" w:type="dxa"/>
            <w:shd w:val="clear" w:color="auto" w:fill="FF0000"/>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135"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shd w:val="clear" w:color="auto" w:fill="FF0000"/>
            <w:vAlign w:val="center"/>
          </w:tcPr>
          <w:p w:rsidR="00F269AF" w:rsidRDefault="00F269AF" w:rsidP="00F269AF">
            <w:pPr>
              <w:jc w:val="center"/>
            </w:pPr>
            <w:r w:rsidRPr="00F236C2">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F269AF" w:rsidRDefault="00F269AF" w:rsidP="00F269AF">
            <w:pPr>
              <w:jc w:val="center"/>
            </w:pPr>
            <w:r w:rsidRPr="00F236C2">
              <w:rPr>
                <w:rFonts w:ascii="Times New Roman" w:hAnsi="Times New Roman"/>
                <w:sz w:val="20"/>
                <w:szCs w:val="20"/>
              </w:rPr>
              <w:t>-</w:t>
            </w:r>
          </w:p>
        </w:tc>
        <w:tc>
          <w:tcPr>
            <w:tcW w:w="1055" w:type="dxa"/>
            <w:shd w:val="clear" w:color="auto" w:fill="FF0000"/>
            <w:vAlign w:val="center"/>
          </w:tcPr>
          <w:p w:rsidR="00F269AF" w:rsidRDefault="00F269AF" w:rsidP="00F269AF">
            <w:pPr>
              <w:jc w:val="center"/>
            </w:pPr>
            <w:r w:rsidRPr="00F236C2">
              <w:rPr>
                <w:rFonts w:ascii="Times New Roman" w:hAnsi="Times New Roman"/>
                <w:sz w:val="20"/>
                <w:szCs w:val="20"/>
              </w:rPr>
              <w:t>-</w:t>
            </w:r>
          </w:p>
        </w:tc>
        <w:tc>
          <w:tcPr>
            <w:tcW w:w="1027" w:type="dxa"/>
            <w:shd w:val="clear" w:color="auto" w:fill="FF0000"/>
            <w:vAlign w:val="center"/>
          </w:tcPr>
          <w:p w:rsidR="00F269AF" w:rsidRDefault="00F269AF" w:rsidP="00F269AF">
            <w:pPr>
              <w:jc w:val="center"/>
            </w:pPr>
            <w:r w:rsidRPr="00F236C2">
              <w:rPr>
                <w:rFonts w:ascii="Times New Roman" w:hAnsi="Times New Roman"/>
                <w:sz w:val="20"/>
                <w:szCs w:val="20"/>
              </w:rPr>
              <w:t>-</w:t>
            </w:r>
          </w:p>
        </w:tc>
        <w:tc>
          <w:tcPr>
            <w:tcW w:w="980" w:type="dxa"/>
            <w:shd w:val="clear" w:color="auto" w:fill="FF0000"/>
            <w:vAlign w:val="center"/>
          </w:tcPr>
          <w:p w:rsidR="00F269AF" w:rsidRDefault="00F269AF" w:rsidP="00F269AF">
            <w:pPr>
              <w:jc w:val="center"/>
            </w:pPr>
            <w:r w:rsidRPr="00F236C2">
              <w:rPr>
                <w:rFonts w:ascii="Times New Roman" w:hAnsi="Times New Roman"/>
                <w:sz w:val="20"/>
                <w:szCs w:val="20"/>
              </w:rPr>
              <w:t>-</w:t>
            </w:r>
          </w:p>
        </w:tc>
        <w:tc>
          <w:tcPr>
            <w:tcW w:w="843" w:type="dxa"/>
            <w:shd w:val="clear" w:color="auto" w:fill="FF0000"/>
            <w:vAlign w:val="center"/>
          </w:tcPr>
          <w:p w:rsidR="00F269AF" w:rsidRDefault="00F269AF" w:rsidP="00F269AF">
            <w:pPr>
              <w:jc w:val="center"/>
            </w:pPr>
            <w:r w:rsidRPr="00F236C2">
              <w:rPr>
                <w:rFonts w:ascii="Times New Roman" w:hAnsi="Times New Roman"/>
                <w:sz w:val="20"/>
                <w:szCs w:val="20"/>
              </w:rPr>
              <w:t>-</w:t>
            </w:r>
          </w:p>
        </w:tc>
        <w:tc>
          <w:tcPr>
            <w:tcW w:w="431" w:type="dxa"/>
            <w:shd w:val="clear" w:color="auto" w:fill="FF0000"/>
            <w:vAlign w:val="center"/>
          </w:tcPr>
          <w:p w:rsidR="00F269AF" w:rsidRDefault="00F269AF" w:rsidP="00F269AF">
            <w:pPr>
              <w:jc w:val="center"/>
            </w:pPr>
            <w:r w:rsidRPr="00F236C2">
              <w:rPr>
                <w:rFonts w:ascii="Times New Roman" w:hAnsi="Times New Roman"/>
                <w:sz w:val="20"/>
                <w:szCs w:val="20"/>
              </w:rPr>
              <w:t>-</w:t>
            </w:r>
          </w:p>
        </w:tc>
        <w:tc>
          <w:tcPr>
            <w:tcW w:w="528" w:type="dxa"/>
            <w:shd w:val="clear" w:color="auto" w:fill="FF0000"/>
            <w:vAlign w:val="center"/>
          </w:tcPr>
          <w:p w:rsidR="00F269AF" w:rsidRDefault="00F269AF" w:rsidP="00F269AF">
            <w:pPr>
              <w:jc w:val="center"/>
            </w:pPr>
            <w:r w:rsidRPr="00F236C2">
              <w:rPr>
                <w:rFonts w:ascii="Times New Roman" w:hAnsi="Times New Roman"/>
                <w:sz w:val="20"/>
                <w:szCs w:val="20"/>
              </w:rPr>
              <w:t>-</w:t>
            </w:r>
          </w:p>
        </w:tc>
        <w:tc>
          <w:tcPr>
            <w:tcW w:w="609" w:type="dxa"/>
            <w:shd w:val="clear" w:color="auto" w:fill="FF0000"/>
            <w:vAlign w:val="center"/>
          </w:tcPr>
          <w:p w:rsidR="00F269AF" w:rsidRDefault="00F269AF" w:rsidP="00F269AF">
            <w:pPr>
              <w:jc w:val="center"/>
            </w:pPr>
            <w:r w:rsidRPr="00F236C2">
              <w:rPr>
                <w:rFonts w:ascii="Times New Roman" w:hAnsi="Times New Roman"/>
                <w:sz w:val="20"/>
                <w:szCs w:val="20"/>
              </w:rPr>
              <w:t>-</w:t>
            </w:r>
          </w:p>
        </w:tc>
        <w:tc>
          <w:tcPr>
            <w:tcW w:w="1756" w:type="dxa"/>
            <w:gridSpan w:val="2"/>
            <w:shd w:val="clear" w:color="auto" w:fill="FF0000"/>
            <w:vAlign w:val="center"/>
          </w:tcPr>
          <w:p w:rsidR="00F269AF" w:rsidRDefault="00F269AF" w:rsidP="00F269AF">
            <w:pPr>
              <w:jc w:val="center"/>
            </w:pPr>
            <w:r>
              <w:rPr>
                <w:rFonts w:ascii="Times New Roman" w:hAnsi="Times New Roman"/>
                <w:sz w:val="20"/>
                <w:szCs w:val="20"/>
              </w:rPr>
              <w:t>Ссылка на НПА МБДОУ д/с №5 «Солнышко»</w:t>
            </w:r>
          </w:p>
        </w:tc>
      </w:tr>
      <w:tr w:rsidR="00F269AF" w:rsidRPr="002D06B4" w:rsidTr="000D78CC">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 д/с</w:t>
            </w:r>
            <w:r w:rsidRPr="002D06B4">
              <w:rPr>
                <w:rFonts w:ascii="Times New Roman" w:hAnsi="Times New Roman"/>
                <w:sz w:val="20"/>
                <w:szCs w:val="20"/>
              </w:rPr>
              <w:t xml:space="preserve"> № 5 «Солнышко»</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shd w:val="clear" w:color="auto" w:fill="FF0000"/>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shd w:val="clear" w:color="auto" w:fill="FF0000"/>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shd w:val="clear" w:color="auto" w:fill="FF0000"/>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shd w:val="clear" w:color="auto" w:fill="FF0000"/>
            <w:vAlign w:val="center"/>
          </w:tcPr>
          <w:p w:rsidR="00F269AF" w:rsidRPr="00347D69"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Наименование приказа частично соответствует содержанию</w:t>
            </w:r>
          </w:p>
        </w:tc>
      </w:tr>
      <w:tr w:rsidR="00F269AF" w:rsidRPr="002D06B4" w:rsidTr="004F40BA">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МБДОУ </w:t>
            </w:r>
            <w:r w:rsidRPr="002D06B4">
              <w:rPr>
                <w:rFonts w:ascii="Times New Roman" w:hAnsi="Times New Roman"/>
                <w:sz w:val="20"/>
                <w:szCs w:val="20"/>
              </w:rPr>
              <w:t xml:space="preserve"> № 7 «Незабудка»</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1055"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027"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980"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843"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431"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528"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609"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756" w:type="dxa"/>
            <w:gridSpan w:val="2"/>
            <w:vAlign w:val="center"/>
          </w:tcPr>
          <w:p w:rsidR="00F269AF" w:rsidRPr="000B7B52" w:rsidRDefault="00F269AF" w:rsidP="00F269AF">
            <w:pPr>
              <w:spacing w:after="0" w:line="240" w:lineRule="auto"/>
              <w:jc w:val="center"/>
              <w:rPr>
                <w:rFonts w:ascii="Times New Roman" w:hAnsi="Times New Roman"/>
                <w:sz w:val="20"/>
                <w:szCs w:val="20"/>
              </w:rPr>
            </w:pPr>
          </w:p>
        </w:tc>
      </w:tr>
      <w:tr w:rsidR="00F269AF" w:rsidRPr="002D06B4" w:rsidTr="009A7E15">
        <w:trPr>
          <w:trHeight w:val="40"/>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 xml:space="preserve">МБДОУ д/с </w:t>
            </w:r>
            <w:r w:rsidRPr="002D06B4">
              <w:rPr>
                <w:rFonts w:ascii="Times New Roman" w:hAnsi="Times New Roman"/>
                <w:sz w:val="20"/>
                <w:szCs w:val="20"/>
              </w:rPr>
              <w:t xml:space="preserve"> №8 «Белочка»</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октябрь 2025г.</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Default="00F269AF" w:rsidP="00F269AF">
            <w:pPr>
              <w:jc w:val="center"/>
            </w:pPr>
            <w:r w:rsidRPr="002F07DD">
              <w:rPr>
                <w:rFonts w:ascii="Times New Roman" w:hAnsi="Times New Roman"/>
                <w:sz w:val="20"/>
                <w:szCs w:val="20"/>
              </w:rPr>
              <w:t>-</w:t>
            </w:r>
          </w:p>
        </w:tc>
        <w:tc>
          <w:tcPr>
            <w:tcW w:w="851" w:type="dxa"/>
            <w:shd w:val="clear" w:color="auto" w:fill="FF0000"/>
            <w:vAlign w:val="center"/>
          </w:tcPr>
          <w:p w:rsidR="00F269AF" w:rsidRDefault="00F269AF" w:rsidP="00F269AF">
            <w:pPr>
              <w:jc w:val="center"/>
            </w:pPr>
            <w:r w:rsidRPr="002F07DD">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F269AF" w:rsidRDefault="00F269AF" w:rsidP="00F269AF">
            <w:pPr>
              <w:jc w:val="center"/>
            </w:pPr>
            <w:r w:rsidRPr="002F07DD">
              <w:rPr>
                <w:rFonts w:ascii="Times New Roman" w:hAnsi="Times New Roman"/>
                <w:sz w:val="20"/>
                <w:szCs w:val="20"/>
              </w:rPr>
              <w:t>-</w:t>
            </w:r>
          </w:p>
        </w:tc>
        <w:tc>
          <w:tcPr>
            <w:tcW w:w="1055" w:type="dxa"/>
            <w:shd w:val="clear" w:color="auto" w:fill="FF0000"/>
            <w:vAlign w:val="center"/>
          </w:tcPr>
          <w:p w:rsidR="00F269AF" w:rsidRDefault="00F269AF" w:rsidP="00F269AF">
            <w:pPr>
              <w:jc w:val="center"/>
            </w:pPr>
            <w:r w:rsidRPr="002F07DD">
              <w:rPr>
                <w:rFonts w:ascii="Times New Roman" w:hAnsi="Times New Roman"/>
                <w:sz w:val="20"/>
                <w:szCs w:val="20"/>
              </w:rPr>
              <w:t>-</w:t>
            </w:r>
          </w:p>
        </w:tc>
        <w:tc>
          <w:tcPr>
            <w:tcW w:w="1027" w:type="dxa"/>
            <w:shd w:val="clear" w:color="auto" w:fill="FF0000"/>
            <w:vAlign w:val="center"/>
          </w:tcPr>
          <w:p w:rsidR="00F269AF" w:rsidRDefault="00F269AF" w:rsidP="00F269AF">
            <w:pPr>
              <w:jc w:val="center"/>
            </w:pPr>
            <w:r w:rsidRPr="002F07DD">
              <w:rPr>
                <w:rFonts w:ascii="Times New Roman" w:hAnsi="Times New Roman"/>
                <w:sz w:val="20"/>
                <w:szCs w:val="20"/>
              </w:rPr>
              <w:t>-</w:t>
            </w:r>
          </w:p>
        </w:tc>
        <w:tc>
          <w:tcPr>
            <w:tcW w:w="980" w:type="dxa"/>
            <w:shd w:val="clear" w:color="auto" w:fill="FF0000"/>
            <w:vAlign w:val="center"/>
          </w:tcPr>
          <w:p w:rsidR="00F269AF" w:rsidRDefault="00F269AF" w:rsidP="00F269AF">
            <w:pPr>
              <w:jc w:val="center"/>
            </w:pPr>
            <w:r w:rsidRPr="002F07DD">
              <w:rPr>
                <w:rFonts w:ascii="Times New Roman" w:hAnsi="Times New Roman"/>
                <w:sz w:val="20"/>
                <w:szCs w:val="20"/>
              </w:rPr>
              <w:t>-</w:t>
            </w:r>
          </w:p>
        </w:tc>
        <w:tc>
          <w:tcPr>
            <w:tcW w:w="843" w:type="dxa"/>
            <w:shd w:val="clear" w:color="auto" w:fill="FF0000"/>
            <w:vAlign w:val="center"/>
          </w:tcPr>
          <w:p w:rsidR="00F269AF" w:rsidRDefault="00F269AF" w:rsidP="00F269AF">
            <w:pPr>
              <w:jc w:val="center"/>
            </w:pPr>
            <w:r w:rsidRPr="002F07DD">
              <w:rPr>
                <w:rFonts w:ascii="Times New Roman" w:hAnsi="Times New Roman"/>
                <w:sz w:val="20"/>
                <w:szCs w:val="20"/>
              </w:rPr>
              <w:t>-</w:t>
            </w:r>
          </w:p>
        </w:tc>
        <w:tc>
          <w:tcPr>
            <w:tcW w:w="431" w:type="dxa"/>
            <w:shd w:val="clear" w:color="auto" w:fill="FF0000"/>
            <w:vAlign w:val="center"/>
          </w:tcPr>
          <w:p w:rsidR="00F269AF" w:rsidRDefault="00F269AF" w:rsidP="00F269AF">
            <w:pPr>
              <w:jc w:val="center"/>
            </w:pPr>
            <w:r w:rsidRPr="002F07DD">
              <w:rPr>
                <w:rFonts w:ascii="Times New Roman" w:hAnsi="Times New Roman"/>
                <w:sz w:val="20"/>
                <w:szCs w:val="20"/>
              </w:rPr>
              <w:t>-</w:t>
            </w:r>
          </w:p>
        </w:tc>
        <w:tc>
          <w:tcPr>
            <w:tcW w:w="528" w:type="dxa"/>
            <w:shd w:val="clear" w:color="auto" w:fill="FF0000"/>
            <w:vAlign w:val="center"/>
          </w:tcPr>
          <w:p w:rsidR="00F269AF" w:rsidRDefault="00F269AF" w:rsidP="00F269AF">
            <w:pPr>
              <w:jc w:val="center"/>
            </w:pPr>
            <w:r w:rsidRPr="002F07DD">
              <w:rPr>
                <w:rFonts w:ascii="Times New Roman" w:hAnsi="Times New Roman"/>
                <w:sz w:val="20"/>
                <w:szCs w:val="20"/>
              </w:rPr>
              <w:t>-</w:t>
            </w:r>
          </w:p>
        </w:tc>
        <w:tc>
          <w:tcPr>
            <w:tcW w:w="609" w:type="dxa"/>
            <w:shd w:val="clear" w:color="auto" w:fill="FF0000"/>
            <w:vAlign w:val="center"/>
          </w:tcPr>
          <w:p w:rsidR="00F269AF" w:rsidRDefault="00F269AF" w:rsidP="00F269AF">
            <w:pPr>
              <w:jc w:val="center"/>
            </w:pPr>
            <w:r w:rsidRPr="002F07DD">
              <w:rPr>
                <w:rFonts w:ascii="Times New Roman" w:hAnsi="Times New Roman"/>
                <w:sz w:val="20"/>
                <w:szCs w:val="20"/>
              </w:rPr>
              <w:t>-</w:t>
            </w:r>
          </w:p>
        </w:tc>
        <w:tc>
          <w:tcPr>
            <w:tcW w:w="1756" w:type="dxa"/>
            <w:gridSpan w:val="2"/>
            <w:shd w:val="clear" w:color="auto" w:fill="FF0000"/>
            <w:vAlign w:val="center"/>
          </w:tcPr>
          <w:p w:rsidR="00F269AF" w:rsidRPr="007F41AC" w:rsidRDefault="00F269AF" w:rsidP="00F269AF">
            <w:pPr>
              <w:spacing w:after="0" w:line="240" w:lineRule="auto"/>
              <w:jc w:val="center"/>
              <w:rPr>
                <w:rFonts w:ascii="Times New Roman" w:hAnsi="Times New Roman"/>
                <w:color w:val="1155CC"/>
                <w:sz w:val="20"/>
                <w:szCs w:val="20"/>
              </w:rPr>
            </w:pPr>
            <w:r w:rsidRPr="007F41AC">
              <w:rPr>
                <w:rFonts w:ascii="Times New Roman" w:hAnsi="Times New Roman"/>
                <w:sz w:val="20"/>
                <w:szCs w:val="20"/>
              </w:rPr>
              <w:t>Отсутствуют совпадения по мероприятиям типового плана</w:t>
            </w:r>
          </w:p>
        </w:tc>
      </w:tr>
      <w:tr w:rsidR="00F269AF" w:rsidRPr="002D06B4" w:rsidTr="000251F9">
        <w:trPr>
          <w:trHeight w:val="40"/>
        </w:trPr>
        <w:tc>
          <w:tcPr>
            <w:tcW w:w="2830" w:type="dxa"/>
            <w:tcMar>
              <w:top w:w="30" w:type="dxa"/>
              <w:left w:w="45" w:type="dxa"/>
              <w:bottom w:w="30" w:type="dxa"/>
              <w:right w:w="45" w:type="dxa"/>
            </w:tcMar>
            <w:vAlign w:val="center"/>
          </w:tcPr>
          <w:p w:rsidR="00F269AF"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w:t>
            </w:r>
            <w:r w:rsidRPr="002D06B4">
              <w:rPr>
                <w:rFonts w:ascii="Times New Roman" w:hAnsi="Times New Roman"/>
                <w:sz w:val="20"/>
                <w:szCs w:val="20"/>
              </w:rPr>
              <w:t xml:space="preserve"> № 9 «Теремок»</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1055"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027"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980"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843"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431"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528"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609"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756" w:type="dxa"/>
            <w:gridSpan w:val="2"/>
            <w:vAlign w:val="center"/>
          </w:tcPr>
          <w:p w:rsidR="00F269AF" w:rsidRPr="002D06B4" w:rsidRDefault="00F269AF" w:rsidP="00F269AF">
            <w:pPr>
              <w:spacing w:after="0" w:line="240" w:lineRule="auto"/>
              <w:rPr>
                <w:rFonts w:ascii="Times New Roman" w:hAnsi="Times New Roman"/>
                <w:color w:val="1155CC"/>
                <w:sz w:val="20"/>
                <w:szCs w:val="20"/>
                <w:u w:val="single"/>
              </w:rPr>
            </w:pPr>
          </w:p>
        </w:tc>
      </w:tr>
      <w:tr w:rsidR="00F269AF" w:rsidRPr="002D06B4" w:rsidTr="00D83FA2">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w:t>
            </w:r>
            <w:r w:rsidRPr="002D06B4">
              <w:rPr>
                <w:rFonts w:ascii="Times New Roman" w:hAnsi="Times New Roman"/>
                <w:sz w:val="20"/>
                <w:szCs w:val="20"/>
              </w:rPr>
              <w:t xml:space="preserve"> № 12 «Брусничка»</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 xml:space="preserve">частично, срок </w:t>
            </w:r>
            <w:r>
              <w:rPr>
                <w:rFonts w:ascii="Times New Roman" w:hAnsi="Times New Roman"/>
                <w:sz w:val="20"/>
                <w:szCs w:val="20"/>
              </w:rPr>
              <w:lastRenderedPageBreak/>
              <w:t>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lastRenderedPageBreak/>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1055"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027"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980"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843"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431"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528"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609"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756" w:type="dxa"/>
            <w:gridSpan w:val="2"/>
            <w:vAlign w:val="center"/>
          </w:tcPr>
          <w:p w:rsidR="00F269AF" w:rsidRPr="000B7B52" w:rsidRDefault="00F269AF" w:rsidP="00F269AF">
            <w:pPr>
              <w:spacing w:after="0" w:line="240" w:lineRule="auto"/>
              <w:jc w:val="center"/>
              <w:rPr>
                <w:rFonts w:ascii="Times New Roman" w:hAnsi="Times New Roman"/>
                <w:sz w:val="20"/>
                <w:szCs w:val="20"/>
              </w:rPr>
            </w:pPr>
          </w:p>
        </w:tc>
      </w:tr>
      <w:tr w:rsidR="00F269AF" w:rsidRPr="002D06B4" w:rsidTr="00696B5A">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lastRenderedPageBreak/>
              <w:t>МБДОУ д/с</w:t>
            </w:r>
            <w:r w:rsidRPr="002D06B4">
              <w:rPr>
                <w:rFonts w:ascii="Times New Roman" w:hAnsi="Times New Roman"/>
                <w:sz w:val="20"/>
                <w:szCs w:val="20"/>
              </w:rPr>
              <w:t xml:space="preserve"> № 14 «Колобок»</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shd w:val="clear" w:color="auto" w:fill="FF0000"/>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shd w:val="clear" w:color="auto" w:fill="FFFFFF" w:themeFill="background1"/>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shd w:val="clear" w:color="auto" w:fill="FFFFFF" w:themeFill="background1"/>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shd w:val="clear" w:color="auto" w:fill="FF0000"/>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F269AF" w:rsidRPr="00696B5A"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vAlign w:val="center"/>
          </w:tcPr>
          <w:p w:rsidR="00F269AF" w:rsidRPr="00696B5A" w:rsidRDefault="00F269AF" w:rsidP="00F269AF">
            <w:pPr>
              <w:spacing w:after="0" w:line="240" w:lineRule="auto"/>
              <w:jc w:val="center"/>
              <w:rPr>
                <w:rFonts w:ascii="Times New Roman" w:hAnsi="Times New Roman"/>
                <w:sz w:val="20"/>
                <w:szCs w:val="20"/>
              </w:rPr>
            </w:pPr>
          </w:p>
        </w:tc>
      </w:tr>
      <w:tr w:rsidR="00F269AF" w:rsidRPr="002D06B4" w:rsidTr="006E333B">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 д/с</w:t>
            </w:r>
            <w:r w:rsidRPr="002D06B4">
              <w:rPr>
                <w:rFonts w:ascii="Times New Roman" w:hAnsi="Times New Roman"/>
                <w:sz w:val="20"/>
                <w:szCs w:val="20"/>
              </w:rPr>
              <w:t xml:space="preserve"> № 15 «Ручеек»</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1055"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027"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980"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843"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431"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528"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609"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756" w:type="dxa"/>
            <w:gridSpan w:val="2"/>
            <w:vAlign w:val="center"/>
          </w:tcPr>
          <w:p w:rsidR="00F269AF" w:rsidRPr="000B7B52" w:rsidRDefault="00F269AF" w:rsidP="00F269AF">
            <w:pPr>
              <w:spacing w:after="0" w:line="240" w:lineRule="auto"/>
              <w:jc w:val="center"/>
              <w:rPr>
                <w:rFonts w:ascii="Times New Roman" w:hAnsi="Times New Roman"/>
                <w:sz w:val="20"/>
                <w:szCs w:val="20"/>
              </w:rPr>
            </w:pPr>
          </w:p>
        </w:tc>
      </w:tr>
      <w:tr w:rsidR="00F269AF" w:rsidRPr="002D06B4" w:rsidTr="000D7370">
        <w:trPr>
          <w:trHeight w:val="315"/>
        </w:trPr>
        <w:tc>
          <w:tcPr>
            <w:tcW w:w="2830" w:type="dxa"/>
            <w:tcMar>
              <w:top w:w="30" w:type="dxa"/>
              <w:left w:w="45" w:type="dxa"/>
              <w:bottom w:w="30" w:type="dxa"/>
              <w:right w:w="45" w:type="dxa"/>
            </w:tcMar>
            <w:vAlign w:val="center"/>
            <w:hideMark/>
          </w:tcPr>
          <w:p w:rsidR="00F269AF" w:rsidRPr="000D7370" w:rsidRDefault="00F269AF" w:rsidP="00F269AF">
            <w:pPr>
              <w:spacing w:after="0" w:line="240" w:lineRule="auto"/>
              <w:jc w:val="both"/>
              <w:rPr>
                <w:rFonts w:ascii="Times New Roman" w:hAnsi="Times New Roman"/>
                <w:sz w:val="20"/>
                <w:szCs w:val="20"/>
              </w:rPr>
            </w:pPr>
            <w:r w:rsidRPr="000D7370">
              <w:rPr>
                <w:rFonts w:ascii="Times New Roman" w:hAnsi="Times New Roman"/>
                <w:sz w:val="20"/>
                <w:szCs w:val="20"/>
              </w:rPr>
              <w:t>МБДОУ д/с № 17 «Сказка»</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0D7370" w:rsidRDefault="00F269AF" w:rsidP="00F269AF">
            <w:pPr>
              <w:spacing w:after="0" w:line="240" w:lineRule="auto"/>
              <w:jc w:val="center"/>
              <w:rPr>
                <w:rFonts w:ascii="Times New Roman" w:hAnsi="Times New Roman"/>
                <w:sz w:val="20"/>
                <w:szCs w:val="20"/>
              </w:rPr>
            </w:pPr>
            <w:r w:rsidRPr="000D7370">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0D7370" w:rsidRDefault="00F269AF" w:rsidP="00F269AF">
            <w:pPr>
              <w:spacing w:after="0" w:line="240" w:lineRule="auto"/>
              <w:jc w:val="center"/>
              <w:rPr>
                <w:rFonts w:ascii="Times New Roman" w:hAnsi="Times New Roman"/>
                <w:sz w:val="20"/>
                <w:szCs w:val="20"/>
              </w:rPr>
            </w:pPr>
            <w:r w:rsidRPr="000D7370">
              <w:rPr>
                <w:rFonts w:ascii="Times New Roman" w:hAnsi="Times New Roman"/>
                <w:sz w:val="20"/>
                <w:szCs w:val="20"/>
              </w:rPr>
              <w:t>+</w:t>
            </w:r>
          </w:p>
        </w:tc>
        <w:tc>
          <w:tcPr>
            <w:tcW w:w="1055" w:type="dxa"/>
            <w:vAlign w:val="center"/>
          </w:tcPr>
          <w:p w:rsidR="00F269AF" w:rsidRPr="000D7370" w:rsidRDefault="00F269AF" w:rsidP="00F269AF">
            <w:pPr>
              <w:spacing w:after="0" w:line="240" w:lineRule="auto"/>
              <w:jc w:val="center"/>
              <w:rPr>
                <w:rFonts w:ascii="Times New Roman" w:hAnsi="Times New Roman"/>
                <w:sz w:val="20"/>
                <w:szCs w:val="20"/>
              </w:rPr>
            </w:pPr>
            <w:r w:rsidRPr="000D7370">
              <w:rPr>
                <w:rFonts w:ascii="Times New Roman" w:hAnsi="Times New Roman"/>
                <w:sz w:val="20"/>
                <w:szCs w:val="20"/>
              </w:rPr>
              <w:t>+</w:t>
            </w:r>
          </w:p>
        </w:tc>
        <w:tc>
          <w:tcPr>
            <w:tcW w:w="1027" w:type="dxa"/>
            <w:vAlign w:val="center"/>
          </w:tcPr>
          <w:p w:rsidR="00F269AF" w:rsidRPr="000D7370" w:rsidRDefault="00F269AF" w:rsidP="00F269AF">
            <w:pPr>
              <w:spacing w:after="0" w:line="240" w:lineRule="auto"/>
              <w:jc w:val="center"/>
              <w:rPr>
                <w:rFonts w:ascii="Times New Roman" w:hAnsi="Times New Roman"/>
                <w:sz w:val="20"/>
                <w:szCs w:val="20"/>
              </w:rPr>
            </w:pPr>
            <w:r w:rsidRPr="000D7370">
              <w:rPr>
                <w:rFonts w:ascii="Times New Roman" w:hAnsi="Times New Roman"/>
                <w:sz w:val="20"/>
                <w:szCs w:val="20"/>
              </w:rPr>
              <w:t>+</w:t>
            </w:r>
          </w:p>
        </w:tc>
        <w:tc>
          <w:tcPr>
            <w:tcW w:w="980" w:type="dxa"/>
            <w:vAlign w:val="center"/>
          </w:tcPr>
          <w:p w:rsidR="00F269AF" w:rsidRPr="000D7370" w:rsidRDefault="00F269AF" w:rsidP="00F269AF">
            <w:pPr>
              <w:spacing w:after="0" w:line="240" w:lineRule="auto"/>
              <w:jc w:val="center"/>
              <w:rPr>
                <w:rFonts w:ascii="Times New Roman" w:hAnsi="Times New Roman"/>
                <w:sz w:val="20"/>
                <w:szCs w:val="20"/>
              </w:rPr>
            </w:pPr>
            <w:r w:rsidRPr="000D7370">
              <w:rPr>
                <w:rFonts w:ascii="Times New Roman" w:hAnsi="Times New Roman"/>
                <w:sz w:val="20"/>
                <w:szCs w:val="20"/>
              </w:rPr>
              <w:t>+</w:t>
            </w:r>
          </w:p>
        </w:tc>
        <w:tc>
          <w:tcPr>
            <w:tcW w:w="843" w:type="dxa"/>
            <w:shd w:val="clear" w:color="auto" w:fill="FF0000"/>
            <w:vAlign w:val="center"/>
          </w:tcPr>
          <w:p w:rsidR="00F269AF" w:rsidRPr="000D7370"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shd w:val="clear" w:color="auto" w:fill="FF0000"/>
            <w:vAlign w:val="center"/>
          </w:tcPr>
          <w:p w:rsidR="00F269AF" w:rsidRPr="000D7370"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vAlign w:val="center"/>
          </w:tcPr>
          <w:p w:rsidR="00F269AF" w:rsidRPr="000D7370"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F269AF" w:rsidRPr="000D7370"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vAlign w:val="center"/>
          </w:tcPr>
          <w:p w:rsidR="00F269AF" w:rsidRPr="000D7370" w:rsidRDefault="00F269AF" w:rsidP="00F269AF">
            <w:pPr>
              <w:spacing w:after="0" w:line="240" w:lineRule="auto"/>
              <w:jc w:val="center"/>
              <w:rPr>
                <w:rFonts w:ascii="Times New Roman" w:hAnsi="Times New Roman"/>
                <w:sz w:val="20"/>
                <w:szCs w:val="20"/>
              </w:rPr>
            </w:pPr>
          </w:p>
        </w:tc>
      </w:tr>
      <w:tr w:rsidR="00F269AF" w:rsidRPr="002D06B4" w:rsidTr="000D7370">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МАДОУ «ЦРР-д/с </w:t>
            </w:r>
            <w:r w:rsidRPr="002D06B4">
              <w:rPr>
                <w:rFonts w:ascii="Times New Roman" w:hAnsi="Times New Roman"/>
                <w:sz w:val="20"/>
                <w:szCs w:val="20"/>
              </w:rPr>
              <w:t xml:space="preserve"> № 18 «</w:t>
            </w:r>
            <w:proofErr w:type="spellStart"/>
            <w:r w:rsidRPr="002D06B4">
              <w:rPr>
                <w:rFonts w:ascii="Times New Roman" w:hAnsi="Times New Roman"/>
                <w:sz w:val="20"/>
                <w:szCs w:val="20"/>
              </w:rPr>
              <w:t>Дюймовочка</w:t>
            </w:r>
            <w:proofErr w:type="spellEnd"/>
            <w:r w:rsidRPr="002D06B4">
              <w:rPr>
                <w:rFonts w:ascii="Times New Roman" w:hAnsi="Times New Roman"/>
                <w:sz w:val="20"/>
                <w:szCs w:val="20"/>
              </w:rPr>
              <w:t>»</w:t>
            </w:r>
          </w:p>
        </w:tc>
        <w:tc>
          <w:tcPr>
            <w:tcW w:w="567" w:type="dxa"/>
            <w:shd w:val="clear" w:color="auto" w:fill="FF0000"/>
          </w:tcPr>
          <w:p w:rsidR="00F269AF" w:rsidRPr="00323BB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135"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5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55"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27"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980"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43"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43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28"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609"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756" w:type="dxa"/>
            <w:gridSpan w:val="2"/>
            <w:shd w:val="clear" w:color="auto" w:fill="FF0000"/>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Ссылка на приказ не рабочая</w:t>
            </w:r>
          </w:p>
        </w:tc>
      </w:tr>
      <w:tr w:rsidR="00F269AF" w:rsidRPr="002D06B4" w:rsidTr="00FA4524">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w:t>
            </w:r>
            <w:r w:rsidRPr="002D06B4">
              <w:rPr>
                <w:rFonts w:ascii="Times New Roman" w:hAnsi="Times New Roman"/>
                <w:sz w:val="20"/>
                <w:szCs w:val="20"/>
              </w:rPr>
              <w:t xml:space="preserve"> № 22 «Искорка»</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Март, август, сентябрь 2025г.</w:t>
            </w:r>
          </w:p>
        </w:tc>
        <w:tc>
          <w:tcPr>
            <w:tcW w:w="564"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без ФИО</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FA4524" w:rsidRDefault="00F269AF" w:rsidP="00F269AF">
            <w:pPr>
              <w:spacing w:after="0" w:line="240" w:lineRule="auto"/>
              <w:jc w:val="center"/>
              <w:rPr>
                <w:rFonts w:ascii="Times New Roman" w:hAnsi="Times New Roman"/>
                <w:sz w:val="20"/>
                <w:szCs w:val="20"/>
              </w:rPr>
            </w:pPr>
            <w:r w:rsidRPr="00FA4524">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FA4524" w:rsidRDefault="00F269AF" w:rsidP="00F269AF">
            <w:pPr>
              <w:spacing w:after="0" w:line="240" w:lineRule="auto"/>
              <w:jc w:val="center"/>
              <w:rPr>
                <w:rFonts w:ascii="Times New Roman" w:hAnsi="Times New Roman"/>
                <w:sz w:val="20"/>
                <w:szCs w:val="20"/>
              </w:rPr>
            </w:pPr>
            <w:r w:rsidRPr="00FA4524">
              <w:rPr>
                <w:rFonts w:ascii="Times New Roman" w:hAnsi="Times New Roman"/>
                <w:sz w:val="20"/>
                <w:szCs w:val="20"/>
              </w:rPr>
              <w:t>+</w:t>
            </w:r>
          </w:p>
        </w:tc>
        <w:tc>
          <w:tcPr>
            <w:tcW w:w="1055" w:type="dxa"/>
            <w:vAlign w:val="center"/>
          </w:tcPr>
          <w:p w:rsidR="00F269AF" w:rsidRPr="00FA4524" w:rsidRDefault="00F269AF" w:rsidP="00F269AF">
            <w:pPr>
              <w:spacing w:after="0" w:line="240" w:lineRule="auto"/>
              <w:jc w:val="center"/>
              <w:rPr>
                <w:rFonts w:ascii="Times New Roman" w:hAnsi="Times New Roman"/>
                <w:sz w:val="20"/>
                <w:szCs w:val="20"/>
              </w:rPr>
            </w:pPr>
            <w:r w:rsidRPr="00FA4524">
              <w:rPr>
                <w:rFonts w:ascii="Times New Roman" w:hAnsi="Times New Roman"/>
                <w:sz w:val="20"/>
                <w:szCs w:val="20"/>
              </w:rPr>
              <w:t>+</w:t>
            </w:r>
          </w:p>
        </w:tc>
        <w:tc>
          <w:tcPr>
            <w:tcW w:w="1027" w:type="dxa"/>
            <w:vAlign w:val="center"/>
          </w:tcPr>
          <w:p w:rsidR="00F269AF" w:rsidRPr="00FA452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shd w:val="clear" w:color="auto" w:fill="FF0000"/>
            <w:vAlign w:val="center"/>
          </w:tcPr>
          <w:p w:rsidR="00F269AF" w:rsidRPr="00FA452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shd w:val="clear" w:color="auto" w:fill="FF0000"/>
            <w:vAlign w:val="center"/>
          </w:tcPr>
          <w:p w:rsidR="00F269AF" w:rsidRPr="00FA452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shd w:val="clear" w:color="auto" w:fill="FF0000"/>
            <w:vAlign w:val="center"/>
          </w:tcPr>
          <w:p w:rsidR="00F269AF" w:rsidRPr="00FA452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shd w:val="clear" w:color="auto" w:fill="FF0000"/>
            <w:vAlign w:val="center"/>
          </w:tcPr>
          <w:p w:rsidR="00F269AF" w:rsidRPr="00FA452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shd w:val="clear" w:color="auto" w:fill="FF0000"/>
            <w:vAlign w:val="center"/>
          </w:tcPr>
          <w:p w:rsidR="00F269AF" w:rsidRPr="00FA452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756" w:type="dxa"/>
            <w:gridSpan w:val="2"/>
            <w:vAlign w:val="center"/>
          </w:tcPr>
          <w:p w:rsidR="00F269AF" w:rsidRPr="00FA4524" w:rsidRDefault="00F269AF" w:rsidP="00F269AF">
            <w:pPr>
              <w:spacing w:after="0" w:line="240" w:lineRule="auto"/>
              <w:jc w:val="center"/>
              <w:rPr>
                <w:rFonts w:ascii="Times New Roman" w:hAnsi="Times New Roman"/>
                <w:sz w:val="20"/>
                <w:szCs w:val="20"/>
              </w:rPr>
            </w:pPr>
          </w:p>
        </w:tc>
      </w:tr>
      <w:tr w:rsidR="00F269AF" w:rsidRPr="002D06B4" w:rsidTr="002A4A65">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 xml:space="preserve">МБДОУ д/с </w:t>
            </w:r>
            <w:r w:rsidRPr="002D06B4">
              <w:rPr>
                <w:rFonts w:ascii="Times New Roman" w:hAnsi="Times New Roman"/>
                <w:sz w:val="20"/>
                <w:szCs w:val="20"/>
              </w:rPr>
              <w:t xml:space="preserve"> №24 «Красная шапочка»</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A4A65" w:rsidRDefault="00F269AF" w:rsidP="00F269AF">
            <w:pPr>
              <w:spacing w:after="0" w:line="240" w:lineRule="auto"/>
              <w:jc w:val="center"/>
              <w:rPr>
                <w:rFonts w:ascii="Times New Roman" w:hAnsi="Times New Roman"/>
                <w:sz w:val="20"/>
                <w:szCs w:val="20"/>
              </w:rPr>
            </w:pPr>
            <w:r w:rsidRPr="002A4A65">
              <w:rPr>
                <w:rFonts w:ascii="Times New Roman" w:hAnsi="Times New Roman"/>
                <w:sz w:val="20"/>
                <w:szCs w:val="20"/>
              </w:rPr>
              <w:t>-</w:t>
            </w:r>
          </w:p>
        </w:tc>
        <w:tc>
          <w:tcPr>
            <w:tcW w:w="851" w:type="dxa"/>
            <w:shd w:val="clear" w:color="auto" w:fill="FF0000"/>
            <w:vAlign w:val="center"/>
          </w:tcPr>
          <w:p w:rsidR="00F269AF" w:rsidRPr="002A4A65" w:rsidRDefault="00F269AF" w:rsidP="00F269AF">
            <w:pPr>
              <w:spacing w:after="0" w:line="240" w:lineRule="auto"/>
              <w:jc w:val="center"/>
              <w:rPr>
                <w:rFonts w:ascii="Times New Roman" w:hAnsi="Times New Roman"/>
                <w:sz w:val="20"/>
                <w:szCs w:val="20"/>
              </w:rPr>
            </w:pPr>
            <w:r w:rsidRPr="002A4A65">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2A4A6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shd w:val="clear" w:color="auto" w:fill="FF0000"/>
            <w:vAlign w:val="center"/>
          </w:tcPr>
          <w:p w:rsidR="00F269AF" w:rsidRPr="002A4A6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F269AF" w:rsidRPr="002A4A6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F269AF" w:rsidRPr="002A4A6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431"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528"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609"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756" w:type="dxa"/>
            <w:gridSpan w:val="2"/>
            <w:vAlign w:val="center"/>
          </w:tcPr>
          <w:p w:rsidR="00F269AF" w:rsidRPr="002A4A65" w:rsidRDefault="00F269AF" w:rsidP="00F269AF">
            <w:pPr>
              <w:spacing w:after="0" w:line="240" w:lineRule="auto"/>
              <w:jc w:val="center"/>
              <w:rPr>
                <w:rFonts w:ascii="Times New Roman" w:hAnsi="Times New Roman"/>
                <w:sz w:val="20"/>
                <w:szCs w:val="20"/>
              </w:rPr>
            </w:pPr>
          </w:p>
        </w:tc>
      </w:tr>
      <w:tr w:rsidR="00F269AF" w:rsidRPr="002D06B4" w:rsidTr="00D853CA">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 д/с</w:t>
            </w:r>
            <w:r w:rsidRPr="002D06B4">
              <w:rPr>
                <w:rFonts w:ascii="Times New Roman" w:hAnsi="Times New Roman"/>
                <w:sz w:val="20"/>
                <w:szCs w:val="20"/>
              </w:rPr>
              <w:t xml:space="preserve"> № 25 «Зайчик»</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F269AF" w:rsidRDefault="00F269AF" w:rsidP="00F269AF">
            <w:pPr>
              <w:jc w:val="center"/>
            </w:pPr>
            <w:r w:rsidRPr="00376C10">
              <w:rPr>
                <w:rFonts w:ascii="Times New Roman" w:hAnsi="Times New Roman"/>
                <w:sz w:val="20"/>
                <w:szCs w:val="20"/>
              </w:rPr>
              <w:t>+</w:t>
            </w:r>
          </w:p>
        </w:tc>
        <w:tc>
          <w:tcPr>
            <w:tcW w:w="851" w:type="dxa"/>
            <w:vAlign w:val="center"/>
          </w:tcPr>
          <w:p w:rsidR="00F269AF" w:rsidRDefault="00F269AF" w:rsidP="00F269AF">
            <w:pPr>
              <w:jc w:val="center"/>
            </w:pPr>
            <w:r w:rsidRPr="00376C10">
              <w:rPr>
                <w:rFonts w:ascii="Times New Roman" w:hAnsi="Times New Roman"/>
                <w:sz w:val="20"/>
                <w:szCs w:val="20"/>
              </w:rPr>
              <w:t>+</w:t>
            </w:r>
          </w:p>
        </w:tc>
        <w:tc>
          <w:tcPr>
            <w:tcW w:w="772" w:type="dxa"/>
            <w:tcMar>
              <w:top w:w="30" w:type="dxa"/>
              <w:left w:w="45" w:type="dxa"/>
              <w:bottom w:w="30" w:type="dxa"/>
              <w:right w:w="45" w:type="dxa"/>
            </w:tcMar>
            <w:vAlign w:val="center"/>
          </w:tcPr>
          <w:p w:rsidR="00F269AF" w:rsidRDefault="00F269AF" w:rsidP="00F269AF">
            <w:pPr>
              <w:jc w:val="center"/>
            </w:pPr>
            <w:r w:rsidRPr="00376C10">
              <w:rPr>
                <w:rFonts w:ascii="Times New Roman" w:hAnsi="Times New Roman"/>
                <w:sz w:val="20"/>
                <w:szCs w:val="20"/>
              </w:rPr>
              <w:t>+</w:t>
            </w:r>
          </w:p>
        </w:tc>
        <w:tc>
          <w:tcPr>
            <w:tcW w:w="1055" w:type="dxa"/>
            <w:vAlign w:val="center"/>
          </w:tcPr>
          <w:p w:rsidR="00F269AF" w:rsidRDefault="00F269AF" w:rsidP="00F269AF">
            <w:pPr>
              <w:jc w:val="center"/>
            </w:pPr>
            <w:r w:rsidRPr="00376C10">
              <w:rPr>
                <w:rFonts w:ascii="Times New Roman" w:hAnsi="Times New Roman"/>
                <w:sz w:val="20"/>
                <w:szCs w:val="20"/>
              </w:rPr>
              <w:t>+</w:t>
            </w:r>
          </w:p>
        </w:tc>
        <w:tc>
          <w:tcPr>
            <w:tcW w:w="1027" w:type="dxa"/>
            <w:vAlign w:val="center"/>
          </w:tcPr>
          <w:p w:rsidR="00F269AF" w:rsidRDefault="00F269AF" w:rsidP="00F269AF">
            <w:pPr>
              <w:jc w:val="center"/>
            </w:pPr>
            <w:r w:rsidRPr="00376C10">
              <w:rPr>
                <w:rFonts w:ascii="Times New Roman" w:hAnsi="Times New Roman"/>
                <w:sz w:val="20"/>
                <w:szCs w:val="20"/>
              </w:rPr>
              <w:t>+</w:t>
            </w:r>
          </w:p>
        </w:tc>
        <w:tc>
          <w:tcPr>
            <w:tcW w:w="980" w:type="dxa"/>
            <w:vAlign w:val="center"/>
          </w:tcPr>
          <w:p w:rsidR="00F269AF" w:rsidRDefault="00F269AF" w:rsidP="00F269AF">
            <w:pPr>
              <w:jc w:val="center"/>
            </w:pPr>
            <w:r w:rsidRPr="00376C10">
              <w:rPr>
                <w:rFonts w:ascii="Times New Roman" w:hAnsi="Times New Roman"/>
                <w:sz w:val="20"/>
                <w:szCs w:val="20"/>
              </w:rPr>
              <w:t>+</w:t>
            </w:r>
          </w:p>
        </w:tc>
        <w:tc>
          <w:tcPr>
            <w:tcW w:w="843" w:type="dxa"/>
            <w:vAlign w:val="center"/>
          </w:tcPr>
          <w:p w:rsidR="00F269AF" w:rsidRDefault="00F269AF" w:rsidP="00F269AF">
            <w:pPr>
              <w:jc w:val="center"/>
            </w:pPr>
            <w:r w:rsidRPr="00376C10">
              <w:rPr>
                <w:rFonts w:ascii="Times New Roman" w:hAnsi="Times New Roman"/>
                <w:sz w:val="20"/>
                <w:szCs w:val="20"/>
              </w:rPr>
              <w:t>+</w:t>
            </w:r>
          </w:p>
        </w:tc>
        <w:tc>
          <w:tcPr>
            <w:tcW w:w="431" w:type="dxa"/>
            <w:vAlign w:val="center"/>
          </w:tcPr>
          <w:p w:rsidR="00F269AF" w:rsidRDefault="00F269AF" w:rsidP="00F269AF">
            <w:pPr>
              <w:jc w:val="center"/>
            </w:pPr>
            <w:r w:rsidRPr="00376C10">
              <w:rPr>
                <w:rFonts w:ascii="Times New Roman" w:hAnsi="Times New Roman"/>
                <w:sz w:val="20"/>
                <w:szCs w:val="20"/>
              </w:rPr>
              <w:t>+</w:t>
            </w:r>
          </w:p>
        </w:tc>
        <w:tc>
          <w:tcPr>
            <w:tcW w:w="528" w:type="dxa"/>
            <w:vAlign w:val="center"/>
          </w:tcPr>
          <w:p w:rsidR="00F269AF" w:rsidRDefault="00F269AF" w:rsidP="00F269AF">
            <w:pPr>
              <w:jc w:val="center"/>
            </w:pPr>
            <w:r w:rsidRPr="00376C10">
              <w:rPr>
                <w:rFonts w:ascii="Times New Roman" w:hAnsi="Times New Roman"/>
                <w:sz w:val="20"/>
                <w:szCs w:val="20"/>
              </w:rPr>
              <w:t>+</w:t>
            </w:r>
          </w:p>
        </w:tc>
        <w:tc>
          <w:tcPr>
            <w:tcW w:w="609" w:type="dxa"/>
            <w:vAlign w:val="center"/>
          </w:tcPr>
          <w:p w:rsidR="00F269AF" w:rsidRDefault="00F269AF" w:rsidP="00F269AF">
            <w:pPr>
              <w:jc w:val="center"/>
            </w:pPr>
            <w:r w:rsidRPr="00376C10">
              <w:rPr>
                <w:rFonts w:ascii="Times New Roman" w:hAnsi="Times New Roman"/>
                <w:sz w:val="20"/>
                <w:szCs w:val="20"/>
              </w:rPr>
              <w:t>+</w:t>
            </w:r>
          </w:p>
        </w:tc>
        <w:tc>
          <w:tcPr>
            <w:tcW w:w="1756" w:type="dxa"/>
            <w:gridSpan w:val="2"/>
            <w:vAlign w:val="center"/>
          </w:tcPr>
          <w:p w:rsidR="00F269AF" w:rsidRPr="002D06B4" w:rsidRDefault="00F269AF" w:rsidP="00F269AF">
            <w:pPr>
              <w:spacing w:after="0" w:line="240" w:lineRule="auto"/>
              <w:rPr>
                <w:rFonts w:ascii="Times New Roman" w:hAnsi="Times New Roman"/>
                <w:color w:val="1155CC"/>
                <w:sz w:val="20"/>
                <w:szCs w:val="20"/>
                <w:u w:val="single"/>
              </w:rPr>
            </w:pPr>
          </w:p>
        </w:tc>
      </w:tr>
      <w:tr w:rsidR="00F269AF" w:rsidRPr="002D06B4" w:rsidTr="00A6148B">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МАДОУ «ЦРР-д/с</w:t>
            </w:r>
            <w:r w:rsidRPr="002D06B4">
              <w:rPr>
                <w:rFonts w:ascii="Times New Roman" w:hAnsi="Times New Roman"/>
                <w:sz w:val="20"/>
                <w:szCs w:val="20"/>
              </w:rPr>
              <w:t xml:space="preserve"> № 29 «Аленький цветочек»</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 xml:space="preserve">частично, срок </w:t>
            </w:r>
            <w:r>
              <w:rPr>
                <w:rFonts w:ascii="Times New Roman" w:hAnsi="Times New Roman"/>
                <w:sz w:val="20"/>
                <w:szCs w:val="20"/>
              </w:rPr>
              <w:lastRenderedPageBreak/>
              <w:t>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lastRenderedPageBreak/>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1055"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027"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980"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843"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431"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528"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609"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756" w:type="dxa"/>
            <w:gridSpan w:val="2"/>
            <w:vAlign w:val="center"/>
          </w:tcPr>
          <w:p w:rsidR="00F269AF" w:rsidRPr="000B7B52" w:rsidRDefault="00F269AF" w:rsidP="00F269AF">
            <w:pPr>
              <w:spacing w:after="0" w:line="240" w:lineRule="auto"/>
              <w:jc w:val="center"/>
              <w:rPr>
                <w:rFonts w:ascii="Times New Roman" w:hAnsi="Times New Roman"/>
                <w:sz w:val="20"/>
                <w:szCs w:val="20"/>
              </w:rPr>
            </w:pPr>
          </w:p>
        </w:tc>
      </w:tr>
      <w:tr w:rsidR="00F269AF" w:rsidRPr="002D06B4" w:rsidTr="002A4A65">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МАДОУ </w:t>
            </w:r>
            <w:r w:rsidRPr="002D06B4">
              <w:rPr>
                <w:rFonts w:ascii="Times New Roman" w:hAnsi="Times New Roman"/>
                <w:sz w:val="20"/>
                <w:szCs w:val="20"/>
              </w:rPr>
              <w:t xml:space="preserve"> № 30 «Подснежник»</w:t>
            </w:r>
          </w:p>
        </w:tc>
        <w:tc>
          <w:tcPr>
            <w:tcW w:w="567" w:type="dxa"/>
          </w:tcPr>
          <w:p w:rsidR="00F269AF" w:rsidRPr="00323BB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после</w:t>
            </w:r>
          </w:p>
        </w:tc>
        <w:tc>
          <w:tcPr>
            <w:tcW w:w="1135"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5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55"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27"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980"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43"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43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28"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609"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756" w:type="dxa"/>
            <w:gridSpan w:val="2"/>
            <w:shd w:val="clear" w:color="auto" w:fill="FF0000"/>
          </w:tcPr>
          <w:p w:rsidR="00F269AF" w:rsidRPr="00323BB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отсутствует приложение(дорожная карта) к приказу  от 28.11.2025г. № 273</w:t>
            </w:r>
          </w:p>
        </w:tc>
      </w:tr>
      <w:tr w:rsidR="00F269AF" w:rsidRPr="002D06B4" w:rsidTr="002A4A65">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 д/с</w:t>
            </w:r>
            <w:r w:rsidRPr="002D06B4">
              <w:rPr>
                <w:rFonts w:ascii="Times New Roman" w:hAnsi="Times New Roman"/>
                <w:sz w:val="20"/>
                <w:szCs w:val="20"/>
              </w:rPr>
              <w:t xml:space="preserve"> № 31 «Радуга»»</w:t>
            </w:r>
          </w:p>
        </w:tc>
        <w:tc>
          <w:tcPr>
            <w:tcW w:w="567" w:type="dxa"/>
            <w:shd w:val="clear" w:color="auto" w:fill="FF0000"/>
          </w:tcPr>
          <w:p w:rsidR="00F269AF" w:rsidRPr="00323BB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135"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5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55"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27"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980"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43"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43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28"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609"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756" w:type="dxa"/>
            <w:gridSpan w:val="2"/>
            <w:shd w:val="clear" w:color="auto" w:fill="FF0000"/>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Ссылка на приказ не рабочая</w:t>
            </w:r>
          </w:p>
        </w:tc>
      </w:tr>
      <w:tr w:rsidR="00F269AF" w:rsidRPr="002D06B4" w:rsidTr="009C3FB0">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 д/с</w:t>
            </w:r>
            <w:r w:rsidRPr="002D06B4">
              <w:rPr>
                <w:rFonts w:ascii="Times New Roman" w:hAnsi="Times New Roman"/>
                <w:sz w:val="20"/>
                <w:szCs w:val="20"/>
              </w:rPr>
              <w:t xml:space="preserve"> № 32 «Айболит»</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1055"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027"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980"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843"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431"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528"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609"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756" w:type="dxa"/>
            <w:gridSpan w:val="2"/>
            <w:vAlign w:val="center"/>
          </w:tcPr>
          <w:p w:rsidR="00F269AF" w:rsidRPr="000B7B52" w:rsidRDefault="00F269AF" w:rsidP="00F269AF">
            <w:pPr>
              <w:spacing w:after="0" w:line="240" w:lineRule="auto"/>
              <w:jc w:val="center"/>
              <w:rPr>
                <w:rFonts w:ascii="Times New Roman" w:hAnsi="Times New Roman"/>
                <w:sz w:val="20"/>
                <w:szCs w:val="20"/>
              </w:rPr>
            </w:pPr>
          </w:p>
        </w:tc>
      </w:tr>
      <w:tr w:rsidR="00F269AF" w:rsidRPr="002D06B4" w:rsidTr="00655720">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lastRenderedPageBreak/>
              <w:t>МБДОУ д</w:t>
            </w:r>
            <w:r w:rsidRPr="002D06B4">
              <w:rPr>
                <w:rFonts w:ascii="Times New Roman" w:hAnsi="Times New Roman"/>
                <w:sz w:val="20"/>
                <w:szCs w:val="20"/>
              </w:rPr>
              <w:t>етский сад № 34 «Рябинка»</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без ФИО</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tcMar>
              <w:top w:w="30" w:type="dxa"/>
              <w:left w:w="45" w:type="dxa"/>
              <w:bottom w:w="30" w:type="dxa"/>
              <w:right w:w="45" w:type="dxa"/>
            </w:tcMar>
            <w:vAlign w:val="center"/>
          </w:tcPr>
          <w:p w:rsidR="00F269AF" w:rsidRDefault="00F269AF" w:rsidP="00F269AF">
            <w:pPr>
              <w:jc w:val="center"/>
            </w:pPr>
            <w:r w:rsidRPr="00376C10">
              <w:rPr>
                <w:rFonts w:ascii="Times New Roman" w:hAnsi="Times New Roman"/>
                <w:sz w:val="20"/>
                <w:szCs w:val="20"/>
              </w:rPr>
              <w:t>+</w:t>
            </w:r>
          </w:p>
        </w:tc>
        <w:tc>
          <w:tcPr>
            <w:tcW w:w="851" w:type="dxa"/>
            <w:vAlign w:val="center"/>
          </w:tcPr>
          <w:p w:rsidR="00F269AF" w:rsidRDefault="00F269AF" w:rsidP="00F269AF">
            <w:pPr>
              <w:jc w:val="center"/>
            </w:pPr>
            <w:r w:rsidRPr="00376C10">
              <w:rPr>
                <w:rFonts w:ascii="Times New Roman" w:hAnsi="Times New Roman"/>
                <w:sz w:val="20"/>
                <w:szCs w:val="20"/>
              </w:rPr>
              <w:t>+</w:t>
            </w:r>
          </w:p>
        </w:tc>
        <w:tc>
          <w:tcPr>
            <w:tcW w:w="772" w:type="dxa"/>
            <w:tcMar>
              <w:top w:w="30" w:type="dxa"/>
              <w:left w:w="45" w:type="dxa"/>
              <w:bottom w:w="30" w:type="dxa"/>
              <w:right w:w="45" w:type="dxa"/>
            </w:tcMar>
            <w:vAlign w:val="center"/>
          </w:tcPr>
          <w:p w:rsidR="00F269AF" w:rsidRDefault="00F269AF" w:rsidP="00F269AF">
            <w:pPr>
              <w:jc w:val="center"/>
            </w:pPr>
            <w:r w:rsidRPr="00376C10">
              <w:rPr>
                <w:rFonts w:ascii="Times New Roman" w:hAnsi="Times New Roman"/>
                <w:sz w:val="20"/>
                <w:szCs w:val="20"/>
              </w:rPr>
              <w:t>+</w:t>
            </w:r>
          </w:p>
        </w:tc>
        <w:tc>
          <w:tcPr>
            <w:tcW w:w="1055" w:type="dxa"/>
            <w:vAlign w:val="center"/>
          </w:tcPr>
          <w:p w:rsidR="00F269AF" w:rsidRDefault="00F269AF" w:rsidP="00F269AF">
            <w:pPr>
              <w:jc w:val="center"/>
            </w:pPr>
            <w:r w:rsidRPr="00376C10">
              <w:rPr>
                <w:rFonts w:ascii="Times New Roman" w:hAnsi="Times New Roman"/>
                <w:sz w:val="20"/>
                <w:szCs w:val="20"/>
              </w:rPr>
              <w:t>+</w:t>
            </w:r>
          </w:p>
        </w:tc>
        <w:tc>
          <w:tcPr>
            <w:tcW w:w="1027" w:type="dxa"/>
            <w:vAlign w:val="center"/>
          </w:tcPr>
          <w:p w:rsidR="00F269AF" w:rsidRDefault="00F269AF" w:rsidP="00F269AF">
            <w:pPr>
              <w:jc w:val="center"/>
            </w:pPr>
            <w:r w:rsidRPr="00376C10">
              <w:rPr>
                <w:rFonts w:ascii="Times New Roman" w:hAnsi="Times New Roman"/>
                <w:sz w:val="20"/>
                <w:szCs w:val="20"/>
              </w:rPr>
              <w:t>+</w:t>
            </w:r>
          </w:p>
        </w:tc>
        <w:tc>
          <w:tcPr>
            <w:tcW w:w="980" w:type="dxa"/>
            <w:vAlign w:val="center"/>
          </w:tcPr>
          <w:p w:rsidR="00F269AF" w:rsidRDefault="00F269AF" w:rsidP="00F269AF">
            <w:pPr>
              <w:jc w:val="center"/>
            </w:pPr>
            <w:r w:rsidRPr="00376C10">
              <w:rPr>
                <w:rFonts w:ascii="Times New Roman" w:hAnsi="Times New Roman"/>
                <w:sz w:val="20"/>
                <w:szCs w:val="20"/>
              </w:rPr>
              <w:t>+</w:t>
            </w:r>
          </w:p>
        </w:tc>
        <w:tc>
          <w:tcPr>
            <w:tcW w:w="843" w:type="dxa"/>
            <w:vAlign w:val="center"/>
          </w:tcPr>
          <w:p w:rsidR="00F269AF" w:rsidRDefault="00F269AF" w:rsidP="00F269AF">
            <w:pPr>
              <w:jc w:val="center"/>
            </w:pPr>
            <w:r w:rsidRPr="00376C10">
              <w:rPr>
                <w:rFonts w:ascii="Times New Roman" w:hAnsi="Times New Roman"/>
                <w:sz w:val="20"/>
                <w:szCs w:val="20"/>
              </w:rPr>
              <w:t>+</w:t>
            </w:r>
          </w:p>
        </w:tc>
        <w:tc>
          <w:tcPr>
            <w:tcW w:w="431" w:type="dxa"/>
            <w:vAlign w:val="center"/>
          </w:tcPr>
          <w:p w:rsidR="00F269AF" w:rsidRDefault="00F269AF" w:rsidP="00F269AF">
            <w:pPr>
              <w:jc w:val="center"/>
            </w:pPr>
            <w:r w:rsidRPr="00376C10">
              <w:rPr>
                <w:rFonts w:ascii="Times New Roman" w:hAnsi="Times New Roman"/>
                <w:sz w:val="20"/>
                <w:szCs w:val="20"/>
              </w:rPr>
              <w:t>+</w:t>
            </w:r>
          </w:p>
        </w:tc>
        <w:tc>
          <w:tcPr>
            <w:tcW w:w="528" w:type="dxa"/>
            <w:vAlign w:val="center"/>
          </w:tcPr>
          <w:p w:rsidR="00F269AF" w:rsidRDefault="00F269AF" w:rsidP="00F269AF">
            <w:pPr>
              <w:jc w:val="center"/>
            </w:pPr>
            <w:r w:rsidRPr="00376C10">
              <w:rPr>
                <w:rFonts w:ascii="Times New Roman" w:hAnsi="Times New Roman"/>
                <w:sz w:val="20"/>
                <w:szCs w:val="20"/>
              </w:rPr>
              <w:t>+</w:t>
            </w:r>
          </w:p>
        </w:tc>
        <w:tc>
          <w:tcPr>
            <w:tcW w:w="609" w:type="dxa"/>
            <w:vAlign w:val="center"/>
          </w:tcPr>
          <w:p w:rsidR="00F269AF" w:rsidRDefault="00F269AF" w:rsidP="00F269AF">
            <w:pPr>
              <w:jc w:val="center"/>
            </w:pPr>
            <w:r w:rsidRPr="00376C10">
              <w:rPr>
                <w:rFonts w:ascii="Times New Roman" w:hAnsi="Times New Roman"/>
                <w:sz w:val="20"/>
                <w:szCs w:val="20"/>
              </w:rPr>
              <w:t>+</w:t>
            </w:r>
          </w:p>
        </w:tc>
        <w:tc>
          <w:tcPr>
            <w:tcW w:w="1756" w:type="dxa"/>
            <w:gridSpan w:val="2"/>
            <w:vAlign w:val="center"/>
          </w:tcPr>
          <w:p w:rsidR="00F269AF" w:rsidRPr="00655720" w:rsidRDefault="00F269AF" w:rsidP="00F269AF">
            <w:pPr>
              <w:spacing w:after="0" w:line="240" w:lineRule="auto"/>
              <w:rPr>
                <w:rFonts w:ascii="Times New Roman" w:hAnsi="Times New Roman"/>
                <w:sz w:val="20"/>
                <w:szCs w:val="20"/>
              </w:rPr>
            </w:pPr>
          </w:p>
        </w:tc>
      </w:tr>
      <w:tr w:rsidR="00F269AF" w:rsidRPr="002D06B4" w:rsidTr="000B7B52">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 д/с</w:t>
            </w:r>
            <w:r w:rsidRPr="002D06B4">
              <w:rPr>
                <w:rFonts w:ascii="Times New Roman" w:hAnsi="Times New Roman"/>
                <w:sz w:val="20"/>
                <w:szCs w:val="20"/>
              </w:rPr>
              <w:t xml:space="preserve"> № 35 «</w:t>
            </w:r>
            <w:proofErr w:type="spellStart"/>
            <w:r w:rsidRPr="002D06B4">
              <w:rPr>
                <w:rFonts w:ascii="Times New Roman" w:hAnsi="Times New Roman"/>
                <w:sz w:val="20"/>
                <w:szCs w:val="20"/>
              </w:rPr>
              <w:t>Соболек</w:t>
            </w:r>
            <w:proofErr w:type="spellEnd"/>
            <w:r w:rsidRPr="002D06B4">
              <w:rPr>
                <w:rFonts w:ascii="Times New Roman" w:hAnsi="Times New Roman"/>
                <w:sz w:val="20"/>
                <w:szCs w:val="20"/>
              </w:rPr>
              <w:t>»</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772" w:type="dxa"/>
            <w:tcMar>
              <w:top w:w="30" w:type="dxa"/>
              <w:left w:w="45" w:type="dxa"/>
              <w:bottom w:w="30" w:type="dxa"/>
              <w:right w:w="45" w:type="dxa"/>
            </w:tcMar>
            <w:vAlign w:val="center"/>
          </w:tcPr>
          <w:p w:rsidR="00F269AF" w:rsidRPr="000B7B52" w:rsidRDefault="00F269AF" w:rsidP="00F269AF">
            <w:pPr>
              <w:spacing w:after="0" w:line="240" w:lineRule="auto"/>
              <w:jc w:val="center"/>
              <w:rPr>
                <w:rFonts w:ascii="Times New Roman" w:hAnsi="Times New Roman"/>
                <w:sz w:val="20"/>
                <w:szCs w:val="20"/>
                <w:u w:val="single"/>
              </w:rPr>
            </w:pPr>
            <w:r w:rsidRPr="000B7B52">
              <w:rPr>
                <w:rFonts w:ascii="Times New Roman" w:hAnsi="Times New Roman"/>
                <w:sz w:val="20"/>
                <w:szCs w:val="20"/>
              </w:rPr>
              <w:t>+</w:t>
            </w:r>
          </w:p>
        </w:tc>
        <w:tc>
          <w:tcPr>
            <w:tcW w:w="1055"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027"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980"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843"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431"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528" w:type="dxa"/>
            <w:shd w:val="clear" w:color="auto" w:fill="FF0000"/>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609" w:type="dxa"/>
            <w:vAlign w:val="center"/>
          </w:tcPr>
          <w:p w:rsidR="00F269AF" w:rsidRPr="000B7B52" w:rsidRDefault="00F269AF" w:rsidP="00F269AF">
            <w:pPr>
              <w:spacing w:after="0" w:line="240" w:lineRule="auto"/>
              <w:jc w:val="center"/>
              <w:rPr>
                <w:rFonts w:ascii="Times New Roman" w:hAnsi="Times New Roman"/>
                <w:sz w:val="20"/>
                <w:szCs w:val="20"/>
              </w:rPr>
            </w:pPr>
            <w:r w:rsidRPr="000B7B52">
              <w:rPr>
                <w:rFonts w:ascii="Times New Roman" w:hAnsi="Times New Roman"/>
                <w:sz w:val="20"/>
                <w:szCs w:val="20"/>
              </w:rPr>
              <w:t>+</w:t>
            </w:r>
          </w:p>
        </w:tc>
        <w:tc>
          <w:tcPr>
            <w:tcW w:w="1756" w:type="dxa"/>
            <w:gridSpan w:val="2"/>
            <w:vAlign w:val="center"/>
          </w:tcPr>
          <w:p w:rsidR="00F269AF" w:rsidRPr="000B7B52" w:rsidRDefault="00F269AF" w:rsidP="00F269AF">
            <w:pPr>
              <w:spacing w:after="0" w:line="240" w:lineRule="auto"/>
              <w:jc w:val="center"/>
              <w:rPr>
                <w:rFonts w:ascii="Times New Roman" w:hAnsi="Times New Roman"/>
                <w:sz w:val="20"/>
                <w:szCs w:val="20"/>
              </w:rPr>
            </w:pPr>
          </w:p>
        </w:tc>
      </w:tr>
      <w:tr w:rsidR="00F269AF" w:rsidRPr="002D06B4" w:rsidTr="002A4A65">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t>МБДОУ д/с</w:t>
            </w:r>
            <w:r w:rsidRPr="002D06B4">
              <w:rPr>
                <w:rFonts w:ascii="Times New Roman" w:hAnsi="Times New Roman"/>
                <w:sz w:val="20"/>
                <w:szCs w:val="20"/>
              </w:rPr>
              <w:t xml:space="preserve"> № 37 «Солнышко»</w:t>
            </w:r>
          </w:p>
        </w:tc>
        <w:tc>
          <w:tcPr>
            <w:tcW w:w="567" w:type="dxa"/>
            <w:shd w:val="clear" w:color="auto" w:fill="FF0000"/>
          </w:tcPr>
          <w:p w:rsidR="00F269AF" w:rsidRPr="00323BB5"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135"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5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772" w:type="dxa"/>
            <w:shd w:val="clear" w:color="auto" w:fill="FF0000"/>
            <w:tcMar>
              <w:top w:w="30" w:type="dxa"/>
              <w:left w:w="45" w:type="dxa"/>
              <w:bottom w:w="30" w:type="dxa"/>
              <w:right w:w="45" w:type="dxa"/>
            </w:tcMar>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55"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027"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980"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843"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431"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528"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609" w:type="dxa"/>
            <w:shd w:val="clear" w:color="auto" w:fill="FF0000"/>
            <w:vAlign w:val="center"/>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w:t>
            </w:r>
          </w:p>
        </w:tc>
        <w:tc>
          <w:tcPr>
            <w:tcW w:w="1756" w:type="dxa"/>
            <w:gridSpan w:val="2"/>
            <w:shd w:val="clear" w:color="auto" w:fill="FF0000"/>
          </w:tcPr>
          <w:p w:rsidR="00F269AF" w:rsidRPr="00323BB5" w:rsidRDefault="00F269AF" w:rsidP="00F269AF">
            <w:pPr>
              <w:spacing w:after="0" w:line="240" w:lineRule="auto"/>
              <w:jc w:val="center"/>
              <w:rPr>
                <w:rFonts w:ascii="Times New Roman" w:hAnsi="Times New Roman"/>
                <w:sz w:val="20"/>
                <w:szCs w:val="20"/>
              </w:rPr>
            </w:pPr>
            <w:r w:rsidRPr="00323BB5">
              <w:rPr>
                <w:rFonts w:ascii="Times New Roman" w:hAnsi="Times New Roman"/>
                <w:sz w:val="20"/>
                <w:szCs w:val="20"/>
              </w:rPr>
              <w:t>Ссылка на приказ не рабочая</w:t>
            </w:r>
          </w:p>
        </w:tc>
      </w:tr>
      <w:tr w:rsidR="00F269AF" w:rsidRPr="002D06B4" w:rsidTr="000B7B52">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proofErr w:type="spellStart"/>
            <w:r>
              <w:rPr>
                <w:rFonts w:ascii="Times New Roman" w:hAnsi="Times New Roman"/>
                <w:sz w:val="20"/>
                <w:szCs w:val="20"/>
              </w:rPr>
              <w:t>МБДОУд</w:t>
            </w:r>
            <w:proofErr w:type="spellEnd"/>
            <w:r>
              <w:rPr>
                <w:rFonts w:ascii="Times New Roman" w:hAnsi="Times New Roman"/>
                <w:sz w:val="20"/>
                <w:szCs w:val="20"/>
              </w:rPr>
              <w:t>/с</w:t>
            </w:r>
            <w:r w:rsidRPr="002D06B4">
              <w:rPr>
                <w:rFonts w:ascii="Times New Roman" w:hAnsi="Times New Roman"/>
                <w:sz w:val="20"/>
                <w:szCs w:val="20"/>
              </w:rPr>
              <w:t xml:space="preserve"> № 38 «</w:t>
            </w:r>
            <w:proofErr w:type="spellStart"/>
            <w:r w:rsidRPr="002D06B4">
              <w:rPr>
                <w:rFonts w:ascii="Times New Roman" w:hAnsi="Times New Roman"/>
                <w:sz w:val="20"/>
                <w:szCs w:val="20"/>
              </w:rPr>
              <w:t>Лесовичок</w:t>
            </w:r>
            <w:proofErr w:type="spellEnd"/>
            <w:r w:rsidRPr="002D06B4">
              <w:rPr>
                <w:rFonts w:ascii="Times New Roman" w:hAnsi="Times New Roman"/>
                <w:sz w:val="20"/>
                <w:szCs w:val="20"/>
              </w:rPr>
              <w:t>»</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 срок реализации не указан</w:t>
            </w:r>
          </w:p>
        </w:tc>
        <w:tc>
          <w:tcPr>
            <w:tcW w:w="564" w:type="dxa"/>
            <w:tcMar>
              <w:top w:w="30" w:type="dxa"/>
              <w:left w:w="45" w:type="dxa"/>
              <w:bottom w:w="30" w:type="dxa"/>
              <w:right w:w="45" w:type="dxa"/>
            </w:tcMar>
            <w:vAlign w:val="center"/>
          </w:tcPr>
          <w:p w:rsidR="00F269AF" w:rsidRPr="00C9500F" w:rsidRDefault="00F269AF" w:rsidP="00F269AF">
            <w:pPr>
              <w:spacing w:after="0" w:line="240" w:lineRule="auto"/>
              <w:jc w:val="center"/>
              <w:rPr>
                <w:rFonts w:ascii="Times New Roman" w:hAnsi="Times New Roman"/>
                <w:sz w:val="20"/>
                <w:szCs w:val="20"/>
              </w:rPr>
            </w:pPr>
            <w:r w:rsidRPr="00C9500F">
              <w:rPr>
                <w:rFonts w:ascii="Times New Roman" w:hAnsi="Times New Roman"/>
                <w:sz w:val="20"/>
                <w:szCs w:val="20"/>
              </w:rPr>
              <w:t>+</w:t>
            </w:r>
          </w:p>
        </w:tc>
        <w:tc>
          <w:tcPr>
            <w:tcW w:w="564" w:type="dxa"/>
            <w:shd w:val="clear" w:color="auto" w:fill="FF0000"/>
            <w:tcMar>
              <w:top w:w="30" w:type="dxa"/>
              <w:left w:w="45" w:type="dxa"/>
              <w:bottom w:w="30" w:type="dxa"/>
              <w:right w:w="45" w:type="dxa"/>
            </w:tcMar>
            <w:vAlign w:val="center"/>
          </w:tcPr>
          <w:p w:rsidR="00F269AF" w:rsidRPr="00C9500F" w:rsidRDefault="00F269AF" w:rsidP="00F269AF">
            <w:pPr>
              <w:spacing w:after="0" w:line="240" w:lineRule="auto"/>
              <w:jc w:val="center"/>
              <w:rPr>
                <w:rFonts w:ascii="Times New Roman" w:hAnsi="Times New Roman"/>
                <w:sz w:val="20"/>
                <w:szCs w:val="20"/>
              </w:rPr>
            </w:pPr>
            <w:r w:rsidRPr="00C9500F">
              <w:rPr>
                <w:rFonts w:ascii="Times New Roman" w:hAnsi="Times New Roman"/>
                <w:sz w:val="20"/>
                <w:szCs w:val="20"/>
              </w:rPr>
              <w:t>-</w:t>
            </w:r>
          </w:p>
        </w:tc>
        <w:tc>
          <w:tcPr>
            <w:tcW w:w="792" w:type="dxa"/>
            <w:gridSpan w:val="2"/>
            <w:shd w:val="clear" w:color="auto" w:fill="FF0000"/>
            <w:tcMar>
              <w:top w:w="30" w:type="dxa"/>
              <w:left w:w="45" w:type="dxa"/>
              <w:bottom w:w="30" w:type="dxa"/>
              <w:right w:w="45" w:type="dxa"/>
            </w:tcMar>
            <w:vAlign w:val="center"/>
          </w:tcPr>
          <w:p w:rsidR="00F269AF" w:rsidRPr="00C9500F" w:rsidRDefault="00F269AF" w:rsidP="00F269AF">
            <w:pPr>
              <w:spacing w:after="0" w:line="240" w:lineRule="auto"/>
              <w:jc w:val="center"/>
              <w:rPr>
                <w:rFonts w:ascii="Times New Roman" w:hAnsi="Times New Roman"/>
                <w:sz w:val="20"/>
                <w:szCs w:val="20"/>
              </w:rPr>
            </w:pPr>
            <w:r w:rsidRPr="00C9500F">
              <w:rPr>
                <w:rFonts w:ascii="Times New Roman" w:hAnsi="Times New Roman"/>
                <w:sz w:val="20"/>
                <w:szCs w:val="20"/>
              </w:rPr>
              <w:t>-</w:t>
            </w:r>
          </w:p>
        </w:tc>
        <w:tc>
          <w:tcPr>
            <w:tcW w:w="851" w:type="dxa"/>
            <w:shd w:val="clear" w:color="auto" w:fill="FFFF00"/>
            <w:vAlign w:val="center"/>
          </w:tcPr>
          <w:p w:rsidR="00F269AF" w:rsidRPr="00C9500F"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частично</w:t>
            </w:r>
          </w:p>
        </w:tc>
        <w:tc>
          <w:tcPr>
            <w:tcW w:w="772" w:type="dxa"/>
            <w:tcMar>
              <w:top w:w="30" w:type="dxa"/>
              <w:left w:w="45" w:type="dxa"/>
              <w:bottom w:w="30" w:type="dxa"/>
              <w:right w:w="45" w:type="dxa"/>
            </w:tcMar>
            <w:vAlign w:val="center"/>
          </w:tcPr>
          <w:p w:rsidR="00F269AF" w:rsidRPr="00C9500F"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55" w:type="dxa"/>
            <w:vAlign w:val="center"/>
          </w:tcPr>
          <w:p w:rsidR="00F269AF" w:rsidRPr="00C9500F"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1027" w:type="dxa"/>
            <w:vAlign w:val="center"/>
          </w:tcPr>
          <w:p w:rsidR="00F269AF" w:rsidRPr="00C9500F"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980" w:type="dxa"/>
            <w:vAlign w:val="center"/>
          </w:tcPr>
          <w:p w:rsidR="00F269AF" w:rsidRPr="00C9500F"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843" w:type="dxa"/>
            <w:shd w:val="clear" w:color="auto" w:fill="FF0000"/>
            <w:vAlign w:val="center"/>
          </w:tcPr>
          <w:p w:rsidR="00F269AF" w:rsidRPr="00C9500F"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431" w:type="dxa"/>
            <w:shd w:val="clear" w:color="auto" w:fill="FF0000"/>
            <w:vAlign w:val="center"/>
          </w:tcPr>
          <w:p w:rsidR="00F269AF" w:rsidRPr="00C9500F"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28" w:type="dxa"/>
            <w:shd w:val="clear" w:color="auto" w:fill="FF0000"/>
            <w:vAlign w:val="center"/>
          </w:tcPr>
          <w:p w:rsidR="00F269AF" w:rsidRPr="00C9500F"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609" w:type="dxa"/>
            <w:vAlign w:val="center"/>
          </w:tcPr>
          <w:p w:rsidR="00F269AF" w:rsidRPr="00C9500F" w:rsidRDefault="00F269AF" w:rsidP="00F269AF">
            <w:pPr>
              <w:spacing w:after="0" w:line="240" w:lineRule="auto"/>
              <w:jc w:val="center"/>
              <w:rPr>
                <w:rFonts w:ascii="Times New Roman" w:hAnsi="Times New Roman"/>
                <w:sz w:val="20"/>
                <w:szCs w:val="20"/>
              </w:rPr>
            </w:pPr>
            <w:r w:rsidRPr="00C9500F">
              <w:rPr>
                <w:rFonts w:ascii="Times New Roman" w:hAnsi="Times New Roman"/>
                <w:sz w:val="20"/>
                <w:szCs w:val="20"/>
              </w:rPr>
              <w:t>+</w:t>
            </w:r>
          </w:p>
        </w:tc>
        <w:tc>
          <w:tcPr>
            <w:tcW w:w="1756" w:type="dxa"/>
            <w:gridSpan w:val="2"/>
            <w:shd w:val="clear" w:color="auto" w:fill="FF0000"/>
            <w:vAlign w:val="center"/>
          </w:tcPr>
          <w:p w:rsidR="00F269AF" w:rsidRPr="002D06B4" w:rsidRDefault="00F269AF" w:rsidP="00F269AF">
            <w:pPr>
              <w:spacing w:after="0" w:line="240" w:lineRule="auto"/>
              <w:rPr>
                <w:rFonts w:ascii="Times New Roman" w:hAnsi="Times New Roman"/>
                <w:color w:val="1155CC"/>
                <w:sz w:val="20"/>
                <w:szCs w:val="20"/>
                <w:u w:val="single"/>
              </w:rPr>
            </w:pPr>
            <w:r>
              <w:rPr>
                <w:rFonts w:ascii="Times New Roman" w:hAnsi="Times New Roman"/>
                <w:sz w:val="20"/>
                <w:szCs w:val="20"/>
              </w:rPr>
              <w:t>Наименование приказа частично соответствует содержанию</w:t>
            </w:r>
            <w:r w:rsidRPr="00C9500F">
              <w:rPr>
                <w:rFonts w:ascii="Times New Roman" w:hAnsi="Times New Roman"/>
                <w:sz w:val="20"/>
                <w:szCs w:val="20"/>
              </w:rPr>
              <w:t>,</w:t>
            </w:r>
            <w:r>
              <w:rPr>
                <w:rFonts w:ascii="Times New Roman" w:hAnsi="Times New Roman"/>
                <w:sz w:val="20"/>
                <w:szCs w:val="20"/>
              </w:rPr>
              <w:t xml:space="preserve"> даты приказа и </w:t>
            </w:r>
            <w:r>
              <w:rPr>
                <w:rFonts w:ascii="Times New Roman" w:hAnsi="Times New Roman"/>
                <w:sz w:val="20"/>
                <w:szCs w:val="20"/>
              </w:rPr>
              <w:lastRenderedPageBreak/>
              <w:t xml:space="preserve">приложения не соответствуют (29.08. и 29.09.) </w:t>
            </w:r>
          </w:p>
        </w:tc>
      </w:tr>
      <w:tr w:rsidR="00F269AF" w:rsidRPr="002D06B4" w:rsidTr="000B7B52">
        <w:trPr>
          <w:trHeight w:val="315"/>
        </w:trPr>
        <w:tc>
          <w:tcPr>
            <w:tcW w:w="2830" w:type="dxa"/>
            <w:tcMar>
              <w:top w:w="30" w:type="dxa"/>
              <w:left w:w="45" w:type="dxa"/>
              <w:bottom w:w="30" w:type="dxa"/>
              <w:right w:w="45" w:type="dxa"/>
            </w:tcMar>
            <w:vAlign w:val="center"/>
            <w:hideMark/>
          </w:tcPr>
          <w:p w:rsidR="00F269AF" w:rsidRPr="002D06B4" w:rsidRDefault="00F269AF" w:rsidP="00F269AF">
            <w:pPr>
              <w:spacing w:after="0" w:line="240" w:lineRule="auto"/>
              <w:jc w:val="both"/>
              <w:rPr>
                <w:rFonts w:ascii="Times New Roman" w:hAnsi="Times New Roman"/>
                <w:sz w:val="20"/>
                <w:szCs w:val="20"/>
              </w:rPr>
            </w:pPr>
            <w:r>
              <w:rPr>
                <w:rFonts w:ascii="Times New Roman" w:hAnsi="Times New Roman"/>
                <w:sz w:val="20"/>
                <w:szCs w:val="20"/>
              </w:rPr>
              <w:lastRenderedPageBreak/>
              <w:t>МБДОУ д/с</w:t>
            </w:r>
            <w:r w:rsidRPr="002D06B4">
              <w:rPr>
                <w:rFonts w:ascii="Times New Roman" w:hAnsi="Times New Roman"/>
                <w:sz w:val="20"/>
                <w:szCs w:val="20"/>
              </w:rPr>
              <w:t xml:space="preserve"> 40 «Сороконожка»</w:t>
            </w:r>
          </w:p>
        </w:tc>
        <w:tc>
          <w:tcPr>
            <w:tcW w:w="567" w:type="dxa"/>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до</w:t>
            </w:r>
          </w:p>
        </w:tc>
        <w:tc>
          <w:tcPr>
            <w:tcW w:w="1135" w:type="dxa"/>
            <w:tcMar>
              <w:top w:w="30" w:type="dxa"/>
              <w:left w:w="45" w:type="dxa"/>
              <w:bottom w:w="30" w:type="dxa"/>
              <w:right w:w="45" w:type="dxa"/>
            </w:tcMar>
            <w:vAlign w:val="center"/>
          </w:tcPr>
          <w:p w:rsidR="00F269AF" w:rsidRPr="002D06B4" w:rsidRDefault="00540FF3" w:rsidP="00F269AF">
            <w:pPr>
              <w:spacing w:after="0" w:line="240" w:lineRule="auto"/>
              <w:jc w:val="center"/>
              <w:rPr>
                <w:rFonts w:ascii="Times New Roman" w:hAnsi="Times New Roman"/>
                <w:sz w:val="20"/>
                <w:szCs w:val="20"/>
              </w:rPr>
            </w:pPr>
            <w:r>
              <w:rPr>
                <w:rFonts w:ascii="Times New Roman" w:hAnsi="Times New Roman"/>
                <w:sz w:val="20"/>
                <w:szCs w:val="20"/>
              </w:rPr>
              <w:t>+</w:t>
            </w:r>
          </w:p>
        </w:tc>
        <w:tc>
          <w:tcPr>
            <w:tcW w:w="564" w:type="dxa"/>
            <w:shd w:val="clear" w:color="auto" w:fill="FFFF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без ФИО</w:t>
            </w:r>
          </w:p>
        </w:tc>
        <w:tc>
          <w:tcPr>
            <w:tcW w:w="564" w:type="dxa"/>
            <w:shd w:val="clear" w:color="auto" w:fill="FF0000"/>
            <w:tcMar>
              <w:top w:w="30" w:type="dxa"/>
              <w:left w:w="45" w:type="dxa"/>
              <w:bottom w:w="30" w:type="dxa"/>
              <w:right w:w="45" w:type="dxa"/>
            </w:tcMar>
            <w:vAlign w:val="center"/>
          </w:tcPr>
          <w:p w:rsidR="00F269AF" w:rsidRPr="002D06B4" w:rsidRDefault="00F269AF" w:rsidP="00F269AF">
            <w:pPr>
              <w:spacing w:after="0" w:line="240" w:lineRule="auto"/>
              <w:jc w:val="center"/>
              <w:rPr>
                <w:rFonts w:ascii="Times New Roman" w:hAnsi="Times New Roman"/>
                <w:sz w:val="20"/>
                <w:szCs w:val="20"/>
              </w:rPr>
            </w:pPr>
            <w:r>
              <w:rPr>
                <w:rFonts w:ascii="Times New Roman" w:hAnsi="Times New Roman"/>
                <w:sz w:val="20"/>
                <w:szCs w:val="20"/>
              </w:rPr>
              <w:t>нет</w:t>
            </w:r>
          </w:p>
        </w:tc>
        <w:tc>
          <w:tcPr>
            <w:tcW w:w="792" w:type="dxa"/>
            <w:gridSpan w:val="2"/>
            <w:tcMar>
              <w:top w:w="30" w:type="dxa"/>
              <w:left w:w="45" w:type="dxa"/>
              <w:bottom w:w="30" w:type="dxa"/>
              <w:right w:w="45" w:type="dxa"/>
            </w:tcMar>
            <w:vAlign w:val="center"/>
          </w:tcPr>
          <w:p w:rsidR="00F269AF" w:rsidRDefault="00F269AF" w:rsidP="00F269AF">
            <w:pPr>
              <w:jc w:val="center"/>
            </w:pPr>
            <w:r w:rsidRPr="00D6158A">
              <w:rPr>
                <w:rFonts w:ascii="Times New Roman" w:hAnsi="Times New Roman"/>
                <w:sz w:val="20"/>
                <w:szCs w:val="20"/>
              </w:rPr>
              <w:t>+</w:t>
            </w:r>
          </w:p>
        </w:tc>
        <w:tc>
          <w:tcPr>
            <w:tcW w:w="851" w:type="dxa"/>
            <w:vAlign w:val="center"/>
          </w:tcPr>
          <w:p w:rsidR="00F269AF" w:rsidRDefault="00F269AF" w:rsidP="00F269AF">
            <w:pPr>
              <w:jc w:val="center"/>
            </w:pPr>
            <w:r w:rsidRPr="00D6158A">
              <w:rPr>
                <w:rFonts w:ascii="Times New Roman" w:hAnsi="Times New Roman"/>
                <w:sz w:val="20"/>
                <w:szCs w:val="20"/>
              </w:rPr>
              <w:t>+</w:t>
            </w:r>
          </w:p>
        </w:tc>
        <w:tc>
          <w:tcPr>
            <w:tcW w:w="772" w:type="dxa"/>
            <w:tcMar>
              <w:top w:w="30" w:type="dxa"/>
              <w:left w:w="45" w:type="dxa"/>
              <w:bottom w:w="30" w:type="dxa"/>
              <w:right w:w="45" w:type="dxa"/>
            </w:tcMar>
            <w:vAlign w:val="center"/>
          </w:tcPr>
          <w:p w:rsidR="00F269AF" w:rsidRDefault="00F269AF" w:rsidP="00F269AF">
            <w:pPr>
              <w:jc w:val="center"/>
            </w:pPr>
            <w:r w:rsidRPr="00D6158A">
              <w:rPr>
                <w:rFonts w:ascii="Times New Roman" w:hAnsi="Times New Roman"/>
                <w:sz w:val="20"/>
                <w:szCs w:val="20"/>
              </w:rPr>
              <w:t>+</w:t>
            </w:r>
          </w:p>
        </w:tc>
        <w:tc>
          <w:tcPr>
            <w:tcW w:w="1055" w:type="dxa"/>
            <w:vAlign w:val="center"/>
          </w:tcPr>
          <w:p w:rsidR="00F269AF" w:rsidRDefault="00F269AF" w:rsidP="00F269AF">
            <w:pPr>
              <w:jc w:val="center"/>
            </w:pPr>
            <w:r w:rsidRPr="00D6158A">
              <w:rPr>
                <w:rFonts w:ascii="Times New Roman" w:hAnsi="Times New Roman"/>
                <w:sz w:val="20"/>
                <w:szCs w:val="20"/>
              </w:rPr>
              <w:t>+</w:t>
            </w:r>
          </w:p>
        </w:tc>
        <w:tc>
          <w:tcPr>
            <w:tcW w:w="1027" w:type="dxa"/>
            <w:vAlign w:val="center"/>
          </w:tcPr>
          <w:p w:rsidR="00F269AF" w:rsidRDefault="00F269AF" w:rsidP="00F269AF">
            <w:pPr>
              <w:jc w:val="center"/>
            </w:pPr>
            <w:r w:rsidRPr="00D6158A">
              <w:rPr>
                <w:rFonts w:ascii="Times New Roman" w:hAnsi="Times New Roman"/>
                <w:sz w:val="20"/>
                <w:szCs w:val="20"/>
              </w:rPr>
              <w:t>+</w:t>
            </w:r>
          </w:p>
        </w:tc>
        <w:tc>
          <w:tcPr>
            <w:tcW w:w="980" w:type="dxa"/>
            <w:vAlign w:val="center"/>
          </w:tcPr>
          <w:p w:rsidR="00F269AF" w:rsidRDefault="00F269AF" w:rsidP="00F269AF">
            <w:pPr>
              <w:jc w:val="center"/>
            </w:pPr>
            <w:r w:rsidRPr="00D6158A">
              <w:rPr>
                <w:rFonts w:ascii="Times New Roman" w:hAnsi="Times New Roman"/>
                <w:sz w:val="20"/>
                <w:szCs w:val="20"/>
              </w:rPr>
              <w:t>+</w:t>
            </w:r>
          </w:p>
        </w:tc>
        <w:tc>
          <w:tcPr>
            <w:tcW w:w="843" w:type="dxa"/>
            <w:vAlign w:val="center"/>
          </w:tcPr>
          <w:p w:rsidR="00F269AF" w:rsidRDefault="00F269AF" w:rsidP="00F269AF">
            <w:pPr>
              <w:jc w:val="center"/>
            </w:pPr>
            <w:r w:rsidRPr="00D6158A">
              <w:rPr>
                <w:rFonts w:ascii="Times New Roman" w:hAnsi="Times New Roman"/>
                <w:sz w:val="20"/>
                <w:szCs w:val="20"/>
              </w:rPr>
              <w:t>+</w:t>
            </w:r>
          </w:p>
        </w:tc>
        <w:tc>
          <w:tcPr>
            <w:tcW w:w="431" w:type="dxa"/>
            <w:vAlign w:val="center"/>
          </w:tcPr>
          <w:p w:rsidR="00F269AF" w:rsidRDefault="00F269AF" w:rsidP="00F269AF">
            <w:pPr>
              <w:jc w:val="center"/>
            </w:pPr>
            <w:r w:rsidRPr="00D6158A">
              <w:rPr>
                <w:rFonts w:ascii="Times New Roman" w:hAnsi="Times New Roman"/>
                <w:sz w:val="20"/>
                <w:szCs w:val="20"/>
              </w:rPr>
              <w:t>+</w:t>
            </w:r>
          </w:p>
        </w:tc>
        <w:tc>
          <w:tcPr>
            <w:tcW w:w="528" w:type="dxa"/>
            <w:vAlign w:val="center"/>
          </w:tcPr>
          <w:p w:rsidR="00F269AF" w:rsidRDefault="00F269AF" w:rsidP="00F269AF">
            <w:pPr>
              <w:jc w:val="center"/>
            </w:pPr>
            <w:r w:rsidRPr="00D6158A">
              <w:rPr>
                <w:rFonts w:ascii="Times New Roman" w:hAnsi="Times New Roman"/>
                <w:sz w:val="20"/>
                <w:szCs w:val="20"/>
              </w:rPr>
              <w:t>+</w:t>
            </w:r>
          </w:p>
        </w:tc>
        <w:tc>
          <w:tcPr>
            <w:tcW w:w="609" w:type="dxa"/>
            <w:vAlign w:val="center"/>
          </w:tcPr>
          <w:p w:rsidR="00F269AF" w:rsidRDefault="00F269AF" w:rsidP="00F269AF">
            <w:pPr>
              <w:jc w:val="center"/>
            </w:pPr>
            <w:r w:rsidRPr="00D6158A">
              <w:rPr>
                <w:rFonts w:ascii="Times New Roman" w:hAnsi="Times New Roman"/>
                <w:sz w:val="20"/>
                <w:szCs w:val="20"/>
              </w:rPr>
              <w:t>+</w:t>
            </w:r>
          </w:p>
        </w:tc>
        <w:tc>
          <w:tcPr>
            <w:tcW w:w="1756" w:type="dxa"/>
            <w:gridSpan w:val="2"/>
            <w:vAlign w:val="center"/>
          </w:tcPr>
          <w:p w:rsidR="00F269AF" w:rsidRPr="002D06B4" w:rsidRDefault="00F269AF" w:rsidP="00F269AF">
            <w:pPr>
              <w:spacing w:after="0" w:line="240" w:lineRule="auto"/>
              <w:jc w:val="center"/>
              <w:rPr>
                <w:rFonts w:ascii="Times New Roman" w:hAnsi="Times New Roman"/>
                <w:color w:val="1155CC"/>
                <w:sz w:val="20"/>
                <w:szCs w:val="20"/>
                <w:u w:val="single"/>
              </w:rPr>
            </w:pPr>
          </w:p>
        </w:tc>
      </w:tr>
    </w:tbl>
    <w:p w:rsidR="006E119B" w:rsidRPr="00E2683C" w:rsidRDefault="006E119B" w:rsidP="00E2683C">
      <w:pPr>
        <w:jc w:val="right"/>
        <w:rPr>
          <w:rFonts w:ascii="Times New Roman" w:hAnsi="Times New Roman"/>
          <w:sz w:val="24"/>
          <w:szCs w:val="24"/>
        </w:rPr>
      </w:pPr>
    </w:p>
    <w:sectPr w:rsidR="006E119B" w:rsidRPr="00E2683C" w:rsidSect="002B1534">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69B"/>
    <w:multiLevelType w:val="multilevel"/>
    <w:tmpl w:val="153E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34BB9"/>
    <w:multiLevelType w:val="hybridMultilevel"/>
    <w:tmpl w:val="ACC47A28"/>
    <w:lvl w:ilvl="0" w:tplc="A17465B8">
      <w:start w:val="1"/>
      <w:numFmt w:val="decimal"/>
      <w:lvlText w:val="%1)"/>
      <w:lvlJc w:val="left"/>
      <w:pPr>
        <w:ind w:left="1022" w:hanging="45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2" w15:restartNumberingAfterBreak="0">
    <w:nsid w:val="17566841"/>
    <w:multiLevelType w:val="hybridMultilevel"/>
    <w:tmpl w:val="8A72CFC8"/>
    <w:lvl w:ilvl="0" w:tplc="A00ED06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70D0E2">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AA5F4">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0966">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0557A">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256B4">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427722">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A6FE2">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80EA40">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7C69A1"/>
    <w:multiLevelType w:val="hybridMultilevel"/>
    <w:tmpl w:val="06121AAE"/>
    <w:lvl w:ilvl="0" w:tplc="D8A483EC">
      <w:start w:val="1"/>
      <w:numFmt w:val="decimal"/>
      <w:lvlText w:val="%1."/>
      <w:lvlJc w:val="left"/>
      <w:pPr>
        <w:ind w:left="6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09E0CC0">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365DA8">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487EE2">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4A88F36">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3EE0B86">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D70FD7A">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4AAFFC6">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662FD24">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C8F51D7"/>
    <w:multiLevelType w:val="hybridMultilevel"/>
    <w:tmpl w:val="BCBE4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9069C5"/>
    <w:multiLevelType w:val="hybridMultilevel"/>
    <w:tmpl w:val="F6C2FA80"/>
    <w:lvl w:ilvl="0" w:tplc="B03C8C4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8F47E">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700C9C">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8A3EF8">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4A69FA">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C83A08">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90A9ED4">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46F906">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6CE7E0">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D024D9D"/>
    <w:multiLevelType w:val="hybridMultilevel"/>
    <w:tmpl w:val="904E7C76"/>
    <w:lvl w:ilvl="0" w:tplc="3C1EDD26">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01050">
      <w:start w:val="1"/>
      <w:numFmt w:val="bullet"/>
      <w:lvlText w:val="o"/>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0ED98C">
      <w:start w:val="1"/>
      <w:numFmt w:val="bullet"/>
      <w:lvlText w:val="▪"/>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AD1B4">
      <w:start w:val="1"/>
      <w:numFmt w:val="bullet"/>
      <w:lvlText w:val="•"/>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C2500">
      <w:start w:val="1"/>
      <w:numFmt w:val="bullet"/>
      <w:lvlText w:val="o"/>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44120">
      <w:start w:val="1"/>
      <w:numFmt w:val="bullet"/>
      <w:lvlText w:val="▪"/>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E4FD2">
      <w:start w:val="1"/>
      <w:numFmt w:val="bullet"/>
      <w:lvlText w:val="•"/>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CB37A">
      <w:start w:val="1"/>
      <w:numFmt w:val="bullet"/>
      <w:lvlText w:val="o"/>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82C9E">
      <w:start w:val="1"/>
      <w:numFmt w:val="bullet"/>
      <w:lvlText w:val="▪"/>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252FAF"/>
    <w:multiLevelType w:val="hybridMultilevel"/>
    <w:tmpl w:val="FE6AD568"/>
    <w:lvl w:ilvl="0" w:tplc="7FB6E372">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5B802CD"/>
    <w:multiLevelType w:val="hybridMultilevel"/>
    <w:tmpl w:val="233E80D8"/>
    <w:lvl w:ilvl="0" w:tplc="7FB6E372">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CB8C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521C8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EC6D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A87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2F74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E630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A4A2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EC7D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8"/>
  </w:num>
  <w:num w:numId="4">
    <w:abstractNumId w:val="6"/>
  </w:num>
  <w:num w:numId="5">
    <w:abstractNumId w:val="2"/>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3C"/>
    <w:rsid w:val="00006346"/>
    <w:rsid w:val="000251F9"/>
    <w:rsid w:val="0004678A"/>
    <w:rsid w:val="000B5B68"/>
    <w:rsid w:val="000B7B52"/>
    <w:rsid w:val="000D7370"/>
    <w:rsid w:val="000D78CC"/>
    <w:rsid w:val="000F2C47"/>
    <w:rsid w:val="000F6CDD"/>
    <w:rsid w:val="00145BF1"/>
    <w:rsid w:val="00167489"/>
    <w:rsid w:val="00185216"/>
    <w:rsid w:val="00191CF2"/>
    <w:rsid w:val="001A1A5B"/>
    <w:rsid w:val="001A6DD6"/>
    <w:rsid w:val="001C1532"/>
    <w:rsid w:val="001C3FCD"/>
    <w:rsid w:val="001E7B84"/>
    <w:rsid w:val="001F7D9F"/>
    <w:rsid w:val="0022669F"/>
    <w:rsid w:val="0025404F"/>
    <w:rsid w:val="002A4A65"/>
    <w:rsid w:val="002B1534"/>
    <w:rsid w:val="002B2B69"/>
    <w:rsid w:val="002C310F"/>
    <w:rsid w:val="002D06B4"/>
    <w:rsid w:val="002D30D3"/>
    <w:rsid w:val="002D33D8"/>
    <w:rsid w:val="002E0408"/>
    <w:rsid w:val="002F070A"/>
    <w:rsid w:val="00305DB0"/>
    <w:rsid w:val="00307F83"/>
    <w:rsid w:val="00323BB5"/>
    <w:rsid w:val="00347D69"/>
    <w:rsid w:val="003564A0"/>
    <w:rsid w:val="00360837"/>
    <w:rsid w:val="003E014C"/>
    <w:rsid w:val="003E63DD"/>
    <w:rsid w:val="003F1544"/>
    <w:rsid w:val="004072CB"/>
    <w:rsid w:val="00410DCA"/>
    <w:rsid w:val="00415863"/>
    <w:rsid w:val="00441388"/>
    <w:rsid w:val="00485897"/>
    <w:rsid w:val="004900A2"/>
    <w:rsid w:val="004E0790"/>
    <w:rsid w:val="004F40BA"/>
    <w:rsid w:val="00500B81"/>
    <w:rsid w:val="00520F44"/>
    <w:rsid w:val="00540FF3"/>
    <w:rsid w:val="005425A5"/>
    <w:rsid w:val="00555C53"/>
    <w:rsid w:val="005C47E3"/>
    <w:rsid w:val="005D0519"/>
    <w:rsid w:val="005D0C29"/>
    <w:rsid w:val="005E58EB"/>
    <w:rsid w:val="005E5F0E"/>
    <w:rsid w:val="005E7CA4"/>
    <w:rsid w:val="00603689"/>
    <w:rsid w:val="0062368E"/>
    <w:rsid w:val="00655720"/>
    <w:rsid w:val="00675C17"/>
    <w:rsid w:val="00682525"/>
    <w:rsid w:val="00696B5A"/>
    <w:rsid w:val="006979D6"/>
    <w:rsid w:val="006A5864"/>
    <w:rsid w:val="006B2C7A"/>
    <w:rsid w:val="006E119B"/>
    <w:rsid w:val="006E333B"/>
    <w:rsid w:val="006E4F1E"/>
    <w:rsid w:val="007060E1"/>
    <w:rsid w:val="00726867"/>
    <w:rsid w:val="007274EA"/>
    <w:rsid w:val="007276D1"/>
    <w:rsid w:val="00730D72"/>
    <w:rsid w:val="007421DA"/>
    <w:rsid w:val="00742BBD"/>
    <w:rsid w:val="00770779"/>
    <w:rsid w:val="00775DE2"/>
    <w:rsid w:val="007A0AF9"/>
    <w:rsid w:val="007A73A7"/>
    <w:rsid w:val="007B0176"/>
    <w:rsid w:val="007B34C3"/>
    <w:rsid w:val="007B65CF"/>
    <w:rsid w:val="007C1BB1"/>
    <w:rsid w:val="007E1490"/>
    <w:rsid w:val="007F241B"/>
    <w:rsid w:val="007F41AC"/>
    <w:rsid w:val="008316F2"/>
    <w:rsid w:val="00857D76"/>
    <w:rsid w:val="00867796"/>
    <w:rsid w:val="008C1595"/>
    <w:rsid w:val="008C7C1D"/>
    <w:rsid w:val="00903FE8"/>
    <w:rsid w:val="00947695"/>
    <w:rsid w:val="0095565F"/>
    <w:rsid w:val="00957704"/>
    <w:rsid w:val="00962AF4"/>
    <w:rsid w:val="009878FB"/>
    <w:rsid w:val="009A18C3"/>
    <w:rsid w:val="009A618A"/>
    <w:rsid w:val="009A7E15"/>
    <w:rsid w:val="009B6A47"/>
    <w:rsid w:val="009C3FB0"/>
    <w:rsid w:val="009D69DA"/>
    <w:rsid w:val="009E1C11"/>
    <w:rsid w:val="009F76BC"/>
    <w:rsid w:val="00A05C1E"/>
    <w:rsid w:val="00A35302"/>
    <w:rsid w:val="00A61201"/>
    <w:rsid w:val="00A6148B"/>
    <w:rsid w:val="00A645EA"/>
    <w:rsid w:val="00A70E2C"/>
    <w:rsid w:val="00A77E2C"/>
    <w:rsid w:val="00A82296"/>
    <w:rsid w:val="00A94A5F"/>
    <w:rsid w:val="00AA383A"/>
    <w:rsid w:val="00B704DC"/>
    <w:rsid w:val="00B735E6"/>
    <w:rsid w:val="00B73B7A"/>
    <w:rsid w:val="00B82197"/>
    <w:rsid w:val="00BB1988"/>
    <w:rsid w:val="00C075CE"/>
    <w:rsid w:val="00C304E9"/>
    <w:rsid w:val="00C9500F"/>
    <w:rsid w:val="00CA2F9A"/>
    <w:rsid w:val="00CC4514"/>
    <w:rsid w:val="00CD28F6"/>
    <w:rsid w:val="00CF3594"/>
    <w:rsid w:val="00D01927"/>
    <w:rsid w:val="00D04D85"/>
    <w:rsid w:val="00D42DAB"/>
    <w:rsid w:val="00D50CF5"/>
    <w:rsid w:val="00D54D52"/>
    <w:rsid w:val="00D6410C"/>
    <w:rsid w:val="00D83FA2"/>
    <w:rsid w:val="00D853CA"/>
    <w:rsid w:val="00D9083A"/>
    <w:rsid w:val="00D94449"/>
    <w:rsid w:val="00DA011B"/>
    <w:rsid w:val="00DA319B"/>
    <w:rsid w:val="00DB10E5"/>
    <w:rsid w:val="00DC7CC9"/>
    <w:rsid w:val="00E06A09"/>
    <w:rsid w:val="00E2683C"/>
    <w:rsid w:val="00EA34E9"/>
    <w:rsid w:val="00EB5DBC"/>
    <w:rsid w:val="00EB67E5"/>
    <w:rsid w:val="00EC46C4"/>
    <w:rsid w:val="00EC4C79"/>
    <w:rsid w:val="00F01A96"/>
    <w:rsid w:val="00F0268A"/>
    <w:rsid w:val="00F269AF"/>
    <w:rsid w:val="00F618FB"/>
    <w:rsid w:val="00F67CF1"/>
    <w:rsid w:val="00F82D34"/>
    <w:rsid w:val="00FA4524"/>
    <w:rsid w:val="00FB089A"/>
    <w:rsid w:val="00FF0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5AB9BF"/>
  <w15:chartTrackingRefBased/>
  <w15:docId w15:val="{95ABD7AE-EFAD-475A-B995-CD67BEF4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83C"/>
    <w:pPr>
      <w:spacing w:after="200" w:line="276" w:lineRule="auto"/>
    </w:pPr>
    <w:rPr>
      <w:rFonts w:ascii="Calibri" w:eastAsia="Calibri" w:hAnsi="Calibri" w:cs="Times New Roman"/>
      <w:lang w:eastAsia="ru-RU"/>
    </w:rPr>
  </w:style>
  <w:style w:type="paragraph" w:styleId="2">
    <w:name w:val="heading 2"/>
    <w:basedOn w:val="a"/>
    <w:link w:val="20"/>
    <w:uiPriority w:val="9"/>
    <w:qFormat/>
    <w:rsid w:val="003564A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E2683C"/>
    <w:pPr>
      <w:snapToGrid w:val="0"/>
      <w:spacing w:after="0" w:line="240" w:lineRule="auto"/>
    </w:pPr>
    <w:rPr>
      <w:rFonts w:ascii="Times New Roman" w:eastAsia="Calibri" w:hAnsi="Times New Roman" w:cs="Times New Roman"/>
      <w:sz w:val="20"/>
      <w:szCs w:val="20"/>
      <w:lang w:eastAsia="ru-RU"/>
    </w:rPr>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4"/>
    <w:uiPriority w:val="99"/>
    <w:unhideWhenUsed/>
    <w:qFormat/>
    <w:rsid w:val="00E2683C"/>
    <w:pPr>
      <w:spacing w:before="100" w:beforeAutospacing="1" w:after="100" w:afterAutospacing="1" w:line="240" w:lineRule="auto"/>
    </w:pPr>
    <w:rPr>
      <w:rFonts w:ascii="Times New Roman" w:eastAsia="Times New Roman" w:hAnsi="Times New Roman"/>
      <w:sz w:val="24"/>
      <w:szCs w:val="24"/>
    </w:rPr>
  </w:style>
  <w:style w:type="character" w:styleId="a5">
    <w:name w:val="Hyperlink"/>
    <w:basedOn w:val="a0"/>
    <w:uiPriority w:val="99"/>
    <w:unhideWhenUsed/>
    <w:rsid w:val="00E2683C"/>
    <w:rPr>
      <w:color w:val="0000FF"/>
      <w:u w:val="single"/>
    </w:rPr>
  </w:style>
  <w:style w:type="character" w:customStyle="1" w:styleId="a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3"/>
    <w:uiPriority w:val="99"/>
    <w:locked/>
    <w:rsid w:val="00E2683C"/>
    <w:rPr>
      <w:rFonts w:ascii="Times New Roman" w:eastAsia="Times New Roman" w:hAnsi="Times New Roman" w:cs="Times New Roman"/>
      <w:sz w:val="24"/>
      <w:szCs w:val="24"/>
      <w:lang w:eastAsia="ru-RU"/>
    </w:rPr>
  </w:style>
  <w:style w:type="table" w:customStyle="1" w:styleId="TableGrid">
    <w:name w:val="TableGrid"/>
    <w:rsid w:val="00E2683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E2683C"/>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A35302"/>
    <w:rPr>
      <w:color w:val="954F72" w:themeColor="followedHyperlink"/>
      <w:u w:val="single"/>
    </w:rPr>
  </w:style>
  <w:style w:type="character" w:customStyle="1" w:styleId="20">
    <w:name w:val="Заголовок 2 Знак"/>
    <w:basedOn w:val="a0"/>
    <w:link w:val="2"/>
    <w:uiPriority w:val="9"/>
    <w:rsid w:val="003564A0"/>
    <w:rPr>
      <w:rFonts w:ascii="Times New Roman" w:eastAsia="Times New Roman" w:hAnsi="Times New Roman" w:cs="Times New Roman"/>
      <w:b/>
      <w:bCs/>
      <w:sz w:val="36"/>
      <w:szCs w:val="36"/>
      <w:lang w:eastAsia="ru-RU"/>
    </w:rPr>
  </w:style>
  <w:style w:type="character" w:styleId="a7">
    <w:name w:val="Strong"/>
    <w:basedOn w:val="a0"/>
    <w:uiPriority w:val="22"/>
    <w:qFormat/>
    <w:rsid w:val="005D0519"/>
    <w:rPr>
      <w:b/>
      <w:bCs/>
    </w:rPr>
  </w:style>
  <w:style w:type="paragraph" w:styleId="a8">
    <w:name w:val="List Paragraph"/>
    <w:basedOn w:val="a"/>
    <w:uiPriority w:val="34"/>
    <w:qFormat/>
    <w:rsid w:val="006E119B"/>
    <w:pPr>
      <w:ind w:left="720"/>
      <w:contextualSpacing/>
    </w:pPr>
  </w:style>
  <w:style w:type="character" w:customStyle="1" w:styleId="125pt0pt">
    <w:name w:val="Основной текст + 12;5 pt;Интервал 0 pt"/>
    <w:basedOn w:val="a0"/>
    <w:rsid w:val="00675C17"/>
    <w:rPr>
      <w:rFonts w:ascii="Times New Roman" w:eastAsia="Times New Roman" w:hAnsi="Times New Roman" w:cs="Times New Roman"/>
      <w:color w:val="000000"/>
      <w:spacing w:val="3"/>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7760">
      <w:bodyDiv w:val="1"/>
      <w:marLeft w:val="0"/>
      <w:marRight w:val="0"/>
      <w:marTop w:val="0"/>
      <w:marBottom w:val="0"/>
      <w:divBdr>
        <w:top w:val="none" w:sz="0" w:space="0" w:color="auto"/>
        <w:left w:val="none" w:sz="0" w:space="0" w:color="auto"/>
        <w:bottom w:val="none" w:sz="0" w:space="0" w:color="auto"/>
        <w:right w:val="none" w:sz="0" w:space="0" w:color="auto"/>
      </w:divBdr>
    </w:div>
    <w:div w:id="733234709">
      <w:bodyDiv w:val="1"/>
      <w:marLeft w:val="0"/>
      <w:marRight w:val="0"/>
      <w:marTop w:val="0"/>
      <w:marBottom w:val="0"/>
      <w:divBdr>
        <w:top w:val="none" w:sz="0" w:space="0" w:color="auto"/>
        <w:left w:val="none" w:sz="0" w:space="0" w:color="auto"/>
        <w:bottom w:val="none" w:sz="0" w:space="0" w:color="auto"/>
        <w:right w:val="none" w:sz="0" w:space="0" w:color="auto"/>
      </w:divBdr>
    </w:div>
    <w:div w:id="888079436">
      <w:bodyDiv w:val="1"/>
      <w:marLeft w:val="0"/>
      <w:marRight w:val="0"/>
      <w:marTop w:val="0"/>
      <w:marBottom w:val="0"/>
      <w:divBdr>
        <w:top w:val="none" w:sz="0" w:space="0" w:color="auto"/>
        <w:left w:val="none" w:sz="0" w:space="0" w:color="auto"/>
        <w:bottom w:val="none" w:sz="0" w:space="0" w:color="auto"/>
        <w:right w:val="none" w:sz="0" w:space="0" w:color="auto"/>
      </w:divBdr>
      <w:divsChild>
        <w:div w:id="1890530314">
          <w:marLeft w:val="0"/>
          <w:marRight w:val="0"/>
          <w:marTop w:val="0"/>
          <w:marBottom w:val="0"/>
          <w:divBdr>
            <w:top w:val="none" w:sz="0" w:space="0" w:color="auto"/>
            <w:left w:val="none" w:sz="0" w:space="0" w:color="auto"/>
            <w:bottom w:val="none" w:sz="0" w:space="0" w:color="auto"/>
            <w:right w:val="none" w:sz="0" w:space="0" w:color="auto"/>
          </w:divBdr>
        </w:div>
        <w:div w:id="1948190984">
          <w:marLeft w:val="0"/>
          <w:marRight w:val="0"/>
          <w:marTop w:val="0"/>
          <w:marBottom w:val="0"/>
          <w:divBdr>
            <w:top w:val="none" w:sz="0" w:space="0" w:color="auto"/>
            <w:left w:val="none" w:sz="0" w:space="0" w:color="auto"/>
            <w:bottom w:val="none" w:sz="0" w:space="0" w:color="auto"/>
            <w:right w:val="none" w:sz="0" w:space="0" w:color="auto"/>
          </w:divBdr>
        </w:div>
        <w:div w:id="29914793">
          <w:marLeft w:val="0"/>
          <w:marRight w:val="0"/>
          <w:marTop w:val="0"/>
          <w:marBottom w:val="0"/>
          <w:divBdr>
            <w:top w:val="none" w:sz="0" w:space="0" w:color="auto"/>
            <w:left w:val="none" w:sz="0" w:space="0" w:color="auto"/>
            <w:bottom w:val="none" w:sz="0" w:space="0" w:color="auto"/>
            <w:right w:val="none" w:sz="0" w:space="0" w:color="auto"/>
          </w:divBdr>
        </w:div>
        <w:div w:id="1634167079">
          <w:marLeft w:val="0"/>
          <w:marRight w:val="0"/>
          <w:marTop w:val="0"/>
          <w:marBottom w:val="0"/>
          <w:divBdr>
            <w:top w:val="none" w:sz="0" w:space="0" w:color="auto"/>
            <w:left w:val="none" w:sz="0" w:space="0" w:color="auto"/>
            <w:bottom w:val="none" w:sz="0" w:space="0" w:color="auto"/>
            <w:right w:val="none" w:sz="0" w:space="0" w:color="auto"/>
          </w:divBdr>
        </w:div>
        <w:div w:id="388573798">
          <w:marLeft w:val="0"/>
          <w:marRight w:val="0"/>
          <w:marTop w:val="0"/>
          <w:marBottom w:val="0"/>
          <w:divBdr>
            <w:top w:val="none" w:sz="0" w:space="0" w:color="auto"/>
            <w:left w:val="none" w:sz="0" w:space="0" w:color="auto"/>
            <w:bottom w:val="none" w:sz="0" w:space="0" w:color="auto"/>
            <w:right w:val="none" w:sz="0" w:space="0" w:color="auto"/>
          </w:divBdr>
        </w:div>
      </w:divsChild>
    </w:div>
    <w:div w:id="1538589521">
      <w:bodyDiv w:val="1"/>
      <w:marLeft w:val="0"/>
      <w:marRight w:val="0"/>
      <w:marTop w:val="0"/>
      <w:marBottom w:val="0"/>
      <w:divBdr>
        <w:top w:val="none" w:sz="0" w:space="0" w:color="auto"/>
        <w:left w:val="none" w:sz="0" w:space="0" w:color="auto"/>
        <w:bottom w:val="none" w:sz="0" w:space="0" w:color="auto"/>
        <w:right w:val="none" w:sz="0" w:space="0" w:color="auto"/>
      </w:divBdr>
      <w:divsChild>
        <w:div w:id="515654502">
          <w:marLeft w:val="0"/>
          <w:marRight w:val="0"/>
          <w:marTop w:val="0"/>
          <w:marBottom w:val="0"/>
          <w:divBdr>
            <w:top w:val="none" w:sz="0" w:space="0" w:color="auto"/>
            <w:left w:val="none" w:sz="0" w:space="0" w:color="auto"/>
            <w:bottom w:val="none" w:sz="0" w:space="0" w:color="auto"/>
            <w:right w:val="none" w:sz="0" w:space="0" w:color="auto"/>
          </w:divBdr>
        </w:div>
        <w:div w:id="810098996">
          <w:marLeft w:val="0"/>
          <w:marRight w:val="0"/>
          <w:marTop w:val="0"/>
          <w:marBottom w:val="0"/>
          <w:divBdr>
            <w:top w:val="none" w:sz="0" w:space="0" w:color="auto"/>
            <w:left w:val="none" w:sz="0" w:space="0" w:color="auto"/>
            <w:bottom w:val="none" w:sz="0" w:space="0" w:color="auto"/>
            <w:right w:val="none" w:sz="0" w:space="0" w:color="auto"/>
          </w:divBdr>
        </w:div>
        <w:div w:id="1773696795">
          <w:marLeft w:val="0"/>
          <w:marRight w:val="0"/>
          <w:marTop w:val="0"/>
          <w:marBottom w:val="0"/>
          <w:divBdr>
            <w:top w:val="none" w:sz="0" w:space="0" w:color="auto"/>
            <w:left w:val="none" w:sz="0" w:space="0" w:color="auto"/>
            <w:bottom w:val="none" w:sz="0" w:space="0" w:color="auto"/>
            <w:right w:val="none" w:sz="0" w:space="0" w:color="auto"/>
          </w:divBdr>
        </w:div>
        <w:div w:id="1887450886">
          <w:marLeft w:val="0"/>
          <w:marRight w:val="0"/>
          <w:marTop w:val="0"/>
          <w:marBottom w:val="0"/>
          <w:divBdr>
            <w:top w:val="none" w:sz="0" w:space="0" w:color="auto"/>
            <w:left w:val="none" w:sz="0" w:space="0" w:color="auto"/>
            <w:bottom w:val="none" w:sz="0" w:space="0" w:color="auto"/>
            <w:right w:val="none" w:sz="0" w:space="0" w:color="auto"/>
          </w:divBdr>
        </w:div>
        <w:div w:id="1805542829">
          <w:marLeft w:val="0"/>
          <w:marRight w:val="0"/>
          <w:marTop w:val="0"/>
          <w:marBottom w:val="0"/>
          <w:divBdr>
            <w:top w:val="none" w:sz="0" w:space="0" w:color="auto"/>
            <w:left w:val="none" w:sz="0" w:space="0" w:color="auto"/>
            <w:bottom w:val="none" w:sz="0" w:space="0" w:color="auto"/>
            <w:right w:val="none" w:sz="0" w:space="0" w:color="auto"/>
          </w:divBdr>
        </w:div>
      </w:divsChild>
    </w:div>
    <w:div w:id="1929076350">
      <w:bodyDiv w:val="1"/>
      <w:marLeft w:val="0"/>
      <w:marRight w:val="0"/>
      <w:marTop w:val="0"/>
      <w:marBottom w:val="0"/>
      <w:divBdr>
        <w:top w:val="none" w:sz="0" w:space="0" w:color="auto"/>
        <w:left w:val="none" w:sz="0" w:space="0" w:color="auto"/>
        <w:bottom w:val="none" w:sz="0" w:space="0" w:color="auto"/>
        <w:right w:val="none" w:sz="0" w:space="0" w:color="auto"/>
      </w:divBdr>
    </w:div>
    <w:div w:id="2005083312">
      <w:bodyDiv w:val="1"/>
      <w:marLeft w:val="0"/>
      <w:marRight w:val="0"/>
      <w:marTop w:val="0"/>
      <w:marBottom w:val="0"/>
      <w:divBdr>
        <w:top w:val="none" w:sz="0" w:space="0" w:color="auto"/>
        <w:left w:val="none" w:sz="0" w:space="0" w:color="auto"/>
        <w:bottom w:val="none" w:sz="0" w:space="0" w:color="auto"/>
        <w:right w:val="none" w:sz="0" w:space="0" w:color="auto"/>
      </w:divBdr>
    </w:div>
    <w:div w:id="211559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spreadsheets/d/1rT6dMdsEkeFzM-clU_cngbAhgN6xz1I9sGO5lzhYOSs/edit?gid=0#g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iedu.ru/&#1075;&#1086;&#1088;&#1103;&#1095;&#1072;&#1103;-&#1083;&#1080;&#1085;&#1080;&#1103;-&#1076;&#1083;&#1103;-&#1087;&#1077;&#1076;&#1072;&#1075;&#1086;&#1075;&#1086;&#107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95E7-B991-4C3C-B7B2-44D9B139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3</cp:revision>
  <dcterms:created xsi:type="dcterms:W3CDTF">2025-12-05T08:21:00Z</dcterms:created>
  <dcterms:modified xsi:type="dcterms:W3CDTF">2025-12-05T08:22:00Z</dcterms:modified>
</cp:coreProperties>
</file>