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39E4" w14:textId="7DB50094" w:rsidR="00FF3DF8" w:rsidRDefault="00FF3DF8" w:rsidP="00B21633">
      <w:pPr>
        <w:tabs>
          <w:tab w:val="left" w:pos="4536"/>
        </w:tabs>
        <w:ind w:left="4253" w:firstLine="0"/>
        <w:rPr>
          <w:b w:val="0"/>
          <w:sz w:val="24"/>
          <w:szCs w:val="24"/>
        </w:rPr>
      </w:pPr>
      <w:r w:rsidRPr="00B21633">
        <w:rPr>
          <w:b w:val="0"/>
          <w:sz w:val="24"/>
          <w:szCs w:val="24"/>
        </w:rPr>
        <w:t>Приложение № 1</w:t>
      </w:r>
    </w:p>
    <w:p w14:paraId="00F9CD0F" w14:textId="0E67920D" w:rsidR="00B21633" w:rsidRPr="00B21633" w:rsidRDefault="00902D23" w:rsidP="00B21633">
      <w:pPr>
        <w:tabs>
          <w:tab w:val="left" w:pos="4536"/>
        </w:tabs>
        <w:ind w:left="4253" w:firstLine="0"/>
        <w:rPr>
          <w:b w:val="0"/>
          <w:bCs w:val="0"/>
          <w:sz w:val="24"/>
          <w:szCs w:val="24"/>
        </w:rPr>
      </w:pPr>
      <w:r>
        <w:rPr>
          <w:b w:val="0"/>
          <w:bCs w:val="0"/>
          <w:sz w:val="24"/>
          <w:szCs w:val="24"/>
        </w:rPr>
        <w:t xml:space="preserve">к </w:t>
      </w:r>
      <w:r w:rsidR="00FF3DF8" w:rsidRPr="00B21633">
        <w:rPr>
          <w:b w:val="0"/>
          <w:bCs w:val="0"/>
          <w:sz w:val="24"/>
          <w:szCs w:val="24"/>
        </w:rPr>
        <w:t>приказ</w:t>
      </w:r>
      <w:r>
        <w:rPr>
          <w:b w:val="0"/>
          <w:bCs w:val="0"/>
          <w:sz w:val="24"/>
          <w:szCs w:val="24"/>
        </w:rPr>
        <w:t>у</w:t>
      </w:r>
      <w:r w:rsidR="00FF3DF8" w:rsidRPr="00B21633">
        <w:rPr>
          <w:b w:val="0"/>
          <w:bCs w:val="0"/>
          <w:sz w:val="24"/>
          <w:szCs w:val="24"/>
        </w:rPr>
        <w:t xml:space="preserve"> </w:t>
      </w:r>
      <w:r w:rsidR="00B21633" w:rsidRPr="00B21633">
        <w:rPr>
          <w:b w:val="0"/>
          <w:bCs w:val="0"/>
          <w:sz w:val="24"/>
          <w:szCs w:val="24"/>
        </w:rPr>
        <w:t>Комитета</w:t>
      </w:r>
      <w:r w:rsidR="00FF3DF8" w:rsidRPr="00B21633">
        <w:rPr>
          <w:b w:val="0"/>
          <w:bCs w:val="0"/>
          <w:sz w:val="24"/>
          <w:szCs w:val="24"/>
        </w:rPr>
        <w:t xml:space="preserve"> образования </w:t>
      </w:r>
    </w:p>
    <w:p w14:paraId="7EC2648D" w14:textId="7DA60B46" w:rsidR="00FF3DF8" w:rsidRPr="00B21633" w:rsidRDefault="00FF3DF8" w:rsidP="00B21633">
      <w:pPr>
        <w:tabs>
          <w:tab w:val="left" w:pos="4536"/>
        </w:tabs>
        <w:ind w:left="4253" w:firstLine="0"/>
        <w:rPr>
          <w:b w:val="0"/>
          <w:bCs w:val="0"/>
          <w:sz w:val="24"/>
          <w:szCs w:val="24"/>
        </w:rPr>
      </w:pPr>
      <w:r w:rsidRPr="00B21633">
        <w:rPr>
          <w:b w:val="0"/>
          <w:bCs w:val="0"/>
          <w:sz w:val="24"/>
          <w:szCs w:val="24"/>
        </w:rPr>
        <w:t>Администрации</w:t>
      </w:r>
      <w:r w:rsidR="00902D23">
        <w:rPr>
          <w:b w:val="0"/>
          <w:bCs w:val="0"/>
          <w:sz w:val="24"/>
          <w:szCs w:val="24"/>
        </w:rPr>
        <w:t xml:space="preserve"> </w:t>
      </w:r>
      <w:r w:rsidRPr="00B21633">
        <w:rPr>
          <w:b w:val="0"/>
          <w:bCs w:val="0"/>
          <w:sz w:val="24"/>
          <w:szCs w:val="24"/>
        </w:rPr>
        <w:t xml:space="preserve">города Усть-Илимска                                                                                                                                                                                  </w:t>
      </w:r>
      <w:r w:rsidR="00B21633">
        <w:rPr>
          <w:b w:val="0"/>
          <w:bCs w:val="0"/>
          <w:sz w:val="24"/>
          <w:szCs w:val="24"/>
        </w:rPr>
        <w:t xml:space="preserve">   </w:t>
      </w:r>
      <w:r w:rsidR="0089504E" w:rsidRPr="00B21633">
        <w:rPr>
          <w:b w:val="0"/>
          <w:bCs w:val="0"/>
          <w:sz w:val="24"/>
          <w:szCs w:val="24"/>
        </w:rPr>
        <w:t xml:space="preserve">от </w:t>
      </w:r>
      <w:r w:rsidR="0089504E">
        <w:rPr>
          <w:b w:val="0"/>
          <w:bCs w:val="0"/>
          <w:sz w:val="24"/>
          <w:szCs w:val="24"/>
        </w:rPr>
        <w:t>01.09.2025г.</w:t>
      </w:r>
      <w:r w:rsidR="00C116AC">
        <w:rPr>
          <w:b w:val="0"/>
          <w:bCs w:val="0"/>
          <w:sz w:val="24"/>
          <w:szCs w:val="24"/>
        </w:rPr>
        <w:t xml:space="preserve">  </w:t>
      </w:r>
      <w:r w:rsidR="00561933" w:rsidRPr="00B21633">
        <w:rPr>
          <w:b w:val="0"/>
          <w:bCs w:val="0"/>
          <w:sz w:val="24"/>
          <w:szCs w:val="24"/>
        </w:rPr>
        <w:t xml:space="preserve"> № </w:t>
      </w:r>
      <w:r w:rsidR="0089504E">
        <w:rPr>
          <w:b w:val="0"/>
          <w:bCs w:val="0"/>
          <w:sz w:val="24"/>
          <w:szCs w:val="24"/>
        </w:rPr>
        <w:t>713</w:t>
      </w:r>
    </w:p>
    <w:p w14:paraId="672A6659" w14:textId="77777777" w:rsidR="00FF3DF8" w:rsidRPr="00B21633" w:rsidRDefault="00FF3DF8" w:rsidP="00FF3DF8">
      <w:pPr>
        <w:pStyle w:val="a4"/>
        <w:tabs>
          <w:tab w:val="left" w:pos="0"/>
        </w:tabs>
        <w:ind w:firstLine="0"/>
        <w:rPr>
          <w:rFonts w:ascii="Times New Roman" w:hAnsi="Times New Roman" w:cs="Times New Roman"/>
        </w:rPr>
      </w:pPr>
    </w:p>
    <w:p w14:paraId="6419DBA3" w14:textId="12038928" w:rsidR="00AE6D39" w:rsidRPr="00B21633" w:rsidRDefault="00303511" w:rsidP="00F80697">
      <w:pPr>
        <w:ind w:firstLine="0"/>
        <w:jc w:val="center"/>
        <w:rPr>
          <w:sz w:val="24"/>
          <w:szCs w:val="24"/>
        </w:rPr>
      </w:pPr>
      <w:r>
        <w:rPr>
          <w:sz w:val="24"/>
          <w:szCs w:val="24"/>
        </w:rPr>
        <w:t>Цель и п</w:t>
      </w:r>
      <w:r w:rsidR="00AE6D39" w:rsidRPr="00B21633">
        <w:rPr>
          <w:sz w:val="24"/>
          <w:szCs w:val="24"/>
        </w:rPr>
        <w:t xml:space="preserve">риоритетные задачи развития муниципальной системы образования </w:t>
      </w:r>
    </w:p>
    <w:p w14:paraId="2F936893" w14:textId="1885BD20" w:rsidR="00B323BD" w:rsidRPr="00B21633" w:rsidRDefault="00E307F1" w:rsidP="00F80697">
      <w:pPr>
        <w:ind w:firstLine="0"/>
        <w:jc w:val="center"/>
        <w:rPr>
          <w:sz w:val="24"/>
          <w:szCs w:val="24"/>
        </w:rPr>
      </w:pPr>
      <w:r>
        <w:rPr>
          <w:sz w:val="24"/>
          <w:szCs w:val="24"/>
        </w:rPr>
        <w:t>на</w:t>
      </w:r>
      <w:r w:rsidR="00AE6D39" w:rsidRPr="00B21633">
        <w:rPr>
          <w:sz w:val="24"/>
          <w:szCs w:val="24"/>
        </w:rPr>
        <w:t xml:space="preserve"> 202</w:t>
      </w:r>
      <w:r w:rsidR="00D164E4">
        <w:rPr>
          <w:sz w:val="24"/>
          <w:szCs w:val="24"/>
        </w:rPr>
        <w:t>5</w:t>
      </w:r>
      <w:r w:rsidR="00AE6D39" w:rsidRPr="00B21633">
        <w:rPr>
          <w:sz w:val="24"/>
          <w:szCs w:val="24"/>
        </w:rPr>
        <w:t>-202</w:t>
      </w:r>
      <w:r w:rsidR="00D164E4">
        <w:rPr>
          <w:sz w:val="24"/>
          <w:szCs w:val="24"/>
        </w:rPr>
        <w:t>6</w:t>
      </w:r>
      <w:r w:rsidR="00AE6D39" w:rsidRPr="00B21633">
        <w:rPr>
          <w:sz w:val="24"/>
          <w:szCs w:val="24"/>
        </w:rPr>
        <w:t xml:space="preserve"> учебн</w:t>
      </w:r>
      <w:r>
        <w:rPr>
          <w:sz w:val="24"/>
          <w:szCs w:val="24"/>
        </w:rPr>
        <w:t>ый год</w:t>
      </w:r>
    </w:p>
    <w:p w14:paraId="0A37501D" w14:textId="77777777" w:rsidR="00C724A7" w:rsidRPr="00B21633" w:rsidRDefault="00C724A7" w:rsidP="00AE6D39">
      <w:pPr>
        <w:jc w:val="center"/>
        <w:rPr>
          <w:sz w:val="24"/>
          <w:szCs w:val="24"/>
        </w:rPr>
      </w:pPr>
    </w:p>
    <w:p w14:paraId="60048EE1" w14:textId="33E7ECA9" w:rsidR="009128D5" w:rsidRDefault="00303511" w:rsidP="00303511">
      <w:pPr>
        <w:tabs>
          <w:tab w:val="left" w:pos="709"/>
          <w:tab w:val="left" w:pos="851"/>
        </w:tabs>
        <w:ind w:firstLine="567"/>
        <w:rPr>
          <w:b w:val="0"/>
          <w:sz w:val="24"/>
          <w:szCs w:val="24"/>
        </w:rPr>
      </w:pPr>
      <w:r>
        <w:rPr>
          <w:b w:val="0"/>
          <w:sz w:val="24"/>
          <w:szCs w:val="24"/>
        </w:rPr>
        <w:t>Цель: повышение эффективности управления для обеспечения доступности качественного образования и вариативности дополнительного образования в соответствии с направлениями социально-экономического развития Российской Федерации, Иркутской области, муниципального образования город Усть-Илимск.</w:t>
      </w:r>
    </w:p>
    <w:p w14:paraId="636EDD18" w14:textId="7140F6A6" w:rsidR="00303511" w:rsidRDefault="00F80697" w:rsidP="00953772">
      <w:pPr>
        <w:tabs>
          <w:tab w:val="left" w:pos="709"/>
          <w:tab w:val="left" w:pos="851"/>
        </w:tabs>
        <w:ind w:firstLine="567"/>
        <w:rPr>
          <w:b w:val="0"/>
          <w:sz w:val="24"/>
          <w:szCs w:val="24"/>
        </w:rPr>
      </w:pPr>
      <w:r>
        <w:rPr>
          <w:b w:val="0"/>
          <w:sz w:val="24"/>
          <w:szCs w:val="24"/>
        </w:rPr>
        <w:t>Приоритетные з</w:t>
      </w:r>
      <w:r w:rsidR="00303511">
        <w:rPr>
          <w:b w:val="0"/>
          <w:sz w:val="24"/>
          <w:szCs w:val="24"/>
        </w:rPr>
        <w:t>адачи:</w:t>
      </w:r>
    </w:p>
    <w:p w14:paraId="5F9FF847" w14:textId="3A3E8C59" w:rsidR="00953772" w:rsidRDefault="00953772" w:rsidP="00953772">
      <w:pPr>
        <w:pStyle w:val="a7"/>
        <w:numPr>
          <w:ilvl w:val="0"/>
          <w:numId w:val="19"/>
        </w:numPr>
        <w:tabs>
          <w:tab w:val="left" w:pos="709"/>
          <w:tab w:val="left" w:pos="851"/>
        </w:tabs>
        <w:ind w:left="0" w:firstLine="567"/>
        <w:rPr>
          <w:b w:val="0"/>
          <w:sz w:val="24"/>
          <w:szCs w:val="24"/>
        </w:rPr>
      </w:pPr>
      <w:r>
        <w:rPr>
          <w:b w:val="0"/>
          <w:sz w:val="24"/>
          <w:szCs w:val="24"/>
        </w:rPr>
        <w:t xml:space="preserve">Создать условия для </w:t>
      </w:r>
      <w:r w:rsidR="006535C2">
        <w:rPr>
          <w:b w:val="0"/>
          <w:sz w:val="24"/>
          <w:szCs w:val="24"/>
        </w:rPr>
        <w:t>решения ключевых</w:t>
      </w:r>
      <w:r>
        <w:rPr>
          <w:b w:val="0"/>
          <w:sz w:val="24"/>
          <w:szCs w:val="24"/>
        </w:rPr>
        <w:t xml:space="preserve"> задач региональной системы образования: </w:t>
      </w:r>
    </w:p>
    <w:p w14:paraId="32B25463" w14:textId="4A119137" w:rsidR="00953772" w:rsidRDefault="00953772" w:rsidP="00953772">
      <w:pPr>
        <w:pStyle w:val="a7"/>
        <w:tabs>
          <w:tab w:val="left" w:pos="709"/>
          <w:tab w:val="left" w:pos="851"/>
        </w:tabs>
        <w:ind w:left="0" w:firstLine="567"/>
        <w:rPr>
          <w:b w:val="0"/>
          <w:sz w:val="24"/>
          <w:szCs w:val="24"/>
        </w:rPr>
      </w:pPr>
      <w:r>
        <w:rPr>
          <w:b w:val="0"/>
          <w:sz w:val="24"/>
          <w:szCs w:val="24"/>
        </w:rPr>
        <w:t>обновление содержания и технологий образования на основе традиционных духовно-нравственных и общепринятых социокультурных ценностей, исторических и национальных традиций народов Российской Федерации, в том числе через реализацию мероприятий в области исторического просвещения обучающихся и комплексного плана мероприятий по повышению качества математического и естественно-научного образования;</w:t>
      </w:r>
    </w:p>
    <w:p w14:paraId="1EFCCF50" w14:textId="1C3A7C1E" w:rsidR="00953772" w:rsidRDefault="00953772" w:rsidP="00953772">
      <w:pPr>
        <w:pStyle w:val="a7"/>
        <w:tabs>
          <w:tab w:val="left" w:pos="709"/>
          <w:tab w:val="left" w:pos="851"/>
        </w:tabs>
        <w:ind w:left="0" w:firstLine="567"/>
        <w:rPr>
          <w:b w:val="0"/>
          <w:sz w:val="24"/>
          <w:szCs w:val="24"/>
        </w:rPr>
      </w:pPr>
      <w:r>
        <w:rPr>
          <w:b w:val="0"/>
          <w:sz w:val="24"/>
          <w:szCs w:val="24"/>
        </w:rPr>
        <w:t>обеспечение ранней профориентации и выбора направлений развития на основе личных предпочтений, углубления знаний и навыков</w:t>
      </w:r>
      <w:r w:rsidR="006D2843">
        <w:rPr>
          <w:b w:val="0"/>
          <w:sz w:val="24"/>
          <w:szCs w:val="24"/>
        </w:rPr>
        <w:t xml:space="preserve"> в разных областях, в том числе масштабирование практико-ориентированных мероприятий с учетом запросов региональной экономики и социальной сферы в рамках реализации Единой модели профессиональной ориентации обучающихся 6-11 классов общеобразовательных учреждений;</w:t>
      </w:r>
    </w:p>
    <w:p w14:paraId="0AB84712" w14:textId="554E10E4" w:rsidR="006D2843" w:rsidRDefault="006D2843" w:rsidP="00953772">
      <w:pPr>
        <w:pStyle w:val="a7"/>
        <w:tabs>
          <w:tab w:val="left" w:pos="709"/>
          <w:tab w:val="left" w:pos="851"/>
        </w:tabs>
        <w:ind w:left="0" w:firstLine="567"/>
        <w:rPr>
          <w:b w:val="0"/>
          <w:sz w:val="24"/>
          <w:szCs w:val="24"/>
        </w:rPr>
      </w:pPr>
      <w:r>
        <w:rPr>
          <w:b w:val="0"/>
          <w:sz w:val="24"/>
          <w:szCs w:val="24"/>
        </w:rPr>
        <w:t xml:space="preserve">расширение сотрудничества представителей системы общего образования, </w:t>
      </w:r>
      <w:r w:rsidR="0042486E">
        <w:rPr>
          <w:b w:val="0"/>
          <w:sz w:val="24"/>
          <w:szCs w:val="24"/>
        </w:rPr>
        <w:t>науки и реального сектора экономики для эффективного управления изменениями в системе образования</w:t>
      </w:r>
      <w:r>
        <w:rPr>
          <w:b w:val="0"/>
          <w:sz w:val="24"/>
          <w:szCs w:val="24"/>
        </w:rPr>
        <w:t xml:space="preserve"> региона, решения задач воспитания, обучения и профессионального </w:t>
      </w:r>
      <w:r w:rsidR="0042486E">
        <w:rPr>
          <w:b w:val="0"/>
          <w:sz w:val="24"/>
          <w:szCs w:val="24"/>
        </w:rPr>
        <w:t>самоопределения школьников и молодежи, в том числе: развитие механизмов образовательного взаимодействия с производственными (промышленными) предприятиями региона, обеспечивающих возможности повышения заинтересованности молодежи в получении высшего и среднего профессионального образования по специальностям и профессиям, ориентированным на обеспечение устойчивого социального –экономического развития Иркутской области;</w:t>
      </w:r>
    </w:p>
    <w:p w14:paraId="2EEAEFA5" w14:textId="48C377AB" w:rsidR="0042486E" w:rsidRDefault="0042486E" w:rsidP="00953772">
      <w:pPr>
        <w:pStyle w:val="a7"/>
        <w:tabs>
          <w:tab w:val="left" w:pos="709"/>
          <w:tab w:val="left" w:pos="851"/>
        </w:tabs>
        <w:ind w:left="0" w:firstLine="567"/>
        <w:rPr>
          <w:b w:val="0"/>
          <w:sz w:val="24"/>
          <w:szCs w:val="24"/>
        </w:rPr>
      </w:pPr>
      <w:r>
        <w:rPr>
          <w:b w:val="0"/>
          <w:sz w:val="24"/>
          <w:szCs w:val="24"/>
        </w:rPr>
        <w:t xml:space="preserve">обеспечение дальнейшего функционирования региональной системы научно-методического сопровождения педагогических работников и педагогических кадров с включением представителей реального сектора экономики в процесс </w:t>
      </w:r>
      <w:r w:rsidR="006535C2">
        <w:rPr>
          <w:b w:val="0"/>
          <w:sz w:val="24"/>
          <w:szCs w:val="24"/>
        </w:rPr>
        <w:t xml:space="preserve">повышения квалификации (развитие компетенций педагогов), в том числе: информирование о промышленном секторе экономики региона, востребованных профессиях и профессиональных компетенциях, с возможностью использования материально-технической базы индустриальных партнёров на разных уровнях подготовки – от ознакомительного до проектного. </w:t>
      </w:r>
    </w:p>
    <w:p w14:paraId="333E7208" w14:textId="47353786" w:rsidR="00303511" w:rsidRDefault="00303511" w:rsidP="00953772">
      <w:pPr>
        <w:pStyle w:val="a7"/>
        <w:numPr>
          <w:ilvl w:val="0"/>
          <w:numId w:val="19"/>
        </w:numPr>
        <w:tabs>
          <w:tab w:val="left" w:pos="709"/>
          <w:tab w:val="left" w:pos="851"/>
        </w:tabs>
        <w:ind w:left="0" w:firstLine="567"/>
        <w:rPr>
          <w:b w:val="0"/>
          <w:sz w:val="24"/>
          <w:szCs w:val="24"/>
        </w:rPr>
      </w:pPr>
      <w:r>
        <w:rPr>
          <w:b w:val="0"/>
          <w:sz w:val="24"/>
          <w:szCs w:val="24"/>
        </w:rPr>
        <w:t xml:space="preserve">Создать условия для реализации целевых показателей стратегии развития муниципального образования. </w:t>
      </w:r>
    </w:p>
    <w:p w14:paraId="09162A47" w14:textId="2AD7B43F" w:rsidR="00303511" w:rsidRDefault="00303511" w:rsidP="00953772">
      <w:pPr>
        <w:pStyle w:val="a7"/>
        <w:numPr>
          <w:ilvl w:val="0"/>
          <w:numId w:val="19"/>
        </w:numPr>
        <w:tabs>
          <w:tab w:val="left" w:pos="709"/>
          <w:tab w:val="left" w:pos="851"/>
        </w:tabs>
        <w:ind w:left="0" w:firstLine="567"/>
        <w:rPr>
          <w:b w:val="0"/>
          <w:sz w:val="24"/>
          <w:szCs w:val="24"/>
        </w:rPr>
      </w:pPr>
      <w:r>
        <w:rPr>
          <w:b w:val="0"/>
          <w:sz w:val="24"/>
          <w:szCs w:val="24"/>
        </w:rPr>
        <w:t>Обеспечить развитие муниципальной системы управления качеством образования, включая:</w:t>
      </w:r>
    </w:p>
    <w:p w14:paraId="4E031579" w14:textId="437AEEAD" w:rsidR="00303511" w:rsidRDefault="00303511" w:rsidP="00303511">
      <w:pPr>
        <w:pStyle w:val="a7"/>
        <w:tabs>
          <w:tab w:val="left" w:pos="709"/>
          <w:tab w:val="left" w:pos="851"/>
        </w:tabs>
        <w:ind w:left="0" w:firstLine="567"/>
        <w:rPr>
          <w:b w:val="0"/>
          <w:sz w:val="24"/>
          <w:szCs w:val="24"/>
        </w:rPr>
      </w:pPr>
      <w:r>
        <w:rPr>
          <w:b w:val="0"/>
          <w:sz w:val="24"/>
          <w:szCs w:val="24"/>
        </w:rPr>
        <w:t>повышение доступности и вариативности качественного образования на всех уровнях;</w:t>
      </w:r>
      <w:bookmarkStart w:id="0" w:name="_GoBack"/>
      <w:bookmarkEnd w:id="0"/>
    </w:p>
    <w:p w14:paraId="302A9ED8" w14:textId="52351129" w:rsidR="00303511" w:rsidRDefault="00303511" w:rsidP="00303511">
      <w:pPr>
        <w:pStyle w:val="a7"/>
        <w:tabs>
          <w:tab w:val="left" w:pos="709"/>
          <w:tab w:val="left" w:pos="851"/>
        </w:tabs>
        <w:ind w:left="0" w:firstLine="567"/>
        <w:rPr>
          <w:b w:val="0"/>
          <w:sz w:val="24"/>
          <w:szCs w:val="24"/>
        </w:rPr>
      </w:pPr>
      <w:r>
        <w:rPr>
          <w:b w:val="0"/>
          <w:sz w:val="24"/>
          <w:szCs w:val="24"/>
        </w:rPr>
        <w:t xml:space="preserve"> создание условия для успешной реализации проекта «Школа </w:t>
      </w:r>
      <w:proofErr w:type="spellStart"/>
      <w:r>
        <w:rPr>
          <w:b w:val="0"/>
          <w:sz w:val="24"/>
          <w:szCs w:val="24"/>
        </w:rPr>
        <w:t>Минпросвещения</w:t>
      </w:r>
      <w:proofErr w:type="spellEnd"/>
      <w:r>
        <w:rPr>
          <w:b w:val="0"/>
          <w:sz w:val="24"/>
          <w:szCs w:val="24"/>
        </w:rPr>
        <w:t xml:space="preserve"> России»;</w:t>
      </w:r>
    </w:p>
    <w:p w14:paraId="58E03B05" w14:textId="310C03FE" w:rsidR="00303511" w:rsidRDefault="00303511" w:rsidP="00303511">
      <w:pPr>
        <w:pStyle w:val="a7"/>
        <w:tabs>
          <w:tab w:val="left" w:pos="709"/>
          <w:tab w:val="left" w:pos="851"/>
        </w:tabs>
        <w:ind w:left="0" w:firstLine="567"/>
        <w:rPr>
          <w:b w:val="0"/>
          <w:sz w:val="24"/>
          <w:szCs w:val="24"/>
        </w:rPr>
      </w:pPr>
      <w:r>
        <w:rPr>
          <w:b w:val="0"/>
          <w:sz w:val="24"/>
          <w:szCs w:val="24"/>
        </w:rPr>
        <w:t>создание условий для успешной реализации национального проекта «Молодежь и дети»;</w:t>
      </w:r>
    </w:p>
    <w:p w14:paraId="3501EA8F" w14:textId="6B42B374" w:rsidR="00303511" w:rsidRDefault="00303511" w:rsidP="001118BF">
      <w:pPr>
        <w:pStyle w:val="a7"/>
        <w:tabs>
          <w:tab w:val="left" w:pos="709"/>
          <w:tab w:val="left" w:pos="851"/>
        </w:tabs>
        <w:ind w:left="0" w:firstLine="567"/>
        <w:rPr>
          <w:b w:val="0"/>
          <w:sz w:val="24"/>
          <w:szCs w:val="24"/>
        </w:rPr>
      </w:pPr>
      <w:r>
        <w:rPr>
          <w:b w:val="0"/>
          <w:sz w:val="24"/>
          <w:szCs w:val="24"/>
        </w:rPr>
        <w:t>создание условий для успешной реализации национального проекта «Семья»;</w:t>
      </w:r>
    </w:p>
    <w:p w14:paraId="78EB4F0B" w14:textId="1A45F048" w:rsidR="00303511" w:rsidRDefault="00303511" w:rsidP="001118BF">
      <w:pPr>
        <w:pStyle w:val="a7"/>
        <w:tabs>
          <w:tab w:val="left" w:pos="709"/>
          <w:tab w:val="left" w:pos="851"/>
        </w:tabs>
        <w:ind w:left="0" w:firstLine="567"/>
        <w:rPr>
          <w:b w:val="0"/>
          <w:sz w:val="24"/>
          <w:szCs w:val="24"/>
        </w:rPr>
      </w:pPr>
      <w:r>
        <w:rPr>
          <w:b w:val="0"/>
          <w:sz w:val="24"/>
          <w:szCs w:val="24"/>
        </w:rPr>
        <w:t>создание среды бесшовного образования;</w:t>
      </w:r>
    </w:p>
    <w:p w14:paraId="081FCD1B" w14:textId="398A2611" w:rsidR="00303511" w:rsidRDefault="00303511" w:rsidP="001118BF">
      <w:pPr>
        <w:pStyle w:val="a7"/>
        <w:tabs>
          <w:tab w:val="left" w:pos="709"/>
          <w:tab w:val="left" w:pos="851"/>
        </w:tabs>
        <w:ind w:left="0" w:firstLine="567"/>
        <w:rPr>
          <w:b w:val="0"/>
          <w:sz w:val="24"/>
          <w:szCs w:val="24"/>
        </w:rPr>
      </w:pPr>
      <w:r>
        <w:rPr>
          <w:b w:val="0"/>
          <w:sz w:val="24"/>
          <w:szCs w:val="24"/>
        </w:rPr>
        <w:t>деятельность по самоопределению и профессиональной ориентации обучающихся;</w:t>
      </w:r>
    </w:p>
    <w:p w14:paraId="03E3379E" w14:textId="632BAAB3" w:rsidR="00303511" w:rsidRDefault="00303511" w:rsidP="001118BF">
      <w:pPr>
        <w:pStyle w:val="a7"/>
        <w:tabs>
          <w:tab w:val="left" w:pos="709"/>
          <w:tab w:val="left" w:pos="851"/>
        </w:tabs>
        <w:ind w:left="0" w:firstLine="567"/>
        <w:rPr>
          <w:b w:val="0"/>
          <w:sz w:val="24"/>
          <w:szCs w:val="24"/>
        </w:rPr>
      </w:pPr>
      <w:r>
        <w:rPr>
          <w:b w:val="0"/>
          <w:sz w:val="24"/>
          <w:szCs w:val="24"/>
        </w:rPr>
        <w:lastRenderedPageBreak/>
        <w:t>организация воспитания и социализации обучающихся;</w:t>
      </w:r>
    </w:p>
    <w:p w14:paraId="1D4084BF" w14:textId="4440864C" w:rsidR="00303511" w:rsidRDefault="001118BF" w:rsidP="001118BF">
      <w:pPr>
        <w:pStyle w:val="a7"/>
        <w:tabs>
          <w:tab w:val="left" w:pos="709"/>
          <w:tab w:val="left" w:pos="851"/>
        </w:tabs>
        <w:ind w:left="0" w:firstLine="567"/>
        <w:rPr>
          <w:b w:val="0"/>
          <w:sz w:val="24"/>
          <w:szCs w:val="24"/>
        </w:rPr>
      </w:pPr>
      <w:r>
        <w:rPr>
          <w:b w:val="0"/>
          <w:sz w:val="24"/>
          <w:szCs w:val="24"/>
        </w:rPr>
        <w:t>выявление поддержки и развития способностей и талантов у детей и молодежи;</w:t>
      </w:r>
    </w:p>
    <w:p w14:paraId="7A6CF410" w14:textId="08AA597C" w:rsidR="001118BF" w:rsidRDefault="001118BF" w:rsidP="001118BF">
      <w:pPr>
        <w:pStyle w:val="a7"/>
        <w:tabs>
          <w:tab w:val="left" w:pos="709"/>
          <w:tab w:val="left" w:pos="851"/>
        </w:tabs>
        <w:ind w:left="0" w:firstLine="567"/>
        <w:rPr>
          <w:b w:val="0"/>
          <w:sz w:val="24"/>
          <w:szCs w:val="24"/>
        </w:rPr>
      </w:pPr>
      <w:r>
        <w:rPr>
          <w:b w:val="0"/>
          <w:sz w:val="24"/>
          <w:szCs w:val="24"/>
        </w:rPr>
        <w:t>повышение результатов внешних экспертных оценок, включая государственно-общественное управление образованием на всех уровнях.</w:t>
      </w:r>
    </w:p>
    <w:p w14:paraId="0A3794E9" w14:textId="5FFF7342" w:rsidR="001118BF" w:rsidRDefault="001118BF" w:rsidP="001118BF">
      <w:pPr>
        <w:pStyle w:val="a7"/>
        <w:numPr>
          <w:ilvl w:val="0"/>
          <w:numId w:val="19"/>
        </w:numPr>
        <w:tabs>
          <w:tab w:val="left" w:pos="709"/>
          <w:tab w:val="left" w:pos="851"/>
        </w:tabs>
        <w:ind w:left="0" w:firstLine="567"/>
        <w:rPr>
          <w:b w:val="0"/>
          <w:sz w:val="24"/>
          <w:szCs w:val="24"/>
        </w:rPr>
      </w:pPr>
      <w:r>
        <w:rPr>
          <w:b w:val="0"/>
          <w:sz w:val="24"/>
          <w:szCs w:val="24"/>
        </w:rPr>
        <w:t xml:space="preserve">Совершенствовать систему непрерывного профессионального развития педагогов, включающую: </w:t>
      </w:r>
    </w:p>
    <w:p w14:paraId="65F58F4E" w14:textId="2DB12E61" w:rsidR="001118BF" w:rsidRDefault="001118BF" w:rsidP="003300AC">
      <w:pPr>
        <w:pStyle w:val="a7"/>
        <w:tabs>
          <w:tab w:val="left" w:pos="709"/>
          <w:tab w:val="left" w:pos="851"/>
        </w:tabs>
        <w:ind w:left="0" w:firstLine="567"/>
        <w:rPr>
          <w:b w:val="0"/>
          <w:sz w:val="24"/>
          <w:szCs w:val="24"/>
        </w:rPr>
      </w:pPr>
      <w:r>
        <w:rPr>
          <w:b w:val="0"/>
          <w:sz w:val="24"/>
          <w:szCs w:val="24"/>
        </w:rPr>
        <w:t>инновационные формы работы с педагогами, в том числе с молодыми педагогами в возрасте до 35 лет;</w:t>
      </w:r>
    </w:p>
    <w:p w14:paraId="014D02AE" w14:textId="2C496392" w:rsidR="001118BF" w:rsidRDefault="001118BF" w:rsidP="003300AC">
      <w:pPr>
        <w:pStyle w:val="a7"/>
        <w:tabs>
          <w:tab w:val="left" w:pos="709"/>
          <w:tab w:val="left" w:pos="851"/>
        </w:tabs>
        <w:ind w:left="0" w:firstLine="567"/>
        <w:rPr>
          <w:b w:val="0"/>
          <w:sz w:val="24"/>
          <w:szCs w:val="24"/>
        </w:rPr>
      </w:pPr>
      <w:r>
        <w:rPr>
          <w:b w:val="0"/>
          <w:sz w:val="24"/>
          <w:szCs w:val="24"/>
        </w:rPr>
        <w:t>повышение профессиональных компетенций педагогических работников;</w:t>
      </w:r>
    </w:p>
    <w:p w14:paraId="0B68577E" w14:textId="476F46C3" w:rsidR="001118BF" w:rsidRDefault="001118BF" w:rsidP="003300AC">
      <w:pPr>
        <w:pStyle w:val="a7"/>
        <w:tabs>
          <w:tab w:val="left" w:pos="709"/>
          <w:tab w:val="left" w:pos="851"/>
        </w:tabs>
        <w:ind w:left="0" w:firstLine="567"/>
        <w:rPr>
          <w:b w:val="0"/>
          <w:sz w:val="24"/>
          <w:szCs w:val="24"/>
        </w:rPr>
      </w:pPr>
      <w:r>
        <w:rPr>
          <w:b w:val="0"/>
          <w:sz w:val="24"/>
          <w:szCs w:val="24"/>
        </w:rPr>
        <w:t>развитие и поддержку института наставничества во всех муниципальных образовательных учреждениях.</w:t>
      </w:r>
    </w:p>
    <w:p w14:paraId="12FA9477" w14:textId="5F21F32E" w:rsidR="001118BF" w:rsidRDefault="001118BF" w:rsidP="003300AC">
      <w:pPr>
        <w:pStyle w:val="a7"/>
        <w:numPr>
          <w:ilvl w:val="0"/>
          <w:numId w:val="19"/>
        </w:numPr>
        <w:tabs>
          <w:tab w:val="left" w:pos="709"/>
          <w:tab w:val="left" w:pos="851"/>
        </w:tabs>
        <w:ind w:left="0" w:firstLine="567"/>
        <w:rPr>
          <w:b w:val="0"/>
          <w:sz w:val="24"/>
          <w:szCs w:val="24"/>
        </w:rPr>
      </w:pPr>
      <w:r>
        <w:rPr>
          <w:b w:val="0"/>
          <w:sz w:val="24"/>
          <w:szCs w:val="24"/>
        </w:rPr>
        <w:t>Обеспечить систему работы по гражданско-патриотическому и духовно-нравственному воспитанию, включая:</w:t>
      </w:r>
    </w:p>
    <w:p w14:paraId="144D6AD6" w14:textId="3E4AAF80" w:rsidR="001118BF" w:rsidRDefault="001118BF" w:rsidP="003300AC">
      <w:pPr>
        <w:pStyle w:val="a7"/>
        <w:tabs>
          <w:tab w:val="left" w:pos="709"/>
          <w:tab w:val="left" w:pos="851"/>
        </w:tabs>
        <w:ind w:left="0" w:firstLine="567"/>
        <w:rPr>
          <w:b w:val="0"/>
          <w:sz w:val="24"/>
          <w:szCs w:val="24"/>
        </w:rPr>
      </w:pPr>
      <w:r>
        <w:rPr>
          <w:b w:val="0"/>
          <w:sz w:val="24"/>
          <w:szCs w:val="24"/>
        </w:rPr>
        <w:t>внедрение современных технологий воспитания;</w:t>
      </w:r>
    </w:p>
    <w:p w14:paraId="4A921ED7" w14:textId="791B5A69" w:rsidR="003300AC" w:rsidRDefault="001118BF" w:rsidP="003300AC">
      <w:pPr>
        <w:pStyle w:val="a7"/>
        <w:tabs>
          <w:tab w:val="left" w:pos="709"/>
          <w:tab w:val="left" w:pos="851"/>
        </w:tabs>
        <w:ind w:left="0" w:firstLine="567"/>
        <w:rPr>
          <w:b w:val="0"/>
          <w:sz w:val="24"/>
          <w:szCs w:val="24"/>
        </w:rPr>
      </w:pPr>
      <w:r>
        <w:rPr>
          <w:b w:val="0"/>
          <w:sz w:val="24"/>
          <w:szCs w:val="24"/>
        </w:rPr>
        <w:t>содействие</w:t>
      </w:r>
      <w:r w:rsidR="003300AC">
        <w:rPr>
          <w:b w:val="0"/>
          <w:sz w:val="24"/>
          <w:szCs w:val="24"/>
        </w:rPr>
        <w:t xml:space="preserve"> Общероссийскому общественно-государственному движению детей и молодежи «Движение первых», включая работу по созданию условий для формирования мировоззрения детей и молодежи на основе традиционных российских ценностей, традиций народов Российской Федерации;</w:t>
      </w:r>
    </w:p>
    <w:p w14:paraId="571E7CF7" w14:textId="29F7F9C4" w:rsidR="001118BF" w:rsidRDefault="001118BF" w:rsidP="003300AC">
      <w:pPr>
        <w:pStyle w:val="a7"/>
        <w:tabs>
          <w:tab w:val="left" w:pos="709"/>
          <w:tab w:val="left" w:pos="851"/>
        </w:tabs>
        <w:ind w:left="0" w:firstLine="567"/>
        <w:rPr>
          <w:b w:val="0"/>
          <w:sz w:val="24"/>
          <w:szCs w:val="24"/>
        </w:rPr>
      </w:pPr>
      <w:r>
        <w:rPr>
          <w:b w:val="0"/>
          <w:sz w:val="24"/>
          <w:szCs w:val="24"/>
        </w:rPr>
        <w:t xml:space="preserve"> </w:t>
      </w:r>
      <w:r w:rsidR="003300AC">
        <w:rPr>
          <w:b w:val="0"/>
          <w:sz w:val="24"/>
          <w:szCs w:val="24"/>
        </w:rPr>
        <w:t xml:space="preserve">поддержку идеи </w:t>
      </w:r>
      <w:proofErr w:type="spellStart"/>
      <w:r w:rsidR="003300AC">
        <w:rPr>
          <w:b w:val="0"/>
          <w:sz w:val="24"/>
          <w:szCs w:val="24"/>
        </w:rPr>
        <w:t>волонтерства</w:t>
      </w:r>
      <w:proofErr w:type="spellEnd"/>
      <w:r w:rsidR="003300AC">
        <w:rPr>
          <w:b w:val="0"/>
          <w:sz w:val="24"/>
          <w:szCs w:val="24"/>
        </w:rPr>
        <w:t xml:space="preserve"> и добровольчества;</w:t>
      </w:r>
    </w:p>
    <w:p w14:paraId="29359C5C" w14:textId="5D36B84C" w:rsidR="003300AC" w:rsidRDefault="003300AC" w:rsidP="003300AC">
      <w:pPr>
        <w:pStyle w:val="a7"/>
        <w:tabs>
          <w:tab w:val="left" w:pos="709"/>
          <w:tab w:val="left" w:pos="851"/>
        </w:tabs>
        <w:ind w:left="0" w:firstLine="567"/>
        <w:rPr>
          <w:b w:val="0"/>
          <w:sz w:val="24"/>
          <w:szCs w:val="24"/>
        </w:rPr>
      </w:pPr>
      <w:r>
        <w:rPr>
          <w:b w:val="0"/>
          <w:sz w:val="24"/>
          <w:szCs w:val="24"/>
        </w:rPr>
        <w:t>развитие школьных музеев и информационно-библиотечных центров.</w:t>
      </w:r>
    </w:p>
    <w:p w14:paraId="17491FB7" w14:textId="0CB91268" w:rsidR="003300AC" w:rsidRDefault="003300AC" w:rsidP="003300AC">
      <w:pPr>
        <w:pStyle w:val="a7"/>
        <w:numPr>
          <w:ilvl w:val="0"/>
          <w:numId w:val="19"/>
        </w:numPr>
        <w:tabs>
          <w:tab w:val="left" w:pos="709"/>
          <w:tab w:val="left" w:pos="851"/>
        </w:tabs>
        <w:ind w:left="0" w:firstLine="567"/>
        <w:rPr>
          <w:b w:val="0"/>
          <w:sz w:val="24"/>
          <w:szCs w:val="24"/>
        </w:rPr>
      </w:pPr>
      <w:r>
        <w:rPr>
          <w:b w:val="0"/>
          <w:sz w:val="24"/>
          <w:szCs w:val="24"/>
        </w:rPr>
        <w:t>Повысить роль и расширить вариативность основного и дополнительного образования детей.</w:t>
      </w:r>
    </w:p>
    <w:p w14:paraId="3303C672" w14:textId="1B54D851" w:rsidR="003300AC" w:rsidRDefault="003300AC" w:rsidP="003300AC">
      <w:pPr>
        <w:pStyle w:val="a7"/>
        <w:numPr>
          <w:ilvl w:val="0"/>
          <w:numId w:val="19"/>
        </w:numPr>
        <w:tabs>
          <w:tab w:val="left" w:pos="709"/>
          <w:tab w:val="left" w:pos="851"/>
        </w:tabs>
        <w:ind w:left="0" w:firstLine="567"/>
        <w:rPr>
          <w:b w:val="0"/>
          <w:sz w:val="24"/>
          <w:szCs w:val="24"/>
        </w:rPr>
      </w:pPr>
      <w:r>
        <w:rPr>
          <w:b w:val="0"/>
          <w:sz w:val="24"/>
          <w:szCs w:val="24"/>
        </w:rPr>
        <w:t xml:space="preserve">Создать условия для развития </w:t>
      </w:r>
      <w:proofErr w:type="spellStart"/>
      <w:r>
        <w:rPr>
          <w:b w:val="0"/>
          <w:sz w:val="24"/>
          <w:szCs w:val="24"/>
        </w:rPr>
        <w:t>здоровьесберегающей</w:t>
      </w:r>
      <w:proofErr w:type="spellEnd"/>
      <w:r>
        <w:rPr>
          <w:b w:val="0"/>
          <w:sz w:val="24"/>
          <w:szCs w:val="24"/>
        </w:rPr>
        <w:t xml:space="preserve"> образовательной среды, отдыха и оздоровления обучающихся и педагогических работников, совершенствования деятельности служб медиации и психологического сопровождения.</w:t>
      </w:r>
    </w:p>
    <w:p w14:paraId="20FB4A2F" w14:textId="70CA531A" w:rsidR="003300AC" w:rsidRDefault="003300AC" w:rsidP="003300AC">
      <w:pPr>
        <w:pStyle w:val="a7"/>
        <w:numPr>
          <w:ilvl w:val="0"/>
          <w:numId w:val="19"/>
        </w:numPr>
        <w:tabs>
          <w:tab w:val="left" w:pos="709"/>
          <w:tab w:val="left" w:pos="851"/>
        </w:tabs>
        <w:ind w:left="0" w:firstLine="567"/>
        <w:rPr>
          <w:b w:val="0"/>
          <w:sz w:val="24"/>
          <w:szCs w:val="24"/>
        </w:rPr>
      </w:pPr>
      <w:r>
        <w:rPr>
          <w:b w:val="0"/>
          <w:sz w:val="24"/>
          <w:szCs w:val="24"/>
        </w:rPr>
        <w:t>Обеспечить развитие безопасной цифровой образовательной среды как инструмента для информирования, управления, обучения и воспитания.</w:t>
      </w:r>
    </w:p>
    <w:p w14:paraId="47BE7639" w14:textId="2255F8C4" w:rsidR="003300AC" w:rsidRDefault="003300AC" w:rsidP="003300AC">
      <w:pPr>
        <w:pStyle w:val="a7"/>
        <w:numPr>
          <w:ilvl w:val="0"/>
          <w:numId w:val="19"/>
        </w:numPr>
        <w:tabs>
          <w:tab w:val="left" w:pos="709"/>
          <w:tab w:val="left" w:pos="851"/>
        </w:tabs>
        <w:ind w:left="0" w:firstLine="567"/>
        <w:rPr>
          <w:b w:val="0"/>
          <w:sz w:val="24"/>
          <w:szCs w:val="24"/>
        </w:rPr>
      </w:pPr>
      <w:r>
        <w:rPr>
          <w:b w:val="0"/>
          <w:sz w:val="24"/>
          <w:szCs w:val="24"/>
        </w:rPr>
        <w:t xml:space="preserve">Совершенствовать государственно-общественное управление в образовании, включая: </w:t>
      </w:r>
    </w:p>
    <w:p w14:paraId="57353FE2" w14:textId="63FBCC54" w:rsidR="003300AC" w:rsidRDefault="003300AC" w:rsidP="003300AC">
      <w:pPr>
        <w:pStyle w:val="a7"/>
        <w:tabs>
          <w:tab w:val="left" w:pos="709"/>
          <w:tab w:val="left" w:pos="851"/>
        </w:tabs>
        <w:ind w:left="0" w:firstLine="567"/>
        <w:rPr>
          <w:b w:val="0"/>
          <w:sz w:val="24"/>
          <w:szCs w:val="24"/>
        </w:rPr>
      </w:pPr>
      <w:r>
        <w:rPr>
          <w:b w:val="0"/>
          <w:sz w:val="24"/>
          <w:szCs w:val="24"/>
        </w:rPr>
        <w:t>привлечение родительской общественности к управлению и участию в значимых проектах и событиях;</w:t>
      </w:r>
    </w:p>
    <w:p w14:paraId="4DDA8E14" w14:textId="777C741C" w:rsidR="003300AC" w:rsidRDefault="003300AC" w:rsidP="003300AC">
      <w:pPr>
        <w:pStyle w:val="a7"/>
        <w:tabs>
          <w:tab w:val="left" w:pos="709"/>
          <w:tab w:val="left" w:pos="851"/>
        </w:tabs>
        <w:ind w:left="0" w:firstLine="567"/>
        <w:rPr>
          <w:b w:val="0"/>
          <w:sz w:val="24"/>
          <w:szCs w:val="24"/>
        </w:rPr>
      </w:pPr>
      <w:r>
        <w:rPr>
          <w:b w:val="0"/>
          <w:sz w:val="24"/>
          <w:szCs w:val="24"/>
        </w:rPr>
        <w:t xml:space="preserve">использование потенциала семей воспитанников и обучающихся в сфере профориентации; </w:t>
      </w:r>
    </w:p>
    <w:p w14:paraId="78832593" w14:textId="6816728E" w:rsidR="003300AC" w:rsidRDefault="003300AC" w:rsidP="003300AC">
      <w:pPr>
        <w:pStyle w:val="a7"/>
        <w:tabs>
          <w:tab w:val="left" w:pos="709"/>
          <w:tab w:val="left" w:pos="851"/>
        </w:tabs>
        <w:ind w:left="0" w:firstLine="567"/>
        <w:rPr>
          <w:b w:val="0"/>
          <w:sz w:val="24"/>
          <w:szCs w:val="24"/>
        </w:rPr>
      </w:pPr>
      <w:r>
        <w:rPr>
          <w:b w:val="0"/>
          <w:sz w:val="24"/>
          <w:szCs w:val="24"/>
        </w:rPr>
        <w:t>повышение роли ученического самоуправления, создание условия для возможности социально-полезной деятельности</w:t>
      </w:r>
      <w:r w:rsidR="006535C2">
        <w:rPr>
          <w:b w:val="0"/>
          <w:sz w:val="24"/>
          <w:szCs w:val="24"/>
        </w:rPr>
        <w:t>.</w:t>
      </w:r>
    </w:p>
    <w:p w14:paraId="761D57E2" w14:textId="41A7C67A" w:rsidR="003300AC" w:rsidRDefault="006535C2" w:rsidP="006535C2">
      <w:pPr>
        <w:pStyle w:val="a7"/>
        <w:tabs>
          <w:tab w:val="left" w:pos="709"/>
          <w:tab w:val="left" w:pos="851"/>
        </w:tabs>
        <w:ind w:left="0" w:firstLine="567"/>
        <w:rPr>
          <w:b w:val="0"/>
          <w:sz w:val="24"/>
          <w:szCs w:val="24"/>
        </w:rPr>
      </w:pPr>
      <w:r>
        <w:rPr>
          <w:b w:val="0"/>
          <w:sz w:val="24"/>
          <w:szCs w:val="24"/>
        </w:rPr>
        <w:t xml:space="preserve">10. </w:t>
      </w:r>
      <w:r w:rsidR="007B44F8">
        <w:rPr>
          <w:b w:val="0"/>
          <w:sz w:val="24"/>
          <w:szCs w:val="24"/>
        </w:rPr>
        <w:t>Совершенствовать организационно-экономические механизмы управления и развития в муниципальной системе образования, в том числе на основе сетевого взаимодействия образовательных учреждений.</w:t>
      </w:r>
    </w:p>
    <w:p w14:paraId="7EB42E84" w14:textId="2966659C" w:rsidR="007B44F8" w:rsidRDefault="007B44F8" w:rsidP="003300AC">
      <w:pPr>
        <w:pStyle w:val="a7"/>
        <w:tabs>
          <w:tab w:val="left" w:pos="709"/>
          <w:tab w:val="left" w:pos="851"/>
        </w:tabs>
        <w:ind w:left="0" w:firstLine="567"/>
        <w:rPr>
          <w:b w:val="0"/>
          <w:sz w:val="24"/>
          <w:szCs w:val="24"/>
        </w:rPr>
      </w:pPr>
      <w:r>
        <w:rPr>
          <w:b w:val="0"/>
          <w:sz w:val="24"/>
          <w:szCs w:val="24"/>
        </w:rPr>
        <w:t>1</w:t>
      </w:r>
      <w:r w:rsidR="006535C2">
        <w:rPr>
          <w:b w:val="0"/>
          <w:sz w:val="24"/>
          <w:szCs w:val="24"/>
        </w:rPr>
        <w:t>1</w:t>
      </w:r>
      <w:r>
        <w:rPr>
          <w:b w:val="0"/>
          <w:sz w:val="24"/>
          <w:szCs w:val="24"/>
        </w:rPr>
        <w:t xml:space="preserve">. Повысить эффективность общественно-государственного управления в образовании, поддержки общественных инициатив и проектов. </w:t>
      </w:r>
    </w:p>
    <w:p w14:paraId="5854DDA6" w14:textId="1E0FC666" w:rsidR="00C4500C" w:rsidRPr="003300AC" w:rsidRDefault="00C4500C" w:rsidP="003300AC">
      <w:pPr>
        <w:pStyle w:val="a7"/>
        <w:tabs>
          <w:tab w:val="left" w:pos="709"/>
          <w:tab w:val="left" w:pos="851"/>
        </w:tabs>
        <w:ind w:left="0" w:firstLine="567"/>
        <w:rPr>
          <w:b w:val="0"/>
          <w:sz w:val="24"/>
          <w:szCs w:val="24"/>
        </w:rPr>
      </w:pPr>
      <w:r>
        <w:rPr>
          <w:b w:val="0"/>
          <w:sz w:val="24"/>
          <w:szCs w:val="24"/>
        </w:rPr>
        <w:t xml:space="preserve">12. Снизить бюрократическую нагрузку в системе муниципального образования. </w:t>
      </w:r>
    </w:p>
    <w:p w14:paraId="58643582" w14:textId="77777777" w:rsidR="003300AC" w:rsidRPr="00303511" w:rsidRDefault="003300AC" w:rsidP="003300AC">
      <w:pPr>
        <w:pStyle w:val="a7"/>
        <w:tabs>
          <w:tab w:val="left" w:pos="709"/>
          <w:tab w:val="left" w:pos="851"/>
        </w:tabs>
        <w:ind w:left="0" w:firstLine="567"/>
        <w:rPr>
          <w:b w:val="0"/>
          <w:sz w:val="24"/>
          <w:szCs w:val="24"/>
        </w:rPr>
      </w:pPr>
    </w:p>
    <w:p w14:paraId="32DBAE48" w14:textId="77777777" w:rsidR="006535C2" w:rsidRDefault="006535C2" w:rsidP="003300AC">
      <w:pPr>
        <w:tabs>
          <w:tab w:val="left" w:pos="709"/>
          <w:tab w:val="left" w:pos="851"/>
        </w:tabs>
        <w:ind w:firstLine="567"/>
        <w:rPr>
          <w:sz w:val="24"/>
          <w:szCs w:val="24"/>
        </w:rPr>
      </w:pPr>
    </w:p>
    <w:p w14:paraId="644BE48D" w14:textId="77777777" w:rsidR="006535C2" w:rsidRDefault="006535C2" w:rsidP="003300AC">
      <w:pPr>
        <w:tabs>
          <w:tab w:val="left" w:pos="709"/>
          <w:tab w:val="left" w:pos="851"/>
        </w:tabs>
        <w:ind w:firstLine="567"/>
        <w:rPr>
          <w:sz w:val="24"/>
          <w:szCs w:val="24"/>
        </w:rPr>
      </w:pPr>
    </w:p>
    <w:p w14:paraId="64992A39" w14:textId="77777777" w:rsidR="006535C2" w:rsidRDefault="006535C2" w:rsidP="003300AC">
      <w:pPr>
        <w:tabs>
          <w:tab w:val="left" w:pos="709"/>
          <w:tab w:val="left" w:pos="851"/>
        </w:tabs>
        <w:ind w:firstLine="567"/>
        <w:rPr>
          <w:sz w:val="24"/>
          <w:szCs w:val="24"/>
        </w:rPr>
      </w:pPr>
    </w:p>
    <w:p w14:paraId="09756752" w14:textId="77777777" w:rsidR="006535C2" w:rsidRDefault="006535C2" w:rsidP="003300AC">
      <w:pPr>
        <w:tabs>
          <w:tab w:val="left" w:pos="709"/>
          <w:tab w:val="left" w:pos="851"/>
        </w:tabs>
        <w:ind w:firstLine="567"/>
        <w:rPr>
          <w:sz w:val="24"/>
          <w:szCs w:val="24"/>
        </w:rPr>
      </w:pPr>
    </w:p>
    <w:p w14:paraId="1E86ECA2" w14:textId="77777777" w:rsidR="006535C2" w:rsidRDefault="006535C2" w:rsidP="003300AC">
      <w:pPr>
        <w:tabs>
          <w:tab w:val="left" w:pos="709"/>
          <w:tab w:val="left" w:pos="851"/>
        </w:tabs>
        <w:ind w:firstLine="567"/>
        <w:rPr>
          <w:sz w:val="24"/>
          <w:szCs w:val="24"/>
        </w:rPr>
      </w:pPr>
    </w:p>
    <w:p w14:paraId="1E6D7391" w14:textId="77777777" w:rsidR="006535C2" w:rsidRDefault="006535C2" w:rsidP="003300AC">
      <w:pPr>
        <w:tabs>
          <w:tab w:val="left" w:pos="709"/>
          <w:tab w:val="left" w:pos="851"/>
        </w:tabs>
        <w:ind w:firstLine="567"/>
        <w:rPr>
          <w:sz w:val="24"/>
          <w:szCs w:val="24"/>
        </w:rPr>
      </w:pPr>
    </w:p>
    <w:p w14:paraId="14BB8871" w14:textId="77777777" w:rsidR="006535C2" w:rsidRDefault="006535C2" w:rsidP="003300AC">
      <w:pPr>
        <w:tabs>
          <w:tab w:val="left" w:pos="709"/>
          <w:tab w:val="left" w:pos="851"/>
        </w:tabs>
        <w:ind w:firstLine="567"/>
        <w:rPr>
          <w:sz w:val="24"/>
          <w:szCs w:val="24"/>
        </w:rPr>
      </w:pPr>
    </w:p>
    <w:p w14:paraId="0FF8134D" w14:textId="77777777" w:rsidR="006535C2" w:rsidRDefault="006535C2" w:rsidP="003300AC">
      <w:pPr>
        <w:tabs>
          <w:tab w:val="left" w:pos="709"/>
          <w:tab w:val="left" w:pos="851"/>
        </w:tabs>
        <w:ind w:firstLine="567"/>
        <w:rPr>
          <w:sz w:val="24"/>
          <w:szCs w:val="24"/>
        </w:rPr>
      </w:pPr>
    </w:p>
    <w:p w14:paraId="6A0A12F6" w14:textId="77777777" w:rsidR="006535C2" w:rsidRDefault="006535C2" w:rsidP="003300AC">
      <w:pPr>
        <w:tabs>
          <w:tab w:val="left" w:pos="709"/>
          <w:tab w:val="left" w:pos="851"/>
        </w:tabs>
        <w:ind w:firstLine="567"/>
        <w:rPr>
          <w:sz w:val="24"/>
          <w:szCs w:val="24"/>
        </w:rPr>
      </w:pPr>
    </w:p>
    <w:p w14:paraId="0200E08F" w14:textId="77777777" w:rsidR="006535C2" w:rsidRDefault="006535C2" w:rsidP="003300AC">
      <w:pPr>
        <w:tabs>
          <w:tab w:val="left" w:pos="709"/>
          <w:tab w:val="left" w:pos="851"/>
        </w:tabs>
        <w:ind w:firstLine="567"/>
        <w:rPr>
          <w:sz w:val="24"/>
          <w:szCs w:val="24"/>
        </w:rPr>
      </w:pPr>
    </w:p>
    <w:sectPr w:rsidR="006535C2" w:rsidSect="00C71D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390"/>
    <w:multiLevelType w:val="hybridMultilevel"/>
    <w:tmpl w:val="54B0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E0695"/>
    <w:multiLevelType w:val="hybridMultilevel"/>
    <w:tmpl w:val="88E40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54413"/>
    <w:multiLevelType w:val="hybridMultilevel"/>
    <w:tmpl w:val="174E912C"/>
    <w:lvl w:ilvl="0" w:tplc="495CA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FB5313"/>
    <w:multiLevelType w:val="hybridMultilevel"/>
    <w:tmpl w:val="597C67C0"/>
    <w:lvl w:ilvl="0" w:tplc="B0BC88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B3B5D42"/>
    <w:multiLevelType w:val="hybridMultilevel"/>
    <w:tmpl w:val="51D6E638"/>
    <w:lvl w:ilvl="0" w:tplc="9FA630EE">
      <w:start w:val="1"/>
      <w:numFmt w:val="decimal"/>
      <w:lvlText w:val="%1."/>
      <w:lvlJc w:val="left"/>
      <w:pPr>
        <w:tabs>
          <w:tab w:val="num" w:pos="1211"/>
        </w:tabs>
        <w:ind w:left="1211" w:hanging="360"/>
      </w:pPr>
      <w:rPr>
        <w:b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2846706C"/>
    <w:multiLevelType w:val="multilevel"/>
    <w:tmpl w:val="9F003DC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405461"/>
    <w:multiLevelType w:val="hybridMultilevel"/>
    <w:tmpl w:val="925E9A48"/>
    <w:lvl w:ilvl="0" w:tplc="04190011">
      <w:start w:val="1"/>
      <w:numFmt w:val="decimal"/>
      <w:lvlText w:val="%1)"/>
      <w:lvlJc w:val="left"/>
      <w:pPr>
        <w:ind w:left="360" w:hanging="360"/>
      </w:pPr>
      <w:rPr>
        <w:rFonts w:hint="default"/>
        <w:i w:val="0"/>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F78953"/>
    <w:multiLevelType w:val="hybridMultilevel"/>
    <w:tmpl w:val="C1F66BB2"/>
    <w:lvl w:ilvl="0" w:tplc="051EC574">
      <w:start w:val="1"/>
      <w:numFmt w:val="decimal"/>
      <w:lvlText w:val="%1."/>
      <w:lvlJc w:val="left"/>
      <w:pPr>
        <w:ind w:left="360" w:hanging="360"/>
      </w:pPr>
    </w:lvl>
    <w:lvl w:ilvl="1" w:tplc="9CAE2D78">
      <w:start w:val="1"/>
      <w:numFmt w:val="decimal"/>
      <w:lvlText w:val="%2."/>
      <w:lvlJc w:val="left"/>
      <w:pPr>
        <w:ind w:left="1080" w:hanging="360"/>
      </w:pPr>
    </w:lvl>
    <w:lvl w:ilvl="2" w:tplc="D7FEB182">
      <w:start w:val="1"/>
      <w:numFmt w:val="lowerRoman"/>
      <w:lvlText w:val="%3."/>
      <w:lvlJc w:val="right"/>
      <w:pPr>
        <w:ind w:left="1800" w:hanging="180"/>
      </w:pPr>
    </w:lvl>
    <w:lvl w:ilvl="3" w:tplc="7632CC5E">
      <w:start w:val="1"/>
      <w:numFmt w:val="decimal"/>
      <w:lvlText w:val="%4."/>
      <w:lvlJc w:val="left"/>
      <w:pPr>
        <w:ind w:left="2520" w:hanging="360"/>
      </w:pPr>
    </w:lvl>
    <w:lvl w:ilvl="4" w:tplc="AA32C510">
      <w:start w:val="1"/>
      <w:numFmt w:val="lowerLetter"/>
      <w:lvlText w:val="%5."/>
      <w:lvlJc w:val="left"/>
      <w:pPr>
        <w:ind w:left="3240" w:hanging="360"/>
      </w:pPr>
    </w:lvl>
    <w:lvl w:ilvl="5" w:tplc="76D8E0BA">
      <w:start w:val="1"/>
      <w:numFmt w:val="lowerRoman"/>
      <w:lvlText w:val="%6."/>
      <w:lvlJc w:val="right"/>
      <w:pPr>
        <w:ind w:left="3960" w:hanging="180"/>
      </w:pPr>
    </w:lvl>
    <w:lvl w:ilvl="6" w:tplc="C58ABAD4">
      <w:start w:val="1"/>
      <w:numFmt w:val="decimal"/>
      <w:lvlText w:val="%7."/>
      <w:lvlJc w:val="left"/>
      <w:pPr>
        <w:ind w:left="4680" w:hanging="360"/>
      </w:pPr>
    </w:lvl>
    <w:lvl w:ilvl="7" w:tplc="D5CC7AA6">
      <w:start w:val="1"/>
      <w:numFmt w:val="lowerLetter"/>
      <w:lvlText w:val="%8."/>
      <w:lvlJc w:val="left"/>
      <w:pPr>
        <w:ind w:left="5400" w:hanging="360"/>
      </w:pPr>
    </w:lvl>
    <w:lvl w:ilvl="8" w:tplc="9FBEEC56">
      <w:start w:val="1"/>
      <w:numFmt w:val="lowerRoman"/>
      <w:lvlText w:val="%9."/>
      <w:lvlJc w:val="right"/>
      <w:pPr>
        <w:ind w:left="6120" w:hanging="180"/>
      </w:pPr>
    </w:lvl>
  </w:abstractNum>
  <w:abstractNum w:abstractNumId="8" w15:restartNumberingAfterBreak="0">
    <w:nsid w:val="49B4391B"/>
    <w:multiLevelType w:val="multilevel"/>
    <w:tmpl w:val="E5F459E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B25635"/>
    <w:multiLevelType w:val="hybridMultilevel"/>
    <w:tmpl w:val="FA18F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36154E"/>
    <w:multiLevelType w:val="hybridMultilevel"/>
    <w:tmpl w:val="F4C24CC2"/>
    <w:lvl w:ilvl="0" w:tplc="9CFE6A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5706316"/>
    <w:multiLevelType w:val="hybridMultilevel"/>
    <w:tmpl w:val="2A405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849A7F"/>
    <w:multiLevelType w:val="hybridMultilevel"/>
    <w:tmpl w:val="2CB47A58"/>
    <w:lvl w:ilvl="0" w:tplc="058873FC">
      <w:start w:val="1"/>
      <w:numFmt w:val="decimal"/>
      <w:lvlText w:val="%1."/>
      <w:lvlJc w:val="left"/>
      <w:pPr>
        <w:ind w:left="720" w:hanging="360"/>
      </w:pPr>
    </w:lvl>
    <w:lvl w:ilvl="1" w:tplc="E5EE9AA6">
      <w:start w:val="1"/>
      <w:numFmt w:val="lowerLetter"/>
      <w:lvlText w:val="%2."/>
      <w:lvlJc w:val="left"/>
      <w:pPr>
        <w:ind w:left="1440" w:hanging="360"/>
      </w:pPr>
    </w:lvl>
    <w:lvl w:ilvl="2" w:tplc="6BB0D236">
      <w:start w:val="1"/>
      <w:numFmt w:val="lowerRoman"/>
      <w:lvlText w:val="%3."/>
      <w:lvlJc w:val="right"/>
      <w:pPr>
        <w:ind w:left="2160" w:hanging="180"/>
      </w:pPr>
    </w:lvl>
    <w:lvl w:ilvl="3" w:tplc="100A9D98">
      <w:start w:val="1"/>
      <w:numFmt w:val="decimal"/>
      <w:lvlText w:val="%4."/>
      <w:lvlJc w:val="left"/>
      <w:pPr>
        <w:ind w:left="2880" w:hanging="360"/>
      </w:pPr>
    </w:lvl>
    <w:lvl w:ilvl="4" w:tplc="41908B1E">
      <w:start w:val="1"/>
      <w:numFmt w:val="lowerLetter"/>
      <w:lvlText w:val="%5."/>
      <w:lvlJc w:val="left"/>
      <w:pPr>
        <w:ind w:left="3600" w:hanging="360"/>
      </w:pPr>
    </w:lvl>
    <w:lvl w:ilvl="5" w:tplc="8766DBB6">
      <w:start w:val="1"/>
      <w:numFmt w:val="lowerRoman"/>
      <w:lvlText w:val="%6."/>
      <w:lvlJc w:val="right"/>
      <w:pPr>
        <w:ind w:left="4320" w:hanging="180"/>
      </w:pPr>
    </w:lvl>
    <w:lvl w:ilvl="6" w:tplc="5A18D13E">
      <w:start w:val="1"/>
      <w:numFmt w:val="decimal"/>
      <w:lvlText w:val="%7."/>
      <w:lvlJc w:val="left"/>
      <w:pPr>
        <w:ind w:left="5040" w:hanging="360"/>
      </w:pPr>
    </w:lvl>
    <w:lvl w:ilvl="7" w:tplc="C63EF2D6">
      <w:start w:val="1"/>
      <w:numFmt w:val="lowerLetter"/>
      <w:lvlText w:val="%8."/>
      <w:lvlJc w:val="left"/>
      <w:pPr>
        <w:ind w:left="5760" w:hanging="360"/>
      </w:pPr>
    </w:lvl>
    <w:lvl w:ilvl="8" w:tplc="BBD66F9A">
      <w:start w:val="1"/>
      <w:numFmt w:val="lowerRoman"/>
      <w:lvlText w:val="%9."/>
      <w:lvlJc w:val="right"/>
      <w:pPr>
        <w:ind w:left="6480" w:hanging="180"/>
      </w:pPr>
    </w:lvl>
  </w:abstractNum>
  <w:abstractNum w:abstractNumId="13" w15:restartNumberingAfterBreak="0">
    <w:nsid w:val="5FAC1985"/>
    <w:multiLevelType w:val="hybridMultilevel"/>
    <w:tmpl w:val="8F229682"/>
    <w:lvl w:ilvl="0" w:tplc="7C2E97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65E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5846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C427A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CCFE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241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3C51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002A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6EDF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75D9F1C"/>
    <w:multiLevelType w:val="hybridMultilevel"/>
    <w:tmpl w:val="0F660DB0"/>
    <w:lvl w:ilvl="0" w:tplc="90F8DE02">
      <w:start w:val="1"/>
      <w:numFmt w:val="decimal"/>
      <w:lvlText w:val="%1."/>
      <w:lvlJc w:val="left"/>
      <w:pPr>
        <w:ind w:left="360" w:hanging="360"/>
      </w:pPr>
    </w:lvl>
    <w:lvl w:ilvl="1" w:tplc="6E78490A">
      <w:start w:val="1"/>
      <w:numFmt w:val="lowerLetter"/>
      <w:lvlText w:val="%2."/>
      <w:lvlJc w:val="left"/>
      <w:pPr>
        <w:ind w:left="1080" w:hanging="360"/>
      </w:pPr>
    </w:lvl>
    <w:lvl w:ilvl="2" w:tplc="8E68CFC6">
      <w:start w:val="1"/>
      <w:numFmt w:val="lowerRoman"/>
      <w:lvlText w:val="%3."/>
      <w:lvlJc w:val="right"/>
      <w:pPr>
        <w:ind w:left="1800" w:hanging="180"/>
      </w:pPr>
    </w:lvl>
    <w:lvl w:ilvl="3" w:tplc="903A8338">
      <w:start w:val="1"/>
      <w:numFmt w:val="decimal"/>
      <w:lvlText w:val="%4."/>
      <w:lvlJc w:val="left"/>
      <w:pPr>
        <w:ind w:left="2520" w:hanging="360"/>
      </w:pPr>
    </w:lvl>
    <w:lvl w:ilvl="4" w:tplc="95B4B1D8">
      <w:start w:val="1"/>
      <w:numFmt w:val="lowerLetter"/>
      <w:lvlText w:val="%5."/>
      <w:lvlJc w:val="left"/>
      <w:pPr>
        <w:ind w:left="3240" w:hanging="360"/>
      </w:pPr>
    </w:lvl>
    <w:lvl w:ilvl="5" w:tplc="35F434C6">
      <w:start w:val="1"/>
      <w:numFmt w:val="lowerRoman"/>
      <w:lvlText w:val="%6."/>
      <w:lvlJc w:val="right"/>
      <w:pPr>
        <w:ind w:left="3960" w:hanging="180"/>
      </w:pPr>
    </w:lvl>
    <w:lvl w:ilvl="6" w:tplc="D9289360">
      <w:start w:val="1"/>
      <w:numFmt w:val="decimal"/>
      <w:lvlText w:val="%7."/>
      <w:lvlJc w:val="left"/>
      <w:pPr>
        <w:ind w:left="4680" w:hanging="360"/>
      </w:pPr>
    </w:lvl>
    <w:lvl w:ilvl="7" w:tplc="5868F1F0">
      <w:start w:val="1"/>
      <w:numFmt w:val="lowerLetter"/>
      <w:lvlText w:val="%8."/>
      <w:lvlJc w:val="left"/>
      <w:pPr>
        <w:ind w:left="5400" w:hanging="360"/>
      </w:pPr>
    </w:lvl>
    <w:lvl w:ilvl="8" w:tplc="301CF2BC">
      <w:start w:val="1"/>
      <w:numFmt w:val="lowerRoman"/>
      <w:lvlText w:val="%9."/>
      <w:lvlJc w:val="right"/>
      <w:pPr>
        <w:ind w:left="6120" w:hanging="180"/>
      </w:pPr>
    </w:lvl>
  </w:abstractNum>
  <w:abstractNum w:abstractNumId="15" w15:restartNumberingAfterBreak="0">
    <w:nsid w:val="693D11B7"/>
    <w:multiLevelType w:val="multilevel"/>
    <w:tmpl w:val="2A405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D8D5C94"/>
    <w:multiLevelType w:val="hybridMultilevel"/>
    <w:tmpl w:val="70B0863C"/>
    <w:lvl w:ilvl="0" w:tplc="55003F00">
      <w:start w:val="1"/>
      <w:numFmt w:val="decimal"/>
      <w:lvlText w:val="%1."/>
      <w:lvlJc w:val="left"/>
      <w:pPr>
        <w:ind w:left="1068" w:hanging="360"/>
      </w:pPr>
    </w:lvl>
    <w:lvl w:ilvl="1" w:tplc="2C62F67C">
      <w:start w:val="1"/>
      <w:numFmt w:val="lowerLetter"/>
      <w:lvlText w:val="%2."/>
      <w:lvlJc w:val="left"/>
      <w:pPr>
        <w:ind w:left="1788" w:hanging="360"/>
      </w:pPr>
    </w:lvl>
    <w:lvl w:ilvl="2" w:tplc="B0761BA6">
      <w:start w:val="1"/>
      <w:numFmt w:val="lowerRoman"/>
      <w:lvlText w:val="%3."/>
      <w:lvlJc w:val="right"/>
      <w:pPr>
        <w:ind w:left="2508" w:hanging="180"/>
      </w:pPr>
    </w:lvl>
    <w:lvl w:ilvl="3" w:tplc="2B2E03BC">
      <w:start w:val="1"/>
      <w:numFmt w:val="decimal"/>
      <w:lvlText w:val="%4."/>
      <w:lvlJc w:val="left"/>
      <w:pPr>
        <w:ind w:left="3228" w:hanging="360"/>
      </w:pPr>
    </w:lvl>
    <w:lvl w:ilvl="4" w:tplc="AFEC61CC">
      <w:start w:val="1"/>
      <w:numFmt w:val="lowerLetter"/>
      <w:lvlText w:val="%5."/>
      <w:lvlJc w:val="left"/>
      <w:pPr>
        <w:ind w:left="3948" w:hanging="360"/>
      </w:pPr>
    </w:lvl>
    <w:lvl w:ilvl="5" w:tplc="4D563834">
      <w:start w:val="1"/>
      <w:numFmt w:val="lowerRoman"/>
      <w:lvlText w:val="%6."/>
      <w:lvlJc w:val="right"/>
      <w:pPr>
        <w:ind w:left="4668" w:hanging="180"/>
      </w:pPr>
    </w:lvl>
    <w:lvl w:ilvl="6" w:tplc="AF18A524">
      <w:start w:val="1"/>
      <w:numFmt w:val="decimal"/>
      <w:lvlText w:val="%7."/>
      <w:lvlJc w:val="left"/>
      <w:pPr>
        <w:ind w:left="5388" w:hanging="360"/>
      </w:pPr>
    </w:lvl>
    <w:lvl w:ilvl="7" w:tplc="F7E23BA0">
      <w:start w:val="1"/>
      <w:numFmt w:val="lowerLetter"/>
      <w:lvlText w:val="%8."/>
      <w:lvlJc w:val="left"/>
      <w:pPr>
        <w:ind w:left="6108" w:hanging="360"/>
      </w:pPr>
    </w:lvl>
    <w:lvl w:ilvl="8" w:tplc="E09C75A8">
      <w:start w:val="1"/>
      <w:numFmt w:val="lowerRoman"/>
      <w:lvlText w:val="%9."/>
      <w:lvlJc w:val="right"/>
      <w:pPr>
        <w:ind w:left="6828" w:hanging="180"/>
      </w:pPr>
    </w:lvl>
  </w:abstractNum>
  <w:abstractNum w:abstractNumId="17" w15:restartNumberingAfterBreak="0">
    <w:nsid w:val="74E55491"/>
    <w:multiLevelType w:val="hybridMultilevel"/>
    <w:tmpl w:val="F516D992"/>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15:restartNumberingAfterBreak="0">
    <w:nsid w:val="76240EE5"/>
    <w:multiLevelType w:val="hybridMultilevel"/>
    <w:tmpl w:val="338C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5"/>
  </w:num>
  <w:num w:numId="5">
    <w:abstractNumId w:val="16"/>
  </w:num>
  <w:num w:numId="6">
    <w:abstractNumId w:val="4"/>
  </w:num>
  <w:num w:numId="7">
    <w:abstractNumId w:val="3"/>
  </w:num>
  <w:num w:numId="8">
    <w:abstractNumId w:val="13"/>
  </w:num>
  <w:num w:numId="9">
    <w:abstractNumId w:val="17"/>
  </w:num>
  <w:num w:numId="10">
    <w:abstractNumId w:val="9"/>
  </w:num>
  <w:num w:numId="11">
    <w:abstractNumId w:val="1"/>
  </w:num>
  <w:num w:numId="12">
    <w:abstractNumId w:val="0"/>
  </w:num>
  <w:num w:numId="13">
    <w:abstractNumId w:val="8"/>
  </w:num>
  <w:num w:numId="14">
    <w:abstractNumId w:val="11"/>
  </w:num>
  <w:num w:numId="15">
    <w:abstractNumId w:val="15"/>
  </w:num>
  <w:num w:numId="16">
    <w:abstractNumId w:val="6"/>
  </w:num>
  <w:num w:numId="17">
    <w:abstractNumId w:val="1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F8"/>
    <w:rsid w:val="00006E43"/>
    <w:rsid w:val="0003054B"/>
    <w:rsid w:val="0003271B"/>
    <w:rsid w:val="00040EE9"/>
    <w:rsid w:val="0004275E"/>
    <w:rsid w:val="000558A3"/>
    <w:rsid w:val="00062040"/>
    <w:rsid w:val="00096BE3"/>
    <w:rsid w:val="000B62A6"/>
    <w:rsid w:val="000D2F91"/>
    <w:rsid w:val="000F071C"/>
    <w:rsid w:val="000F762F"/>
    <w:rsid w:val="00106EDE"/>
    <w:rsid w:val="001118BF"/>
    <w:rsid w:val="001469F3"/>
    <w:rsid w:val="00161257"/>
    <w:rsid w:val="0018434A"/>
    <w:rsid w:val="001A6B59"/>
    <w:rsid w:val="001D6661"/>
    <w:rsid w:val="001D67CF"/>
    <w:rsid w:val="0020644B"/>
    <w:rsid w:val="00216ED8"/>
    <w:rsid w:val="00220264"/>
    <w:rsid w:val="0024765F"/>
    <w:rsid w:val="0027317E"/>
    <w:rsid w:val="002941DE"/>
    <w:rsid w:val="002A12E7"/>
    <w:rsid w:val="002A6E4C"/>
    <w:rsid w:val="002C0E02"/>
    <w:rsid w:val="002E6241"/>
    <w:rsid w:val="002F79A0"/>
    <w:rsid w:val="00303511"/>
    <w:rsid w:val="00325D56"/>
    <w:rsid w:val="003300AC"/>
    <w:rsid w:val="0033402B"/>
    <w:rsid w:val="003470CC"/>
    <w:rsid w:val="003555A4"/>
    <w:rsid w:val="003762D1"/>
    <w:rsid w:val="00377028"/>
    <w:rsid w:val="003A4337"/>
    <w:rsid w:val="003A5224"/>
    <w:rsid w:val="003B33C1"/>
    <w:rsid w:val="003E40AA"/>
    <w:rsid w:val="00406F2C"/>
    <w:rsid w:val="00414CCD"/>
    <w:rsid w:val="0042486E"/>
    <w:rsid w:val="00432436"/>
    <w:rsid w:val="00437DAF"/>
    <w:rsid w:val="0044071D"/>
    <w:rsid w:val="004551D4"/>
    <w:rsid w:val="004A16C6"/>
    <w:rsid w:val="004B757C"/>
    <w:rsid w:val="004E4AC2"/>
    <w:rsid w:val="005120A1"/>
    <w:rsid w:val="005158AA"/>
    <w:rsid w:val="005171BD"/>
    <w:rsid w:val="005263EC"/>
    <w:rsid w:val="00561933"/>
    <w:rsid w:val="005637C2"/>
    <w:rsid w:val="00586102"/>
    <w:rsid w:val="00590383"/>
    <w:rsid w:val="00597D9E"/>
    <w:rsid w:val="005A693D"/>
    <w:rsid w:val="005B0CDB"/>
    <w:rsid w:val="005C7979"/>
    <w:rsid w:val="005D1194"/>
    <w:rsid w:val="005D362A"/>
    <w:rsid w:val="005F4F15"/>
    <w:rsid w:val="00620725"/>
    <w:rsid w:val="00620FC9"/>
    <w:rsid w:val="00624824"/>
    <w:rsid w:val="006535C2"/>
    <w:rsid w:val="0066068C"/>
    <w:rsid w:val="00664233"/>
    <w:rsid w:val="00664870"/>
    <w:rsid w:val="00671303"/>
    <w:rsid w:val="00690223"/>
    <w:rsid w:val="006D2843"/>
    <w:rsid w:val="006E5DCE"/>
    <w:rsid w:val="006F566E"/>
    <w:rsid w:val="00711CB0"/>
    <w:rsid w:val="007277EB"/>
    <w:rsid w:val="00743865"/>
    <w:rsid w:val="007460DE"/>
    <w:rsid w:val="007604E5"/>
    <w:rsid w:val="007637C0"/>
    <w:rsid w:val="00777B3E"/>
    <w:rsid w:val="00793D66"/>
    <w:rsid w:val="00795734"/>
    <w:rsid w:val="007A4DA4"/>
    <w:rsid w:val="007B2ABF"/>
    <w:rsid w:val="007B31A4"/>
    <w:rsid w:val="007B44F8"/>
    <w:rsid w:val="007C7226"/>
    <w:rsid w:val="007E0740"/>
    <w:rsid w:val="007E22B4"/>
    <w:rsid w:val="007F185A"/>
    <w:rsid w:val="00815A4B"/>
    <w:rsid w:val="00820F7D"/>
    <w:rsid w:val="00830F76"/>
    <w:rsid w:val="008467F4"/>
    <w:rsid w:val="00863B8E"/>
    <w:rsid w:val="008738F8"/>
    <w:rsid w:val="008763A0"/>
    <w:rsid w:val="0089504E"/>
    <w:rsid w:val="008A17BA"/>
    <w:rsid w:val="008B2DA9"/>
    <w:rsid w:val="008D28CC"/>
    <w:rsid w:val="00902D23"/>
    <w:rsid w:val="00911C98"/>
    <w:rsid w:val="009128D5"/>
    <w:rsid w:val="0092465B"/>
    <w:rsid w:val="00953772"/>
    <w:rsid w:val="0099378F"/>
    <w:rsid w:val="009972BF"/>
    <w:rsid w:val="009A317E"/>
    <w:rsid w:val="009A6750"/>
    <w:rsid w:val="009B4ABC"/>
    <w:rsid w:val="009B7332"/>
    <w:rsid w:val="009E01AA"/>
    <w:rsid w:val="009E6181"/>
    <w:rsid w:val="00A071D7"/>
    <w:rsid w:val="00A1296F"/>
    <w:rsid w:val="00A14458"/>
    <w:rsid w:val="00A25B40"/>
    <w:rsid w:val="00A31172"/>
    <w:rsid w:val="00A62E80"/>
    <w:rsid w:val="00A7249E"/>
    <w:rsid w:val="00A82391"/>
    <w:rsid w:val="00A86D70"/>
    <w:rsid w:val="00AC29AC"/>
    <w:rsid w:val="00AD2975"/>
    <w:rsid w:val="00AE0A33"/>
    <w:rsid w:val="00AE3E7F"/>
    <w:rsid w:val="00AE6D39"/>
    <w:rsid w:val="00AF1370"/>
    <w:rsid w:val="00AF15E6"/>
    <w:rsid w:val="00B17210"/>
    <w:rsid w:val="00B21633"/>
    <w:rsid w:val="00B323BD"/>
    <w:rsid w:val="00B37D50"/>
    <w:rsid w:val="00B544C5"/>
    <w:rsid w:val="00B6304F"/>
    <w:rsid w:val="00B766AC"/>
    <w:rsid w:val="00BB30BD"/>
    <w:rsid w:val="00BC7A59"/>
    <w:rsid w:val="00C100C5"/>
    <w:rsid w:val="00C116AC"/>
    <w:rsid w:val="00C11971"/>
    <w:rsid w:val="00C12D9F"/>
    <w:rsid w:val="00C1347E"/>
    <w:rsid w:val="00C2207A"/>
    <w:rsid w:val="00C3446C"/>
    <w:rsid w:val="00C41A61"/>
    <w:rsid w:val="00C43061"/>
    <w:rsid w:val="00C4500C"/>
    <w:rsid w:val="00C71DA1"/>
    <w:rsid w:val="00C724A7"/>
    <w:rsid w:val="00C8414F"/>
    <w:rsid w:val="00C905E1"/>
    <w:rsid w:val="00C91454"/>
    <w:rsid w:val="00CA4EBC"/>
    <w:rsid w:val="00CE2F6B"/>
    <w:rsid w:val="00CF25F8"/>
    <w:rsid w:val="00D13432"/>
    <w:rsid w:val="00D164E4"/>
    <w:rsid w:val="00D30DC5"/>
    <w:rsid w:val="00D30FCE"/>
    <w:rsid w:val="00D357A4"/>
    <w:rsid w:val="00D470F9"/>
    <w:rsid w:val="00D54030"/>
    <w:rsid w:val="00D714DF"/>
    <w:rsid w:val="00D77209"/>
    <w:rsid w:val="00D870D9"/>
    <w:rsid w:val="00D9364B"/>
    <w:rsid w:val="00D975C7"/>
    <w:rsid w:val="00DA0CE3"/>
    <w:rsid w:val="00DD2794"/>
    <w:rsid w:val="00E01768"/>
    <w:rsid w:val="00E01F7A"/>
    <w:rsid w:val="00E307F1"/>
    <w:rsid w:val="00E7344B"/>
    <w:rsid w:val="00E82634"/>
    <w:rsid w:val="00EA1E52"/>
    <w:rsid w:val="00EB7BFA"/>
    <w:rsid w:val="00ED4F97"/>
    <w:rsid w:val="00EF754C"/>
    <w:rsid w:val="00F059A5"/>
    <w:rsid w:val="00F35BB2"/>
    <w:rsid w:val="00F72FF6"/>
    <w:rsid w:val="00F73B55"/>
    <w:rsid w:val="00F80697"/>
    <w:rsid w:val="00F81D6E"/>
    <w:rsid w:val="00F8734C"/>
    <w:rsid w:val="00FA0588"/>
    <w:rsid w:val="00FA6399"/>
    <w:rsid w:val="00FF19C3"/>
    <w:rsid w:val="00FF3DF8"/>
    <w:rsid w:val="0827659C"/>
    <w:rsid w:val="2148E2F3"/>
    <w:rsid w:val="2DDF3A62"/>
    <w:rsid w:val="34550FFE"/>
    <w:rsid w:val="3CB8C4B7"/>
    <w:rsid w:val="437A5A43"/>
    <w:rsid w:val="455B9D18"/>
    <w:rsid w:val="55C13B6F"/>
    <w:rsid w:val="5F441781"/>
    <w:rsid w:val="7F09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3AC2"/>
  <w15:docId w15:val="{150153E1-2871-4794-AAF5-677FDD8B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DF8"/>
    <w:pPr>
      <w:widowControl w:val="0"/>
      <w:autoSpaceDE w:val="0"/>
      <w:autoSpaceDN w:val="0"/>
      <w:adjustRightInd w:val="0"/>
      <w:spacing w:after="0" w:line="240" w:lineRule="auto"/>
      <w:ind w:firstLine="720"/>
      <w:jc w:val="both"/>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FF3DF8"/>
    <w:rPr>
      <w:sz w:val="24"/>
      <w:szCs w:val="24"/>
      <w:shd w:val="clear" w:color="auto" w:fill="FFFFFF"/>
    </w:rPr>
  </w:style>
  <w:style w:type="paragraph" w:styleId="a4">
    <w:name w:val="Body Text Indent"/>
    <w:basedOn w:val="a"/>
    <w:link w:val="a3"/>
    <w:uiPriority w:val="99"/>
    <w:rsid w:val="00FF3DF8"/>
    <w:pPr>
      <w:widowControl/>
      <w:shd w:val="clear" w:color="auto" w:fill="FFFFFF"/>
      <w:autoSpaceDE/>
      <w:autoSpaceDN/>
      <w:adjustRightInd/>
      <w:spacing w:line="326" w:lineRule="exact"/>
      <w:ind w:left="58" w:firstLine="650"/>
    </w:pPr>
    <w:rPr>
      <w:rFonts w:asciiTheme="minorHAnsi" w:eastAsiaTheme="minorHAnsi" w:hAnsiTheme="minorHAnsi" w:cstheme="minorBidi"/>
      <w:b w:val="0"/>
      <w:bCs w:val="0"/>
      <w:sz w:val="24"/>
      <w:szCs w:val="24"/>
      <w:lang w:eastAsia="en-US"/>
    </w:rPr>
  </w:style>
  <w:style w:type="character" w:customStyle="1" w:styleId="1">
    <w:name w:val="Основной текст с отступом Знак1"/>
    <w:basedOn w:val="a0"/>
    <w:uiPriority w:val="99"/>
    <w:semiHidden/>
    <w:rsid w:val="00FF3DF8"/>
    <w:rPr>
      <w:rFonts w:ascii="Times New Roman" w:eastAsia="Times New Roman" w:hAnsi="Times New Roman" w:cs="Times New Roman"/>
      <w:b/>
      <w:bCs/>
      <w:sz w:val="20"/>
      <w:szCs w:val="20"/>
      <w:lang w:eastAsia="ru-RU"/>
    </w:rPr>
  </w:style>
  <w:style w:type="paragraph" w:styleId="a5">
    <w:name w:val="Balloon Text"/>
    <w:basedOn w:val="a"/>
    <w:link w:val="a6"/>
    <w:uiPriority w:val="99"/>
    <w:semiHidden/>
    <w:unhideWhenUsed/>
    <w:rsid w:val="00FF3DF8"/>
    <w:rPr>
      <w:rFonts w:ascii="Tahoma" w:hAnsi="Tahoma" w:cs="Tahoma"/>
      <w:sz w:val="16"/>
      <w:szCs w:val="16"/>
    </w:rPr>
  </w:style>
  <w:style w:type="character" w:customStyle="1" w:styleId="a6">
    <w:name w:val="Текст выноски Знак"/>
    <w:basedOn w:val="a0"/>
    <w:link w:val="a5"/>
    <w:uiPriority w:val="99"/>
    <w:semiHidden/>
    <w:rsid w:val="00FF3DF8"/>
    <w:rPr>
      <w:rFonts w:ascii="Tahoma" w:eastAsia="Times New Roman" w:hAnsi="Tahoma" w:cs="Tahoma"/>
      <w:b/>
      <w:bCs/>
      <w:sz w:val="16"/>
      <w:szCs w:val="16"/>
      <w:lang w:eastAsia="ru-RU"/>
    </w:rPr>
  </w:style>
  <w:style w:type="paragraph" w:styleId="a7">
    <w:name w:val="List Paragraph"/>
    <w:basedOn w:val="a"/>
    <w:link w:val="a8"/>
    <w:uiPriority w:val="34"/>
    <w:qFormat/>
    <w:rsid w:val="00FF3DF8"/>
    <w:pPr>
      <w:ind w:left="720"/>
      <w:contextualSpacing/>
    </w:pPr>
  </w:style>
  <w:style w:type="paragraph" w:styleId="a9">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a"/>
    <w:uiPriority w:val="99"/>
    <w:unhideWhenUsed/>
    <w:qFormat/>
    <w:rsid w:val="008467F4"/>
    <w:pPr>
      <w:widowControl/>
      <w:autoSpaceDE/>
      <w:autoSpaceDN/>
      <w:adjustRightInd/>
      <w:spacing w:before="100" w:beforeAutospacing="1" w:after="100" w:afterAutospacing="1"/>
      <w:ind w:firstLine="0"/>
      <w:jc w:val="left"/>
    </w:pPr>
    <w:rPr>
      <w:b w:val="0"/>
      <w:bCs w:val="0"/>
      <w:sz w:val="24"/>
      <w:szCs w:val="24"/>
    </w:rPr>
  </w:style>
  <w:style w:type="character" w:customStyle="1" w:styleId="aa">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9"/>
    <w:locked/>
    <w:rsid w:val="00CA4EBC"/>
    <w:rPr>
      <w:rFonts w:ascii="Times New Roman" w:eastAsia="Times New Roman" w:hAnsi="Times New Roman" w:cs="Times New Roman"/>
      <w:sz w:val="24"/>
      <w:szCs w:val="24"/>
      <w:lang w:eastAsia="ru-RU"/>
    </w:rPr>
  </w:style>
  <w:style w:type="character" w:styleId="ab">
    <w:name w:val="Strong"/>
    <w:basedOn w:val="a0"/>
    <w:uiPriority w:val="22"/>
    <w:qFormat/>
    <w:rsid w:val="00377028"/>
    <w:rPr>
      <w:b/>
      <w:bCs/>
    </w:rPr>
  </w:style>
  <w:style w:type="character" w:customStyle="1" w:styleId="layout">
    <w:name w:val="layout"/>
    <w:basedOn w:val="a0"/>
    <w:rsid w:val="00377028"/>
  </w:style>
  <w:style w:type="character" w:customStyle="1" w:styleId="s3">
    <w:name w:val="s3"/>
    <w:rsid w:val="0024765F"/>
  </w:style>
  <w:style w:type="character" w:styleId="ac">
    <w:name w:val="Hyperlink"/>
    <w:basedOn w:val="a0"/>
    <w:uiPriority w:val="99"/>
    <w:semiHidden/>
    <w:unhideWhenUsed/>
    <w:rsid w:val="00216ED8"/>
    <w:rPr>
      <w:color w:val="0000FF"/>
      <w:u w:val="single"/>
    </w:rPr>
  </w:style>
  <w:style w:type="character" w:customStyle="1" w:styleId="extendedtext-short">
    <w:name w:val="extendedtext-short"/>
    <w:basedOn w:val="a0"/>
    <w:rsid w:val="00D13432"/>
  </w:style>
  <w:style w:type="character" w:customStyle="1" w:styleId="markedcontent">
    <w:name w:val="markedcontent"/>
    <w:basedOn w:val="a0"/>
    <w:rsid w:val="00414CCD"/>
  </w:style>
  <w:style w:type="character" w:customStyle="1" w:styleId="a8">
    <w:name w:val="Абзац списка Знак"/>
    <w:link w:val="a7"/>
    <w:uiPriority w:val="34"/>
    <w:locked/>
    <w:rsid w:val="00A1445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8800">
      <w:bodyDiv w:val="1"/>
      <w:marLeft w:val="0"/>
      <w:marRight w:val="0"/>
      <w:marTop w:val="0"/>
      <w:marBottom w:val="0"/>
      <w:divBdr>
        <w:top w:val="none" w:sz="0" w:space="0" w:color="auto"/>
        <w:left w:val="none" w:sz="0" w:space="0" w:color="auto"/>
        <w:bottom w:val="none" w:sz="0" w:space="0" w:color="auto"/>
        <w:right w:val="none" w:sz="0" w:space="0" w:color="auto"/>
      </w:divBdr>
    </w:div>
    <w:div w:id="111873233">
      <w:bodyDiv w:val="1"/>
      <w:marLeft w:val="0"/>
      <w:marRight w:val="0"/>
      <w:marTop w:val="0"/>
      <w:marBottom w:val="0"/>
      <w:divBdr>
        <w:top w:val="none" w:sz="0" w:space="0" w:color="auto"/>
        <w:left w:val="none" w:sz="0" w:space="0" w:color="auto"/>
        <w:bottom w:val="none" w:sz="0" w:space="0" w:color="auto"/>
        <w:right w:val="none" w:sz="0" w:space="0" w:color="auto"/>
      </w:divBdr>
    </w:div>
    <w:div w:id="245115504">
      <w:bodyDiv w:val="1"/>
      <w:marLeft w:val="0"/>
      <w:marRight w:val="0"/>
      <w:marTop w:val="0"/>
      <w:marBottom w:val="0"/>
      <w:divBdr>
        <w:top w:val="none" w:sz="0" w:space="0" w:color="auto"/>
        <w:left w:val="none" w:sz="0" w:space="0" w:color="auto"/>
        <w:bottom w:val="none" w:sz="0" w:space="0" w:color="auto"/>
        <w:right w:val="none" w:sz="0" w:space="0" w:color="auto"/>
      </w:divBdr>
      <w:divsChild>
        <w:div w:id="1992563886">
          <w:marLeft w:val="0"/>
          <w:marRight w:val="0"/>
          <w:marTop w:val="0"/>
          <w:marBottom w:val="0"/>
          <w:divBdr>
            <w:top w:val="none" w:sz="0" w:space="0" w:color="auto"/>
            <w:left w:val="none" w:sz="0" w:space="0" w:color="auto"/>
            <w:bottom w:val="none" w:sz="0" w:space="0" w:color="auto"/>
            <w:right w:val="none" w:sz="0" w:space="0" w:color="auto"/>
          </w:divBdr>
        </w:div>
        <w:div w:id="1177889398">
          <w:marLeft w:val="0"/>
          <w:marRight w:val="0"/>
          <w:marTop w:val="0"/>
          <w:marBottom w:val="0"/>
          <w:divBdr>
            <w:top w:val="none" w:sz="0" w:space="0" w:color="auto"/>
            <w:left w:val="none" w:sz="0" w:space="0" w:color="auto"/>
            <w:bottom w:val="none" w:sz="0" w:space="0" w:color="auto"/>
            <w:right w:val="none" w:sz="0" w:space="0" w:color="auto"/>
          </w:divBdr>
        </w:div>
        <w:div w:id="332681990">
          <w:marLeft w:val="0"/>
          <w:marRight w:val="0"/>
          <w:marTop w:val="0"/>
          <w:marBottom w:val="0"/>
          <w:divBdr>
            <w:top w:val="none" w:sz="0" w:space="0" w:color="auto"/>
            <w:left w:val="none" w:sz="0" w:space="0" w:color="auto"/>
            <w:bottom w:val="none" w:sz="0" w:space="0" w:color="auto"/>
            <w:right w:val="none" w:sz="0" w:space="0" w:color="auto"/>
          </w:divBdr>
        </w:div>
        <w:div w:id="793598585">
          <w:marLeft w:val="0"/>
          <w:marRight w:val="0"/>
          <w:marTop w:val="0"/>
          <w:marBottom w:val="0"/>
          <w:divBdr>
            <w:top w:val="none" w:sz="0" w:space="0" w:color="auto"/>
            <w:left w:val="none" w:sz="0" w:space="0" w:color="auto"/>
            <w:bottom w:val="none" w:sz="0" w:space="0" w:color="auto"/>
            <w:right w:val="none" w:sz="0" w:space="0" w:color="auto"/>
          </w:divBdr>
        </w:div>
        <w:div w:id="1869683966">
          <w:marLeft w:val="0"/>
          <w:marRight w:val="0"/>
          <w:marTop w:val="0"/>
          <w:marBottom w:val="0"/>
          <w:divBdr>
            <w:top w:val="none" w:sz="0" w:space="0" w:color="auto"/>
            <w:left w:val="none" w:sz="0" w:space="0" w:color="auto"/>
            <w:bottom w:val="none" w:sz="0" w:space="0" w:color="auto"/>
            <w:right w:val="none" w:sz="0" w:space="0" w:color="auto"/>
          </w:divBdr>
        </w:div>
        <w:div w:id="298263867">
          <w:marLeft w:val="0"/>
          <w:marRight w:val="0"/>
          <w:marTop w:val="0"/>
          <w:marBottom w:val="0"/>
          <w:divBdr>
            <w:top w:val="none" w:sz="0" w:space="0" w:color="auto"/>
            <w:left w:val="none" w:sz="0" w:space="0" w:color="auto"/>
            <w:bottom w:val="none" w:sz="0" w:space="0" w:color="auto"/>
            <w:right w:val="none" w:sz="0" w:space="0" w:color="auto"/>
          </w:divBdr>
          <w:divsChild>
            <w:div w:id="1402555751">
              <w:marLeft w:val="0"/>
              <w:marRight w:val="0"/>
              <w:marTop w:val="0"/>
              <w:marBottom w:val="0"/>
              <w:divBdr>
                <w:top w:val="none" w:sz="0" w:space="0" w:color="auto"/>
                <w:left w:val="none" w:sz="0" w:space="0" w:color="auto"/>
                <w:bottom w:val="none" w:sz="0" w:space="0" w:color="auto"/>
                <w:right w:val="none" w:sz="0" w:space="0" w:color="auto"/>
              </w:divBdr>
            </w:div>
          </w:divsChild>
        </w:div>
        <w:div w:id="545289737">
          <w:marLeft w:val="0"/>
          <w:marRight w:val="0"/>
          <w:marTop w:val="0"/>
          <w:marBottom w:val="0"/>
          <w:divBdr>
            <w:top w:val="none" w:sz="0" w:space="0" w:color="auto"/>
            <w:left w:val="none" w:sz="0" w:space="0" w:color="auto"/>
            <w:bottom w:val="none" w:sz="0" w:space="0" w:color="auto"/>
            <w:right w:val="none" w:sz="0" w:space="0" w:color="auto"/>
          </w:divBdr>
          <w:divsChild>
            <w:div w:id="17026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3073">
      <w:bodyDiv w:val="1"/>
      <w:marLeft w:val="0"/>
      <w:marRight w:val="0"/>
      <w:marTop w:val="0"/>
      <w:marBottom w:val="0"/>
      <w:divBdr>
        <w:top w:val="none" w:sz="0" w:space="0" w:color="auto"/>
        <w:left w:val="none" w:sz="0" w:space="0" w:color="auto"/>
        <w:bottom w:val="none" w:sz="0" w:space="0" w:color="auto"/>
        <w:right w:val="none" w:sz="0" w:space="0" w:color="auto"/>
      </w:divBdr>
    </w:div>
    <w:div w:id="569389623">
      <w:bodyDiv w:val="1"/>
      <w:marLeft w:val="0"/>
      <w:marRight w:val="0"/>
      <w:marTop w:val="0"/>
      <w:marBottom w:val="0"/>
      <w:divBdr>
        <w:top w:val="none" w:sz="0" w:space="0" w:color="auto"/>
        <w:left w:val="none" w:sz="0" w:space="0" w:color="auto"/>
        <w:bottom w:val="none" w:sz="0" w:space="0" w:color="auto"/>
        <w:right w:val="none" w:sz="0" w:space="0" w:color="auto"/>
      </w:divBdr>
    </w:div>
    <w:div w:id="871458517">
      <w:bodyDiv w:val="1"/>
      <w:marLeft w:val="0"/>
      <w:marRight w:val="0"/>
      <w:marTop w:val="0"/>
      <w:marBottom w:val="0"/>
      <w:divBdr>
        <w:top w:val="none" w:sz="0" w:space="0" w:color="auto"/>
        <w:left w:val="none" w:sz="0" w:space="0" w:color="auto"/>
        <w:bottom w:val="none" w:sz="0" w:space="0" w:color="auto"/>
        <w:right w:val="none" w:sz="0" w:space="0" w:color="auto"/>
      </w:divBdr>
    </w:div>
    <w:div w:id="1018121459">
      <w:bodyDiv w:val="1"/>
      <w:marLeft w:val="0"/>
      <w:marRight w:val="0"/>
      <w:marTop w:val="0"/>
      <w:marBottom w:val="0"/>
      <w:divBdr>
        <w:top w:val="none" w:sz="0" w:space="0" w:color="auto"/>
        <w:left w:val="none" w:sz="0" w:space="0" w:color="auto"/>
        <w:bottom w:val="none" w:sz="0" w:space="0" w:color="auto"/>
        <w:right w:val="none" w:sz="0" w:space="0" w:color="auto"/>
      </w:divBdr>
    </w:div>
    <w:div w:id="1092969765">
      <w:bodyDiv w:val="1"/>
      <w:marLeft w:val="0"/>
      <w:marRight w:val="0"/>
      <w:marTop w:val="0"/>
      <w:marBottom w:val="0"/>
      <w:divBdr>
        <w:top w:val="none" w:sz="0" w:space="0" w:color="auto"/>
        <w:left w:val="none" w:sz="0" w:space="0" w:color="auto"/>
        <w:bottom w:val="none" w:sz="0" w:space="0" w:color="auto"/>
        <w:right w:val="none" w:sz="0" w:space="0" w:color="auto"/>
      </w:divBdr>
    </w:div>
    <w:div w:id="1193038459">
      <w:bodyDiv w:val="1"/>
      <w:marLeft w:val="0"/>
      <w:marRight w:val="0"/>
      <w:marTop w:val="0"/>
      <w:marBottom w:val="0"/>
      <w:divBdr>
        <w:top w:val="none" w:sz="0" w:space="0" w:color="auto"/>
        <w:left w:val="none" w:sz="0" w:space="0" w:color="auto"/>
        <w:bottom w:val="none" w:sz="0" w:space="0" w:color="auto"/>
        <w:right w:val="none" w:sz="0" w:space="0" w:color="auto"/>
      </w:divBdr>
    </w:div>
    <w:div w:id="1432317025">
      <w:bodyDiv w:val="1"/>
      <w:marLeft w:val="0"/>
      <w:marRight w:val="0"/>
      <w:marTop w:val="0"/>
      <w:marBottom w:val="0"/>
      <w:divBdr>
        <w:top w:val="none" w:sz="0" w:space="0" w:color="auto"/>
        <w:left w:val="none" w:sz="0" w:space="0" w:color="auto"/>
        <w:bottom w:val="none" w:sz="0" w:space="0" w:color="auto"/>
        <w:right w:val="none" w:sz="0" w:space="0" w:color="auto"/>
      </w:divBdr>
      <w:divsChild>
        <w:div w:id="23141287">
          <w:marLeft w:val="0"/>
          <w:marRight w:val="0"/>
          <w:marTop w:val="0"/>
          <w:marBottom w:val="0"/>
          <w:divBdr>
            <w:top w:val="none" w:sz="0" w:space="0" w:color="auto"/>
            <w:left w:val="none" w:sz="0" w:space="0" w:color="auto"/>
            <w:bottom w:val="none" w:sz="0" w:space="0" w:color="auto"/>
            <w:right w:val="none" w:sz="0" w:space="0" w:color="auto"/>
          </w:divBdr>
        </w:div>
      </w:divsChild>
    </w:div>
    <w:div w:id="1480728914">
      <w:bodyDiv w:val="1"/>
      <w:marLeft w:val="0"/>
      <w:marRight w:val="0"/>
      <w:marTop w:val="0"/>
      <w:marBottom w:val="0"/>
      <w:divBdr>
        <w:top w:val="none" w:sz="0" w:space="0" w:color="auto"/>
        <w:left w:val="none" w:sz="0" w:space="0" w:color="auto"/>
        <w:bottom w:val="none" w:sz="0" w:space="0" w:color="auto"/>
        <w:right w:val="none" w:sz="0" w:space="0" w:color="auto"/>
      </w:divBdr>
    </w:div>
    <w:div w:id="1666199301">
      <w:bodyDiv w:val="1"/>
      <w:marLeft w:val="0"/>
      <w:marRight w:val="0"/>
      <w:marTop w:val="0"/>
      <w:marBottom w:val="0"/>
      <w:divBdr>
        <w:top w:val="none" w:sz="0" w:space="0" w:color="auto"/>
        <w:left w:val="none" w:sz="0" w:space="0" w:color="auto"/>
        <w:bottom w:val="none" w:sz="0" w:space="0" w:color="auto"/>
        <w:right w:val="none" w:sz="0" w:space="0" w:color="auto"/>
      </w:divBdr>
    </w:div>
    <w:div w:id="1690138780">
      <w:bodyDiv w:val="1"/>
      <w:marLeft w:val="0"/>
      <w:marRight w:val="0"/>
      <w:marTop w:val="0"/>
      <w:marBottom w:val="0"/>
      <w:divBdr>
        <w:top w:val="none" w:sz="0" w:space="0" w:color="auto"/>
        <w:left w:val="none" w:sz="0" w:space="0" w:color="auto"/>
        <w:bottom w:val="none" w:sz="0" w:space="0" w:color="auto"/>
        <w:right w:val="none" w:sz="0" w:space="0" w:color="auto"/>
      </w:divBdr>
      <w:divsChild>
        <w:div w:id="754134283">
          <w:marLeft w:val="0"/>
          <w:marRight w:val="0"/>
          <w:marTop w:val="0"/>
          <w:marBottom w:val="0"/>
          <w:divBdr>
            <w:top w:val="none" w:sz="0" w:space="0" w:color="auto"/>
            <w:left w:val="none" w:sz="0" w:space="0" w:color="auto"/>
            <w:bottom w:val="none" w:sz="0" w:space="0" w:color="auto"/>
            <w:right w:val="none" w:sz="0" w:space="0" w:color="auto"/>
          </w:divBdr>
        </w:div>
        <w:div w:id="169491965">
          <w:marLeft w:val="0"/>
          <w:marRight w:val="0"/>
          <w:marTop w:val="0"/>
          <w:marBottom w:val="0"/>
          <w:divBdr>
            <w:top w:val="none" w:sz="0" w:space="0" w:color="auto"/>
            <w:left w:val="none" w:sz="0" w:space="0" w:color="auto"/>
            <w:bottom w:val="none" w:sz="0" w:space="0" w:color="auto"/>
            <w:right w:val="none" w:sz="0" w:space="0" w:color="auto"/>
          </w:divBdr>
        </w:div>
        <w:div w:id="458260460">
          <w:marLeft w:val="0"/>
          <w:marRight w:val="0"/>
          <w:marTop w:val="0"/>
          <w:marBottom w:val="0"/>
          <w:divBdr>
            <w:top w:val="none" w:sz="0" w:space="0" w:color="auto"/>
            <w:left w:val="none" w:sz="0" w:space="0" w:color="auto"/>
            <w:bottom w:val="none" w:sz="0" w:space="0" w:color="auto"/>
            <w:right w:val="none" w:sz="0" w:space="0" w:color="auto"/>
          </w:divBdr>
        </w:div>
        <w:div w:id="963775268">
          <w:marLeft w:val="0"/>
          <w:marRight w:val="0"/>
          <w:marTop w:val="0"/>
          <w:marBottom w:val="0"/>
          <w:divBdr>
            <w:top w:val="none" w:sz="0" w:space="0" w:color="auto"/>
            <w:left w:val="none" w:sz="0" w:space="0" w:color="auto"/>
            <w:bottom w:val="none" w:sz="0" w:space="0" w:color="auto"/>
            <w:right w:val="none" w:sz="0" w:space="0" w:color="auto"/>
          </w:divBdr>
        </w:div>
      </w:divsChild>
    </w:div>
    <w:div w:id="1792242784">
      <w:bodyDiv w:val="1"/>
      <w:marLeft w:val="0"/>
      <w:marRight w:val="0"/>
      <w:marTop w:val="0"/>
      <w:marBottom w:val="0"/>
      <w:divBdr>
        <w:top w:val="none" w:sz="0" w:space="0" w:color="auto"/>
        <w:left w:val="none" w:sz="0" w:space="0" w:color="auto"/>
        <w:bottom w:val="none" w:sz="0" w:space="0" w:color="auto"/>
        <w:right w:val="none" w:sz="0" w:space="0" w:color="auto"/>
      </w:divBdr>
    </w:div>
    <w:div w:id="1926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4474-6F11-4A11-A835-0E562C9C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MI_Voronkova</dc:creator>
  <cp:lastModifiedBy>MI_Voronkova</cp:lastModifiedBy>
  <cp:revision>35</cp:revision>
  <cp:lastPrinted>2022-09-03T03:02:00Z</cp:lastPrinted>
  <dcterms:created xsi:type="dcterms:W3CDTF">2023-08-10T14:14:00Z</dcterms:created>
  <dcterms:modified xsi:type="dcterms:W3CDTF">2025-09-02T01:08:00Z</dcterms:modified>
</cp:coreProperties>
</file>