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7D2" w:rsidRDefault="00683ED2" w:rsidP="00683ED2">
      <w:pPr>
        <w:widowControl/>
        <w:ind w:firstLine="0"/>
        <w:jc w:val="center"/>
      </w:pPr>
      <w:r>
        <w:t xml:space="preserve">                                                              </w:t>
      </w:r>
    </w:p>
    <w:tbl>
      <w:tblPr>
        <w:tblW w:w="10105" w:type="dxa"/>
        <w:tblLook w:val="01E0" w:firstRow="1" w:lastRow="1" w:firstColumn="1" w:lastColumn="1" w:noHBand="0" w:noVBand="0"/>
      </w:tblPr>
      <w:tblGrid>
        <w:gridCol w:w="451"/>
        <w:gridCol w:w="1674"/>
        <w:gridCol w:w="538"/>
        <w:gridCol w:w="2314"/>
        <w:gridCol w:w="237"/>
        <w:gridCol w:w="4891"/>
      </w:tblGrid>
      <w:tr w:rsidR="007247D2" w:rsidTr="007247D2">
        <w:trPr>
          <w:trHeight w:val="1512"/>
        </w:trPr>
        <w:tc>
          <w:tcPr>
            <w:tcW w:w="4977" w:type="dxa"/>
            <w:gridSpan w:val="4"/>
            <w:hideMark/>
          </w:tcPr>
          <w:p w:rsidR="007247D2" w:rsidRDefault="007247D2" w:rsidP="007247D2">
            <w:pPr>
              <w:widowControl/>
              <w:autoSpaceDE/>
              <w:adjustRightInd/>
              <w:spacing w:line="252" w:lineRule="auto"/>
              <w:ind w:firstLine="0"/>
              <w:jc w:val="center"/>
              <w:rPr>
                <w:bCs w:val="0"/>
                <w:caps/>
                <w:szCs w:val="24"/>
                <w:lang w:eastAsia="en-US"/>
              </w:rPr>
            </w:pPr>
            <w:r>
              <w:rPr>
                <w:bCs w:val="0"/>
                <w:caps/>
                <w:szCs w:val="24"/>
                <w:lang w:eastAsia="en-US"/>
              </w:rPr>
              <w:t>Российская Федерация</w:t>
            </w:r>
          </w:p>
          <w:p w:rsidR="007247D2" w:rsidRDefault="007247D2" w:rsidP="007247D2">
            <w:pPr>
              <w:widowControl/>
              <w:autoSpaceDE/>
              <w:adjustRightInd/>
              <w:spacing w:line="252" w:lineRule="auto"/>
              <w:ind w:firstLine="0"/>
              <w:jc w:val="center"/>
              <w:rPr>
                <w:bCs w:val="0"/>
                <w:caps/>
                <w:szCs w:val="24"/>
                <w:lang w:eastAsia="en-US"/>
              </w:rPr>
            </w:pPr>
            <w:r>
              <w:rPr>
                <w:bCs w:val="0"/>
                <w:caps/>
                <w:szCs w:val="24"/>
                <w:lang w:eastAsia="en-US"/>
              </w:rPr>
              <w:t>Иркутская область</w:t>
            </w:r>
          </w:p>
          <w:p w:rsidR="007247D2" w:rsidRDefault="007247D2" w:rsidP="007247D2">
            <w:pPr>
              <w:widowControl/>
              <w:autoSpaceDE/>
              <w:adjustRightInd/>
              <w:spacing w:line="252" w:lineRule="auto"/>
              <w:ind w:firstLine="0"/>
              <w:jc w:val="center"/>
              <w:rPr>
                <w:b/>
                <w:caps/>
                <w:sz w:val="20"/>
                <w:lang w:eastAsia="en-US"/>
              </w:rPr>
            </w:pPr>
            <w:r>
              <w:rPr>
                <w:b/>
                <w:caps/>
                <w:sz w:val="20"/>
                <w:lang w:eastAsia="en-US"/>
              </w:rPr>
              <w:t>город усть-илимск</w:t>
            </w:r>
          </w:p>
          <w:p w:rsidR="007247D2" w:rsidRDefault="007247D2" w:rsidP="007247D2">
            <w:pPr>
              <w:widowControl/>
              <w:autoSpaceDE/>
              <w:adjustRightInd/>
              <w:spacing w:line="252" w:lineRule="auto"/>
              <w:ind w:firstLine="0"/>
              <w:jc w:val="center"/>
              <w:rPr>
                <w:bCs w:val="0"/>
                <w:szCs w:val="24"/>
                <w:lang w:eastAsia="en-US"/>
              </w:rPr>
            </w:pPr>
            <w:r>
              <w:rPr>
                <w:noProof/>
              </w:rPr>
              <mc:AlternateContent>
                <mc:Choice Requires="wpg">
                  <w:drawing>
                    <wp:inline distT="0" distB="0" distL="0" distR="0" wp14:anchorId="688D57C2" wp14:editId="116C9982">
                      <wp:extent cx="535940" cy="668020"/>
                      <wp:effectExtent l="9525" t="19050" r="6985" b="8255"/>
                      <wp:docPr id="17"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18" name="Freeform 18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8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0" name="Freeform 18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21" name="Freeform 18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2" name="Freeform 18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8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4" name="Freeform 18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5" name="Freeform 19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6" name="Freeform 19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7" name="Freeform 19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8" name="Freeform 19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9" name="Freeform 19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30" name="Freeform 19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31" name="Freeform 19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32" name="Freeform 19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D22B666" id="Группа 9"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">
                      <v:shape id="Freeform 18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" path="m2916,l1043,2134r596,-1l13,3985r635,1l,4697e" filled="f" strokecolor="#121414" strokeweight=".5pt">
                        <v:path arrowok="t" o:connecttype="custom" o:connectlocs="2916,0;1043,2134;1639,2133;13,3985;648,3986;0,4697" o:connectangles="0,0,0,0,0,0"/>
                      </v:shape>
                      <v:shape id="Freeform 18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" path="m,1440r1389,l1389,,,,,1440xe" filled="f" fillcolor="black" strokeweight=".5pt">
                        <v:path arrowok="t" o:connecttype="custom" o:connectlocs="0,1440;1389,1440;1389,0;0,0;0,1440;0,1440" o:connectangles="0,0,0,0,0,0"/>
                      </v:shape>
                      <v:shape id="Freeform 18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18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18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" path="m,4836l1540,3085r-647,l2551,1203r-595,l3003,e" filled="f" strokeweight=".5pt">
                        <v:path arrowok="t" o:connecttype="custom" o:connectlocs="0,4836;1540,3085;893,3085;2551,1203;1956,1203;3003,0" o:connectangles="0,0,0,0,0,0"/>
                      </v:shape>
                      <v:shape id="Freeform 18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18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9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9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9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9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9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9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9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9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c>
          <w:tcPr>
            <w:tcW w:w="237" w:type="dxa"/>
            <w:vMerge w:val="restart"/>
          </w:tcPr>
          <w:p w:rsidR="007247D2" w:rsidRDefault="007247D2" w:rsidP="007247D2">
            <w:pPr>
              <w:widowControl/>
              <w:autoSpaceDE/>
              <w:adjustRightInd/>
              <w:spacing w:line="252" w:lineRule="auto"/>
              <w:ind w:firstLine="0"/>
              <w:rPr>
                <w:bCs w:val="0"/>
                <w:szCs w:val="24"/>
                <w:lang w:eastAsia="en-US"/>
              </w:rPr>
            </w:pPr>
          </w:p>
        </w:tc>
        <w:tc>
          <w:tcPr>
            <w:tcW w:w="4891" w:type="dxa"/>
            <w:vMerge w:val="restart"/>
          </w:tcPr>
          <w:p w:rsidR="007247D2" w:rsidRDefault="007247D2" w:rsidP="007247D2">
            <w:pPr>
              <w:widowControl/>
              <w:autoSpaceDE/>
              <w:adjustRightInd/>
              <w:spacing w:line="252" w:lineRule="auto"/>
              <w:ind w:firstLine="0"/>
              <w:jc w:val="left"/>
              <w:rPr>
                <w:bCs w:val="0"/>
                <w:szCs w:val="24"/>
                <w:lang w:eastAsia="en-US"/>
              </w:rPr>
            </w:pPr>
            <w:r>
              <w:rPr>
                <w:bCs w:val="0"/>
                <w:szCs w:val="24"/>
                <w:lang w:eastAsia="en-US"/>
              </w:rPr>
              <w:t>Руководителям общеобразовательных муниципальных учреждений</w:t>
            </w:r>
          </w:p>
        </w:tc>
      </w:tr>
      <w:tr w:rsidR="007247D2" w:rsidTr="007247D2">
        <w:trPr>
          <w:trHeight w:val="986"/>
        </w:trPr>
        <w:tc>
          <w:tcPr>
            <w:tcW w:w="4977" w:type="dxa"/>
            <w:gridSpan w:val="4"/>
            <w:hideMark/>
          </w:tcPr>
          <w:p w:rsidR="007247D2" w:rsidRDefault="007247D2" w:rsidP="007247D2">
            <w:pPr>
              <w:widowControl/>
              <w:autoSpaceDE/>
              <w:adjustRightInd/>
              <w:spacing w:line="252" w:lineRule="auto"/>
              <w:ind w:firstLine="0"/>
              <w:jc w:val="center"/>
              <w:rPr>
                <w:b/>
                <w:caps/>
                <w:szCs w:val="24"/>
                <w:lang w:eastAsia="en-US"/>
              </w:rPr>
            </w:pPr>
            <w:r>
              <w:rPr>
                <w:b/>
                <w:caps/>
                <w:szCs w:val="24"/>
                <w:lang w:eastAsia="en-US"/>
              </w:rPr>
              <w:t>КОМИТЕТ образования Администрации</w:t>
            </w:r>
            <w:r>
              <w:rPr>
                <w:b/>
                <w:caps/>
                <w:szCs w:val="24"/>
                <w:lang w:eastAsia="en-US"/>
              </w:rPr>
              <w:br/>
              <w:t>города Усть-Илимска</w:t>
            </w:r>
          </w:p>
          <w:p w:rsidR="007247D2" w:rsidRDefault="007247D2" w:rsidP="007247D2">
            <w:pPr>
              <w:widowControl/>
              <w:autoSpaceDE/>
              <w:adjustRightInd/>
              <w:snapToGrid w:val="0"/>
              <w:spacing w:line="252" w:lineRule="auto"/>
              <w:ind w:firstLine="0"/>
              <w:jc w:val="center"/>
              <w:rPr>
                <w:bCs w:val="0"/>
                <w:sz w:val="20"/>
                <w:lang w:eastAsia="en-US"/>
              </w:rPr>
            </w:pPr>
            <w:smartTag w:uri="urn:schemas-microsoft-com:office:smarttags" w:element="metricconverter">
              <w:smartTagPr>
                <w:attr w:name="ProductID" w:val="666683 г"/>
              </w:smartTagPr>
              <w:r>
                <w:rPr>
                  <w:bCs w:val="0"/>
                  <w:sz w:val="20"/>
                  <w:lang w:eastAsia="en-US"/>
                </w:rPr>
                <w:t>666683 г</w:t>
              </w:r>
            </w:smartTag>
            <w:r>
              <w:rPr>
                <w:bCs w:val="0"/>
                <w:sz w:val="20"/>
                <w:lang w:eastAsia="en-US"/>
              </w:rPr>
              <w:t>. Усть-Илимск, ул. Мечтателей, 28</w:t>
            </w:r>
          </w:p>
          <w:p w:rsidR="007247D2" w:rsidRDefault="007247D2" w:rsidP="007247D2">
            <w:pPr>
              <w:widowControl/>
              <w:autoSpaceDE/>
              <w:adjustRightInd/>
              <w:spacing w:line="252" w:lineRule="auto"/>
              <w:ind w:firstLine="0"/>
              <w:jc w:val="center"/>
              <w:rPr>
                <w:bCs w:val="0"/>
                <w:sz w:val="20"/>
                <w:lang w:eastAsia="en-US"/>
              </w:rPr>
            </w:pPr>
            <w:r>
              <w:rPr>
                <w:bCs w:val="0"/>
                <w:sz w:val="20"/>
                <w:lang w:eastAsia="en-US"/>
              </w:rPr>
              <w:t>Тел. №6-21-</w:t>
            </w:r>
            <w:proofErr w:type="gramStart"/>
            <w:r>
              <w:rPr>
                <w:bCs w:val="0"/>
                <w:sz w:val="20"/>
                <w:lang w:eastAsia="en-US"/>
              </w:rPr>
              <w:t>22,  факс</w:t>
            </w:r>
            <w:proofErr w:type="gramEnd"/>
            <w:r>
              <w:rPr>
                <w:bCs w:val="0"/>
                <w:sz w:val="20"/>
                <w:lang w:eastAsia="en-US"/>
              </w:rPr>
              <w:t xml:space="preserve"> (39535) 5-84-88</w:t>
            </w:r>
          </w:p>
          <w:p w:rsidR="007247D2" w:rsidRDefault="007247D2" w:rsidP="007247D2">
            <w:pPr>
              <w:widowControl/>
              <w:autoSpaceDE/>
              <w:adjustRightInd/>
              <w:spacing w:line="252" w:lineRule="auto"/>
              <w:ind w:firstLine="0"/>
              <w:jc w:val="center"/>
              <w:rPr>
                <w:bCs w:val="0"/>
                <w:szCs w:val="24"/>
                <w:lang w:val="en-US" w:eastAsia="en-US"/>
              </w:rPr>
            </w:pPr>
            <w:r>
              <w:rPr>
                <w:bCs w:val="0"/>
                <w:sz w:val="20"/>
                <w:lang w:val="en-US" w:eastAsia="en-US"/>
              </w:rPr>
              <w:t>E-mail: Gorono_Ui@mail.ru</w:t>
            </w:r>
            <w:r>
              <w:rPr>
                <w:bCs w:val="0"/>
                <w:szCs w:val="24"/>
                <w:lang w:val="en-US" w:eastAsia="en-US"/>
              </w:rPr>
              <w:t xml:space="preserve"> </w:t>
            </w:r>
          </w:p>
        </w:tc>
        <w:tc>
          <w:tcPr>
            <w:tcW w:w="0" w:type="auto"/>
            <w:vMerge/>
            <w:vAlign w:val="center"/>
            <w:hideMark/>
          </w:tcPr>
          <w:p w:rsidR="007247D2" w:rsidRDefault="007247D2" w:rsidP="007247D2">
            <w:pPr>
              <w:widowControl/>
              <w:autoSpaceDE/>
              <w:autoSpaceDN/>
              <w:adjustRightInd/>
              <w:spacing w:line="256" w:lineRule="auto"/>
              <w:ind w:firstLine="0"/>
              <w:jc w:val="left"/>
              <w:rPr>
                <w:bCs w:val="0"/>
                <w:szCs w:val="24"/>
                <w:lang w:eastAsia="en-US"/>
              </w:rPr>
            </w:pPr>
          </w:p>
        </w:tc>
        <w:tc>
          <w:tcPr>
            <w:tcW w:w="0" w:type="auto"/>
            <w:vMerge/>
            <w:vAlign w:val="center"/>
            <w:hideMark/>
          </w:tcPr>
          <w:p w:rsidR="007247D2" w:rsidRDefault="007247D2" w:rsidP="007247D2">
            <w:pPr>
              <w:widowControl/>
              <w:autoSpaceDE/>
              <w:autoSpaceDN/>
              <w:adjustRightInd/>
              <w:spacing w:line="256" w:lineRule="auto"/>
              <w:ind w:firstLine="0"/>
              <w:jc w:val="left"/>
              <w:rPr>
                <w:bCs w:val="0"/>
                <w:szCs w:val="24"/>
                <w:lang w:eastAsia="en-US"/>
              </w:rPr>
            </w:pPr>
          </w:p>
        </w:tc>
      </w:tr>
      <w:tr w:rsidR="007247D2" w:rsidTr="007247D2">
        <w:trPr>
          <w:trHeight w:hRule="exact" w:val="259"/>
        </w:trPr>
        <w:tc>
          <w:tcPr>
            <w:tcW w:w="451" w:type="dxa"/>
            <w:hideMark/>
          </w:tcPr>
          <w:p w:rsidR="007247D2" w:rsidRDefault="007247D2" w:rsidP="007247D2">
            <w:pPr>
              <w:widowControl/>
              <w:autoSpaceDE/>
              <w:adjustRightInd/>
              <w:spacing w:line="252" w:lineRule="auto"/>
              <w:ind w:firstLine="0"/>
              <w:jc w:val="right"/>
              <w:rPr>
                <w:bCs w:val="0"/>
                <w:szCs w:val="24"/>
                <w:lang w:eastAsia="en-US"/>
              </w:rPr>
            </w:pPr>
            <w:r>
              <w:rPr>
                <w:bCs w:val="0"/>
                <w:szCs w:val="24"/>
                <w:lang w:eastAsia="en-US"/>
              </w:rPr>
              <w:t>от</w:t>
            </w:r>
          </w:p>
        </w:tc>
        <w:tc>
          <w:tcPr>
            <w:tcW w:w="1674" w:type="dxa"/>
            <w:tcBorders>
              <w:top w:val="nil"/>
              <w:left w:val="nil"/>
              <w:bottom w:val="single" w:sz="4" w:space="0" w:color="auto"/>
              <w:right w:val="nil"/>
            </w:tcBorders>
            <w:hideMark/>
          </w:tcPr>
          <w:p w:rsidR="007247D2" w:rsidRDefault="007247D2" w:rsidP="007247D2">
            <w:pPr>
              <w:widowControl/>
              <w:autoSpaceDE/>
              <w:adjustRightInd/>
              <w:spacing w:line="252" w:lineRule="auto"/>
              <w:ind w:firstLine="0"/>
              <w:rPr>
                <w:bCs w:val="0"/>
                <w:szCs w:val="24"/>
                <w:lang w:eastAsia="en-US"/>
              </w:rPr>
            </w:pPr>
            <w:r>
              <w:rPr>
                <w:bCs w:val="0"/>
                <w:szCs w:val="24"/>
                <w:lang w:eastAsia="en-US"/>
              </w:rPr>
              <w:t>29.07.2025г.</w:t>
            </w:r>
          </w:p>
        </w:tc>
        <w:tc>
          <w:tcPr>
            <w:tcW w:w="538" w:type="dxa"/>
            <w:hideMark/>
          </w:tcPr>
          <w:p w:rsidR="007247D2" w:rsidRDefault="007247D2" w:rsidP="007247D2">
            <w:pPr>
              <w:widowControl/>
              <w:autoSpaceDE/>
              <w:adjustRightInd/>
              <w:spacing w:line="252" w:lineRule="auto"/>
              <w:ind w:firstLine="0"/>
              <w:jc w:val="center"/>
              <w:rPr>
                <w:bCs w:val="0"/>
                <w:szCs w:val="24"/>
                <w:lang w:eastAsia="en-US"/>
              </w:rPr>
            </w:pPr>
            <w:r>
              <w:rPr>
                <w:bCs w:val="0"/>
                <w:szCs w:val="24"/>
                <w:lang w:eastAsia="en-US"/>
              </w:rPr>
              <w:t>№</w:t>
            </w:r>
          </w:p>
        </w:tc>
        <w:tc>
          <w:tcPr>
            <w:tcW w:w="2314" w:type="dxa"/>
            <w:tcBorders>
              <w:top w:val="nil"/>
              <w:left w:val="nil"/>
              <w:bottom w:val="single" w:sz="4" w:space="0" w:color="auto"/>
              <w:right w:val="nil"/>
            </w:tcBorders>
            <w:hideMark/>
          </w:tcPr>
          <w:p w:rsidR="007247D2" w:rsidRDefault="007247D2" w:rsidP="007247D2">
            <w:pPr>
              <w:widowControl/>
              <w:autoSpaceDE/>
              <w:adjustRightInd/>
              <w:spacing w:line="252" w:lineRule="auto"/>
              <w:ind w:firstLine="0"/>
              <w:jc w:val="left"/>
              <w:rPr>
                <w:bCs w:val="0"/>
                <w:szCs w:val="24"/>
                <w:lang w:eastAsia="en-US"/>
              </w:rPr>
            </w:pPr>
            <w:r>
              <w:rPr>
                <w:bCs w:val="0"/>
                <w:szCs w:val="24"/>
                <w:lang w:eastAsia="en-US"/>
              </w:rPr>
              <w:t>03/</w:t>
            </w:r>
            <w:r w:rsidR="00A84E12">
              <w:rPr>
                <w:bCs w:val="0"/>
                <w:szCs w:val="24"/>
                <w:lang w:eastAsia="en-US"/>
              </w:rPr>
              <w:t>2216</w:t>
            </w:r>
          </w:p>
        </w:tc>
        <w:tc>
          <w:tcPr>
            <w:tcW w:w="0" w:type="auto"/>
            <w:vMerge/>
            <w:vAlign w:val="center"/>
            <w:hideMark/>
          </w:tcPr>
          <w:p w:rsidR="007247D2" w:rsidRDefault="007247D2" w:rsidP="007247D2">
            <w:pPr>
              <w:widowControl/>
              <w:autoSpaceDE/>
              <w:autoSpaceDN/>
              <w:adjustRightInd/>
              <w:spacing w:line="256" w:lineRule="auto"/>
              <w:ind w:firstLine="0"/>
              <w:jc w:val="left"/>
              <w:rPr>
                <w:bCs w:val="0"/>
                <w:szCs w:val="24"/>
                <w:lang w:eastAsia="en-US"/>
              </w:rPr>
            </w:pPr>
          </w:p>
        </w:tc>
        <w:tc>
          <w:tcPr>
            <w:tcW w:w="0" w:type="auto"/>
            <w:vMerge/>
            <w:vAlign w:val="center"/>
            <w:hideMark/>
          </w:tcPr>
          <w:p w:rsidR="007247D2" w:rsidRDefault="007247D2" w:rsidP="007247D2">
            <w:pPr>
              <w:widowControl/>
              <w:autoSpaceDE/>
              <w:autoSpaceDN/>
              <w:adjustRightInd/>
              <w:spacing w:line="256" w:lineRule="auto"/>
              <w:ind w:firstLine="0"/>
              <w:jc w:val="left"/>
              <w:rPr>
                <w:bCs w:val="0"/>
                <w:szCs w:val="24"/>
                <w:lang w:eastAsia="en-US"/>
              </w:rPr>
            </w:pPr>
          </w:p>
        </w:tc>
      </w:tr>
      <w:tr w:rsidR="007247D2" w:rsidTr="007247D2">
        <w:trPr>
          <w:trHeight w:hRule="exact" w:val="450"/>
        </w:trPr>
        <w:tc>
          <w:tcPr>
            <w:tcW w:w="451" w:type="dxa"/>
            <w:hideMark/>
          </w:tcPr>
          <w:p w:rsidR="007247D2" w:rsidRDefault="007247D2" w:rsidP="007247D2">
            <w:pPr>
              <w:widowControl/>
              <w:autoSpaceDE/>
              <w:adjustRightInd/>
              <w:spacing w:line="252" w:lineRule="auto"/>
              <w:ind w:firstLine="0"/>
              <w:rPr>
                <w:bCs w:val="0"/>
                <w:szCs w:val="24"/>
                <w:lang w:eastAsia="en-US"/>
              </w:rPr>
            </w:pPr>
            <w:r>
              <w:rPr>
                <w:bCs w:val="0"/>
                <w:szCs w:val="24"/>
                <w:lang w:eastAsia="en-US"/>
              </w:rPr>
              <w:t>на</w:t>
            </w:r>
          </w:p>
        </w:tc>
        <w:tc>
          <w:tcPr>
            <w:tcW w:w="1674" w:type="dxa"/>
            <w:tcBorders>
              <w:top w:val="single" w:sz="4" w:space="0" w:color="auto"/>
              <w:left w:val="nil"/>
              <w:bottom w:val="single" w:sz="4" w:space="0" w:color="auto"/>
              <w:right w:val="nil"/>
            </w:tcBorders>
          </w:tcPr>
          <w:p w:rsidR="007247D2" w:rsidRDefault="007247D2" w:rsidP="007247D2">
            <w:pPr>
              <w:widowControl/>
              <w:autoSpaceDE/>
              <w:adjustRightInd/>
              <w:spacing w:line="252" w:lineRule="auto"/>
              <w:ind w:firstLine="0"/>
              <w:rPr>
                <w:bCs w:val="0"/>
                <w:szCs w:val="24"/>
                <w:lang w:eastAsia="en-US"/>
              </w:rPr>
            </w:pPr>
          </w:p>
        </w:tc>
        <w:tc>
          <w:tcPr>
            <w:tcW w:w="538" w:type="dxa"/>
            <w:hideMark/>
          </w:tcPr>
          <w:p w:rsidR="007247D2" w:rsidRDefault="007247D2" w:rsidP="007247D2">
            <w:pPr>
              <w:widowControl/>
              <w:autoSpaceDE/>
              <w:adjustRightInd/>
              <w:spacing w:line="252" w:lineRule="auto"/>
              <w:ind w:firstLine="0"/>
              <w:jc w:val="center"/>
              <w:rPr>
                <w:bCs w:val="0"/>
                <w:szCs w:val="24"/>
                <w:lang w:eastAsia="en-US"/>
              </w:rPr>
            </w:pPr>
            <w:r>
              <w:rPr>
                <w:bCs w:val="0"/>
                <w:szCs w:val="24"/>
                <w:lang w:eastAsia="en-US"/>
              </w:rPr>
              <w:t>от</w:t>
            </w:r>
          </w:p>
        </w:tc>
        <w:tc>
          <w:tcPr>
            <w:tcW w:w="2314" w:type="dxa"/>
            <w:tcBorders>
              <w:top w:val="single" w:sz="4" w:space="0" w:color="auto"/>
              <w:left w:val="nil"/>
              <w:bottom w:val="single" w:sz="4" w:space="0" w:color="auto"/>
              <w:right w:val="nil"/>
            </w:tcBorders>
          </w:tcPr>
          <w:p w:rsidR="007247D2" w:rsidRDefault="007247D2" w:rsidP="007247D2">
            <w:pPr>
              <w:widowControl/>
              <w:autoSpaceDE/>
              <w:adjustRightInd/>
              <w:spacing w:line="252" w:lineRule="auto"/>
              <w:ind w:firstLine="0"/>
              <w:rPr>
                <w:bCs w:val="0"/>
                <w:szCs w:val="24"/>
                <w:lang w:eastAsia="en-US"/>
              </w:rPr>
            </w:pPr>
          </w:p>
        </w:tc>
        <w:tc>
          <w:tcPr>
            <w:tcW w:w="0" w:type="auto"/>
            <w:vMerge/>
            <w:vAlign w:val="center"/>
            <w:hideMark/>
          </w:tcPr>
          <w:p w:rsidR="007247D2" w:rsidRDefault="007247D2" w:rsidP="007247D2">
            <w:pPr>
              <w:widowControl/>
              <w:autoSpaceDE/>
              <w:autoSpaceDN/>
              <w:adjustRightInd/>
              <w:spacing w:line="256" w:lineRule="auto"/>
              <w:ind w:firstLine="0"/>
              <w:jc w:val="left"/>
              <w:rPr>
                <w:bCs w:val="0"/>
                <w:szCs w:val="24"/>
                <w:lang w:eastAsia="en-US"/>
              </w:rPr>
            </w:pPr>
          </w:p>
        </w:tc>
        <w:tc>
          <w:tcPr>
            <w:tcW w:w="0" w:type="auto"/>
            <w:vMerge/>
            <w:vAlign w:val="center"/>
            <w:hideMark/>
          </w:tcPr>
          <w:p w:rsidR="007247D2" w:rsidRDefault="007247D2" w:rsidP="007247D2">
            <w:pPr>
              <w:widowControl/>
              <w:autoSpaceDE/>
              <w:autoSpaceDN/>
              <w:adjustRightInd/>
              <w:spacing w:line="256" w:lineRule="auto"/>
              <w:ind w:firstLine="0"/>
              <w:jc w:val="left"/>
              <w:rPr>
                <w:bCs w:val="0"/>
                <w:szCs w:val="24"/>
                <w:lang w:eastAsia="en-US"/>
              </w:rPr>
            </w:pPr>
          </w:p>
        </w:tc>
      </w:tr>
    </w:tbl>
    <w:p w:rsidR="000270BD" w:rsidRDefault="000270BD" w:rsidP="000270BD">
      <w:pPr>
        <w:ind w:firstLine="0"/>
        <w:jc w:val="left"/>
      </w:pPr>
      <w:r w:rsidRPr="000270BD">
        <w:t xml:space="preserve">Информационное письмо </w:t>
      </w:r>
    </w:p>
    <w:p w:rsidR="000270BD" w:rsidRDefault="000270BD" w:rsidP="000270BD">
      <w:pPr>
        <w:ind w:firstLine="0"/>
        <w:jc w:val="left"/>
      </w:pPr>
      <w:r w:rsidRPr="000270BD">
        <w:t>«Анализ Эффективности</w:t>
      </w:r>
      <w:r>
        <w:t xml:space="preserve"> </w:t>
      </w:r>
      <w:r w:rsidRPr="000270BD">
        <w:t xml:space="preserve">принятых в 2024-2025 </w:t>
      </w:r>
    </w:p>
    <w:p w:rsidR="000270BD" w:rsidRDefault="000270BD" w:rsidP="000270BD">
      <w:pPr>
        <w:ind w:firstLine="0"/>
        <w:jc w:val="left"/>
      </w:pPr>
      <w:r w:rsidRPr="000270BD">
        <w:t>учебном году мер по направлению</w:t>
      </w:r>
    </w:p>
    <w:p w:rsidR="000270BD" w:rsidRPr="000270BD" w:rsidRDefault="000270BD" w:rsidP="000270BD">
      <w:pPr>
        <w:ind w:firstLine="0"/>
        <w:jc w:val="left"/>
      </w:pPr>
      <w:r>
        <w:t xml:space="preserve"> </w:t>
      </w:r>
      <w:r w:rsidRPr="000270BD">
        <w:t>«Система организации</w:t>
      </w:r>
      <w:r>
        <w:t xml:space="preserve"> </w:t>
      </w:r>
      <w:r w:rsidRPr="000270BD">
        <w:t>воспитания обучающихся»</w:t>
      </w:r>
    </w:p>
    <w:p w:rsidR="007247D2" w:rsidRDefault="007247D2" w:rsidP="007247D2">
      <w:pPr>
        <w:ind w:firstLine="0"/>
        <w:jc w:val="left"/>
        <w:rPr>
          <w:b/>
        </w:rPr>
      </w:pPr>
    </w:p>
    <w:p w:rsidR="007247D2" w:rsidRDefault="007247D2" w:rsidP="007247D2">
      <w:pPr>
        <w:ind w:firstLine="0"/>
        <w:jc w:val="left"/>
        <w:rPr>
          <w:b/>
        </w:rPr>
      </w:pPr>
    </w:p>
    <w:p w:rsidR="007247D2" w:rsidRDefault="007247D2" w:rsidP="007247D2">
      <w:pPr>
        <w:ind w:firstLine="0"/>
        <w:jc w:val="left"/>
        <w:rPr>
          <w:b/>
        </w:rPr>
      </w:pPr>
    </w:p>
    <w:p w:rsidR="007247D2" w:rsidRDefault="007247D2" w:rsidP="007247D2">
      <w:pPr>
        <w:jc w:val="center"/>
        <w:rPr>
          <w:b/>
        </w:rPr>
      </w:pPr>
      <w:r>
        <w:rPr>
          <w:b/>
        </w:rPr>
        <w:t>Уважаемые руководители!</w:t>
      </w:r>
    </w:p>
    <w:p w:rsidR="007247D2" w:rsidRDefault="007247D2" w:rsidP="007247D2">
      <w:r>
        <w:t xml:space="preserve">Комитет образования Администрации города Усть-Илимска в рамках магистрального направления «Воспитание» проекта </w:t>
      </w:r>
      <w:proofErr w:type="spellStart"/>
      <w:r>
        <w:t>Минпросвещения</w:t>
      </w:r>
      <w:proofErr w:type="spellEnd"/>
      <w:r>
        <w:t xml:space="preserve"> РФ направляет в Ваш адрес для ознакомления аналитический отчет эффективности принятых в 2024-2025 учебном году мер по направлению «Система организации воспитания обучающихся».</w:t>
      </w:r>
    </w:p>
    <w:p w:rsidR="007247D2" w:rsidRDefault="007247D2" w:rsidP="007247D2">
      <w:r w:rsidRPr="00D20EBA">
        <w:t>Информация направляется для вашего ознакомления и руководства в работе.</w:t>
      </w:r>
    </w:p>
    <w:p w:rsidR="007247D2" w:rsidRDefault="007247D2" w:rsidP="007247D2"/>
    <w:p w:rsidR="007247D2" w:rsidRDefault="007247D2" w:rsidP="007247D2">
      <w:r>
        <w:t>Приложение: 1 экз. 84</w:t>
      </w:r>
      <w:r w:rsidR="00A84E12">
        <w:t xml:space="preserve"> </w:t>
      </w:r>
      <w:r>
        <w:t>л.</w:t>
      </w:r>
    </w:p>
    <w:p w:rsidR="007247D2" w:rsidRDefault="007247D2" w:rsidP="007247D2"/>
    <w:p w:rsidR="007247D2" w:rsidRDefault="007247D2" w:rsidP="007247D2"/>
    <w:p w:rsidR="007247D2" w:rsidRPr="00C50C11" w:rsidRDefault="007247D2" w:rsidP="007247D2">
      <w:pPr>
        <w:ind w:firstLine="0"/>
        <w:rPr>
          <w:b/>
        </w:rPr>
      </w:pPr>
      <w:r w:rsidRPr="00C50C11">
        <w:rPr>
          <w:b/>
        </w:rPr>
        <w:t xml:space="preserve">Председатель Комитета                                                               </w:t>
      </w:r>
      <w:r>
        <w:rPr>
          <w:b/>
        </w:rPr>
        <w:t xml:space="preserve">                         </w:t>
      </w:r>
      <w:r w:rsidRPr="00C50C11">
        <w:rPr>
          <w:b/>
        </w:rPr>
        <w:t>О.Н. Кузнецова</w:t>
      </w:r>
    </w:p>
    <w:p w:rsidR="007247D2" w:rsidRDefault="007247D2" w:rsidP="007247D2"/>
    <w:p w:rsidR="007247D2" w:rsidRDefault="007247D2" w:rsidP="007247D2"/>
    <w:p w:rsidR="007247D2" w:rsidRDefault="007247D2" w:rsidP="007247D2"/>
    <w:p w:rsidR="007247D2" w:rsidRDefault="007247D2" w:rsidP="007247D2"/>
    <w:p w:rsidR="007247D2" w:rsidRDefault="007247D2" w:rsidP="007247D2"/>
    <w:p w:rsidR="007247D2" w:rsidRDefault="007247D2" w:rsidP="007247D2"/>
    <w:p w:rsidR="007247D2" w:rsidRDefault="007247D2" w:rsidP="007247D2"/>
    <w:p w:rsidR="007247D2" w:rsidRDefault="007247D2" w:rsidP="007247D2"/>
    <w:p w:rsidR="007247D2" w:rsidRDefault="007247D2" w:rsidP="007247D2"/>
    <w:p w:rsidR="007247D2" w:rsidRDefault="007247D2" w:rsidP="007247D2"/>
    <w:p w:rsidR="007247D2" w:rsidRDefault="007247D2" w:rsidP="007247D2"/>
    <w:p w:rsidR="007247D2" w:rsidRDefault="007247D2" w:rsidP="007247D2"/>
    <w:p w:rsidR="007247D2" w:rsidRDefault="007247D2" w:rsidP="007247D2"/>
    <w:p w:rsidR="007247D2" w:rsidRDefault="007247D2" w:rsidP="007247D2"/>
    <w:p w:rsidR="007247D2" w:rsidRDefault="007247D2" w:rsidP="007247D2"/>
    <w:p w:rsidR="007247D2" w:rsidRDefault="007247D2" w:rsidP="007247D2"/>
    <w:p w:rsidR="007247D2" w:rsidRDefault="007247D2" w:rsidP="007247D2"/>
    <w:p w:rsidR="007247D2" w:rsidRDefault="007247D2" w:rsidP="007247D2"/>
    <w:p w:rsidR="007247D2" w:rsidRPr="00C50C11" w:rsidRDefault="007247D2" w:rsidP="000270BD">
      <w:pPr>
        <w:ind w:firstLine="0"/>
        <w:rPr>
          <w:sz w:val="20"/>
        </w:rPr>
      </w:pPr>
      <w:r w:rsidRPr="00C50C11">
        <w:rPr>
          <w:sz w:val="20"/>
        </w:rPr>
        <w:t xml:space="preserve">Исп. </w:t>
      </w:r>
      <w:proofErr w:type="spellStart"/>
      <w:r w:rsidRPr="00C50C11">
        <w:rPr>
          <w:sz w:val="20"/>
        </w:rPr>
        <w:t>Плистова</w:t>
      </w:r>
      <w:proofErr w:type="spellEnd"/>
      <w:r w:rsidRPr="00C50C11">
        <w:rPr>
          <w:sz w:val="20"/>
        </w:rPr>
        <w:t xml:space="preserve"> Е.Д., </w:t>
      </w:r>
      <w:r w:rsidR="00A94327">
        <w:rPr>
          <w:sz w:val="20"/>
        </w:rPr>
        <w:t>И</w:t>
      </w:r>
      <w:r>
        <w:rPr>
          <w:sz w:val="20"/>
        </w:rPr>
        <w:t>ванова С.В., Овчинников Е. Е., Шемякина Е.Ю.</w:t>
      </w:r>
    </w:p>
    <w:p w:rsidR="007247D2" w:rsidRPr="00C50C11" w:rsidRDefault="007247D2" w:rsidP="000270BD">
      <w:pPr>
        <w:ind w:firstLine="0"/>
        <w:rPr>
          <w:sz w:val="20"/>
        </w:rPr>
      </w:pPr>
      <w:r w:rsidRPr="00C50C11">
        <w:rPr>
          <w:sz w:val="20"/>
        </w:rPr>
        <w:t>тел. 62122 (доб.833</w:t>
      </w:r>
      <w:r>
        <w:rPr>
          <w:sz w:val="20"/>
        </w:rPr>
        <w:t>)</w:t>
      </w:r>
    </w:p>
    <w:p w:rsidR="007247D2" w:rsidRDefault="007247D2" w:rsidP="007247D2"/>
    <w:p w:rsidR="00683ED2" w:rsidRPr="005950BC" w:rsidRDefault="000270BD" w:rsidP="000270BD">
      <w:pPr>
        <w:widowControl/>
        <w:ind w:firstLine="0"/>
        <w:jc w:val="right"/>
      </w:pPr>
      <w:r>
        <w:lastRenderedPageBreak/>
        <w:t>Приложение 6</w:t>
      </w:r>
      <w:r w:rsidR="007247D2">
        <w:t xml:space="preserve">                                                            </w:t>
      </w:r>
      <w:r w:rsidR="00683ED2">
        <w:t xml:space="preserve">                       </w:t>
      </w:r>
      <w:r w:rsidR="007247D2" w:rsidRPr="007247D2">
        <w:t xml:space="preserve">                                                     </w:t>
      </w:r>
      <w:r w:rsidR="007247D2">
        <w:t xml:space="preserve">                               </w:t>
      </w:r>
    </w:p>
    <w:p w:rsidR="00683ED2" w:rsidRPr="006D1C2D" w:rsidRDefault="00683ED2" w:rsidP="00683ED2">
      <w:pPr>
        <w:widowControl/>
        <w:ind w:firstLine="0"/>
        <w:jc w:val="right"/>
      </w:pPr>
    </w:p>
    <w:p w:rsidR="00683ED2" w:rsidRPr="00E35E2E" w:rsidRDefault="00683ED2" w:rsidP="00683ED2">
      <w:pPr>
        <w:ind w:right="-2" w:firstLine="567"/>
        <w:jc w:val="center"/>
        <w:rPr>
          <w:b/>
          <w:bCs w:val="0"/>
          <w:szCs w:val="24"/>
        </w:rPr>
      </w:pPr>
      <w:r w:rsidRPr="00E35E2E">
        <w:rPr>
          <w:b/>
          <w:szCs w:val="24"/>
        </w:rPr>
        <w:t>Анал</w:t>
      </w:r>
      <w:r>
        <w:rPr>
          <w:b/>
          <w:szCs w:val="24"/>
        </w:rPr>
        <w:t xml:space="preserve">из эффективности принятых в 2024-2025 </w:t>
      </w:r>
      <w:r w:rsidRPr="00E35E2E">
        <w:rPr>
          <w:b/>
          <w:szCs w:val="24"/>
        </w:rPr>
        <w:t>учебном году мер по направлению</w:t>
      </w:r>
    </w:p>
    <w:p w:rsidR="00683ED2" w:rsidRDefault="00683ED2" w:rsidP="00683ED2">
      <w:pPr>
        <w:widowControl/>
        <w:ind w:firstLine="0"/>
        <w:jc w:val="center"/>
        <w:rPr>
          <w:b/>
        </w:rPr>
      </w:pPr>
      <w:r>
        <w:rPr>
          <w:b/>
        </w:rPr>
        <w:t>«</w:t>
      </w:r>
      <w:r w:rsidRPr="00B679A4">
        <w:rPr>
          <w:b/>
        </w:rPr>
        <w:t>Система организации воспитания обучающихся</w:t>
      </w:r>
      <w:r>
        <w:rPr>
          <w:b/>
        </w:rPr>
        <w:t>»</w:t>
      </w:r>
    </w:p>
    <w:p w:rsidR="00683ED2" w:rsidRPr="00B679A4" w:rsidRDefault="00683ED2" w:rsidP="00683ED2">
      <w:pPr>
        <w:widowControl/>
        <w:ind w:firstLine="0"/>
        <w:jc w:val="center"/>
        <w:rPr>
          <w:b/>
          <w:bCs w:val="0"/>
          <w:szCs w:val="24"/>
          <w:lang w:eastAsia="en-US"/>
        </w:rPr>
      </w:pPr>
    </w:p>
    <w:p w:rsidR="00683ED2" w:rsidRPr="00B679A4" w:rsidRDefault="00683ED2" w:rsidP="00683ED2">
      <w:pPr>
        <w:widowControl/>
        <w:ind w:firstLine="708"/>
        <w:jc w:val="left"/>
        <w:rPr>
          <w:b/>
          <w:bCs w:val="0"/>
          <w:szCs w:val="24"/>
          <w:lang w:eastAsia="en-US"/>
        </w:rPr>
      </w:pPr>
      <w:r w:rsidRPr="00B679A4">
        <w:rPr>
          <w:b/>
        </w:rPr>
        <w:t>Ф</w:t>
      </w:r>
      <w:r>
        <w:rPr>
          <w:b/>
        </w:rPr>
        <w:t xml:space="preserve">ормирование ценностных </w:t>
      </w:r>
      <w:r w:rsidRPr="00B679A4">
        <w:rPr>
          <w:b/>
        </w:rPr>
        <w:t>ориентаций обучающихся</w:t>
      </w:r>
    </w:p>
    <w:p w:rsidR="00683ED2" w:rsidRPr="008C7CDD" w:rsidRDefault="00683ED2" w:rsidP="00683ED2">
      <w:pPr>
        <w:widowControl/>
        <w:ind w:firstLine="709"/>
        <w:rPr>
          <w:i/>
        </w:rPr>
      </w:pPr>
      <w:r w:rsidRPr="008C7CDD">
        <w:rPr>
          <w:i/>
        </w:rPr>
        <w:t>Описание ситуации (обоснование и описание конкретных мер/мероприятий/ управленческих решений, проведение анализа эффективности мер н</w:t>
      </w:r>
      <w:r>
        <w:rPr>
          <w:i/>
        </w:rPr>
        <w:t>а основе измерения показателей)</w:t>
      </w:r>
    </w:p>
    <w:p w:rsidR="00683ED2" w:rsidRPr="008C7CDD" w:rsidRDefault="00683ED2" w:rsidP="00683ED2">
      <w:pPr>
        <w:ind w:firstLine="567"/>
        <w:rPr>
          <w:bCs w:val="0"/>
          <w:szCs w:val="24"/>
        </w:rPr>
      </w:pPr>
      <w:r w:rsidRPr="008C7CDD">
        <w:rPr>
          <w:szCs w:val="24"/>
        </w:rPr>
        <w:t>Развитие муниципальной системы организации воспитания обучающихся направлено на:</w:t>
      </w:r>
    </w:p>
    <w:p w:rsidR="00683ED2" w:rsidRPr="008C7CDD" w:rsidRDefault="00683ED2" w:rsidP="00683ED2">
      <w:pPr>
        <w:pStyle w:val="a4"/>
        <w:numPr>
          <w:ilvl w:val="0"/>
          <w:numId w:val="6"/>
        </w:numPr>
        <w:spacing w:line="240" w:lineRule="auto"/>
        <w:ind w:left="0" w:firstLine="567"/>
        <w:jc w:val="both"/>
        <w:rPr>
          <w:rFonts w:ascii="Times New Roman" w:hAnsi="Times New Roman" w:cs="Times New Roman"/>
          <w:sz w:val="24"/>
          <w:szCs w:val="24"/>
        </w:rPr>
      </w:pPr>
      <w:r w:rsidRPr="008C7CDD">
        <w:rPr>
          <w:rFonts w:ascii="Times New Roman" w:hAnsi="Times New Roman" w:cs="Times New Roman"/>
          <w:sz w:val="24"/>
          <w:szCs w:val="24"/>
          <w:lang w:val="ru-RU"/>
        </w:rPr>
        <w:t xml:space="preserve"> </w:t>
      </w:r>
      <w:r w:rsidRPr="008C7CDD">
        <w:rPr>
          <w:rFonts w:ascii="Times New Roman" w:hAnsi="Times New Roman" w:cs="Times New Roman"/>
          <w:sz w:val="24"/>
          <w:szCs w:val="24"/>
        </w:rPr>
        <w:t xml:space="preserve">повышение уровня </w:t>
      </w:r>
      <w:proofErr w:type="spellStart"/>
      <w:r w:rsidRPr="008C7CDD">
        <w:rPr>
          <w:rFonts w:ascii="Times New Roman" w:hAnsi="Times New Roman" w:cs="Times New Roman"/>
          <w:sz w:val="24"/>
          <w:szCs w:val="24"/>
        </w:rPr>
        <w:t>сформированности</w:t>
      </w:r>
      <w:proofErr w:type="spellEnd"/>
      <w:r w:rsidRPr="008C7CDD">
        <w:rPr>
          <w:rFonts w:ascii="Times New Roman" w:hAnsi="Times New Roman" w:cs="Times New Roman"/>
          <w:sz w:val="24"/>
          <w:szCs w:val="24"/>
        </w:rPr>
        <w:t xml:space="preserve"> ценностных ориентаций обучающихся образовательных организаций, расположенных на территории города Усть-Илимска;</w:t>
      </w:r>
    </w:p>
    <w:p w:rsidR="00683ED2" w:rsidRPr="008C7CDD" w:rsidRDefault="00683ED2" w:rsidP="00683ED2">
      <w:pPr>
        <w:pStyle w:val="a4"/>
        <w:numPr>
          <w:ilvl w:val="0"/>
          <w:numId w:val="6"/>
        </w:numPr>
        <w:spacing w:line="240" w:lineRule="auto"/>
        <w:ind w:left="0" w:firstLine="567"/>
        <w:jc w:val="both"/>
        <w:rPr>
          <w:rFonts w:ascii="Times New Roman" w:hAnsi="Times New Roman" w:cs="Times New Roman"/>
          <w:sz w:val="24"/>
          <w:szCs w:val="24"/>
        </w:rPr>
      </w:pPr>
      <w:r w:rsidRPr="008C7CDD">
        <w:rPr>
          <w:rFonts w:ascii="Times New Roman" w:hAnsi="Times New Roman" w:cs="Times New Roman"/>
          <w:sz w:val="24"/>
          <w:szCs w:val="24"/>
        </w:rPr>
        <w:t xml:space="preserve"> создание условий для предотвращения и профилактики их деструктивного поведения.</w:t>
      </w:r>
    </w:p>
    <w:p w:rsidR="00683ED2" w:rsidRPr="008C7CDD" w:rsidRDefault="00683ED2" w:rsidP="00683ED2">
      <w:pPr>
        <w:ind w:firstLine="567"/>
        <w:rPr>
          <w:szCs w:val="24"/>
        </w:rPr>
      </w:pPr>
      <w:r w:rsidRPr="008C7CDD">
        <w:rPr>
          <w:szCs w:val="24"/>
        </w:rPr>
        <w:t>В</w:t>
      </w:r>
      <w:r w:rsidR="007F3E28">
        <w:rPr>
          <w:szCs w:val="24"/>
        </w:rPr>
        <w:t xml:space="preserve"> рамках формирования </w:t>
      </w:r>
      <w:proofErr w:type="gramStart"/>
      <w:r w:rsidR="007F3E28">
        <w:rPr>
          <w:szCs w:val="24"/>
        </w:rPr>
        <w:t>ц</w:t>
      </w:r>
      <w:r w:rsidR="00A94327">
        <w:rPr>
          <w:szCs w:val="24"/>
        </w:rPr>
        <w:t xml:space="preserve">енностных </w:t>
      </w:r>
      <w:r w:rsidRPr="008C7CDD">
        <w:rPr>
          <w:szCs w:val="24"/>
        </w:rPr>
        <w:t>ориентаций</w:t>
      </w:r>
      <w:proofErr w:type="gramEnd"/>
      <w:r w:rsidRPr="008C7CDD">
        <w:rPr>
          <w:szCs w:val="24"/>
        </w:rPr>
        <w:t xml:space="preserve"> обучающихся в муниципальных образовательных учреждениях реализуются:</w:t>
      </w:r>
    </w:p>
    <w:p w:rsidR="00683ED2" w:rsidRDefault="00683ED2" w:rsidP="00683ED2">
      <w:pPr>
        <w:pStyle w:val="a4"/>
        <w:numPr>
          <w:ilvl w:val="0"/>
          <w:numId w:val="6"/>
        </w:numPr>
        <w:spacing w:line="240" w:lineRule="auto"/>
        <w:ind w:left="0" w:firstLine="567"/>
        <w:jc w:val="both"/>
        <w:rPr>
          <w:rFonts w:ascii="Times New Roman" w:hAnsi="Times New Roman" w:cs="Times New Roman"/>
          <w:sz w:val="24"/>
          <w:szCs w:val="24"/>
        </w:rPr>
      </w:pPr>
      <w:r w:rsidRPr="008C7CDD">
        <w:rPr>
          <w:rFonts w:ascii="Times New Roman" w:hAnsi="Times New Roman" w:cs="Times New Roman"/>
          <w:sz w:val="24"/>
          <w:szCs w:val="24"/>
        </w:rPr>
        <w:t>программа организационно-методического сопровождения деятельности муниципальных образовательных учреждений по организации воспитания обучающихся</w:t>
      </w:r>
      <w:r>
        <w:rPr>
          <w:rFonts w:ascii="Times New Roman" w:hAnsi="Times New Roman" w:cs="Times New Roman"/>
          <w:sz w:val="24"/>
          <w:szCs w:val="24"/>
          <w:lang w:val="ru-RU"/>
        </w:rPr>
        <w:t xml:space="preserve">, </w:t>
      </w:r>
      <w:r w:rsidRPr="008C7CDD">
        <w:rPr>
          <w:rFonts w:ascii="Times New Roman" w:hAnsi="Times New Roman" w:cs="Times New Roman"/>
          <w:sz w:val="24"/>
          <w:szCs w:val="24"/>
        </w:rPr>
        <w:t>утвержденная</w:t>
      </w:r>
      <w:r>
        <w:rPr>
          <w:rFonts w:ascii="Times New Roman" w:hAnsi="Times New Roman" w:cs="Times New Roman"/>
          <w:sz w:val="24"/>
          <w:szCs w:val="24"/>
          <w:lang w:val="ru-RU"/>
        </w:rPr>
        <w:t xml:space="preserve"> Приложением № 6 к </w:t>
      </w:r>
      <w:r w:rsidRPr="008C7CDD">
        <w:rPr>
          <w:rFonts w:ascii="Times New Roman" w:hAnsi="Times New Roman" w:cs="Times New Roman"/>
          <w:sz w:val="24"/>
          <w:szCs w:val="24"/>
        </w:rPr>
        <w:t>приказ</w:t>
      </w:r>
      <w:r>
        <w:rPr>
          <w:rFonts w:ascii="Times New Roman" w:hAnsi="Times New Roman" w:cs="Times New Roman"/>
          <w:sz w:val="24"/>
          <w:szCs w:val="24"/>
          <w:lang w:val="ru-RU"/>
        </w:rPr>
        <w:t xml:space="preserve">у </w:t>
      </w:r>
      <w:r w:rsidRPr="008C7CDD">
        <w:rPr>
          <w:rFonts w:ascii="Times New Roman" w:hAnsi="Times New Roman" w:cs="Times New Roman"/>
          <w:sz w:val="24"/>
          <w:szCs w:val="24"/>
        </w:rPr>
        <w:t>Управления образования Администрации города Усть-Илимска от 19.10.2020г. №594</w:t>
      </w:r>
      <w:r>
        <w:rPr>
          <w:rFonts w:ascii="Times New Roman" w:hAnsi="Times New Roman" w:cs="Times New Roman"/>
          <w:sz w:val="24"/>
          <w:szCs w:val="24"/>
          <w:lang w:val="ru-RU"/>
        </w:rPr>
        <w:t>;</w:t>
      </w:r>
    </w:p>
    <w:p w:rsidR="00683ED2" w:rsidRPr="008C7CDD" w:rsidRDefault="00683ED2" w:rsidP="00683ED2">
      <w:pPr>
        <w:pStyle w:val="a4"/>
        <w:numPr>
          <w:ilvl w:val="0"/>
          <w:numId w:val="6"/>
        </w:numPr>
        <w:spacing w:line="240" w:lineRule="auto"/>
        <w:ind w:left="0" w:firstLine="567"/>
        <w:jc w:val="both"/>
        <w:rPr>
          <w:rFonts w:ascii="Times New Roman" w:hAnsi="Times New Roman" w:cs="Times New Roman"/>
          <w:sz w:val="24"/>
          <w:szCs w:val="24"/>
        </w:rPr>
      </w:pPr>
      <w:r w:rsidRPr="008C7CDD">
        <w:rPr>
          <w:rFonts w:ascii="Times New Roman" w:hAnsi="Times New Roman" w:cs="Times New Roman"/>
          <w:sz w:val="24"/>
          <w:szCs w:val="24"/>
        </w:rPr>
        <w:t>Концепция воспитания детей, подростков и молодежи города Усть-Илимска на 2022-2025 годы</w:t>
      </w:r>
      <w:r>
        <w:rPr>
          <w:rFonts w:ascii="Times New Roman" w:hAnsi="Times New Roman" w:cs="Times New Roman"/>
          <w:sz w:val="24"/>
          <w:szCs w:val="24"/>
          <w:lang w:val="ru-RU"/>
        </w:rPr>
        <w:t>, утвержденная Приложением № 1 к приказу Управления образования Администрации города Усть-Илимска от 07.07.2022г. № 556.</w:t>
      </w:r>
    </w:p>
    <w:p w:rsidR="00683ED2" w:rsidRDefault="00683ED2" w:rsidP="00683ED2">
      <w:pPr>
        <w:ind w:firstLine="567"/>
        <w:rPr>
          <w:bCs w:val="0"/>
          <w:szCs w:val="24"/>
          <w:lang w:eastAsia="en-US"/>
        </w:rPr>
      </w:pPr>
      <w:r w:rsidRPr="008C7CDD">
        <w:rPr>
          <w:color w:val="000000"/>
          <w:szCs w:val="24"/>
          <w:lang w:bidi="ru-RU"/>
        </w:rPr>
        <w:t xml:space="preserve">В рамках </w:t>
      </w:r>
      <w:r>
        <w:rPr>
          <w:color w:val="000000"/>
          <w:szCs w:val="24"/>
          <w:lang w:bidi="ru-RU"/>
        </w:rPr>
        <w:t>м</w:t>
      </w:r>
      <w:r w:rsidRPr="008C7CDD">
        <w:rPr>
          <w:color w:val="000000"/>
          <w:szCs w:val="24"/>
          <w:lang w:bidi="ru-RU"/>
        </w:rPr>
        <w:t xml:space="preserve">униципального задания МАУ ДО ЦДТ </w:t>
      </w:r>
      <w:r w:rsidRPr="008C7CDD">
        <w:rPr>
          <w:bCs w:val="0"/>
          <w:szCs w:val="24"/>
          <w:lang w:eastAsia="en-US"/>
        </w:rPr>
        <w:t xml:space="preserve">ежеквартально проводит мониторинг </w:t>
      </w:r>
      <w:r>
        <w:rPr>
          <w:bCs w:val="0"/>
          <w:szCs w:val="24"/>
          <w:lang w:eastAsia="en-US"/>
        </w:rPr>
        <w:t>«</w:t>
      </w:r>
      <w:r w:rsidRPr="008C7CDD">
        <w:rPr>
          <w:bCs w:val="0"/>
          <w:szCs w:val="24"/>
          <w:lang w:eastAsia="en-US"/>
        </w:rPr>
        <w:t>Участие обучающихся муниципальных общеобразовательных учреждений в конкурсах, соревнованиях, выставках, фестивалях разного уровня</w:t>
      </w:r>
      <w:r>
        <w:rPr>
          <w:bCs w:val="0"/>
          <w:szCs w:val="24"/>
          <w:lang w:eastAsia="en-US"/>
        </w:rPr>
        <w:t xml:space="preserve">»: </w:t>
      </w:r>
    </w:p>
    <w:p w:rsidR="00683ED2" w:rsidRPr="00067F8F" w:rsidRDefault="00683ED2" w:rsidP="00683ED2">
      <w:pPr>
        <w:pStyle w:val="a6"/>
        <w:numPr>
          <w:ilvl w:val="0"/>
          <w:numId w:val="7"/>
        </w:numPr>
        <w:shd w:val="clear" w:color="auto" w:fill="FFFFFF"/>
        <w:tabs>
          <w:tab w:val="clear" w:pos="720"/>
          <w:tab w:val="num" w:pos="360"/>
        </w:tabs>
        <w:spacing w:before="0" w:beforeAutospacing="0" w:after="0" w:afterAutospacing="0"/>
        <w:ind w:left="0" w:firstLine="567"/>
        <w:jc w:val="both"/>
        <w:textAlignment w:val="baseline"/>
      </w:pPr>
      <w:r>
        <w:t>и</w:t>
      </w:r>
      <w:r w:rsidRPr="00067F8F">
        <w:t>нформационное письмо Комитета образования Администрации города Усть-Илимска </w:t>
      </w:r>
      <w:r>
        <w:rPr>
          <w:rStyle w:val="a9"/>
        </w:rPr>
        <w:t>от 11.11.2024г. № 03/341</w:t>
      </w:r>
      <w:r w:rsidRPr="00067F8F">
        <w:rPr>
          <w:rStyle w:val="a9"/>
        </w:rPr>
        <w:t> </w:t>
      </w:r>
      <w:r>
        <w:t>«</w:t>
      </w:r>
      <w:r w:rsidRPr="00067F8F">
        <w:t xml:space="preserve">О результатах мониторинга </w:t>
      </w:r>
      <w:r>
        <w:t>«</w:t>
      </w:r>
      <w:r w:rsidRPr="00067F8F">
        <w:t>Участие учащихся муниципальных общеобразовательных учреждений в конкурсах, соревнованиях, выставках, фестивалях и т.п. разного уровня за </w:t>
      </w:r>
      <w:r w:rsidRPr="00067F8F">
        <w:rPr>
          <w:rStyle w:val="a9"/>
        </w:rPr>
        <w:t>I четверть</w:t>
      </w:r>
      <w:r w:rsidRPr="00067F8F">
        <w:rPr>
          <w:b/>
        </w:rPr>
        <w:t> </w:t>
      </w:r>
      <w:r>
        <w:t>2024-2025 учебного года»;</w:t>
      </w:r>
    </w:p>
    <w:p w:rsidR="00683ED2" w:rsidRPr="00067F8F" w:rsidRDefault="00683ED2" w:rsidP="00683ED2">
      <w:pPr>
        <w:pStyle w:val="a6"/>
        <w:numPr>
          <w:ilvl w:val="0"/>
          <w:numId w:val="7"/>
        </w:numPr>
        <w:shd w:val="clear" w:color="auto" w:fill="FFFFFF"/>
        <w:tabs>
          <w:tab w:val="clear" w:pos="720"/>
          <w:tab w:val="num" w:pos="360"/>
        </w:tabs>
        <w:spacing w:before="0" w:beforeAutospacing="0" w:after="0" w:afterAutospacing="0"/>
        <w:ind w:left="0" w:firstLine="567"/>
        <w:jc w:val="both"/>
        <w:textAlignment w:val="baseline"/>
      </w:pPr>
      <w:r>
        <w:t>и</w:t>
      </w:r>
      <w:r w:rsidRPr="00067F8F">
        <w:t>нформационное письмо Комитета образования Администрации города Усть-Илимска </w:t>
      </w:r>
      <w:r w:rsidR="00E176E2">
        <w:rPr>
          <w:rStyle w:val="a9"/>
        </w:rPr>
        <w:t>от 26.12.202</w:t>
      </w:r>
      <w:r w:rsidR="00E176E2" w:rsidRPr="00E176E2">
        <w:rPr>
          <w:rStyle w:val="a9"/>
        </w:rPr>
        <w:t>4</w:t>
      </w:r>
      <w:r w:rsidR="00E176E2">
        <w:rPr>
          <w:rStyle w:val="a9"/>
        </w:rPr>
        <w:t xml:space="preserve">г. № 03/3542 </w:t>
      </w:r>
      <w:r>
        <w:t>«</w:t>
      </w:r>
      <w:r w:rsidRPr="00067F8F">
        <w:t xml:space="preserve">О результатах мониторинга </w:t>
      </w:r>
      <w:r>
        <w:t>«</w:t>
      </w:r>
      <w:r w:rsidRPr="00067F8F">
        <w:t>Участие учащихся муниципальных общеобразовательных учреждений в конкурсах, соревнованиях, выставках, фестивалях и т.п. разного уровня за</w:t>
      </w:r>
      <w:r w:rsidRPr="00067F8F">
        <w:rPr>
          <w:rStyle w:val="a9"/>
        </w:rPr>
        <w:t> II четверть</w:t>
      </w:r>
      <w:r w:rsidRPr="00067F8F">
        <w:rPr>
          <w:b/>
        </w:rPr>
        <w:t> </w:t>
      </w:r>
      <w:r w:rsidR="0076480E">
        <w:t>2024-2025</w:t>
      </w:r>
      <w:r>
        <w:t xml:space="preserve"> учебного года»;</w:t>
      </w:r>
    </w:p>
    <w:p w:rsidR="00683ED2" w:rsidRPr="00067F8F" w:rsidRDefault="00683ED2" w:rsidP="00683ED2">
      <w:pPr>
        <w:widowControl/>
        <w:numPr>
          <w:ilvl w:val="0"/>
          <w:numId w:val="7"/>
        </w:numPr>
        <w:shd w:val="clear" w:color="auto" w:fill="FFFFFF"/>
        <w:tabs>
          <w:tab w:val="clear" w:pos="720"/>
          <w:tab w:val="num" w:pos="360"/>
        </w:tabs>
        <w:autoSpaceDE/>
        <w:autoSpaceDN/>
        <w:adjustRightInd/>
        <w:ind w:left="0" w:firstLine="567"/>
        <w:textAlignment w:val="baseline"/>
        <w:rPr>
          <w:bCs w:val="0"/>
          <w:szCs w:val="24"/>
        </w:rPr>
      </w:pPr>
      <w:r>
        <w:rPr>
          <w:bCs w:val="0"/>
          <w:szCs w:val="24"/>
        </w:rPr>
        <w:t>и</w:t>
      </w:r>
      <w:r w:rsidRPr="00067F8F">
        <w:rPr>
          <w:szCs w:val="24"/>
        </w:rPr>
        <w:t>нформационное письмо Комитета образования Администрации города Усть-Илимска </w:t>
      </w:r>
      <w:r w:rsidR="00E176E2">
        <w:rPr>
          <w:rStyle w:val="a9"/>
          <w:szCs w:val="24"/>
        </w:rPr>
        <w:t xml:space="preserve">от 15.04.2025г. № 03/1167 </w:t>
      </w:r>
      <w:r>
        <w:rPr>
          <w:szCs w:val="24"/>
        </w:rPr>
        <w:t>«</w:t>
      </w:r>
      <w:r w:rsidRPr="00067F8F">
        <w:rPr>
          <w:szCs w:val="24"/>
        </w:rPr>
        <w:t xml:space="preserve">О результатах мониторинга </w:t>
      </w:r>
      <w:r>
        <w:rPr>
          <w:szCs w:val="24"/>
        </w:rPr>
        <w:t>«</w:t>
      </w:r>
      <w:r w:rsidRPr="00067F8F">
        <w:rPr>
          <w:szCs w:val="24"/>
        </w:rPr>
        <w:t>Участие учащихся муниципальных общеобразовательных учреждений в конкурсах, соревнованиях, выставках, фестивалях и т.п. разного уровня за</w:t>
      </w:r>
      <w:r w:rsidRPr="00067F8F">
        <w:rPr>
          <w:rStyle w:val="a9"/>
          <w:szCs w:val="24"/>
        </w:rPr>
        <w:t> III четверт</w:t>
      </w:r>
      <w:r w:rsidRPr="00067F8F">
        <w:rPr>
          <w:szCs w:val="24"/>
        </w:rPr>
        <w:t xml:space="preserve">ь </w:t>
      </w:r>
      <w:r w:rsidR="0076480E">
        <w:rPr>
          <w:szCs w:val="24"/>
        </w:rPr>
        <w:t>2024-2025</w:t>
      </w:r>
      <w:r>
        <w:rPr>
          <w:szCs w:val="24"/>
        </w:rPr>
        <w:t xml:space="preserve"> учебного года»;</w:t>
      </w:r>
    </w:p>
    <w:p w:rsidR="00683ED2" w:rsidRPr="00067F8F" w:rsidRDefault="00683ED2" w:rsidP="00683ED2">
      <w:pPr>
        <w:widowControl/>
        <w:numPr>
          <w:ilvl w:val="0"/>
          <w:numId w:val="7"/>
        </w:numPr>
        <w:shd w:val="clear" w:color="auto" w:fill="FFFFFF"/>
        <w:tabs>
          <w:tab w:val="clear" w:pos="720"/>
          <w:tab w:val="num" w:pos="360"/>
        </w:tabs>
        <w:autoSpaceDE/>
        <w:autoSpaceDN/>
        <w:adjustRightInd/>
        <w:ind w:left="0" w:firstLine="567"/>
        <w:textAlignment w:val="baseline"/>
        <w:rPr>
          <w:bCs w:val="0"/>
          <w:szCs w:val="24"/>
        </w:rPr>
      </w:pPr>
      <w:r>
        <w:rPr>
          <w:bCs w:val="0"/>
          <w:szCs w:val="24"/>
        </w:rPr>
        <w:t>и</w:t>
      </w:r>
      <w:r w:rsidRPr="00067F8F">
        <w:rPr>
          <w:szCs w:val="24"/>
        </w:rPr>
        <w:t>нформационное письмо Комитета образования Администрации города Усть-Илимска </w:t>
      </w:r>
      <w:r w:rsidR="00E176E2">
        <w:rPr>
          <w:rStyle w:val="a9"/>
          <w:szCs w:val="24"/>
        </w:rPr>
        <w:t>от 03.06.2025г. № 03/1694</w:t>
      </w:r>
      <w:r w:rsidRPr="00067F8F">
        <w:rPr>
          <w:szCs w:val="24"/>
        </w:rPr>
        <w:t> </w:t>
      </w:r>
      <w:r>
        <w:rPr>
          <w:szCs w:val="24"/>
        </w:rPr>
        <w:t>«</w:t>
      </w:r>
      <w:r w:rsidRPr="00067F8F">
        <w:rPr>
          <w:szCs w:val="24"/>
        </w:rPr>
        <w:t xml:space="preserve">О результатах мониторинга </w:t>
      </w:r>
      <w:r>
        <w:rPr>
          <w:szCs w:val="24"/>
        </w:rPr>
        <w:t>«</w:t>
      </w:r>
      <w:r w:rsidRPr="00067F8F">
        <w:rPr>
          <w:szCs w:val="24"/>
        </w:rPr>
        <w:t>Участие учащихся муниципальных общеобразовательных учреждений в конкурсах, соревнованиях, выставках, фестивалях и т.п. разного уровня за</w:t>
      </w:r>
      <w:r w:rsidRPr="00067F8F">
        <w:rPr>
          <w:rStyle w:val="a9"/>
          <w:szCs w:val="24"/>
        </w:rPr>
        <w:t> I</w:t>
      </w:r>
      <w:r>
        <w:rPr>
          <w:rStyle w:val="a9"/>
          <w:szCs w:val="24"/>
          <w:lang w:val="en-US"/>
        </w:rPr>
        <w:t>V</w:t>
      </w:r>
      <w:r w:rsidRPr="00067F8F">
        <w:rPr>
          <w:rStyle w:val="a9"/>
          <w:szCs w:val="24"/>
        </w:rPr>
        <w:t xml:space="preserve"> четверт</w:t>
      </w:r>
      <w:r w:rsidRPr="00067F8F">
        <w:rPr>
          <w:szCs w:val="24"/>
        </w:rPr>
        <w:t xml:space="preserve">ь </w:t>
      </w:r>
      <w:r w:rsidR="0076480E">
        <w:rPr>
          <w:szCs w:val="24"/>
        </w:rPr>
        <w:t>2024-2025</w:t>
      </w:r>
      <w:r>
        <w:rPr>
          <w:szCs w:val="24"/>
        </w:rPr>
        <w:t xml:space="preserve"> учебного года».</w:t>
      </w:r>
    </w:p>
    <w:p w:rsidR="00683ED2" w:rsidRPr="00067F8F" w:rsidRDefault="00683ED2" w:rsidP="00683ED2">
      <w:pPr>
        <w:widowControl/>
        <w:tabs>
          <w:tab w:val="left" w:pos="567"/>
          <w:tab w:val="left" w:pos="993"/>
        </w:tabs>
        <w:autoSpaceDE/>
        <w:autoSpaceDN/>
        <w:adjustRightInd/>
        <w:ind w:firstLine="567"/>
        <w:rPr>
          <w:szCs w:val="24"/>
        </w:rPr>
      </w:pPr>
      <w:r w:rsidRPr="008C7CDD">
        <w:rPr>
          <w:bCs w:val="0"/>
          <w:szCs w:val="24"/>
          <w:lang w:eastAsia="en-US"/>
        </w:rPr>
        <w:t xml:space="preserve">За </w:t>
      </w:r>
      <w:hyperlink r:id="rId5" w:history="1">
        <w:r w:rsidR="00E15D9D">
          <w:rPr>
            <w:rStyle w:val="a3"/>
            <w:szCs w:val="24"/>
            <w:lang w:eastAsia="en-US"/>
          </w:rPr>
          <w:t>2024-2025</w:t>
        </w:r>
        <w:r w:rsidRPr="008C7CDD">
          <w:rPr>
            <w:rStyle w:val="a3"/>
            <w:szCs w:val="24"/>
            <w:lang w:eastAsia="en-US"/>
          </w:rPr>
          <w:t xml:space="preserve"> учебный год</w:t>
        </w:r>
      </w:hyperlink>
      <w:r w:rsidRPr="008C7CDD">
        <w:rPr>
          <w:bCs w:val="0"/>
          <w:szCs w:val="24"/>
          <w:lang w:eastAsia="en-US"/>
        </w:rPr>
        <w:t xml:space="preserve"> </w:t>
      </w:r>
      <w:r w:rsidR="006D34B7" w:rsidRPr="006D34B7">
        <w:rPr>
          <w:bCs w:val="0"/>
          <w:szCs w:val="24"/>
          <w:lang w:eastAsia="en-US"/>
        </w:rPr>
        <w:t>Педагогическими работниками МАОУ ДО ЦДТ организовано и проведено 140 мероприятия по 8 направлениям воспитательной работы. Общее количество участников мероприятий составило 16811 человека-процедур.</w:t>
      </w:r>
      <w:r w:rsidR="006D34B7">
        <w:rPr>
          <w:bCs w:val="0"/>
          <w:szCs w:val="24"/>
          <w:lang w:eastAsia="en-US"/>
        </w:rPr>
        <w:t xml:space="preserve"> </w:t>
      </w:r>
      <w:r w:rsidRPr="008C7CDD">
        <w:rPr>
          <w:bCs w:val="0"/>
          <w:szCs w:val="24"/>
          <w:lang w:eastAsia="en-US"/>
        </w:rPr>
        <w:t xml:space="preserve">Данные отражены в таблице № 1 (АППГ - </w:t>
      </w:r>
      <w:r w:rsidR="006D34B7">
        <w:rPr>
          <w:szCs w:val="24"/>
        </w:rPr>
        <w:t>136</w:t>
      </w:r>
      <w:r w:rsidRPr="00067F8F">
        <w:rPr>
          <w:szCs w:val="24"/>
        </w:rPr>
        <w:t xml:space="preserve"> муниципальных мероприятий по 8</w:t>
      </w:r>
      <w:r w:rsidRPr="008C7CDD">
        <w:rPr>
          <w:b/>
          <w:szCs w:val="24"/>
        </w:rPr>
        <w:t xml:space="preserve"> </w:t>
      </w:r>
      <w:r w:rsidRPr="008C7CDD">
        <w:rPr>
          <w:szCs w:val="24"/>
        </w:rPr>
        <w:t xml:space="preserve">направлениям </w:t>
      </w:r>
      <w:r>
        <w:rPr>
          <w:szCs w:val="24"/>
        </w:rPr>
        <w:t>для</w:t>
      </w:r>
      <w:r w:rsidRPr="008C7CDD">
        <w:rPr>
          <w:szCs w:val="24"/>
        </w:rPr>
        <w:t xml:space="preserve"> </w:t>
      </w:r>
      <w:r w:rsidR="006D34B7">
        <w:rPr>
          <w:szCs w:val="24"/>
        </w:rPr>
        <w:t>17191</w:t>
      </w:r>
      <w:r w:rsidRPr="00067F8F">
        <w:rPr>
          <w:szCs w:val="24"/>
        </w:rPr>
        <w:t xml:space="preserve"> </w:t>
      </w:r>
      <w:r w:rsidRPr="008C7CDD">
        <w:rPr>
          <w:szCs w:val="24"/>
        </w:rPr>
        <w:t>человека-процедур)</w:t>
      </w:r>
      <w:r>
        <w:rPr>
          <w:szCs w:val="24"/>
        </w:rPr>
        <w:t>.</w:t>
      </w:r>
    </w:p>
    <w:p w:rsidR="00683ED2" w:rsidRDefault="00683ED2" w:rsidP="00683ED2">
      <w:pPr>
        <w:widowControl/>
        <w:tabs>
          <w:tab w:val="left" w:pos="567"/>
          <w:tab w:val="left" w:pos="993"/>
        </w:tabs>
        <w:autoSpaceDE/>
        <w:autoSpaceDN/>
        <w:adjustRightInd/>
        <w:ind w:right="1134" w:firstLine="0"/>
        <w:jc w:val="center"/>
        <w:rPr>
          <w:bCs w:val="0"/>
          <w:szCs w:val="24"/>
          <w:lang w:eastAsia="en-US"/>
        </w:rPr>
      </w:pPr>
    </w:p>
    <w:p w:rsidR="00683ED2" w:rsidRPr="00067F8F" w:rsidRDefault="00683ED2" w:rsidP="00683ED2">
      <w:pPr>
        <w:widowControl/>
        <w:tabs>
          <w:tab w:val="left" w:pos="567"/>
          <w:tab w:val="left" w:pos="993"/>
        </w:tabs>
        <w:autoSpaceDE/>
        <w:autoSpaceDN/>
        <w:adjustRightInd/>
        <w:ind w:right="1134" w:firstLine="0"/>
        <w:jc w:val="center"/>
        <w:rPr>
          <w:bCs w:val="0"/>
          <w:szCs w:val="24"/>
          <w:lang w:eastAsia="en-US"/>
        </w:rPr>
      </w:pPr>
      <w:r w:rsidRPr="00067F8F">
        <w:rPr>
          <w:bCs w:val="0"/>
          <w:szCs w:val="24"/>
          <w:lang w:eastAsia="en-US"/>
        </w:rPr>
        <w:t>Направления воспитательной работы</w:t>
      </w:r>
    </w:p>
    <w:p w:rsidR="00683ED2" w:rsidRPr="00067F8F" w:rsidRDefault="00683ED2" w:rsidP="00683ED2">
      <w:pPr>
        <w:widowControl/>
        <w:tabs>
          <w:tab w:val="left" w:pos="567"/>
          <w:tab w:val="left" w:pos="993"/>
        </w:tabs>
        <w:autoSpaceDE/>
        <w:autoSpaceDN/>
        <w:adjustRightInd/>
        <w:ind w:firstLine="0"/>
        <w:jc w:val="right"/>
        <w:rPr>
          <w:bCs w:val="0"/>
          <w:szCs w:val="24"/>
          <w:lang w:eastAsia="en-US"/>
        </w:rPr>
      </w:pPr>
      <w:r>
        <w:rPr>
          <w:bCs w:val="0"/>
          <w:i/>
          <w:szCs w:val="24"/>
          <w:lang w:eastAsia="en-US"/>
        </w:rPr>
        <w:t xml:space="preserve">                                                                                                                                                                                                                            </w:t>
      </w:r>
      <w:r w:rsidRPr="00067F8F">
        <w:rPr>
          <w:bCs w:val="0"/>
          <w:szCs w:val="24"/>
          <w:lang w:eastAsia="en-US"/>
        </w:rPr>
        <w:t>Таблица № 1</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2716"/>
        <w:gridCol w:w="1431"/>
        <w:gridCol w:w="1428"/>
        <w:gridCol w:w="1665"/>
        <w:gridCol w:w="1701"/>
      </w:tblGrid>
      <w:tr w:rsidR="00683ED2" w:rsidRPr="00DB1619" w:rsidTr="00DF2AC4">
        <w:tc>
          <w:tcPr>
            <w:tcW w:w="585" w:type="dxa"/>
            <w:vMerge w:val="restart"/>
            <w:tcBorders>
              <w:top w:val="single" w:sz="4" w:space="0" w:color="auto"/>
              <w:left w:val="single" w:sz="4" w:space="0" w:color="auto"/>
              <w:right w:val="single" w:sz="4" w:space="0" w:color="auto"/>
            </w:tcBorders>
          </w:tcPr>
          <w:p w:rsidR="00683ED2" w:rsidRPr="00DB1619" w:rsidRDefault="00683ED2" w:rsidP="00683ED2">
            <w:pPr>
              <w:tabs>
                <w:tab w:val="left" w:pos="567"/>
                <w:tab w:val="left" w:pos="993"/>
              </w:tabs>
              <w:ind w:firstLine="37"/>
              <w:jc w:val="center"/>
              <w:rPr>
                <w:b/>
                <w:bCs w:val="0"/>
                <w:sz w:val="20"/>
                <w:lang w:eastAsia="en-US"/>
              </w:rPr>
            </w:pPr>
            <w:r w:rsidRPr="00DB1619">
              <w:rPr>
                <w:b/>
                <w:bCs w:val="0"/>
                <w:sz w:val="20"/>
                <w:lang w:eastAsia="en-US"/>
              </w:rPr>
              <w:t>№ п/п</w:t>
            </w:r>
          </w:p>
        </w:tc>
        <w:tc>
          <w:tcPr>
            <w:tcW w:w="2716" w:type="dxa"/>
            <w:vMerge w:val="restart"/>
            <w:tcBorders>
              <w:top w:val="single" w:sz="4" w:space="0" w:color="auto"/>
              <w:left w:val="single" w:sz="4" w:space="0" w:color="auto"/>
              <w:right w:val="single" w:sz="4" w:space="0" w:color="auto"/>
            </w:tcBorders>
          </w:tcPr>
          <w:p w:rsidR="00683ED2" w:rsidRPr="00DB1619" w:rsidRDefault="00683ED2" w:rsidP="00683ED2">
            <w:pPr>
              <w:tabs>
                <w:tab w:val="left" w:pos="567"/>
                <w:tab w:val="left" w:pos="993"/>
              </w:tabs>
              <w:ind w:firstLine="0"/>
              <w:jc w:val="center"/>
              <w:rPr>
                <w:b/>
                <w:bCs w:val="0"/>
                <w:sz w:val="20"/>
                <w:lang w:eastAsia="en-US"/>
              </w:rPr>
            </w:pPr>
            <w:r w:rsidRPr="00DB1619">
              <w:rPr>
                <w:b/>
                <w:bCs w:val="0"/>
                <w:sz w:val="20"/>
                <w:lang w:eastAsia="en-US"/>
              </w:rPr>
              <w:t>Направления воспитательной работы</w:t>
            </w:r>
          </w:p>
        </w:tc>
        <w:tc>
          <w:tcPr>
            <w:tcW w:w="2859" w:type="dxa"/>
            <w:gridSpan w:val="2"/>
            <w:tcBorders>
              <w:top w:val="single" w:sz="4" w:space="0" w:color="auto"/>
              <w:left w:val="single" w:sz="4" w:space="0" w:color="auto"/>
              <w:bottom w:val="single" w:sz="4" w:space="0" w:color="auto"/>
              <w:right w:val="single" w:sz="4" w:space="0" w:color="auto"/>
            </w:tcBorders>
          </w:tcPr>
          <w:p w:rsidR="00683ED2" w:rsidRPr="00DB1619" w:rsidRDefault="00A94327" w:rsidP="00683ED2">
            <w:pPr>
              <w:widowControl/>
              <w:tabs>
                <w:tab w:val="left" w:pos="567"/>
                <w:tab w:val="left" w:pos="993"/>
              </w:tabs>
              <w:autoSpaceDE/>
              <w:autoSpaceDN/>
              <w:adjustRightInd/>
              <w:ind w:firstLine="0"/>
              <w:jc w:val="center"/>
              <w:rPr>
                <w:b/>
                <w:bCs w:val="0"/>
                <w:sz w:val="20"/>
                <w:lang w:eastAsia="en-US"/>
              </w:rPr>
            </w:pPr>
            <w:hyperlink r:id="rId6" w:history="1">
              <w:r w:rsidR="00683ED2" w:rsidRPr="00CF397E">
                <w:rPr>
                  <w:rStyle w:val="a3"/>
                  <w:sz w:val="20"/>
                  <w:lang w:eastAsia="en-US"/>
                </w:rPr>
                <w:t>2023-2024</w:t>
              </w:r>
            </w:hyperlink>
            <w:r w:rsidR="00683ED2">
              <w:rPr>
                <w:b/>
                <w:bCs w:val="0"/>
                <w:sz w:val="20"/>
                <w:lang w:eastAsia="en-US"/>
              </w:rPr>
              <w:t xml:space="preserve"> учебный год</w:t>
            </w:r>
          </w:p>
        </w:tc>
        <w:tc>
          <w:tcPr>
            <w:tcW w:w="3366" w:type="dxa"/>
            <w:gridSpan w:val="2"/>
            <w:tcBorders>
              <w:top w:val="single" w:sz="4" w:space="0" w:color="auto"/>
              <w:left w:val="single" w:sz="4" w:space="0" w:color="auto"/>
              <w:bottom w:val="single" w:sz="4" w:space="0" w:color="auto"/>
              <w:right w:val="single" w:sz="4" w:space="0" w:color="auto"/>
            </w:tcBorders>
          </w:tcPr>
          <w:p w:rsidR="00683ED2" w:rsidRPr="00DB1619" w:rsidRDefault="00A94327" w:rsidP="00683ED2">
            <w:pPr>
              <w:widowControl/>
              <w:tabs>
                <w:tab w:val="left" w:pos="567"/>
                <w:tab w:val="left" w:pos="993"/>
              </w:tabs>
              <w:autoSpaceDE/>
              <w:autoSpaceDN/>
              <w:adjustRightInd/>
              <w:ind w:firstLine="0"/>
              <w:jc w:val="center"/>
              <w:rPr>
                <w:b/>
                <w:bCs w:val="0"/>
                <w:sz w:val="20"/>
                <w:lang w:eastAsia="en-US"/>
              </w:rPr>
            </w:pPr>
            <w:hyperlink r:id="rId7" w:history="1">
              <w:r w:rsidR="00E15D9D" w:rsidRPr="004810A5">
                <w:rPr>
                  <w:rStyle w:val="a3"/>
                  <w:sz w:val="20"/>
                  <w:lang w:eastAsia="en-US"/>
                </w:rPr>
                <w:t>2024</w:t>
              </w:r>
              <w:r w:rsidR="00366841" w:rsidRPr="004810A5">
                <w:rPr>
                  <w:rStyle w:val="a3"/>
                  <w:sz w:val="20"/>
                  <w:lang w:eastAsia="en-US"/>
                </w:rPr>
                <w:t>-202</w:t>
              </w:r>
              <w:r w:rsidR="00E15D9D" w:rsidRPr="004810A5">
                <w:rPr>
                  <w:rStyle w:val="a3"/>
                  <w:b/>
                  <w:bCs w:val="0"/>
                  <w:sz w:val="20"/>
                  <w:lang w:eastAsia="en-US"/>
                </w:rPr>
                <w:t>5</w:t>
              </w:r>
            </w:hyperlink>
            <w:r w:rsidR="00E15D9D">
              <w:rPr>
                <w:b/>
                <w:bCs w:val="0"/>
                <w:sz w:val="20"/>
                <w:lang w:eastAsia="en-US"/>
              </w:rPr>
              <w:t xml:space="preserve"> </w:t>
            </w:r>
            <w:r w:rsidR="00683ED2">
              <w:rPr>
                <w:b/>
                <w:bCs w:val="0"/>
                <w:sz w:val="20"/>
                <w:lang w:eastAsia="en-US"/>
              </w:rPr>
              <w:t>учебный год</w:t>
            </w:r>
          </w:p>
        </w:tc>
      </w:tr>
      <w:tr w:rsidR="00683ED2" w:rsidRPr="00DB1619" w:rsidTr="00DF2AC4">
        <w:tc>
          <w:tcPr>
            <w:tcW w:w="585" w:type="dxa"/>
            <w:vMerge/>
            <w:tcBorders>
              <w:left w:val="single" w:sz="4" w:space="0" w:color="auto"/>
              <w:bottom w:val="single" w:sz="4" w:space="0" w:color="auto"/>
              <w:right w:val="single" w:sz="4" w:space="0" w:color="auto"/>
            </w:tcBorders>
          </w:tcPr>
          <w:p w:rsidR="00683ED2" w:rsidRPr="00DB1619" w:rsidRDefault="00683ED2" w:rsidP="00683ED2">
            <w:pPr>
              <w:widowControl/>
              <w:tabs>
                <w:tab w:val="left" w:pos="567"/>
                <w:tab w:val="left" w:pos="993"/>
              </w:tabs>
              <w:autoSpaceDE/>
              <w:autoSpaceDN/>
              <w:adjustRightInd/>
              <w:ind w:firstLine="0"/>
              <w:jc w:val="center"/>
              <w:rPr>
                <w:b/>
                <w:bCs w:val="0"/>
                <w:sz w:val="20"/>
                <w:lang w:eastAsia="en-US"/>
              </w:rPr>
            </w:pPr>
          </w:p>
        </w:tc>
        <w:tc>
          <w:tcPr>
            <w:tcW w:w="2716" w:type="dxa"/>
            <w:vMerge/>
            <w:tcBorders>
              <w:left w:val="single" w:sz="4" w:space="0" w:color="auto"/>
              <w:bottom w:val="single" w:sz="4" w:space="0" w:color="auto"/>
              <w:right w:val="single" w:sz="4" w:space="0" w:color="auto"/>
            </w:tcBorders>
          </w:tcPr>
          <w:p w:rsidR="00683ED2" w:rsidRPr="00DB1619" w:rsidRDefault="00683ED2" w:rsidP="00683ED2">
            <w:pPr>
              <w:widowControl/>
              <w:tabs>
                <w:tab w:val="left" w:pos="567"/>
                <w:tab w:val="left" w:pos="993"/>
              </w:tabs>
              <w:autoSpaceDE/>
              <w:autoSpaceDN/>
              <w:adjustRightInd/>
              <w:ind w:firstLine="0"/>
              <w:jc w:val="center"/>
              <w:rPr>
                <w:b/>
                <w:bCs w:val="0"/>
                <w:sz w:val="20"/>
                <w:lang w:eastAsia="en-US"/>
              </w:rPr>
            </w:pPr>
          </w:p>
        </w:tc>
        <w:tc>
          <w:tcPr>
            <w:tcW w:w="1431" w:type="dxa"/>
            <w:tcBorders>
              <w:top w:val="single" w:sz="4" w:space="0" w:color="auto"/>
              <w:left w:val="single" w:sz="4" w:space="0" w:color="auto"/>
              <w:bottom w:val="single" w:sz="4" w:space="0" w:color="auto"/>
              <w:right w:val="single" w:sz="4" w:space="0" w:color="auto"/>
            </w:tcBorders>
          </w:tcPr>
          <w:p w:rsidR="00683ED2" w:rsidRPr="00DB1619" w:rsidRDefault="00683ED2" w:rsidP="00683ED2">
            <w:pPr>
              <w:widowControl/>
              <w:tabs>
                <w:tab w:val="left" w:pos="567"/>
                <w:tab w:val="left" w:pos="993"/>
              </w:tabs>
              <w:autoSpaceDE/>
              <w:autoSpaceDN/>
              <w:adjustRightInd/>
              <w:ind w:firstLine="0"/>
              <w:jc w:val="center"/>
              <w:rPr>
                <w:b/>
                <w:bCs w:val="0"/>
                <w:sz w:val="20"/>
                <w:lang w:eastAsia="en-US"/>
              </w:rPr>
            </w:pPr>
            <w:r w:rsidRPr="00DB1619">
              <w:rPr>
                <w:b/>
                <w:bCs w:val="0"/>
                <w:sz w:val="20"/>
                <w:lang w:eastAsia="en-US"/>
              </w:rPr>
              <w:t>Количество мероприятий</w:t>
            </w:r>
          </w:p>
        </w:tc>
        <w:tc>
          <w:tcPr>
            <w:tcW w:w="1428" w:type="dxa"/>
            <w:tcBorders>
              <w:top w:val="single" w:sz="4" w:space="0" w:color="auto"/>
              <w:left w:val="single" w:sz="4" w:space="0" w:color="auto"/>
              <w:bottom w:val="single" w:sz="4" w:space="0" w:color="auto"/>
              <w:right w:val="single" w:sz="4" w:space="0" w:color="auto"/>
            </w:tcBorders>
          </w:tcPr>
          <w:p w:rsidR="00683ED2" w:rsidRPr="00DB1619" w:rsidRDefault="00683ED2" w:rsidP="00683ED2">
            <w:pPr>
              <w:widowControl/>
              <w:tabs>
                <w:tab w:val="left" w:pos="567"/>
                <w:tab w:val="left" w:pos="993"/>
              </w:tabs>
              <w:autoSpaceDE/>
              <w:autoSpaceDN/>
              <w:adjustRightInd/>
              <w:ind w:firstLine="0"/>
              <w:jc w:val="center"/>
              <w:rPr>
                <w:b/>
                <w:bCs w:val="0"/>
                <w:sz w:val="20"/>
                <w:lang w:eastAsia="en-US"/>
              </w:rPr>
            </w:pPr>
            <w:r w:rsidRPr="00DB1619">
              <w:rPr>
                <w:b/>
                <w:bCs w:val="0"/>
                <w:sz w:val="20"/>
                <w:lang w:eastAsia="en-US"/>
              </w:rPr>
              <w:t>Количество учащихся</w:t>
            </w:r>
          </w:p>
        </w:tc>
        <w:tc>
          <w:tcPr>
            <w:tcW w:w="1665" w:type="dxa"/>
            <w:tcBorders>
              <w:top w:val="single" w:sz="4" w:space="0" w:color="auto"/>
              <w:left w:val="single" w:sz="4" w:space="0" w:color="auto"/>
              <w:bottom w:val="single" w:sz="4" w:space="0" w:color="auto"/>
              <w:right w:val="single" w:sz="4" w:space="0" w:color="auto"/>
            </w:tcBorders>
          </w:tcPr>
          <w:p w:rsidR="00683ED2" w:rsidRPr="00DB1619" w:rsidRDefault="00683ED2" w:rsidP="00683ED2">
            <w:pPr>
              <w:widowControl/>
              <w:tabs>
                <w:tab w:val="left" w:pos="567"/>
                <w:tab w:val="left" w:pos="993"/>
              </w:tabs>
              <w:autoSpaceDE/>
              <w:autoSpaceDN/>
              <w:adjustRightInd/>
              <w:ind w:firstLine="0"/>
              <w:jc w:val="center"/>
              <w:rPr>
                <w:b/>
                <w:bCs w:val="0"/>
                <w:sz w:val="20"/>
                <w:lang w:eastAsia="en-US"/>
              </w:rPr>
            </w:pPr>
            <w:r w:rsidRPr="00DB1619">
              <w:rPr>
                <w:b/>
                <w:bCs w:val="0"/>
                <w:sz w:val="20"/>
                <w:lang w:eastAsia="en-US"/>
              </w:rPr>
              <w:t>Количество мероприятий</w:t>
            </w:r>
          </w:p>
        </w:tc>
        <w:tc>
          <w:tcPr>
            <w:tcW w:w="1701" w:type="dxa"/>
            <w:tcBorders>
              <w:top w:val="single" w:sz="4" w:space="0" w:color="auto"/>
              <w:left w:val="single" w:sz="4" w:space="0" w:color="auto"/>
              <w:bottom w:val="single" w:sz="4" w:space="0" w:color="auto"/>
              <w:right w:val="single" w:sz="4" w:space="0" w:color="auto"/>
            </w:tcBorders>
          </w:tcPr>
          <w:p w:rsidR="00683ED2" w:rsidRPr="00DB1619" w:rsidRDefault="00683ED2" w:rsidP="00683ED2">
            <w:pPr>
              <w:widowControl/>
              <w:tabs>
                <w:tab w:val="left" w:pos="567"/>
                <w:tab w:val="left" w:pos="604"/>
                <w:tab w:val="left" w:pos="1455"/>
                <w:tab w:val="left" w:pos="2232"/>
              </w:tabs>
              <w:autoSpaceDE/>
              <w:autoSpaceDN/>
              <w:adjustRightInd/>
              <w:ind w:firstLine="375"/>
              <w:jc w:val="center"/>
              <w:rPr>
                <w:b/>
                <w:bCs w:val="0"/>
                <w:sz w:val="20"/>
                <w:lang w:eastAsia="en-US"/>
              </w:rPr>
            </w:pPr>
            <w:r w:rsidRPr="00DB1619">
              <w:rPr>
                <w:b/>
                <w:bCs w:val="0"/>
                <w:sz w:val="20"/>
                <w:lang w:eastAsia="en-US"/>
              </w:rPr>
              <w:t>Количество учащихся</w:t>
            </w:r>
          </w:p>
        </w:tc>
      </w:tr>
      <w:tr w:rsidR="00ED3CD1" w:rsidRPr="00DB1619" w:rsidTr="00DF2AC4">
        <w:trPr>
          <w:trHeight w:val="70"/>
        </w:trPr>
        <w:tc>
          <w:tcPr>
            <w:tcW w:w="585" w:type="dxa"/>
            <w:tcBorders>
              <w:top w:val="single" w:sz="4" w:space="0" w:color="auto"/>
              <w:left w:val="single" w:sz="4" w:space="0" w:color="auto"/>
              <w:bottom w:val="single" w:sz="4" w:space="0" w:color="auto"/>
              <w:right w:val="single" w:sz="4" w:space="0" w:color="auto"/>
            </w:tcBorders>
          </w:tcPr>
          <w:p w:rsidR="00ED3CD1" w:rsidRPr="00067F8F" w:rsidRDefault="00ED3CD1" w:rsidP="00ED3CD1">
            <w:pPr>
              <w:widowControl/>
              <w:tabs>
                <w:tab w:val="left" w:pos="567"/>
                <w:tab w:val="left" w:pos="993"/>
              </w:tabs>
              <w:autoSpaceDE/>
              <w:autoSpaceDN/>
              <w:adjustRightInd/>
              <w:ind w:firstLine="0"/>
              <w:jc w:val="center"/>
              <w:rPr>
                <w:bCs w:val="0"/>
                <w:sz w:val="20"/>
                <w:lang w:eastAsia="en-US"/>
              </w:rPr>
            </w:pPr>
            <w:r w:rsidRPr="00067F8F">
              <w:rPr>
                <w:bCs w:val="0"/>
                <w:sz w:val="20"/>
                <w:lang w:eastAsia="en-US"/>
              </w:rPr>
              <w:lastRenderedPageBreak/>
              <w:t>1</w:t>
            </w:r>
          </w:p>
        </w:tc>
        <w:tc>
          <w:tcPr>
            <w:tcW w:w="2716" w:type="dxa"/>
            <w:tcBorders>
              <w:top w:val="single" w:sz="4" w:space="0" w:color="auto"/>
              <w:left w:val="single" w:sz="4" w:space="0" w:color="auto"/>
              <w:bottom w:val="single" w:sz="4" w:space="0" w:color="auto"/>
              <w:right w:val="single" w:sz="4" w:space="0" w:color="auto"/>
            </w:tcBorders>
          </w:tcPr>
          <w:p w:rsidR="00ED3CD1" w:rsidRPr="00067F8F" w:rsidRDefault="00ED3CD1" w:rsidP="00ED3CD1">
            <w:pPr>
              <w:widowControl/>
              <w:tabs>
                <w:tab w:val="left" w:pos="567"/>
                <w:tab w:val="left" w:pos="993"/>
              </w:tabs>
              <w:autoSpaceDE/>
              <w:autoSpaceDN/>
              <w:adjustRightInd/>
              <w:ind w:firstLine="0"/>
              <w:rPr>
                <w:bCs w:val="0"/>
                <w:sz w:val="20"/>
                <w:lang w:eastAsia="en-US"/>
              </w:rPr>
            </w:pPr>
            <w:r w:rsidRPr="00067F8F">
              <w:rPr>
                <w:bCs w:val="0"/>
                <w:sz w:val="20"/>
                <w:lang w:eastAsia="en-US"/>
              </w:rPr>
              <w:t>Гражданское воспитание</w:t>
            </w:r>
          </w:p>
        </w:tc>
        <w:tc>
          <w:tcPr>
            <w:tcW w:w="1431" w:type="dxa"/>
            <w:tcBorders>
              <w:top w:val="single" w:sz="4" w:space="0" w:color="auto"/>
              <w:left w:val="single" w:sz="4" w:space="0" w:color="auto"/>
              <w:bottom w:val="single" w:sz="4" w:space="0" w:color="auto"/>
              <w:right w:val="single" w:sz="4" w:space="0" w:color="auto"/>
            </w:tcBorders>
          </w:tcPr>
          <w:p w:rsidR="00ED3CD1" w:rsidRPr="00067F8F" w:rsidRDefault="00ED3CD1" w:rsidP="00ED3CD1">
            <w:pPr>
              <w:widowControl/>
              <w:autoSpaceDE/>
              <w:autoSpaceDN/>
              <w:adjustRightInd/>
              <w:ind w:firstLine="0"/>
              <w:jc w:val="center"/>
              <w:rPr>
                <w:bCs w:val="0"/>
                <w:sz w:val="20"/>
                <w:lang w:eastAsia="en-US"/>
              </w:rPr>
            </w:pPr>
            <w:r w:rsidRPr="00067F8F">
              <w:rPr>
                <w:bCs w:val="0"/>
                <w:sz w:val="20"/>
                <w:lang w:eastAsia="en-US"/>
              </w:rPr>
              <w:t>15</w:t>
            </w:r>
          </w:p>
        </w:tc>
        <w:tc>
          <w:tcPr>
            <w:tcW w:w="1428" w:type="dxa"/>
            <w:tcBorders>
              <w:top w:val="single" w:sz="4" w:space="0" w:color="auto"/>
              <w:left w:val="single" w:sz="4" w:space="0" w:color="auto"/>
              <w:bottom w:val="single" w:sz="4" w:space="0" w:color="auto"/>
              <w:right w:val="single" w:sz="4" w:space="0" w:color="auto"/>
            </w:tcBorders>
          </w:tcPr>
          <w:p w:rsidR="00ED3CD1" w:rsidRPr="00067F8F" w:rsidRDefault="00ED3CD1" w:rsidP="00ED3CD1">
            <w:pPr>
              <w:widowControl/>
              <w:autoSpaceDE/>
              <w:autoSpaceDN/>
              <w:adjustRightInd/>
              <w:ind w:firstLine="0"/>
              <w:jc w:val="center"/>
              <w:rPr>
                <w:bCs w:val="0"/>
                <w:sz w:val="20"/>
                <w:lang w:eastAsia="en-US"/>
              </w:rPr>
            </w:pPr>
            <w:r w:rsidRPr="00067F8F">
              <w:rPr>
                <w:bCs w:val="0"/>
                <w:sz w:val="20"/>
                <w:lang w:eastAsia="en-US"/>
              </w:rPr>
              <w:t>1472</w:t>
            </w:r>
          </w:p>
        </w:tc>
        <w:tc>
          <w:tcPr>
            <w:tcW w:w="1665" w:type="dxa"/>
            <w:tcBorders>
              <w:top w:val="single" w:sz="4" w:space="0" w:color="auto"/>
              <w:left w:val="single" w:sz="4" w:space="0" w:color="auto"/>
              <w:bottom w:val="single" w:sz="4" w:space="0" w:color="auto"/>
              <w:right w:val="single" w:sz="4" w:space="0" w:color="auto"/>
            </w:tcBorders>
          </w:tcPr>
          <w:p w:rsidR="00ED3CD1" w:rsidRPr="006D34B7" w:rsidRDefault="00ED3CD1" w:rsidP="00ED3CD1">
            <w:pPr>
              <w:ind w:firstLine="0"/>
              <w:rPr>
                <w:sz w:val="20"/>
              </w:rPr>
            </w:pPr>
            <w:r w:rsidRPr="006D34B7">
              <w:rPr>
                <w:sz w:val="20"/>
                <w:lang w:val="en-US"/>
              </w:rPr>
              <w:t xml:space="preserve">          </w:t>
            </w:r>
            <w:r w:rsidRPr="006D34B7">
              <w:rPr>
                <w:sz w:val="20"/>
              </w:rPr>
              <w:t>14</w:t>
            </w:r>
          </w:p>
        </w:tc>
        <w:tc>
          <w:tcPr>
            <w:tcW w:w="1701" w:type="dxa"/>
            <w:tcBorders>
              <w:top w:val="single" w:sz="4" w:space="0" w:color="auto"/>
              <w:left w:val="single" w:sz="4" w:space="0" w:color="auto"/>
              <w:bottom w:val="single" w:sz="4" w:space="0" w:color="auto"/>
              <w:right w:val="single" w:sz="4" w:space="0" w:color="auto"/>
            </w:tcBorders>
          </w:tcPr>
          <w:p w:rsidR="00ED3CD1" w:rsidRPr="006D34B7" w:rsidRDefault="00ED3CD1" w:rsidP="00ED3CD1">
            <w:pPr>
              <w:tabs>
                <w:tab w:val="left" w:pos="567"/>
                <w:tab w:val="left" w:pos="993"/>
              </w:tabs>
              <w:rPr>
                <w:sz w:val="20"/>
              </w:rPr>
            </w:pPr>
            <w:r w:rsidRPr="006D34B7">
              <w:rPr>
                <w:sz w:val="20"/>
              </w:rPr>
              <w:t>2632</w:t>
            </w:r>
          </w:p>
          <w:p w:rsidR="00ED3CD1" w:rsidRPr="006D34B7" w:rsidRDefault="00ED3CD1" w:rsidP="00ED3CD1">
            <w:pPr>
              <w:tabs>
                <w:tab w:val="left" w:pos="567"/>
                <w:tab w:val="left" w:pos="993"/>
              </w:tabs>
              <w:rPr>
                <w:sz w:val="20"/>
              </w:rPr>
            </w:pPr>
          </w:p>
        </w:tc>
      </w:tr>
      <w:tr w:rsidR="00ED3CD1" w:rsidRPr="00DB1619" w:rsidTr="00DF2AC4">
        <w:trPr>
          <w:trHeight w:val="70"/>
        </w:trPr>
        <w:tc>
          <w:tcPr>
            <w:tcW w:w="585" w:type="dxa"/>
            <w:tcBorders>
              <w:top w:val="single" w:sz="4" w:space="0" w:color="auto"/>
              <w:left w:val="single" w:sz="4" w:space="0" w:color="auto"/>
              <w:bottom w:val="single" w:sz="4" w:space="0" w:color="auto"/>
              <w:right w:val="single" w:sz="4" w:space="0" w:color="auto"/>
            </w:tcBorders>
          </w:tcPr>
          <w:p w:rsidR="00ED3CD1" w:rsidRPr="00067F8F" w:rsidRDefault="00ED3CD1" w:rsidP="00ED3CD1">
            <w:pPr>
              <w:widowControl/>
              <w:tabs>
                <w:tab w:val="left" w:pos="567"/>
                <w:tab w:val="left" w:pos="993"/>
              </w:tabs>
              <w:autoSpaceDE/>
              <w:autoSpaceDN/>
              <w:adjustRightInd/>
              <w:ind w:firstLine="0"/>
              <w:jc w:val="center"/>
              <w:rPr>
                <w:bCs w:val="0"/>
                <w:sz w:val="20"/>
                <w:lang w:eastAsia="en-US"/>
              </w:rPr>
            </w:pPr>
            <w:r w:rsidRPr="00067F8F">
              <w:rPr>
                <w:bCs w:val="0"/>
                <w:sz w:val="20"/>
                <w:lang w:eastAsia="en-US"/>
              </w:rPr>
              <w:t>2</w:t>
            </w:r>
          </w:p>
        </w:tc>
        <w:tc>
          <w:tcPr>
            <w:tcW w:w="2716" w:type="dxa"/>
            <w:tcBorders>
              <w:top w:val="single" w:sz="4" w:space="0" w:color="auto"/>
              <w:left w:val="single" w:sz="4" w:space="0" w:color="auto"/>
              <w:bottom w:val="single" w:sz="4" w:space="0" w:color="auto"/>
              <w:right w:val="single" w:sz="4" w:space="0" w:color="auto"/>
            </w:tcBorders>
          </w:tcPr>
          <w:p w:rsidR="00ED3CD1" w:rsidRPr="00067F8F" w:rsidRDefault="00ED3CD1" w:rsidP="00ED3CD1">
            <w:pPr>
              <w:widowControl/>
              <w:tabs>
                <w:tab w:val="left" w:pos="567"/>
                <w:tab w:val="left" w:pos="993"/>
              </w:tabs>
              <w:autoSpaceDE/>
              <w:autoSpaceDN/>
              <w:adjustRightInd/>
              <w:ind w:firstLine="0"/>
              <w:rPr>
                <w:bCs w:val="0"/>
                <w:sz w:val="20"/>
                <w:lang w:eastAsia="en-US"/>
              </w:rPr>
            </w:pPr>
            <w:r w:rsidRPr="00067F8F">
              <w:rPr>
                <w:bCs w:val="0"/>
                <w:sz w:val="20"/>
                <w:lang w:eastAsia="en-US"/>
              </w:rPr>
              <w:t>Патриотическое</w:t>
            </w:r>
          </w:p>
        </w:tc>
        <w:tc>
          <w:tcPr>
            <w:tcW w:w="1431" w:type="dxa"/>
            <w:tcBorders>
              <w:top w:val="single" w:sz="4" w:space="0" w:color="auto"/>
              <w:left w:val="single" w:sz="4" w:space="0" w:color="auto"/>
              <w:bottom w:val="single" w:sz="4" w:space="0" w:color="auto"/>
              <w:right w:val="single" w:sz="4" w:space="0" w:color="auto"/>
            </w:tcBorders>
          </w:tcPr>
          <w:p w:rsidR="00ED3CD1" w:rsidRPr="00067F8F" w:rsidRDefault="00ED3CD1" w:rsidP="00ED3CD1">
            <w:pPr>
              <w:widowControl/>
              <w:autoSpaceDE/>
              <w:autoSpaceDN/>
              <w:adjustRightInd/>
              <w:ind w:firstLine="0"/>
              <w:jc w:val="center"/>
              <w:rPr>
                <w:bCs w:val="0"/>
                <w:sz w:val="20"/>
                <w:lang w:eastAsia="en-US"/>
              </w:rPr>
            </w:pPr>
            <w:r w:rsidRPr="00067F8F">
              <w:rPr>
                <w:bCs w:val="0"/>
                <w:sz w:val="20"/>
                <w:lang w:eastAsia="en-US"/>
              </w:rPr>
              <w:t>12</w:t>
            </w:r>
          </w:p>
        </w:tc>
        <w:tc>
          <w:tcPr>
            <w:tcW w:w="1428" w:type="dxa"/>
            <w:tcBorders>
              <w:top w:val="single" w:sz="4" w:space="0" w:color="auto"/>
              <w:left w:val="single" w:sz="4" w:space="0" w:color="auto"/>
              <w:bottom w:val="single" w:sz="4" w:space="0" w:color="auto"/>
              <w:right w:val="single" w:sz="4" w:space="0" w:color="auto"/>
            </w:tcBorders>
          </w:tcPr>
          <w:p w:rsidR="00ED3CD1" w:rsidRPr="00067F8F" w:rsidRDefault="00ED3CD1" w:rsidP="00ED3CD1">
            <w:pPr>
              <w:widowControl/>
              <w:autoSpaceDE/>
              <w:autoSpaceDN/>
              <w:adjustRightInd/>
              <w:ind w:firstLine="0"/>
              <w:jc w:val="center"/>
              <w:rPr>
                <w:bCs w:val="0"/>
                <w:sz w:val="20"/>
                <w:lang w:eastAsia="en-US"/>
              </w:rPr>
            </w:pPr>
            <w:r w:rsidRPr="00067F8F">
              <w:rPr>
                <w:bCs w:val="0"/>
                <w:sz w:val="20"/>
                <w:lang w:eastAsia="en-US"/>
              </w:rPr>
              <w:t>1634</w:t>
            </w:r>
          </w:p>
        </w:tc>
        <w:tc>
          <w:tcPr>
            <w:tcW w:w="1665" w:type="dxa"/>
            <w:tcBorders>
              <w:top w:val="single" w:sz="4" w:space="0" w:color="auto"/>
              <w:left w:val="single" w:sz="4" w:space="0" w:color="auto"/>
              <w:bottom w:val="single" w:sz="4" w:space="0" w:color="auto"/>
              <w:right w:val="single" w:sz="4" w:space="0" w:color="auto"/>
            </w:tcBorders>
          </w:tcPr>
          <w:p w:rsidR="00ED3CD1" w:rsidRPr="006D34B7" w:rsidRDefault="00ED3CD1" w:rsidP="00ED3CD1">
            <w:pPr>
              <w:ind w:firstLine="0"/>
              <w:rPr>
                <w:sz w:val="20"/>
              </w:rPr>
            </w:pPr>
            <w:r w:rsidRPr="006D34B7">
              <w:rPr>
                <w:sz w:val="20"/>
                <w:lang w:val="en-US"/>
              </w:rPr>
              <w:t xml:space="preserve">          </w:t>
            </w:r>
            <w:r w:rsidRPr="006D34B7">
              <w:rPr>
                <w:sz w:val="20"/>
              </w:rPr>
              <w:t>12</w:t>
            </w:r>
          </w:p>
        </w:tc>
        <w:tc>
          <w:tcPr>
            <w:tcW w:w="1701" w:type="dxa"/>
            <w:tcBorders>
              <w:top w:val="single" w:sz="4" w:space="0" w:color="auto"/>
              <w:left w:val="single" w:sz="4" w:space="0" w:color="auto"/>
              <w:bottom w:val="single" w:sz="4" w:space="0" w:color="auto"/>
              <w:right w:val="single" w:sz="4" w:space="0" w:color="auto"/>
            </w:tcBorders>
          </w:tcPr>
          <w:p w:rsidR="00ED3CD1" w:rsidRPr="006D34B7" w:rsidRDefault="00ED3CD1" w:rsidP="00ED3CD1">
            <w:pPr>
              <w:tabs>
                <w:tab w:val="left" w:pos="567"/>
                <w:tab w:val="left" w:pos="993"/>
              </w:tabs>
              <w:rPr>
                <w:sz w:val="20"/>
              </w:rPr>
            </w:pPr>
            <w:r w:rsidRPr="006D34B7">
              <w:rPr>
                <w:sz w:val="20"/>
              </w:rPr>
              <w:t>1443</w:t>
            </w:r>
          </w:p>
          <w:p w:rsidR="00ED3CD1" w:rsidRPr="006D34B7" w:rsidRDefault="00ED3CD1" w:rsidP="00ED3CD1">
            <w:pPr>
              <w:tabs>
                <w:tab w:val="left" w:pos="567"/>
                <w:tab w:val="left" w:pos="993"/>
              </w:tabs>
              <w:rPr>
                <w:sz w:val="20"/>
              </w:rPr>
            </w:pPr>
          </w:p>
        </w:tc>
      </w:tr>
      <w:tr w:rsidR="00ED3CD1" w:rsidRPr="00DB1619" w:rsidTr="00DF2AC4">
        <w:tc>
          <w:tcPr>
            <w:tcW w:w="585" w:type="dxa"/>
            <w:tcBorders>
              <w:top w:val="single" w:sz="4" w:space="0" w:color="auto"/>
              <w:left w:val="single" w:sz="4" w:space="0" w:color="auto"/>
              <w:bottom w:val="single" w:sz="4" w:space="0" w:color="auto"/>
              <w:right w:val="single" w:sz="4" w:space="0" w:color="auto"/>
            </w:tcBorders>
          </w:tcPr>
          <w:p w:rsidR="00ED3CD1" w:rsidRPr="00067F8F" w:rsidRDefault="00ED3CD1" w:rsidP="00ED3CD1">
            <w:pPr>
              <w:widowControl/>
              <w:tabs>
                <w:tab w:val="left" w:pos="567"/>
                <w:tab w:val="left" w:pos="993"/>
              </w:tabs>
              <w:autoSpaceDE/>
              <w:autoSpaceDN/>
              <w:adjustRightInd/>
              <w:ind w:firstLine="0"/>
              <w:jc w:val="center"/>
              <w:rPr>
                <w:bCs w:val="0"/>
                <w:sz w:val="20"/>
                <w:lang w:eastAsia="en-US"/>
              </w:rPr>
            </w:pPr>
            <w:r w:rsidRPr="00067F8F">
              <w:rPr>
                <w:bCs w:val="0"/>
                <w:sz w:val="20"/>
                <w:lang w:eastAsia="en-US"/>
              </w:rPr>
              <w:t>3</w:t>
            </w:r>
          </w:p>
        </w:tc>
        <w:tc>
          <w:tcPr>
            <w:tcW w:w="2716" w:type="dxa"/>
            <w:tcBorders>
              <w:top w:val="single" w:sz="4" w:space="0" w:color="auto"/>
              <w:left w:val="single" w:sz="4" w:space="0" w:color="auto"/>
              <w:bottom w:val="single" w:sz="4" w:space="0" w:color="auto"/>
              <w:right w:val="single" w:sz="4" w:space="0" w:color="auto"/>
            </w:tcBorders>
          </w:tcPr>
          <w:p w:rsidR="00ED3CD1" w:rsidRPr="00067F8F" w:rsidRDefault="00ED3CD1" w:rsidP="00ED3CD1">
            <w:pPr>
              <w:widowControl/>
              <w:tabs>
                <w:tab w:val="left" w:pos="567"/>
                <w:tab w:val="left" w:pos="993"/>
              </w:tabs>
              <w:autoSpaceDE/>
              <w:autoSpaceDN/>
              <w:adjustRightInd/>
              <w:ind w:firstLine="0"/>
              <w:rPr>
                <w:bCs w:val="0"/>
                <w:sz w:val="20"/>
                <w:lang w:eastAsia="en-US"/>
              </w:rPr>
            </w:pPr>
            <w:r w:rsidRPr="00067F8F">
              <w:rPr>
                <w:bCs w:val="0"/>
                <w:sz w:val="20"/>
                <w:lang w:eastAsia="en-US"/>
              </w:rPr>
              <w:t>Духовно-нравственное</w:t>
            </w:r>
          </w:p>
        </w:tc>
        <w:tc>
          <w:tcPr>
            <w:tcW w:w="1431" w:type="dxa"/>
            <w:tcBorders>
              <w:top w:val="single" w:sz="4" w:space="0" w:color="auto"/>
              <w:left w:val="single" w:sz="4" w:space="0" w:color="auto"/>
              <w:bottom w:val="single" w:sz="4" w:space="0" w:color="auto"/>
              <w:right w:val="single" w:sz="4" w:space="0" w:color="auto"/>
            </w:tcBorders>
          </w:tcPr>
          <w:p w:rsidR="00ED3CD1" w:rsidRPr="00067F8F" w:rsidRDefault="00ED3CD1" w:rsidP="00ED3CD1">
            <w:pPr>
              <w:widowControl/>
              <w:autoSpaceDE/>
              <w:autoSpaceDN/>
              <w:adjustRightInd/>
              <w:ind w:firstLine="0"/>
              <w:jc w:val="center"/>
              <w:rPr>
                <w:bCs w:val="0"/>
                <w:sz w:val="20"/>
                <w:lang w:eastAsia="en-US"/>
              </w:rPr>
            </w:pPr>
            <w:r w:rsidRPr="00067F8F">
              <w:rPr>
                <w:bCs w:val="0"/>
                <w:sz w:val="20"/>
                <w:lang w:eastAsia="en-US"/>
              </w:rPr>
              <w:t>13</w:t>
            </w:r>
          </w:p>
        </w:tc>
        <w:tc>
          <w:tcPr>
            <w:tcW w:w="1428" w:type="dxa"/>
            <w:tcBorders>
              <w:top w:val="single" w:sz="4" w:space="0" w:color="auto"/>
              <w:left w:val="single" w:sz="4" w:space="0" w:color="auto"/>
              <w:bottom w:val="single" w:sz="4" w:space="0" w:color="auto"/>
              <w:right w:val="single" w:sz="4" w:space="0" w:color="auto"/>
            </w:tcBorders>
          </w:tcPr>
          <w:p w:rsidR="00ED3CD1" w:rsidRPr="00067F8F" w:rsidRDefault="00ED3CD1" w:rsidP="00ED3CD1">
            <w:pPr>
              <w:widowControl/>
              <w:autoSpaceDE/>
              <w:autoSpaceDN/>
              <w:adjustRightInd/>
              <w:ind w:firstLine="0"/>
              <w:jc w:val="center"/>
              <w:rPr>
                <w:bCs w:val="0"/>
                <w:sz w:val="20"/>
                <w:lang w:eastAsia="en-US"/>
              </w:rPr>
            </w:pPr>
            <w:r w:rsidRPr="00067F8F">
              <w:rPr>
                <w:bCs w:val="0"/>
                <w:sz w:val="20"/>
                <w:lang w:eastAsia="en-US"/>
              </w:rPr>
              <w:t>1394</w:t>
            </w:r>
          </w:p>
        </w:tc>
        <w:tc>
          <w:tcPr>
            <w:tcW w:w="1665" w:type="dxa"/>
            <w:tcBorders>
              <w:top w:val="single" w:sz="4" w:space="0" w:color="auto"/>
              <w:left w:val="single" w:sz="4" w:space="0" w:color="auto"/>
              <w:bottom w:val="single" w:sz="4" w:space="0" w:color="auto"/>
              <w:right w:val="single" w:sz="4" w:space="0" w:color="auto"/>
            </w:tcBorders>
          </w:tcPr>
          <w:p w:rsidR="00ED3CD1" w:rsidRPr="006D34B7" w:rsidRDefault="00ED3CD1" w:rsidP="00ED3CD1">
            <w:pPr>
              <w:ind w:firstLine="0"/>
              <w:rPr>
                <w:sz w:val="20"/>
              </w:rPr>
            </w:pPr>
            <w:r w:rsidRPr="006D34B7">
              <w:rPr>
                <w:sz w:val="20"/>
                <w:lang w:val="en-US"/>
              </w:rPr>
              <w:t xml:space="preserve">          </w:t>
            </w:r>
            <w:r w:rsidRPr="006D34B7">
              <w:rPr>
                <w:sz w:val="20"/>
              </w:rPr>
              <w:t>13</w:t>
            </w:r>
          </w:p>
        </w:tc>
        <w:tc>
          <w:tcPr>
            <w:tcW w:w="1701" w:type="dxa"/>
            <w:tcBorders>
              <w:top w:val="single" w:sz="4" w:space="0" w:color="auto"/>
              <w:left w:val="single" w:sz="4" w:space="0" w:color="auto"/>
              <w:bottom w:val="single" w:sz="4" w:space="0" w:color="auto"/>
              <w:right w:val="single" w:sz="4" w:space="0" w:color="auto"/>
            </w:tcBorders>
          </w:tcPr>
          <w:p w:rsidR="00ED3CD1" w:rsidRPr="006D34B7" w:rsidRDefault="00ED3CD1" w:rsidP="00ED3CD1">
            <w:pPr>
              <w:tabs>
                <w:tab w:val="left" w:pos="567"/>
                <w:tab w:val="left" w:pos="993"/>
              </w:tabs>
              <w:rPr>
                <w:sz w:val="20"/>
              </w:rPr>
            </w:pPr>
            <w:r w:rsidRPr="006D34B7">
              <w:rPr>
                <w:sz w:val="20"/>
              </w:rPr>
              <w:t>2577</w:t>
            </w:r>
          </w:p>
          <w:p w:rsidR="00ED3CD1" w:rsidRPr="006D34B7" w:rsidRDefault="00ED3CD1" w:rsidP="00ED3CD1">
            <w:pPr>
              <w:tabs>
                <w:tab w:val="left" w:pos="567"/>
                <w:tab w:val="left" w:pos="993"/>
              </w:tabs>
              <w:rPr>
                <w:sz w:val="20"/>
              </w:rPr>
            </w:pPr>
          </w:p>
        </w:tc>
      </w:tr>
      <w:tr w:rsidR="00ED3CD1" w:rsidRPr="00DB1619" w:rsidTr="00DF2AC4">
        <w:tc>
          <w:tcPr>
            <w:tcW w:w="585" w:type="dxa"/>
            <w:tcBorders>
              <w:top w:val="single" w:sz="4" w:space="0" w:color="auto"/>
              <w:left w:val="single" w:sz="4" w:space="0" w:color="auto"/>
              <w:bottom w:val="single" w:sz="4" w:space="0" w:color="auto"/>
              <w:right w:val="single" w:sz="4" w:space="0" w:color="auto"/>
            </w:tcBorders>
          </w:tcPr>
          <w:p w:rsidR="00ED3CD1" w:rsidRPr="00067F8F" w:rsidRDefault="00ED3CD1" w:rsidP="00ED3CD1">
            <w:pPr>
              <w:widowControl/>
              <w:tabs>
                <w:tab w:val="left" w:pos="567"/>
                <w:tab w:val="left" w:pos="993"/>
              </w:tabs>
              <w:autoSpaceDE/>
              <w:autoSpaceDN/>
              <w:adjustRightInd/>
              <w:ind w:firstLine="0"/>
              <w:jc w:val="center"/>
              <w:rPr>
                <w:bCs w:val="0"/>
                <w:sz w:val="20"/>
                <w:lang w:eastAsia="en-US"/>
              </w:rPr>
            </w:pPr>
            <w:r w:rsidRPr="00067F8F">
              <w:rPr>
                <w:bCs w:val="0"/>
                <w:sz w:val="20"/>
                <w:lang w:eastAsia="en-US"/>
              </w:rPr>
              <w:t>4</w:t>
            </w:r>
          </w:p>
        </w:tc>
        <w:tc>
          <w:tcPr>
            <w:tcW w:w="2716" w:type="dxa"/>
            <w:tcBorders>
              <w:top w:val="single" w:sz="4" w:space="0" w:color="auto"/>
              <w:left w:val="single" w:sz="4" w:space="0" w:color="auto"/>
              <w:bottom w:val="single" w:sz="4" w:space="0" w:color="auto"/>
              <w:right w:val="single" w:sz="4" w:space="0" w:color="auto"/>
            </w:tcBorders>
          </w:tcPr>
          <w:p w:rsidR="00ED3CD1" w:rsidRPr="00067F8F" w:rsidRDefault="00ED3CD1" w:rsidP="00ED3CD1">
            <w:pPr>
              <w:widowControl/>
              <w:tabs>
                <w:tab w:val="left" w:pos="567"/>
                <w:tab w:val="left" w:pos="993"/>
              </w:tabs>
              <w:autoSpaceDE/>
              <w:autoSpaceDN/>
              <w:adjustRightInd/>
              <w:ind w:firstLine="0"/>
              <w:rPr>
                <w:bCs w:val="0"/>
                <w:sz w:val="20"/>
                <w:lang w:eastAsia="en-US"/>
              </w:rPr>
            </w:pPr>
            <w:r w:rsidRPr="00067F8F">
              <w:rPr>
                <w:bCs w:val="0"/>
                <w:sz w:val="20"/>
                <w:lang w:eastAsia="en-US"/>
              </w:rPr>
              <w:t>Эстетическое воспитание</w:t>
            </w:r>
          </w:p>
        </w:tc>
        <w:tc>
          <w:tcPr>
            <w:tcW w:w="1431" w:type="dxa"/>
            <w:tcBorders>
              <w:top w:val="single" w:sz="4" w:space="0" w:color="auto"/>
              <w:left w:val="single" w:sz="4" w:space="0" w:color="auto"/>
              <w:bottom w:val="single" w:sz="4" w:space="0" w:color="auto"/>
              <w:right w:val="single" w:sz="4" w:space="0" w:color="auto"/>
            </w:tcBorders>
          </w:tcPr>
          <w:p w:rsidR="00ED3CD1" w:rsidRPr="00067F8F" w:rsidRDefault="00ED3CD1" w:rsidP="00ED3CD1">
            <w:pPr>
              <w:widowControl/>
              <w:autoSpaceDE/>
              <w:autoSpaceDN/>
              <w:adjustRightInd/>
              <w:ind w:firstLine="0"/>
              <w:jc w:val="center"/>
              <w:rPr>
                <w:bCs w:val="0"/>
                <w:sz w:val="20"/>
                <w:lang w:eastAsia="en-US"/>
              </w:rPr>
            </w:pPr>
            <w:r w:rsidRPr="00067F8F">
              <w:rPr>
                <w:bCs w:val="0"/>
                <w:sz w:val="20"/>
                <w:lang w:eastAsia="en-US"/>
              </w:rPr>
              <w:t>14</w:t>
            </w:r>
          </w:p>
        </w:tc>
        <w:tc>
          <w:tcPr>
            <w:tcW w:w="1428" w:type="dxa"/>
            <w:tcBorders>
              <w:top w:val="single" w:sz="4" w:space="0" w:color="auto"/>
              <w:left w:val="single" w:sz="4" w:space="0" w:color="auto"/>
              <w:bottom w:val="single" w:sz="4" w:space="0" w:color="auto"/>
              <w:right w:val="single" w:sz="4" w:space="0" w:color="auto"/>
            </w:tcBorders>
          </w:tcPr>
          <w:p w:rsidR="00ED3CD1" w:rsidRPr="00067F8F" w:rsidRDefault="00ED3CD1" w:rsidP="00ED3CD1">
            <w:pPr>
              <w:widowControl/>
              <w:autoSpaceDE/>
              <w:autoSpaceDN/>
              <w:adjustRightInd/>
              <w:ind w:firstLine="0"/>
              <w:jc w:val="center"/>
              <w:rPr>
                <w:bCs w:val="0"/>
                <w:sz w:val="20"/>
                <w:lang w:eastAsia="en-US"/>
              </w:rPr>
            </w:pPr>
            <w:r w:rsidRPr="00067F8F">
              <w:rPr>
                <w:bCs w:val="0"/>
                <w:sz w:val="20"/>
                <w:lang w:eastAsia="en-US"/>
              </w:rPr>
              <w:t>2066</w:t>
            </w:r>
          </w:p>
        </w:tc>
        <w:tc>
          <w:tcPr>
            <w:tcW w:w="1665" w:type="dxa"/>
            <w:tcBorders>
              <w:top w:val="single" w:sz="4" w:space="0" w:color="auto"/>
              <w:left w:val="single" w:sz="4" w:space="0" w:color="auto"/>
              <w:bottom w:val="single" w:sz="4" w:space="0" w:color="auto"/>
              <w:right w:val="single" w:sz="4" w:space="0" w:color="auto"/>
            </w:tcBorders>
          </w:tcPr>
          <w:p w:rsidR="00ED3CD1" w:rsidRPr="006D34B7" w:rsidRDefault="003257E2" w:rsidP="003257E2">
            <w:pPr>
              <w:ind w:firstLine="0"/>
              <w:rPr>
                <w:sz w:val="20"/>
              </w:rPr>
            </w:pPr>
            <w:r>
              <w:rPr>
                <w:sz w:val="20"/>
              </w:rPr>
              <w:t xml:space="preserve">           </w:t>
            </w:r>
            <w:r w:rsidR="00ED3CD1" w:rsidRPr="006D34B7">
              <w:rPr>
                <w:sz w:val="20"/>
              </w:rPr>
              <w:t>8</w:t>
            </w:r>
          </w:p>
        </w:tc>
        <w:tc>
          <w:tcPr>
            <w:tcW w:w="1701" w:type="dxa"/>
            <w:tcBorders>
              <w:top w:val="single" w:sz="4" w:space="0" w:color="auto"/>
              <w:left w:val="single" w:sz="4" w:space="0" w:color="auto"/>
              <w:bottom w:val="single" w:sz="4" w:space="0" w:color="auto"/>
              <w:right w:val="single" w:sz="4" w:space="0" w:color="auto"/>
            </w:tcBorders>
          </w:tcPr>
          <w:p w:rsidR="00ED3CD1" w:rsidRPr="006D34B7" w:rsidRDefault="00ED3CD1" w:rsidP="00ED3CD1">
            <w:pPr>
              <w:tabs>
                <w:tab w:val="left" w:pos="567"/>
                <w:tab w:val="left" w:pos="993"/>
              </w:tabs>
              <w:rPr>
                <w:sz w:val="20"/>
              </w:rPr>
            </w:pPr>
            <w:r w:rsidRPr="006D34B7">
              <w:rPr>
                <w:sz w:val="20"/>
              </w:rPr>
              <w:t>1275</w:t>
            </w:r>
          </w:p>
          <w:p w:rsidR="00ED3CD1" w:rsidRPr="006D34B7" w:rsidRDefault="00ED3CD1" w:rsidP="00ED3CD1">
            <w:pPr>
              <w:tabs>
                <w:tab w:val="left" w:pos="567"/>
                <w:tab w:val="left" w:pos="993"/>
              </w:tabs>
              <w:rPr>
                <w:sz w:val="20"/>
              </w:rPr>
            </w:pPr>
          </w:p>
        </w:tc>
      </w:tr>
      <w:tr w:rsidR="00ED3CD1" w:rsidRPr="00DB1619" w:rsidTr="00DF2AC4">
        <w:trPr>
          <w:trHeight w:val="678"/>
        </w:trPr>
        <w:tc>
          <w:tcPr>
            <w:tcW w:w="585" w:type="dxa"/>
            <w:tcBorders>
              <w:top w:val="single" w:sz="4" w:space="0" w:color="auto"/>
              <w:left w:val="single" w:sz="4" w:space="0" w:color="auto"/>
              <w:bottom w:val="single" w:sz="4" w:space="0" w:color="auto"/>
              <w:right w:val="single" w:sz="4" w:space="0" w:color="auto"/>
            </w:tcBorders>
          </w:tcPr>
          <w:p w:rsidR="00ED3CD1" w:rsidRPr="00067F8F" w:rsidRDefault="00ED3CD1" w:rsidP="00ED3CD1">
            <w:pPr>
              <w:widowControl/>
              <w:tabs>
                <w:tab w:val="left" w:pos="567"/>
                <w:tab w:val="left" w:pos="993"/>
              </w:tabs>
              <w:autoSpaceDE/>
              <w:autoSpaceDN/>
              <w:adjustRightInd/>
              <w:ind w:firstLine="0"/>
              <w:jc w:val="center"/>
              <w:rPr>
                <w:bCs w:val="0"/>
                <w:sz w:val="20"/>
                <w:lang w:eastAsia="en-US"/>
              </w:rPr>
            </w:pPr>
            <w:r w:rsidRPr="00067F8F">
              <w:rPr>
                <w:bCs w:val="0"/>
                <w:sz w:val="20"/>
                <w:lang w:eastAsia="en-US"/>
              </w:rPr>
              <w:t>5</w:t>
            </w:r>
          </w:p>
        </w:tc>
        <w:tc>
          <w:tcPr>
            <w:tcW w:w="2716" w:type="dxa"/>
            <w:tcBorders>
              <w:top w:val="single" w:sz="4" w:space="0" w:color="auto"/>
              <w:left w:val="single" w:sz="4" w:space="0" w:color="auto"/>
              <w:bottom w:val="single" w:sz="4" w:space="0" w:color="auto"/>
              <w:right w:val="single" w:sz="4" w:space="0" w:color="auto"/>
            </w:tcBorders>
          </w:tcPr>
          <w:p w:rsidR="00ED3CD1" w:rsidRPr="00067F8F" w:rsidRDefault="00ED3CD1" w:rsidP="00ED3CD1">
            <w:pPr>
              <w:widowControl/>
              <w:tabs>
                <w:tab w:val="left" w:pos="567"/>
                <w:tab w:val="left" w:pos="993"/>
              </w:tabs>
              <w:autoSpaceDE/>
              <w:autoSpaceDN/>
              <w:adjustRightInd/>
              <w:ind w:firstLine="0"/>
              <w:rPr>
                <w:bCs w:val="0"/>
                <w:sz w:val="20"/>
                <w:lang w:eastAsia="en-US"/>
              </w:rPr>
            </w:pPr>
            <w:r w:rsidRPr="00067F8F">
              <w:rPr>
                <w:bCs w:val="0"/>
                <w:sz w:val="20"/>
                <w:lang w:eastAsia="en-US"/>
              </w:rPr>
              <w:t>Физическое воспитание, формирование культуры здорового образа жизни и эмоционального благополучия</w:t>
            </w:r>
          </w:p>
        </w:tc>
        <w:tc>
          <w:tcPr>
            <w:tcW w:w="1431" w:type="dxa"/>
            <w:tcBorders>
              <w:top w:val="single" w:sz="4" w:space="0" w:color="auto"/>
              <w:left w:val="single" w:sz="4" w:space="0" w:color="auto"/>
              <w:bottom w:val="single" w:sz="4" w:space="0" w:color="auto"/>
              <w:right w:val="single" w:sz="4" w:space="0" w:color="auto"/>
            </w:tcBorders>
          </w:tcPr>
          <w:p w:rsidR="00ED3CD1" w:rsidRPr="00067F8F" w:rsidRDefault="00ED3CD1" w:rsidP="00ED3CD1">
            <w:pPr>
              <w:widowControl/>
              <w:autoSpaceDE/>
              <w:autoSpaceDN/>
              <w:adjustRightInd/>
              <w:ind w:firstLine="0"/>
              <w:jc w:val="center"/>
              <w:rPr>
                <w:bCs w:val="0"/>
                <w:sz w:val="20"/>
                <w:lang w:eastAsia="en-US"/>
              </w:rPr>
            </w:pPr>
            <w:r w:rsidRPr="00067F8F">
              <w:rPr>
                <w:bCs w:val="0"/>
                <w:sz w:val="20"/>
                <w:lang w:eastAsia="en-US"/>
              </w:rPr>
              <w:t>28</w:t>
            </w:r>
          </w:p>
        </w:tc>
        <w:tc>
          <w:tcPr>
            <w:tcW w:w="1428" w:type="dxa"/>
            <w:tcBorders>
              <w:top w:val="single" w:sz="4" w:space="0" w:color="auto"/>
              <w:left w:val="single" w:sz="4" w:space="0" w:color="auto"/>
              <w:bottom w:val="single" w:sz="4" w:space="0" w:color="auto"/>
              <w:right w:val="single" w:sz="4" w:space="0" w:color="auto"/>
            </w:tcBorders>
          </w:tcPr>
          <w:p w:rsidR="00ED3CD1" w:rsidRPr="00067F8F" w:rsidRDefault="00ED3CD1" w:rsidP="00ED3CD1">
            <w:pPr>
              <w:widowControl/>
              <w:autoSpaceDE/>
              <w:autoSpaceDN/>
              <w:adjustRightInd/>
              <w:ind w:firstLine="0"/>
              <w:jc w:val="center"/>
              <w:rPr>
                <w:bCs w:val="0"/>
                <w:sz w:val="20"/>
                <w:lang w:eastAsia="en-US"/>
              </w:rPr>
            </w:pPr>
            <w:r w:rsidRPr="00067F8F">
              <w:rPr>
                <w:bCs w:val="0"/>
                <w:sz w:val="20"/>
                <w:lang w:eastAsia="en-US"/>
              </w:rPr>
              <w:t>3533</w:t>
            </w:r>
          </w:p>
        </w:tc>
        <w:tc>
          <w:tcPr>
            <w:tcW w:w="1665" w:type="dxa"/>
            <w:tcBorders>
              <w:top w:val="single" w:sz="4" w:space="0" w:color="auto"/>
              <w:left w:val="single" w:sz="4" w:space="0" w:color="auto"/>
              <w:bottom w:val="single" w:sz="4" w:space="0" w:color="auto"/>
              <w:right w:val="single" w:sz="4" w:space="0" w:color="auto"/>
            </w:tcBorders>
          </w:tcPr>
          <w:p w:rsidR="00ED3CD1" w:rsidRPr="006D34B7" w:rsidRDefault="00ED3CD1" w:rsidP="00ED3CD1">
            <w:pPr>
              <w:ind w:firstLine="0"/>
              <w:rPr>
                <w:sz w:val="20"/>
              </w:rPr>
            </w:pPr>
            <w:r w:rsidRPr="006D34B7">
              <w:rPr>
                <w:sz w:val="20"/>
                <w:lang w:val="en-US"/>
              </w:rPr>
              <w:t xml:space="preserve">          </w:t>
            </w:r>
            <w:r w:rsidRPr="006D34B7">
              <w:rPr>
                <w:sz w:val="20"/>
              </w:rPr>
              <w:t>27</w:t>
            </w:r>
          </w:p>
        </w:tc>
        <w:tc>
          <w:tcPr>
            <w:tcW w:w="1701" w:type="dxa"/>
            <w:tcBorders>
              <w:top w:val="single" w:sz="4" w:space="0" w:color="auto"/>
              <w:left w:val="single" w:sz="4" w:space="0" w:color="auto"/>
              <w:bottom w:val="single" w:sz="4" w:space="0" w:color="auto"/>
              <w:right w:val="single" w:sz="4" w:space="0" w:color="auto"/>
            </w:tcBorders>
          </w:tcPr>
          <w:p w:rsidR="00ED3CD1" w:rsidRPr="006D34B7" w:rsidRDefault="00ED3CD1" w:rsidP="00ED3CD1">
            <w:pPr>
              <w:tabs>
                <w:tab w:val="left" w:pos="567"/>
                <w:tab w:val="left" w:pos="993"/>
              </w:tabs>
              <w:rPr>
                <w:sz w:val="20"/>
              </w:rPr>
            </w:pPr>
            <w:r w:rsidRPr="006D34B7">
              <w:rPr>
                <w:sz w:val="20"/>
              </w:rPr>
              <w:t>2200</w:t>
            </w:r>
          </w:p>
          <w:p w:rsidR="00ED3CD1" w:rsidRPr="006D34B7" w:rsidRDefault="00ED3CD1" w:rsidP="00ED3CD1">
            <w:pPr>
              <w:tabs>
                <w:tab w:val="left" w:pos="567"/>
                <w:tab w:val="left" w:pos="993"/>
              </w:tabs>
              <w:rPr>
                <w:sz w:val="20"/>
              </w:rPr>
            </w:pPr>
          </w:p>
        </w:tc>
      </w:tr>
      <w:tr w:rsidR="00ED3CD1" w:rsidRPr="00DB1619" w:rsidTr="00DF2AC4">
        <w:tc>
          <w:tcPr>
            <w:tcW w:w="585" w:type="dxa"/>
            <w:tcBorders>
              <w:top w:val="single" w:sz="4" w:space="0" w:color="auto"/>
              <w:left w:val="single" w:sz="4" w:space="0" w:color="auto"/>
              <w:bottom w:val="single" w:sz="4" w:space="0" w:color="auto"/>
              <w:right w:val="single" w:sz="4" w:space="0" w:color="auto"/>
            </w:tcBorders>
          </w:tcPr>
          <w:p w:rsidR="00ED3CD1" w:rsidRPr="00067F8F" w:rsidRDefault="00ED3CD1" w:rsidP="00ED3CD1">
            <w:pPr>
              <w:widowControl/>
              <w:tabs>
                <w:tab w:val="left" w:pos="567"/>
                <w:tab w:val="left" w:pos="993"/>
              </w:tabs>
              <w:autoSpaceDE/>
              <w:autoSpaceDN/>
              <w:adjustRightInd/>
              <w:ind w:firstLine="0"/>
              <w:jc w:val="center"/>
              <w:rPr>
                <w:bCs w:val="0"/>
                <w:sz w:val="20"/>
                <w:lang w:eastAsia="en-US"/>
              </w:rPr>
            </w:pPr>
            <w:r w:rsidRPr="00067F8F">
              <w:rPr>
                <w:bCs w:val="0"/>
                <w:sz w:val="20"/>
                <w:lang w:eastAsia="en-US"/>
              </w:rPr>
              <w:t>6</w:t>
            </w:r>
          </w:p>
        </w:tc>
        <w:tc>
          <w:tcPr>
            <w:tcW w:w="2716" w:type="dxa"/>
            <w:tcBorders>
              <w:top w:val="single" w:sz="4" w:space="0" w:color="auto"/>
              <w:left w:val="single" w:sz="4" w:space="0" w:color="auto"/>
              <w:bottom w:val="single" w:sz="4" w:space="0" w:color="auto"/>
              <w:right w:val="single" w:sz="4" w:space="0" w:color="auto"/>
            </w:tcBorders>
          </w:tcPr>
          <w:p w:rsidR="00ED3CD1" w:rsidRPr="00067F8F" w:rsidRDefault="00ED3CD1" w:rsidP="00ED3CD1">
            <w:pPr>
              <w:widowControl/>
              <w:tabs>
                <w:tab w:val="left" w:pos="567"/>
                <w:tab w:val="left" w:pos="993"/>
              </w:tabs>
              <w:autoSpaceDE/>
              <w:autoSpaceDN/>
              <w:adjustRightInd/>
              <w:ind w:firstLine="0"/>
              <w:rPr>
                <w:bCs w:val="0"/>
                <w:sz w:val="20"/>
                <w:lang w:eastAsia="en-US"/>
              </w:rPr>
            </w:pPr>
            <w:r w:rsidRPr="00067F8F">
              <w:rPr>
                <w:bCs w:val="0"/>
                <w:sz w:val="20"/>
                <w:lang w:eastAsia="en-US"/>
              </w:rPr>
              <w:t>Трудовое воспитание и профессиональное самоопределение</w:t>
            </w:r>
          </w:p>
        </w:tc>
        <w:tc>
          <w:tcPr>
            <w:tcW w:w="1431" w:type="dxa"/>
            <w:tcBorders>
              <w:top w:val="single" w:sz="4" w:space="0" w:color="auto"/>
              <w:left w:val="single" w:sz="4" w:space="0" w:color="auto"/>
              <w:bottom w:val="single" w:sz="4" w:space="0" w:color="auto"/>
              <w:right w:val="single" w:sz="4" w:space="0" w:color="auto"/>
            </w:tcBorders>
          </w:tcPr>
          <w:p w:rsidR="00ED3CD1" w:rsidRPr="00067F8F" w:rsidRDefault="00ED3CD1" w:rsidP="00ED3CD1">
            <w:pPr>
              <w:widowControl/>
              <w:autoSpaceDE/>
              <w:autoSpaceDN/>
              <w:adjustRightInd/>
              <w:ind w:firstLine="0"/>
              <w:jc w:val="center"/>
              <w:rPr>
                <w:bCs w:val="0"/>
                <w:sz w:val="20"/>
                <w:lang w:eastAsia="en-US"/>
              </w:rPr>
            </w:pPr>
            <w:r w:rsidRPr="00067F8F">
              <w:rPr>
                <w:bCs w:val="0"/>
                <w:sz w:val="20"/>
                <w:lang w:eastAsia="en-US"/>
              </w:rPr>
              <w:t>26</w:t>
            </w:r>
          </w:p>
        </w:tc>
        <w:tc>
          <w:tcPr>
            <w:tcW w:w="1428" w:type="dxa"/>
            <w:tcBorders>
              <w:top w:val="single" w:sz="4" w:space="0" w:color="auto"/>
              <w:left w:val="single" w:sz="4" w:space="0" w:color="auto"/>
              <w:bottom w:val="single" w:sz="4" w:space="0" w:color="auto"/>
              <w:right w:val="single" w:sz="4" w:space="0" w:color="auto"/>
            </w:tcBorders>
          </w:tcPr>
          <w:p w:rsidR="00ED3CD1" w:rsidRPr="00067F8F" w:rsidRDefault="00ED3CD1" w:rsidP="00ED3CD1">
            <w:pPr>
              <w:widowControl/>
              <w:autoSpaceDE/>
              <w:autoSpaceDN/>
              <w:adjustRightInd/>
              <w:ind w:firstLine="0"/>
              <w:jc w:val="center"/>
              <w:rPr>
                <w:bCs w:val="0"/>
                <w:sz w:val="20"/>
                <w:lang w:eastAsia="en-US"/>
              </w:rPr>
            </w:pPr>
            <w:r w:rsidRPr="00067F8F">
              <w:rPr>
                <w:bCs w:val="0"/>
                <w:sz w:val="20"/>
                <w:lang w:eastAsia="en-US"/>
              </w:rPr>
              <w:t>3861</w:t>
            </w:r>
          </w:p>
        </w:tc>
        <w:tc>
          <w:tcPr>
            <w:tcW w:w="1665" w:type="dxa"/>
            <w:tcBorders>
              <w:top w:val="single" w:sz="4" w:space="0" w:color="auto"/>
              <w:left w:val="single" w:sz="4" w:space="0" w:color="auto"/>
              <w:bottom w:val="single" w:sz="4" w:space="0" w:color="auto"/>
              <w:right w:val="single" w:sz="4" w:space="0" w:color="auto"/>
            </w:tcBorders>
          </w:tcPr>
          <w:p w:rsidR="00ED3CD1" w:rsidRPr="006D34B7" w:rsidRDefault="00ED3CD1" w:rsidP="00ED3CD1">
            <w:pPr>
              <w:ind w:firstLine="0"/>
              <w:rPr>
                <w:sz w:val="20"/>
              </w:rPr>
            </w:pPr>
            <w:r w:rsidRPr="006D34B7">
              <w:rPr>
                <w:sz w:val="20"/>
                <w:lang w:val="en-US"/>
              </w:rPr>
              <w:t xml:space="preserve">         </w:t>
            </w:r>
            <w:r w:rsidRPr="006D34B7">
              <w:rPr>
                <w:sz w:val="20"/>
              </w:rPr>
              <w:t>38</w:t>
            </w:r>
          </w:p>
        </w:tc>
        <w:tc>
          <w:tcPr>
            <w:tcW w:w="1701" w:type="dxa"/>
            <w:tcBorders>
              <w:top w:val="single" w:sz="4" w:space="0" w:color="auto"/>
              <w:left w:val="single" w:sz="4" w:space="0" w:color="auto"/>
              <w:bottom w:val="single" w:sz="4" w:space="0" w:color="auto"/>
              <w:right w:val="single" w:sz="4" w:space="0" w:color="auto"/>
            </w:tcBorders>
          </w:tcPr>
          <w:p w:rsidR="00ED3CD1" w:rsidRPr="006D34B7" w:rsidRDefault="00ED3CD1" w:rsidP="00ED3CD1">
            <w:pPr>
              <w:tabs>
                <w:tab w:val="left" w:pos="567"/>
                <w:tab w:val="left" w:pos="993"/>
              </w:tabs>
              <w:rPr>
                <w:sz w:val="20"/>
              </w:rPr>
            </w:pPr>
            <w:r w:rsidRPr="006D34B7">
              <w:rPr>
                <w:sz w:val="20"/>
              </w:rPr>
              <w:t>3718</w:t>
            </w:r>
          </w:p>
          <w:p w:rsidR="00ED3CD1" w:rsidRPr="006D34B7" w:rsidRDefault="00ED3CD1" w:rsidP="00ED3CD1">
            <w:pPr>
              <w:tabs>
                <w:tab w:val="left" w:pos="567"/>
                <w:tab w:val="left" w:pos="993"/>
              </w:tabs>
              <w:rPr>
                <w:sz w:val="20"/>
              </w:rPr>
            </w:pPr>
          </w:p>
        </w:tc>
      </w:tr>
      <w:tr w:rsidR="00ED3CD1" w:rsidRPr="00DB1619" w:rsidTr="00DF2AC4">
        <w:tc>
          <w:tcPr>
            <w:tcW w:w="585" w:type="dxa"/>
            <w:tcBorders>
              <w:top w:val="single" w:sz="4" w:space="0" w:color="auto"/>
              <w:left w:val="single" w:sz="4" w:space="0" w:color="auto"/>
              <w:bottom w:val="single" w:sz="4" w:space="0" w:color="auto"/>
              <w:right w:val="single" w:sz="4" w:space="0" w:color="auto"/>
            </w:tcBorders>
          </w:tcPr>
          <w:p w:rsidR="00ED3CD1" w:rsidRPr="00067F8F" w:rsidRDefault="00ED3CD1" w:rsidP="00ED3CD1">
            <w:pPr>
              <w:widowControl/>
              <w:tabs>
                <w:tab w:val="left" w:pos="567"/>
                <w:tab w:val="left" w:pos="993"/>
              </w:tabs>
              <w:autoSpaceDE/>
              <w:autoSpaceDN/>
              <w:adjustRightInd/>
              <w:ind w:firstLine="0"/>
              <w:jc w:val="center"/>
              <w:rPr>
                <w:bCs w:val="0"/>
                <w:sz w:val="20"/>
                <w:lang w:eastAsia="en-US"/>
              </w:rPr>
            </w:pPr>
            <w:r w:rsidRPr="00067F8F">
              <w:rPr>
                <w:bCs w:val="0"/>
                <w:sz w:val="20"/>
                <w:lang w:eastAsia="en-US"/>
              </w:rPr>
              <w:t>7</w:t>
            </w:r>
          </w:p>
        </w:tc>
        <w:tc>
          <w:tcPr>
            <w:tcW w:w="2716" w:type="dxa"/>
            <w:tcBorders>
              <w:top w:val="single" w:sz="4" w:space="0" w:color="auto"/>
              <w:left w:val="single" w:sz="4" w:space="0" w:color="auto"/>
              <w:bottom w:val="single" w:sz="4" w:space="0" w:color="auto"/>
              <w:right w:val="single" w:sz="4" w:space="0" w:color="auto"/>
            </w:tcBorders>
          </w:tcPr>
          <w:p w:rsidR="00ED3CD1" w:rsidRPr="00067F8F" w:rsidRDefault="00ED3CD1" w:rsidP="00ED3CD1">
            <w:pPr>
              <w:widowControl/>
              <w:tabs>
                <w:tab w:val="left" w:pos="567"/>
                <w:tab w:val="left" w:pos="993"/>
              </w:tabs>
              <w:autoSpaceDE/>
              <w:autoSpaceDN/>
              <w:adjustRightInd/>
              <w:ind w:firstLine="0"/>
              <w:rPr>
                <w:bCs w:val="0"/>
                <w:sz w:val="20"/>
                <w:lang w:val="en-US" w:eastAsia="en-US"/>
              </w:rPr>
            </w:pPr>
            <w:r w:rsidRPr="00067F8F">
              <w:rPr>
                <w:bCs w:val="0"/>
                <w:sz w:val="20"/>
                <w:lang w:eastAsia="en-US"/>
              </w:rPr>
              <w:t>Экологическое воспитание</w:t>
            </w:r>
          </w:p>
        </w:tc>
        <w:tc>
          <w:tcPr>
            <w:tcW w:w="1431" w:type="dxa"/>
            <w:tcBorders>
              <w:top w:val="single" w:sz="4" w:space="0" w:color="auto"/>
              <w:left w:val="single" w:sz="4" w:space="0" w:color="auto"/>
              <w:bottom w:val="single" w:sz="4" w:space="0" w:color="auto"/>
              <w:right w:val="single" w:sz="4" w:space="0" w:color="auto"/>
            </w:tcBorders>
          </w:tcPr>
          <w:p w:rsidR="00ED3CD1" w:rsidRPr="00067F8F" w:rsidRDefault="00ED3CD1" w:rsidP="00ED3CD1">
            <w:pPr>
              <w:widowControl/>
              <w:autoSpaceDE/>
              <w:autoSpaceDN/>
              <w:adjustRightInd/>
              <w:ind w:firstLine="0"/>
              <w:jc w:val="center"/>
              <w:rPr>
                <w:bCs w:val="0"/>
                <w:sz w:val="20"/>
                <w:lang w:eastAsia="en-US"/>
              </w:rPr>
            </w:pPr>
            <w:r w:rsidRPr="00067F8F">
              <w:rPr>
                <w:bCs w:val="0"/>
                <w:sz w:val="20"/>
                <w:lang w:eastAsia="en-US"/>
              </w:rPr>
              <w:t>9</w:t>
            </w:r>
          </w:p>
        </w:tc>
        <w:tc>
          <w:tcPr>
            <w:tcW w:w="1428" w:type="dxa"/>
            <w:tcBorders>
              <w:top w:val="single" w:sz="4" w:space="0" w:color="auto"/>
              <w:left w:val="single" w:sz="4" w:space="0" w:color="auto"/>
              <w:bottom w:val="single" w:sz="4" w:space="0" w:color="auto"/>
              <w:right w:val="single" w:sz="4" w:space="0" w:color="auto"/>
            </w:tcBorders>
          </w:tcPr>
          <w:p w:rsidR="00ED3CD1" w:rsidRPr="00067F8F" w:rsidRDefault="00ED3CD1" w:rsidP="00ED3CD1">
            <w:pPr>
              <w:widowControl/>
              <w:autoSpaceDE/>
              <w:autoSpaceDN/>
              <w:adjustRightInd/>
              <w:ind w:firstLine="0"/>
              <w:jc w:val="center"/>
              <w:rPr>
                <w:bCs w:val="0"/>
                <w:sz w:val="20"/>
                <w:lang w:eastAsia="en-US"/>
              </w:rPr>
            </w:pPr>
            <w:r w:rsidRPr="00067F8F">
              <w:rPr>
                <w:bCs w:val="0"/>
                <w:sz w:val="20"/>
                <w:lang w:eastAsia="en-US"/>
              </w:rPr>
              <w:t>585</w:t>
            </w:r>
          </w:p>
        </w:tc>
        <w:tc>
          <w:tcPr>
            <w:tcW w:w="1665" w:type="dxa"/>
            <w:tcBorders>
              <w:top w:val="single" w:sz="4" w:space="0" w:color="auto"/>
              <w:left w:val="single" w:sz="4" w:space="0" w:color="auto"/>
              <w:bottom w:val="single" w:sz="4" w:space="0" w:color="auto"/>
              <w:right w:val="single" w:sz="4" w:space="0" w:color="auto"/>
            </w:tcBorders>
          </w:tcPr>
          <w:p w:rsidR="00ED3CD1" w:rsidRPr="006D34B7" w:rsidRDefault="00ED3CD1" w:rsidP="00ED3CD1">
            <w:pPr>
              <w:ind w:firstLine="0"/>
              <w:rPr>
                <w:sz w:val="20"/>
              </w:rPr>
            </w:pPr>
            <w:r w:rsidRPr="006D34B7">
              <w:rPr>
                <w:sz w:val="20"/>
                <w:lang w:val="en-US"/>
              </w:rPr>
              <w:t xml:space="preserve">          </w:t>
            </w:r>
            <w:r w:rsidRPr="006D34B7">
              <w:rPr>
                <w:sz w:val="20"/>
              </w:rPr>
              <w:t>8</w:t>
            </w:r>
          </w:p>
        </w:tc>
        <w:tc>
          <w:tcPr>
            <w:tcW w:w="1701" w:type="dxa"/>
            <w:tcBorders>
              <w:top w:val="single" w:sz="4" w:space="0" w:color="auto"/>
              <w:left w:val="single" w:sz="4" w:space="0" w:color="auto"/>
              <w:bottom w:val="single" w:sz="4" w:space="0" w:color="auto"/>
              <w:right w:val="single" w:sz="4" w:space="0" w:color="auto"/>
            </w:tcBorders>
          </w:tcPr>
          <w:p w:rsidR="00ED3CD1" w:rsidRPr="006D34B7" w:rsidRDefault="00ED3CD1" w:rsidP="00ED3CD1">
            <w:pPr>
              <w:tabs>
                <w:tab w:val="left" w:pos="567"/>
                <w:tab w:val="left" w:pos="993"/>
              </w:tabs>
              <w:rPr>
                <w:sz w:val="20"/>
              </w:rPr>
            </w:pPr>
            <w:r w:rsidRPr="006D34B7">
              <w:rPr>
                <w:sz w:val="20"/>
              </w:rPr>
              <w:t>469</w:t>
            </w:r>
          </w:p>
          <w:p w:rsidR="00ED3CD1" w:rsidRPr="006D34B7" w:rsidRDefault="00ED3CD1" w:rsidP="00ED3CD1">
            <w:pPr>
              <w:tabs>
                <w:tab w:val="left" w:pos="567"/>
                <w:tab w:val="left" w:pos="993"/>
              </w:tabs>
              <w:rPr>
                <w:sz w:val="20"/>
              </w:rPr>
            </w:pPr>
          </w:p>
        </w:tc>
      </w:tr>
      <w:tr w:rsidR="00ED3CD1" w:rsidRPr="00DB1619" w:rsidTr="00DF2AC4">
        <w:trPr>
          <w:trHeight w:val="398"/>
        </w:trPr>
        <w:tc>
          <w:tcPr>
            <w:tcW w:w="585" w:type="dxa"/>
            <w:tcBorders>
              <w:top w:val="single" w:sz="4" w:space="0" w:color="auto"/>
              <w:left w:val="single" w:sz="4" w:space="0" w:color="auto"/>
              <w:bottom w:val="single" w:sz="4" w:space="0" w:color="auto"/>
              <w:right w:val="single" w:sz="4" w:space="0" w:color="auto"/>
            </w:tcBorders>
          </w:tcPr>
          <w:p w:rsidR="00ED3CD1" w:rsidRPr="00067F8F" w:rsidRDefault="00ED3CD1" w:rsidP="00ED3CD1">
            <w:pPr>
              <w:widowControl/>
              <w:tabs>
                <w:tab w:val="left" w:pos="567"/>
                <w:tab w:val="left" w:pos="993"/>
              </w:tabs>
              <w:autoSpaceDE/>
              <w:autoSpaceDN/>
              <w:adjustRightInd/>
              <w:ind w:firstLine="0"/>
              <w:jc w:val="center"/>
              <w:rPr>
                <w:bCs w:val="0"/>
                <w:sz w:val="20"/>
                <w:lang w:eastAsia="en-US"/>
              </w:rPr>
            </w:pPr>
            <w:r w:rsidRPr="00067F8F">
              <w:rPr>
                <w:bCs w:val="0"/>
                <w:sz w:val="20"/>
                <w:lang w:eastAsia="en-US"/>
              </w:rPr>
              <w:t>8</w:t>
            </w:r>
          </w:p>
        </w:tc>
        <w:tc>
          <w:tcPr>
            <w:tcW w:w="2716" w:type="dxa"/>
            <w:tcBorders>
              <w:top w:val="single" w:sz="4" w:space="0" w:color="auto"/>
              <w:left w:val="single" w:sz="4" w:space="0" w:color="auto"/>
              <w:bottom w:val="single" w:sz="4" w:space="0" w:color="auto"/>
              <w:right w:val="single" w:sz="4" w:space="0" w:color="auto"/>
            </w:tcBorders>
          </w:tcPr>
          <w:p w:rsidR="00ED3CD1" w:rsidRPr="00067F8F" w:rsidRDefault="00ED3CD1" w:rsidP="00ED3CD1">
            <w:pPr>
              <w:widowControl/>
              <w:tabs>
                <w:tab w:val="left" w:pos="567"/>
                <w:tab w:val="left" w:pos="993"/>
              </w:tabs>
              <w:autoSpaceDE/>
              <w:autoSpaceDN/>
              <w:adjustRightInd/>
              <w:ind w:firstLine="0"/>
              <w:rPr>
                <w:bCs w:val="0"/>
                <w:sz w:val="20"/>
                <w:lang w:eastAsia="en-US"/>
              </w:rPr>
            </w:pPr>
            <w:r w:rsidRPr="00067F8F">
              <w:rPr>
                <w:bCs w:val="0"/>
                <w:sz w:val="20"/>
                <w:lang w:eastAsia="en-US"/>
              </w:rPr>
              <w:t>Ценности научного познания</w:t>
            </w:r>
          </w:p>
        </w:tc>
        <w:tc>
          <w:tcPr>
            <w:tcW w:w="1431" w:type="dxa"/>
            <w:tcBorders>
              <w:top w:val="single" w:sz="4" w:space="0" w:color="auto"/>
              <w:left w:val="single" w:sz="4" w:space="0" w:color="auto"/>
              <w:bottom w:val="single" w:sz="4" w:space="0" w:color="auto"/>
              <w:right w:val="single" w:sz="4" w:space="0" w:color="auto"/>
            </w:tcBorders>
          </w:tcPr>
          <w:p w:rsidR="00ED3CD1" w:rsidRPr="00067F8F" w:rsidRDefault="00ED3CD1" w:rsidP="00ED3CD1">
            <w:pPr>
              <w:widowControl/>
              <w:autoSpaceDE/>
              <w:autoSpaceDN/>
              <w:adjustRightInd/>
              <w:ind w:firstLine="0"/>
              <w:jc w:val="center"/>
              <w:rPr>
                <w:bCs w:val="0"/>
                <w:sz w:val="20"/>
                <w:lang w:eastAsia="en-US"/>
              </w:rPr>
            </w:pPr>
            <w:r w:rsidRPr="00067F8F">
              <w:rPr>
                <w:bCs w:val="0"/>
                <w:sz w:val="20"/>
                <w:lang w:eastAsia="en-US"/>
              </w:rPr>
              <w:t>19</w:t>
            </w:r>
          </w:p>
        </w:tc>
        <w:tc>
          <w:tcPr>
            <w:tcW w:w="1428" w:type="dxa"/>
            <w:tcBorders>
              <w:top w:val="single" w:sz="4" w:space="0" w:color="auto"/>
              <w:left w:val="single" w:sz="4" w:space="0" w:color="auto"/>
              <w:bottom w:val="single" w:sz="4" w:space="0" w:color="auto"/>
              <w:right w:val="single" w:sz="4" w:space="0" w:color="auto"/>
            </w:tcBorders>
          </w:tcPr>
          <w:p w:rsidR="00ED3CD1" w:rsidRPr="00067F8F" w:rsidRDefault="00ED3CD1" w:rsidP="00ED3CD1">
            <w:pPr>
              <w:widowControl/>
              <w:autoSpaceDE/>
              <w:autoSpaceDN/>
              <w:adjustRightInd/>
              <w:ind w:firstLine="0"/>
              <w:jc w:val="center"/>
              <w:rPr>
                <w:bCs w:val="0"/>
                <w:sz w:val="20"/>
                <w:lang w:eastAsia="en-US"/>
              </w:rPr>
            </w:pPr>
            <w:r w:rsidRPr="00067F8F">
              <w:rPr>
                <w:bCs w:val="0"/>
                <w:sz w:val="20"/>
                <w:lang w:eastAsia="en-US"/>
              </w:rPr>
              <w:t>2646</w:t>
            </w:r>
          </w:p>
        </w:tc>
        <w:tc>
          <w:tcPr>
            <w:tcW w:w="1665" w:type="dxa"/>
            <w:tcBorders>
              <w:top w:val="single" w:sz="4" w:space="0" w:color="auto"/>
              <w:left w:val="single" w:sz="4" w:space="0" w:color="auto"/>
              <w:bottom w:val="single" w:sz="4" w:space="0" w:color="auto"/>
              <w:right w:val="single" w:sz="4" w:space="0" w:color="auto"/>
            </w:tcBorders>
          </w:tcPr>
          <w:p w:rsidR="00ED3CD1" w:rsidRPr="006D34B7" w:rsidRDefault="00ED3CD1" w:rsidP="00ED3CD1">
            <w:pPr>
              <w:ind w:firstLine="0"/>
              <w:rPr>
                <w:sz w:val="20"/>
              </w:rPr>
            </w:pPr>
            <w:r w:rsidRPr="006D34B7">
              <w:rPr>
                <w:sz w:val="20"/>
                <w:lang w:val="en-US"/>
              </w:rPr>
              <w:t xml:space="preserve">         </w:t>
            </w:r>
            <w:r w:rsidRPr="006D34B7">
              <w:rPr>
                <w:sz w:val="20"/>
              </w:rPr>
              <w:t>20</w:t>
            </w:r>
          </w:p>
        </w:tc>
        <w:tc>
          <w:tcPr>
            <w:tcW w:w="1701" w:type="dxa"/>
            <w:tcBorders>
              <w:top w:val="single" w:sz="4" w:space="0" w:color="auto"/>
              <w:left w:val="single" w:sz="4" w:space="0" w:color="auto"/>
              <w:bottom w:val="single" w:sz="4" w:space="0" w:color="auto"/>
              <w:right w:val="single" w:sz="4" w:space="0" w:color="auto"/>
            </w:tcBorders>
          </w:tcPr>
          <w:p w:rsidR="00ED3CD1" w:rsidRPr="006D34B7" w:rsidRDefault="00ED3CD1" w:rsidP="00ED3CD1">
            <w:pPr>
              <w:tabs>
                <w:tab w:val="left" w:pos="567"/>
                <w:tab w:val="left" w:pos="993"/>
              </w:tabs>
              <w:rPr>
                <w:sz w:val="20"/>
              </w:rPr>
            </w:pPr>
            <w:r w:rsidRPr="006D34B7">
              <w:rPr>
                <w:sz w:val="20"/>
              </w:rPr>
              <w:t>2497</w:t>
            </w:r>
          </w:p>
          <w:p w:rsidR="00ED3CD1" w:rsidRPr="006D34B7" w:rsidRDefault="00ED3CD1" w:rsidP="00ED3CD1">
            <w:pPr>
              <w:tabs>
                <w:tab w:val="left" w:pos="567"/>
                <w:tab w:val="left" w:pos="993"/>
              </w:tabs>
              <w:rPr>
                <w:sz w:val="20"/>
              </w:rPr>
            </w:pPr>
          </w:p>
        </w:tc>
      </w:tr>
      <w:tr w:rsidR="00ED3CD1" w:rsidRPr="00DB1619" w:rsidTr="00DF2AC4">
        <w:tc>
          <w:tcPr>
            <w:tcW w:w="3301" w:type="dxa"/>
            <w:gridSpan w:val="2"/>
            <w:tcBorders>
              <w:top w:val="single" w:sz="4" w:space="0" w:color="auto"/>
              <w:left w:val="single" w:sz="4" w:space="0" w:color="auto"/>
              <w:bottom w:val="single" w:sz="4" w:space="0" w:color="auto"/>
              <w:right w:val="single" w:sz="4" w:space="0" w:color="auto"/>
            </w:tcBorders>
          </w:tcPr>
          <w:p w:rsidR="00ED3CD1" w:rsidRPr="00067F8F" w:rsidRDefault="00ED3CD1" w:rsidP="00ED3CD1">
            <w:pPr>
              <w:widowControl/>
              <w:tabs>
                <w:tab w:val="left" w:pos="567"/>
                <w:tab w:val="left" w:pos="993"/>
              </w:tabs>
              <w:autoSpaceDE/>
              <w:autoSpaceDN/>
              <w:adjustRightInd/>
              <w:ind w:firstLine="0"/>
              <w:jc w:val="left"/>
              <w:rPr>
                <w:b/>
                <w:bCs w:val="0"/>
                <w:sz w:val="20"/>
                <w:lang w:eastAsia="en-US"/>
              </w:rPr>
            </w:pPr>
            <w:r w:rsidRPr="00067F8F">
              <w:rPr>
                <w:b/>
                <w:bCs w:val="0"/>
                <w:sz w:val="20"/>
                <w:lang w:eastAsia="en-US"/>
              </w:rPr>
              <w:t>Итого</w:t>
            </w:r>
          </w:p>
        </w:tc>
        <w:tc>
          <w:tcPr>
            <w:tcW w:w="1431" w:type="dxa"/>
            <w:tcBorders>
              <w:top w:val="single" w:sz="4" w:space="0" w:color="auto"/>
              <w:left w:val="single" w:sz="4" w:space="0" w:color="auto"/>
              <w:bottom w:val="single" w:sz="4" w:space="0" w:color="auto"/>
              <w:right w:val="single" w:sz="4" w:space="0" w:color="auto"/>
            </w:tcBorders>
          </w:tcPr>
          <w:p w:rsidR="00ED3CD1" w:rsidRPr="00067F8F" w:rsidRDefault="00ED3CD1" w:rsidP="00ED3CD1">
            <w:pPr>
              <w:widowControl/>
              <w:tabs>
                <w:tab w:val="left" w:pos="567"/>
                <w:tab w:val="left" w:pos="993"/>
              </w:tabs>
              <w:autoSpaceDE/>
              <w:autoSpaceDN/>
              <w:adjustRightInd/>
              <w:ind w:firstLine="0"/>
              <w:jc w:val="center"/>
              <w:rPr>
                <w:b/>
                <w:bCs w:val="0"/>
                <w:sz w:val="20"/>
                <w:lang w:eastAsia="en-US"/>
              </w:rPr>
            </w:pPr>
            <w:r w:rsidRPr="00067F8F">
              <w:rPr>
                <w:b/>
                <w:bCs w:val="0"/>
                <w:sz w:val="20"/>
                <w:lang w:eastAsia="en-US"/>
              </w:rPr>
              <w:t>136</w:t>
            </w:r>
          </w:p>
        </w:tc>
        <w:tc>
          <w:tcPr>
            <w:tcW w:w="1428" w:type="dxa"/>
            <w:tcBorders>
              <w:top w:val="single" w:sz="4" w:space="0" w:color="auto"/>
              <w:left w:val="single" w:sz="4" w:space="0" w:color="auto"/>
              <w:bottom w:val="single" w:sz="4" w:space="0" w:color="auto"/>
              <w:right w:val="single" w:sz="4" w:space="0" w:color="auto"/>
            </w:tcBorders>
          </w:tcPr>
          <w:p w:rsidR="00ED3CD1" w:rsidRPr="00067F8F" w:rsidRDefault="00ED3CD1" w:rsidP="00ED3CD1">
            <w:pPr>
              <w:widowControl/>
              <w:tabs>
                <w:tab w:val="left" w:pos="567"/>
                <w:tab w:val="left" w:pos="993"/>
              </w:tabs>
              <w:autoSpaceDE/>
              <w:autoSpaceDN/>
              <w:adjustRightInd/>
              <w:ind w:firstLine="0"/>
              <w:jc w:val="center"/>
              <w:rPr>
                <w:b/>
                <w:bCs w:val="0"/>
                <w:sz w:val="20"/>
                <w:lang w:eastAsia="en-US"/>
              </w:rPr>
            </w:pPr>
            <w:r w:rsidRPr="00067F8F">
              <w:rPr>
                <w:b/>
                <w:bCs w:val="0"/>
                <w:sz w:val="20"/>
                <w:lang w:eastAsia="en-US"/>
              </w:rPr>
              <w:t>17191</w:t>
            </w:r>
          </w:p>
        </w:tc>
        <w:tc>
          <w:tcPr>
            <w:tcW w:w="1665" w:type="dxa"/>
            <w:tcBorders>
              <w:top w:val="single" w:sz="4" w:space="0" w:color="auto"/>
              <w:left w:val="single" w:sz="4" w:space="0" w:color="auto"/>
              <w:bottom w:val="single" w:sz="4" w:space="0" w:color="auto"/>
              <w:right w:val="single" w:sz="4" w:space="0" w:color="auto"/>
            </w:tcBorders>
          </w:tcPr>
          <w:p w:rsidR="00ED3CD1" w:rsidRPr="006D34B7" w:rsidRDefault="00DF2AC4" w:rsidP="00DF2AC4">
            <w:pPr>
              <w:widowControl/>
              <w:tabs>
                <w:tab w:val="left" w:pos="567"/>
                <w:tab w:val="left" w:pos="993"/>
              </w:tabs>
              <w:autoSpaceDE/>
              <w:autoSpaceDN/>
              <w:adjustRightInd/>
              <w:ind w:firstLine="0"/>
              <w:rPr>
                <w:b/>
                <w:bCs w:val="0"/>
                <w:sz w:val="20"/>
                <w:lang w:eastAsia="en-US"/>
              </w:rPr>
            </w:pPr>
            <w:r>
              <w:rPr>
                <w:b/>
                <w:sz w:val="20"/>
              </w:rPr>
              <w:t xml:space="preserve">        </w:t>
            </w:r>
            <w:r w:rsidR="00ED3CD1" w:rsidRPr="006D34B7">
              <w:rPr>
                <w:b/>
                <w:sz w:val="20"/>
              </w:rPr>
              <w:t>140</w:t>
            </w:r>
          </w:p>
        </w:tc>
        <w:tc>
          <w:tcPr>
            <w:tcW w:w="1701" w:type="dxa"/>
            <w:tcBorders>
              <w:top w:val="single" w:sz="4" w:space="0" w:color="auto"/>
              <w:left w:val="single" w:sz="4" w:space="0" w:color="auto"/>
              <w:bottom w:val="single" w:sz="4" w:space="0" w:color="auto"/>
              <w:right w:val="single" w:sz="4" w:space="0" w:color="auto"/>
            </w:tcBorders>
          </w:tcPr>
          <w:p w:rsidR="00ED3CD1" w:rsidRPr="006D34B7" w:rsidRDefault="00BD47A4" w:rsidP="00BD47A4">
            <w:pPr>
              <w:tabs>
                <w:tab w:val="left" w:pos="567"/>
                <w:tab w:val="left" w:pos="993"/>
              </w:tabs>
              <w:ind w:firstLine="0"/>
              <w:rPr>
                <w:b/>
                <w:sz w:val="20"/>
              </w:rPr>
            </w:pPr>
            <w:r w:rsidRPr="006D34B7">
              <w:rPr>
                <w:sz w:val="20"/>
                <w:lang w:val="en-US"/>
              </w:rPr>
              <w:t xml:space="preserve">              </w:t>
            </w:r>
            <w:r w:rsidR="00ED3CD1" w:rsidRPr="006D34B7">
              <w:rPr>
                <w:b/>
                <w:sz w:val="20"/>
              </w:rPr>
              <w:t>16811</w:t>
            </w:r>
          </w:p>
        </w:tc>
      </w:tr>
    </w:tbl>
    <w:p w:rsidR="00683ED2" w:rsidRPr="00067F8F" w:rsidRDefault="00683ED2" w:rsidP="00683ED2">
      <w:pPr>
        <w:widowControl/>
        <w:tabs>
          <w:tab w:val="left" w:pos="567"/>
          <w:tab w:val="left" w:pos="993"/>
        </w:tabs>
        <w:autoSpaceDE/>
        <w:autoSpaceDN/>
        <w:adjustRightInd/>
        <w:ind w:firstLine="567"/>
        <w:rPr>
          <w:bCs w:val="0"/>
          <w:szCs w:val="24"/>
          <w:lang w:eastAsia="en-US"/>
        </w:rPr>
      </w:pPr>
      <w:r w:rsidRPr="00067F8F">
        <w:rPr>
          <w:bCs w:val="0"/>
          <w:szCs w:val="24"/>
          <w:lang w:eastAsia="en-US"/>
        </w:rPr>
        <w:t xml:space="preserve">   Наибо</w:t>
      </w:r>
      <w:r w:rsidR="0076480E">
        <w:rPr>
          <w:bCs w:val="0"/>
          <w:szCs w:val="24"/>
          <w:lang w:eastAsia="en-US"/>
        </w:rPr>
        <w:t>льшее к</w:t>
      </w:r>
      <w:r w:rsidR="00BD47A4">
        <w:rPr>
          <w:bCs w:val="0"/>
          <w:szCs w:val="24"/>
          <w:lang w:eastAsia="en-US"/>
        </w:rPr>
        <w:t>оличество мероприятий (38</w:t>
      </w:r>
      <w:r w:rsidRPr="00067F8F">
        <w:rPr>
          <w:bCs w:val="0"/>
          <w:szCs w:val="24"/>
          <w:lang w:eastAsia="en-US"/>
        </w:rPr>
        <w:t>) проведено по направлению</w:t>
      </w:r>
      <w:r w:rsidR="00BD47A4" w:rsidRPr="00BD47A4">
        <w:rPr>
          <w:bCs w:val="0"/>
          <w:sz w:val="20"/>
          <w:lang w:eastAsia="en-US"/>
        </w:rPr>
        <w:t xml:space="preserve"> </w:t>
      </w:r>
      <w:r w:rsidR="00BD47A4">
        <w:rPr>
          <w:bCs w:val="0"/>
          <w:sz w:val="20"/>
          <w:lang w:eastAsia="en-US"/>
        </w:rPr>
        <w:t>«Т</w:t>
      </w:r>
      <w:r w:rsidR="00BD47A4" w:rsidRPr="00BD47A4">
        <w:rPr>
          <w:bCs w:val="0"/>
          <w:szCs w:val="24"/>
          <w:lang w:eastAsia="en-US"/>
        </w:rPr>
        <w:t>рудовое воспитание и профессиональное самоопределение</w:t>
      </w:r>
      <w:r w:rsidR="00BD47A4">
        <w:rPr>
          <w:bCs w:val="0"/>
          <w:szCs w:val="24"/>
          <w:lang w:eastAsia="en-US"/>
        </w:rPr>
        <w:t>»</w:t>
      </w:r>
      <w:r w:rsidR="00FF2D00">
        <w:rPr>
          <w:bCs w:val="0"/>
          <w:szCs w:val="24"/>
          <w:lang w:eastAsia="en-US"/>
        </w:rPr>
        <w:t>, наименьшее «Эстетическое»</w:t>
      </w:r>
      <w:r w:rsidR="003257E2">
        <w:rPr>
          <w:bCs w:val="0"/>
          <w:szCs w:val="24"/>
          <w:lang w:eastAsia="en-US"/>
        </w:rPr>
        <w:t xml:space="preserve"> и </w:t>
      </w:r>
      <w:r w:rsidR="00FF2D00">
        <w:rPr>
          <w:bCs w:val="0"/>
          <w:szCs w:val="24"/>
          <w:lang w:eastAsia="en-US"/>
        </w:rPr>
        <w:t>«Экологическое воспитание»</w:t>
      </w:r>
      <w:r w:rsidR="00BD47A4">
        <w:rPr>
          <w:bCs w:val="0"/>
          <w:szCs w:val="24"/>
          <w:lang w:eastAsia="en-US"/>
        </w:rPr>
        <w:t>, наименьшее по (8</w:t>
      </w:r>
      <w:r w:rsidRPr="00067F8F">
        <w:rPr>
          <w:bCs w:val="0"/>
          <w:szCs w:val="24"/>
          <w:lang w:eastAsia="en-US"/>
        </w:rPr>
        <w:t>)</w:t>
      </w:r>
      <w:r w:rsidR="003257E2">
        <w:rPr>
          <w:bCs w:val="0"/>
          <w:szCs w:val="24"/>
          <w:lang w:eastAsia="en-US"/>
        </w:rPr>
        <w:t xml:space="preserve"> мероприятий</w:t>
      </w:r>
      <w:r w:rsidRPr="00067F8F">
        <w:rPr>
          <w:bCs w:val="0"/>
          <w:szCs w:val="24"/>
          <w:lang w:eastAsia="en-US"/>
        </w:rPr>
        <w:t xml:space="preserve">. </w:t>
      </w:r>
    </w:p>
    <w:p w:rsidR="00683ED2" w:rsidRDefault="00683ED2" w:rsidP="00683ED2">
      <w:pPr>
        <w:widowControl/>
        <w:tabs>
          <w:tab w:val="left" w:pos="567"/>
          <w:tab w:val="left" w:pos="993"/>
        </w:tabs>
        <w:autoSpaceDE/>
        <w:autoSpaceDN/>
        <w:adjustRightInd/>
        <w:ind w:firstLine="0"/>
        <w:rPr>
          <w:bCs w:val="0"/>
          <w:i/>
          <w:szCs w:val="24"/>
          <w:lang w:eastAsia="en-US"/>
        </w:rPr>
      </w:pPr>
      <w:r w:rsidRPr="00DB1619">
        <w:rPr>
          <w:bCs w:val="0"/>
          <w:szCs w:val="24"/>
          <w:lang w:eastAsia="en-US"/>
        </w:rPr>
        <w:tab/>
      </w:r>
      <w:r>
        <w:rPr>
          <w:bCs w:val="0"/>
          <w:szCs w:val="24"/>
          <w:lang w:eastAsia="en-US"/>
        </w:rPr>
        <w:t xml:space="preserve">  </w:t>
      </w:r>
      <w:r w:rsidRPr="00067F8F">
        <w:rPr>
          <w:bCs w:val="0"/>
          <w:szCs w:val="24"/>
          <w:lang w:eastAsia="en-US"/>
        </w:rPr>
        <w:t>Информация об участии учащихся общеобразовательных учреждений в муниципальных мероприятиях, проводимых МАОУ ДО ЦДТ</w:t>
      </w:r>
      <w:r>
        <w:rPr>
          <w:bCs w:val="0"/>
          <w:szCs w:val="24"/>
          <w:lang w:eastAsia="en-US"/>
        </w:rPr>
        <w:t>, представлена в таблице № 2.</w:t>
      </w:r>
      <w:r>
        <w:rPr>
          <w:bCs w:val="0"/>
          <w:i/>
          <w:szCs w:val="24"/>
          <w:lang w:eastAsia="en-US"/>
        </w:rPr>
        <w:t xml:space="preserve"> </w:t>
      </w:r>
    </w:p>
    <w:p w:rsidR="00683ED2" w:rsidRPr="00067F8F" w:rsidRDefault="00683ED2" w:rsidP="00683ED2">
      <w:pPr>
        <w:widowControl/>
        <w:tabs>
          <w:tab w:val="left" w:pos="567"/>
          <w:tab w:val="left" w:pos="993"/>
        </w:tabs>
        <w:autoSpaceDE/>
        <w:autoSpaceDN/>
        <w:adjustRightInd/>
        <w:ind w:firstLine="0"/>
        <w:jc w:val="right"/>
        <w:rPr>
          <w:bCs w:val="0"/>
          <w:szCs w:val="24"/>
          <w:lang w:eastAsia="en-US"/>
        </w:rPr>
      </w:pPr>
      <w:r>
        <w:rPr>
          <w:bCs w:val="0"/>
          <w:szCs w:val="24"/>
          <w:lang w:eastAsia="en-US"/>
        </w:rPr>
        <w:t>Таблица № 2</w:t>
      </w:r>
      <w:r>
        <w:rPr>
          <w:bCs w:val="0"/>
          <w:i/>
          <w:szCs w:val="24"/>
          <w:lang w:eastAsia="en-US"/>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602"/>
        <w:gridCol w:w="1581"/>
        <w:gridCol w:w="1286"/>
        <w:gridCol w:w="1539"/>
        <w:gridCol w:w="1922"/>
      </w:tblGrid>
      <w:tr w:rsidR="00683ED2" w:rsidRPr="00DB1619" w:rsidTr="00683ED2">
        <w:trPr>
          <w:trHeight w:val="353"/>
        </w:trPr>
        <w:tc>
          <w:tcPr>
            <w:tcW w:w="596" w:type="dxa"/>
            <w:vMerge w:val="restart"/>
            <w:tcBorders>
              <w:top w:val="single" w:sz="4" w:space="0" w:color="auto"/>
              <w:left w:val="single" w:sz="4" w:space="0" w:color="auto"/>
              <w:right w:val="single" w:sz="4" w:space="0" w:color="auto"/>
            </w:tcBorders>
          </w:tcPr>
          <w:p w:rsidR="00683ED2" w:rsidRPr="00067F8F" w:rsidRDefault="00683ED2" w:rsidP="00683ED2">
            <w:pPr>
              <w:tabs>
                <w:tab w:val="left" w:pos="567"/>
                <w:tab w:val="left" w:pos="993"/>
              </w:tabs>
              <w:ind w:firstLine="0"/>
              <w:rPr>
                <w:b/>
                <w:bCs w:val="0"/>
                <w:sz w:val="20"/>
                <w:lang w:eastAsia="en-US"/>
              </w:rPr>
            </w:pPr>
            <w:r w:rsidRPr="00067F8F">
              <w:rPr>
                <w:b/>
                <w:bCs w:val="0"/>
                <w:sz w:val="20"/>
                <w:lang w:eastAsia="en-US"/>
              </w:rPr>
              <w:t>№</w:t>
            </w:r>
          </w:p>
          <w:p w:rsidR="00683ED2" w:rsidRPr="00067F8F" w:rsidRDefault="00683ED2" w:rsidP="00683ED2">
            <w:pPr>
              <w:tabs>
                <w:tab w:val="left" w:pos="567"/>
                <w:tab w:val="left" w:pos="993"/>
              </w:tabs>
              <w:ind w:firstLine="0"/>
              <w:rPr>
                <w:b/>
                <w:bCs w:val="0"/>
                <w:sz w:val="20"/>
                <w:lang w:eastAsia="en-US"/>
              </w:rPr>
            </w:pPr>
            <w:r w:rsidRPr="00067F8F">
              <w:rPr>
                <w:b/>
                <w:bCs w:val="0"/>
                <w:sz w:val="20"/>
                <w:lang w:eastAsia="en-US"/>
              </w:rPr>
              <w:t>п/п</w:t>
            </w:r>
          </w:p>
        </w:tc>
        <w:tc>
          <w:tcPr>
            <w:tcW w:w="2602" w:type="dxa"/>
            <w:vMerge w:val="restart"/>
            <w:tcBorders>
              <w:top w:val="single" w:sz="4" w:space="0" w:color="auto"/>
              <w:left w:val="single" w:sz="4" w:space="0" w:color="auto"/>
              <w:right w:val="single" w:sz="4" w:space="0" w:color="auto"/>
            </w:tcBorders>
          </w:tcPr>
          <w:p w:rsidR="00683ED2" w:rsidRPr="00067F8F" w:rsidRDefault="00683ED2" w:rsidP="00683ED2">
            <w:pPr>
              <w:tabs>
                <w:tab w:val="left" w:pos="567"/>
                <w:tab w:val="left" w:pos="993"/>
              </w:tabs>
              <w:ind w:firstLine="0"/>
              <w:jc w:val="center"/>
              <w:rPr>
                <w:b/>
                <w:bCs w:val="0"/>
                <w:sz w:val="20"/>
                <w:lang w:eastAsia="en-US"/>
              </w:rPr>
            </w:pPr>
            <w:r w:rsidRPr="00067F8F">
              <w:rPr>
                <w:b/>
                <w:bCs w:val="0"/>
                <w:sz w:val="20"/>
                <w:lang w:eastAsia="en-US"/>
              </w:rPr>
              <w:t>Муниципальные общеобразовательные учреждения</w:t>
            </w:r>
          </w:p>
        </w:tc>
        <w:tc>
          <w:tcPr>
            <w:tcW w:w="2867" w:type="dxa"/>
            <w:gridSpan w:val="2"/>
            <w:tcBorders>
              <w:top w:val="single" w:sz="4" w:space="0" w:color="auto"/>
              <w:left w:val="single" w:sz="4" w:space="0" w:color="auto"/>
              <w:bottom w:val="single" w:sz="4" w:space="0" w:color="auto"/>
              <w:right w:val="single" w:sz="4" w:space="0" w:color="auto"/>
            </w:tcBorders>
          </w:tcPr>
          <w:p w:rsidR="00683ED2" w:rsidRPr="00067F8F" w:rsidRDefault="00683ED2" w:rsidP="00683ED2">
            <w:pPr>
              <w:widowControl/>
              <w:tabs>
                <w:tab w:val="left" w:pos="567"/>
                <w:tab w:val="left" w:pos="993"/>
              </w:tabs>
              <w:autoSpaceDE/>
              <w:autoSpaceDN/>
              <w:adjustRightInd/>
              <w:ind w:firstLine="0"/>
              <w:jc w:val="center"/>
              <w:rPr>
                <w:b/>
                <w:bCs w:val="0"/>
                <w:sz w:val="20"/>
                <w:lang w:eastAsia="en-US"/>
              </w:rPr>
            </w:pPr>
            <w:r w:rsidRPr="00067F8F">
              <w:rPr>
                <w:b/>
                <w:bCs w:val="0"/>
                <w:sz w:val="20"/>
                <w:lang w:eastAsia="en-US"/>
              </w:rPr>
              <w:t>2023-2024 учебный год</w:t>
            </w:r>
          </w:p>
        </w:tc>
        <w:tc>
          <w:tcPr>
            <w:tcW w:w="3461" w:type="dxa"/>
            <w:gridSpan w:val="2"/>
            <w:tcBorders>
              <w:top w:val="single" w:sz="4" w:space="0" w:color="auto"/>
              <w:left w:val="single" w:sz="4" w:space="0" w:color="auto"/>
              <w:bottom w:val="single" w:sz="4" w:space="0" w:color="auto"/>
              <w:right w:val="single" w:sz="4" w:space="0" w:color="auto"/>
            </w:tcBorders>
          </w:tcPr>
          <w:p w:rsidR="00683ED2" w:rsidRPr="00067F8F" w:rsidRDefault="00E15D9D" w:rsidP="00683ED2">
            <w:pPr>
              <w:widowControl/>
              <w:tabs>
                <w:tab w:val="left" w:pos="567"/>
                <w:tab w:val="left" w:pos="993"/>
              </w:tabs>
              <w:autoSpaceDE/>
              <w:autoSpaceDN/>
              <w:adjustRightInd/>
              <w:ind w:firstLine="0"/>
              <w:jc w:val="center"/>
              <w:rPr>
                <w:b/>
                <w:bCs w:val="0"/>
                <w:sz w:val="20"/>
                <w:lang w:eastAsia="en-US"/>
              </w:rPr>
            </w:pPr>
            <w:r>
              <w:rPr>
                <w:b/>
                <w:bCs w:val="0"/>
                <w:sz w:val="20"/>
                <w:lang w:eastAsia="en-US"/>
              </w:rPr>
              <w:t>2024-2025</w:t>
            </w:r>
            <w:r w:rsidR="00683ED2" w:rsidRPr="00067F8F">
              <w:rPr>
                <w:b/>
                <w:bCs w:val="0"/>
                <w:sz w:val="20"/>
                <w:lang w:eastAsia="en-US"/>
              </w:rPr>
              <w:t xml:space="preserve"> учебный год</w:t>
            </w:r>
          </w:p>
        </w:tc>
      </w:tr>
      <w:tr w:rsidR="00683ED2" w:rsidRPr="00DB1619" w:rsidTr="00683ED2">
        <w:trPr>
          <w:trHeight w:val="353"/>
        </w:trPr>
        <w:tc>
          <w:tcPr>
            <w:tcW w:w="596" w:type="dxa"/>
            <w:vMerge/>
            <w:tcBorders>
              <w:left w:val="single" w:sz="4" w:space="0" w:color="auto"/>
              <w:bottom w:val="single" w:sz="4" w:space="0" w:color="auto"/>
              <w:right w:val="single" w:sz="4" w:space="0" w:color="auto"/>
            </w:tcBorders>
          </w:tcPr>
          <w:p w:rsidR="00683ED2" w:rsidRPr="00067F8F" w:rsidRDefault="00683ED2" w:rsidP="00683ED2">
            <w:pPr>
              <w:widowControl/>
              <w:tabs>
                <w:tab w:val="left" w:pos="567"/>
                <w:tab w:val="left" w:pos="993"/>
              </w:tabs>
              <w:autoSpaceDE/>
              <w:autoSpaceDN/>
              <w:adjustRightInd/>
              <w:ind w:firstLine="0"/>
              <w:jc w:val="center"/>
              <w:rPr>
                <w:b/>
                <w:bCs w:val="0"/>
                <w:sz w:val="20"/>
                <w:lang w:eastAsia="en-US"/>
              </w:rPr>
            </w:pPr>
          </w:p>
        </w:tc>
        <w:tc>
          <w:tcPr>
            <w:tcW w:w="2602" w:type="dxa"/>
            <w:vMerge/>
            <w:tcBorders>
              <w:left w:val="single" w:sz="4" w:space="0" w:color="auto"/>
              <w:bottom w:val="single" w:sz="4" w:space="0" w:color="auto"/>
              <w:right w:val="single" w:sz="4" w:space="0" w:color="auto"/>
            </w:tcBorders>
          </w:tcPr>
          <w:p w:rsidR="00683ED2" w:rsidRPr="00067F8F" w:rsidRDefault="00683ED2" w:rsidP="00683ED2">
            <w:pPr>
              <w:widowControl/>
              <w:tabs>
                <w:tab w:val="left" w:pos="567"/>
                <w:tab w:val="left" w:pos="993"/>
              </w:tabs>
              <w:autoSpaceDE/>
              <w:autoSpaceDN/>
              <w:adjustRightInd/>
              <w:ind w:firstLine="0"/>
              <w:jc w:val="center"/>
              <w:rPr>
                <w:b/>
                <w:bCs w:val="0"/>
                <w:sz w:val="20"/>
                <w:lang w:eastAsia="en-US"/>
              </w:rPr>
            </w:pPr>
          </w:p>
        </w:tc>
        <w:tc>
          <w:tcPr>
            <w:tcW w:w="1581" w:type="dxa"/>
            <w:tcBorders>
              <w:top w:val="single" w:sz="4" w:space="0" w:color="auto"/>
              <w:left w:val="single" w:sz="4" w:space="0" w:color="auto"/>
              <w:bottom w:val="single" w:sz="4" w:space="0" w:color="auto"/>
              <w:right w:val="single" w:sz="4" w:space="0" w:color="auto"/>
            </w:tcBorders>
          </w:tcPr>
          <w:p w:rsidR="00683ED2" w:rsidRPr="00067F8F" w:rsidRDefault="00683ED2" w:rsidP="00683ED2">
            <w:pPr>
              <w:widowControl/>
              <w:tabs>
                <w:tab w:val="left" w:pos="567"/>
                <w:tab w:val="left" w:pos="993"/>
              </w:tabs>
              <w:autoSpaceDE/>
              <w:autoSpaceDN/>
              <w:adjustRightInd/>
              <w:ind w:firstLine="0"/>
              <w:jc w:val="center"/>
              <w:rPr>
                <w:b/>
                <w:bCs w:val="0"/>
                <w:sz w:val="20"/>
                <w:lang w:eastAsia="en-US"/>
              </w:rPr>
            </w:pPr>
            <w:r w:rsidRPr="00067F8F">
              <w:rPr>
                <w:b/>
                <w:bCs w:val="0"/>
                <w:sz w:val="20"/>
                <w:lang w:eastAsia="en-US"/>
              </w:rPr>
              <w:t>Количество мероприятий</w:t>
            </w:r>
          </w:p>
        </w:tc>
        <w:tc>
          <w:tcPr>
            <w:tcW w:w="1286" w:type="dxa"/>
            <w:tcBorders>
              <w:top w:val="single" w:sz="4" w:space="0" w:color="auto"/>
              <w:left w:val="single" w:sz="4" w:space="0" w:color="auto"/>
              <w:bottom w:val="single" w:sz="4" w:space="0" w:color="auto"/>
              <w:right w:val="single" w:sz="4" w:space="0" w:color="auto"/>
            </w:tcBorders>
          </w:tcPr>
          <w:p w:rsidR="00683ED2" w:rsidRPr="00067F8F" w:rsidRDefault="00683ED2" w:rsidP="00683ED2">
            <w:pPr>
              <w:widowControl/>
              <w:tabs>
                <w:tab w:val="left" w:pos="567"/>
                <w:tab w:val="left" w:pos="993"/>
              </w:tabs>
              <w:autoSpaceDE/>
              <w:autoSpaceDN/>
              <w:adjustRightInd/>
              <w:ind w:firstLine="0"/>
              <w:jc w:val="center"/>
              <w:rPr>
                <w:b/>
                <w:bCs w:val="0"/>
                <w:sz w:val="20"/>
                <w:lang w:eastAsia="en-US"/>
              </w:rPr>
            </w:pPr>
            <w:r w:rsidRPr="00067F8F">
              <w:rPr>
                <w:b/>
                <w:bCs w:val="0"/>
                <w:sz w:val="20"/>
                <w:lang w:eastAsia="en-US"/>
              </w:rPr>
              <w:t>Количество учащихся</w:t>
            </w:r>
          </w:p>
        </w:tc>
        <w:tc>
          <w:tcPr>
            <w:tcW w:w="1539" w:type="dxa"/>
            <w:tcBorders>
              <w:top w:val="single" w:sz="4" w:space="0" w:color="auto"/>
              <w:left w:val="single" w:sz="4" w:space="0" w:color="auto"/>
              <w:bottom w:val="single" w:sz="4" w:space="0" w:color="auto"/>
              <w:right w:val="single" w:sz="4" w:space="0" w:color="auto"/>
            </w:tcBorders>
          </w:tcPr>
          <w:p w:rsidR="00683ED2" w:rsidRPr="006D34B7" w:rsidRDefault="00683ED2" w:rsidP="00683ED2">
            <w:pPr>
              <w:widowControl/>
              <w:tabs>
                <w:tab w:val="left" w:pos="567"/>
                <w:tab w:val="left" w:pos="993"/>
              </w:tabs>
              <w:autoSpaceDE/>
              <w:autoSpaceDN/>
              <w:adjustRightInd/>
              <w:ind w:firstLine="0"/>
              <w:jc w:val="center"/>
              <w:rPr>
                <w:b/>
                <w:bCs w:val="0"/>
                <w:sz w:val="20"/>
                <w:lang w:eastAsia="en-US"/>
              </w:rPr>
            </w:pPr>
            <w:r w:rsidRPr="006D34B7">
              <w:rPr>
                <w:b/>
                <w:bCs w:val="0"/>
                <w:sz w:val="20"/>
                <w:lang w:eastAsia="en-US"/>
              </w:rPr>
              <w:t>Количество мероприятий</w:t>
            </w:r>
          </w:p>
        </w:tc>
        <w:tc>
          <w:tcPr>
            <w:tcW w:w="1922" w:type="dxa"/>
            <w:tcBorders>
              <w:top w:val="single" w:sz="4" w:space="0" w:color="auto"/>
              <w:left w:val="single" w:sz="4" w:space="0" w:color="auto"/>
              <w:bottom w:val="single" w:sz="4" w:space="0" w:color="auto"/>
              <w:right w:val="single" w:sz="4" w:space="0" w:color="auto"/>
            </w:tcBorders>
          </w:tcPr>
          <w:p w:rsidR="00683ED2" w:rsidRPr="006D34B7" w:rsidRDefault="00683ED2" w:rsidP="00BD47A4">
            <w:pPr>
              <w:widowControl/>
              <w:tabs>
                <w:tab w:val="left" w:pos="567"/>
                <w:tab w:val="left" w:pos="993"/>
              </w:tabs>
              <w:autoSpaceDE/>
              <w:autoSpaceDN/>
              <w:adjustRightInd/>
              <w:ind w:firstLine="0"/>
              <w:jc w:val="center"/>
              <w:rPr>
                <w:b/>
                <w:bCs w:val="0"/>
                <w:sz w:val="20"/>
                <w:lang w:eastAsia="en-US"/>
              </w:rPr>
            </w:pPr>
            <w:r w:rsidRPr="006D34B7">
              <w:rPr>
                <w:b/>
                <w:bCs w:val="0"/>
                <w:sz w:val="20"/>
                <w:lang w:eastAsia="en-US"/>
              </w:rPr>
              <w:t>Количество учащихся</w:t>
            </w:r>
          </w:p>
        </w:tc>
      </w:tr>
      <w:tr w:rsidR="00BD47A4" w:rsidRPr="00DB1619" w:rsidTr="00683ED2">
        <w:tc>
          <w:tcPr>
            <w:tcW w:w="596"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tabs>
                <w:tab w:val="left" w:pos="567"/>
                <w:tab w:val="left" w:pos="993"/>
              </w:tabs>
              <w:autoSpaceDE/>
              <w:autoSpaceDN/>
              <w:adjustRightInd/>
              <w:ind w:firstLine="0"/>
              <w:jc w:val="center"/>
              <w:rPr>
                <w:bCs w:val="0"/>
                <w:sz w:val="20"/>
                <w:lang w:val="en-US" w:eastAsia="en-US"/>
              </w:rPr>
            </w:pPr>
            <w:r w:rsidRPr="00067F8F">
              <w:rPr>
                <w:bCs w:val="0"/>
                <w:sz w:val="20"/>
                <w:lang w:val="en-US" w:eastAsia="en-US"/>
              </w:rPr>
              <w:t>1</w:t>
            </w:r>
          </w:p>
        </w:tc>
        <w:tc>
          <w:tcPr>
            <w:tcW w:w="2602"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tabs>
                <w:tab w:val="left" w:pos="567"/>
                <w:tab w:val="left" w:pos="993"/>
              </w:tabs>
              <w:autoSpaceDE/>
              <w:autoSpaceDN/>
              <w:adjustRightInd/>
              <w:ind w:firstLine="0"/>
              <w:rPr>
                <w:bCs w:val="0"/>
                <w:sz w:val="20"/>
                <w:lang w:eastAsia="en-US"/>
              </w:rPr>
            </w:pPr>
            <w:r w:rsidRPr="00067F8F">
              <w:rPr>
                <w:bCs w:val="0"/>
                <w:sz w:val="20"/>
                <w:lang w:eastAsia="en-US"/>
              </w:rPr>
              <w:t xml:space="preserve">МАОУ </w:t>
            </w:r>
            <w:r>
              <w:rPr>
                <w:bCs w:val="0"/>
                <w:sz w:val="20"/>
                <w:lang w:eastAsia="en-US"/>
              </w:rPr>
              <w:t>«</w:t>
            </w:r>
            <w:r w:rsidRPr="00067F8F">
              <w:rPr>
                <w:bCs w:val="0"/>
                <w:sz w:val="20"/>
                <w:lang w:eastAsia="en-US"/>
              </w:rPr>
              <w:t>Городская гимназия № 1</w:t>
            </w:r>
            <w:r>
              <w:rPr>
                <w:bCs w:val="0"/>
                <w:sz w:val="20"/>
                <w:lang w:eastAsia="en-US"/>
              </w:rPr>
              <w:t>»</w:t>
            </w:r>
          </w:p>
        </w:tc>
        <w:tc>
          <w:tcPr>
            <w:tcW w:w="1581" w:type="dxa"/>
            <w:tcBorders>
              <w:top w:val="single" w:sz="4" w:space="0" w:color="auto"/>
              <w:left w:val="single" w:sz="4" w:space="0" w:color="auto"/>
              <w:bottom w:val="single" w:sz="4" w:space="0" w:color="auto"/>
              <w:right w:val="single" w:sz="4" w:space="0" w:color="auto"/>
            </w:tcBorders>
            <w:vAlign w:val="center"/>
          </w:tcPr>
          <w:p w:rsidR="00BD47A4" w:rsidRPr="00067F8F" w:rsidRDefault="00BD47A4" w:rsidP="00BD47A4">
            <w:pPr>
              <w:widowControl/>
              <w:autoSpaceDE/>
              <w:autoSpaceDN/>
              <w:adjustRightInd/>
              <w:ind w:firstLine="0"/>
              <w:jc w:val="center"/>
              <w:rPr>
                <w:bCs w:val="0"/>
                <w:sz w:val="20"/>
                <w:lang w:eastAsia="en-US"/>
              </w:rPr>
            </w:pPr>
            <w:r w:rsidRPr="00067F8F">
              <w:rPr>
                <w:bCs w:val="0"/>
                <w:sz w:val="20"/>
                <w:lang w:eastAsia="en-US"/>
              </w:rPr>
              <w:t>68</w:t>
            </w:r>
          </w:p>
        </w:tc>
        <w:tc>
          <w:tcPr>
            <w:tcW w:w="1286" w:type="dxa"/>
            <w:tcBorders>
              <w:top w:val="single" w:sz="4" w:space="0" w:color="auto"/>
              <w:left w:val="single" w:sz="4" w:space="0" w:color="auto"/>
              <w:bottom w:val="single" w:sz="4" w:space="0" w:color="auto"/>
              <w:right w:val="single" w:sz="4" w:space="0" w:color="auto"/>
            </w:tcBorders>
            <w:vAlign w:val="center"/>
          </w:tcPr>
          <w:p w:rsidR="00BD47A4" w:rsidRPr="00067F8F" w:rsidRDefault="00BD47A4" w:rsidP="00BD47A4">
            <w:pPr>
              <w:widowControl/>
              <w:autoSpaceDE/>
              <w:autoSpaceDN/>
              <w:adjustRightInd/>
              <w:ind w:firstLine="0"/>
              <w:jc w:val="center"/>
              <w:rPr>
                <w:bCs w:val="0"/>
                <w:sz w:val="20"/>
                <w:lang w:eastAsia="en-US"/>
              </w:rPr>
            </w:pPr>
            <w:r w:rsidRPr="00067F8F">
              <w:rPr>
                <w:bCs w:val="0"/>
                <w:sz w:val="20"/>
                <w:lang w:eastAsia="en-US"/>
              </w:rPr>
              <w:t>842</w:t>
            </w:r>
          </w:p>
        </w:tc>
        <w:tc>
          <w:tcPr>
            <w:tcW w:w="1539" w:type="dxa"/>
            <w:tcBorders>
              <w:top w:val="single" w:sz="4" w:space="0" w:color="auto"/>
              <w:left w:val="single" w:sz="4" w:space="0" w:color="auto"/>
              <w:bottom w:val="single" w:sz="4" w:space="0" w:color="auto"/>
              <w:right w:val="single" w:sz="4" w:space="0" w:color="auto"/>
            </w:tcBorders>
            <w:vAlign w:val="center"/>
          </w:tcPr>
          <w:p w:rsidR="00BD47A4" w:rsidRPr="006D34B7" w:rsidRDefault="00BD47A4" w:rsidP="00BD47A4">
            <w:pPr>
              <w:jc w:val="center"/>
              <w:rPr>
                <w:sz w:val="20"/>
              </w:rPr>
            </w:pPr>
            <w:r w:rsidRPr="006D34B7">
              <w:rPr>
                <w:sz w:val="20"/>
              </w:rPr>
              <w:t>79</w:t>
            </w:r>
          </w:p>
        </w:tc>
        <w:tc>
          <w:tcPr>
            <w:tcW w:w="1922" w:type="dxa"/>
            <w:tcBorders>
              <w:top w:val="single" w:sz="4" w:space="0" w:color="auto"/>
              <w:left w:val="single" w:sz="4" w:space="0" w:color="auto"/>
              <w:bottom w:val="single" w:sz="4" w:space="0" w:color="auto"/>
              <w:right w:val="single" w:sz="4" w:space="0" w:color="auto"/>
            </w:tcBorders>
            <w:vAlign w:val="center"/>
          </w:tcPr>
          <w:p w:rsidR="00BD47A4" w:rsidRPr="006D34B7" w:rsidRDefault="00BD47A4" w:rsidP="00BD47A4">
            <w:pPr>
              <w:rPr>
                <w:sz w:val="20"/>
              </w:rPr>
            </w:pPr>
            <w:r w:rsidRPr="006D34B7">
              <w:rPr>
                <w:sz w:val="20"/>
              </w:rPr>
              <w:t>873</w:t>
            </w:r>
          </w:p>
        </w:tc>
      </w:tr>
      <w:tr w:rsidR="00BD47A4" w:rsidRPr="00DB1619" w:rsidTr="00683ED2">
        <w:tc>
          <w:tcPr>
            <w:tcW w:w="596"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tabs>
                <w:tab w:val="left" w:pos="567"/>
                <w:tab w:val="left" w:pos="993"/>
              </w:tabs>
              <w:autoSpaceDE/>
              <w:autoSpaceDN/>
              <w:adjustRightInd/>
              <w:ind w:firstLine="0"/>
              <w:jc w:val="center"/>
              <w:rPr>
                <w:bCs w:val="0"/>
                <w:sz w:val="20"/>
                <w:lang w:val="en-US" w:eastAsia="en-US"/>
              </w:rPr>
            </w:pPr>
            <w:r w:rsidRPr="00067F8F">
              <w:rPr>
                <w:bCs w:val="0"/>
                <w:sz w:val="20"/>
                <w:lang w:val="en-US" w:eastAsia="en-US"/>
              </w:rPr>
              <w:t>2</w:t>
            </w:r>
          </w:p>
        </w:tc>
        <w:tc>
          <w:tcPr>
            <w:tcW w:w="2602"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tabs>
                <w:tab w:val="left" w:pos="567"/>
                <w:tab w:val="left" w:pos="993"/>
              </w:tabs>
              <w:autoSpaceDE/>
              <w:autoSpaceDN/>
              <w:adjustRightInd/>
              <w:ind w:firstLine="0"/>
              <w:rPr>
                <w:bCs w:val="0"/>
                <w:sz w:val="20"/>
                <w:lang w:eastAsia="en-US"/>
              </w:rPr>
            </w:pPr>
            <w:r w:rsidRPr="00067F8F">
              <w:rPr>
                <w:bCs w:val="0"/>
                <w:sz w:val="20"/>
                <w:lang w:eastAsia="en-US"/>
              </w:rPr>
              <w:t xml:space="preserve">МАОУ </w:t>
            </w:r>
            <w:r>
              <w:rPr>
                <w:bCs w:val="0"/>
                <w:sz w:val="20"/>
                <w:lang w:eastAsia="en-US"/>
              </w:rPr>
              <w:t>«</w:t>
            </w:r>
            <w:r w:rsidRPr="00067F8F">
              <w:rPr>
                <w:bCs w:val="0"/>
                <w:sz w:val="20"/>
                <w:lang w:eastAsia="en-US"/>
              </w:rPr>
              <w:t xml:space="preserve">Экспериментальный лицей имени </w:t>
            </w:r>
            <w:proofErr w:type="spellStart"/>
            <w:r w:rsidRPr="00067F8F">
              <w:rPr>
                <w:bCs w:val="0"/>
                <w:sz w:val="20"/>
                <w:lang w:eastAsia="en-US"/>
              </w:rPr>
              <w:t>Батербиева</w:t>
            </w:r>
            <w:proofErr w:type="spellEnd"/>
            <w:r w:rsidRPr="00067F8F">
              <w:rPr>
                <w:bCs w:val="0"/>
                <w:sz w:val="20"/>
                <w:lang w:eastAsia="en-US"/>
              </w:rPr>
              <w:t xml:space="preserve"> М.М.</w:t>
            </w:r>
            <w:r>
              <w:rPr>
                <w:bCs w:val="0"/>
                <w:sz w:val="20"/>
                <w:lang w:eastAsia="en-US"/>
              </w:rPr>
              <w:t>»</w:t>
            </w:r>
          </w:p>
        </w:tc>
        <w:tc>
          <w:tcPr>
            <w:tcW w:w="1581" w:type="dxa"/>
            <w:tcBorders>
              <w:top w:val="single" w:sz="4" w:space="0" w:color="auto"/>
              <w:left w:val="single" w:sz="4" w:space="0" w:color="auto"/>
              <w:bottom w:val="single" w:sz="4" w:space="0" w:color="auto"/>
              <w:right w:val="single" w:sz="4" w:space="0" w:color="auto"/>
            </w:tcBorders>
            <w:vAlign w:val="center"/>
          </w:tcPr>
          <w:p w:rsidR="00BD47A4" w:rsidRPr="00067F8F" w:rsidRDefault="00BD47A4" w:rsidP="00BD47A4">
            <w:pPr>
              <w:widowControl/>
              <w:autoSpaceDE/>
              <w:autoSpaceDN/>
              <w:adjustRightInd/>
              <w:ind w:firstLine="0"/>
              <w:jc w:val="center"/>
              <w:rPr>
                <w:bCs w:val="0"/>
                <w:sz w:val="20"/>
                <w:lang w:eastAsia="en-US"/>
              </w:rPr>
            </w:pPr>
            <w:r w:rsidRPr="00067F8F">
              <w:rPr>
                <w:bCs w:val="0"/>
                <w:sz w:val="20"/>
                <w:lang w:eastAsia="en-US"/>
              </w:rPr>
              <w:t>73</w:t>
            </w:r>
          </w:p>
        </w:tc>
        <w:tc>
          <w:tcPr>
            <w:tcW w:w="1286" w:type="dxa"/>
            <w:tcBorders>
              <w:top w:val="single" w:sz="4" w:space="0" w:color="auto"/>
              <w:left w:val="single" w:sz="4" w:space="0" w:color="auto"/>
              <w:bottom w:val="single" w:sz="4" w:space="0" w:color="auto"/>
              <w:right w:val="single" w:sz="4" w:space="0" w:color="auto"/>
            </w:tcBorders>
            <w:vAlign w:val="center"/>
          </w:tcPr>
          <w:p w:rsidR="00BD47A4" w:rsidRPr="00067F8F" w:rsidRDefault="00BD47A4" w:rsidP="00BD47A4">
            <w:pPr>
              <w:widowControl/>
              <w:autoSpaceDE/>
              <w:autoSpaceDN/>
              <w:adjustRightInd/>
              <w:ind w:firstLine="0"/>
              <w:jc w:val="center"/>
              <w:rPr>
                <w:bCs w:val="0"/>
                <w:sz w:val="20"/>
                <w:lang w:eastAsia="en-US"/>
              </w:rPr>
            </w:pPr>
            <w:r w:rsidRPr="00067F8F">
              <w:rPr>
                <w:bCs w:val="0"/>
                <w:sz w:val="20"/>
                <w:lang w:eastAsia="en-US"/>
              </w:rPr>
              <w:t>1307</w:t>
            </w:r>
          </w:p>
        </w:tc>
        <w:tc>
          <w:tcPr>
            <w:tcW w:w="1539" w:type="dxa"/>
            <w:tcBorders>
              <w:top w:val="single" w:sz="4" w:space="0" w:color="auto"/>
              <w:left w:val="single" w:sz="4" w:space="0" w:color="auto"/>
              <w:bottom w:val="single" w:sz="4" w:space="0" w:color="auto"/>
              <w:right w:val="single" w:sz="4" w:space="0" w:color="auto"/>
            </w:tcBorders>
            <w:vAlign w:val="center"/>
          </w:tcPr>
          <w:p w:rsidR="00BD47A4" w:rsidRPr="006D34B7" w:rsidRDefault="00BD47A4" w:rsidP="00BD47A4">
            <w:pPr>
              <w:jc w:val="center"/>
              <w:rPr>
                <w:sz w:val="20"/>
              </w:rPr>
            </w:pPr>
            <w:r w:rsidRPr="006D34B7">
              <w:rPr>
                <w:sz w:val="20"/>
              </w:rPr>
              <w:t>84</w:t>
            </w:r>
          </w:p>
        </w:tc>
        <w:tc>
          <w:tcPr>
            <w:tcW w:w="1922" w:type="dxa"/>
            <w:tcBorders>
              <w:top w:val="single" w:sz="4" w:space="0" w:color="auto"/>
              <w:left w:val="single" w:sz="4" w:space="0" w:color="auto"/>
              <w:bottom w:val="single" w:sz="4" w:space="0" w:color="auto"/>
              <w:right w:val="single" w:sz="4" w:space="0" w:color="auto"/>
            </w:tcBorders>
            <w:vAlign w:val="center"/>
          </w:tcPr>
          <w:p w:rsidR="00BD47A4" w:rsidRPr="006D34B7" w:rsidRDefault="00BD47A4" w:rsidP="00BD47A4">
            <w:pPr>
              <w:rPr>
                <w:sz w:val="20"/>
              </w:rPr>
            </w:pPr>
            <w:r w:rsidRPr="006D34B7">
              <w:rPr>
                <w:sz w:val="20"/>
              </w:rPr>
              <w:t>1209</w:t>
            </w:r>
          </w:p>
        </w:tc>
      </w:tr>
      <w:tr w:rsidR="00BD47A4" w:rsidRPr="00DB1619" w:rsidTr="00683ED2">
        <w:trPr>
          <w:trHeight w:val="70"/>
        </w:trPr>
        <w:tc>
          <w:tcPr>
            <w:tcW w:w="596"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tabs>
                <w:tab w:val="left" w:pos="567"/>
                <w:tab w:val="left" w:pos="993"/>
              </w:tabs>
              <w:autoSpaceDE/>
              <w:autoSpaceDN/>
              <w:adjustRightInd/>
              <w:ind w:firstLine="0"/>
              <w:jc w:val="center"/>
              <w:rPr>
                <w:bCs w:val="0"/>
                <w:sz w:val="20"/>
                <w:lang w:val="en-US" w:eastAsia="en-US"/>
              </w:rPr>
            </w:pPr>
            <w:r w:rsidRPr="00067F8F">
              <w:rPr>
                <w:bCs w:val="0"/>
                <w:sz w:val="20"/>
                <w:lang w:val="en-US" w:eastAsia="en-US"/>
              </w:rPr>
              <w:t>3</w:t>
            </w:r>
          </w:p>
        </w:tc>
        <w:tc>
          <w:tcPr>
            <w:tcW w:w="2602"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tabs>
                <w:tab w:val="left" w:pos="567"/>
                <w:tab w:val="left" w:pos="993"/>
              </w:tabs>
              <w:autoSpaceDE/>
              <w:autoSpaceDN/>
              <w:adjustRightInd/>
              <w:ind w:firstLine="0"/>
              <w:rPr>
                <w:bCs w:val="0"/>
                <w:sz w:val="20"/>
                <w:lang w:eastAsia="en-US"/>
              </w:rPr>
            </w:pPr>
            <w:r w:rsidRPr="00067F8F">
              <w:rPr>
                <w:bCs w:val="0"/>
                <w:sz w:val="20"/>
                <w:lang w:eastAsia="en-US"/>
              </w:rPr>
              <w:t xml:space="preserve">МБОУ </w:t>
            </w:r>
            <w:r>
              <w:rPr>
                <w:bCs w:val="0"/>
                <w:sz w:val="20"/>
                <w:lang w:eastAsia="en-US"/>
              </w:rPr>
              <w:t>«</w:t>
            </w:r>
            <w:r w:rsidRPr="00067F8F">
              <w:rPr>
                <w:bCs w:val="0"/>
                <w:sz w:val="20"/>
                <w:lang w:eastAsia="en-US"/>
              </w:rPr>
              <w:t>СОШ № 1</w:t>
            </w:r>
            <w:r>
              <w:rPr>
                <w:bCs w:val="0"/>
                <w:sz w:val="20"/>
                <w:lang w:eastAsia="en-US"/>
              </w:rPr>
              <w:t>»</w:t>
            </w:r>
          </w:p>
        </w:tc>
        <w:tc>
          <w:tcPr>
            <w:tcW w:w="1581"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autoSpaceDE/>
              <w:autoSpaceDN/>
              <w:adjustRightInd/>
              <w:ind w:firstLine="0"/>
              <w:jc w:val="center"/>
              <w:rPr>
                <w:bCs w:val="0"/>
                <w:sz w:val="20"/>
                <w:lang w:eastAsia="en-US"/>
              </w:rPr>
            </w:pPr>
            <w:r w:rsidRPr="00067F8F">
              <w:rPr>
                <w:bCs w:val="0"/>
                <w:sz w:val="20"/>
                <w:lang w:eastAsia="en-US"/>
              </w:rPr>
              <w:t>64</w:t>
            </w:r>
          </w:p>
        </w:tc>
        <w:tc>
          <w:tcPr>
            <w:tcW w:w="1286"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autoSpaceDE/>
              <w:autoSpaceDN/>
              <w:adjustRightInd/>
              <w:ind w:firstLine="0"/>
              <w:jc w:val="center"/>
              <w:rPr>
                <w:bCs w:val="0"/>
                <w:sz w:val="20"/>
                <w:lang w:eastAsia="en-US"/>
              </w:rPr>
            </w:pPr>
            <w:r w:rsidRPr="00067F8F">
              <w:rPr>
                <w:bCs w:val="0"/>
                <w:sz w:val="20"/>
                <w:lang w:eastAsia="en-US"/>
              </w:rPr>
              <w:t>822</w:t>
            </w:r>
          </w:p>
        </w:tc>
        <w:tc>
          <w:tcPr>
            <w:tcW w:w="1539" w:type="dxa"/>
            <w:tcBorders>
              <w:top w:val="single" w:sz="4" w:space="0" w:color="auto"/>
              <w:left w:val="single" w:sz="4" w:space="0" w:color="auto"/>
              <w:bottom w:val="single" w:sz="4" w:space="0" w:color="auto"/>
              <w:right w:val="single" w:sz="4" w:space="0" w:color="auto"/>
            </w:tcBorders>
          </w:tcPr>
          <w:p w:rsidR="00BD47A4" w:rsidRPr="006D34B7" w:rsidRDefault="00BD47A4" w:rsidP="00BD47A4">
            <w:pPr>
              <w:jc w:val="center"/>
              <w:rPr>
                <w:sz w:val="20"/>
              </w:rPr>
            </w:pPr>
            <w:r w:rsidRPr="006D34B7">
              <w:rPr>
                <w:sz w:val="20"/>
              </w:rPr>
              <w:t>77</w:t>
            </w:r>
          </w:p>
        </w:tc>
        <w:tc>
          <w:tcPr>
            <w:tcW w:w="1922" w:type="dxa"/>
            <w:tcBorders>
              <w:top w:val="single" w:sz="4" w:space="0" w:color="auto"/>
              <w:left w:val="single" w:sz="4" w:space="0" w:color="auto"/>
              <w:bottom w:val="single" w:sz="4" w:space="0" w:color="auto"/>
              <w:right w:val="single" w:sz="4" w:space="0" w:color="auto"/>
            </w:tcBorders>
          </w:tcPr>
          <w:p w:rsidR="00BD47A4" w:rsidRPr="006D34B7" w:rsidRDefault="00BD47A4" w:rsidP="00BD47A4">
            <w:pPr>
              <w:rPr>
                <w:sz w:val="20"/>
              </w:rPr>
            </w:pPr>
            <w:r w:rsidRPr="006D34B7">
              <w:rPr>
                <w:sz w:val="20"/>
              </w:rPr>
              <w:t>828</w:t>
            </w:r>
          </w:p>
        </w:tc>
      </w:tr>
      <w:tr w:rsidR="00BD47A4" w:rsidRPr="00DB1619" w:rsidTr="00683ED2">
        <w:tc>
          <w:tcPr>
            <w:tcW w:w="596"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tabs>
                <w:tab w:val="left" w:pos="567"/>
                <w:tab w:val="left" w:pos="993"/>
              </w:tabs>
              <w:autoSpaceDE/>
              <w:autoSpaceDN/>
              <w:adjustRightInd/>
              <w:ind w:firstLine="0"/>
              <w:jc w:val="center"/>
              <w:rPr>
                <w:bCs w:val="0"/>
                <w:sz w:val="20"/>
                <w:lang w:val="en-US" w:eastAsia="en-US"/>
              </w:rPr>
            </w:pPr>
            <w:r w:rsidRPr="00067F8F">
              <w:rPr>
                <w:bCs w:val="0"/>
                <w:sz w:val="20"/>
                <w:lang w:val="en-US" w:eastAsia="en-US"/>
              </w:rPr>
              <w:t>4</w:t>
            </w:r>
          </w:p>
        </w:tc>
        <w:tc>
          <w:tcPr>
            <w:tcW w:w="2602"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tabs>
                <w:tab w:val="left" w:pos="567"/>
                <w:tab w:val="left" w:pos="993"/>
              </w:tabs>
              <w:autoSpaceDE/>
              <w:autoSpaceDN/>
              <w:adjustRightInd/>
              <w:ind w:firstLine="0"/>
              <w:rPr>
                <w:bCs w:val="0"/>
                <w:sz w:val="20"/>
                <w:lang w:eastAsia="en-US"/>
              </w:rPr>
            </w:pPr>
            <w:r w:rsidRPr="00067F8F">
              <w:rPr>
                <w:bCs w:val="0"/>
                <w:sz w:val="20"/>
                <w:lang w:eastAsia="en-US"/>
              </w:rPr>
              <w:t xml:space="preserve">МБОУ </w:t>
            </w:r>
            <w:r>
              <w:rPr>
                <w:bCs w:val="0"/>
                <w:sz w:val="20"/>
                <w:lang w:eastAsia="en-US"/>
              </w:rPr>
              <w:t>«</w:t>
            </w:r>
            <w:r w:rsidRPr="00067F8F">
              <w:rPr>
                <w:bCs w:val="0"/>
                <w:sz w:val="20"/>
                <w:lang w:eastAsia="en-US"/>
              </w:rPr>
              <w:t>СОШ № 2</w:t>
            </w:r>
            <w:r>
              <w:rPr>
                <w:bCs w:val="0"/>
                <w:sz w:val="20"/>
                <w:lang w:eastAsia="en-US"/>
              </w:rPr>
              <w:t>»</w:t>
            </w:r>
          </w:p>
        </w:tc>
        <w:tc>
          <w:tcPr>
            <w:tcW w:w="1581"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autoSpaceDE/>
              <w:autoSpaceDN/>
              <w:adjustRightInd/>
              <w:ind w:firstLine="0"/>
              <w:jc w:val="center"/>
              <w:rPr>
                <w:bCs w:val="0"/>
                <w:sz w:val="20"/>
                <w:lang w:eastAsia="en-US"/>
              </w:rPr>
            </w:pPr>
            <w:r w:rsidRPr="00067F8F">
              <w:rPr>
                <w:bCs w:val="0"/>
                <w:sz w:val="20"/>
                <w:lang w:eastAsia="en-US"/>
              </w:rPr>
              <w:t>48</w:t>
            </w:r>
          </w:p>
        </w:tc>
        <w:tc>
          <w:tcPr>
            <w:tcW w:w="1286"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autoSpaceDE/>
              <w:autoSpaceDN/>
              <w:adjustRightInd/>
              <w:ind w:firstLine="0"/>
              <w:jc w:val="center"/>
              <w:rPr>
                <w:bCs w:val="0"/>
                <w:sz w:val="20"/>
                <w:lang w:eastAsia="en-US"/>
              </w:rPr>
            </w:pPr>
            <w:r w:rsidRPr="00067F8F">
              <w:rPr>
                <w:bCs w:val="0"/>
                <w:sz w:val="20"/>
                <w:lang w:eastAsia="en-US"/>
              </w:rPr>
              <w:t>457</w:t>
            </w:r>
          </w:p>
        </w:tc>
        <w:tc>
          <w:tcPr>
            <w:tcW w:w="1539" w:type="dxa"/>
            <w:tcBorders>
              <w:top w:val="single" w:sz="4" w:space="0" w:color="auto"/>
              <w:left w:val="single" w:sz="4" w:space="0" w:color="auto"/>
              <w:bottom w:val="single" w:sz="4" w:space="0" w:color="auto"/>
              <w:right w:val="single" w:sz="4" w:space="0" w:color="auto"/>
            </w:tcBorders>
          </w:tcPr>
          <w:p w:rsidR="00BD47A4" w:rsidRPr="006D34B7" w:rsidRDefault="00BD47A4" w:rsidP="00BD47A4">
            <w:pPr>
              <w:jc w:val="center"/>
              <w:rPr>
                <w:sz w:val="20"/>
              </w:rPr>
            </w:pPr>
            <w:r w:rsidRPr="006D34B7">
              <w:rPr>
                <w:sz w:val="20"/>
              </w:rPr>
              <w:t>59</w:t>
            </w:r>
          </w:p>
        </w:tc>
        <w:tc>
          <w:tcPr>
            <w:tcW w:w="1922" w:type="dxa"/>
            <w:tcBorders>
              <w:top w:val="single" w:sz="4" w:space="0" w:color="auto"/>
              <w:left w:val="single" w:sz="4" w:space="0" w:color="auto"/>
              <w:bottom w:val="single" w:sz="4" w:space="0" w:color="auto"/>
              <w:right w:val="single" w:sz="4" w:space="0" w:color="auto"/>
            </w:tcBorders>
          </w:tcPr>
          <w:p w:rsidR="00BD47A4" w:rsidRPr="006D34B7" w:rsidRDefault="00BD47A4" w:rsidP="00BD47A4">
            <w:pPr>
              <w:rPr>
                <w:sz w:val="20"/>
              </w:rPr>
            </w:pPr>
            <w:r w:rsidRPr="006D34B7">
              <w:rPr>
                <w:sz w:val="20"/>
              </w:rPr>
              <w:t>408</w:t>
            </w:r>
          </w:p>
        </w:tc>
      </w:tr>
      <w:tr w:rsidR="00BD47A4" w:rsidRPr="00DB1619" w:rsidTr="00683ED2">
        <w:tc>
          <w:tcPr>
            <w:tcW w:w="596"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tabs>
                <w:tab w:val="left" w:pos="567"/>
                <w:tab w:val="left" w:pos="993"/>
              </w:tabs>
              <w:autoSpaceDE/>
              <w:autoSpaceDN/>
              <w:adjustRightInd/>
              <w:ind w:firstLine="0"/>
              <w:jc w:val="center"/>
              <w:rPr>
                <w:bCs w:val="0"/>
                <w:sz w:val="20"/>
                <w:lang w:val="en-US" w:eastAsia="en-US"/>
              </w:rPr>
            </w:pPr>
            <w:r w:rsidRPr="00067F8F">
              <w:rPr>
                <w:bCs w:val="0"/>
                <w:sz w:val="20"/>
                <w:lang w:val="en-US" w:eastAsia="en-US"/>
              </w:rPr>
              <w:t>5</w:t>
            </w:r>
          </w:p>
        </w:tc>
        <w:tc>
          <w:tcPr>
            <w:tcW w:w="2602"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tabs>
                <w:tab w:val="left" w:pos="567"/>
                <w:tab w:val="left" w:pos="993"/>
              </w:tabs>
              <w:autoSpaceDE/>
              <w:autoSpaceDN/>
              <w:adjustRightInd/>
              <w:ind w:firstLine="0"/>
              <w:rPr>
                <w:bCs w:val="0"/>
                <w:sz w:val="20"/>
                <w:lang w:eastAsia="en-US"/>
              </w:rPr>
            </w:pPr>
            <w:r w:rsidRPr="00067F8F">
              <w:rPr>
                <w:bCs w:val="0"/>
                <w:sz w:val="20"/>
                <w:lang w:eastAsia="en-US"/>
              </w:rPr>
              <w:t xml:space="preserve">МАОУ </w:t>
            </w:r>
            <w:r>
              <w:rPr>
                <w:bCs w:val="0"/>
                <w:sz w:val="20"/>
                <w:lang w:eastAsia="en-US"/>
              </w:rPr>
              <w:t>«</w:t>
            </w:r>
            <w:r w:rsidRPr="00067F8F">
              <w:rPr>
                <w:bCs w:val="0"/>
                <w:sz w:val="20"/>
                <w:lang w:eastAsia="en-US"/>
              </w:rPr>
              <w:t>СОШ № 5</w:t>
            </w:r>
            <w:r>
              <w:rPr>
                <w:bCs w:val="0"/>
                <w:sz w:val="20"/>
                <w:lang w:eastAsia="en-US"/>
              </w:rPr>
              <w:t>»</w:t>
            </w:r>
          </w:p>
        </w:tc>
        <w:tc>
          <w:tcPr>
            <w:tcW w:w="1581"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autoSpaceDE/>
              <w:autoSpaceDN/>
              <w:adjustRightInd/>
              <w:ind w:firstLine="0"/>
              <w:jc w:val="center"/>
              <w:rPr>
                <w:bCs w:val="0"/>
                <w:sz w:val="20"/>
                <w:lang w:eastAsia="en-US"/>
              </w:rPr>
            </w:pPr>
            <w:r w:rsidRPr="00067F8F">
              <w:rPr>
                <w:bCs w:val="0"/>
                <w:sz w:val="20"/>
                <w:lang w:eastAsia="en-US"/>
              </w:rPr>
              <w:t>64</w:t>
            </w:r>
          </w:p>
        </w:tc>
        <w:tc>
          <w:tcPr>
            <w:tcW w:w="1286"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autoSpaceDE/>
              <w:autoSpaceDN/>
              <w:adjustRightInd/>
              <w:ind w:firstLine="0"/>
              <w:jc w:val="center"/>
              <w:rPr>
                <w:bCs w:val="0"/>
                <w:sz w:val="20"/>
                <w:lang w:eastAsia="en-US"/>
              </w:rPr>
            </w:pPr>
            <w:r w:rsidRPr="00067F8F">
              <w:rPr>
                <w:bCs w:val="0"/>
                <w:sz w:val="20"/>
                <w:lang w:eastAsia="en-US"/>
              </w:rPr>
              <w:t>857</w:t>
            </w:r>
          </w:p>
        </w:tc>
        <w:tc>
          <w:tcPr>
            <w:tcW w:w="1539" w:type="dxa"/>
            <w:tcBorders>
              <w:top w:val="single" w:sz="4" w:space="0" w:color="auto"/>
              <w:left w:val="single" w:sz="4" w:space="0" w:color="auto"/>
              <w:bottom w:val="single" w:sz="4" w:space="0" w:color="auto"/>
              <w:right w:val="single" w:sz="4" w:space="0" w:color="auto"/>
            </w:tcBorders>
          </w:tcPr>
          <w:p w:rsidR="00BD47A4" w:rsidRPr="006D34B7" w:rsidRDefault="00BD47A4" w:rsidP="00BD47A4">
            <w:pPr>
              <w:jc w:val="center"/>
              <w:rPr>
                <w:sz w:val="20"/>
              </w:rPr>
            </w:pPr>
            <w:r w:rsidRPr="006D34B7">
              <w:rPr>
                <w:sz w:val="20"/>
              </w:rPr>
              <w:t>73</w:t>
            </w:r>
          </w:p>
        </w:tc>
        <w:tc>
          <w:tcPr>
            <w:tcW w:w="1922" w:type="dxa"/>
            <w:tcBorders>
              <w:top w:val="single" w:sz="4" w:space="0" w:color="auto"/>
              <w:left w:val="single" w:sz="4" w:space="0" w:color="auto"/>
              <w:bottom w:val="single" w:sz="4" w:space="0" w:color="auto"/>
              <w:right w:val="single" w:sz="4" w:space="0" w:color="auto"/>
            </w:tcBorders>
          </w:tcPr>
          <w:p w:rsidR="00BD47A4" w:rsidRPr="006D34B7" w:rsidRDefault="00BD47A4" w:rsidP="00BD47A4">
            <w:pPr>
              <w:rPr>
                <w:sz w:val="20"/>
              </w:rPr>
            </w:pPr>
            <w:r w:rsidRPr="006D34B7">
              <w:rPr>
                <w:sz w:val="20"/>
              </w:rPr>
              <w:t>669</w:t>
            </w:r>
          </w:p>
        </w:tc>
      </w:tr>
      <w:tr w:rsidR="00BD47A4" w:rsidRPr="00DB1619" w:rsidTr="00683ED2">
        <w:tc>
          <w:tcPr>
            <w:tcW w:w="596"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tabs>
                <w:tab w:val="left" w:pos="567"/>
                <w:tab w:val="left" w:pos="993"/>
              </w:tabs>
              <w:autoSpaceDE/>
              <w:autoSpaceDN/>
              <w:adjustRightInd/>
              <w:ind w:firstLine="0"/>
              <w:jc w:val="center"/>
              <w:rPr>
                <w:bCs w:val="0"/>
                <w:sz w:val="20"/>
                <w:lang w:val="en-US" w:eastAsia="en-US"/>
              </w:rPr>
            </w:pPr>
            <w:r w:rsidRPr="00067F8F">
              <w:rPr>
                <w:bCs w:val="0"/>
                <w:sz w:val="20"/>
                <w:lang w:val="en-US" w:eastAsia="en-US"/>
              </w:rPr>
              <w:t>6</w:t>
            </w:r>
          </w:p>
        </w:tc>
        <w:tc>
          <w:tcPr>
            <w:tcW w:w="2602"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tabs>
                <w:tab w:val="left" w:pos="567"/>
                <w:tab w:val="left" w:pos="993"/>
              </w:tabs>
              <w:autoSpaceDE/>
              <w:autoSpaceDN/>
              <w:adjustRightInd/>
              <w:ind w:firstLine="0"/>
              <w:rPr>
                <w:bCs w:val="0"/>
                <w:sz w:val="20"/>
                <w:lang w:eastAsia="en-US"/>
              </w:rPr>
            </w:pPr>
            <w:r w:rsidRPr="00067F8F">
              <w:rPr>
                <w:bCs w:val="0"/>
                <w:sz w:val="20"/>
                <w:lang w:eastAsia="en-US"/>
              </w:rPr>
              <w:t xml:space="preserve">МАОУ </w:t>
            </w:r>
            <w:r>
              <w:rPr>
                <w:bCs w:val="0"/>
                <w:sz w:val="20"/>
                <w:lang w:eastAsia="en-US"/>
              </w:rPr>
              <w:t>«</w:t>
            </w:r>
            <w:r w:rsidRPr="00067F8F">
              <w:rPr>
                <w:bCs w:val="0"/>
                <w:sz w:val="20"/>
                <w:lang w:eastAsia="en-US"/>
              </w:rPr>
              <w:t>СОШ № 7 имени Пичуева Л.П.</w:t>
            </w:r>
            <w:r>
              <w:rPr>
                <w:bCs w:val="0"/>
                <w:sz w:val="20"/>
                <w:lang w:eastAsia="en-US"/>
              </w:rPr>
              <w:t>»</w:t>
            </w:r>
          </w:p>
        </w:tc>
        <w:tc>
          <w:tcPr>
            <w:tcW w:w="1581"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autoSpaceDE/>
              <w:autoSpaceDN/>
              <w:adjustRightInd/>
              <w:ind w:firstLine="0"/>
              <w:jc w:val="center"/>
              <w:rPr>
                <w:bCs w:val="0"/>
                <w:sz w:val="20"/>
                <w:lang w:eastAsia="en-US"/>
              </w:rPr>
            </w:pPr>
            <w:r w:rsidRPr="00067F8F">
              <w:rPr>
                <w:bCs w:val="0"/>
                <w:sz w:val="20"/>
                <w:lang w:eastAsia="en-US"/>
              </w:rPr>
              <w:t>72</w:t>
            </w:r>
          </w:p>
        </w:tc>
        <w:tc>
          <w:tcPr>
            <w:tcW w:w="1286"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autoSpaceDE/>
              <w:autoSpaceDN/>
              <w:adjustRightInd/>
              <w:ind w:firstLine="0"/>
              <w:jc w:val="center"/>
              <w:rPr>
                <w:bCs w:val="0"/>
                <w:sz w:val="20"/>
                <w:lang w:eastAsia="en-US"/>
              </w:rPr>
            </w:pPr>
            <w:r w:rsidRPr="00067F8F">
              <w:rPr>
                <w:bCs w:val="0"/>
                <w:sz w:val="20"/>
                <w:lang w:eastAsia="en-US"/>
              </w:rPr>
              <w:t>1257</w:t>
            </w:r>
          </w:p>
        </w:tc>
        <w:tc>
          <w:tcPr>
            <w:tcW w:w="1539" w:type="dxa"/>
            <w:tcBorders>
              <w:top w:val="single" w:sz="4" w:space="0" w:color="auto"/>
              <w:left w:val="single" w:sz="4" w:space="0" w:color="auto"/>
              <w:bottom w:val="single" w:sz="4" w:space="0" w:color="auto"/>
              <w:right w:val="single" w:sz="4" w:space="0" w:color="auto"/>
            </w:tcBorders>
          </w:tcPr>
          <w:p w:rsidR="00BD47A4" w:rsidRPr="006D34B7" w:rsidRDefault="00BD47A4" w:rsidP="00BD47A4">
            <w:pPr>
              <w:jc w:val="center"/>
              <w:rPr>
                <w:sz w:val="20"/>
              </w:rPr>
            </w:pPr>
            <w:r w:rsidRPr="006D34B7">
              <w:rPr>
                <w:sz w:val="20"/>
              </w:rPr>
              <w:t>97</w:t>
            </w:r>
          </w:p>
        </w:tc>
        <w:tc>
          <w:tcPr>
            <w:tcW w:w="1922" w:type="dxa"/>
            <w:tcBorders>
              <w:top w:val="single" w:sz="4" w:space="0" w:color="auto"/>
              <w:left w:val="single" w:sz="4" w:space="0" w:color="auto"/>
              <w:bottom w:val="single" w:sz="4" w:space="0" w:color="auto"/>
              <w:right w:val="single" w:sz="4" w:space="0" w:color="auto"/>
            </w:tcBorders>
          </w:tcPr>
          <w:p w:rsidR="00BD47A4" w:rsidRPr="006D34B7" w:rsidRDefault="00BD47A4" w:rsidP="00BD47A4">
            <w:pPr>
              <w:rPr>
                <w:sz w:val="20"/>
              </w:rPr>
            </w:pPr>
            <w:r w:rsidRPr="006D34B7">
              <w:rPr>
                <w:sz w:val="20"/>
              </w:rPr>
              <w:t>1297</w:t>
            </w:r>
          </w:p>
        </w:tc>
      </w:tr>
      <w:tr w:rsidR="00BD47A4" w:rsidRPr="00DB1619" w:rsidTr="00683ED2">
        <w:tc>
          <w:tcPr>
            <w:tcW w:w="596"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tabs>
                <w:tab w:val="left" w:pos="567"/>
                <w:tab w:val="left" w:pos="993"/>
              </w:tabs>
              <w:autoSpaceDE/>
              <w:autoSpaceDN/>
              <w:adjustRightInd/>
              <w:ind w:firstLine="0"/>
              <w:jc w:val="center"/>
              <w:rPr>
                <w:bCs w:val="0"/>
                <w:sz w:val="20"/>
                <w:lang w:val="en-US" w:eastAsia="en-US"/>
              </w:rPr>
            </w:pPr>
            <w:r w:rsidRPr="00067F8F">
              <w:rPr>
                <w:bCs w:val="0"/>
                <w:sz w:val="20"/>
                <w:lang w:val="en-US" w:eastAsia="en-US"/>
              </w:rPr>
              <w:t>7</w:t>
            </w:r>
          </w:p>
        </w:tc>
        <w:tc>
          <w:tcPr>
            <w:tcW w:w="2602"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tabs>
                <w:tab w:val="left" w:pos="567"/>
                <w:tab w:val="left" w:pos="993"/>
              </w:tabs>
              <w:autoSpaceDE/>
              <w:autoSpaceDN/>
              <w:adjustRightInd/>
              <w:ind w:firstLine="0"/>
              <w:rPr>
                <w:bCs w:val="0"/>
                <w:sz w:val="20"/>
                <w:lang w:eastAsia="en-US"/>
              </w:rPr>
            </w:pPr>
            <w:r w:rsidRPr="00067F8F">
              <w:rPr>
                <w:bCs w:val="0"/>
                <w:sz w:val="20"/>
                <w:lang w:eastAsia="en-US"/>
              </w:rPr>
              <w:t xml:space="preserve">МБОУ </w:t>
            </w:r>
            <w:r>
              <w:rPr>
                <w:bCs w:val="0"/>
                <w:sz w:val="20"/>
                <w:lang w:eastAsia="en-US"/>
              </w:rPr>
              <w:t>«</w:t>
            </w:r>
            <w:r w:rsidRPr="00067F8F">
              <w:rPr>
                <w:bCs w:val="0"/>
                <w:sz w:val="20"/>
                <w:lang w:eastAsia="en-US"/>
              </w:rPr>
              <w:t>СОШ № 8 имени Бусыгина М.И.</w:t>
            </w:r>
            <w:r>
              <w:rPr>
                <w:bCs w:val="0"/>
                <w:sz w:val="20"/>
                <w:lang w:eastAsia="en-US"/>
              </w:rPr>
              <w:t>»</w:t>
            </w:r>
          </w:p>
        </w:tc>
        <w:tc>
          <w:tcPr>
            <w:tcW w:w="1581"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autoSpaceDE/>
              <w:autoSpaceDN/>
              <w:adjustRightInd/>
              <w:ind w:firstLine="0"/>
              <w:jc w:val="center"/>
              <w:rPr>
                <w:bCs w:val="0"/>
                <w:sz w:val="20"/>
                <w:lang w:eastAsia="en-US"/>
              </w:rPr>
            </w:pPr>
            <w:r w:rsidRPr="00067F8F">
              <w:rPr>
                <w:bCs w:val="0"/>
                <w:sz w:val="20"/>
                <w:lang w:eastAsia="en-US"/>
              </w:rPr>
              <w:t>89</w:t>
            </w:r>
          </w:p>
        </w:tc>
        <w:tc>
          <w:tcPr>
            <w:tcW w:w="1286"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autoSpaceDE/>
              <w:autoSpaceDN/>
              <w:adjustRightInd/>
              <w:ind w:firstLine="0"/>
              <w:jc w:val="center"/>
              <w:rPr>
                <w:bCs w:val="0"/>
                <w:sz w:val="20"/>
                <w:lang w:eastAsia="en-US"/>
              </w:rPr>
            </w:pPr>
            <w:r w:rsidRPr="00067F8F">
              <w:rPr>
                <w:bCs w:val="0"/>
                <w:sz w:val="20"/>
                <w:lang w:eastAsia="en-US"/>
              </w:rPr>
              <w:t>1635</w:t>
            </w:r>
          </w:p>
        </w:tc>
        <w:tc>
          <w:tcPr>
            <w:tcW w:w="1539" w:type="dxa"/>
            <w:tcBorders>
              <w:top w:val="single" w:sz="4" w:space="0" w:color="auto"/>
              <w:left w:val="single" w:sz="4" w:space="0" w:color="auto"/>
              <w:bottom w:val="single" w:sz="4" w:space="0" w:color="auto"/>
              <w:right w:val="single" w:sz="4" w:space="0" w:color="auto"/>
            </w:tcBorders>
          </w:tcPr>
          <w:p w:rsidR="00BD47A4" w:rsidRPr="006D34B7" w:rsidRDefault="00BD47A4" w:rsidP="00BD47A4">
            <w:pPr>
              <w:jc w:val="center"/>
              <w:rPr>
                <w:sz w:val="20"/>
              </w:rPr>
            </w:pPr>
            <w:r w:rsidRPr="006D34B7">
              <w:rPr>
                <w:sz w:val="20"/>
              </w:rPr>
              <w:t>88</w:t>
            </w:r>
          </w:p>
        </w:tc>
        <w:tc>
          <w:tcPr>
            <w:tcW w:w="1922" w:type="dxa"/>
            <w:tcBorders>
              <w:top w:val="single" w:sz="4" w:space="0" w:color="auto"/>
              <w:left w:val="single" w:sz="4" w:space="0" w:color="auto"/>
              <w:bottom w:val="single" w:sz="4" w:space="0" w:color="auto"/>
              <w:right w:val="single" w:sz="4" w:space="0" w:color="auto"/>
            </w:tcBorders>
          </w:tcPr>
          <w:p w:rsidR="00BD47A4" w:rsidRPr="006D34B7" w:rsidRDefault="00BD47A4" w:rsidP="00BD47A4">
            <w:pPr>
              <w:rPr>
                <w:sz w:val="20"/>
              </w:rPr>
            </w:pPr>
            <w:r w:rsidRPr="006D34B7">
              <w:rPr>
                <w:sz w:val="20"/>
              </w:rPr>
              <w:t>1342</w:t>
            </w:r>
          </w:p>
        </w:tc>
      </w:tr>
      <w:tr w:rsidR="00BD47A4" w:rsidRPr="00DB1619" w:rsidTr="00683ED2">
        <w:tc>
          <w:tcPr>
            <w:tcW w:w="596"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tabs>
                <w:tab w:val="left" w:pos="567"/>
                <w:tab w:val="left" w:pos="993"/>
              </w:tabs>
              <w:autoSpaceDE/>
              <w:autoSpaceDN/>
              <w:adjustRightInd/>
              <w:ind w:firstLine="0"/>
              <w:jc w:val="center"/>
              <w:rPr>
                <w:bCs w:val="0"/>
                <w:sz w:val="20"/>
                <w:lang w:val="en-US" w:eastAsia="en-US"/>
              </w:rPr>
            </w:pPr>
            <w:r w:rsidRPr="00067F8F">
              <w:rPr>
                <w:bCs w:val="0"/>
                <w:sz w:val="20"/>
                <w:lang w:val="en-US" w:eastAsia="en-US"/>
              </w:rPr>
              <w:t>8</w:t>
            </w:r>
          </w:p>
        </w:tc>
        <w:tc>
          <w:tcPr>
            <w:tcW w:w="2602"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tabs>
                <w:tab w:val="left" w:pos="567"/>
                <w:tab w:val="left" w:pos="993"/>
              </w:tabs>
              <w:autoSpaceDE/>
              <w:autoSpaceDN/>
              <w:adjustRightInd/>
              <w:ind w:firstLine="0"/>
              <w:rPr>
                <w:bCs w:val="0"/>
                <w:sz w:val="20"/>
                <w:lang w:eastAsia="en-US"/>
              </w:rPr>
            </w:pPr>
            <w:r w:rsidRPr="00067F8F">
              <w:rPr>
                <w:bCs w:val="0"/>
                <w:sz w:val="20"/>
                <w:lang w:eastAsia="en-US"/>
              </w:rPr>
              <w:t>МАОУ СОШ № 9</w:t>
            </w:r>
          </w:p>
        </w:tc>
        <w:tc>
          <w:tcPr>
            <w:tcW w:w="1581"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autoSpaceDE/>
              <w:autoSpaceDN/>
              <w:adjustRightInd/>
              <w:ind w:firstLine="0"/>
              <w:jc w:val="center"/>
              <w:rPr>
                <w:bCs w:val="0"/>
                <w:sz w:val="20"/>
                <w:lang w:eastAsia="en-US"/>
              </w:rPr>
            </w:pPr>
            <w:r w:rsidRPr="00067F8F">
              <w:rPr>
                <w:bCs w:val="0"/>
                <w:sz w:val="20"/>
                <w:lang w:eastAsia="en-US"/>
              </w:rPr>
              <w:t>78</w:t>
            </w:r>
          </w:p>
        </w:tc>
        <w:tc>
          <w:tcPr>
            <w:tcW w:w="1286"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autoSpaceDE/>
              <w:autoSpaceDN/>
              <w:adjustRightInd/>
              <w:ind w:firstLine="0"/>
              <w:jc w:val="center"/>
              <w:rPr>
                <w:bCs w:val="0"/>
                <w:sz w:val="20"/>
                <w:lang w:eastAsia="en-US"/>
              </w:rPr>
            </w:pPr>
            <w:r w:rsidRPr="00067F8F">
              <w:rPr>
                <w:bCs w:val="0"/>
                <w:sz w:val="20"/>
                <w:lang w:eastAsia="en-US"/>
              </w:rPr>
              <w:t>1028</w:t>
            </w:r>
          </w:p>
        </w:tc>
        <w:tc>
          <w:tcPr>
            <w:tcW w:w="1539" w:type="dxa"/>
            <w:tcBorders>
              <w:top w:val="single" w:sz="4" w:space="0" w:color="auto"/>
              <w:left w:val="single" w:sz="4" w:space="0" w:color="auto"/>
              <w:bottom w:val="single" w:sz="4" w:space="0" w:color="auto"/>
              <w:right w:val="single" w:sz="4" w:space="0" w:color="auto"/>
            </w:tcBorders>
          </w:tcPr>
          <w:p w:rsidR="00BD47A4" w:rsidRPr="006D34B7" w:rsidRDefault="00BD47A4" w:rsidP="00BD47A4">
            <w:pPr>
              <w:jc w:val="center"/>
              <w:rPr>
                <w:sz w:val="20"/>
              </w:rPr>
            </w:pPr>
            <w:r w:rsidRPr="006D34B7">
              <w:rPr>
                <w:sz w:val="20"/>
              </w:rPr>
              <w:t>84</w:t>
            </w:r>
          </w:p>
        </w:tc>
        <w:tc>
          <w:tcPr>
            <w:tcW w:w="1922" w:type="dxa"/>
            <w:tcBorders>
              <w:top w:val="single" w:sz="4" w:space="0" w:color="auto"/>
              <w:left w:val="single" w:sz="4" w:space="0" w:color="auto"/>
              <w:bottom w:val="single" w:sz="4" w:space="0" w:color="auto"/>
              <w:right w:val="single" w:sz="4" w:space="0" w:color="auto"/>
            </w:tcBorders>
          </w:tcPr>
          <w:p w:rsidR="00BD47A4" w:rsidRPr="006D34B7" w:rsidRDefault="00BD47A4" w:rsidP="00BD47A4">
            <w:pPr>
              <w:rPr>
                <w:sz w:val="20"/>
              </w:rPr>
            </w:pPr>
            <w:r w:rsidRPr="006D34B7">
              <w:rPr>
                <w:sz w:val="20"/>
              </w:rPr>
              <w:t>1011</w:t>
            </w:r>
          </w:p>
        </w:tc>
      </w:tr>
      <w:tr w:rsidR="00BD47A4" w:rsidRPr="00DB1619" w:rsidTr="00683ED2">
        <w:tc>
          <w:tcPr>
            <w:tcW w:w="596"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tabs>
                <w:tab w:val="left" w:pos="567"/>
                <w:tab w:val="left" w:pos="993"/>
              </w:tabs>
              <w:autoSpaceDE/>
              <w:autoSpaceDN/>
              <w:adjustRightInd/>
              <w:ind w:firstLine="0"/>
              <w:jc w:val="center"/>
              <w:rPr>
                <w:bCs w:val="0"/>
                <w:sz w:val="20"/>
                <w:lang w:val="en-US" w:eastAsia="en-US"/>
              </w:rPr>
            </w:pPr>
            <w:r w:rsidRPr="00067F8F">
              <w:rPr>
                <w:bCs w:val="0"/>
                <w:sz w:val="20"/>
                <w:lang w:val="en-US" w:eastAsia="en-US"/>
              </w:rPr>
              <w:t>9</w:t>
            </w:r>
          </w:p>
        </w:tc>
        <w:tc>
          <w:tcPr>
            <w:tcW w:w="2602"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tabs>
                <w:tab w:val="left" w:pos="567"/>
                <w:tab w:val="left" w:pos="993"/>
              </w:tabs>
              <w:autoSpaceDE/>
              <w:autoSpaceDN/>
              <w:adjustRightInd/>
              <w:ind w:firstLine="0"/>
              <w:rPr>
                <w:bCs w:val="0"/>
                <w:sz w:val="20"/>
                <w:lang w:eastAsia="en-US"/>
              </w:rPr>
            </w:pPr>
            <w:r w:rsidRPr="00067F8F">
              <w:rPr>
                <w:bCs w:val="0"/>
                <w:sz w:val="20"/>
                <w:lang w:eastAsia="en-US"/>
              </w:rPr>
              <w:t xml:space="preserve">МАОУ </w:t>
            </w:r>
            <w:r>
              <w:rPr>
                <w:bCs w:val="0"/>
                <w:sz w:val="20"/>
                <w:lang w:eastAsia="en-US"/>
              </w:rPr>
              <w:t>«</w:t>
            </w:r>
            <w:r w:rsidRPr="00067F8F">
              <w:rPr>
                <w:bCs w:val="0"/>
                <w:sz w:val="20"/>
                <w:lang w:eastAsia="en-US"/>
              </w:rPr>
              <w:t>СОШ № 11</w:t>
            </w:r>
            <w:r w:rsidR="004B29BD">
              <w:rPr>
                <w:bCs w:val="0"/>
                <w:sz w:val="20"/>
                <w:lang w:eastAsia="en-US"/>
              </w:rPr>
              <w:t>»</w:t>
            </w:r>
          </w:p>
        </w:tc>
        <w:tc>
          <w:tcPr>
            <w:tcW w:w="1581"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autoSpaceDE/>
              <w:autoSpaceDN/>
              <w:adjustRightInd/>
              <w:ind w:firstLine="0"/>
              <w:jc w:val="center"/>
              <w:rPr>
                <w:bCs w:val="0"/>
                <w:sz w:val="20"/>
                <w:lang w:eastAsia="en-US"/>
              </w:rPr>
            </w:pPr>
            <w:r w:rsidRPr="00067F8F">
              <w:rPr>
                <w:bCs w:val="0"/>
                <w:sz w:val="20"/>
                <w:lang w:eastAsia="en-US"/>
              </w:rPr>
              <w:t>65</w:t>
            </w:r>
          </w:p>
        </w:tc>
        <w:tc>
          <w:tcPr>
            <w:tcW w:w="1286"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autoSpaceDE/>
              <w:autoSpaceDN/>
              <w:adjustRightInd/>
              <w:ind w:firstLine="0"/>
              <w:jc w:val="center"/>
              <w:rPr>
                <w:bCs w:val="0"/>
                <w:sz w:val="20"/>
                <w:lang w:eastAsia="en-US"/>
              </w:rPr>
            </w:pPr>
            <w:r w:rsidRPr="00067F8F">
              <w:rPr>
                <w:bCs w:val="0"/>
                <w:sz w:val="20"/>
                <w:lang w:eastAsia="en-US"/>
              </w:rPr>
              <w:t>772</w:t>
            </w:r>
          </w:p>
        </w:tc>
        <w:tc>
          <w:tcPr>
            <w:tcW w:w="1539" w:type="dxa"/>
            <w:tcBorders>
              <w:top w:val="single" w:sz="4" w:space="0" w:color="auto"/>
              <w:left w:val="single" w:sz="4" w:space="0" w:color="auto"/>
              <w:bottom w:val="single" w:sz="4" w:space="0" w:color="auto"/>
              <w:right w:val="single" w:sz="4" w:space="0" w:color="auto"/>
            </w:tcBorders>
          </w:tcPr>
          <w:p w:rsidR="00BD47A4" w:rsidRPr="006D34B7" w:rsidRDefault="00BD47A4" w:rsidP="00BD47A4">
            <w:pPr>
              <w:jc w:val="center"/>
              <w:rPr>
                <w:sz w:val="20"/>
              </w:rPr>
            </w:pPr>
            <w:r w:rsidRPr="006D34B7">
              <w:rPr>
                <w:sz w:val="20"/>
              </w:rPr>
              <w:t>70</w:t>
            </w:r>
          </w:p>
        </w:tc>
        <w:tc>
          <w:tcPr>
            <w:tcW w:w="1922" w:type="dxa"/>
            <w:tcBorders>
              <w:top w:val="single" w:sz="4" w:space="0" w:color="auto"/>
              <w:left w:val="single" w:sz="4" w:space="0" w:color="auto"/>
              <w:bottom w:val="single" w:sz="4" w:space="0" w:color="auto"/>
              <w:right w:val="single" w:sz="4" w:space="0" w:color="auto"/>
            </w:tcBorders>
          </w:tcPr>
          <w:p w:rsidR="00BD47A4" w:rsidRPr="006D34B7" w:rsidRDefault="00BD47A4" w:rsidP="00BD47A4">
            <w:pPr>
              <w:rPr>
                <w:sz w:val="20"/>
              </w:rPr>
            </w:pPr>
            <w:r w:rsidRPr="006D34B7">
              <w:rPr>
                <w:sz w:val="20"/>
              </w:rPr>
              <w:t>715</w:t>
            </w:r>
          </w:p>
        </w:tc>
      </w:tr>
      <w:tr w:rsidR="00BD47A4" w:rsidRPr="00DB1619" w:rsidTr="00683ED2">
        <w:tc>
          <w:tcPr>
            <w:tcW w:w="596"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tabs>
                <w:tab w:val="left" w:pos="567"/>
                <w:tab w:val="left" w:pos="993"/>
              </w:tabs>
              <w:autoSpaceDE/>
              <w:autoSpaceDN/>
              <w:adjustRightInd/>
              <w:ind w:firstLine="0"/>
              <w:jc w:val="center"/>
              <w:rPr>
                <w:bCs w:val="0"/>
                <w:sz w:val="20"/>
                <w:lang w:val="en-US" w:eastAsia="en-US"/>
              </w:rPr>
            </w:pPr>
            <w:r w:rsidRPr="00067F8F">
              <w:rPr>
                <w:bCs w:val="0"/>
                <w:sz w:val="20"/>
                <w:lang w:val="en-US" w:eastAsia="en-US"/>
              </w:rPr>
              <w:t>10</w:t>
            </w:r>
          </w:p>
        </w:tc>
        <w:tc>
          <w:tcPr>
            <w:tcW w:w="2602"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tabs>
                <w:tab w:val="left" w:pos="567"/>
                <w:tab w:val="left" w:pos="993"/>
              </w:tabs>
              <w:autoSpaceDE/>
              <w:autoSpaceDN/>
              <w:adjustRightInd/>
              <w:ind w:firstLine="0"/>
              <w:rPr>
                <w:bCs w:val="0"/>
                <w:sz w:val="20"/>
                <w:lang w:eastAsia="en-US"/>
              </w:rPr>
            </w:pPr>
            <w:r w:rsidRPr="00067F8F">
              <w:rPr>
                <w:bCs w:val="0"/>
                <w:sz w:val="20"/>
                <w:lang w:eastAsia="en-US"/>
              </w:rPr>
              <w:t xml:space="preserve">МАОУ </w:t>
            </w:r>
            <w:r>
              <w:rPr>
                <w:bCs w:val="0"/>
                <w:sz w:val="20"/>
                <w:lang w:eastAsia="en-US"/>
              </w:rPr>
              <w:t>«</w:t>
            </w:r>
            <w:r w:rsidRPr="00067F8F">
              <w:rPr>
                <w:bCs w:val="0"/>
                <w:sz w:val="20"/>
                <w:lang w:eastAsia="en-US"/>
              </w:rPr>
              <w:t>СОШ № 12</w:t>
            </w:r>
            <w:r>
              <w:rPr>
                <w:bCs w:val="0"/>
                <w:sz w:val="20"/>
                <w:lang w:eastAsia="en-US"/>
              </w:rPr>
              <w:t>»</w:t>
            </w:r>
            <w:r w:rsidRPr="00067F8F">
              <w:rPr>
                <w:bCs w:val="0"/>
                <w:sz w:val="20"/>
                <w:lang w:eastAsia="en-US"/>
              </w:rPr>
              <w:t xml:space="preserve"> им. Семенова В.Н.</w:t>
            </w:r>
          </w:p>
        </w:tc>
        <w:tc>
          <w:tcPr>
            <w:tcW w:w="1581"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autoSpaceDE/>
              <w:autoSpaceDN/>
              <w:adjustRightInd/>
              <w:ind w:firstLine="0"/>
              <w:jc w:val="center"/>
              <w:rPr>
                <w:bCs w:val="0"/>
                <w:sz w:val="20"/>
                <w:lang w:eastAsia="en-US"/>
              </w:rPr>
            </w:pPr>
            <w:r w:rsidRPr="00067F8F">
              <w:rPr>
                <w:bCs w:val="0"/>
                <w:sz w:val="20"/>
                <w:lang w:eastAsia="en-US"/>
              </w:rPr>
              <w:t>76</w:t>
            </w:r>
          </w:p>
        </w:tc>
        <w:tc>
          <w:tcPr>
            <w:tcW w:w="1286"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autoSpaceDE/>
              <w:autoSpaceDN/>
              <w:adjustRightInd/>
              <w:ind w:firstLine="0"/>
              <w:jc w:val="center"/>
              <w:rPr>
                <w:bCs w:val="0"/>
                <w:sz w:val="20"/>
                <w:lang w:eastAsia="en-US"/>
              </w:rPr>
            </w:pPr>
            <w:r w:rsidRPr="00067F8F">
              <w:rPr>
                <w:bCs w:val="0"/>
                <w:sz w:val="20"/>
                <w:lang w:eastAsia="en-US"/>
              </w:rPr>
              <w:t>898</w:t>
            </w:r>
          </w:p>
        </w:tc>
        <w:tc>
          <w:tcPr>
            <w:tcW w:w="1539" w:type="dxa"/>
            <w:tcBorders>
              <w:top w:val="single" w:sz="4" w:space="0" w:color="auto"/>
              <w:left w:val="single" w:sz="4" w:space="0" w:color="auto"/>
              <w:bottom w:val="single" w:sz="4" w:space="0" w:color="auto"/>
              <w:right w:val="single" w:sz="4" w:space="0" w:color="auto"/>
            </w:tcBorders>
          </w:tcPr>
          <w:p w:rsidR="00BD47A4" w:rsidRPr="006D34B7" w:rsidRDefault="00BD47A4" w:rsidP="00BD47A4">
            <w:pPr>
              <w:jc w:val="center"/>
              <w:rPr>
                <w:sz w:val="20"/>
              </w:rPr>
            </w:pPr>
            <w:r w:rsidRPr="006D34B7">
              <w:rPr>
                <w:sz w:val="20"/>
              </w:rPr>
              <w:t>91</w:t>
            </w:r>
          </w:p>
        </w:tc>
        <w:tc>
          <w:tcPr>
            <w:tcW w:w="1922" w:type="dxa"/>
            <w:tcBorders>
              <w:top w:val="single" w:sz="4" w:space="0" w:color="auto"/>
              <w:left w:val="single" w:sz="4" w:space="0" w:color="auto"/>
              <w:bottom w:val="single" w:sz="4" w:space="0" w:color="auto"/>
              <w:right w:val="single" w:sz="4" w:space="0" w:color="auto"/>
            </w:tcBorders>
          </w:tcPr>
          <w:p w:rsidR="00BD47A4" w:rsidRPr="006D34B7" w:rsidRDefault="00BD47A4" w:rsidP="00BD47A4">
            <w:pPr>
              <w:rPr>
                <w:sz w:val="20"/>
              </w:rPr>
            </w:pPr>
            <w:r w:rsidRPr="006D34B7">
              <w:rPr>
                <w:sz w:val="20"/>
              </w:rPr>
              <w:t>1177</w:t>
            </w:r>
          </w:p>
        </w:tc>
      </w:tr>
      <w:tr w:rsidR="00BD47A4" w:rsidRPr="00DB1619" w:rsidTr="00683ED2">
        <w:tc>
          <w:tcPr>
            <w:tcW w:w="596"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tabs>
                <w:tab w:val="left" w:pos="567"/>
                <w:tab w:val="left" w:pos="993"/>
              </w:tabs>
              <w:autoSpaceDE/>
              <w:autoSpaceDN/>
              <w:adjustRightInd/>
              <w:ind w:firstLine="0"/>
              <w:jc w:val="center"/>
              <w:rPr>
                <w:bCs w:val="0"/>
                <w:sz w:val="20"/>
                <w:lang w:val="en-US" w:eastAsia="en-US"/>
              </w:rPr>
            </w:pPr>
            <w:r w:rsidRPr="00067F8F">
              <w:rPr>
                <w:bCs w:val="0"/>
                <w:sz w:val="20"/>
                <w:lang w:val="en-US" w:eastAsia="en-US"/>
              </w:rPr>
              <w:t>11</w:t>
            </w:r>
          </w:p>
        </w:tc>
        <w:tc>
          <w:tcPr>
            <w:tcW w:w="2602"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tabs>
                <w:tab w:val="left" w:pos="567"/>
                <w:tab w:val="left" w:pos="993"/>
              </w:tabs>
              <w:autoSpaceDE/>
              <w:autoSpaceDN/>
              <w:adjustRightInd/>
              <w:ind w:firstLine="0"/>
              <w:rPr>
                <w:bCs w:val="0"/>
                <w:sz w:val="20"/>
                <w:lang w:eastAsia="en-US"/>
              </w:rPr>
            </w:pPr>
            <w:r w:rsidRPr="00067F8F">
              <w:rPr>
                <w:bCs w:val="0"/>
                <w:sz w:val="20"/>
                <w:lang w:eastAsia="en-US"/>
              </w:rPr>
              <w:t xml:space="preserve">МАОУ </w:t>
            </w:r>
            <w:r>
              <w:rPr>
                <w:bCs w:val="0"/>
                <w:sz w:val="20"/>
                <w:lang w:eastAsia="en-US"/>
              </w:rPr>
              <w:t>«</w:t>
            </w:r>
            <w:r w:rsidRPr="00067F8F">
              <w:rPr>
                <w:bCs w:val="0"/>
                <w:sz w:val="20"/>
                <w:lang w:eastAsia="en-US"/>
              </w:rPr>
              <w:t xml:space="preserve">СОШ № 13 им. </w:t>
            </w:r>
            <w:proofErr w:type="spellStart"/>
            <w:r w:rsidRPr="00067F8F">
              <w:rPr>
                <w:bCs w:val="0"/>
                <w:sz w:val="20"/>
                <w:lang w:eastAsia="en-US"/>
              </w:rPr>
              <w:t>М.К.Янгеля</w:t>
            </w:r>
            <w:proofErr w:type="spellEnd"/>
            <w:r>
              <w:rPr>
                <w:bCs w:val="0"/>
                <w:sz w:val="20"/>
                <w:lang w:eastAsia="en-US"/>
              </w:rPr>
              <w:t>»</w:t>
            </w:r>
          </w:p>
        </w:tc>
        <w:tc>
          <w:tcPr>
            <w:tcW w:w="1581"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autoSpaceDE/>
              <w:autoSpaceDN/>
              <w:adjustRightInd/>
              <w:ind w:firstLine="0"/>
              <w:jc w:val="center"/>
              <w:rPr>
                <w:sz w:val="20"/>
                <w:lang w:eastAsia="en-US"/>
              </w:rPr>
            </w:pPr>
            <w:r w:rsidRPr="00067F8F">
              <w:rPr>
                <w:sz w:val="20"/>
                <w:lang w:eastAsia="en-US"/>
              </w:rPr>
              <w:t>76</w:t>
            </w:r>
          </w:p>
        </w:tc>
        <w:tc>
          <w:tcPr>
            <w:tcW w:w="1286"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autoSpaceDE/>
              <w:autoSpaceDN/>
              <w:adjustRightInd/>
              <w:ind w:firstLine="0"/>
              <w:jc w:val="center"/>
              <w:rPr>
                <w:bCs w:val="0"/>
                <w:sz w:val="20"/>
                <w:lang w:eastAsia="en-US"/>
              </w:rPr>
            </w:pPr>
            <w:r w:rsidRPr="00067F8F">
              <w:rPr>
                <w:bCs w:val="0"/>
                <w:sz w:val="20"/>
                <w:lang w:eastAsia="en-US"/>
              </w:rPr>
              <w:t>1172</w:t>
            </w:r>
          </w:p>
        </w:tc>
        <w:tc>
          <w:tcPr>
            <w:tcW w:w="1539" w:type="dxa"/>
            <w:tcBorders>
              <w:top w:val="single" w:sz="4" w:space="0" w:color="auto"/>
              <w:left w:val="single" w:sz="4" w:space="0" w:color="auto"/>
              <w:bottom w:val="single" w:sz="4" w:space="0" w:color="auto"/>
              <w:right w:val="single" w:sz="4" w:space="0" w:color="auto"/>
            </w:tcBorders>
          </w:tcPr>
          <w:p w:rsidR="00BD47A4" w:rsidRPr="006D34B7" w:rsidRDefault="00BD47A4" w:rsidP="00BD47A4">
            <w:pPr>
              <w:jc w:val="center"/>
              <w:rPr>
                <w:rStyle w:val="a9"/>
                <w:b w:val="0"/>
                <w:sz w:val="20"/>
              </w:rPr>
            </w:pPr>
            <w:r w:rsidRPr="006D34B7">
              <w:rPr>
                <w:rStyle w:val="a9"/>
                <w:b w:val="0"/>
                <w:sz w:val="20"/>
              </w:rPr>
              <w:t>74</w:t>
            </w:r>
          </w:p>
        </w:tc>
        <w:tc>
          <w:tcPr>
            <w:tcW w:w="1922" w:type="dxa"/>
            <w:tcBorders>
              <w:top w:val="single" w:sz="4" w:space="0" w:color="auto"/>
              <w:left w:val="single" w:sz="4" w:space="0" w:color="auto"/>
              <w:bottom w:val="single" w:sz="4" w:space="0" w:color="auto"/>
              <w:right w:val="single" w:sz="4" w:space="0" w:color="auto"/>
            </w:tcBorders>
          </w:tcPr>
          <w:p w:rsidR="00BD47A4" w:rsidRPr="006D34B7" w:rsidRDefault="00BD47A4" w:rsidP="00BD47A4">
            <w:pPr>
              <w:rPr>
                <w:sz w:val="20"/>
              </w:rPr>
            </w:pPr>
            <w:r w:rsidRPr="006D34B7">
              <w:rPr>
                <w:sz w:val="20"/>
              </w:rPr>
              <w:t>826</w:t>
            </w:r>
          </w:p>
        </w:tc>
      </w:tr>
      <w:tr w:rsidR="00BD47A4" w:rsidRPr="00DB1619" w:rsidTr="00683ED2">
        <w:tc>
          <w:tcPr>
            <w:tcW w:w="596"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tabs>
                <w:tab w:val="left" w:pos="567"/>
                <w:tab w:val="left" w:pos="993"/>
              </w:tabs>
              <w:autoSpaceDE/>
              <w:autoSpaceDN/>
              <w:adjustRightInd/>
              <w:ind w:firstLine="0"/>
              <w:jc w:val="center"/>
              <w:rPr>
                <w:bCs w:val="0"/>
                <w:sz w:val="20"/>
                <w:lang w:val="en-US" w:eastAsia="en-US"/>
              </w:rPr>
            </w:pPr>
            <w:r w:rsidRPr="00067F8F">
              <w:rPr>
                <w:bCs w:val="0"/>
                <w:sz w:val="20"/>
                <w:lang w:val="en-US" w:eastAsia="en-US"/>
              </w:rPr>
              <w:t>12</w:t>
            </w:r>
          </w:p>
        </w:tc>
        <w:tc>
          <w:tcPr>
            <w:tcW w:w="2602"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tabs>
                <w:tab w:val="left" w:pos="567"/>
                <w:tab w:val="left" w:pos="993"/>
              </w:tabs>
              <w:autoSpaceDE/>
              <w:autoSpaceDN/>
              <w:adjustRightInd/>
              <w:ind w:firstLine="0"/>
              <w:rPr>
                <w:bCs w:val="0"/>
                <w:sz w:val="20"/>
                <w:lang w:eastAsia="en-US"/>
              </w:rPr>
            </w:pPr>
            <w:r w:rsidRPr="00067F8F">
              <w:rPr>
                <w:bCs w:val="0"/>
                <w:sz w:val="20"/>
                <w:lang w:eastAsia="en-US"/>
              </w:rPr>
              <w:t xml:space="preserve">МАОУ </w:t>
            </w:r>
            <w:r>
              <w:rPr>
                <w:bCs w:val="0"/>
                <w:sz w:val="20"/>
                <w:lang w:eastAsia="en-US"/>
              </w:rPr>
              <w:t>«</w:t>
            </w:r>
            <w:r w:rsidRPr="00067F8F">
              <w:rPr>
                <w:bCs w:val="0"/>
                <w:sz w:val="20"/>
                <w:lang w:eastAsia="en-US"/>
              </w:rPr>
              <w:t>СОШ № 14</w:t>
            </w:r>
            <w:r>
              <w:rPr>
                <w:bCs w:val="0"/>
                <w:sz w:val="20"/>
                <w:lang w:eastAsia="en-US"/>
              </w:rPr>
              <w:t>»</w:t>
            </w:r>
          </w:p>
        </w:tc>
        <w:tc>
          <w:tcPr>
            <w:tcW w:w="1581"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autoSpaceDE/>
              <w:autoSpaceDN/>
              <w:adjustRightInd/>
              <w:ind w:firstLine="0"/>
              <w:jc w:val="center"/>
              <w:rPr>
                <w:bCs w:val="0"/>
                <w:sz w:val="20"/>
                <w:lang w:eastAsia="en-US"/>
              </w:rPr>
            </w:pPr>
            <w:r w:rsidRPr="00067F8F">
              <w:rPr>
                <w:bCs w:val="0"/>
                <w:sz w:val="20"/>
                <w:lang w:eastAsia="en-US"/>
              </w:rPr>
              <w:t>55</w:t>
            </w:r>
          </w:p>
        </w:tc>
        <w:tc>
          <w:tcPr>
            <w:tcW w:w="1286"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autoSpaceDE/>
              <w:autoSpaceDN/>
              <w:adjustRightInd/>
              <w:ind w:firstLine="0"/>
              <w:jc w:val="center"/>
              <w:rPr>
                <w:bCs w:val="0"/>
                <w:sz w:val="20"/>
                <w:lang w:eastAsia="en-US"/>
              </w:rPr>
            </w:pPr>
            <w:r w:rsidRPr="00067F8F">
              <w:rPr>
                <w:bCs w:val="0"/>
                <w:sz w:val="20"/>
                <w:lang w:eastAsia="en-US"/>
              </w:rPr>
              <w:t>521</w:t>
            </w:r>
          </w:p>
        </w:tc>
        <w:tc>
          <w:tcPr>
            <w:tcW w:w="1539" w:type="dxa"/>
            <w:tcBorders>
              <w:top w:val="single" w:sz="4" w:space="0" w:color="auto"/>
              <w:left w:val="single" w:sz="4" w:space="0" w:color="auto"/>
              <w:bottom w:val="single" w:sz="4" w:space="0" w:color="auto"/>
              <w:right w:val="single" w:sz="4" w:space="0" w:color="auto"/>
            </w:tcBorders>
          </w:tcPr>
          <w:p w:rsidR="00BD47A4" w:rsidRPr="006D34B7" w:rsidRDefault="00BD47A4" w:rsidP="00BD47A4">
            <w:pPr>
              <w:jc w:val="center"/>
              <w:rPr>
                <w:sz w:val="20"/>
              </w:rPr>
            </w:pPr>
            <w:r w:rsidRPr="006D34B7">
              <w:rPr>
                <w:sz w:val="20"/>
              </w:rPr>
              <w:t>78</w:t>
            </w:r>
          </w:p>
        </w:tc>
        <w:tc>
          <w:tcPr>
            <w:tcW w:w="1922" w:type="dxa"/>
            <w:tcBorders>
              <w:top w:val="single" w:sz="4" w:space="0" w:color="auto"/>
              <w:left w:val="single" w:sz="4" w:space="0" w:color="auto"/>
              <w:bottom w:val="single" w:sz="4" w:space="0" w:color="auto"/>
              <w:right w:val="single" w:sz="4" w:space="0" w:color="auto"/>
            </w:tcBorders>
          </w:tcPr>
          <w:p w:rsidR="00BD47A4" w:rsidRPr="006D34B7" w:rsidRDefault="00BD47A4" w:rsidP="00BD47A4">
            <w:pPr>
              <w:rPr>
                <w:sz w:val="20"/>
              </w:rPr>
            </w:pPr>
            <w:r w:rsidRPr="006D34B7">
              <w:rPr>
                <w:sz w:val="20"/>
              </w:rPr>
              <w:t>696</w:t>
            </w:r>
          </w:p>
        </w:tc>
      </w:tr>
      <w:tr w:rsidR="00BD47A4" w:rsidRPr="00DB1619" w:rsidTr="00683ED2">
        <w:tc>
          <w:tcPr>
            <w:tcW w:w="596"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tabs>
                <w:tab w:val="left" w:pos="567"/>
                <w:tab w:val="left" w:pos="993"/>
              </w:tabs>
              <w:autoSpaceDE/>
              <w:autoSpaceDN/>
              <w:adjustRightInd/>
              <w:ind w:firstLine="0"/>
              <w:jc w:val="center"/>
              <w:rPr>
                <w:bCs w:val="0"/>
                <w:sz w:val="20"/>
                <w:lang w:val="en-US" w:eastAsia="en-US"/>
              </w:rPr>
            </w:pPr>
            <w:r w:rsidRPr="00067F8F">
              <w:rPr>
                <w:bCs w:val="0"/>
                <w:sz w:val="20"/>
                <w:lang w:val="en-US" w:eastAsia="en-US"/>
              </w:rPr>
              <w:t>13</w:t>
            </w:r>
          </w:p>
        </w:tc>
        <w:tc>
          <w:tcPr>
            <w:tcW w:w="2602"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tabs>
                <w:tab w:val="left" w:pos="567"/>
                <w:tab w:val="left" w:pos="993"/>
              </w:tabs>
              <w:autoSpaceDE/>
              <w:autoSpaceDN/>
              <w:adjustRightInd/>
              <w:ind w:firstLine="0"/>
              <w:rPr>
                <w:bCs w:val="0"/>
                <w:sz w:val="20"/>
                <w:lang w:eastAsia="en-US"/>
              </w:rPr>
            </w:pPr>
            <w:r w:rsidRPr="00067F8F">
              <w:rPr>
                <w:bCs w:val="0"/>
                <w:sz w:val="20"/>
                <w:lang w:eastAsia="en-US"/>
              </w:rPr>
              <w:t xml:space="preserve">МБОУ </w:t>
            </w:r>
            <w:r>
              <w:rPr>
                <w:bCs w:val="0"/>
                <w:sz w:val="20"/>
                <w:lang w:eastAsia="en-US"/>
              </w:rPr>
              <w:t>«</w:t>
            </w:r>
            <w:r w:rsidRPr="00067F8F">
              <w:rPr>
                <w:bCs w:val="0"/>
                <w:sz w:val="20"/>
                <w:lang w:eastAsia="en-US"/>
              </w:rPr>
              <w:t>СОШ № 15</w:t>
            </w:r>
            <w:r>
              <w:rPr>
                <w:bCs w:val="0"/>
                <w:sz w:val="20"/>
                <w:lang w:eastAsia="en-US"/>
              </w:rPr>
              <w:t>»</w:t>
            </w:r>
          </w:p>
        </w:tc>
        <w:tc>
          <w:tcPr>
            <w:tcW w:w="1581"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autoSpaceDE/>
              <w:autoSpaceDN/>
              <w:adjustRightInd/>
              <w:ind w:firstLine="0"/>
              <w:jc w:val="center"/>
              <w:rPr>
                <w:bCs w:val="0"/>
                <w:sz w:val="20"/>
                <w:lang w:eastAsia="en-US"/>
              </w:rPr>
            </w:pPr>
            <w:r w:rsidRPr="00067F8F">
              <w:rPr>
                <w:bCs w:val="0"/>
                <w:sz w:val="20"/>
                <w:lang w:eastAsia="en-US"/>
              </w:rPr>
              <w:t>68</w:t>
            </w:r>
          </w:p>
        </w:tc>
        <w:tc>
          <w:tcPr>
            <w:tcW w:w="1286"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autoSpaceDE/>
              <w:autoSpaceDN/>
              <w:adjustRightInd/>
              <w:ind w:firstLine="0"/>
              <w:jc w:val="center"/>
              <w:rPr>
                <w:bCs w:val="0"/>
                <w:sz w:val="20"/>
                <w:lang w:eastAsia="en-US"/>
              </w:rPr>
            </w:pPr>
            <w:r w:rsidRPr="00067F8F">
              <w:rPr>
                <w:bCs w:val="0"/>
                <w:sz w:val="20"/>
                <w:lang w:eastAsia="en-US"/>
              </w:rPr>
              <w:t>891</w:t>
            </w:r>
          </w:p>
        </w:tc>
        <w:tc>
          <w:tcPr>
            <w:tcW w:w="1539" w:type="dxa"/>
            <w:tcBorders>
              <w:top w:val="single" w:sz="4" w:space="0" w:color="auto"/>
              <w:left w:val="single" w:sz="4" w:space="0" w:color="auto"/>
              <w:bottom w:val="single" w:sz="4" w:space="0" w:color="auto"/>
              <w:right w:val="single" w:sz="4" w:space="0" w:color="auto"/>
            </w:tcBorders>
          </w:tcPr>
          <w:p w:rsidR="00BD47A4" w:rsidRPr="006D34B7" w:rsidRDefault="00BD47A4" w:rsidP="00BD47A4">
            <w:pPr>
              <w:jc w:val="center"/>
              <w:rPr>
                <w:sz w:val="20"/>
              </w:rPr>
            </w:pPr>
            <w:r w:rsidRPr="006D34B7">
              <w:rPr>
                <w:sz w:val="20"/>
              </w:rPr>
              <w:t>72</w:t>
            </w:r>
          </w:p>
        </w:tc>
        <w:tc>
          <w:tcPr>
            <w:tcW w:w="1922" w:type="dxa"/>
            <w:tcBorders>
              <w:top w:val="single" w:sz="4" w:space="0" w:color="auto"/>
              <w:left w:val="single" w:sz="4" w:space="0" w:color="auto"/>
              <w:bottom w:val="single" w:sz="4" w:space="0" w:color="auto"/>
              <w:right w:val="single" w:sz="4" w:space="0" w:color="auto"/>
            </w:tcBorders>
          </w:tcPr>
          <w:p w:rsidR="00BD47A4" w:rsidRPr="006D34B7" w:rsidRDefault="00BD47A4" w:rsidP="00BD47A4">
            <w:pPr>
              <w:rPr>
                <w:sz w:val="20"/>
              </w:rPr>
            </w:pPr>
            <w:r w:rsidRPr="006D34B7">
              <w:rPr>
                <w:sz w:val="20"/>
              </w:rPr>
              <w:t>760</w:t>
            </w:r>
          </w:p>
        </w:tc>
      </w:tr>
      <w:tr w:rsidR="00BD47A4" w:rsidRPr="00DB1619" w:rsidTr="00683ED2">
        <w:tc>
          <w:tcPr>
            <w:tcW w:w="596"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tabs>
                <w:tab w:val="left" w:pos="567"/>
                <w:tab w:val="left" w:pos="993"/>
              </w:tabs>
              <w:autoSpaceDE/>
              <w:autoSpaceDN/>
              <w:adjustRightInd/>
              <w:ind w:firstLine="0"/>
              <w:jc w:val="center"/>
              <w:rPr>
                <w:bCs w:val="0"/>
                <w:sz w:val="20"/>
                <w:lang w:val="en-US" w:eastAsia="en-US"/>
              </w:rPr>
            </w:pPr>
            <w:r w:rsidRPr="00067F8F">
              <w:rPr>
                <w:bCs w:val="0"/>
                <w:sz w:val="20"/>
                <w:lang w:val="en-US" w:eastAsia="en-US"/>
              </w:rPr>
              <w:t>14</w:t>
            </w:r>
          </w:p>
        </w:tc>
        <w:tc>
          <w:tcPr>
            <w:tcW w:w="2602"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tabs>
                <w:tab w:val="left" w:pos="567"/>
                <w:tab w:val="left" w:pos="993"/>
              </w:tabs>
              <w:autoSpaceDE/>
              <w:autoSpaceDN/>
              <w:adjustRightInd/>
              <w:ind w:firstLine="0"/>
              <w:rPr>
                <w:bCs w:val="0"/>
                <w:sz w:val="20"/>
                <w:lang w:eastAsia="en-US"/>
              </w:rPr>
            </w:pPr>
            <w:r w:rsidRPr="00067F8F">
              <w:rPr>
                <w:bCs w:val="0"/>
                <w:sz w:val="20"/>
                <w:lang w:eastAsia="en-US"/>
              </w:rPr>
              <w:t xml:space="preserve">МБОУ </w:t>
            </w:r>
            <w:r>
              <w:rPr>
                <w:bCs w:val="0"/>
                <w:sz w:val="20"/>
                <w:lang w:eastAsia="en-US"/>
              </w:rPr>
              <w:t>«</w:t>
            </w:r>
            <w:r w:rsidRPr="00067F8F">
              <w:rPr>
                <w:bCs w:val="0"/>
                <w:sz w:val="20"/>
                <w:lang w:eastAsia="en-US"/>
              </w:rPr>
              <w:t>СОШ № 17</w:t>
            </w:r>
            <w:r>
              <w:rPr>
                <w:bCs w:val="0"/>
                <w:sz w:val="20"/>
                <w:lang w:eastAsia="en-US"/>
              </w:rPr>
              <w:t>»</w:t>
            </w:r>
          </w:p>
        </w:tc>
        <w:tc>
          <w:tcPr>
            <w:tcW w:w="1581"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autoSpaceDE/>
              <w:autoSpaceDN/>
              <w:adjustRightInd/>
              <w:ind w:firstLine="0"/>
              <w:jc w:val="center"/>
              <w:rPr>
                <w:bCs w:val="0"/>
                <w:sz w:val="20"/>
                <w:lang w:eastAsia="en-US"/>
              </w:rPr>
            </w:pPr>
            <w:r w:rsidRPr="00067F8F">
              <w:rPr>
                <w:bCs w:val="0"/>
                <w:sz w:val="20"/>
                <w:lang w:eastAsia="en-US"/>
              </w:rPr>
              <w:t>56</w:t>
            </w:r>
          </w:p>
        </w:tc>
        <w:tc>
          <w:tcPr>
            <w:tcW w:w="1286" w:type="dxa"/>
            <w:tcBorders>
              <w:top w:val="single" w:sz="4" w:space="0" w:color="auto"/>
              <w:left w:val="single" w:sz="4" w:space="0" w:color="auto"/>
              <w:bottom w:val="single" w:sz="4" w:space="0" w:color="auto"/>
              <w:right w:val="single" w:sz="4" w:space="0" w:color="auto"/>
            </w:tcBorders>
          </w:tcPr>
          <w:p w:rsidR="00BD47A4" w:rsidRPr="00067F8F" w:rsidRDefault="00BD47A4" w:rsidP="00BD47A4">
            <w:pPr>
              <w:widowControl/>
              <w:autoSpaceDE/>
              <w:autoSpaceDN/>
              <w:adjustRightInd/>
              <w:ind w:firstLine="0"/>
              <w:jc w:val="center"/>
              <w:rPr>
                <w:bCs w:val="0"/>
                <w:sz w:val="20"/>
                <w:lang w:eastAsia="en-US"/>
              </w:rPr>
            </w:pPr>
            <w:r w:rsidRPr="00067F8F">
              <w:rPr>
                <w:bCs w:val="0"/>
                <w:sz w:val="20"/>
                <w:lang w:eastAsia="en-US"/>
              </w:rPr>
              <w:t>852</w:t>
            </w:r>
          </w:p>
        </w:tc>
        <w:tc>
          <w:tcPr>
            <w:tcW w:w="1539" w:type="dxa"/>
            <w:tcBorders>
              <w:top w:val="single" w:sz="4" w:space="0" w:color="auto"/>
              <w:left w:val="single" w:sz="4" w:space="0" w:color="auto"/>
              <w:bottom w:val="single" w:sz="4" w:space="0" w:color="auto"/>
              <w:right w:val="single" w:sz="4" w:space="0" w:color="auto"/>
            </w:tcBorders>
          </w:tcPr>
          <w:p w:rsidR="00BD47A4" w:rsidRPr="006D34B7" w:rsidRDefault="00BD47A4" w:rsidP="00BD47A4">
            <w:pPr>
              <w:jc w:val="center"/>
              <w:rPr>
                <w:sz w:val="20"/>
              </w:rPr>
            </w:pPr>
            <w:r w:rsidRPr="006D34B7">
              <w:rPr>
                <w:sz w:val="20"/>
              </w:rPr>
              <w:t>75</w:t>
            </w:r>
          </w:p>
        </w:tc>
        <w:tc>
          <w:tcPr>
            <w:tcW w:w="1922" w:type="dxa"/>
            <w:tcBorders>
              <w:top w:val="single" w:sz="4" w:space="0" w:color="auto"/>
              <w:left w:val="single" w:sz="4" w:space="0" w:color="auto"/>
              <w:bottom w:val="single" w:sz="4" w:space="0" w:color="auto"/>
              <w:right w:val="single" w:sz="4" w:space="0" w:color="auto"/>
            </w:tcBorders>
          </w:tcPr>
          <w:p w:rsidR="00BD47A4" w:rsidRPr="006D34B7" w:rsidRDefault="00BD47A4" w:rsidP="00BD47A4">
            <w:pPr>
              <w:rPr>
                <w:sz w:val="20"/>
              </w:rPr>
            </w:pPr>
            <w:r w:rsidRPr="006D34B7">
              <w:rPr>
                <w:sz w:val="20"/>
              </w:rPr>
              <w:t>955</w:t>
            </w:r>
          </w:p>
        </w:tc>
      </w:tr>
    </w:tbl>
    <w:p w:rsidR="00ED3CD1" w:rsidRDefault="0076480E" w:rsidP="00683ED2">
      <w:pPr>
        <w:ind w:firstLine="0"/>
      </w:pPr>
      <w:r>
        <w:t xml:space="preserve">          </w:t>
      </w:r>
    </w:p>
    <w:p w:rsidR="00683ED2" w:rsidRDefault="006D32F5" w:rsidP="00A94327">
      <w:pPr>
        <w:ind w:firstLine="709"/>
        <w:rPr>
          <w:szCs w:val="24"/>
        </w:rPr>
      </w:pPr>
      <w:r>
        <w:t xml:space="preserve"> В 2024-2025 учебном году, 2023-2024 </w:t>
      </w:r>
      <w:r w:rsidR="00683ED2">
        <w:t xml:space="preserve">учебном году </w:t>
      </w:r>
      <w:r w:rsidR="00683ED2" w:rsidRPr="002C03E4">
        <w:rPr>
          <w:szCs w:val="24"/>
        </w:rPr>
        <w:t>100% муниципальных общеобразовательных учреждений принимают участие в мероприятиях муниципального уровня. Наибольшую активность</w:t>
      </w:r>
      <w:r w:rsidR="00683ED2">
        <w:rPr>
          <w:szCs w:val="24"/>
        </w:rPr>
        <w:t xml:space="preserve"> за 2 года</w:t>
      </w:r>
      <w:r w:rsidR="00683ED2" w:rsidRPr="002C03E4">
        <w:rPr>
          <w:szCs w:val="24"/>
        </w:rPr>
        <w:t xml:space="preserve"> показало МБОУ </w:t>
      </w:r>
      <w:r w:rsidR="00683ED2">
        <w:rPr>
          <w:szCs w:val="24"/>
        </w:rPr>
        <w:t>«</w:t>
      </w:r>
      <w:r w:rsidR="00683ED2" w:rsidRPr="002C03E4">
        <w:rPr>
          <w:szCs w:val="24"/>
        </w:rPr>
        <w:t>СОШ № 8 имени Бусыгина М.И.</w:t>
      </w:r>
      <w:r w:rsidR="00683ED2">
        <w:rPr>
          <w:szCs w:val="24"/>
        </w:rPr>
        <w:t>»</w:t>
      </w:r>
      <w:r w:rsidR="00683ED2" w:rsidRPr="002C03E4">
        <w:rPr>
          <w:szCs w:val="24"/>
        </w:rPr>
        <w:t xml:space="preserve"> (</w:t>
      </w:r>
      <w:r w:rsidR="00193740">
        <w:rPr>
          <w:szCs w:val="24"/>
        </w:rPr>
        <w:t>2024-2025</w:t>
      </w:r>
      <w:r w:rsidR="00683ED2">
        <w:rPr>
          <w:szCs w:val="24"/>
        </w:rPr>
        <w:t xml:space="preserve"> учебный год</w:t>
      </w:r>
      <w:r w:rsidR="00683ED2" w:rsidRPr="004F458D">
        <w:rPr>
          <w:szCs w:val="24"/>
        </w:rPr>
        <w:t xml:space="preserve">: </w:t>
      </w:r>
      <w:r w:rsidR="004F458D">
        <w:rPr>
          <w:szCs w:val="24"/>
        </w:rPr>
        <w:t>88</w:t>
      </w:r>
      <w:r w:rsidR="00683ED2" w:rsidRPr="002C03E4">
        <w:rPr>
          <w:szCs w:val="24"/>
        </w:rPr>
        <w:t xml:space="preserve"> мероприятий, охват </w:t>
      </w:r>
      <w:r w:rsidR="004F458D">
        <w:rPr>
          <w:szCs w:val="24"/>
        </w:rPr>
        <w:t xml:space="preserve">– </w:t>
      </w:r>
      <w:r w:rsidR="004F458D" w:rsidRPr="004F458D">
        <w:rPr>
          <w:szCs w:val="24"/>
        </w:rPr>
        <w:t>1342</w:t>
      </w:r>
      <w:r w:rsidR="004F458D">
        <w:rPr>
          <w:szCs w:val="24"/>
        </w:rPr>
        <w:t xml:space="preserve"> </w:t>
      </w:r>
      <w:r w:rsidR="00683ED2" w:rsidRPr="002C03E4">
        <w:rPr>
          <w:szCs w:val="24"/>
        </w:rPr>
        <w:t>человеко-процедур</w:t>
      </w:r>
      <w:r w:rsidR="00193740">
        <w:rPr>
          <w:szCs w:val="24"/>
        </w:rPr>
        <w:t>, 2023-2024</w:t>
      </w:r>
      <w:r w:rsidR="004F458D">
        <w:rPr>
          <w:szCs w:val="24"/>
        </w:rPr>
        <w:t xml:space="preserve"> учебный год: 89 мероприятий, охват – </w:t>
      </w:r>
      <w:r w:rsidR="004F458D" w:rsidRPr="004F458D">
        <w:rPr>
          <w:szCs w:val="24"/>
        </w:rPr>
        <w:t xml:space="preserve">1635 </w:t>
      </w:r>
      <w:r w:rsidR="00683ED2">
        <w:rPr>
          <w:szCs w:val="24"/>
        </w:rPr>
        <w:t>человеко-процедур</w:t>
      </w:r>
      <w:r w:rsidR="00683ED2" w:rsidRPr="002C03E4">
        <w:rPr>
          <w:szCs w:val="24"/>
        </w:rPr>
        <w:t xml:space="preserve">), что является максимальным значением среди муниципальных общеобразовательных учреждений. Наименьшую активность </w:t>
      </w:r>
      <w:r w:rsidR="00683ED2">
        <w:rPr>
          <w:szCs w:val="24"/>
        </w:rPr>
        <w:t xml:space="preserve">за 2 года </w:t>
      </w:r>
      <w:r w:rsidR="00683ED2" w:rsidRPr="002C03E4">
        <w:rPr>
          <w:szCs w:val="24"/>
        </w:rPr>
        <w:t xml:space="preserve">показало </w:t>
      </w:r>
      <w:r w:rsidR="00683ED2" w:rsidRPr="002C03E4">
        <w:rPr>
          <w:bCs w:val="0"/>
          <w:szCs w:val="24"/>
          <w:lang w:eastAsia="en-US"/>
        </w:rPr>
        <w:t xml:space="preserve">МБОУ </w:t>
      </w:r>
      <w:r w:rsidR="00683ED2">
        <w:rPr>
          <w:bCs w:val="0"/>
          <w:szCs w:val="24"/>
          <w:lang w:eastAsia="en-US"/>
        </w:rPr>
        <w:t>«</w:t>
      </w:r>
      <w:r w:rsidR="00683ED2" w:rsidRPr="002C03E4">
        <w:rPr>
          <w:bCs w:val="0"/>
          <w:szCs w:val="24"/>
          <w:lang w:eastAsia="en-US"/>
        </w:rPr>
        <w:t>СОШ № 2</w:t>
      </w:r>
      <w:r w:rsidR="00683ED2">
        <w:rPr>
          <w:bCs w:val="0"/>
          <w:szCs w:val="24"/>
          <w:lang w:eastAsia="en-US"/>
        </w:rPr>
        <w:t>»</w:t>
      </w:r>
      <w:r w:rsidR="00683ED2" w:rsidRPr="002C03E4">
        <w:rPr>
          <w:bCs w:val="0"/>
          <w:szCs w:val="24"/>
          <w:lang w:eastAsia="en-US"/>
        </w:rPr>
        <w:t xml:space="preserve"> </w:t>
      </w:r>
      <w:r w:rsidR="00683ED2" w:rsidRPr="002C03E4">
        <w:rPr>
          <w:szCs w:val="24"/>
        </w:rPr>
        <w:t>(</w:t>
      </w:r>
      <w:r w:rsidR="0076480E">
        <w:rPr>
          <w:szCs w:val="24"/>
        </w:rPr>
        <w:t>2024-2025</w:t>
      </w:r>
      <w:r w:rsidR="00683ED2">
        <w:rPr>
          <w:szCs w:val="24"/>
        </w:rPr>
        <w:t xml:space="preserve"> учебный год: </w:t>
      </w:r>
      <w:r w:rsidR="004F458D">
        <w:rPr>
          <w:szCs w:val="24"/>
        </w:rPr>
        <w:t>59</w:t>
      </w:r>
      <w:r w:rsidR="00683ED2" w:rsidRPr="002C03E4">
        <w:rPr>
          <w:szCs w:val="24"/>
        </w:rPr>
        <w:t xml:space="preserve"> мероприятий</w:t>
      </w:r>
      <w:r w:rsidR="00683ED2">
        <w:rPr>
          <w:szCs w:val="24"/>
        </w:rPr>
        <w:t>, охват</w:t>
      </w:r>
      <w:r w:rsidR="004F458D">
        <w:rPr>
          <w:szCs w:val="24"/>
        </w:rPr>
        <w:t xml:space="preserve"> </w:t>
      </w:r>
      <w:r w:rsidR="00683ED2">
        <w:rPr>
          <w:szCs w:val="24"/>
        </w:rPr>
        <w:t xml:space="preserve">- </w:t>
      </w:r>
      <w:r w:rsidR="004F458D">
        <w:rPr>
          <w:szCs w:val="24"/>
        </w:rPr>
        <w:t>408</w:t>
      </w:r>
      <w:r w:rsidR="00683ED2" w:rsidRPr="002C03E4">
        <w:rPr>
          <w:szCs w:val="24"/>
        </w:rPr>
        <w:t xml:space="preserve"> человеко-процедур</w:t>
      </w:r>
      <w:r w:rsidR="00193740">
        <w:rPr>
          <w:szCs w:val="24"/>
        </w:rPr>
        <w:t>, 2023-2024</w:t>
      </w:r>
      <w:r w:rsidR="004F458D">
        <w:rPr>
          <w:szCs w:val="24"/>
        </w:rPr>
        <w:t xml:space="preserve"> учебный год: 48 мероприятие, охват - </w:t>
      </w:r>
      <w:r w:rsidR="004F458D" w:rsidRPr="002C03E4">
        <w:rPr>
          <w:szCs w:val="24"/>
        </w:rPr>
        <w:t xml:space="preserve">457 </w:t>
      </w:r>
      <w:r w:rsidR="00683ED2">
        <w:rPr>
          <w:szCs w:val="24"/>
        </w:rPr>
        <w:lastRenderedPageBreak/>
        <w:t>человеко-процедур</w:t>
      </w:r>
      <w:r w:rsidR="00683ED2" w:rsidRPr="002C03E4">
        <w:rPr>
          <w:szCs w:val="24"/>
        </w:rPr>
        <w:t xml:space="preserve">). </w:t>
      </w:r>
      <w:r w:rsidR="00683ED2" w:rsidRPr="002C03E4">
        <w:rPr>
          <w:bCs w:val="0"/>
          <w:szCs w:val="24"/>
          <w:lang w:eastAsia="en-US"/>
        </w:rPr>
        <w:t xml:space="preserve">Данный показатель зависит от комплектации </w:t>
      </w:r>
      <w:r w:rsidR="00683ED2" w:rsidRPr="002C03E4">
        <w:rPr>
          <w:rFonts w:eastAsia="Sylfaen"/>
          <w:bCs w:val="0"/>
          <w:color w:val="000000"/>
          <w:spacing w:val="1"/>
          <w:szCs w:val="24"/>
          <w:lang w:bidi="ru-RU"/>
        </w:rPr>
        <w:t>муниципальных общеобразовательных учреждений.</w:t>
      </w:r>
    </w:p>
    <w:p w:rsidR="003210B3" w:rsidRDefault="00683ED2" w:rsidP="003210B3">
      <w:pPr>
        <w:ind w:firstLine="709"/>
      </w:pPr>
      <w:r w:rsidRPr="003257E2">
        <w:t>В соответствии с приказом Комитета образования Администрации города Усть-Илимска от</w:t>
      </w:r>
      <w:r w:rsidRPr="007D6AE2">
        <w:t xml:space="preserve"> </w:t>
      </w:r>
      <w:r w:rsidR="0076480E" w:rsidRPr="0076480E">
        <w:t xml:space="preserve">05.08.2024г. № 639 </w:t>
      </w:r>
      <w:r w:rsidRPr="007D6AE2">
        <w:t>утверждении плана работы Комитета образования Администр</w:t>
      </w:r>
      <w:r w:rsidR="0076480E">
        <w:t>ации города Усть-Илимска на 2024 — 2025</w:t>
      </w:r>
      <w:r w:rsidRPr="007D6AE2">
        <w:t xml:space="preserve"> учебный год</w:t>
      </w:r>
      <w:r w:rsidR="0076480E">
        <w:t>» в течение 2024-2025</w:t>
      </w:r>
      <w:r>
        <w:t xml:space="preserve"> учебного года Комитет образования Администрации города Усть-Илимска, МКУ ЦРО, муниципальные образовательные учреждения стали организаторами ряда воспитательных мероприятий. </w:t>
      </w:r>
      <w:r w:rsidR="003210B3">
        <w:t xml:space="preserve">Следует отметить, что в 2024-2025 учебном году в рамках формирования </w:t>
      </w:r>
      <w:proofErr w:type="gramStart"/>
      <w:r w:rsidR="003210B3">
        <w:t>ценн</w:t>
      </w:r>
      <w:r w:rsidR="00A94327">
        <w:t xml:space="preserve">остных </w:t>
      </w:r>
      <w:r w:rsidR="003210B3">
        <w:t>ориентаций</w:t>
      </w:r>
      <w:proofErr w:type="gramEnd"/>
      <w:r w:rsidR="003210B3">
        <w:t xml:space="preserve"> обучающихся продолжилась реализация муниципального проекта «Сетевой вспомогательный комплекс «Родительская образовательная среда». В целях привлечения внимания общественности к социальной значимости роли отца и матери в воспитании подрастающего поколения, поднятия престижа отцовства и материнства, укрепления статуса отца в семье и обществе; популяризации положительного опыта ответственного материнства и отцовства, активизации родителей (законных представителей) как участников образовательных отношений, утверждения в общественном сознании ценности традиционных устоев и укладов семьи, расширения воспитательных возможностей информационных ресурсов в период с 23.09.2024г. по 16.10.2024г. прошел муниципальный литературный конкурс «Фотография, о которой нам хочется рассказать», посвященный празднованию Дня отца в Российской Федерации, участие в котором приняло 35 семейных команд из 10 муниципальных образовательных учреждений (приказ Комитета образования Администрации города Усть-Илимска об итогах от 16.10.2024г. №812); в период с 22.10.2024г. по 19.11.2024г. прошел муниципальный литературный конкурс «Фотография, о которой нам хочется рассказать», посвященный празднованию Дня матери в Российской Федерации, участие в котором приняло 62 семейные команды из 13 муниципальных образовательных учреждений (приказ Комитета образования Администрации города Усть-Илимска об итогах от 19.11.2024г. №925). </w:t>
      </w:r>
    </w:p>
    <w:p w:rsidR="003210B3" w:rsidRDefault="003210B3" w:rsidP="003210B3">
      <w:pPr>
        <w:ind w:firstLine="709"/>
      </w:pPr>
      <w:r>
        <w:t>С целью развития традиции семейного чтения, организации совместного читательского творчества взрослых и детей, создания духовной близости родителей и детей, воспитания и развития личности на основе творческой самореализации, формирования устойчивого интереса к литературе и приобщения к классическим художественным отечественным произведениям литературы всех участников образовательных отношений в период с 15.01.2025г. по 18.02.2025г. проводился муниципальный конкурс для семейных команд «Семейное чтение: возрождая традиции - 2025», участие в котором приняло 49 семейных команд из 20 муниципальных образовательных учреждений (приказ Комитета образования Администрации города Усть-Илимска об итогах от 20.02.2025г. № 186); а в целях создания условий для сотрудничества и творческого диалога участников образовательных отношений на основе семейных примеров боевых и трудовых подвигов наших соотечественников в годы Великой Отечественной войны 1941-1945г.г. и проведения специальной военной операции в МАОУ «СОШ № 7 имени Пичуева Л.П.» с 10.02.2025г. по 30.04.2025г. проходил городской конкурс для семейных команд «Нет в России семьи такой, где б не памятен был свой герой», посвященный 80-летию Победы в Великой Отечественной войне 1941-1945 годов и признанию подвига участников специальной военной операции, с участием шести семейных команд в номинации «Семейный альбом. Память о войне» (приказ Комитета образования Администрации города Усть-Ил</w:t>
      </w:r>
      <w:r w:rsidR="00A94327">
        <w:t xml:space="preserve">имска об итогах от 05.05.2025г. </w:t>
      </w:r>
      <w:r>
        <w:t>№</w:t>
      </w:r>
      <w:r w:rsidR="00A94327">
        <w:t> </w:t>
      </w:r>
      <w:r>
        <w:t>497).</w:t>
      </w:r>
    </w:p>
    <w:p w:rsidR="00A94327" w:rsidRDefault="00683ED2" w:rsidP="00A94327">
      <w:pPr>
        <w:tabs>
          <w:tab w:val="left" w:pos="6663"/>
        </w:tabs>
        <w:ind w:firstLine="0"/>
        <w:jc w:val="center"/>
      </w:pPr>
      <w:r w:rsidRPr="002D4F7D">
        <w:t>Информация о муниципальных мероприятиях Комитета образования Администрации города Усть-Илимска п</w:t>
      </w:r>
      <w:r w:rsidR="004F458D">
        <w:t xml:space="preserve">о направлению воспитание </w:t>
      </w:r>
    </w:p>
    <w:p w:rsidR="00683ED2" w:rsidRDefault="004F458D" w:rsidP="00683ED2">
      <w:pPr>
        <w:tabs>
          <w:tab w:val="left" w:pos="6663"/>
        </w:tabs>
        <w:ind w:firstLine="709"/>
        <w:jc w:val="center"/>
        <w:rPr>
          <w:b/>
        </w:rPr>
      </w:pPr>
      <w:r>
        <w:t>за 2024-2025</w:t>
      </w:r>
      <w:r w:rsidR="00683ED2" w:rsidRPr="002D4F7D">
        <w:t xml:space="preserve"> уч</w:t>
      </w:r>
      <w:r w:rsidR="00683ED2">
        <w:t>ебный год</w:t>
      </w:r>
      <w:r w:rsidR="00683ED2">
        <w:rPr>
          <w:b/>
        </w:rPr>
        <w:t xml:space="preserve">    </w:t>
      </w:r>
    </w:p>
    <w:p w:rsidR="00683ED2" w:rsidRPr="002D4F7D" w:rsidRDefault="00683ED2" w:rsidP="00683ED2">
      <w:pPr>
        <w:tabs>
          <w:tab w:val="left" w:pos="6663"/>
        </w:tabs>
        <w:ind w:firstLine="0"/>
        <w:jc w:val="right"/>
        <w:rPr>
          <w:b/>
        </w:rPr>
      </w:pPr>
      <w:r>
        <w:rPr>
          <w:i/>
        </w:rPr>
        <w:t xml:space="preserve">               </w:t>
      </w:r>
      <w:r>
        <w:t>Таблица № 3</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6095"/>
        <w:gridCol w:w="2551"/>
      </w:tblGrid>
      <w:tr w:rsidR="00683ED2" w:rsidRPr="00DB1619" w:rsidTr="00683ED2">
        <w:tc>
          <w:tcPr>
            <w:tcW w:w="880" w:type="dxa"/>
            <w:tcBorders>
              <w:top w:val="single" w:sz="4" w:space="0" w:color="auto"/>
              <w:left w:val="single" w:sz="4" w:space="0" w:color="auto"/>
              <w:bottom w:val="single" w:sz="4" w:space="0" w:color="auto"/>
              <w:right w:val="single" w:sz="4" w:space="0" w:color="auto"/>
            </w:tcBorders>
          </w:tcPr>
          <w:p w:rsidR="00683ED2" w:rsidRPr="002D4F7D" w:rsidRDefault="00683ED2" w:rsidP="00683ED2">
            <w:pPr>
              <w:widowControl/>
              <w:tabs>
                <w:tab w:val="left" w:pos="567"/>
                <w:tab w:val="left" w:pos="993"/>
              </w:tabs>
              <w:autoSpaceDE/>
              <w:autoSpaceDN/>
              <w:adjustRightInd/>
              <w:ind w:firstLine="0"/>
              <w:jc w:val="left"/>
              <w:rPr>
                <w:b/>
                <w:bCs w:val="0"/>
                <w:sz w:val="20"/>
                <w:lang w:eastAsia="en-US"/>
              </w:rPr>
            </w:pPr>
            <w:r w:rsidRPr="002D4F7D">
              <w:rPr>
                <w:b/>
                <w:bCs w:val="0"/>
                <w:sz w:val="20"/>
                <w:lang w:eastAsia="en-US"/>
              </w:rPr>
              <w:t>№ п/п</w:t>
            </w:r>
          </w:p>
        </w:tc>
        <w:tc>
          <w:tcPr>
            <w:tcW w:w="6095" w:type="dxa"/>
            <w:tcBorders>
              <w:top w:val="single" w:sz="4" w:space="0" w:color="auto"/>
              <w:left w:val="single" w:sz="4" w:space="0" w:color="auto"/>
              <w:bottom w:val="single" w:sz="4" w:space="0" w:color="auto"/>
              <w:right w:val="single" w:sz="4" w:space="0" w:color="auto"/>
            </w:tcBorders>
          </w:tcPr>
          <w:p w:rsidR="00683ED2" w:rsidRPr="002D4F7D" w:rsidRDefault="00683ED2" w:rsidP="00683ED2">
            <w:pPr>
              <w:widowControl/>
              <w:tabs>
                <w:tab w:val="left" w:pos="567"/>
                <w:tab w:val="left" w:pos="993"/>
              </w:tabs>
              <w:autoSpaceDE/>
              <w:autoSpaceDN/>
              <w:adjustRightInd/>
              <w:ind w:firstLine="0"/>
              <w:jc w:val="left"/>
              <w:rPr>
                <w:b/>
                <w:bCs w:val="0"/>
                <w:sz w:val="20"/>
                <w:lang w:eastAsia="en-US"/>
              </w:rPr>
            </w:pPr>
            <w:r w:rsidRPr="002D4F7D">
              <w:rPr>
                <w:b/>
                <w:bCs w:val="0"/>
                <w:sz w:val="20"/>
                <w:lang w:eastAsia="en-US"/>
              </w:rPr>
              <w:t>Направления воспитательной работы</w:t>
            </w:r>
          </w:p>
        </w:tc>
        <w:tc>
          <w:tcPr>
            <w:tcW w:w="2551" w:type="dxa"/>
            <w:tcBorders>
              <w:top w:val="single" w:sz="4" w:space="0" w:color="auto"/>
              <w:left w:val="single" w:sz="4" w:space="0" w:color="auto"/>
              <w:bottom w:val="single" w:sz="4" w:space="0" w:color="auto"/>
              <w:right w:val="single" w:sz="4" w:space="0" w:color="auto"/>
            </w:tcBorders>
          </w:tcPr>
          <w:p w:rsidR="00683ED2" w:rsidRPr="002D4F7D" w:rsidRDefault="00683ED2" w:rsidP="00683ED2">
            <w:pPr>
              <w:widowControl/>
              <w:tabs>
                <w:tab w:val="left" w:pos="567"/>
                <w:tab w:val="left" w:pos="993"/>
              </w:tabs>
              <w:autoSpaceDE/>
              <w:autoSpaceDN/>
              <w:adjustRightInd/>
              <w:ind w:firstLine="0"/>
              <w:jc w:val="center"/>
              <w:rPr>
                <w:b/>
                <w:bCs w:val="0"/>
                <w:sz w:val="20"/>
                <w:lang w:eastAsia="en-US"/>
              </w:rPr>
            </w:pPr>
            <w:r w:rsidRPr="002D4F7D">
              <w:rPr>
                <w:b/>
                <w:bCs w:val="0"/>
                <w:sz w:val="20"/>
                <w:lang w:eastAsia="en-US"/>
              </w:rPr>
              <w:t>Количество мероприятий</w:t>
            </w:r>
          </w:p>
        </w:tc>
      </w:tr>
      <w:tr w:rsidR="00193740" w:rsidRPr="00DB1619" w:rsidTr="00683ED2">
        <w:trPr>
          <w:trHeight w:val="70"/>
        </w:trPr>
        <w:tc>
          <w:tcPr>
            <w:tcW w:w="880" w:type="dxa"/>
            <w:tcBorders>
              <w:top w:val="single" w:sz="4" w:space="0" w:color="auto"/>
              <w:left w:val="single" w:sz="4" w:space="0" w:color="auto"/>
              <w:bottom w:val="single" w:sz="4" w:space="0" w:color="auto"/>
              <w:right w:val="single" w:sz="4" w:space="0" w:color="auto"/>
            </w:tcBorders>
          </w:tcPr>
          <w:p w:rsidR="00193740" w:rsidRPr="002D4F7D" w:rsidRDefault="00193740" w:rsidP="00683ED2">
            <w:pPr>
              <w:widowControl/>
              <w:tabs>
                <w:tab w:val="left" w:pos="567"/>
                <w:tab w:val="left" w:pos="993"/>
              </w:tabs>
              <w:autoSpaceDE/>
              <w:autoSpaceDN/>
              <w:adjustRightInd/>
              <w:ind w:firstLine="0"/>
              <w:jc w:val="center"/>
              <w:rPr>
                <w:bCs w:val="0"/>
                <w:sz w:val="20"/>
                <w:lang w:eastAsia="en-US"/>
              </w:rPr>
            </w:pPr>
            <w:r>
              <w:rPr>
                <w:bCs w:val="0"/>
                <w:sz w:val="20"/>
                <w:lang w:eastAsia="en-US"/>
              </w:rPr>
              <w:t>1</w:t>
            </w:r>
          </w:p>
        </w:tc>
        <w:tc>
          <w:tcPr>
            <w:tcW w:w="6095" w:type="dxa"/>
            <w:tcBorders>
              <w:top w:val="single" w:sz="4" w:space="0" w:color="auto"/>
              <w:left w:val="single" w:sz="4" w:space="0" w:color="auto"/>
              <w:bottom w:val="single" w:sz="4" w:space="0" w:color="auto"/>
              <w:right w:val="single" w:sz="4" w:space="0" w:color="auto"/>
            </w:tcBorders>
          </w:tcPr>
          <w:p w:rsidR="00193740" w:rsidRPr="002D4F7D" w:rsidRDefault="00193740" w:rsidP="00683ED2">
            <w:pPr>
              <w:widowControl/>
              <w:tabs>
                <w:tab w:val="left" w:pos="567"/>
                <w:tab w:val="left" w:pos="993"/>
              </w:tabs>
              <w:autoSpaceDE/>
              <w:autoSpaceDN/>
              <w:adjustRightInd/>
              <w:ind w:firstLine="0"/>
              <w:rPr>
                <w:bCs w:val="0"/>
                <w:sz w:val="20"/>
                <w:lang w:eastAsia="en-US"/>
              </w:rPr>
            </w:pPr>
            <w:r>
              <w:rPr>
                <w:bCs w:val="0"/>
                <w:sz w:val="20"/>
                <w:lang w:eastAsia="en-US"/>
              </w:rPr>
              <w:t>Гражданское</w:t>
            </w:r>
          </w:p>
        </w:tc>
        <w:tc>
          <w:tcPr>
            <w:tcW w:w="2551" w:type="dxa"/>
            <w:tcBorders>
              <w:top w:val="single" w:sz="4" w:space="0" w:color="auto"/>
              <w:left w:val="single" w:sz="4" w:space="0" w:color="auto"/>
              <w:bottom w:val="single" w:sz="4" w:space="0" w:color="auto"/>
              <w:right w:val="single" w:sz="4" w:space="0" w:color="auto"/>
            </w:tcBorders>
          </w:tcPr>
          <w:p w:rsidR="00193740" w:rsidRPr="002D4F7D" w:rsidRDefault="00193740" w:rsidP="00683ED2">
            <w:pPr>
              <w:widowControl/>
              <w:autoSpaceDE/>
              <w:autoSpaceDN/>
              <w:adjustRightInd/>
              <w:ind w:firstLine="0"/>
              <w:jc w:val="center"/>
              <w:rPr>
                <w:bCs w:val="0"/>
                <w:sz w:val="20"/>
                <w:lang w:eastAsia="en-US"/>
              </w:rPr>
            </w:pPr>
            <w:r>
              <w:rPr>
                <w:bCs w:val="0"/>
                <w:sz w:val="20"/>
                <w:lang w:eastAsia="en-US"/>
              </w:rPr>
              <w:t>-</w:t>
            </w:r>
          </w:p>
        </w:tc>
      </w:tr>
      <w:tr w:rsidR="00683ED2" w:rsidRPr="00DB1619" w:rsidTr="00683ED2">
        <w:trPr>
          <w:trHeight w:val="70"/>
        </w:trPr>
        <w:tc>
          <w:tcPr>
            <w:tcW w:w="880" w:type="dxa"/>
            <w:tcBorders>
              <w:top w:val="single" w:sz="4" w:space="0" w:color="auto"/>
              <w:left w:val="single" w:sz="4" w:space="0" w:color="auto"/>
              <w:bottom w:val="single" w:sz="4" w:space="0" w:color="auto"/>
              <w:right w:val="single" w:sz="4" w:space="0" w:color="auto"/>
            </w:tcBorders>
          </w:tcPr>
          <w:p w:rsidR="00683ED2" w:rsidRPr="002D4F7D" w:rsidRDefault="00193740" w:rsidP="00683ED2">
            <w:pPr>
              <w:widowControl/>
              <w:tabs>
                <w:tab w:val="left" w:pos="567"/>
                <w:tab w:val="left" w:pos="993"/>
              </w:tabs>
              <w:autoSpaceDE/>
              <w:autoSpaceDN/>
              <w:adjustRightInd/>
              <w:ind w:firstLine="0"/>
              <w:jc w:val="center"/>
              <w:rPr>
                <w:bCs w:val="0"/>
                <w:sz w:val="20"/>
                <w:lang w:eastAsia="en-US"/>
              </w:rPr>
            </w:pPr>
            <w:r>
              <w:rPr>
                <w:bCs w:val="0"/>
                <w:sz w:val="20"/>
                <w:lang w:eastAsia="en-US"/>
              </w:rPr>
              <w:t>2</w:t>
            </w:r>
          </w:p>
        </w:tc>
        <w:tc>
          <w:tcPr>
            <w:tcW w:w="6095" w:type="dxa"/>
            <w:tcBorders>
              <w:top w:val="single" w:sz="4" w:space="0" w:color="auto"/>
              <w:left w:val="single" w:sz="4" w:space="0" w:color="auto"/>
              <w:bottom w:val="single" w:sz="4" w:space="0" w:color="auto"/>
              <w:right w:val="single" w:sz="4" w:space="0" w:color="auto"/>
            </w:tcBorders>
          </w:tcPr>
          <w:p w:rsidR="00683ED2" w:rsidRPr="002D4F7D" w:rsidRDefault="00683ED2" w:rsidP="00683ED2">
            <w:pPr>
              <w:widowControl/>
              <w:tabs>
                <w:tab w:val="left" w:pos="567"/>
                <w:tab w:val="left" w:pos="993"/>
              </w:tabs>
              <w:autoSpaceDE/>
              <w:autoSpaceDN/>
              <w:adjustRightInd/>
              <w:ind w:firstLine="0"/>
              <w:rPr>
                <w:bCs w:val="0"/>
                <w:sz w:val="20"/>
                <w:lang w:eastAsia="en-US"/>
              </w:rPr>
            </w:pPr>
            <w:r w:rsidRPr="002D4F7D">
              <w:rPr>
                <w:bCs w:val="0"/>
                <w:sz w:val="20"/>
                <w:lang w:eastAsia="en-US"/>
              </w:rPr>
              <w:t>Патриотическое</w:t>
            </w:r>
          </w:p>
        </w:tc>
        <w:tc>
          <w:tcPr>
            <w:tcW w:w="2551" w:type="dxa"/>
            <w:tcBorders>
              <w:top w:val="single" w:sz="4" w:space="0" w:color="auto"/>
              <w:left w:val="single" w:sz="4" w:space="0" w:color="auto"/>
              <w:bottom w:val="single" w:sz="4" w:space="0" w:color="auto"/>
              <w:right w:val="single" w:sz="4" w:space="0" w:color="auto"/>
            </w:tcBorders>
          </w:tcPr>
          <w:p w:rsidR="00683ED2" w:rsidRPr="002D4F7D" w:rsidRDefault="00E80060" w:rsidP="00683ED2">
            <w:pPr>
              <w:widowControl/>
              <w:autoSpaceDE/>
              <w:autoSpaceDN/>
              <w:adjustRightInd/>
              <w:ind w:firstLine="0"/>
              <w:jc w:val="center"/>
              <w:rPr>
                <w:bCs w:val="0"/>
                <w:sz w:val="20"/>
                <w:lang w:eastAsia="en-US"/>
              </w:rPr>
            </w:pPr>
            <w:r>
              <w:rPr>
                <w:bCs w:val="0"/>
                <w:sz w:val="20"/>
                <w:lang w:eastAsia="en-US"/>
              </w:rPr>
              <w:t>8</w:t>
            </w:r>
          </w:p>
        </w:tc>
      </w:tr>
      <w:tr w:rsidR="00683ED2" w:rsidRPr="00DB1619" w:rsidTr="00683ED2">
        <w:trPr>
          <w:trHeight w:val="70"/>
        </w:trPr>
        <w:tc>
          <w:tcPr>
            <w:tcW w:w="880" w:type="dxa"/>
            <w:tcBorders>
              <w:top w:val="single" w:sz="4" w:space="0" w:color="auto"/>
              <w:left w:val="single" w:sz="4" w:space="0" w:color="auto"/>
              <w:bottom w:val="single" w:sz="4" w:space="0" w:color="auto"/>
              <w:right w:val="single" w:sz="4" w:space="0" w:color="auto"/>
            </w:tcBorders>
          </w:tcPr>
          <w:p w:rsidR="00683ED2" w:rsidRPr="002D4F7D" w:rsidRDefault="00193740" w:rsidP="00683ED2">
            <w:pPr>
              <w:widowControl/>
              <w:tabs>
                <w:tab w:val="left" w:pos="567"/>
                <w:tab w:val="left" w:pos="993"/>
              </w:tabs>
              <w:autoSpaceDE/>
              <w:autoSpaceDN/>
              <w:adjustRightInd/>
              <w:ind w:firstLine="0"/>
              <w:jc w:val="center"/>
              <w:rPr>
                <w:bCs w:val="0"/>
                <w:sz w:val="20"/>
                <w:lang w:eastAsia="en-US"/>
              </w:rPr>
            </w:pPr>
            <w:r>
              <w:rPr>
                <w:bCs w:val="0"/>
                <w:sz w:val="20"/>
                <w:lang w:eastAsia="en-US"/>
              </w:rPr>
              <w:t>3</w:t>
            </w:r>
          </w:p>
        </w:tc>
        <w:tc>
          <w:tcPr>
            <w:tcW w:w="6095" w:type="dxa"/>
            <w:tcBorders>
              <w:top w:val="single" w:sz="4" w:space="0" w:color="auto"/>
              <w:left w:val="single" w:sz="4" w:space="0" w:color="auto"/>
              <w:bottom w:val="single" w:sz="4" w:space="0" w:color="auto"/>
              <w:right w:val="single" w:sz="4" w:space="0" w:color="auto"/>
            </w:tcBorders>
          </w:tcPr>
          <w:p w:rsidR="00683ED2" w:rsidRPr="002D4F7D" w:rsidRDefault="00683ED2" w:rsidP="00683ED2">
            <w:pPr>
              <w:widowControl/>
              <w:tabs>
                <w:tab w:val="left" w:pos="567"/>
                <w:tab w:val="left" w:pos="993"/>
              </w:tabs>
              <w:autoSpaceDE/>
              <w:autoSpaceDN/>
              <w:adjustRightInd/>
              <w:ind w:firstLine="0"/>
              <w:rPr>
                <w:bCs w:val="0"/>
                <w:sz w:val="20"/>
                <w:lang w:eastAsia="en-US"/>
              </w:rPr>
            </w:pPr>
            <w:r w:rsidRPr="002D4F7D">
              <w:rPr>
                <w:bCs w:val="0"/>
                <w:sz w:val="20"/>
                <w:lang w:eastAsia="en-US"/>
              </w:rPr>
              <w:t>Духовно-нравственное</w:t>
            </w:r>
          </w:p>
        </w:tc>
        <w:tc>
          <w:tcPr>
            <w:tcW w:w="2551" w:type="dxa"/>
            <w:tcBorders>
              <w:top w:val="single" w:sz="4" w:space="0" w:color="auto"/>
              <w:left w:val="single" w:sz="4" w:space="0" w:color="auto"/>
              <w:bottom w:val="single" w:sz="4" w:space="0" w:color="auto"/>
              <w:right w:val="single" w:sz="4" w:space="0" w:color="auto"/>
            </w:tcBorders>
          </w:tcPr>
          <w:p w:rsidR="00683ED2" w:rsidRPr="002D4F7D" w:rsidRDefault="00E80060" w:rsidP="00683ED2">
            <w:pPr>
              <w:widowControl/>
              <w:autoSpaceDE/>
              <w:autoSpaceDN/>
              <w:adjustRightInd/>
              <w:ind w:firstLine="0"/>
              <w:jc w:val="center"/>
              <w:rPr>
                <w:bCs w:val="0"/>
                <w:sz w:val="20"/>
                <w:lang w:eastAsia="en-US"/>
              </w:rPr>
            </w:pPr>
            <w:r>
              <w:rPr>
                <w:bCs w:val="0"/>
                <w:sz w:val="20"/>
                <w:lang w:eastAsia="en-US"/>
              </w:rPr>
              <w:t>1</w:t>
            </w:r>
          </w:p>
        </w:tc>
      </w:tr>
      <w:tr w:rsidR="00683ED2" w:rsidRPr="00DB1619" w:rsidTr="00683ED2">
        <w:trPr>
          <w:trHeight w:val="70"/>
        </w:trPr>
        <w:tc>
          <w:tcPr>
            <w:tcW w:w="880" w:type="dxa"/>
            <w:tcBorders>
              <w:top w:val="single" w:sz="4" w:space="0" w:color="auto"/>
              <w:left w:val="single" w:sz="4" w:space="0" w:color="auto"/>
              <w:bottom w:val="single" w:sz="4" w:space="0" w:color="auto"/>
              <w:right w:val="single" w:sz="4" w:space="0" w:color="auto"/>
            </w:tcBorders>
          </w:tcPr>
          <w:p w:rsidR="00683ED2" w:rsidRPr="002D4F7D" w:rsidRDefault="00193740" w:rsidP="00683ED2">
            <w:pPr>
              <w:widowControl/>
              <w:tabs>
                <w:tab w:val="left" w:pos="567"/>
                <w:tab w:val="left" w:pos="993"/>
              </w:tabs>
              <w:autoSpaceDE/>
              <w:autoSpaceDN/>
              <w:adjustRightInd/>
              <w:ind w:firstLine="0"/>
              <w:jc w:val="center"/>
              <w:rPr>
                <w:bCs w:val="0"/>
                <w:sz w:val="20"/>
                <w:lang w:eastAsia="en-US"/>
              </w:rPr>
            </w:pPr>
            <w:r>
              <w:rPr>
                <w:bCs w:val="0"/>
                <w:sz w:val="20"/>
                <w:lang w:eastAsia="en-US"/>
              </w:rPr>
              <w:t>4</w:t>
            </w:r>
          </w:p>
        </w:tc>
        <w:tc>
          <w:tcPr>
            <w:tcW w:w="6095" w:type="dxa"/>
            <w:tcBorders>
              <w:top w:val="single" w:sz="4" w:space="0" w:color="auto"/>
              <w:left w:val="single" w:sz="4" w:space="0" w:color="auto"/>
              <w:bottom w:val="single" w:sz="4" w:space="0" w:color="auto"/>
              <w:right w:val="single" w:sz="4" w:space="0" w:color="auto"/>
            </w:tcBorders>
          </w:tcPr>
          <w:p w:rsidR="00683ED2" w:rsidRPr="002D4F7D" w:rsidRDefault="00683ED2" w:rsidP="00683ED2">
            <w:pPr>
              <w:widowControl/>
              <w:tabs>
                <w:tab w:val="left" w:pos="567"/>
                <w:tab w:val="left" w:pos="993"/>
              </w:tabs>
              <w:autoSpaceDE/>
              <w:autoSpaceDN/>
              <w:adjustRightInd/>
              <w:ind w:firstLine="0"/>
              <w:rPr>
                <w:bCs w:val="0"/>
                <w:sz w:val="20"/>
                <w:lang w:eastAsia="en-US"/>
              </w:rPr>
            </w:pPr>
            <w:r w:rsidRPr="002D4F7D">
              <w:rPr>
                <w:bCs w:val="0"/>
                <w:sz w:val="20"/>
                <w:lang w:eastAsia="en-US"/>
              </w:rPr>
              <w:t>Эстетическое воспитание</w:t>
            </w:r>
          </w:p>
        </w:tc>
        <w:tc>
          <w:tcPr>
            <w:tcW w:w="2551" w:type="dxa"/>
            <w:tcBorders>
              <w:top w:val="single" w:sz="4" w:space="0" w:color="auto"/>
              <w:left w:val="single" w:sz="4" w:space="0" w:color="auto"/>
              <w:bottom w:val="single" w:sz="4" w:space="0" w:color="auto"/>
              <w:right w:val="single" w:sz="4" w:space="0" w:color="auto"/>
            </w:tcBorders>
          </w:tcPr>
          <w:p w:rsidR="00683ED2" w:rsidRPr="002D4F7D" w:rsidRDefault="00E80060" w:rsidP="00683ED2">
            <w:pPr>
              <w:widowControl/>
              <w:autoSpaceDE/>
              <w:autoSpaceDN/>
              <w:adjustRightInd/>
              <w:ind w:firstLine="0"/>
              <w:jc w:val="center"/>
              <w:rPr>
                <w:bCs w:val="0"/>
                <w:sz w:val="20"/>
                <w:lang w:eastAsia="en-US"/>
              </w:rPr>
            </w:pPr>
            <w:r>
              <w:rPr>
                <w:bCs w:val="0"/>
                <w:sz w:val="20"/>
                <w:lang w:eastAsia="en-US"/>
              </w:rPr>
              <w:t>10</w:t>
            </w:r>
          </w:p>
        </w:tc>
      </w:tr>
      <w:tr w:rsidR="00683ED2" w:rsidRPr="00DB1619" w:rsidTr="00683ED2">
        <w:trPr>
          <w:trHeight w:val="78"/>
        </w:trPr>
        <w:tc>
          <w:tcPr>
            <w:tcW w:w="880" w:type="dxa"/>
            <w:tcBorders>
              <w:top w:val="single" w:sz="4" w:space="0" w:color="auto"/>
              <w:left w:val="single" w:sz="4" w:space="0" w:color="auto"/>
              <w:bottom w:val="single" w:sz="4" w:space="0" w:color="auto"/>
              <w:right w:val="single" w:sz="4" w:space="0" w:color="auto"/>
            </w:tcBorders>
          </w:tcPr>
          <w:p w:rsidR="00683ED2" w:rsidRPr="002D4F7D" w:rsidRDefault="00193740" w:rsidP="00683ED2">
            <w:pPr>
              <w:widowControl/>
              <w:tabs>
                <w:tab w:val="left" w:pos="567"/>
                <w:tab w:val="left" w:pos="993"/>
              </w:tabs>
              <w:autoSpaceDE/>
              <w:autoSpaceDN/>
              <w:adjustRightInd/>
              <w:ind w:firstLine="0"/>
              <w:jc w:val="center"/>
              <w:rPr>
                <w:bCs w:val="0"/>
                <w:sz w:val="20"/>
                <w:lang w:eastAsia="en-US"/>
              </w:rPr>
            </w:pPr>
            <w:r>
              <w:rPr>
                <w:bCs w:val="0"/>
                <w:sz w:val="20"/>
                <w:lang w:eastAsia="en-US"/>
              </w:rPr>
              <w:t>5</w:t>
            </w:r>
          </w:p>
        </w:tc>
        <w:tc>
          <w:tcPr>
            <w:tcW w:w="6095" w:type="dxa"/>
            <w:tcBorders>
              <w:top w:val="single" w:sz="4" w:space="0" w:color="auto"/>
              <w:left w:val="single" w:sz="4" w:space="0" w:color="auto"/>
              <w:bottom w:val="single" w:sz="4" w:space="0" w:color="auto"/>
              <w:right w:val="single" w:sz="4" w:space="0" w:color="auto"/>
            </w:tcBorders>
          </w:tcPr>
          <w:p w:rsidR="00683ED2" w:rsidRPr="002D4F7D" w:rsidRDefault="00683ED2" w:rsidP="00683ED2">
            <w:pPr>
              <w:widowControl/>
              <w:tabs>
                <w:tab w:val="left" w:pos="567"/>
                <w:tab w:val="left" w:pos="993"/>
              </w:tabs>
              <w:autoSpaceDE/>
              <w:autoSpaceDN/>
              <w:adjustRightInd/>
              <w:ind w:firstLine="0"/>
              <w:rPr>
                <w:bCs w:val="0"/>
                <w:sz w:val="20"/>
                <w:lang w:eastAsia="en-US"/>
              </w:rPr>
            </w:pPr>
            <w:r w:rsidRPr="002D4F7D">
              <w:rPr>
                <w:bCs w:val="0"/>
                <w:sz w:val="20"/>
                <w:lang w:eastAsia="en-US"/>
              </w:rPr>
              <w:t>Физическое воспитание, формирование культуры здорового образа жизни и эмоционального благополучия</w:t>
            </w:r>
          </w:p>
        </w:tc>
        <w:tc>
          <w:tcPr>
            <w:tcW w:w="2551" w:type="dxa"/>
            <w:tcBorders>
              <w:top w:val="single" w:sz="4" w:space="0" w:color="auto"/>
              <w:left w:val="single" w:sz="4" w:space="0" w:color="auto"/>
              <w:bottom w:val="single" w:sz="4" w:space="0" w:color="auto"/>
              <w:right w:val="single" w:sz="4" w:space="0" w:color="auto"/>
            </w:tcBorders>
          </w:tcPr>
          <w:p w:rsidR="00683ED2" w:rsidRPr="002D4F7D" w:rsidRDefault="00E80060" w:rsidP="00683ED2">
            <w:pPr>
              <w:widowControl/>
              <w:autoSpaceDE/>
              <w:autoSpaceDN/>
              <w:adjustRightInd/>
              <w:ind w:firstLine="0"/>
              <w:jc w:val="center"/>
              <w:rPr>
                <w:bCs w:val="0"/>
                <w:sz w:val="20"/>
                <w:lang w:eastAsia="en-US"/>
              </w:rPr>
            </w:pPr>
            <w:r>
              <w:rPr>
                <w:bCs w:val="0"/>
                <w:sz w:val="20"/>
                <w:lang w:eastAsia="en-US"/>
              </w:rPr>
              <w:t>7</w:t>
            </w:r>
          </w:p>
        </w:tc>
      </w:tr>
      <w:tr w:rsidR="00683ED2" w:rsidRPr="00DB1619" w:rsidTr="00683ED2">
        <w:tc>
          <w:tcPr>
            <w:tcW w:w="880" w:type="dxa"/>
            <w:tcBorders>
              <w:top w:val="single" w:sz="4" w:space="0" w:color="auto"/>
              <w:left w:val="single" w:sz="4" w:space="0" w:color="auto"/>
              <w:bottom w:val="single" w:sz="4" w:space="0" w:color="auto"/>
              <w:right w:val="single" w:sz="4" w:space="0" w:color="auto"/>
            </w:tcBorders>
          </w:tcPr>
          <w:p w:rsidR="00683ED2" w:rsidRPr="002D4F7D" w:rsidRDefault="00193740" w:rsidP="00683ED2">
            <w:pPr>
              <w:widowControl/>
              <w:tabs>
                <w:tab w:val="left" w:pos="567"/>
                <w:tab w:val="left" w:pos="993"/>
              </w:tabs>
              <w:autoSpaceDE/>
              <w:autoSpaceDN/>
              <w:adjustRightInd/>
              <w:ind w:firstLine="0"/>
              <w:jc w:val="center"/>
              <w:rPr>
                <w:bCs w:val="0"/>
                <w:sz w:val="20"/>
                <w:lang w:eastAsia="en-US"/>
              </w:rPr>
            </w:pPr>
            <w:r>
              <w:rPr>
                <w:bCs w:val="0"/>
                <w:sz w:val="20"/>
                <w:lang w:eastAsia="en-US"/>
              </w:rPr>
              <w:lastRenderedPageBreak/>
              <w:t>6</w:t>
            </w:r>
          </w:p>
        </w:tc>
        <w:tc>
          <w:tcPr>
            <w:tcW w:w="6095" w:type="dxa"/>
            <w:tcBorders>
              <w:top w:val="single" w:sz="4" w:space="0" w:color="auto"/>
              <w:left w:val="single" w:sz="4" w:space="0" w:color="auto"/>
              <w:bottom w:val="single" w:sz="4" w:space="0" w:color="auto"/>
              <w:right w:val="single" w:sz="4" w:space="0" w:color="auto"/>
            </w:tcBorders>
          </w:tcPr>
          <w:p w:rsidR="00683ED2" w:rsidRPr="002D4F7D" w:rsidRDefault="00683ED2" w:rsidP="00683ED2">
            <w:pPr>
              <w:widowControl/>
              <w:tabs>
                <w:tab w:val="left" w:pos="567"/>
                <w:tab w:val="left" w:pos="993"/>
              </w:tabs>
              <w:autoSpaceDE/>
              <w:autoSpaceDN/>
              <w:adjustRightInd/>
              <w:ind w:firstLine="0"/>
              <w:rPr>
                <w:bCs w:val="0"/>
                <w:sz w:val="20"/>
                <w:lang w:eastAsia="en-US"/>
              </w:rPr>
            </w:pPr>
            <w:r w:rsidRPr="002D4F7D">
              <w:rPr>
                <w:bCs w:val="0"/>
                <w:sz w:val="20"/>
                <w:lang w:eastAsia="en-US"/>
              </w:rPr>
              <w:t>Трудовое воспитание и профессиональное самоопределение</w:t>
            </w:r>
          </w:p>
        </w:tc>
        <w:tc>
          <w:tcPr>
            <w:tcW w:w="2551" w:type="dxa"/>
            <w:tcBorders>
              <w:top w:val="single" w:sz="4" w:space="0" w:color="auto"/>
              <w:left w:val="single" w:sz="4" w:space="0" w:color="auto"/>
              <w:bottom w:val="single" w:sz="4" w:space="0" w:color="auto"/>
              <w:right w:val="single" w:sz="4" w:space="0" w:color="auto"/>
            </w:tcBorders>
          </w:tcPr>
          <w:p w:rsidR="00683ED2" w:rsidRPr="002D4F7D" w:rsidRDefault="00683ED2" w:rsidP="00683ED2">
            <w:pPr>
              <w:widowControl/>
              <w:autoSpaceDE/>
              <w:autoSpaceDN/>
              <w:adjustRightInd/>
              <w:ind w:firstLine="0"/>
              <w:jc w:val="center"/>
              <w:rPr>
                <w:bCs w:val="0"/>
                <w:sz w:val="20"/>
                <w:lang w:eastAsia="en-US"/>
              </w:rPr>
            </w:pPr>
            <w:r w:rsidRPr="002D4F7D">
              <w:rPr>
                <w:bCs w:val="0"/>
                <w:sz w:val="20"/>
                <w:lang w:eastAsia="en-US"/>
              </w:rPr>
              <w:t>1</w:t>
            </w:r>
          </w:p>
        </w:tc>
      </w:tr>
      <w:tr w:rsidR="00683ED2" w:rsidRPr="00DB1619" w:rsidTr="00683ED2">
        <w:tc>
          <w:tcPr>
            <w:tcW w:w="880" w:type="dxa"/>
            <w:tcBorders>
              <w:top w:val="single" w:sz="4" w:space="0" w:color="auto"/>
              <w:left w:val="single" w:sz="4" w:space="0" w:color="auto"/>
              <w:bottom w:val="single" w:sz="4" w:space="0" w:color="auto"/>
              <w:right w:val="single" w:sz="4" w:space="0" w:color="auto"/>
            </w:tcBorders>
          </w:tcPr>
          <w:p w:rsidR="00683ED2" w:rsidRPr="002D4F7D" w:rsidRDefault="00193740" w:rsidP="00683ED2">
            <w:pPr>
              <w:widowControl/>
              <w:tabs>
                <w:tab w:val="left" w:pos="567"/>
                <w:tab w:val="left" w:pos="993"/>
              </w:tabs>
              <w:autoSpaceDE/>
              <w:autoSpaceDN/>
              <w:adjustRightInd/>
              <w:ind w:firstLine="0"/>
              <w:jc w:val="center"/>
              <w:rPr>
                <w:bCs w:val="0"/>
                <w:sz w:val="20"/>
                <w:lang w:eastAsia="en-US"/>
              </w:rPr>
            </w:pPr>
            <w:r>
              <w:rPr>
                <w:bCs w:val="0"/>
                <w:sz w:val="20"/>
                <w:lang w:eastAsia="en-US"/>
              </w:rPr>
              <w:t>7</w:t>
            </w:r>
          </w:p>
        </w:tc>
        <w:tc>
          <w:tcPr>
            <w:tcW w:w="6095" w:type="dxa"/>
            <w:tcBorders>
              <w:top w:val="single" w:sz="4" w:space="0" w:color="auto"/>
              <w:left w:val="single" w:sz="4" w:space="0" w:color="auto"/>
              <w:bottom w:val="single" w:sz="4" w:space="0" w:color="auto"/>
              <w:right w:val="single" w:sz="4" w:space="0" w:color="auto"/>
            </w:tcBorders>
          </w:tcPr>
          <w:p w:rsidR="00683ED2" w:rsidRPr="002D4F7D" w:rsidRDefault="00683ED2" w:rsidP="00683ED2">
            <w:pPr>
              <w:widowControl/>
              <w:tabs>
                <w:tab w:val="left" w:pos="567"/>
                <w:tab w:val="left" w:pos="993"/>
              </w:tabs>
              <w:autoSpaceDE/>
              <w:autoSpaceDN/>
              <w:adjustRightInd/>
              <w:ind w:firstLine="0"/>
              <w:rPr>
                <w:bCs w:val="0"/>
                <w:sz w:val="20"/>
                <w:lang w:val="en-US" w:eastAsia="en-US"/>
              </w:rPr>
            </w:pPr>
            <w:r w:rsidRPr="002D4F7D">
              <w:rPr>
                <w:bCs w:val="0"/>
                <w:sz w:val="20"/>
                <w:lang w:eastAsia="en-US"/>
              </w:rPr>
              <w:t>Экологическое воспитание</w:t>
            </w:r>
          </w:p>
        </w:tc>
        <w:tc>
          <w:tcPr>
            <w:tcW w:w="2551" w:type="dxa"/>
            <w:tcBorders>
              <w:top w:val="single" w:sz="4" w:space="0" w:color="auto"/>
              <w:left w:val="single" w:sz="4" w:space="0" w:color="auto"/>
              <w:bottom w:val="single" w:sz="4" w:space="0" w:color="auto"/>
              <w:right w:val="single" w:sz="4" w:space="0" w:color="auto"/>
            </w:tcBorders>
          </w:tcPr>
          <w:p w:rsidR="00683ED2" w:rsidRPr="002D4F7D" w:rsidRDefault="00683ED2" w:rsidP="00683ED2">
            <w:pPr>
              <w:widowControl/>
              <w:autoSpaceDE/>
              <w:autoSpaceDN/>
              <w:adjustRightInd/>
              <w:ind w:firstLine="0"/>
              <w:jc w:val="center"/>
              <w:rPr>
                <w:bCs w:val="0"/>
                <w:sz w:val="20"/>
                <w:lang w:eastAsia="en-US"/>
              </w:rPr>
            </w:pPr>
            <w:r w:rsidRPr="002D4F7D">
              <w:rPr>
                <w:bCs w:val="0"/>
                <w:sz w:val="20"/>
                <w:lang w:eastAsia="en-US"/>
              </w:rPr>
              <w:t>3</w:t>
            </w:r>
          </w:p>
        </w:tc>
      </w:tr>
      <w:tr w:rsidR="00683ED2" w:rsidRPr="00DB1619" w:rsidTr="00683ED2">
        <w:tc>
          <w:tcPr>
            <w:tcW w:w="880" w:type="dxa"/>
            <w:tcBorders>
              <w:top w:val="single" w:sz="4" w:space="0" w:color="auto"/>
              <w:left w:val="single" w:sz="4" w:space="0" w:color="auto"/>
              <w:bottom w:val="single" w:sz="4" w:space="0" w:color="auto"/>
              <w:right w:val="single" w:sz="4" w:space="0" w:color="auto"/>
            </w:tcBorders>
          </w:tcPr>
          <w:p w:rsidR="00683ED2" w:rsidRPr="002D4F7D" w:rsidRDefault="00193740" w:rsidP="00683ED2">
            <w:pPr>
              <w:widowControl/>
              <w:tabs>
                <w:tab w:val="left" w:pos="567"/>
                <w:tab w:val="left" w:pos="993"/>
              </w:tabs>
              <w:autoSpaceDE/>
              <w:autoSpaceDN/>
              <w:adjustRightInd/>
              <w:ind w:firstLine="0"/>
              <w:jc w:val="center"/>
              <w:rPr>
                <w:bCs w:val="0"/>
                <w:sz w:val="20"/>
                <w:lang w:eastAsia="en-US"/>
              </w:rPr>
            </w:pPr>
            <w:r>
              <w:rPr>
                <w:bCs w:val="0"/>
                <w:sz w:val="20"/>
                <w:lang w:eastAsia="en-US"/>
              </w:rPr>
              <w:t>8</w:t>
            </w:r>
          </w:p>
        </w:tc>
        <w:tc>
          <w:tcPr>
            <w:tcW w:w="6095" w:type="dxa"/>
            <w:tcBorders>
              <w:top w:val="single" w:sz="4" w:space="0" w:color="auto"/>
              <w:left w:val="single" w:sz="4" w:space="0" w:color="auto"/>
              <w:bottom w:val="single" w:sz="4" w:space="0" w:color="auto"/>
              <w:right w:val="single" w:sz="4" w:space="0" w:color="auto"/>
            </w:tcBorders>
          </w:tcPr>
          <w:p w:rsidR="00683ED2" w:rsidRPr="002D4F7D" w:rsidRDefault="00683ED2" w:rsidP="00683ED2">
            <w:pPr>
              <w:widowControl/>
              <w:tabs>
                <w:tab w:val="left" w:pos="567"/>
                <w:tab w:val="left" w:pos="993"/>
              </w:tabs>
              <w:autoSpaceDE/>
              <w:autoSpaceDN/>
              <w:adjustRightInd/>
              <w:ind w:firstLine="0"/>
              <w:rPr>
                <w:bCs w:val="0"/>
                <w:sz w:val="20"/>
                <w:lang w:eastAsia="en-US"/>
              </w:rPr>
            </w:pPr>
            <w:r w:rsidRPr="002D4F7D">
              <w:rPr>
                <w:bCs w:val="0"/>
                <w:sz w:val="20"/>
                <w:lang w:eastAsia="en-US"/>
              </w:rPr>
              <w:t>Ценности научного познания</w:t>
            </w:r>
          </w:p>
        </w:tc>
        <w:tc>
          <w:tcPr>
            <w:tcW w:w="2551" w:type="dxa"/>
            <w:tcBorders>
              <w:top w:val="single" w:sz="4" w:space="0" w:color="auto"/>
              <w:left w:val="single" w:sz="4" w:space="0" w:color="auto"/>
              <w:bottom w:val="single" w:sz="4" w:space="0" w:color="auto"/>
              <w:right w:val="single" w:sz="4" w:space="0" w:color="auto"/>
            </w:tcBorders>
          </w:tcPr>
          <w:p w:rsidR="00683ED2" w:rsidRPr="002D4F7D" w:rsidRDefault="00683ED2" w:rsidP="00683ED2">
            <w:pPr>
              <w:widowControl/>
              <w:autoSpaceDE/>
              <w:autoSpaceDN/>
              <w:adjustRightInd/>
              <w:ind w:firstLine="0"/>
              <w:jc w:val="center"/>
              <w:rPr>
                <w:bCs w:val="0"/>
                <w:sz w:val="20"/>
                <w:lang w:eastAsia="en-US"/>
              </w:rPr>
            </w:pPr>
            <w:r w:rsidRPr="002D4F7D">
              <w:rPr>
                <w:bCs w:val="0"/>
                <w:sz w:val="20"/>
                <w:lang w:eastAsia="en-US"/>
              </w:rPr>
              <w:t>2</w:t>
            </w:r>
          </w:p>
        </w:tc>
      </w:tr>
      <w:tr w:rsidR="00683ED2" w:rsidRPr="00DB1619" w:rsidTr="00683ED2">
        <w:tc>
          <w:tcPr>
            <w:tcW w:w="6975" w:type="dxa"/>
            <w:gridSpan w:val="2"/>
            <w:tcBorders>
              <w:top w:val="single" w:sz="4" w:space="0" w:color="auto"/>
              <w:left w:val="single" w:sz="4" w:space="0" w:color="auto"/>
              <w:bottom w:val="single" w:sz="4" w:space="0" w:color="auto"/>
              <w:right w:val="single" w:sz="4" w:space="0" w:color="auto"/>
            </w:tcBorders>
          </w:tcPr>
          <w:p w:rsidR="00683ED2" w:rsidRPr="002D4F7D" w:rsidRDefault="00683ED2" w:rsidP="00683ED2">
            <w:pPr>
              <w:widowControl/>
              <w:tabs>
                <w:tab w:val="left" w:pos="567"/>
                <w:tab w:val="left" w:pos="993"/>
              </w:tabs>
              <w:autoSpaceDE/>
              <w:autoSpaceDN/>
              <w:adjustRightInd/>
              <w:ind w:firstLine="0"/>
              <w:jc w:val="left"/>
              <w:rPr>
                <w:b/>
                <w:bCs w:val="0"/>
                <w:sz w:val="20"/>
                <w:lang w:eastAsia="en-US"/>
              </w:rPr>
            </w:pPr>
            <w:r w:rsidRPr="002D4F7D">
              <w:rPr>
                <w:b/>
                <w:bCs w:val="0"/>
                <w:sz w:val="20"/>
                <w:lang w:eastAsia="en-US"/>
              </w:rPr>
              <w:t>Итого</w:t>
            </w:r>
          </w:p>
        </w:tc>
        <w:tc>
          <w:tcPr>
            <w:tcW w:w="2551" w:type="dxa"/>
            <w:tcBorders>
              <w:top w:val="single" w:sz="4" w:space="0" w:color="auto"/>
              <w:left w:val="single" w:sz="4" w:space="0" w:color="auto"/>
              <w:bottom w:val="single" w:sz="4" w:space="0" w:color="auto"/>
              <w:right w:val="single" w:sz="4" w:space="0" w:color="auto"/>
            </w:tcBorders>
          </w:tcPr>
          <w:p w:rsidR="00683ED2" w:rsidRPr="002D4F7D" w:rsidRDefault="00E80060" w:rsidP="00683ED2">
            <w:pPr>
              <w:widowControl/>
              <w:tabs>
                <w:tab w:val="left" w:pos="567"/>
                <w:tab w:val="left" w:pos="993"/>
              </w:tabs>
              <w:autoSpaceDE/>
              <w:autoSpaceDN/>
              <w:adjustRightInd/>
              <w:ind w:firstLine="0"/>
              <w:jc w:val="center"/>
              <w:rPr>
                <w:b/>
                <w:bCs w:val="0"/>
                <w:sz w:val="20"/>
                <w:lang w:eastAsia="en-US"/>
              </w:rPr>
            </w:pPr>
            <w:r>
              <w:rPr>
                <w:b/>
                <w:bCs w:val="0"/>
                <w:sz w:val="20"/>
                <w:lang w:eastAsia="en-US"/>
              </w:rPr>
              <w:t>32</w:t>
            </w:r>
          </w:p>
        </w:tc>
      </w:tr>
    </w:tbl>
    <w:p w:rsidR="00683ED2" w:rsidRDefault="00683ED2" w:rsidP="00683ED2">
      <w:pPr>
        <w:tabs>
          <w:tab w:val="left" w:pos="6663"/>
        </w:tabs>
        <w:ind w:firstLine="709"/>
      </w:pPr>
      <w:r>
        <w:t xml:space="preserve">Часть традиционных муниципальных мероприятий, которые организуют и проводят муниципальные общеобразовательные учреждения </w:t>
      </w:r>
      <w:r>
        <w:rPr>
          <w:szCs w:val="24"/>
        </w:rPr>
        <w:t>в</w:t>
      </w:r>
      <w:r>
        <w:rPr>
          <w:color w:val="000000"/>
          <w:szCs w:val="24"/>
        </w:rPr>
        <w:t xml:space="preserve"> рамках магистральных направлений «Воспитание», «Здоровье», «Профориентация» и «Творчество» проекта «Школа </w:t>
      </w:r>
      <w:proofErr w:type="spellStart"/>
      <w:r>
        <w:rPr>
          <w:color w:val="000000"/>
          <w:szCs w:val="24"/>
        </w:rPr>
        <w:t>Минпросвещения</w:t>
      </w:r>
      <w:proofErr w:type="spellEnd"/>
      <w:r>
        <w:rPr>
          <w:color w:val="000000"/>
          <w:szCs w:val="24"/>
        </w:rPr>
        <w:t xml:space="preserve"> России»</w:t>
      </w:r>
      <w:r>
        <w:t xml:space="preserve"> с целью </w:t>
      </w:r>
      <w:r w:rsidRPr="000A6D37">
        <w:t xml:space="preserve">повышение уровня </w:t>
      </w:r>
      <w:proofErr w:type="spellStart"/>
      <w:r w:rsidRPr="000A6D37">
        <w:t>сформированности</w:t>
      </w:r>
      <w:proofErr w:type="spellEnd"/>
      <w:r w:rsidRPr="000A6D37">
        <w:t xml:space="preserve"> ценностных ориентаций обучающихся образовательных</w:t>
      </w:r>
      <w:r>
        <w:t xml:space="preserve"> учреждений</w:t>
      </w:r>
      <w:r w:rsidRPr="000A6D37">
        <w:t>, расположенных на территории города Усть-Илимска</w:t>
      </w:r>
      <w:r>
        <w:t>, представлены в таблицах №4.1. -4.4.</w:t>
      </w:r>
    </w:p>
    <w:p w:rsidR="00683ED2" w:rsidRDefault="00683ED2" w:rsidP="00683ED2">
      <w:pPr>
        <w:tabs>
          <w:tab w:val="left" w:pos="6663"/>
        </w:tabs>
        <w:ind w:firstLine="709"/>
        <w:jc w:val="right"/>
      </w:pPr>
    </w:p>
    <w:p w:rsidR="00683ED2" w:rsidRDefault="00683ED2" w:rsidP="00683ED2">
      <w:pPr>
        <w:tabs>
          <w:tab w:val="left" w:pos="6663"/>
        </w:tabs>
        <w:ind w:firstLine="709"/>
        <w:jc w:val="right"/>
      </w:pPr>
    </w:p>
    <w:p w:rsidR="00683ED2" w:rsidRDefault="00683ED2" w:rsidP="00683ED2">
      <w:pPr>
        <w:tabs>
          <w:tab w:val="left" w:pos="6663"/>
        </w:tabs>
        <w:ind w:firstLine="709"/>
        <w:jc w:val="center"/>
        <w:rPr>
          <w:i/>
        </w:rPr>
      </w:pPr>
    </w:p>
    <w:p w:rsidR="00683ED2" w:rsidRDefault="00683ED2" w:rsidP="00683ED2">
      <w:pPr>
        <w:tabs>
          <w:tab w:val="left" w:pos="6663"/>
        </w:tabs>
        <w:ind w:firstLine="709"/>
        <w:jc w:val="center"/>
        <w:rPr>
          <w:i/>
        </w:rPr>
      </w:pPr>
    </w:p>
    <w:p w:rsidR="00683ED2" w:rsidRDefault="00683ED2" w:rsidP="00683ED2">
      <w:pPr>
        <w:tabs>
          <w:tab w:val="left" w:pos="6663"/>
        </w:tabs>
        <w:ind w:firstLine="709"/>
        <w:jc w:val="center"/>
        <w:rPr>
          <w:i/>
        </w:rPr>
      </w:pPr>
    </w:p>
    <w:p w:rsidR="00683ED2" w:rsidRDefault="00683ED2" w:rsidP="00683ED2">
      <w:pPr>
        <w:tabs>
          <w:tab w:val="left" w:pos="6663"/>
        </w:tabs>
        <w:ind w:firstLine="709"/>
        <w:jc w:val="center"/>
        <w:rPr>
          <w:i/>
        </w:rPr>
      </w:pPr>
    </w:p>
    <w:p w:rsidR="00683ED2" w:rsidRDefault="00683ED2" w:rsidP="00683ED2">
      <w:pPr>
        <w:tabs>
          <w:tab w:val="left" w:pos="6663"/>
        </w:tabs>
        <w:ind w:firstLine="709"/>
        <w:jc w:val="center"/>
        <w:rPr>
          <w:i/>
        </w:rPr>
      </w:pPr>
    </w:p>
    <w:p w:rsidR="00683ED2" w:rsidRDefault="00683ED2" w:rsidP="00683ED2">
      <w:pPr>
        <w:tabs>
          <w:tab w:val="left" w:pos="6663"/>
        </w:tabs>
        <w:ind w:firstLine="709"/>
        <w:jc w:val="right"/>
        <w:rPr>
          <w:i/>
        </w:rPr>
        <w:sectPr w:rsidR="00683ED2" w:rsidSect="00A94327">
          <w:pgSz w:w="11906" w:h="16838"/>
          <w:pgMar w:top="820" w:right="707" w:bottom="709" w:left="1701" w:header="709" w:footer="709" w:gutter="0"/>
          <w:cols w:space="708"/>
          <w:docGrid w:linePitch="360"/>
        </w:sectPr>
      </w:pPr>
      <w:r>
        <w:rPr>
          <w:i/>
        </w:rPr>
        <w:t xml:space="preserve">                                                                                                                                                                                                                        </w:t>
      </w:r>
    </w:p>
    <w:p w:rsidR="00683ED2" w:rsidRPr="002D4F7D" w:rsidRDefault="00683ED2" w:rsidP="00683ED2">
      <w:pPr>
        <w:tabs>
          <w:tab w:val="left" w:pos="6663"/>
        </w:tabs>
        <w:ind w:firstLine="709"/>
        <w:jc w:val="right"/>
      </w:pPr>
      <w:r w:rsidRPr="002D4F7D">
        <w:lastRenderedPageBreak/>
        <w:t>Таблица №4</w:t>
      </w:r>
      <w:r>
        <w:t>.1.</w:t>
      </w: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780"/>
        <w:gridCol w:w="1868"/>
        <w:gridCol w:w="1863"/>
        <w:gridCol w:w="1711"/>
        <w:gridCol w:w="1780"/>
        <w:gridCol w:w="2642"/>
        <w:gridCol w:w="1956"/>
      </w:tblGrid>
      <w:tr w:rsidR="00683ED2" w:rsidRPr="00213126" w:rsidTr="00683ED2">
        <w:trPr>
          <w:trHeight w:val="353"/>
        </w:trPr>
        <w:tc>
          <w:tcPr>
            <w:tcW w:w="596" w:type="dxa"/>
            <w:vMerge w:val="restart"/>
            <w:tcBorders>
              <w:top w:val="single" w:sz="4" w:space="0" w:color="auto"/>
              <w:left w:val="single" w:sz="4" w:space="0" w:color="auto"/>
              <w:right w:val="single" w:sz="4" w:space="0" w:color="auto"/>
            </w:tcBorders>
          </w:tcPr>
          <w:p w:rsidR="00683ED2" w:rsidRPr="00213126" w:rsidRDefault="00683ED2" w:rsidP="00683ED2">
            <w:pPr>
              <w:tabs>
                <w:tab w:val="left" w:pos="567"/>
                <w:tab w:val="left" w:pos="993"/>
              </w:tabs>
              <w:ind w:firstLine="0"/>
              <w:jc w:val="center"/>
              <w:rPr>
                <w:b/>
                <w:bCs w:val="0"/>
                <w:sz w:val="20"/>
                <w:lang w:eastAsia="en-US"/>
              </w:rPr>
            </w:pPr>
            <w:r w:rsidRPr="00213126">
              <w:rPr>
                <w:b/>
                <w:bCs w:val="0"/>
                <w:sz w:val="20"/>
                <w:lang w:eastAsia="en-US"/>
              </w:rPr>
              <w:t>№ п/п</w:t>
            </w:r>
          </w:p>
        </w:tc>
        <w:tc>
          <w:tcPr>
            <w:tcW w:w="2780" w:type="dxa"/>
            <w:vMerge w:val="restart"/>
            <w:tcBorders>
              <w:top w:val="single" w:sz="4" w:space="0" w:color="auto"/>
              <w:left w:val="single" w:sz="4" w:space="0" w:color="auto"/>
              <w:right w:val="single" w:sz="4" w:space="0" w:color="auto"/>
            </w:tcBorders>
          </w:tcPr>
          <w:p w:rsidR="00683ED2" w:rsidRPr="00213126" w:rsidRDefault="00683ED2" w:rsidP="00683ED2">
            <w:pPr>
              <w:tabs>
                <w:tab w:val="left" w:pos="567"/>
                <w:tab w:val="left" w:pos="993"/>
              </w:tabs>
              <w:ind w:firstLine="0"/>
              <w:jc w:val="center"/>
              <w:rPr>
                <w:b/>
                <w:bCs w:val="0"/>
                <w:sz w:val="20"/>
                <w:lang w:eastAsia="en-US"/>
              </w:rPr>
            </w:pPr>
            <w:r w:rsidRPr="00213126">
              <w:rPr>
                <w:b/>
                <w:bCs w:val="0"/>
                <w:sz w:val="20"/>
                <w:lang w:eastAsia="en-US"/>
              </w:rPr>
              <w:t>Муниципальные общеобразовательные учреждения</w:t>
            </w:r>
          </w:p>
        </w:tc>
        <w:tc>
          <w:tcPr>
            <w:tcW w:w="3731" w:type="dxa"/>
            <w:gridSpan w:val="2"/>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
                <w:sz w:val="20"/>
              </w:rPr>
            </w:pPr>
            <w:r w:rsidRPr="00213126">
              <w:rPr>
                <w:b/>
                <w:sz w:val="20"/>
              </w:rPr>
              <w:t>Всероссийская</w:t>
            </w:r>
          </w:p>
          <w:p w:rsidR="00683ED2" w:rsidRPr="00213126" w:rsidRDefault="00683ED2" w:rsidP="00683ED2">
            <w:pPr>
              <w:widowControl/>
              <w:tabs>
                <w:tab w:val="left" w:pos="567"/>
                <w:tab w:val="left" w:pos="993"/>
              </w:tabs>
              <w:autoSpaceDE/>
              <w:autoSpaceDN/>
              <w:adjustRightInd/>
              <w:ind w:firstLine="0"/>
              <w:jc w:val="center"/>
              <w:rPr>
                <w:b/>
                <w:sz w:val="20"/>
              </w:rPr>
            </w:pPr>
            <w:r w:rsidRPr="00213126">
              <w:rPr>
                <w:b/>
                <w:sz w:val="20"/>
              </w:rPr>
              <w:t xml:space="preserve">Научно-практическая конференция </w:t>
            </w:r>
            <w:r>
              <w:rPr>
                <w:b/>
                <w:sz w:val="20"/>
              </w:rPr>
              <w:t>«</w:t>
            </w:r>
            <w:r w:rsidRPr="00213126">
              <w:rPr>
                <w:b/>
                <w:sz w:val="20"/>
              </w:rPr>
              <w:t>Давайте, люди, никогда об этом не забудем!</w:t>
            </w:r>
            <w:r>
              <w:rPr>
                <w:b/>
                <w:sz w:val="20"/>
              </w:rPr>
              <w:t>»</w:t>
            </w:r>
          </w:p>
          <w:p w:rsidR="00683ED2" w:rsidRPr="00213126" w:rsidRDefault="00683ED2" w:rsidP="00683ED2">
            <w:pPr>
              <w:widowControl/>
              <w:tabs>
                <w:tab w:val="left" w:pos="567"/>
                <w:tab w:val="left" w:pos="993"/>
              </w:tabs>
              <w:autoSpaceDE/>
              <w:autoSpaceDN/>
              <w:adjustRightInd/>
              <w:ind w:firstLine="0"/>
              <w:jc w:val="center"/>
              <w:rPr>
                <w:b/>
                <w:bCs w:val="0"/>
                <w:sz w:val="20"/>
                <w:lang w:eastAsia="en-US"/>
              </w:rPr>
            </w:pPr>
            <w:r w:rsidRPr="00213126">
              <w:rPr>
                <w:b/>
                <w:bCs w:val="0"/>
                <w:sz w:val="20"/>
                <w:lang w:eastAsia="en-US"/>
              </w:rPr>
              <w:t xml:space="preserve">Наличие-1 /отсутствие </w:t>
            </w:r>
            <w:r>
              <w:rPr>
                <w:b/>
                <w:bCs w:val="0"/>
                <w:sz w:val="20"/>
                <w:lang w:eastAsia="en-US"/>
              </w:rPr>
              <w:t>–</w:t>
            </w:r>
            <w:r w:rsidRPr="00213126">
              <w:rPr>
                <w:b/>
                <w:bCs w:val="0"/>
                <w:sz w:val="20"/>
                <w:lang w:eastAsia="en-US"/>
              </w:rPr>
              <w:t xml:space="preserve"> 0</w:t>
            </w:r>
          </w:p>
        </w:tc>
        <w:tc>
          <w:tcPr>
            <w:tcW w:w="3491" w:type="dxa"/>
            <w:gridSpan w:val="2"/>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
                <w:sz w:val="20"/>
              </w:rPr>
            </w:pPr>
            <w:r w:rsidRPr="00213126">
              <w:rPr>
                <w:b/>
                <w:sz w:val="20"/>
              </w:rPr>
              <w:t xml:space="preserve">Фестиваль детского и юношеского творчества </w:t>
            </w:r>
            <w:r>
              <w:rPr>
                <w:b/>
                <w:sz w:val="20"/>
              </w:rPr>
              <w:t>«</w:t>
            </w:r>
            <w:r w:rsidRPr="00213126">
              <w:rPr>
                <w:b/>
                <w:sz w:val="20"/>
              </w:rPr>
              <w:t>Весна Победы</w:t>
            </w:r>
            <w:r>
              <w:rPr>
                <w:b/>
                <w:sz w:val="20"/>
              </w:rPr>
              <w:t>»</w:t>
            </w:r>
          </w:p>
          <w:p w:rsidR="00683ED2" w:rsidRPr="00213126" w:rsidRDefault="00683ED2" w:rsidP="00683ED2">
            <w:pPr>
              <w:widowControl/>
              <w:tabs>
                <w:tab w:val="left" w:pos="567"/>
                <w:tab w:val="left" w:pos="993"/>
              </w:tabs>
              <w:autoSpaceDE/>
              <w:autoSpaceDN/>
              <w:adjustRightInd/>
              <w:ind w:firstLine="0"/>
              <w:jc w:val="center"/>
              <w:rPr>
                <w:b/>
                <w:sz w:val="20"/>
              </w:rPr>
            </w:pPr>
            <w:r w:rsidRPr="00213126">
              <w:rPr>
                <w:b/>
                <w:sz w:val="20"/>
              </w:rPr>
              <w:t>Наличие-1 /отсутствие -0</w:t>
            </w:r>
          </w:p>
        </w:tc>
        <w:tc>
          <w:tcPr>
            <w:tcW w:w="4598" w:type="dxa"/>
            <w:gridSpan w:val="2"/>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
                <w:sz w:val="20"/>
              </w:rPr>
            </w:pPr>
            <w:r w:rsidRPr="00213126">
              <w:rPr>
                <w:b/>
                <w:sz w:val="20"/>
              </w:rPr>
              <w:t>Городской месячник гражданско-патриотического воспитания в обра</w:t>
            </w:r>
            <w:r w:rsidR="00B70FEE">
              <w:rPr>
                <w:b/>
                <w:sz w:val="20"/>
              </w:rPr>
              <w:t>зовательных организациях города</w:t>
            </w:r>
          </w:p>
          <w:p w:rsidR="00683ED2" w:rsidRPr="00213126" w:rsidRDefault="00683ED2" w:rsidP="00683ED2">
            <w:pPr>
              <w:widowControl/>
              <w:tabs>
                <w:tab w:val="left" w:pos="567"/>
                <w:tab w:val="left" w:pos="993"/>
              </w:tabs>
              <w:autoSpaceDE/>
              <w:autoSpaceDN/>
              <w:adjustRightInd/>
              <w:ind w:firstLine="0"/>
              <w:jc w:val="center"/>
              <w:rPr>
                <w:b/>
                <w:sz w:val="20"/>
              </w:rPr>
            </w:pPr>
            <w:r w:rsidRPr="00213126">
              <w:rPr>
                <w:b/>
                <w:sz w:val="20"/>
              </w:rPr>
              <w:t xml:space="preserve">Наличие -1 /отсутствие </w:t>
            </w:r>
            <w:r>
              <w:rPr>
                <w:b/>
                <w:sz w:val="20"/>
              </w:rPr>
              <w:t>–</w:t>
            </w:r>
            <w:r w:rsidRPr="00213126">
              <w:rPr>
                <w:b/>
                <w:sz w:val="20"/>
              </w:rPr>
              <w:t xml:space="preserve"> 0</w:t>
            </w:r>
          </w:p>
        </w:tc>
      </w:tr>
      <w:tr w:rsidR="00683ED2" w:rsidRPr="00213126" w:rsidTr="00683ED2">
        <w:trPr>
          <w:trHeight w:val="353"/>
        </w:trPr>
        <w:tc>
          <w:tcPr>
            <w:tcW w:w="596" w:type="dxa"/>
            <w:vMerge/>
            <w:tcBorders>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
                <w:bCs w:val="0"/>
                <w:sz w:val="20"/>
                <w:lang w:eastAsia="en-US"/>
              </w:rPr>
            </w:pPr>
          </w:p>
        </w:tc>
        <w:tc>
          <w:tcPr>
            <w:tcW w:w="2780" w:type="dxa"/>
            <w:vMerge/>
            <w:tcBorders>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
                <w:bCs w:val="0"/>
                <w:sz w:val="20"/>
                <w:lang w:eastAsia="en-US"/>
              </w:rPr>
            </w:pPr>
          </w:p>
        </w:tc>
        <w:tc>
          <w:tcPr>
            <w:tcW w:w="1868"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
                <w:bCs w:val="0"/>
                <w:sz w:val="20"/>
                <w:lang w:eastAsia="en-US"/>
              </w:rPr>
            </w:pPr>
            <w:r w:rsidRPr="004E4383">
              <w:rPr>
                <w:b/>
                <w:bCs w:val="0"/>
                <w:sz w:val="20"/>
                <w:lang w:eastAsia="en-US"/>
              </w:rPr>
              <w:t>Участие</w:t>
            </w:r>
          </w:p>
          <w:p w:rsidR="00683ED2" w:rsidRPr="00213126" w:rsidRDefault="00193740" w:rsidP="00683ED2">
            <w:pPr>
              <w:widowControl/>
              <w:tabs>
                <w:tab w:val="left" w:pos="567"/>
                <w:tab w:val="left" w:pos="993"/>
              </w:tabs>
              <w:autoSpaceDE/>
              <w:autoSpaceDN/>
              <w:adjustRightInd/>
              <w:ind w:firstLine="0"/>
              <w:jc w:val="center"/>
              <w:rPr>
                <w:b/>
                <w:bCs w:val="0"/>
                <w:sz w:val="20"/>
                <w:lang w:eastAsia="en-US"/>
              </w:rPr>
            </w:pPr>
            <w:r>
              <w:rPr>
                <w:b/>
                <w:bCs w:val="0"/>
                <w:sz w:val="20"/>
                <w:lang w:eastAsia="en-US"/>
              </w:rPr>
              <w:t>2024-2025</w:t>
            </w:r>
            <w:r w:rsidR="00683ED2" w:rsidRPr="00213126">
              <w:rPr>
                <w:b/>
                <w:bCs w:val="0"/>
                <w:sz w:val="20"/>
                <w:lang w:eastAsia="en-US"/>
              </w:rPr>
              <w:t xml:space="preserve"> </w:t>
            </w:r>
            <w:proofErr w:type="spellStart"/>
            <w:r w:rsidR="00683ED2" w:rsidRPr="00213126">
              <w:rPr>
                <w:b/>
                <w:bCs w:val="0"/>
                <w:sz w:val="20"/>
                <w:lang w:eastAsia="en-US"/>
              </w:rPr>
              <w:t>уч.гг</w:t>
            </w:r>
            <w:proofErr w:type="spellEnd"/>
          </w:p>
        </w:tc>
        <w:tc>
          <w:tcPr>
            <w:tcW w:w="1863"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
                <w:bCs w:val="0"/>
                <w:sz w:val="20"/>
                <w:lang w:eastAsia="en-US"/>
              </w:rPr>
            </w:pPr>
            <w:r w:rsidRPr="00213126">
              <w:rPr>
                <w:b/>
                <w:bCs w:val="0"/>
                <w:sz w:val="20"/>
                <w:lang w:eastAsia="en-US"/>
              </w:rPr>
              <w:t>Участие</w:t>
            </w:r>
          </w:p>
          <w:p w:rsidR="00683ED2" w:rsidRPr="00213126" w:rsidRDefault="00683ED2" w:rsidP="00683ED2">
            <w:pPr>
              <w:widowControl/>
              <w:tabs>
                <w:tab w:val="left" w:pos="567"/>
                <w:tab w:val="left" w:pos="993"/>
              </w:tabs>
              <w:autoSpaceDE/>
              <w:autoSpaceDN/>
              <w:adjustRightInd/>
              <w:ind w:firstLine="0"/>
              <w:jc w:val="center"/>
              <w:rPr>
                <w:b/>
                <w:bCs w:val="0"/>
                <w:sz w:val="20"/>
                <w:lang w:eastAsia="en-US"/>
              </w:rPr>
            </w:pPr>
            <w:r w:rsidRPr="00213126">
              <w:rPr>
                <w:b/>
                <w:bCs w:val="0"/>
                <w:sz w:val="20"/>
                <w:lang w:eastAsia="en-US"/>
              </w:rPr>
              <w:t xml:space="preserve">2023-2024 </w:t>
            </w:r>
            <w:proofErr w:type="spellStart"/>
            <w:r w:rsidRPr="00213126">
              <w:rPr>
                <w:b/>
                <w:bCs w:val="0"/>
                <w:sz w:val="20"/>
                <w:lang w:eastAsia="en-US"/>
              </w:rPr>
              <w:t>уч.гг</w:t>
            </w:r>
            <w:proofErr w:type="spellEnd"/>
          </w:p>
        </w:tc>
        <w:tc>
          <w:tcPr>
            <w:tcW w:w="171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
                <w:bCs w:val="0"/>
                <w:sz w:val="20"/>
                <w:lang w:eastAsia="en-US"/>
              </w:rPr>
            </w:pPr>
            <w:r w:rsidRPr="00213126">
              <w:rPr>
                <w:b/>
                <w:bCs w:val="0"/>
                <w:sz w:val="20"/>
                <w:lang w:eastAsia="en-US"/>
              </w:rPr>
              <w:t>Участие</w:t>
            </w:r>
          </w:p>
          <w:p w:rsidR="00683ED2" w:rsidRPr="00213126" w:rsidRDefault="00193740" w:rsidP="00683ED2">
            <w:pPr>
              <w:widowControl/>
              <w:tabs>
                <w:tab w:val="left" w:pos="567"/>
                <w:tab w:val="left" w:pos="993"/>
              </w:tabs>
              <w:autoSpaceDE/>
              <w:autoSpaceDN/>
              <w:adjustRightInd/>
              <w:ind w:firstLine="0"/>
              <w:jc w:val="center"/>
              <w:rPr>
                <w:b/>
                <w:bCs w:val="0"/>
                <w:sz w:val="20"/>
                <w:lang w:eastAsia="en-US"/>
              </w:rPr>
            </w:pPr>
            <w:r>
              <w:rPr>
                <w:b/>
                <w:bCs w:val="0"/>
                <w:sz w:val="20"/>
                <w:lang w:eastAsia="en-US"/>
              </w:rPr>
              <w:t>2024-2025</w:t>
            </w:r>
            <w:r w:rsidR="00683ED2" w:rsidRPr="00213126">
              <w:rPr>
                <w:b/>
                <w:bCs w:val="0"/>
                <w:sz w:val="20"/>
                <w:lang w:eastAsia="en-US"/>
              </w:rPr>
              <w:t xml:space="preserve"> </w:t>
            </w:r>
            <w:proofErr w:type="spellStart"/>
            <w:r w:rsidR="00683ED2" w:rsidRPr="00213126">
              <w:rPr>
                <w:b/>
                <w:bCs w:val="0"/>
                <w:sz w:val="20"/>
                <w:lang w:eastAsia="en-US"/>
              </w:rPr>
              <w:t>уч.гг</w:t>
            </w:r>
            <w:proofErr w:type="spellEnd"/>
          </w:p>
        </w:tc>
        <w:tc>
          <w:tcPr>
            <w:tcW w:w="1780"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
                <w:bCs w:val="0"/>
                <w:sz w:val="20"/>
                <w:lang w:eastAsia="en-US"/>
              </w:rPr>
            </w:pPr>
            <w:r w:rsidRPr="00213126">
              <w:rPr>
                <w:b/>
                <w:bCs w:val="0"/>
                <w:sz w:val="20"/>
                <w:lang w:eastAsia="en-US"/>
              </w:rPr>
              <w:t>Участие</w:t>
            </w:r>
          </w:p>
          <w:p w:rsidR="00683ED2" w:rsidRPr="00213126" w:rsidRDefault="00683ED2" w:rsidP="00683ED2">
            <w:pPr>
              <w:widowControl/>
              <w:tabs>
                <w:tab w:val="left" w:pos="567"/>
                <w:tab w:val="left" w:pos="993"/>
              </w:tabs>
              <w:autoSpaceDE/>
              <w:autoSpaceDN/>
              <w:adjustRightInd/>
              <w:ind w:firstLine="0"/>
              <w:jc w:val="center"/>
              <w:rPr>
                <w:b/>
                <w:bCs w:val="0"/>
                <w:sz w:val="20"/>
                <w:lang w:eastAsia="en-US"/>
              </w:rPr>
            </w:pPr>
            <w:r w:rsidRPr="00213126">
              <w:rPr>
                <w:b/>
                <w:bCs w:val="0"/>
                <w:sz w:val="20"/>
                <w:lang w:eastAsia="en-US"/>
              </w:rPr>
              <w:t xml:space="preserve">2023-2024 </w:t>
            </w:r>
            <w:proofErr w:type="spellStart"/>
            <w:r w:rsidRPr="00213126">
              <w:rPr>
                <w:b/>
                <w:bCs w:val="0"/>
                <w:sz w:val="20"/>
                <w:lang w:eastAsia="en-US"/>
              </w:rPr>
              <w:t>уч.гг</w:t>
            </w:r>
            <w:proofErr w:type="spellEnd"/>
          </w:p>
        </w:tc>
        <w:tc>
          <w:tcPr>
            <w:tcW w:w="26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
                <w:bCs w:val="0"/>
                <w:sz w:val="20"/>
                <w:lang w:eastAsia="en-US"/>
              </w:rPr>
            </w:pPr>
            <w:r w:rsidRPr="00213126">
              <w:rPr>
                <w:b/>
                <w:bCs w:val="0"/>
                <w:sz w:val="20"/>
                <w:lang w:eastAsia="en-US"/>
              </w:rPr>
              <w:t>Участие</w:t>
            </w:r>
          </w:p>
          <w:p w:rsidR="00683ED2" w:rsidRPr="00213126" w:rsidRDefault="00193740" w:rsidP="00683ED2">
            <w:pPr>
              <w:widowControl/>
              <w:tabs>
                <w:tab w:val="left" w:pos="567"/>
                <w:tab w:val="left" w:pos="993"/>
              </w:tabs>
              <w:autoSpaceDE/>
              <w:autoSpaceDN/>
              <w:adjustRightInd/>
              <w:ind w:firstLine="0"/>
              <w:jc w:val="center"/>
              <w:rPr>
                <w:b/>
                <w:bCs w:val="0"/>
                <w:sz w:val="20"/>
                <w:lang w:eastAsia="en-US"/>
              </w:rPr>
            </w:pPr>
            <w:r>
              <w:rPr>
                <w:b/>
                <w:bCs w:val="0"/>
                <w:sz w:val="20"/>
                <w:lang w:eastAsia="en-US"/>
              </w:rPr>
              <w:t>2024-2025</w:t>
            </w:r>
            <w:r w:rsidR="00683ED2" w:rsidRPr="00213126">
              <w:rPr>
                <w:b/>
                <w:bCs w:val="0"/>
                <w:sz w:val="20"/>
                <w:lang w:eastAsia="en-US"/>
              </w:rPr>
              <w:t xml:space="preserve"> </w:t>
            </w:r>
            <w:proofErr w:type="spellStart"/>
            <w:r w:rsidR="00683ED2" w:rsidRPr="00213126">
              <w:rPr>
                <w:b/>
                <w:bCs w:val="0"/>
                <w:sz w:val="20"/>
                <w:lang w:eastAsia="en-US"/>
              </w:rPr>
              <w:t>уч.гг</w:t>
            </w:r>
            <w:proofErr w:type="spellEnd"/>
          </w:p>
        </w:tc>
        <w:tc>
          <w:tcPr>
            <w:tcW w:w="195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
                <w:bCs w:val="0"/>
                <w:sz w:val="20"/>
                <w:lang w:eastAsia="en-US"/>
              </w:rPr>
            </w:pPr>
            <w:r w:rsidRPr="00213126">
              <w:rPr>
                <w:b/>
                <w:bCs w:val="0"/>
                <w:sz w:val="20"/>
                <w:lang w:eastAsia="en-US"/>
              </w:rPr>
              <w:t>Участие</w:t>
            </w:r>
          </w:p>
          <w:p w:rsidR="00683ED2" w:rsidRPr="00213126" w:rsidRDefault="00683ED2" w:rsidP="00683ED2">
            <w:pPr>
              <w:widowControl/>
              <w:tabs>
                <w:tab w:val="left" w:pos="567"/>
                <w:tab w:val="left" w:pos="993"/>
              </w:tabs>
              <w:autoSpaceDE/>
              <w:autoSpaceDN/>
              <w:adjustRightInd/>
              <w:ind w:firstLine="0"/>
              <w:jc w:val="center"/>
              <w:rPr>
                <w:b/>
                <w:bCs w:val="0"/>
                <w:sz w:val="20"/>
                <w:lang w:eastAsia="en-US"/>
              </w:rPr>
            </w:pPr>
            <w:r w:rsidRPr="00213126">
              <w:rPr>
                <w:b/>
                <w:bCs w:val="0"/>
                <w:sz w:val="20"/>
                <w:lang w:eastAsia="en-US"/>
              </w:rPr>
              <w:t xml:space="preserve">2023-2024 </w:t>
            </w:r>
            <w:proofErr w:type="spellStart"/>
            <w:r w:rsidRPr="00213126">
              <w:rPr>
                <w:b/>
                <w:bCs w:val="0"/>
                <w:sz w:val="20"/>
                <w:lang w:eastAsia="en-US"/>
              </w:rPr>
              <w:t>уч.гг</w:t>
            </w:r>
            <w:proofErr w:type="spellEnd"/>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Cs w:val="0"/>
                <w:sz w:val="20"/>
                <w:lang w:val="en-US" w:eastAsia="en-US"/>
              </w:rPr>
            </w:pPr>
            <w:r w:rsidRPr="00213126">
              <w:rPr>
                <w:bCs w:val="0"/>
                <w:sz w:val="20"/>
                <w:lang w:val="en-US" w:eastAsia="en-US"/>
              </w:rPr>
              <w:t>1</w:t>
            </w:r>
          </w:p>
        </w:tc>
        <w:tc>
          <w:tcPr>
            <w:tcW w:w="2780"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rPr>
                <w:bCs w:val="0"/>
                <w:sz w:val="20"/>
                <w:lang w:eastAsia="en-US"/>
              </w:rPr>
            </w:pPr>
            <w:r w:rsidRPr="00213126">
              <w:rPr>
                <w:bCs w:val="0"/>
                <w:sz w:val="20"/>
                <w:lang w:eastAsia="en-US"/>
              </w:rPr>
              <w:t xml:space="preserve">МАОУ </w:t>
            </w:r>
            <w:r>
              <w:rPr>
                <w:bCs w:val="0"/>
                <w:sz w:val="20"/>
                <w:lang w:eastAsia="en-US"/>
              </w:rPr>
              <w:t>«</w:t>
            </w:r>
            <w:r w:rsidRPr="00213126">
              <w:rPr>
                <w:bCs w:val="0"/>
                <w:sz w:val="20"/>
                <w:lang w:eastAsia="en-US"/>
              </w:rPr>
              <w:t>Городская гимназия № 1</w:t>
            </w:r>
            <w:r>
              <w:rPr>
                <w:bCs w:val="0"/>
                <w:sz w:val="20"/>
                <w:lang w:eastAsia="en-US"/>
              </w:rPr>
              <w:t>»</w:t>
            </w:r>
          </w:p>
        </w:tc>
        <w:tc>
          <w:tcPr>
            <w:tcW w:w="1868" w:type="dxa"/>
            <w:tcBorders>
              <w:top w:val="single" w:sz="4" w:space="0" w:color="auto"/>
              <w:left w:val="single" w:sz="4" w:space="0" w:color="auto"/>
              <w:bottom w:val="single" w:sz="4" w:space="0" w:color="auto"/>
              <w:right w:val="single" w:sz="4" w:space="0" w:color="auto"/>
            </w:tcBorders>
            <w:vAlign w:val="center"/>
          </w:tcPr>
          <w:p w:rsidR="00683ED2" w:rsidRPr="00213126" w:rsidRDefault="006D32F5" w:rsidP="00683ED2">
            <w:pPr>
              <w:widowControl/>
              <w:autoSpaceDE/>
              <w:autoSpaceDN/>
              <w:adjustRightInd/>
              <w:ind w:firstLine="0"/>
              <w:jc w:val="center"/>
              <w:rPr>
                <w:bCs w:val="0"/>
                <w:sz w:val="20"/>
                <w:lang w:eastAsia="en-US"/>
              </w:rPr>
            </w:pPr>
            <w:r>
              <w:rPr>
                <w:bCs w:val="0"/>
                <w:sz w:val="20"/>
                <w:lang w:eastAsia="en-US"/>
              </w:rPr>
              <w:t>0</w:t>
            </w:r>
          </w:p>
        </w:tc>
        <w:tc>
          <w:tcPr>
            <w:tcW w:w="1863"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Pr>
                <w:bCs w:val="0"/>
                <w:sz w:val="20"/>
                <w:lang w:eastAsia="en-US"/>
              </w:rPr>
              <w:t>0</w:t>
            </w:r>
          </w:p>
        </w:tc>
        <w:tc>
          <w:tcPr>
            <w:tcW w:w="1711" w:type="dxa"/>
            <w:tcBorders>
              <w:top w:val="single" w:sz="4" w:space="0" w:color="auto"/>
              <w:left w:val="single" w:sz="4" w:space="0" w:color="auto"/>
              <w:bottom w:val="single" w:sz="4" w:space="0" w:color="auto"/>
              <w:right w:val="single" w:sz="4" w:space="0" w:color="auto"/>
            </w:tcBorders>
          </w:tcPr>
          <w:p w:rsidR="00683ED2" w:rsidRPr="00213126" w:rsidRDefault="00300C08" w:rsidP="00683ED2">
            <w:pPr>
              <w:widowControl/>
              <w:autoSpaceDE/>
              <w:autoSpaceDN/>
              <w:adjustRightInd/>
              <w:ind w:firstLine="0"/>
              <w:jc w:val="center"/>
              <w:rPr>
                <w:bCs w:val="0"/>
                <w:sz w:val="20"/>
                <w:lang w:eastAsia="en-US"/>
              </w:rPr>
            </w:pPr>
            <w:r>
              <w:rPr>
                <w:bCs w:val="0"/>
                <w:sz w:val="20"/>
                <w:lang w:eastAsia="en-US"/>
              </w:rPr>
              <w:t>0</w:t>
            </w:r>
          </w:p>
        </w:tc>
        <w:tc>
          <w:tcPr>
            <w:tcW w:w="1780"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26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95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Cs w:val="0"/>
                <w:sz w:val="20"/>
                <w:lang w:val="en-US" w:eastAsia="en-US"/>
              </w:rPr>
            </w:pPr>
            <w:r w:rsidRPr="00213126">
              <w:rPr>
                <w:bCs w:val="0"/>
                <w:sz w:val="20"/>
                <w:lang w:val="en-US" w:eastAsia="en-US"/>
              </w:rPr>
              <w:t>2</w:t>
            </w:r>
          </w:p>
        </w:tc>
        <w:tc>
          <w:tcPr>
            <w:tcW w:w="2780"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rPr>
                <w:bCs w:val="0"/>
                <w:sz w:val="20"/>
                <w:lang w:eastAsia="en-US"/>
              </w:rPr>
            </w:pPr>
            <w:r w:rsidRPr="00213126">
              <w:rPr>
                <w:bCs w:val="0"/>
                <w:sz w:val="20"/>
                <w:lang w:eastAsia="en-US"/>
              </w:rPr>
              <w:t xml:space="preserve">МАОУ </w:t>
            </w:r>
            <w:r>
              <w:rPr>
                <w:bCs w:val="0"/>
                <w:sz w:val="20"/>
                <w:lang w:eastAsia="en-US"/>
              </w:rPr>
              <w:t>«</w:t>
            </w:r>
            <w:r w:rsidRPr="00213126">
              <w:rPr>
                <w:bCs w:val="0"/>
                <w:sz w:val="20"/>
                <w:lang w:eastAsia="en-US"/>
              </w:rPr>
              <w:t xml:space="preserve">Экспериментальный лицей имени </w:t>
            </w:r>
            <w:proofErr w:type="spellStart"/>
            <w:r w:rsidRPr="00213126">
              <w:rPr>
                <w:bCs w:val="0"/>
                <w:sz w:val="20"/>
                <w:lang w:eastAsia="en-US"/>
              </w:rPr>
              <w:t>Батербиева</w:t>
            </w:r>
            <w:proofErr w:type="spellEnd"/>
            <w:r w:rsidRPr="00213126">
              <w:rPr>
                <w:bCs w:val="0"/>
                <w:sz w:val="20"/>
                <w:lang w:eastAsia="en-US"/>
              </w:rPr>
              <w:t xml:space="preserve"> М.М.</w:t>
            </w:r>
            <w:r>
              <w:rPr>
                <w:bCs w:val="0"/>
                <w:sz w:val="20"/>
                <w:lang w:eastAsia="en-US"/>
              </w:rPr>
              <w:t>»</w:t>
            </w:r>
          </w:p>
        </w:tc>
        <w:tc>
          <w:tcPr>
            <w:tcW w:w="1868"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863"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71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ind w:firstLine="0"/>
              <w:jc w:val="center"/>
              <w:rPr>
                <w:sz w:val="20"/>
                <w:lang w:eastAsia="en-US"/>
              </w:rPr>
            </w:pPr>
            <w:r w:rsidRPr="00E014CE">
              <w:rPr>
                <w:bCs w:val="0"/>
                <w:sz w:val="20"/>
                <w:lang w:eastAsia="en-US"/>
              </w:rPr>
              <w:t>0</w:t>
            </w:r>
          </w:p>
        </w:tc>
        <w:tc>
          <w:tcPr>
            <w:tcW w:w="1780"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0A65AB">
              <w:rPr>
                <w:bCs w:val="0"/>
                <w:sz w:val="20"/>
                <w:lang w:eastAsia="en-US"/>
              </w:rPr>
              <w:t>0</w:t>
            </w:r>
          </w:p>
        </w:tc>
        <w:tc>
          <w:tcPr>
            <w:tcW w:w="26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95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r>
      <w:tr w:rsidR="00683ED2" w:rsidRPr="00213126" w:rsidTr="00683ED2">
        <w:trPr>
          <w:trHeight w:val="70"/>
        </w:trPr>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Cs w:val="0"/>
                <w:sz w:val="20"/>
                <w:lang w:val="en-US" w:eastAsia="en-US"/>
              </w:rPr>
            </w:pPr>
            <w:r w:rsidRPr="00213126">
              <w:rPr>
                <w:bCs w:val="0"/>
                <w:sz w:val="20"/>
                <w:lang w:val="en-US" w:eastAsia="en-US"/>
              </w:rPr>
              <w:t>3</w:t>
            </w:r>
          </w:p>
        </w:tc>
        <w:tc>
          <w:tcPr>
            <w:tcW w:w="2780"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rPr>
                <w:bCs w:val="0"/>
                <w:sz w:val="20"/>
                <w:lang w:eastAsia="en-US"/>
              </w:rPr>
            </w:pPr>
            <w:r w:rsidRPr="00213126">
              <w:rPr>
                <w:bCs w:val="0"/>
                <w:sz w:val="20"/>
                <w:lang w:eastAsia="en-US"/>
              </w:rPr>
              <w:t xml:space="preserve">МБОУ </w:t>
            </w:r>
            <w:r>
              <w:rPr>
                <w:bCs w:val="0"/>
                <w:sz w:val="20"/>
                <w:lang w:eastAsia="en-US"/>
              </w:rPr>
              <w:t>«</w:t>
            </w:r>
            <w:r w:rsidRPr="00213126">
              <w:rPr>
                <w:bCs w:val="0"/>
                <w:sz w:val="20"/>
                <w:lang w:eastAsia="en-US"/>
              </w:rPr>
              <w:t>СОШ № 1</w:t>
            </w:r>
            <w:r>
              <w:rPr>
                <w:bCs w:val="0"/>
                <w:sz w:val="20"/>
                <w:lang w:eastAsia="en-US"/>
              </w:rPr>
              <w:t>»</w:t>
            </w:r>
          </w:p>
        </w:tc>
        <w:tc>
          <w:tcPr>
            <w:tcW w:w="1868" w:type="dxa"/>
            <w:tcBorders>
              <w:top w:val="single" w:sz="4" w:space="0" w:color="auto"/>
              <w:left w:val="single" w:sz="4" w:space="0" w:color="auto"/>
              <w:bottom w:val="single" w:sz="4" w:space="0" w:color="auto"/>
              <w:right w:val="single" w:sz="4" w:space="0" w:color="auto"/>
            </w:tcBorders>
          </w:tcPr>
          <w:p w:rsidR="00683ED2" w:rsidRPr="00213126" w:rsidRDefault="006D32F5" w:rsidP="00683ED2">
            <w:pPr>
              <w:widowControl/>
              <w:autoSpaceDE/>
              <w:autoSpaceDN/>
              <w:adjustRightInd/>
              <w:ind w:firstLine="0"/>
              <w:jc w:val="center"/>
              <w:rPr>
                <w:bCs w:val="0"/>
                <w:sz w:val="20"/>
                <w:lang w:eastAsia="en-US"/>
              </w:rPr>
            </w:pPr>
            <w:r>
              <w:rPr>
                <w:bCs w:val="0"/>
                <w:sz w:val="20"/>
                <w:lang w:eastAsia="en-US"/>
              </w:rPr>
              <w:t>1</w:t>
            </w:r>
          </w:p>
        </w:tc>
        <w:tc>
          <w:tcPr>
            <w:tcW w:w="1863"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777687">
              <w:rPr>
                <w:bCs w:val="0"/>
                <w:sz w:val="20"/>
                <w:lang w:eastAsia="en-US"/>
              </w:rPr>
              <w:t>0</w:t>
            </w:r>
          </w:p>
        </w:tc>
        <w:tc>
          <w:tcPr>
            <w:tcW w:w="1711" w:type="dxa"/>
            <w:tcBorders>
              <w:top w:val="single" w:sz="4" w:space="0" w:color="auto"/>
              <w:left w:val="single" w:sz="4" w:space="0" w:color="auto"/>
              <w:bottom w:val="single" w:sz="4" w:space="0" w:color="auto"/>
              <w:right w:val="single" w:sz="4" w:space="0" w:color="auto"/>
            </w:tcBorders>
          </w:tcPr>
          <w:p w:rsidR="00683ED2" w:rsidRPr="00213126" w:rsidRDefault="00300C08" w:rsidP="00683ED2">
            <w:pPr>
              <w:widowControl/>
              <w:autoSpaceDE/>
              <w:autoSpaceDN/>
              <w:adjustRightInd/>
              <w:ind w:firstLine="0"/>
              <w:jc w:val="center"/>
              <w:rPr>
                <w:bCs w:val="0"/>
                <w:sz w:val="20"/>
                <w:lang w:eastAsia="en-US"/>
              </w:rPr>
            </w:pPr>
            <w:r>
              <w:rPr>
                <w:bCs w:val="0"/>
                <w:sz w:val="20"/>
                <w:lang w:eastAsia="en-US"/>
              </w:rPr>
              <w:t>1</w:t>
            </w:r>
          </w:p>
        </w:tc>
        <w:tc>
          <w:tcPr>
            <w:tcW w:w="1780"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0A65AB">
              <w:rPr>
                <w:bCs w:val="0"/>
                <w:sz w:val="20"/>
                <w:lang w:eastAsia="en-US"/>
              </w:rPr>
              <w:t>0</w:t>
            </w:r>
          </w:p>
        </w:tc>
        <w:tc>
          <w:tcPr>
            <w:tcW w:w="26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95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Cs w:val="0"/>
                <w:sz w:val="20"/>
                <w:lang w:val="en-US" w:eastAsia="en-US"/>
              </w:rPr>
            </w:pPr>
            <w:r w:rsidRPr="00213126">
              <w:rPr>
                <w:bCs w:val="0"/>
                <w:sz w:val="20"/>
                <w:lang w:val="en-US" w:eastAsia="en-US"/>
              </w:rPr>
              <w:t>4</w:t>
            </w:r>
          </w:p>
        </w:tc>
        <w:tc>
          <w:tcPr>
            <w:tcW w:w="2780"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rPr>
                <w:bCs w:val="0"/>
                <w:sz w:val="20"/>
                <w:lang w:eastAsia="en-US"/>
              </w:rPr>
            </w:pPr>
            <w:r w:rsidRPr="00213126">
              <w:rPr>
                <w:bCs w:val="0"/>
                <w:sz w:val="20"/>
                <w:lang w:eastAsia="en-US"/>
              </w:rPr>
              <w:t xml:space="preserve">МБОУ </w:t>
            </w:r>
            <w:r>
              <w:rPr>
                <w:bCs w:val="0"/>
                <w:sz w:val="20"/>
                <w:lang w:eastAsia="en-US"/>
              </w:rPr>
              <w:t>«</w:t>
            </w:r>
            <w:r w:rsidRPr="00213126">
              <w:rPr>
                <w:bCs w:val="0"/>
                <w:sz w:val="20"/>
                <w:lang w:eastAsia="en-US"/>
              </w:rPr>
              <w:t>СОШ № 2</w:t>
            </w:r>
            <w:r>
              <w:rPr>
                <w:bCs w:val="0"/>
                <w:sz w:val="20"/>
                <w:lang w:eastAsia="en-US"/>
              </w:rPr>
              <w:t>»</w:t>
            </w:r>
          </w:p>
        </w:tc>
        <w:tc>
          <w:tcPr>
            <w:tcW w:w="1868" w:type="dxa"/>
            <w:tcBorders>
              <w:top w:val="single" w:sz="4" w:space="0" w:color="auto"/>
              <w:left w:val="single" w:sz="4" w:space="0" w:color="auto"/>
              <w:bottom w:val="single" w:sz="4" w:space="0" w:color="auto"/>
              <w:right w:val="single" w:sz="4" w:space="0" w:color="auto"/>
            </w:tcBorders>
          </w:tcPr>
          <w:p w:rsidR="00683ED2" w:rsidRPr="00213126" w:rsidRDefault="006D32F5" w:rsidP="00683ED2">
            <w:pPr>
              <w:widowControl/>
              <w:autoSpaceDE/>
              <w:autoSpaceDN/>
              <w:adjustRightInd/>
              <w:ind w:firstLine="0"/>
              <w:jc w:val="center"/>
              <w:rPr>
                <w:bCs w:val="0"/>
                <w:sz w:val="20"/>
                <w:lang w:eastAsia="en-US"/>
              </w:rPr>
            </w:pPr>
            <w:r>
              <w:rPr>
                <w:bCs w:val="0"/>
                <w:sz w:val="20"/>
                <w:lang w:eastAsia="en-US"/>
              </w:rPr>
              <w:t>0</w:t>
            </w:r>
          </w:p>
        </w:tc>
        <w:tc>
          <w:tcPr>
            <w:tcW w:w="1863"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777687">
              <w:rPr>
                <w:bCs w:val="0"/>
                <w:sz w:val="20"/>
                <w:lang w:eastAsia="en-US"/>
              </w:rPr>
              <w:t>0</w:t>
            </w:r>
          </w:p>
        </w:tc>
        <w:tc>
          <w:tcPr>
            <w:tcW w:w="171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E014CE">
              <w:rPr>
                <w:bCs w:val="0"/>
                <w:sz w:val="20"/>
                <w:lang w:eastAsia="en-US"/>
              </w:rPr>
              <w:t>0</w:t>
            </w:r>
          </w:p>
        </w:tc>
        <w:tc>
          <w:tcPr>
            <w:tcW w:w="1780"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0A65AB">
              <w:rPr>
                <w:bCs w:val="0"/>
                <w:sz w:val="20"/>
                <w:lang w:eastAsia="en-US"/>
              </w:rPr>
              <w:t>0</w:t>
            </w:r>
          </w:p>
        </w:tc>
        <w:tc>
          <w:tcPr>
            <w:tcW w:w="26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95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Cs w:val="0"/>
                <w:sz w:val="20"/>
                <w:lang w:val="en-US" w:eastAsia="en-US"/>
              </w:rPr>
            </w:pPr>
            <w:r w:rsidRPr="00213126">
              <w:rPr>
                <w:bCs w:val="0"/>
                <w:sz w:val="20"/>
                <w:lang w:val="en-US" w:eastAsia="en-US"/>
              </w:rPr>
              <w:t>5</w:t>
            </w:r>
          </w:p>
        </w:tc>
        <w:tc>
          <w:tcPr>
            <w:tcW w:w="2780"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rPr>
                <w:bCs w:val="0"/>
                <w:sz w:val="20"/>
                <w:lang w:eastAsia="en-US"/>
              </w:rPr>
            </w:pPr>
            <w:r w:rsidRPr="00213126">
              <w:rPr>
                <w:bCs w:val="0"/>
                <w:sz w:val="20"/>
                <w:lang w:eastAsia="en-US"/>
              </w:rPr>
              <w:t xml:space="preserve">МАОУ </w:t>
            </w:r>
            <w:r>
              <w:rPr>
                <w:bCs w:val="0"/>
                <w:sz w:val="20"/>
                <w:lang w:eastAsia="en-US"/>
              </w:rPr>
              <w:t>«</w:t>
            </w:r>
            <w:r w:rsidRPr="00213126">
              <w:rPr>
                <w:bCs w:val="0"/>
                <w:sz w:val="20"/>
                <w:lang w:eastAsia="en-US"/>
              </w:rPr>
              <w:t>СОШ № 5</w:t>
            </w:r>
            <w:r>
              <w:rPr>
                <w:bCs w:val="0"/>
                <w:sz w:val="20"/>
                <w:lang w:eastAsia="en-US"/>
              </w:rPr>
              <w:t>»</w:t>
            </w:r>
          </w:p>
        </w:tc>
        <w:tc>
          <w:tcPr>
            <w:tcW w:w="1868" w:type="dxa"/>
            <w:tcBorders>
              <w:top w:val="single" w:sz="4" w:space="0" w:color="auto"/>
              <w:left w:val="single" w:sz="4" w:space="0" w:color="auto"/>
              <w:bottom w:val="single" w:sz="4" w:space="0" w:color="auto"/>
              <w:right w:val="single" w:sz="4" w:space="0" w:color="auto"/>
            </w:tcBorders>
          </w:tcPr>
          <w:p w:rsidR="00683ED2" w:rsidRPr="00213126" w:rsidRDefault="006D32F5" w:rsidP="00683ED2">
            <w:pPr>
              <w:widowControl/>
              <w:autoSpaceDE/>
              <w:autoSpaceDN/>
              <w:adjustRightInd/>
              <w:ind w:firstLine="0"/>
              <w:jc w:val="center"/>
              <w:rPr>
                <w:bCs w:val="0"/>
                <w:sz w:val="20"/>
                <w:lang w:eastAsia="en-US"/>
              </w:rPr>
            </w:pPr>
            <w:r>
              <w:rPr>
                <w:bCs w:val="0"/>
                <w:sz w:val="20"/>
                <w:lang w:eastAsia="en-US"/>
              </w:rPr>
              <w:t>1</w:t>
            </w:r>
          </w:p>
        </w:tc>
        <w:tc>
          <w:tcPr>
            <w:tcW w:w="1863"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777687">
              <w:rPr>
                <w:bCs w:val="0"/>
                <w:sz w:val="20"/>
                <w:lang w:eastAsia="en-US"/>
              </w:rPr>
              <w:t>0</w:t>
            </w:r>
          </w:p>
        </w:tc>
        <w:tc>
          <w:tcPr>
            <w:tcW w:w="171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E014CE">
              <w:rPr>
                <w:bCs w:val="0"/>
                <w:sz w:val="20"/>
                <w:lang w:eastAsia="en-US"/>
              </w:rPr>
              <w:t>0</w:t>
            </w:r>
          </w:p>
        </w:tc>
        <w:tc>
          <w:tcPr>
            <w:tcW w:w="1780"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0A65AB">
              <w:rPr>
                <w:bCs w:val="0"/>
                <w:sz w:val="20"/>
                <w:lang w:eastAsia="en-US"/>
              </w:rPr>
              <w:t>0</w:t>
            </w:r>
          </w:p>
        </w:tc>
        <w:tc>
          <w:tcPr>
            <w:tcW w:w="26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95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Cs w:val="0"/>
                <w:sz w:val="20"/>
                <w:lang w:val="en-US" w:eastAsia="en-US"/>
              </w:rPr>
            </w:pPr>
            <w:r w:rsidRPr="00213126">
              <w:rPr>
                <w:bCs w:val="0"/>
                <w:sz w:val="20"/>
                <w:lang w:val="en-US" w:eastAsia="en-US"/>
              </w:rPr>
              <w:t>6</w:t>
            </w:r>
          </w:p>
        </w:tc>
        <w:tc>
          <w:tcPr>
            <w:tcW w:w="2780"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rPr>
                <w:bCs w:val="0"/>
                <w:sz w:val="20"/>
                <w:lang w:eastAsia="en-US"/>
              </w:rPr>
            </w:pPr>
            <w:r w:rsidRPr="00213126">
              <w:rPr>
                <w:bCs w:val="0"/>
                <w:sz w:val="20"/>
                <w:lang w:eastAsia="en-US"/>
              </w:rPr>
              <w:t xml:space="preserve">МАОУ </w:t>
            </w:r>
            <w:r>
              <w:rPr>
                <w:bCs w:val="0"/>
                <w:sz w:val="20"/>
                <w:lang w:eastAsia="en-US"/>
              </w:rPr>
              <w:t>«</w:t>
            </w:r>
            <w:r w:rsidRPr="00213126">
              <w:rPr>
                <w:bCs w:val="0"/>
                <w:sz w:val="20"/>
                <w:lang w:eastAsia="en-US"/>
              </w:rPr>
              <w:t>СОШ № 7 имени Пичуева Л.П.</w:t>
            </w:r>
            <w:r>
              <w:rPr>
                <w:bCs w:val="0"/>
                <w:sz w:val="20"/>
                <w:lang w:eastAsia="en-US"/>
              </w:rPr>
              <w:t>»</w:t>
            </w:r>
          </w:p>
        </w:tc>
        <w:tc>
          <w:tcPr>
            <w:tcW w:w="1868" w:type="dxa"/>
            <w:tcBorders>
              <w:top w:val="single" w:sz="4" w:space="0" w:color="auto"/>
              <w:left w:val="single" w:sz="4" w:space="0" w:color="auto"/>
              <w:bottom w:val="single" w:sz="4" w:space="0" w:color="auto"/>
              <w:right w:val="single" w:sz="4" w:space="0" w:color="auto"/>
            </w:tcBorders>
          </w:tcPr>
          <w:p w:rsidR="00683ED2" w:rsidRPr="00213126" w:rsidRDefault="006D32F5" w:rsidP="00683ED2">
            <w:pPr>
              <w:widowControl/>
              <w:autoSpaceDE/>
              <w:autoSpaceDN/>
              <w:adjustRightInd/>
              <w:ind w:firstLine="0"/>
              <w:jc w:val="center"/>
              <w:rPr>
                <w:bCs w:val="0"/>
                <w:sz w:val="20"/>
                <w:lang w:eastAsia="en-US"/>
              </w:rPr>
            </w:pPr>
            <w:r>
              <w:rPr>
                <w:bCs w:val="0"/>
                <w:sz w:val="20"/>
                <w:lang w:eastAsia="en-US"/>
              </w:rPr>
              <w:t>1</w:t>
            </w:r>
          </w:p>
        </w:tc>
        <w:tc>
          <w:tcPr>
            <w:tcW w:w="1863"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777687">
              <w:rPr>
                <w:bCs w:val="0"/>
                <w:sz w:val="20"/>
                <w:lang w:eastAsia="en-US"/>
              </w:rPr>
              <w:t>0</w:t>
            </w:r>
          </w:p>
        </w:tc>
        <w:tc>
          <w:tcPr>
            <w:tcW w:w="171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E014CE">
              <w:rPr>
                <w:bCs w:val="0"/>
                <w:sz w:val="20"/>
                <w:lang w:eastAsia="en-US"/>
              </w:rPr>
              <w:t>0</w:t>
            </w:r>
          </w:p>
        </w:tc>
        <w:tc>
          <w:tcPr>
            <w:tcW w:w="1780"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0A65AB">
              <w:rPr>
                <w:bCs w:val="0"/>
                <w:sz w:val="20"/>
                <w:lang w:eastAsia="en-US"/>
              </w:rPr>
              <w:t>0</w:t>
            </w:r>
          </w:p>
        </w:tc>
        <w:tc>
          <w:tcPr>
            <w:tcW w:w="26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95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Cs w:val="0"/>
                <w:sz w:val="20"/>
                <w:lang w:val="en-US" w:eastAsia="en-US"/>
              </w:rPr>
            </w:pPr>
            <w:r w:rsidRPr="00213126">
              <w:rPr>
                <w:bCs w:val="0"/>
                <w:sz w:val="20"/>
                <w:lang w:val="en-US" w:eastAsia="en-US"/>
              </w:rPr>
              <w:t>7</w:t>
            </w:r>
          </w:p>
        </w:tc>
        <w:tc>
          <w:tcPr>
            <w:tcW w:w="2780"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rPr>
                <w:bCs w:val="0"/>
                <w:sz w:val="20"/>
                <w:lang w:eastAsia="en-US"/>
              </w:rPr>
            </w:pPr>
            <w:r w:rsidRPr="00213126">
              <w:rPr>
                <w:bCs w:val="0"/>
                <w:sz w:val="20"/>
                <w:lang w:eastAsia="en-US"/>
              </w:rPr>
              <w:t xml:space="preserve">МБОУ </w:t>
            </w:r>
            <w:r>
              <w:rPr>
                <w:bCs w:val="0"/>
                <w:sz w:val="20"/>
                <w:lang w:eastAsia="en-US"/>
              </w:rPr>
              <w:t>«</w:t>
            </w:r>
            <w:r w:rsidRPr="00213126">
              <w:rPr>
                <w:bCs w:val="0"/>
                <w:sz w:val="20"/>
                <w:lang w:eastAsia="en-US"/>
              </w:rPr>
              <w:t>СОШ № 8 имени Бусыгина М.И.</w:t>
            </w:r>
            <w:r>
              <w:rPr>
                <w:bCs w:val="0"/>
                <w:sz w:val="20"/>
                <w:lang w:eastAsia="en-US"/>
              </w:rPr>
              <w:t>»</w:t>
            </w:r>
          </w:p>
        </w:tc>
        <w:tc>
          <w:tcPr>
            <w:tcW w:w="1868"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p w:rsidR="00683ED2" w:rsidRPr="00213126" w:rsidRDefault="00683ED2" w:rsidP="00683ED2">
            <w:pPr>
              <w:widowControl/>
              <w:autoSpaceDE/>
              <w:autoSpaceDN/>
              <w:adjustRightInd/>
              <w:ind w:firstLine="0"/>
              <w:jc w:val="center"/>
              <w:rPr>
                <w:bCs w:val="0"/>
                <w:sz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p w:rsidR="00683ED2" w:rsidRPr="00213126" w:rsidRDefault="00683ED2" w:rsidP="00683ED2">
            <w:pPr>
              <w:widowControl/>
              <w:autoSpaceDE/>
              <w:autoSpaceDN/>
              <w:adjustRightInd/>
              <w:ind w:firstLine="0"/>
              <w:jc w:val="center"/>
              <w:rPr>
                <w:bCs w:val="0"/>
                <w:sz w:val="20"/>
                <w:lang w:eastAsia="en-US"/>
              </w:rPr>
            </w:pPr>
          </w:p>
        </w:tc>
        <w:tc>
          <w:tcPr>
            <w:tcW w:w="1711" w:type="dxa"/>
            <w:tcBorders>
              <w:top w:val="single" w:sz="4" w:space="0" w:color="auto"/>
              <w:left w:val="single" w:sz="4" w:space="0" w:color="auto"/>
              <w:bottom w:val="single" w:sz="4" w:space="0" w:color="auto"/>
              <w:right w:val="single" w:sz="4" w:space="0" w:color="auto"/>
            </w:tcBorders>
          </w:tcPr>
          <w:p w:rsidR="00683ED2" w:rsidRPr="00213126" w:rsidRDefault="00300C08" w:rsidP="00683ED2">
            <w:pPr>
              <w:widowControl/>
              <w:autoSpaceDE/>
              <w:autoSpaceDN/>
              <w:adjustRightInd/>
              <w:ind w:firstLine="0"/>
              <w:jc w:val="center"/>
              <w:rPr>
                <w:bCs w:val="0"/>
                <w:sz w:val="20"/>
                <w:lang w:eastAsia="en-US"/>
              </w:rPr>
            </w:pPr>
            <w:r>
              <w:rPr>
                <w:bCs w:val="0"/>
                <w:sz w:val="20"/>
                <w:lang w:eastAsia="en-US"/>
              </w:rPr>
              <w:t>1</w:t>
            </w:r>
          </w:p>
        </w:tc>
        <w:tc>
          <w:tcPr>
            <w:tcW w:w="1780"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0A65AB">
              <w:rPr>
                <w:bCs w:val="0"/>
                <w:sz w:val="20"/>
                <w:lang w:eastAsia="en-US"/>
              </w:rPr>
              <w:t>0</w:t>
            </w:r>
          </w:p>
        </w:tc>
        <w:tc>
          <w:tcPr>
            <w:tcW w:w="26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95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Cs w:val="0"/>
                <w:sz w:val="20"/>
                <w:lang w:val="en-US" w:eastAsia="en-US"/>
              </w:rPr>
            </w:pPr>
            <w:r w:rsidRPr="00213126">
              <w:rPr>
                <w:bCs w:val="0"/>
                <w:sz w:val="20"/>
                <w:lang w:val="en-US" w:eastAsia="en-US"/>
              </w:rPr>
              <w:t>8</w:t>
            </w:r>
          </w:p>
        </w:tc>
        <w:tc>
          <w:tcPr>
            <w:tcW w:w="2780"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rPr>
                <w:bCs w:val="0"/>
                <w:sz w:val="20"/>
                <w:lang w:eastAsia="en-US"/>
              </w:rPr>
            </w:pPr>
            <w:r w:rsidRPr="00213126">
              <w:rPr>
                <w:bCs w:val="0"/>
                <w:sz w:val="20"/>
                <w:lang w:eastAsia="en-US"/>
              </w:rPr>
              <w:t>МАОУ СОШ № 9</w:t>
            </w:r>
          </w:p>
        </w:tc>
        <w:tc>
          <w:tcPr>
            <w:tcW w:w="1868"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656376">
              <w:rPr>
                <w:bCs w:val="0"/>
                <w:sz w:val="20"/>
                <w:lang w:eastAsia="en-US"/>
              </w:rPr>
              <w:t>0</w:t>
            </w:r>
          </w:p>
        </w:tc>
        <w:tc>
          <w:tcPr>
            <w:tcW w:w="1863"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A207BB">
              <w:rPr>
                <w:bCs w:val="0"/>
                <w:sz w:val="20"/>
                <w:lang w:eastAsia="en-US"/>
              </w:rPr>
              <w:t>0</w:t>
            </w:r>
          </w:p>
        </w:tc>
        <w:tc>
          <w:tcPr>
            <w:tcW w:w="171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E014CE">
              <w:rPr>
                <w:bCs w:val="0"/>
                <w:sz w:val="20"/>
                <w:lang w:eastAsia="en-US"/>
              </w:rPr>
              <w:t>0</w:t>
            </w:r>
          </w:p>
        </w:tc>
        <w:tc>
          <w:tcPr>
            <w:tcW w:w="1780"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0A65AB">
              <w:rPr>
                <w:bCs w:val="0"/>
                <w:sz w:val="20"/>
                <w:lang w:eastAsia="en-US"/>
              </w:rPr>
              <w:t>0</w:t>
            </w:r>
          </w:p>
        </w:tc>
        <w:tc>
          <w:tcPr>
            <w:tcW w:w="26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95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Cs w:val="0"/>
                <w:sz w:val="20"/>
                <w:lang w:val="en-US" w:eastAsia="en-US"/>
              </w:rPr>
            </w:pPr>
            <w:r w:rsidRPr="00213126">
              <w:rPr>
                <w:bCs w:val="0"/>
                <w:sz w:val="20"/>
                <w:lang w:val="en-US" w:eastAsia="en-US"/>
              </w:rPr>
              <w:t>9</w:t>
            </w:r>
          </w:p>
        </w:tc>
        <w:tc>
          <w:tcPr>
            <w:tcW w:w="2780"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rPr>
                <w:bCs w:val="0"/>
                <w:sz w:val="20"/>
                <w:lang w:eastAsia="en-US"/>
              </w:rPr>
            </w:pPr>
            <w:r w:rsidRPr="00213126">
              <w:rPr>
                <w:bCs w:val="0"/>
                <w:sz w:val="20"/>
                <w:lang w:eastAsia="en-US"/>
              </w:rPr>
              <w:t xml:space="preserve">МАОУ </w:t>
            </w:r>
            <w:r>
              <w:rPr>
                <w:bCs w:val="0"/>
                <w:sz w:val="20"/>
                <w:lang w:eastAsia="en-US"/>
              </w:rPr>
              <w:t>«</w:t>
            </w:r>
            <w:r w:rsidRPr="00213126">
              <w:rPr>
                <w:bCs w:val="0"/>
                <w:sz w:val="20"/>
                <w:lang w:eastAsia="en-US"/>
              </w:rPr>
              <w:t>СОШ № 11</w:t>
            </w:r>
            <w:r w:rsidR="004B29BD">
              <w:rPr>
                <w:bCs w:val="0"/>
                <w:sz w:val="20"/>
                <w:lang w:eastAsia="en-US"/>
              </w:rPr>
              <w:t>»</w:t>
            </w:r>
          </w:p>
        </w:tc>
        <w:tc>
          <w:tcPr>
            <w:tcW w:w="1868" w:type="dxa"/>
            <w:tcBorders>
              <w:top w:val="single" w:sz="4" w:space="0" w:color="auto"/>
              <w:left w:val="single" w:sz="4" w:space="0" w:color="auto"/>
              <w:bottom w:val="single" w:sz="4" w:space="0" w:color="auto"/>
              <w:right w:val="single" w:sz="4" w:space="0" w:color="auto"/>
            </w:tcBorders>
          </w:tcPr>
          <w:p w:rsidR="00683ED2" w:rsidRPr="00213126" w:rsidRDefault="006D32F5" w:rsidP="00683ED2">
            <w:pPr>
              <w:widowControl/>
              <w:autoSpaceDE/>
              <w:autoSpaceDN/>
              <w:adjustRightInd/>
              <w:ind w:firstLine="0"/>
              <w:jc w:val="center"/>
              <w:rPr>
                <w:bCs w:val="0"/>
                <w:sz w:val="20"/>
                <w:lang w:eastAsia="en-US"/>
              </w:rPr>
            </w:pPr>
            <w:r>
              <w:rPr>
                <w:bCs w:val="0"/>
                <w:sz w:val="20"/>
                <w:lang w:eastAsia="en-US"/>
              </w:rPr>
              <w:t>1</w:t>
            </w:r>
          </w:p>
        </w:tc>
        <w:tc>
          <w:tcPr>
            <w:tcW w:w="1863"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A207BB">
              <w:rPr>
                <w:bCs w:val="0"/>
                <w:sz w:val="20"/>
                <w:lang w:eastAsia="en-US"/>
              </w:rPr>
              <w:t>0</w:t>
            </w:r>
          </w:p>
        </w:tc>
        <w:tc>
          <w:tcPr>
            <w:tcW w:w="171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E014CE">
              <w:rPr>
                <w:bCs w:val="0"/>
                <w:sz w:val="20"/>
                <w:lang w:eastAsia="en-US"/>
              </w:rPr>
              <w:t>0</w:t>
            </w:r>
          </w:p>
        </w:tc>
        <w:tc>
          <w:tcPr>
            <w:tcW w:w="1780"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26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95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Cs w:val="0"/>
                <w:sz w:val="20"/>
                <w:lang w:val="en-US" w:eastAsia="en-US"/>
              </w:rPr>
            </w:pPr>
            <w:r w:rsidRPr="00213126">
              <w:rPr>
                <w:bCs w:val="0"/>
                <w:sz w:val="20"/>
                <w:lang w:val="en-US" w:eastAsia="en-US"/>
              </w:rPr>
              <w:t>10</w:t>
            </w:r>
          </w:p>
        </w:tc>
        <w:tc>
          <w:tcPr>
            <w:tcW w:w="2780"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rPr>
                <w:bCs w:val="0"/>
                <w:sz w:val="20"/>
                <w:lang w:eastAsia="en-US"/>
              </w:rPr>
            </w:pPr>
            <w:r w:rsidRPr="00213126">
              <w:rPr>
                <w:bCs w:val="0"/>
                <w:sz w:val="20"/>
                <w:lang w:eastAsia="en-US"/>
              </w:rPr>
              <w:t xml:space="preserve">МАОУ </w:t>
            </w:r>
            <w:r>
              <w:rPr>
                <w:bCs w:val="0"/>
                <w:sz w:val="20"/>
                <w:lang w:eastAsia="en-US"/>
              </w:rPr>
              <w:t>«</w:t>
            </w:r>
            <w:r w:rsidRPr="00213126">
              <w:rPr>
                <w:bCs w:val="0"/>
                <w:sz w:val="20"/>
                <w:lang w:eastAsia="en-US"/>
              </w:rPr>
              <w:t>СОШ № 12</w:t>
            </w:r>
            <w:r>
              <w:rPr>
                <w:bCs w:val="0"/>
                <w:sz w:val="20"/>
                <w:lang w:eastAsia="en-US"/>
              </w:rPr>
              <w:t>»</w:t>
            </w:r>
            <w:r w:rsidRPr="00213126">
              <w:rPr>
                <w:bCs w:val="0"/>
                <w:sz w:val="20"/>
                <w:lang w:eastAsia="en-US"/>
              </w:rPr>
              <w:t xml:space="preserve"> им. Семенова В.Н.</w:t>
            </w:r>
          </w:p>
        </w:tc>
        <w:tc>
          <w:tcPr>
            <w:tcW w:w="1868"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863"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71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E014CE">
              <w:rPr>
                <w:bCs w:val="0"/>
                <w:sz w:val="20"/>
                <w:lang w:eastAsia="en-US"/>
              </w:rPr>
              <w:t>0</w:t>
            </w:r>
          </w:p>
        </w:tc>
        <w:tc>
          <w:tcPr>
            <w:tcW w:w="1780"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106D86">
              <w:rPr>
                <w:bCs w:val="0"/>
                <w:sz w:val="20"/>
                <w:lang w:eastAsia="en-US"/>
              </w:rPr>
              <w:t>0</w:t>
            </w:r>
          </w:p>
        </w:tc>
        <w:tc>
          <w:tcPr>
            <w:tcW w:w="26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95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Cs w:val="0"/>
                <w:sz w:val="20"/>
                <w:lang w:val="en-US" w:eastAsia="en-US"/>
              </w:rPr>
            </w:pPr>
            <w:r w:rsidRPr="00213126">
              <w:rPr>
                <w:bCs w:val="0"/>
                <w:sz w:val="20"/>
                <w:lang w:val="en-US" w:eastAsia="en-US"/>
              </w:rPr>
              <w:t>11</w:t>
            </w:r>
          </w:p>
        </w:tc>
        <w:tc>
          <w:tcPr>
            <w:tcW w:w="2780"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rPr>
                <w:bCs w:val="0"/>
                <w:sz w:val="20"/>
                <w:lang w:eastAsia="en-US"/>
              </w:rPr>
            </w:pPr>
            <w:r w:rsidRPr="00213126">
              <w:rPr>
                <w:bCs w:val="0"/>
                <w:sz w:val="20"/>
                <w:lang w:eastAsia="en-US"/>
              </w:rPr>
              <w:t xml:space="preserve">МАОУ </w:t>
            </w:r>
            <w:r>
              <w:rPr>
                <w:bCs w:val="0"/>
                <w:sz w:val="20"/>
                <w:lang w:eastAsia="en-US"/>
              </w:rPr>
              <w:t>«</w:t>
            </w:r>
            <w:r w:rsidRPr="00213126">
              <w:rPr>
                <w:bCs w:val="0"/>
                <w:sz w:val="20"/>
                <w:lang w:eastAsia="en-US"/>
              </w:rPr>
              <w:t>СОШ № 13 им. М.К.</w:t>
            </w:r>
            <w:r>
              <w:rPr>
                <w:bCs w:val="0"/>
                <w:sz w:val="20"/>
                <w:lang w:eastAsia="en-US"/>
              </w:rPr>
              <w:t xml:space="preserve"> </w:t>
            </w:r>
            <w:proofErr w:type="spellStart"/>
            <w:r w:rsidRPr="00213126">
              <w:rPr>
                <w:bCs w:val="0"/>
                <w:sz w:val="20"/>
                <w:lang w:eastAsia="en-US"/>
              </w:rPr>
              <w:t>Янгеля</w:t>
            </w:r>
            <w:proofErr w:type="spellEnd"/>
            <w:r>
              <w:rPr>
                <w:bCs w:val="0"/>
                <w:sz w:val="20"/>
                <w:lang w:eastAsia="en-US"/>
              </w:rPr>
              <w:t>»</w:t>
            </w:r>
          </w:p>
        </w:tc>
        <w:tc>
          <w:tcPr>
            <w:tcW w:w="1868" w:type="dxa"/>
            <w:tcBorders>
              <w:top w:val="single" w:sz="4" w:space="0" w:color="auto"/>
              <w:left w:val="single" w:sz="4" w:space="0" w:color="auto"/>
              <w:bottom w:val="single" w:sz="4" w:space="0" w:color="auto"/>
              <w:right w:val="single" w:sz="4" w:space="0" w:color="auto"/>
            </w:tcBorders>
          </w:tcPr>
          <w:p w:rsidR="00683ED2" w:rsidRPr="00213126" w:rsidRDefault="006D32F5" w:rsidP="00683ED2">
            <w:pPr>
              <w:widowControl/>
              <w:autoSpaceDE/>
              <w:autoSpaceDN/>
              <w:adjustRightInd/>
              <w:ind w:firstLine="0"/>
              <w:jc w:val="center"/>
              <w:rPr>
                <w:sz w:val="20"/>
                <w:lang w:eastAsia="en-US"/>
              </w:rPr>
            </w:pPr>
            <w:r>
              <w:rPr>
                <w:bCs w:val="0"/>
                <w:sz w:val="20"/>
                <w:lang w:eastAsia="en-US"/>
              </w:rPr>
              <w:t>1</w:t>
            </w:r>
          </w:p>
        </w:tc>
        <w:tc>
          <w:tcPr>
            <w:tcW w:w="1863"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EF4D43">
              <w:rPr>
                <w:bCs w:val="0"/>
                <w:sz w:val="20"/>
                <w:lang w:eastAsia="en-US"/>
              </w:rPr>
              <w:t>0</w:t>
            </w:r>
          </w:p>
        </w:tc>
        <w:tc>
          <w:tcPr>
            <w:tcW w:w="171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E014CE">
              <w:rPr>
                <w:bCs w:val="0"/>
                <w:sz w:val="20"/>
                <w:lang w:eastAsia="en-US"/>
              </w:rPr>
              <w:t>0</w:t>
            </w:r>
          </w:p>
        </w:tc>
        <w:tc>
          <w:tcPr>
            <w:tcW w:w="1780"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106D86">
              <w:rPr>
                <w:bCs w:val="0"/>
                <w:sz w:val="20"/>
                <w:lang w:eastAsia="en-US"/>
              </w:rPr>
              <w:t>0</w:t>
            </w:r>
          </w:p>
        </w:tc>
        <w:tc>
          <w:tcPr>
            <w:tcW w:w="26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95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Cs w:val="0"/>
                <w:sz w:val="20"/>
                <w:lang w:val="en-US" w:eastAsia="en-US"/>
              </w:rPr>
            </w:pPr>
            <w:r w:rsidRPr="00213126">
              <w:rPr>
                <w:bCs w:val="0"/>
                <w:sz w:val="20"/>
                <w:lang w:val="en-US" w:eastAsia="en-US"/>
              </w:rPr>
              <w:t>12</w:t>
            </w:r>
          </w:p>
        </w:tc>
        <w:tc>
          <w:tcPr>
            <w:tcW w:w="2780"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rPr>
                <w:bCs w:val="0"/>
                <w:sz w:val="20"/>
                <w:lang w:eastAsia="en-US"/>
              </w:rPr>
            </w:pPr>
            <w:r w:rsidRPr="00213126">
              <w:rPr>
                <w:bCs w:val="0"/>
                <w:sz w:val="20"/>
                <w:lang w:eastAsia="en-US"/>
              </w:rPr>
              <w:t xml:space="preserve">МАОУ </w:t>
            </w:r>
            <w:r>
              <w:rPr>
                <w:bCs w:val="0"/>
                <w:sz w:val="20"/>
                <w:lang w:eastAsia="en-US"/>
              </w:rPr>
              <w:t>«</w:t>
            </w:r>
            <w:r w:rsidRPr="00213126">
              <w:rPr>
                <w:bCs w:val="0"/>
                <w:sz w:val="20"/>
                <w:lang w:eastAsia="en-US"/>
              </w:rPr>
              <w:t>СОШ № 14</w:t>
            </w:r>
            <w:r>
              <w:rPr>
                <w:bCs w:val="0"/>
                <w:sz w:val="20"/>
                <w:lang w:eastAsia="en-US"/>
              </w:rPr>
              <w:t>»</w:t>
            </w:r>
          </w:p>
        </w:tc>
        <w:tc>
          <w:tcPr>
            <w:tcW w:w="1868"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AC4439">
              <w:rPr>
                <w:bCs w:val="0"/>
                <w:sz w:val="20"/>
                <w:lang w:eastAsia="en-US"/>
              </w:rPr>
              <w:t>0</w:t>
            </w:r>
          </w:p>
        </w:tc>
        <w:tc>
          <w:tcPr>
            <w:tcW w:w="1863"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EF4D43">
              <w:rPr>
                <w:bCs w:val="0"/>
                <w:sz w:val="20"/>
                <w:lang w:eastAsia="en-US"/>
              </w:rPr>
              <w:t>0</w:t>
            </w:r>
          </w:p>
        </w:tc>
        <w:tc>
          <w:tcPr>
            <w:tcW w:w="171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E014CE">
              <w:rPr>
                <w:bCs w:val="0"/>
                <w:sz w:val="20"/>
                <w:lang w:eastAsia="en-US"/>
              </w:rPr>
              <w:t>0</w:t>
            </w:r>
          </w:p>
        </w:tc>
        <w:tc>
          <w:tcPr>
            <w:tcW w:w="1780"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106D86">
              <w:rPr>
                <w:bCs w:val="0"/>
                <w:sz w:val="20"/>
                <w:lang w:eastAsia="en-US"/>
              </w:rPr>
              <w:t>0</w:t>
            </w:r>
          </w:p>
        </w:tc>
        <w:tc>
          <w:tcPr>
            <w:tcW w:w="26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95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Cs w:val="0"/>
                <w:sz w:val="20"/>
                <w:lang w:val="en-US" w:eastAsia="en-US"/>
              </w:rPr>
            </w:pPr>
            <w:r w:rsidRPr="00213126">
              <w:rPr>
                <w:bCs w:val="0"/>
                <w:sz w:val="20"/>
                <w:lang w:val="en-US" w:eastAsia="en-US"/>
              </w:rPr>
              <w:t>13</w:t>
            </w:r>
          </w:p>
        </w:tc>
        <w:tc>
          <w:tcPr>
            <w:tcW w:w="2780"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rPr>
                <w:bCs w:val="0"/>
                <w:sz w:val="20"/>
                <w:lang w:eastAsia="en-US"/>
              </w:rPr>
            </w:pPr>
            <w:r w:rsidRPr="00213126">
              <w:rPr>
                <w:bCs w:val="0"/>
                <w:sz w:val="20"/>
                <w:lang w:eastAsia="en-US"/>
              </w:rPr>
              <w:t xml:space="preserve">МБОУ </w:t>
            </w:r>
            <w:r>
              <w:rPr>
                <w:bCs w:val="0"/>
                <w:sz w:val="20"/>
                <w:lang w:eastAsia="en-US"/>
              </w:rPr>
              <w:t>«</w:t>
            </w:r>
            <w:r w:rsidRPr="00213126">
              <w:rPr>
                <w:bCs w:val="0"/>
                <w:sz w:val="20"/>
                <w:lang w:eastAsia="en-US"/>
              </w:rPr>
              <w:t>СОШ № 15</w:t>
            </w:r>
            <w:r>
              <w:rPr>
                <w:bCs w:val="0"/>
                <w:sz w:val="20"/>
                <w:lang w:eastAsia="en-US"/>
              </w:rPr>
              <w:t>»</w:t>
            </w:r>
          </w:p>
        </w:tc>
        <w:tc>
          <w:tcPr>
            <w:tcW w:w="1868"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AC4439">
              <w:rPr>
                <w:bCs w:val="0"/>
                <w:sz w:val="20"/>
                <w:lang w:eastAsia="en-US"/>
              </w:rPr>
              <w:t>0</w:t>
            </w:r>
          </w:p>
        </w:tc>
        <w:tc>
          <w:tcPr>
            <w:tcW w:w="1863"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EF4D43">
              <w:rPr>
                <w:bCs w:val="0"/>
                <w:sz w:val="20"/>
                <w:lang w:eastAsia="en-US"/>
              </w:rPr>
              <w:t>0</w:t>
            </w:r>
          </w:p>
        </w:tc>
        <w:tc>
          <w:tcPr>
            <w:tcW w:w="171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E014CE">
              <w:rPr>
                <w:bCs w:val="0"/>
                <w:sz w:val="20"/>
                <w:lang w:eastAsia="en-US"/>
              </w:rPr>
              <w:t>0</w:t>
            </w:r>
          </w:p>
        </w:tc>
        <w:tc>
          <w:tcPr>
            <w:tcW w:w="1780"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106D86">
              <w:rPr>
                <w:bCs w:val="0"/>
                <w:sz w:val="20"/>
                <w:lang w:eastAsia="en-US"/>
              </w:rPr>
              <w:t>0</w:t>
            </w:r>
          </w:p>
        </w:tc>
        <w:tc>
          <w:tcPr>
            <w:tcW w:w="26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95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r>
      <w:tr w:rsidR="00683ED2" w:rsidRPr="00213126" w:rsidTr="00683ED2">
        <w:trPr>
          <w:trHeight w:val="70"/>
        </w:trPr>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Cs w:val="0"/>
                <w:sz w:val="20"/>
                <w:lang w:val="en-US" w:eastAsia="en-US"/>
              </w:rPr>
            </w:pPr>
            <w:r w:rsidRPr="00213126">
              <w:rPr>
                <w:bCs w:val="0"/>
                <w:sz w:val="20"/>
                <w:lang w:val="en-US" w:eastAsia="en-US"/>
              </w:rPr>
              <w:t>14</w:t>
            </w:r>
          </w:p>
        </w:tc>
        <w:tc>
          <w:tcPr>
            <w:tcW w:w="2780"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rPr>
                <w:bCs w:val="0"/>
                <w:sz w:val="20"/>
                <w:lang w:eastAsia="en-US"/>
              </w:rPr>
            </w:pPr>
            <w:r w:rsidRPr="00213126">
              <w:rPr>
                <w:bCs w:val="0"/>
                <w:sz w:val="20"/>
                <w:lang w:eastAsia="en-US"/>
              </w:rPr>
              <w:t xml:space="preserve">МБОУ </w:t>
            </w:r>
            <w:r>
              <w:rPr>
                <w:bCs w:val="0"/>
                <w:sz w:val="20"/>
                <w:lang w:eastAsia="en-US"/>
              </w:rPr>
              <w:t>«</w:t>
            </w:r>
            <w:r w:rsidRPr="00213126">
              <w:rPr>
                <w:bCs w:val="0"/>
                <w:sz w:val="20"/>
                <w:lang w:eastAsia="en-US"/>
              </w:rPr>
              <w:t>СОШ № 17</w:t>
            </w:r>
            <w:r>
              <w:rPr>
                <w:bCs w:val="0"/>
                <w:sz w:val="20"/>
                <w:lang w:eastAsia="en-US"/>
              </w:rPr>
              <w:t>»</w:t>
            </w:r>
          </w:p>
        </w:tc>
        <w:tc>
          <w:tcPr>
            <w:tcW w:w="1868"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AC4439">
              <w:rPr>
                <w:bCs w:val="0"/>
                <w:sz w:val="20"/>
                <w:lang w:eastAsia="en-US"/>
              </w:rPr>
              <w:t>0</w:t>
            </w:r>
          </w:p>
        </w:tc>
        <w:tc>
          <w:tcPr>
            <w:tcW w:w="1863"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EF4D43">
              <w:rPr>
                <w:bCs w:val="0"/>
                <w:sz w:val="20"/>
                <w:lang w:eastAsia="en-US"/>
              </w:rPr>
              <w:t>0</w:t>
            </w:r>
          </w:p>
        </w:tc>
        <w:tc>
          <w:tcPr>
            <w:tcW w:w="171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E014CE">
              <w:rPr>
                <w:bCs w:val="0"/>
                <w:sz w:val="20"/>
                <w:lang w:eastAsia="en-US"/>
              </w:rPr>
              <w:t>0</w:t>
            </w:r>
          </w:p>
        </w:tc>
        <w:tc>
          <w:tcPr>
            <w:tcW w:w="1780"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106D86">
              <w:rPr>
                <w:bCs w:val="0"/>
                <w:sz w:val="20"/>
                <w:lang w:eastAsia="en-US"/>
              </w:rPr>
              <w:t>0</w:t>
            </w:r>
          </w:p>
        </w:tc>
        <w:tc>
          <w:tcPr>
            <w:tcW w:w="26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95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Cs w:val="0"/>
                <w:sz w:val="20"/>
                <w:lang w:eastAsia="en-US"/>
              </w:rPr>
            </w:pPr>
            <w:r w:rsidRPr="00213126">
              <w:rPr>
                <w:bCs w:val="0"/>
                <w:sz w:val="20"/>
                <w:lang w:eastAsia="en-US"/>
              </w:rPr>
              <w:t>15</w:t>
            </w:r>
          </w:p>
        </w:tc>
        <w:tc>
          <w:tcPr>
            <w:tcW w:w="2780"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rPr>
                <w:bCs w:val="0"/>
                <w:sz w:val="20"/>
                <w:lang w:eastAsia="en-US"/>
              </w:rPr>
            </w:pPr>
            <w:r w:rsidRPr="00213126">
              <w:rPr>
                <w:bCs w:val="0"/>
                <w:sz w:val="20"/>
                <w:lang w:eastAsia="en-US"/>
              </w:rPr>
              <w:t>Участники из других образовательных учреждений Иркутской области</w:t>
            </w:r>
          </w:p>
        </w:tc>
        <w:tc>
          <w:tcPr>
            <w:tcW w:w="1868"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863"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71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E014CE">
              <w:rPr>
                <w:bCs w:val="0"/>
                <w:sz w:val="20"/>
                <w:lang w:eastAsia="en-US"/>
              </w:rPr>
              <w:t>0</w:t>
            </w:r>
          </w:p>
        </w:tc>
        <w:tc>
          <w:tcPr>
            <w:tcW w:w="1780"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Pr>
                <w:bCs w:val="0"/>
                <w:sz w:val="20"/>
                <w:lang w:eastAsia="en-US"/>
              </w:rPr>
              <w:t>0</w:t>
            </w:r>
          </w:p>
        </w:tc>
        <w:tc>
          <w:tcPr>
            <w:tcW w:w="26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Pr>
                <w:bCs w:val="0"/>
                <w:sz w:val="20"/>
                <w:lang w:eastAsia="en-US"/>
              </w:rPr>
              <w:t>0</w:t>
            </w:r>
          </w:p>
        </w:tc>
        <w:tc>
          <w:tcPr>
            <w:tcW w:w="195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Pr>
                <w:bCs w:val="0"/>
                <w:sz w:val="20"/>
                <w:lang w:eastAsia="en-US"/>
              </w:rPr>
              <w:t>0</w:t>
            </w:r>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Cs w:val="0"/>
                <w:sz w:val="20"/>
                <w:lang w:eastAsia="en-US"/>
              </w:rPr>
            </w:pPr>
            <w:r w:rsidRPr="00213126">
              <w:rPr>
                <w:bCs w:val="0"/>
                <w:sz w:val="20"/>
                <w:lang w:eastAsia="en-US"/>
              </w:rPr>
              <w:t>16</w:t>
            </w:r>
          </w:p>
        </w:tc>
        <w:tc>
          <w:tcPr>
            <w:tcW w:w="2780"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rPr>
                <w:bCs w:val="0"/>
                <w:sz w:val="20"/>
                <w:lang w:eastAsia="en-US"/>
              </w:rPr>
            </w:pPr>
            <w:r w:rsidRPr="00213126">
              <w:rPr>
                <w:bCs w:val="0"/>
                <w:sz w:val="20"/>
                <w:lang w:eastAsia="en-US"/>
              </w:rPr>
              <w:t>Социальные партнеры</w:t>
            </w:r>
          </w:p>
        </w:tc>
        <w:tc>
          <w:tcPr>
            <w:tcW w:w="1868" w:type="dxa"/>
            <w:tcBorders>
              <w:top w:val="single" w:sz="4" w:space="0" w:color="auto"/>
              <w:left w:val="single" w:sz="4" w:space="0" w:color="auto"/>
              <w:bottom w:val="single" w:sz="4" w:space="0" w:color="auto"/>
              <w:right w:val="single" w:sz="4" w:space="0" w:color="auto"/>
            </w:tcBorders>
          </w:tcPr>
          <w:p w:rsidR="00683ED2" w:rsidRPr="00213126" w:rsidRDefault="00073509" w:rsidP="00683ED2">
            <w:pPr>
              <w:widowControl/>
              <w:autoSpaceDE/>
              <w:autoSpaceDN/>
              <w:adjustRightInd/>
              <w:ind w:firstLine="0"/>
              <w:jc w:val="center"/>
              <w:rPr>
                <w:bCs w:val="0"/>
                <w:sz w:val="20"/>
                <w:lang w:eastAsia="en-US"/>
              </w:rPr>
            </w:pPr>
            <w:r>
              <w:rPr>
                <w:bCs w:val="0"/>
                <w:sz w:val="20"/>
                <w:lang w:eastAsia="en-US"/>
              </w:rPr>
              <w:t>1</w:t>
            </w:r>
          </w:p>
        </w:tc>
        <w:tc>
          <w:tcPr>
            <w:tcW w:w="1863"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Pr>
                <w:bCs w:val="0"/>
                <w:sz w:val="20"/>
                <w:lang w:eastAsia="en-US"/>
              </w:rPr>
              <w:t>0</w:t>
            </w:r>
          </w:p>
        </w:tc>
        <w:tc>
          <w:tcPr>
            <w:tcW w:w="171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E014CE">
              <w:rPr>
                <w:bCs w:val="0"/>
                <w:sz w:val="20"/>
                <w:lang w:eastAsia="en-US"/>
              </w:rPr>
              <w:t>0</w:t>
            </w:r>
          </w:p>
        </w:tc>
        <w:tc>
          <w:tcPr>
            <w:tcW w:w="1780"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Pr>
                <w:bCs w:val="0"/>
                <w:sz w:val="20"/>
                <w:lang w:eastAsia="en-US"/>
              </w:rPr>
              <w:t>0</w:t>
            </w:r>
          </w:p>
        </w:tc>
        <w:tc>
          <w:tcPr>
            <w:tcW w:w="26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95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r>
    </w:tbl>
    <w:p w:rsidR="00683ED2" w:rsidRDefault="00683ED2" w:rsidP="00683ED2">
      <w:pPr>
        <w:tabs>
          <w:tab w:val="left" w:pos="6663"/>
        </w:tabs>
        <w:ind w:firstLine="0"/>
        <w:rPr>
          <w:sz w:val="20"/>
        </w:rPr>
      </w:pPr>
    </w:p>
    <w:p w:rsidR="00683ED2" w:rsidRDefault="00683ED2" w:rsidP="00683ED2">
      <w:pPr>
        <w:tabs>
          <w:tab w:val="left" w:pos="6663"/>
        </w:tabs>
        <w:ind w:firstLine="0"/>
        <w:rPr>
          <w:sz w:val="20"/>
        </w:rPr>
      </w:pPr>
    </w:p>
    <w:p w:rsidR="00683ED2" w:rsidRDefault="00683ED2" w:rsidP="00683ED2">
      <w:pPr>
        <w:tabs>
          <w:tab w:val="left" w:pos="6663"/>
        </w:tabs>
        <w:ind w:firstLine="0"/>
        <w:jc w:val="right"/>
        <w:rPr>
          <w:szCs w:val="24"/>
        </w:rPr>
      </w:pPr>
    </w:p>
    <w:p w:rsidR="00683ED2" w:rsidRDefault="00683ED2" w:rsidP="00683ED2">
      <w:pPr>
        <w:tabs>
          <w:tab w:val="left" w:pos="6663"/>
        </w:tabs>
        <w:ind w:firstLine="0"/>
        <w:jc w:val="right"/>
        <w:rPr>
          <w:szCs w:val="24"/>
        </w:rPr>
      </w:pPr>
    </w:p>
    <w:p w:rsidR="00683ED2" w:rsidRDefault="00683ED2" w:rsidP="00683ED2">
      <w:pPr>
        <w:tabs>
          <w:tab w:val="left" w:pos="6663"/>
        </w:tabs>
        <w:ind w:firstLine="0"/>
        <w:jc w:val="right"/>
        <w:rPr>
          <w:szCs w:val="24"/>
        </w:rPr>
      </w:pPr>
    </w:p>
    <w:p w:rsidR="00683ED2" w:rsidRDefault="00683ED2" w:rsidP="00683ED2">
      <w:pPr>
        <w:tabs>
          <w:tab w:val="left" w:pos="6663"/>
        </w:tabs>
        <w:ind w:firstLine="0"/>
        <w:jc w:val="right"/>
        <w:rPr>
          <w:szCs w:val="24"/>
        </w:rPr>
      </w:pPr>
    </w:p>
    <w:p w:rsidR="00683ED2" w:rsidRPr="00213126" w:rsidRDefault="00683ED2" w:rsidP="00683ED2">
      <w:pPr>
        <w:tabs>
          <w:tab w:val="left" w:pos="6663"/>
        </w:tabs>
        <w:ind w:firstLine="0"/>
        <w:jc w:val="right"/>
        <w:rPr>
          <w:szCs w:val="24"/>
        </w:rPr>
      </w:pPr>
      <w:r w:rsidRPr="00213126">
        <w:rPr>
          <w:szCs w:val="24"/>
        </w:rPr>
        <w:lastRenderedPageBreak/>
        <w:t>Таблица № 4.2.</w:t>
      </w: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402"/>
        <w:gridCol w:w="1985"/>
        <w:gridCol w:w="1842"/>
        <w:gridCol w:w="1843"/>
        <w:gridCol w:w="1985"/>
        <w:gridCol w:w="1842"/>
        <w:gridCol w:w="1843"/>
      </w:tblGrid>
      <w:tr w:rsidR="00683ED2" w:rsidRPr="00213126" w:rsidTr="00683ED2">
        <w:trPr>
          <w:trHeight w:val="353"/>
        </w:trPr>
        <w:tc>
          <w:tcPr>
            <w:tcW w:w="596" w:type="dxa"/>
            <w:vMerge w:val="restart"/>
            <w:tcBorders>
              <w:top w:val="single" w:sz="4" w:space="0" w:color="auto"/>
              <w:left w:val="single" w:sz="4" w:space="0" w:color="auto"/>
              <w:right w:val="single" w:sz="4" w:space="0" w:color="auto"/>
            </w:tcBorders>
          </w:tcPr>
          <w:p w:rsidR="00683ED2" w:rsidRPr="00213126" w:rsidRDefault="00683ED2" w:rsidP="00683ED2">
            <w:pPr>
              <w:tabs>
                <w:tab w:val="left" w:pos="567"/>
                <w:tab w:val="left" w:pos="993"/>
              </w:tabs>
              <w:jc w:val="center"/>
              <w:rPr>
                <w:bCs w:val="0"/>
                <w:sz w:val="20"/>
                <w:lang w:eastAsia="en-US"/>
              </w:rPr>
            </w:pPr>
            <w:r w:rsidRPr="00213126">
              <w:rPr>
                <w:b/>
                <w:bCs w:val="0"/>
                <w:sz w:val="20"/>
                <w:lang w:eastAsia="en-US"/>
              </w:rPr>
              <w:t>№ № п/п</w:t>
            </w:r>
          </w:p>
        </w:tc>
        <w:tc>
          <w:tcPr>
            <w:tcW w:w="3402" w:type="dxa"/>
            <w:vMerge w:val="restart"/>
            <w:tcBorders>
              <w:top w:val="single" w:sz="4" w:space="0" w:color="auto"/>
              <w:left w:val="single" w:sz="4" w:space="0" w:color="auto"/>
              <w:right w:val="single" w:sz="4" w:space="0" w:color="auto"/>
            </w:tcBorders>
          </w:tcPr>
          <w:p w:rsidR="00683ED2" w:rsidRPr="00213126" w:rsidRDefault="00683ED2" w:rsidP="00683ED2">
            <w:pPr>
              <w:tabs>
                <w:tab w:val="left" w:pos="567"/>
                <w:tab w:val="left" w:pos="993"/>
              </w:tabs>
              <w:rPr>
                <w:bCs w:val="0"/>
                <w:sz w:val="20"/>
                <w:lang w:eastAsia="en-US"/>
              </w:rPr>
            </w:pPr>
            <w:r w:rsidRPr="00213126">
              <w:rPr>
                <w:b/>
                <w:bCs w:val="0"/>
                <w:sz w:val="20"/>
                <w:lang w:eastAsia="en-US"/>
              </w:rPr>
              <w:t>Муниципальные общеобразовательные учреждения</w:t>
            </w:r>
          </w:p>
        </w:tc>
        <w:tc>
          <w:tcPr>
            <w:tcW w:w="3827" w:type="dxa"/>
            <w:gridSpan w:val="2"/>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
                <w:bCs w:val="0"/>
                <w:sz w:val="20"/>
                <w:lang w:eastAsia="en-US"/>
              </w:rPr>
            </w:pPr>
            <w:r w:rsidRPr="00213126">
              <w:rPr>
                <w:b/>
                <w:bCs w:val="0"/>
                <w:sz w:val="20"/>
                <w:lang w:eastAsia="en-US"/>
              </w:rPr>
              <w:t>Городской детский фольклорный фестиваль учащихся и воспитанников образовательных учреждений</w:t>
            </w:r>
          </w:p>
          <w:p w:rsidR="00683ED2" w:rsidRPr="00213126" w:rsidRDefault="00683ED2" w:rsidP="00683ED2">
            <w:pPr>
              <w:widowControl/>
              <w:tabs>
                <w:tab w:val="left" w:pos="567"/>
                <w:tab w:val="left" w:pos="993"/>
              </w:tabs>
              <w:autoSpaceDE/>
              <w:autoSpaceDN/>
              <w:adjustRightInd/>
              <w:ind w:firstLine="0"/>
              <w:jc w:val="center"/>
              <w:rPr>
                <w:b/>
                <w:bCs w:val="0"/>
                <w:sz w:val="20"/>
                <w:lang w:eastAsia="en-US"/>
              </w:rPr>
            </w:pPr>
            <w:r w:rsidRPr="00213126">
              <w:rPr>
                <w:b/>
                <w:bCs w:val="0"/>
                <w:sz w:val="20"/>
                <w:lang w:eastAsia="en-US"/>
              </w:rPr>
              <w:t xml:space="preserve"> </w:t>
            </w:r>
            <w:r>
              <w:rPr>
                <w:b/>
                <w:bCs w:val="0"/>
                <w:sz w:val="20"/>
                <w:lang w:eastAsia="en-US"/>
              </w:rPr>
              <w:t>«</w:t>
            </w:r>
            <w:r w:rsidRPr="00213126">
              <w:rPr>
                <w:b/>
                <w:bCs w:val="0"/>
                <w:sz w:val="20"/>
                <w:lang w:eastAsia="en-US"/>
              </w:rPr>
              <w:t>Как у нашей у околицы</w:t>
            </w:r>
            <w:r>
              <w:rPr>
                <w:b/>
                <w:bCs w:val="0"/>
                <w:sz w:val="20"/>
                <w:lang w:eastAsia="en-US"/>
              </w:rPr>
              <w:t>»</w:t>
            </w:r>
          </w:p>
          <w:p w:rsidR="00683ED2" w:rsidRPr="00213126" w:rsidRDefault="00683ED2" w:rsidP="00683ED2">
            <w:pPr>
              <w:widowControl/>
              <w:tabs>
                <w:tab w:val="left" w:pos="567"/>
                <w:tab w:val="left" w:pos="993"/>
              </w:tabs>
              <w:autoSpaceDE/>
              <w:autoSpaceDN/>
              <w:adjustRightInd/>
              <w:ind w:firstLine="0"/>
              <w:jc w:val="center"/>
              <w:rPr>
                <w:b/>
                <w:sz w:val="20"/>
              </w:rPr>
            </w:pPr>
            <w:r w:rsidRPr="00213126">
              <w:rPr>
                <w:b/>
                <w:sz w:val="20"/>
              </w:rPr>
              <w:t>Наличие-1 /отсутствие - 0</w:t>
            </w:r>
          </w:p>
        </w:tc>
        <w:tc>
          <w:tcPr>
            <w:tcW w:w="3828" w:type="dxa"/>
            <w:gridSpan w:val="2"/>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
                <w:bCs w:val="0"/>
                <w:sz w:val="20"/>
                <w:lang w:eastAsia="en-US"/>
              </w:rPr>
            </w:pPr>
            <w:r w:rsidRPr="00213126">
              <w:rPr>
                <w:b/>
                <w:bCs w:val="0"/>
                <w:sz w:val="20"/>
                <w:lang w:eastAsia="en-US"/>
              </w:rPr>
              <w:t>Конкурс инсценированных стихотворений детских писателей</w:t>
            </w:r>
          </w:p>
          <w:p w:rsidR="00683ED2" w:rsidRPr="00213126" w:rsidRDefault="00683ED2" w:rsidP="00683ED2">
            <w:pPr>
              <w:widowControl/>
              <w:tabs>
                <w:tab w:val="left" w:pos="567"/>
                <w:tab w:val="left" w:pos="993"/>
              </w:tabs>
              <w:autoSpaceDE/>
              <w:autoSpaceDN/>
              <w:adjustRightInd/>
              <w:ind w:firstLine="0"/>
              <w:jc w:val="center"/>
              <w:rPr>
                <w:b/>
                <w:bCs w:val="0"/>
                <w:sz w:val="20"/>
                <w:lang w:eastAsia="en-US"/>
              </w:rPr>
            </w:pPr>
            <w:r>
              <w:rPr>
                <w:b/>
                <w:bCs w:val="0"/>
                <w:sz w:val="20"/>
                <w:lang w:eastAsia="en-US"/>
              </w:rPr>
              <w:t>«</w:t>
            </w:r>
            <w:r w:rsidRPr="00213126">
              <w:rPr>
                <w:b/>
                <w:bCs w:val="0"/>
                <w:sz w:val="20"/>
                <w:lang w:eastAsia="en-US"/>
              </w:rPr>
              <w:t>По страницам любимых книг</w:t>
            </w:r>
            <w:r>
              <w:rPr>
                <w:b/>
                <w:bCs w:val="0"/>
                <w:sz w:val="20"/>
                <w:lang w:eastAsia="en-US"/>
              </w:rPr>
              <w:t>»</w:t>
            </w:r>
          </w:p>
          <w:p w:rsidR="00683ED2" w:rsidRPr="00213126" w:rsidRDefault="00683ED2" w:rsidP="00683ED2">
            <w:pPr>
              <w:widowControl/>
              <w:tabs>
                <w:tab w:val="left" w:pos="567"/>
                <w:tab w:val="left" w:pos="993"/>
              </w:tabs>
              <w:autoSpaceDE/>
              <w:autoSpaceDN/>
              <w:adjustRightInd/>
              <w:ind w:firstLine="0"/>
              <w:jc w:val="center"/>
              <w:rPr>
                <w:b/>
                <w:sz w:val="20"/>
              </w:rPr>
            </w:pPr>
            <w:r w:rsidRPr="00213126">
              <w:rPr>
                <w:b/>
                <w:sz w:val="20"/>
              </w:rPr>
              <w:t>Наличие-1 /отсутствие - 0</w:t>
            </w:r>
          </w:p>
        </w:tc>
        <w:tc>
          <w:tcPr>
            <w:tcW w:w="3685" w:type="dxa"/>
            <w:gridSpan w:val="2"/>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
                <w:sz w:val="20"/>
              </w:rPr>
            </w:pPr>
            <w:r w:rsidRPr="00213126">
              <w:rPr>
                <w:b/>
                <w:sz w:val="20"/>
              </w:rPr>
              <w:t xml:space="preserve">Муниципальный танцевальный фестиваль – конкурс </w:t>
            </w:r>
            <w:r>
              <w:rPr>
                <w:b/>
                <w:sz w:val="20"/>
              </w:rPr>
              <w:t>«</w:t>
            </w:r>
            <w:r w:rsidRPr="00213126">
              <w:rPr>
                <w:b/>
                <w:sz w:val="20"/>
              </w:rPr>
              <w:t>Весенняя капель</w:t>
            </w:r>
            <w:r>
              <w:rPr>
                <w:b/>
                <w:sz w:val="20"/>
              </w:rPr>
              <w:t>»</w:t>
            </w:r>
          </w:p>
          <w:p w:rsidR="00683ED2" w:rsidRPr="00213126" w:rsidRDefault="00683ED2" w:rsidP="00683ED2">
            <w:pPr>
              <w:widowControl/>
              <w:tabs>
                <w:tab w:val="left" w:pos="567"/>
                <w:tab w:val="left" w:pos="993"/>
              </w:tabs>
              <w:autoSpaceDE/>
              <w:autoSpaceDN/>
              <w:adjustRightInd/>
              <w:ind w:firstLine="0"/>
              <w:jc w:val="center"/>
              <w:rPr>
                <w:b/>
                <w:sz w:val="20"/>
              </w:rPr>
            </w:pPr>
            <w:r w:rsidRPr="00213126">
              <w:rPr>
                <w:b/>
                <w:sz w:val="20"/>
              </w:rPr>
              <w:t>Наличие-1 /отсутствие - 0</w:t>
            </w:r>
          </w:p>
        </w:tc>
      </w:tr>
      <w:tr w:rsidR="00683ED2" w:rsidRPr="00213126" w:rsidTr="00683ED2">
        <w:trPr>
          <w:trHeight w:val="353"/>
        </w:trPr>
        <w:tc>
          <w:tcPr>
            <w:tcW w:w="596" w:type="dxa"/>
            <w:vMerge/>
            <w:tcBorders>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
                <w:bCs w:val="0"/>
                <w:sz w:val="20"/>
                <w:lang w:eastAsia="en-US"/>
              </w:rPr>
            </w:pPr>
          </w:p>
        </w:tc>
        <w:tc>
          <w:tcPr>
            <w:tcW w:w="3402" w:type="dxa"/>
            <w:vMerge/>
            <w:tcBorders>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
                <w:bCs w:val="0"/>
                <w:sz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683ED2" w:rsidRPr="00533872" w:rsidRDefault="00683ED2" w:rsidP="00683ED2">
            <w:pPr>
              <w:widowControl/>
              <w:tabs>
                <w:tab w:val="left" w:pos="567"/>
                <w:tab w:val="left" w:pos="993"/>
              </w:tabs>
              <w:autoSpaceDE/>
              <w:autoSpaceDN/>
              <w:adjustRightInd/>
              <w:ind w:firstLine="0"/>
              <w:jc w:val="center"/>
              <w:rPr>
                <w:b/>
                <w:bCs w:val="0"/>
                <w:sz w:val="20"/>
                <w:lang w:eastAsia="en-US"/>
              </w:rPr>
            </w:pPr>
            <w:r w:rsidRPr="00533872">
              <w:rPr>
                <w:b/>
                <w:bCs w:val="0"/>
                <w:sz w:val="20"/>
                <w:lang w:eastAsia="en-US"/>
              </w:rPr>
              <w:t>Участие</w:t>
            </w:r>
          </w:p>
          <w:p w:rsidR="00683ED2" w:rsidRPr="00213126" w:rsidRDefault="00193740" w:rsidP="00683ED2">
            <w:pPr>
              <w:widowControl/>
              <w:tabs>
                <w:tab w:val="left" w:pos="567"/>
                <w:tab w:val="left" w:pos="993"/>
              </w:tabs>
              <w:autoSpaceDE/>
              <w:autoSpaceDN/>
              <w:adjustRightInd/>
              <w:ind w:firstLine="0"/>
              <w:jc w:val="center"/>
              <w:rPr>
                <w:b/>
                <w:bCs w:val="0"/>
                <w:sz w:val="20"/>
                <w:lang w:eastAsia="en-US"/>
              </w:rPr>
            </w:pPr>
            <w:r w:rsidRPr="00533872">
              <w:rPr>
                <w:b/>
                <w:bCs w:val="0"/>
                <w:sz w:val="20"/>
                <w:lang w:eastAsia="en-US"/>
              </w:rPr>
              <w:t>2024-2025</w:t>
            </w:r>
            <w:r w:rsidR="00683ED2" w:rsidRPr="00533872">
              <w:rPr>
                <w:b/>
                <w:bCs w:val="0"/>
                <w:sz w:val="20"/>
                <w:lang w:eastAsia="en-US"/>
              </w:rPr>
              <w:t xml:space="preserve"> </w:t>
            </w:r>
            <w:proofErr w:type="spellStart"/>
            <w:r w:rsidR="00683ED2" w:rsidRPr="00533872">
              <w:rPr>
                <w:b/>
                <w:bCs w:val="0"/>
                <w:sz w:val="20"/>
                <w:lang w:eastAsia="en-US"/>
              </w:rPr>
              <w:t>уч.гг</w:t>
            </w:r>
            <w:proofErr w:type="spellEnd"/>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
                <w:bCs w:val="0"/>
                <w:sz w:val="20"/>
                <w:lang w:eastAsia="en-US"/>
              </w:rPr>
            </w:pPr>
            <w:r w:rsidRPr="00213126">
              <w:rPr>
                <w:b/>
                <w:bCs w:val="0"/>
                <w:sz w:val="20"/>
                <w:lang w:eastAsia="en-US"/>
              </w:rPr>
              <w:t>Участие</w:t>
            </w:r>
          </w:p>
          <w:p w:rsidR="00683ED2" w:rsidRPr="00213126" w:rsidRDefault="00683ED2" w:rsidP="00683ED2">
            <w:pPr>
              <w:widowControl/>
              <w:tabs>
                <w:tab w:val="left" w:pos="567"/>
                <w:tab w:val="left" w:pos="993"/>
              </w:tabs>
              <w:autoSpaceDE/>
              <w:autoSpaceDN/>
              <w:adjustRightInd/>
              <w:ind w:firstLine="0"/>
              <w:jc w:val="center"/>
              <w:rPr>
                <w:b/>
                <w:bCs w:val="0"/>
                <w:sz w:val="20"/>
                <w:lang w:eastAsia="en-US"/>
              </w:rPr>
            </w:pPr>
            <w:r w:rsidRPr="00213126">
              <w:rPr>
                <w:b/>
                <w:bCs w:val="0"/>
                <w:sz w:val="20"/>
                <w:lang w:eastAsia="en-US"/>
              </w:rPr>
              <w:t xml:space="preserve">2023-2024 </w:t>
            </w:r>
            <w:proofErr w:type="spellStart"/>
            <w:r w:rsidRPr="00213126">
              <w:rPr>
                <w:b/>
                <w:bCs w:val="0"/>
                <w:sz w:val="20"/>
                <w:lang w:eastAsia="en-US"/>
              </w:rPr>
              <w:t>уч.гг</w:t>
            </w:r>
            <w:proofErr w:type="spellEnd"/>
          </w:p>
        </w:tc>
        <w:tc>
          <w:tcPr>
            <w:tcW w:w="1843"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
                <w:bCs w:val="0"/>
                <w:sz w:val="20"/>
                <w:lang w:eastAsia="en-US"/>
              </w:rPr>
            </w:pPr>
            <w:r w:rsidRPr="00213126">
              <w:rPr>
                <w:b/>
                <w:bCs w:val="0"/>
                <w:sz w:val="20"/>
                <w:lang w:eastAsia="en-US"/>
              </w:rPr>
              <w:t>Участие</w:t>
            </w:r>
          </w:p>
          <w:p w:rsidR="00683ED2" w:rsidRPr="00213126" w:rsidRDefault="00193740" w:rsidP="00683ED2">
            <w:pPr>
              <w:widowControl/>
              <w:tabs>
                <w:tab w:val="left" w:pos="567"/>
                <w:tab w:val="left" w:pos="993"/>
              </w:tabs>
              <w:autoSpaceDE/>
              <w:autoSpaceDN/>
              <w:adjustRightInd/>
              <w:ind w:firstLine="0"/>
              <w:jc w:val="center"/>
              <w:rPr>
                <w:b/>
                <w:bCs w:val="0"/>
                <w:sz w:val="20"/>
                <w:lang w:eastAsia="en-US"/>
              </w:rPr>
            </w:pPr>
            <w:r>
              <w:rPr>
                <w:b/>
                <w:bCs w:val="0"/>
                <w:sz w:val="20"/>
                <w:lang w:eastAsia="en-US"/>
              </w:rPr>
              <w:t>2024-2025</w:t>
            </w:r>
            <w:r w:rsidR="00683ED2" w:rsidRPr="00213126">
              <w:rPr>
                <w:b/>
                <w:bCs w:val="0"/>
                <w:sz w:val="20"/>
                <w:lang w:eastAsia="en-US"/>
              </w:rPr>
              <w:t xml:space="preserve"> </w:t>
            </w:r>
            <w:proofErr w:type="spellStart"/>
            <w:r w:rsidR="00683ED2" w:rsidRPr="00213126">
              <w:rPr>
                <w:b/>
                <w:bCs w:val="0"/>
                <w:sz w:val="20"/>
                <w:lang w:eastAsia="en-US"/>
              </w:rPr>
              <w:t>уч.гг</w:t>
            </w:r>
            <w:proofErr w:type="spellEnd"/>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
                <w:bCs w:val="0"/>
                <w:sz w:val="20"/>
                <w:lang w:eastAsia="en-US"/>
              </w:rPr>
            </w:pPr>
            <w:r w:rsidRPr="00213126">
              <w:rPr>
                <w:b/>
                <w:bCs w:val="0"/>
                <w:sz w:val="20"/>
                <w:lang w:eastAsia="en-US"/>
              </w:rPr>
              <w:t>Участие</w:t>
            </w:r>
          </w:p>
          <w:p w:rsidR="00683ED2" w:rsidRPr="00213126" w:rsidRDefault="00683ED2" w:rsidP="00683ED2">
            <w:pPr>
              <w:widowControl/>
              <w:tabs>
                <w:tab w:val="left" w:pos="567"/>
                <w:tab w:val="left" w:pos="993"/>
              </w:tabs>
              <w:autoSpaceDE/>
              <w:autoSpaceDN/>
              <w:adjustRightInd/>
              <w:ind w:firstLine="0"/>
              <w:jc w:val="center"/>
              <w:rPr>
                <w:b/>
                <w:bCs w:val="0"/>
                <w:sz w:val="20"/>
                <w:lang w:eastAsia="en-US"/>
              </w:rPr>
            </w:pPr>
            <w:r w:rsidRPr="00213126">
              <w:rPr>
                <w:b/>
                <w:bCs w:val="0"/>
                <w:sz w:val="20"/>
                <w:lang w:eastAsia="en-US"/>
              </w:rPr>
              <w:t xml:space="preserve">2023-2024 </w:t>
            </w:r>
            <w:proofErr w:type="spellStart"/>
            <w:r w:rsidRPr="00213126">
              <w:rPr>
                <w:b/>
                <w:bCs w:val="0"/>
                <w:sz w:val="20"/>
                <w:lang w:eastAsia="en-US"/>
              </w:rPr>
              <w:t>уч.гг</w:t>
            </w:r>
            <w:proofErr w:type="spellEnd"/>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
                <w:bCs w:val="0"/>
                <w:sz w:val="20"/>
                <w:lang w:eastAsia="en-US"/>
              </w:rPr>
            </w:pPr>
            <w:r w:rsidRPr="00213126">
              <w:rPr>
                <w:b/>
                <w:bCs w:val="0"/>
                <w:sz w:val="20"/>
                <w:lang w:eastAsia="en-US"/>
              </w:rPr>
              <w:t>Участие</w:t>
            </w:r>
          </w:p>
          <w:p w:rsidR="00683ED2" w:rsidRPr="00213126" w:rsidRDefault="00193740" w:rsidP="00683ED2">
            <w:pPr>
              <w:widowControl/>
              <w:tabs>
                <w:tab w:val="left" w:pos="567"/>
                <w:tab w:val="left" w:pos="993"/>
              </w:tabs>
              <w:autoSpaceDE/>
              <w:autoSpaceDN/>
              <w:adjustRightInd/>
              <w:ind w:firstLine="0"/>
              <w:jc w:val="center"/>
              <w:rPr>
                <w:b/>
                <w:bCs w:val="0"/>
                <w:sz w:val="20"/>
                <w:lang w:eastAsia="en-US"/>
              </w:rPr>
            </w:pPr>
            <w:r>
              <w:rPr>
                <w:b/>
                <w:bCs w:val="0"/>
                <w:sz w:val="20"/>
                <w:lang w:eastAsia="en-US"/>
              </w:rPr>
              <w:t>2024-2025</w:t>
            </w:r>
            <w:r w:rsidR="00683ED2" w:rsidRPr="00213126">
              <w:rPr>
                <w:b/>
                <w:bCs w:val="0"/>
                <w:sz w:val="20"/>
                <w:lang w:eastAsia="en-US"/>
              </w:rPr>
              <w:t xml:space="preserve"> </w:t>
            </w:r>
            <w:proofErr w:type="spellStart"/>
            <w:r w:rsidR="00683ED2" w:rsidRPr="00213126">
              <w:rPr>
                <w:b/>
                <w:bCs w:val="0"/>
                <w:sz w:val="20"/>
                <w:lang w:eastAsia="en-US"/>
              </w:rPr>
              <w:t>уч.гг</w:t>
            </w:r>
            <w:proofErr w:type="spellEnd"/>
          </w:p>
        </w:tc>
        <w:tc>
          <w:tcPr>
            <w:tcW w:w="1843"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
                <w:bCs w:val="0"/>
                <w:sz w:val="20"/>
                <w:lang w:eastAsia="en-US"/>
              </w:rPr>
            </w:pPr>
            <w:r w:rsidRPr="00213126">
              <w:rPr>
                <w:b/>
                <w:bCs w:val="0"/>
                <w:sz w:val="20"/>
                <w:lang w:eastAsia="en-US"/>
              </w:rPr>
              <w:t>Участие</w:t>
            </w:r>
          </w:p>
          <w:p w:rsidR="00683ED2" w:rsidRPr="00213126" w:rsidRDefault="00683ED2" w:rsidP="00683ED2">
            <w:pPr>
              <w:widowControl/>
              <w:tabs>
                <w:tab w:val="left" w:pos="567"/>
                <w:tab w:val="left" w:pos="993"/>
              </w:tabs>
              <w:autoSpaceDE/>
              <w:autoSpaceDN/>
              <w:adjustRightInd/>
              <w:ind w:firstLine="0"/>
              <w:jc w:val="center"/>
              <w:rPr>
                <w:b/>
                <w:bCs w:val="0"/>
                <w:sz w:val="20"/>
                <w:lang w:eastAsia="en-US"/>
              </w:rPr>
            </w:pPr>
            <w:r w:rsidRPr="00213126">
              <w:rPr>
                <w:b/>
                <w:bCs w:val="0"/>
                <w:sz w:val="20"/>
                <w:lang w:eastAsia="en-US"/>
              </w:rPr>
              <w:t xml:space="preserve">2023-2024 </w:t>
            </w:r>
            <w:proofErr w:type="spellStart"/>
            <w:r w:rsidRPr="00213126">
              <w:rPr>
                <w:b/>
                <w:bCs w:val="0"/>
                <w:sz w:val="20"/>
                <w:lang w:eastAsia="en-US"/>
              </w:rPr>
              <w:t>уч.гг</w:t>
            </w:r>
            <w:proofErr w:type="spellEnd"/>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val="en-US" w:eastAsia="en-US"/>
              </w:rPr>
              <w:t>1</w:t>
            </w:r>
          </w:p>
        </w:tc>
        <w:tc>
          <w:tcPr>
            <w:tcW w:w="340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rPr>
                <w:bCs w:val="0"/>
                <w:sz w:val="20"/>
                <w:lang w:eastAsia="en-US"/>
              </w:rPr>
            </w:pPr>
            <w:r w:rsidRPr="00213126">
              <w:rPr>
                <w:bCs w:val="0"/>
                <w:sz w:val="20"/>
                <w:lang w:eastAsia="en-US"/>
              </w:rPr>
              <w:t xml:space="preserve">МАОУ </w:t>
            </w:r>
            <w:r>
              <w:rPr>
                <w:bCs w:val="0"/>
                <w:sz w:val="20"/>
                <w:lang w:eastAsia="en-US"/>
              </w:rPr>
              <w:t>«</w:t>
            </w:r>
            <w:r w:rsidRPr="00213126">
              <w:rPr>
                <w:bCs w:val="0"/>
                <w:sz w:val="20"/>
                <w:lang w:eastAsia="en-US"/>
              </w:rPr>
              <w:t>Городская гимназия № 1</w:t>
            </w:r>
            <w:r>
              <w:rPr>
                <w:bCs w:val="0"/>
                <w:sz w:val="20"/>
                <w:lang w:eastAsia="en-US"/>
              </w:rPr>
              <w:t>»</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300C08" w:rsidP="00683ED2">
            <w:pPr>
              <w:widowControl/>
              <w:autoSpaceDE/>
              <w:autoSpaceDN/>
              <w:adjustRightInd/>
              <w:ind w:firstLine="0"/>
              <w:jc w:val="center"/>
              <w:rPr>
                <w:bCs w:val="0"/>
                <w:sz w:val="20"/>
                <w:lang w:eastAsia="en-US"/>
              </w:rPr>
            </w:pPr>
            <w:r>
              <w:rPr>
                <w:bCs w:val="0"/>
                <w:sz w:val="20"/>
                <w:lang w:eastAsia="en-US"/>
              </w:rPr>
              <w:t>0</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843" w:type="dxa"/>
            <w:tcBorders>
              <w:top w:val="single" w:sz="4" w:space="0" w:color="auto"/>
              <w:left w:val="single" w:sz="4" w:space="0" w:color="auto"/>
              <w:bottom w:val="single" w:sz="4" w:space="0" w:color="auto"/>
              <w:right w:val="single" w:sz="4" w:space="0" w:color="auto"/>
            </w:tcBorders>
          </w:tcPr>
          <w:p w:rsidR="00683ED2" w:rsidRPr="00213126" w:rsidRDefault="00300C08" w:rsidP="00683ED2">
            <w:pPr>
              <w:widowControl/>
              <w:autoSpaceDE/>
              <w:autoSpaceDN/>
              <w:adjustRightInd/>
              <w:ind w:firstLine="0"/>
              <w:jc w:val="center"/>
              <w:rPr>
                <w:bCs w:val="0"/>
                <w:sz w:val="20"/>
                <w:lang w:eastAsia="en-US"/>
              </w:rPr>
            </w:pPr>
            <w:r>
              <w:rPr>
                <w:bCs w:val="0"/>
                <w:sz w:val="20"/>
                <w:lang w:eastAsia="en-US"/>
              </w:rPr>
              <w:t>0</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843"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val="en-US" w:eastAsia="en-US"/>
              </w:rPr>
              <w:t>2</w:t>
            </w:r>
          </w:p>
        </w:tc>
        <w:tc>
          <w:tcPr>
            <w:tcW w:w="340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rPr>
                <w:bCs w:val="0"/>
                <w:sz w:val="20"/>
                <w:lang w:eastAsia="en-US"/>
              </w:rPr>
            </w:pPr>
            <w:r w:rsidRPr="00213126">
              <w:rPr>
                <w:bCs w:val="0"/>
                <w:sz w:val="20"/>
                <w:lang w:eastAsia="en-US"/>
              </w:rPr>
              <w:t xml:space="preserve">МАОУ </w:t>
            </w:r>
            <w:r>
              <w:rPr>
                <w:bCs w:val="0"/>
                <w:sz w:val="20"/>
                <w:lang w:eastAsia="en-US"/>
              </w:rPr>
              <w:t>«</w:t>
            </w:r>
            <w:r w:rsidRPr="00213126">
              <w:rPr>
                <w:bCs w:val="0"/>
                <w:sz w:val="20"/>
                <w:lang w:eastAsia="en-US"/>
              </w:rPr>
              <w:t xml:space="preserve">Экспериментальный лицей имени </w:t>
            </w:r>
            <w:proofErr w:type="spellStart"/>
            <w:r w:rsidRPr="00213126">
              <w:rPr>
                <w:bCs w:val="0"/>
                <w:sz w:val="20"/>
                <w:lang w:eastAsia="en-US"/>
              </w:rPr>
              <w:t>Батербиева</w:t>
            </w:r>
            <w:proofErr w:type="spellEnd"/>
            <w:r w:rsidRPr="00213126">
              <w:rPr>
                <w:bCs w:val="0"/>
                <w:sz w:val="20"/>
                <w:lang w:eastAsia="en-US"/>
              </w:rPr>
              <w:t xml:space="preserve"> М.М.</w:t>
            </w:r>
            <w:r>
              <w:rPr>
                <w:bCs w:val="0"/>
                <w:sz w:val="20"/>
                <w:lang w:eastAsia="en-US"/>
              </w:rPr>
              <w:t>»</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300C08" w:rsidP="00683ED2">
            <w:pPr>
              <w:widowControl/>
              <w:autoSpaceDE/>
              <w:autoSpaceDN/>
              <w:adjustRightInd/>
              <w:ind w:firstLine="0"/>
              <w:jc w:val="center"/>
              <w:rPr>
                <w:bCs w:val="0"/>
                <w:sz w:val="20"/>
                <w:lang w:eastAsia="en-US"/>
              </w:rPr>
            </w:pPr>
            <w:r>
              <w:rPr>
                <w:bCs w:val="0"/>
                <w:sz w:val="20"/>
                <w:lang w:eastAsia="en-US"/>
              </w:rPr>
              <w:t>0</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843" w:type="dxa"/>
            <w:tcBorders>
              <w:top w:val="single" w:sz="4" w:space="0" w:color="auto"/>
              <w:left w:val="single" w:sz="4" w:space="0" w:color="auto"/>
              <w:bottom w:val="single" w:sz="4" w:space="0" w:color="auto"/>
              <w:right w:val="single" w:sz="4" w:space="0" w:color="auto"/>
            </w:tcBorders>
          </w:tcPr>
          <w:p w:rsidR="00683ED2" w:rsidRPr="00213126" w:rsidRDefault="00300C08" w:rsidP="00683ED2">
            <w:pPr>
              <w:widowControl/>
              <w:autoSpaceDE/>
              <w:autoSpaceDN/>
              <w:adjustRightInd/>
              <w:ind w:firstLine="0"/>
              <w:jc w:val="center"/>
              <w:rPr>
                <w:bCs w:val="0"/>
                <w:sz w:val="20"/>
                <w:lang w:eastAsia="en-US"/>
              </w:rPr>
            </w:pPr>
            <w:r>
              <w:rPr>
                <w:bCs w:val="0"/>
                <w:sz w:val="20"/>
                <w:lang w:eastAsia="en-US"/>
              </w:rPr>
              <w:t>1</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0</w:t>
            </w:r>
          </w:p>
        </w:tc>
        <w:tc>
          <w:tcPr>
            <w:tcW w:w="1843"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0</w:t>
            </w:r>
          </w:p>
        </w:tc>
      </w:tr>
      <w:tr w:rsidR="00683ED2" w:rsidRPr="00213126" w:rsidTr="00683ED2">
        <w:trPr>
          <w:trHeight w:val="70"/>
        </w:trPr>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val="en-US" w:eastAsia="en-US"/>
              </w:rPr>
              <w:t>3</w:t>
            </w:r>
          </w:p>
        </w:tc>
        <w:tc>
          <w:tcPr>
            <w:tcW w:w="340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rPr>
                <w:bCs w:val="0"/>
                <w:sz w:val="20"/>
                <w:lang w:eastAsia="en-US"/>
              </w:rPr>
            </w:pPr>
            <w:r w:rsidRPr="00213126">
              <w:rPr>
                <w:bCs w:val="0"/>
                <w:sz w:val="20"/>
                <w:lang w:eastAsia="en-US"/>
              </w:rPr>
              <w:t xml:space="preserve">МБОУ </w:t>
            </w:r>
            <w:r>
              <w:rPr>
                <w:bCs w:val="0"/>
                <w:sz w:val="20"/>
                <w:lang w:eastAsia="en-US"/>
              </w:rPr>
              <w:t>«</w:t>
            </w:r>
            <w:r w:rsidRPr="00213126">
              <w:rPr>
                <w:bCs w:val="0"/>
                <w:sz w:val="20"/>
                <w:lang w:eastAsia="en-US"/>
              </w:rPr>
              <w:t>СОШ № 1</w:t>
            </w:r>
            <w:r>
              <w:rPr>
                <w:bCs w:val="0"/>
                <w:sz w:val="20"/>
                <w:lang w:eastAsia="en-US"/>
              </w:rPr>
              <w:t>»</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843" w:type="dxa"/>
            <w:tcBorders>
              <w:top w:val="single" w:sz="4" w:space="0" w:color="auto"/>
              <w:left w:val="single" w:sz="4" w:space="0" w:color="auto"/>
              <w:bottom w:val="single" w:sz="4" w:space="0" w:color="auto"/>
              <w:right w:val="single" w:sz="4" w:space="0" w:color="auto"/>
            </w:tcBorders>
          </w:tcPr>
          <w:p w:rsidR="00683ED2" w:rsidRPr="00213126" w:rsidRDefault="00300C08" w:rsidP="00683ED2">
            <w:pPr>
              <w:widowControl/>
              <w:autoSpaceDE/>
              <w:autoSpaceDN/>
              <w:adjustRightInd/>
              <w:ind w:firstLine="0"/>
              <w:jc w:val="center"/>
              <w:rPr>
                <w:bCs w:val="0"/>
                <w:sz w:val="20"/>
                <w:lang w:eastAsia="en-US"/>
              </w:rPr>
            </w:pPr>
            <w:r>
              <w:rPr>
                <w:bCs w:val="0"/>
                <w:sz w:val="20"/>
                <w:lang w:eastAsia="en-US"/>
              </w:rPr>
              <w:t>1</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0</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0</w:t>
            </w:r>
          </w:p>
        </w:tc>
        <w:tc>
          <w:tcPr>
            <w:tcW w:w="1843"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0</w:t>
            </w:r>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val="en-US" w:eastAsia="en-US"/>
              </w:rPr>
              <w:t>4</w:t>
            </w:r>
          </w:p>
        </w:tc>
        <w:tc>
          <w:tcPr>
            <w:tcW w:w="340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rPr>
                <w:bCs w:val="0"/>
                <w:sz w:val="20"/>
                <w:lang w:eastAsia="en-US"/>
              </w:rPr>
            </w:pPr>
            <w:r w:rsidRPr="00213126">
              <w:rPr>
                <w:bCs w:val="0"/>
                <w:sz w:val="20"/>
                <w:lang w:eastAsia="en-US"/>
              </w:rPr>
              <w:t xml:space="preserve">МБОУ </w:t>
            </w:r>
            <w:r>
              <w:rPr>
                <w:bCs w:val="0"/>
                <w:sz w:val="20"/>
                <w:lang w:eastAsia="en-US"/>
              </w:rPr>
              <w:t>«</w:t>
            </w:r>
            <w:r w:rsidRPr="00213126">
              <w:rPr>
                <w:bCs w:val="0"/>
                <w:sz w:val="20"/>
                <w:lang w:eastAsia="en-US"/>
              </w:rPr>
              <w:t>СОШ № 2</w:t>
            </w:r>
            <w:r>
              <w:rPr>
                <w:bCs w:val="0"/>
                <w:sz w:val="20"/>
                <w:lang w:eastAsia="en-US"/>
              </w:rPr>
              <w:t>»</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843" w:type="dxa"/>
            <w:tcBorders>
              <w:top w:val="single" w:sz="4" w:space="0" w:color="auto"/>
              <w:left w:val="single" w:sz="4" w:space="0" w:color="auto"/>
              <w:bottom w:val="single" w:sz="4" w:space="0" w:color="auto"/>
              <w:right w:val="single" w:sz="4" w:space="0" w:color="auto"/>
            </w:tcBorders>
          </w:tcPr>
          <w:p w:rsidR="00683ED2" w:rsidRPr="00213126" w:rsidRDefault="00300C08" w:rsidP="00683ED2">
            <w:pPr>
              <w:widowControl/>
              <w:autoSpaceDE/>
              <w:autoSpaceDN/>
              <w:adjustRightInd/>
              <w:ind w:firstLine="0"/>
              <w:jc w:val="center"/>
              <w:rPr>
                <w:bCs w:val="0"/>
                <w:sz w:val="20"/>
                <w:lang w:eastAsia="en-US"/>
              </w:rPr>
            </w:pPr>
            <w:r>
              <w:rPr>
                <w:bCs w:val="0"/>
                <w:sz w:val="20"/>
                <w:lang w:eastAsia="en-US"/>
              </w:rPr>
              <w:t>0</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843"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val="en-US" w:eastAsia="en-US"/>
              </w:rPr>
              <w:t>5</w:t>
            </w:r>
          </w:p>
        </w:tc>
        <w:tc>
          <w:tcPr>
            <w:tcW w:w="340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rPr>
                <w:bCs w:val="0"/>
                <w:sz w:val="20"/>
                <w:lang w:eastAsia="en-US"/>
              </w:rPr>
            </w:pPr>
            <w:r w:rsidRPr="00213126">
              <w:rPr>
                <w:bCs w:val="0"/>
                <w:sz w:val="20"/>
                <w:lang w:eastAsia="en-US"/>
              </w:rPr>
              <w:t xml:space="preserve">МАОУ </w:t>
            </w:r>
            <w:r>
              <w:rPr>
                <w:bCs w:val="0"/>
                <w:sz w:val="20"/>
                <w:lang w:eastAsia="en-US"/>
              </w:rPr>
              <w:t>«</w:t>
            </w:r>
            <w:r w:rsidRPr="00213126">
              <w:rPr>
                <w:bCs w:val="0"/>
                <w:sz w:val="20"/>
                <w:lang w:eastAsia="en-US"/>
              </w:rPr>
              <w:t>СОШ № 5</w:t>
            </w:r>
            <w:r>
              <w:rPr>
                <w:bCs w:val="0"/>
                <w:sz w:val="20"/>
                <w:lang w:eastAsia="en-US"/>
              </w:rPr>
              <w:t>»</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300C08" w:rsidP="00683ED2">
            <w:pPr>
              <w:widowControl/>
              <w:autoSpaceDE/>
              <w:autoSpaceDN/>
              <w:adjustRightInd/>
              <w:ind w:firstLine="0"/>
              <w:jc w:val="center"/>
              <w:rPr>
                <w:bCs w:val="0"/>
                <w:sz w:val="20"/>
                <w:lang w:eastAsia="en-US"/>
              </w:rPr>
            </w:pPr>
            <w:r>
              <w:rPr>
                <w:bCs w:val="0"/>
                <w:sz w:val="20"/>
                <w:lang w:eastAsia="en-US"/>
              </w:rPr>
              <w:t>0</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843"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Pr>
                <w:bCs w:val="0"/>
                <w:sz w:val="20"/>
                <w:lang w:eastAsia="en-US"/>
              </w:rPr>
              <w:t>1</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533872" w:rsidP="00683ED2">
            <w:pPr>
              <w:widowControl/>
              <w:autoSpaceDE/>
              <w:autoSpaceDN/>
              <w:adjustRightInd/>
              <w:ind w:firstLine="0"/>
              <w:jc w:val="center"/>
              <w:rPr>
                <w:bCs w:val="0"/>
                <w:sz w:val="20"/>
                <w:lang w:eastAsia="en-US"/>
              </w:rPr>
            </w:pPr>
            <w:r>
              <w:rPr>
                <w:bCs w:val="0"/>
                <w:sz w:val="20"/>
                <w:lang w:eastAsia="en-US"/>
              </w:rPr>
              <w:t>1</w:t>
            </w:r>
          </w:p>
        </w:tc>
        <w:tc>
          <w:tcPr>
            <w:tcW w:w="1843"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0</w:t>
            </w:r>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val="en-US" w:eastAsia="en-US"/>
              </w:rPr>
              <w:t>6</w:t>
            </w:r>
          </w:p>
        </w:tc>
        <w:tc>
          <w:tcPr>
            <w:tcW w:w="340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rPr>
                <w:bCs w:val="0"/>
                <w:sz w:val="20"/>
                <w:lang w:eastAsia="en-US"/>
              </w:rPr>
            </w:pPr>
            <w:r w:rsidRPr="00213126">
              <w:rPr>
                <w:bCs w:val="0"/>
                <w:sz w:val="20"/>
                <w:lang w:eastAsia="en-US"/>
              </w:rPr>
              <w:t xml:space="preserve">МАОУ </w:t>
            </w:r>
            <w:r>
              <w:rPr>
                <w:bCs w:val="0"/>
                <w:sz w:val="20"/>
                <w:lang w:eastAsia="en-US"/>
              </w:rPr>
              <w:t>«</w:t>
            </w:r>
            <w:r w:rsidRPr="00213126">
              <w:rPr>
                <w:bCs w:val="0"/>
                <w:sz w:val="20"/>
                <w:lang w:eastAsia="en-US"/>
              </w:rPr>
              <w:t>СОШ № 7 имени Пичуева Л.П.</w:t>
            </w:r>
            <w:r>
              <w:rPr>
                <w:bCs w:val="0"/>
                <w:sz w:val="20"/>
                <w:lang w:eastAsia="en-US"/>
              </w:rPr>
              <w:t>»</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843" w:type="dxa"/>
            <w:tcBorders>
              <w:top w:val="single" w:sz="4" w:space="0" w:color="auto"/>
              <w:left w:val="single" w:sz="4" w:space="0" w:color="auto"/>
              <w:bottom w:val="single" w:sz="4" w:space="0" w:color="auto"/>
              <w:right w:val="single" w:sz="4" w:space="0" w:color="auto"/>
            </w:tcBorders>
          </w:tcPr>
          <w:p w:rsidR="00683ED2" w:rsidRPr="00213126" w:rsidRDefault="00300C08" w:rsidP="00683ED2">
            <w:pPr>
              <w:widowControl/>
              <w:autoSpaceDE/>
              <w:autoSpaceDN/>
              <w:adjustRightInd/>
              <w:ind w:firstLine="0"/>
              <w:jc w:val="center"/>
              <w:rPr>
                <w:bCs w:val="0"/>
                <w:sz w:val="20"/>
                <w:lang w:eastAsia="en-US"/>
              </w:rPr>
            </w:pPr>
            <w:r>
              <w:rPr>
                <w:bCs w:val="0"/>
                <w:sz w:val="20"/>
                <w:lang w:eastAsia="en-US"/>
              </w:rPr>
              <w:t>0</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0</w:t>
            </w:r>
          </w:p>
        </w:tc>
        <w:tc>
          <w:tcPr>
            <w:tcW w:w="1843"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0</w:t>
            </w:r>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val="en-US" w:eastAsia="en-US"/>
              </w:rPr>
              <w:t>7</w:t>
            </w:r>
          </w:p>
        </w:tc>
        <w:tc>
          <w:tcPr>
            <w:tcW w:w="340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rPr>
                <w:bCs w:val="0"/>
                <w:sz w:val="20"/>
                <w:lang w:eastAsia="en-US"/>
              </w:rPr>
            </w:pPr>
            <w:r w:rsidRPr="00213126">
              <w:rPr>
                <w:bCs w:val="0"/>
                <w:sz w:val="20"/>
                <w:lang w:eastAsia="en-US"/>
              </w:rPr>
              <w:t xml:space="preserve">МБОУ </w:t>
            </w:r>
            <w:r>
              <w:rPr>
                <w:bCs w:val="0"/>
                <w:sz w:val="20"/>
                <w:lang w:eastAsia="en-US"/>
              </w:rPr>
              <w:t>«</w:t>
            </w:r>
            <w:r w:rsidRPr="00213126">
              <w:rPr>
                <w:bCs w:val="0"/>
                <w:sz w:val="20"/>
                <w:lang w:eastAsia="en-US"/>
              </w:rPr>
              <w:t>СОШ № 8 имени Бусыгина М.И.</w:t>
            </w:r>
            <w:r>
              <w:rPr>
                <w:bCs w:val="0"/>
                <w:sz w:val="20"/>
                <w:lang w:eastAsia="en-US"/>
              </w:rPr>
              <w:t>»</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300C08" w:rsidP="00683ED2">
            <w:pPr>
              <w:widowControl/>
              <w:autoSpaceDE/>
              <w:autoSpaceDN/>
              <w:adjustRightInd/>
              <w:ind w:firstLine="0"/>
              <w:jc w:val="center"/>
              <w:rPr>
                <w:bCs w:val="0"/>
                <w:sz w:val="20"/>
                <w:lang w:eastAsia="en-US"/>
              </w:rPr>
            </w:pPr>
            <w:r>
              <w:rPr>
                <w:bCs w:val="0"/>
                <w:sz w:val="20"/>
                <w:lang w:eastAsia="en-US"/>
              </w:rPr>
              <w:t>0</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843" w:type="dxa"/>
            <w:tcBorders>
              <w:top w:val="single" w:sz="4" w:space="0" w:color="auto"/>
              <w:left w:val="single" w:sz="4" w:space="0" w:color="auto"/>
              <w:bottom w:val="single" w:sz="4" w:space="0" w:color="auto"/>
              <w:right w:val="single" w:sz="4" w:space="0" w:color="auto"/>
            </w:tcBorders>
          </w:tcPr>
          <w:p w:rsidR="00683ED2" w:rsidRPr="00213126" w:rsidRDefault="00300C08" w:rsidP="00683ED2">
            <w:pPr>
              <w:widowControl/>
              <w:autoSpaceDE/>
              <w:autoSpaceDN/>
              <w:adjustRightInd/>
              <w:ind w:firstLine="0"/>
              <w:jc w:val="center"/>
              <w:rPr>
                <w:bCs w:val="0"/>
                <w:sz w:val="20"/>
                <w:lang w:eastAsia="en-US"/>
              </w:rPr>
            </w:pPr>
            <w:r>
              <w:rPr>
                <w:bCs w:val="0"/>
                <w:sz w:val="20"/>
                <w:lang w:eastAsia="en-US"/>
              </w:rPr>
              <w:t>1</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0</w:t>
            </w:r>
          </w:p>
        </w:tc>
        <w:tc>
          <w:tcPr>
            <w:tcW w:w="1843"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0</w:t>
            </w:r>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val="en-US" w:eastAsia="en-US"/>
              </w:rPr>
              <w:t>8</w:t>
            </w:r>
          </w:p>
        </w:tc>
        <w:tc>
          <w:tcPr>
            <w:tcW w:w="340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rPr>
                <w:bCs w:val="0"/>
                <w:sz w:val="20"/>
                <w:lang w:eastAsia="en-US"/>
              </w:rPr>
            </w:pPr>
            <w:r w:rsidRPr="00213126">
              <w:rPr>
                <w:bCs w:val="0"/>
                <w:sz w:val="20"/>
                <w:lang w:eastAsia="en-US"/>
              </w:rPr>
              <w:t>МАОУ СОШ № 9</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843"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Pr>
                <w:bCs w:val="0"/>
                <w:sz w:val="20"/>
                <w:lang w:eastAsia="en-US"/>
              </w:rPr>
              <w:t>1</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0</w:t>
            </w:r>
          </w:p>
        </w:tc>
        <w:tc>
          <w:tcPr>
            <w:tcW w:w="1843"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0</w:t>
            </w:r>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val="en-US" w:eastAsia="en-US"/>
              </w:rPr>
              <w:t>9</w:t>
            </w:r>
          </w:p>
        </w:tc>
        <w:tc>
          <w:tcPr>
            <w:tcW w:w="340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rPr>
                <w:bCs w:val="0"/>
                <w:sz w:val="20"/>
                <w:lang w:eastAsia="en-US"/>
              </w:rPr>
            </w:pPr>
            <w:r w:rsidRPr="00213126">
              <w:rPr>
                <w:bCs w:val="0"/>
                <w:sz w:val="20"/>
                <w:lang w:eastAsia="en-US"/>
              </w:rPr>
              <w:t xml:space="preserve">МАОУ </w:t>
            </w:r>
            <w:r>
              <w:rPr>
                <w:bCs w:val="0"/>
                <w:sz w:val="20"/>
                <w:lang w:eastAsia="en-US"/>
              </w:rPr>
              <w:t>«</w:t>
            </w:r>
            <w:r w:rsidRPr="00213126">
              <w:rPr>
                <w:bCs w:val="0"/>
                <w:sz w:val="20"/>
                <w:lang w:eastAsia="en-US"/>
              </w:rPr>
              <w:t>СОШ № 11</w:t>
            </w:r>
            <w:r w:rsidR="004B29BD">
              <w:rPr>
                <w:bCs w:val="0"/>
                <w:sz w:val="20"/>
                <w:lang w:eastAsia="en-US"/>
              </w:rPr>
              <w:t>»</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w:t>
            </w:r>
            <w:r w:rsidR="00300C08">
              <w:rPr>
                <w:bCs w:val="0"/>
                <w:sz w:val="20"/>
                <w:lang w:eastAsia="en-US"/>
              </w:rPr>
              <w:t>0</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843" w:type="dxa"/>
            <w:tcBorders>
              <w:top w:val="single" w:sz="4" w:space="0" w:color="auto"/>
              <w:left w:val="single" w:sz="4" w:space="0" w:color="auto"/>
              <w:bottom w:val="single" w:sz="4" w:space="0" w:color="auto"/>
              <w:right w:val="single" w:sz="4" w:space="0" w:color="auto"/>
            </w:tcBorders>
          </w:tcPr>
          <w:p w:rsidR="00683ED2" w:rsidRPr="00213126" w:rsidRDefault="00300C08" w:rsidP="00683ED2">
            <w:pPr>
              <w:widowControl/>
              <w:autoSpaceDE/>
              <w:autoSpaceDN/>
              <w:adjustRightInd/>
              <w:ind w:firstLine="0"/>
              <w:jc w:val="center"/>
              <w:rPr>
                <w:bCs w:val="0"/>
                <w:sz w:val="20"/>
                <w:lang w:eastAsia="en-US"/>
              </w:rPr>
            </w:pPr>
            <w:r>
              <w:rPr>
                <w:bCs w:val="0"/>
                <w:sz w:val="20"/>
                <w:lang w:eastAsia="en-US"/>
              </w:rPr>
              <w:t>1</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0</w:t>
            </w:r>
          </w:p>
        </w:tc>
        <w:tc>
          <w:tcPr>
            <w:tcW w:w="1843"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0</w:t>
            </w:r>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val="en-US" w:eastAsia="en-US"/>
              </w:rPr>
              <w:t>10</w:t>
            </w:r>
          </w:p>
        </w:tc>
        <w:tc>
          <w:tcPr>
            <w:tcW w:w="340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rPr>
                <w:bCs w:val="0"/>
                <w:sz w:val="20"/>
                <w:lang w:eastAsia="en-US"/>
              </w:rPr>
            </w:pPr>
            <w:r w:rsidRPr="00213126">
              <w:rPr>
                <w:bCs w:val="0"/>
                <w:sz w:val="20"/>
                <w:lang w:eastAsia="en-US"/>
              </w:rPr>
              <w:t xml:space="preserve">МАОУ </w:t>
            </w:r>
            <w:r>
              <w:rPr>
                <w:bCs w:val="0"/>
                <w:sz w:val="20"/>
                <w:lang w:eastAsia="en-US"/>
              </w:rPr>
              <w:t>«</w:t>
            </w:r>
            <w:r w:rsidRPr="00213126">
              <w:rPr>
                <w:bCs w:val="0"/>
                <w:sz w:val="20"/>
                <w:lang w:eastAsia="en-US"/>
              </w:rPr>
              <w:t>СОШ № 12</w:t>
            </w:r>
            <w:r>
              <w:rPr>
                <w:bCs w:val="0"/>
                <w:sz w:val="20"/>
                <w:lang w:eastAsia="en-US"/>
              </w:rPr>
              <w:t>»</w:t>
            </w:r>
            <w:r w:rsidRPr="00213126">
              <w:rPr>
                <w:bCs w:val="0"/>
                <w:sz w:val="20"/>
                <w:lang w:eastAsia="en-US"/>
              </w:rPr>
              <w:t xml:space="preserve"> им. Семенова В.Н.</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300C08" w:rsidP="00683ED2">
            <w:pPr>
              <w:widowControl/>
              <w:autoSpaceDE/>
              <w:autoSpaceDN/>
              <w:adjustRightInd/>
              <w:ind w:firstLine="0"/>
              <w:jc w:val="center"/>
              <w:rPr>
                <w:bCs w:val="0"/>
                <w:sz w:val="20"/>
                <w:lang w:eastAsia="en-US"/>
              </w:rPr>
            </w:pPr>
            <w:r>
              <w:rPr>
                <w:bCs w:val="0"/>
                <w:sz w:val="20"/>
                <w:lang w:eastAsia="en-US"/>
              </w:rPr>
              <w:t>0</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843"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Pr>
                <w:bCs w:val="0"/>
                <w:sz w:val="20"/>
                <w:lang w:eastAsia="en-US"/>
              </w:rPr>
              <w:t>0</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0</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0</w:t>
            </w:r>
          </w:p>
        </w:tc>
        <w:tc>
          <w:tcPr>
            <w:tcW w:w="1843"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0</w:t>
            </w:r>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val="en-US" w:eastAsia="en-US"/>
              </w:rPr>
              <w:t>11</w:t>
            </w:r>
          </w:p>
        </w:tc>
        <w:tc>
          <w:tcPr>
            <w:tcW w:w="340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rPr>
                <w:bCs w:val="0"/>
                <w:sz w:val="20"/>
                <w:lang w:eastAsia="en-US"/>
              </w:rPr>
            </w:pPr>
            <w:r w:rsidRPr="00213126">
              <w:rPr>
                <w:bCs w:val="0"/>
                <w:sz w:val="20"/>
                <w:lang w:eastAsia="en-US"/>
              </w:rPr>
              <w:t xml:space="preserve">МАОУ </w:t>
            </w:r>
            <w:r>
              <w:rPr>
                <w:bCs w:val="0"/>
                <w:sz w:val="20"/>
                <w:lang w:eastAsia="en-US"/>
              </w:rPr>
              <w:t>«</w:t>
            </w:r>
            <w:r w:rsidRPr="00213126">
              <w:rPr>
                <w:bCs w:val="0"/>
                <w:sz w:val="20"/>
                <w:lang w:eastAsia="en-US"/>
              </w:rPr>
              <w:t xml:space="preserve">СОШ № 13 им. </w:t>
            </w:r>
            <w:proofErr w:type="spellStart"/>
            <w:r w:rsidRPr="00213126">
              <w:rPr>
                <w:bCs w:val="0"/>
                <w:sz w:val="20"/>
                <w:lang w:eastAsia="en-US"/>
              </w:rPr>
              <w:t>М.К.Янгеля</w:t>
            </w:r>
            <w:proofErr w:type="spellEnd"/>
            <w:r>
              <w:rPr>
                <w:bCs w:val="0"/>
                <w:sz w:val="20"/>
                <w:lang w:eastAsia="en-US"/>
              </w:rPr>
              <w:t>»</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843"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Pr>
                <w:bCs w:val="0"/>
                <w:sz w:val="20"/>
                <w:lang w:eastAsia="en-US"/>
              </w:rPr>
              <w:t>0</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0</w:t>
            </w:r>
          </w:p>
        </w:tc>
        <w:tc>
          <w:tcPr>
            <w:tcW w:w="1843"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0</w:t>
            </w:r>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val="en-US" w:eastAsia="en-US"/>
              </w:rPr>
              <w:t>12</w:t>
            </w:r>
          </w:p>
        </w:tc>
        <w:tc>
          <w:tcPr>
            <w:tcW w:w="340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rPr>
                <w:bCs w:val="0"/>
                <w:sz w:val="20"/>
                <w:lang w:eastAsia="en-US"/>
              </w:rPr>
            </w:pPr>
            <w:r w:rsidRPr="00213126">
              <w:rPr>
                <w:bCs w:val="0"/>
                <w:sz w:val="20"/>
                <w:lang w:eastAsia="en-US"/>
              </w:rPr>
              <w:t xml:space="preserve">МАОУ </w:t>
            </w:r>
            <w:r>
              <w:rPr>
                <w:bCs w:val="0"/>
                <w:sz w:val="20"/>
                <w:lang w:eastAsia="en-US"/>
              </w:rPr>
              <w:t>«</w:t>
            </w:r>
            <w:r w:rsidRPr="00213126">
              <w:rPr>
                <w:bCs w:val="0"/>
                <w:sz w:val="20"/>
                <w:lang w:eastAsia="en-US"/>
              </w:rPr>
              <w:t>СОШ № 14</w:t>
            </w:r>
            <w:r>
              <w:rPr>
                <w:bCs w:val="0"/>
                <w:sz w:val="20"/>
                <w:lang w:eastAsia="en-US"/>
              </w:rPr>
              <w:t>»</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300C08" w:rsidP="00683ED2">
            <w:pPr>
              <w:widowControl/>
              <w:autoSpaceDE/>
              <w:autoSpaceDN/>
              <w:adjustRightInd/>
              <w:ind w:firstLine="0"/>
              <w:jc w:val="center"/>
              <w:rPr>
                <w:bCs w:val="0"/>
                <w:sz w:val="20"/>
                <w:lang w:eastAsia="en-US"/>
              </w:rPr>
            </w:pPr>
            <w:r>
              <w:rPr>
                <w:bCs w:val="0"/>
                <w:sz w:val="20"/>
                <w:lang w:eastAsia="en-US"/>
              </w:rPr>
              <w:t>0</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843" w:type="dxa"/>
            <w:tcBorders>
              <w:top w:val="single" w:sz="4" w:space="0" w:color="auto"/>
              <w:left w:val="single" w:sz="4" w:space="0" w:color="auto"/>
              <w:bottom w:val="single" w:sz="4" w:space="0" w:color="auto"/>
              <w:right w:val="single" w:sz="4" w:space="0" w:color="auto"/>
            </w:tcBorders>
          </w:tcPr>
          <w:p w:rsidR="00683ED2" w:rsidRPr="00213126" w:rsidRDefault="00300C08" w:rsidP="00683ED2">
            <w:pPr>
              <w:widowControl/>
              <w:autoSpaceDE/>
              <w:autoSpaceDN/>
              <w:adjustRightInd/>
              <w:ind w:firstLine="0"/>
              <w:jc w:val="center"/>
              <w:rPr>
                <w:bCs w:val="0"/>
                <w:sz w:val="20"/>
                <w:lang w:eastAsia="en-US"/>
              </w:rPr>
            </w:pPr>
            <w:r>
              <w:rPr>
                <w:bCs w:val="0"/>
                <w:sz w:val="20"/>
                <w:lang w:eastAsia="en-US"/>
              </w:rPr>
              <w:t>1</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0</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533872" w:rsidP="00683ED2">
            <w:pPr>
              <w:widowControl/>
              <w:autoSpaceDE/>
              <w:autoSpaceDN/>
              <w:adjustRightInd/>
              <w:ind w:firstLine="0"/>
              <w:jc w:val="center"/>
              <w:rPr>
                <w:bCs w:val="0"/>
                <w:sz w:val="20"/>
                <w:lang w:eastAsia="en-US"/>
              </w:rPr>
            </w:pPr>
            <w:r>
              <w:rPr>
                <w:bCs w:val="0"/>
                <w:sz w:val="20"/>
                <w:lang w:eastAsia="en-US"/>
              </w:rPr>
              <w:t>0</w:t>
            </w:r>
          </w:p>
        </w:tc>
        <w:tc>
          <w:tcPr>
            <w:tcW w:w="1843"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val="en-US" w:eastAsia="en-US"/>
              </w:rPr>
              <w:t>13</w:t>
            </w:r>
          </w:p>
        </w:tc>
        <w:tc>
          <w:tcPr>
            <w:tcW w:w="340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rPr>
                <w:bCs w:val="0"/>
                <w:sz w:val="20"/>
                <w:lang w:eastAsia="en-US"/>
              </w:rPr>
            </w:pPr>
            <w:r w:rsidRPr="00213126">
              <w:rPr>
                <w:bCs w:val="0"/>
                <w:sz w:val="20"/>
                <w:lang w:eastAsia="en-US"/>
              </w:rPr>
              <w:t xml:space="preserve">МБОУ </w:t>
            </w:r>
            <w:r>
              <w:rPr>
                <w:bCs w:val="0"/>
                <w:sz w:val="20"/>
                <w:lang w:eastAsia="en-US"/>
              </w:rPr>
              <w:t>«</w:t>
            </w:r>
            <w:r w:rsidRPr="00213126">
              <w:rPr>
                <w:bCs w:val="0"/>
                <w:sz w:val="20"/>
                <w:lang w:eastAsia="en-US"/>
              </w:rPr>
              <w:t>СОШ № 15</w:t>
            </w:r>
            <w:r>
              <w:rPr>
                <w:bCs w:val="0"/>
                <w:sz w:val="20"/>
                <w:lang w:eastAsia="en-US"/>
              </w:rPr>
              <w:t>»</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300C08" w:rsidP="00683ED2">
            <w:pPr>
              <w:widowControl/>
              <w:autoSpaceDE/>
              <w:autoSpaceDN/>
              <w:adjustRightInd/>
              <w:ind w:firstLine="0"/>
              <w:jc w:val="center"/>
              <w:rPr>
                <w:bCs w:val="0"/>
                <w:sz w:val="20"/>
                <w:lang w:eastAsia="en-US"/>
              </w:rPr>
            </w:pPr>
            <w:r>
              <w:rPr>
                <w:bCs w:val="0"/>
                <w:sz w:val="20"/>
                <w:lang w:eastAsia="en-US"/>
              </w:rPr>
              <w:t>0</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0</w:t>
            </w:r>
          </w:p>
        </w:tc>
        <w:tc>
          <w:tcPr>
            <w:tcW w:w="1843" w:type="dxa"/>
            <w:tcBorders>
              <w:top w:val="single" w:sz="4" w:space="0" w:color="auto"/>
              <w:left w:val="single" w:sz="4" w:space="0" w:color="auto"/>
              <w:bottom w:val="single" w:sz="4" w:space="0" w:color="auto"/>
              <w:right w:val="single" w:sz="4" w:space="0" w:color="auto"/>
            </w:tcBorders>
          </w:tcPr>
          <w:p w:rsidR="00683ED2" w:rsidRPr="00213126" w:rsidRDefault="00300C08" w:rsidP="00683ED2">
            <w:pPr>
              <w:widowControl/>
              <w:autoSpaceDE/>
              <w:autoSpaceDN/>
              <w:adjustRightInd/>
              <w:ind w:firstLine="0"/>
              <w:jc w:val="center"/>
              <w:rPr>
                <w:bCs w:val="0"/>
                <w:sz w:val="20"/>
                <w:lang w:eastAsia="en-US"/>
              </w:rPr>
            </w:pPr>
            <w:r>
              <w:rPr>
                <w:bCs w:val="0"/>
                <w:sz w:val="20"/>
                <w:lang w:eastAsia="en-US"/>
              </w:rPr>
              <w:t>0</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0</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0</w:t>
            </w:r>
          </w:p>
        </w:tc>
        <w:tc>
          <w:tcPr>
            <w:tcW w:w="1843"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0</w:t>
            </w:r>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val="en-US" w:eastAsia="en-US"/>
              </w:rPr>
              <w:t>14</w:t>
            </w:r>
          </w:p>
        </w:tc>
        <w:tc>
          <w:tcPr>
            <w:tcW w:w="340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rPr>
                <w:bCs w:val="0"/>
                <w:sz w:val="20"/>
                <w:lang w:eastAsia="en-US"/>
              </w:rPr>
            </w:pPr>
            <w:r w:rsidRPr="00213126">
              <w:rPr>
                <w:bCs w:val="0"/>
                <w:sz w:val="20"/>
                <w:lang w:eastAsia="en-US"/>
              </w:rPr>
              <w:t xml:space="preserve">МБОУ </w:t>
            </w:r>
            <w:r>
              <w:rPr>
                <w:bCs w:val="0"/>
                <w:sz w:val="20"/>
                <w:lang w:eastAsia="en-US"/>
              </w:rPr>
              <w:t>«</w:t>
            </w:r>
            <w:r w:rsidRPr="00213126">
              <w:rPr>
                <w:bCs w:val="0"/>
                <w:sz w:val="20"/>
                <w:lang w:eastAsia="en-US"/>
              </w:rPr>
              <w:t>СОШ № 17</w:t>
            </w:r>
            <w:r>
              <w:rPr>
                <w:bCs w:val="0"/>
                <w:sz w:val="20"/>
                <w:lang w:eastAsia="en-US"/>
              </w:rPr>
              <w:t>»</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0</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843" w:type="dxa"/>
            <w:tcBorders>
              <w:top w:val="single" w:sz="4" w:space="0" w:color="auto"/>
              <w:left w:val="single" w:sz="4" w:space="0" w:color="auto"/>
              <w:bottom w:val="single" w:sz="4" w:space="0" w:color="auto"/>
              <w:right w:val="single" w:sz="4" w:space="0" w:color="auto"/>
            </w:tcBorders>
          </w:tcPr>
          <w:p w:rsidR="00683ED2" w:rsidRPr="00213126" w:rsidRDefault="00300C08" w:rsidP="00683ED2">
            <w:pPr>
              <w:widowControl/>
              <w:autoSpaceDE/>
              <w:autoSpaceDN/>
              <w:adjustRightInd/>
              <w:ind w:firstLine="0"/>
              <w:jc w:val="center"/>
              <w:rPr>
                <w:bCs w:val="0"/>
                <w:sz w:val="20"/>
                <w:lang w:eastAsia="en-US"/>
              </w:rPr>
            </w:pPr>
            <w:r>
              <w:rPr>
                <w:bCs w:val="0"/>
                <w:sz w:val="20"/>
                <w:lang w:eastAsia="en-US"/>
              </w:rPr>
              <w:t>1</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0</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0</w:t>
            </w:r>
          </w:p>
        </w:tc>
        <w:tc>
          <w:tcPr>
            <w:tcW w:w="1843"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0</w:t>
            </w:r>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15</w:t>
            </w:r>
          </w:p>
        </w:tc>
        <w:tc>
          <w:tcPr>
            <w:tcW w:w="340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rPr>
                <w:bCs w:val="0"/>
                <w:sz w:val="20"/>
                <w:lang w:eastAsia="en-US"/>
              </w:rPr>
            </w:pPr>
            <w:r w:rsidRPr="00213126">
              <w:rPr>
                <w:bCs w:val="0"/>
                <w:sz w:val="20"/>
                <w:lang w:eastAsia="en-US"/>
              </w:rPr>
              <w:t>Участники из других образовательных учреждений Иркутской области</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0</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Pr>
                <w:bCs w:val="0"/>
                <w:sz w:val="20"/>
                <w:lang w:eastAsia="en-US"/>
              </w:rPr>
              <w:t>0</w:t>
            </w:r>
          </w:p>
        </w:tc>
        <w:tc>
          <w:tcPr>
            <w:tcW w:w="1843"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Pr>
                <w:bCs w:val="0"/>
                <w:sz w:val="20"/>
                <w:lang w:eastAsia="en-US"/>
              </w:rPr>
              <w:t>0</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0</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0</w:t>
            </w:r>
          </w:p>
        </w:tc>
        <w:tc>
          <w:tcPr>
            <w:tcW w:w="1843"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0</w:t>
            </w:r>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16</w:t>
            </w:r>
          </w:p>
        </w:tc>
        <w:tc>
          <w:tcPr>
            <w:tcW w:w="340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rPr>
                <w:bCs w:val="0"/>
                <w:sz w:val="20"/>
                <w:lang w:eastAsia="en-US"/>
              </w:rPr>
            </w:pPr>
            <w:r w:rsidRPr="00213126">
              <w:rPr>
                <w:bCs w:val="0"/>
                <w:sz w:val="20"/>
                <w:lang w:eastAsia="en-US"/>
              </w:rPr>
              <w:t>Социальные партнеры</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073509" w:rsidP="00683ED2">
            <w:pPr>
              <w:widowControl/>
              <w:autoSpaceDE/>
              <w:autoSpaceDN/>
              <w:adjustRightInd/>
              <w:ind w:firstLine="0"/>
              <w:jc w:val="center"/>
              <w:rPr>
                <w:bCs w:val="0"/>
                <w:sz w:val="20"/>
                <w:lang w:eastAsia="en-US"/>
              </w:rPr>
            </w:pPr>
            <w:r>
              <w:rPr>
                <w:bCs w:val="0"/>
                <w:sz w:val="20"/>
                <w:lang w:eastAsia="en-US"/>
              </w:rPr>
              <w:t>1</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Pr>
                <w:bCs w:val="0"/>
                <w:sz w:val="20"/>
                <w:lang w:eastAsia="en-US"/>
              </w:rPr>
              <w:t>0</w:t>
            </w:r>
          </w:p>
        </w:tc>
        <w:tc>
          <w:tcPr>
            <w:tcW w:w="1843"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Pr>
                <w:bCs w:val="0"/>
                <w:sz w:val="20"/>
                <w:lang w:eastAsia="en-US"/>
              </w:rPr>
              <w:t>0</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0</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0</w:t>
            </w:r>
          </w:p>
        </w:tc>
        <w:tc>
          <w:tcPr>
            <w:tcW w:w="1843"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0</w:t>
            </w:r>
          </w:p>
        </w:tc>
      </w:tr>
    </w:tbl>
    <w:p w:rsidR="00683ED2" w:rsidRDefault="00683ED2" w:rsidP="00683ED2">
      <w:pPr>
        <w:tabs>
          <w:tab w:val="left" w:pos="6663"/>
        </w:tabs>
        <w:ind w:firstLine="0"/>
        <w:rPr>
          <w:sz w:val="20"/>
        </w:rPr>
      </w:pPr>
    </w:p>
    <w:p w:rsidR="00683ED2" w:rsidRDefault="00683ED2" w:rsidP="00683ED2">
      <w:pPr>
        <w:tabs>
          <w:tab w:val="left" w:pos="6663"/>
        </w:tabs>
        <w:ind w:firstLine="0"/>
        <w:rPr>
          <w:sz w:val="20"/>
        </w:rPr>
      </w:pPr>
    </w:p>
    <w:p w:rsidR="00683ED2" w:rsidRDefault="00683ED2" w:rsidP="00683ED2">
      <w:pPr>
        <w:tabs>
          <w:tab w:val="left" w:pos="6663"/>
        </w:tabs>
        <w:ind w:firstLine="0"/>
        <w:rPr>
          <w:sz w:val="20"/>
        </w:rPr>
      </w:pPr>
    </w:p>
    <w:p w:rsidR="00683ED2" w:rsidRDefault="00683ED2" w:rsidP="00683ED2">
      <w:pPr>
        <w:tabs>
          <w:tab w:val="left" w:pos="6663"/>
        </w:tabs>
        <w:ind w:firstLine="0"/>
        <w:rPr>
          <w:sz w:val="20"/>
        </w:rPr>
      </w:pPr>
    </w:p>
    <w:p w:rsidR="00683ED2" w:rsidRDefault="00683ED2" w:rsidP="00683ED2">
      <w:pPr>
        <w:tabs>
          <w:tab w:val="left" w:pos="6663"/>
        </w:tabs>
        <w:ind w:firstLine="0"/>
        <w:rPr>
          <w:sz w:val="20"/>
        </w:rPr>
      </w:pPr>
    </w:p>
    <w:p w:rsidR="00683ED2" w:rsidRDefault="00683ED2" w:rsidP="00683ED2">
      <w:pPr>
        <w:tabs>
          <w:tab w:val="left" w:pos="6663"/>
        </w:tabs>
        <w:ind w:firstLine="0"/>
        <w:rPr>
          <w:sz w:val="20"/>
        </w:rPr>
      </w:pPr>
    </w:p>
    <w:p w:rsidR="00683ED2" w:rsidRDefault="00683ED2" w:rsidP="00683ED2">
      <w:pPr>
        <w:tabs>
          <w:tab w:val="left" w:pos="6663"/>
        </w:tabs>
        <w:ind w:firstLine="0"/>
        <w:rPr>
          <w:sz w:val="20"/>
        </w:rPr>
      </w:pPr>
    </w:p>
    <w:p w:rsidR="00683ED2" w:rsidRDefault="00683ED2" w:rsidP="00683ED2">
      <w:pPr>
        <w:tabs>
          <w:tab w:val="left" w:pos="6663"/>
        </w:tabs>
        <w:ind w:firstLine="0"/>
        <w:rPr>
          <w:sz w:val="20"/>
        </w:rPr>
      </w:pPr>
    </w:p>
    <w:p w:rsidR="00683ED2" w:rsidRDefault="00683ED2" w:rsidP="00683ED2">
      <w:pPr>
        <w:tabs>
          <w:tab w:val="left" w:pos="6663"/>
        </w:tabs>
        <w:ind w:firstLine="0"/>
        <w:rPr>
          <w:sz w:val="20"/>
        </w:rPr>
      </w:pPr>
    </w:p>
    <w:p w:rsidR="00683ED2" w:rsidRDefault="00683ED2" w:rsidP="00683ED2">
      <w:pPr>
        <w:tabs>
          <w:tab w:val="left" w:pos="6663"/>
        </w:tabs>
        <w:ind w:firstLine="0"/>
        <w:rPr>
          <w:sz w:val="20"/>
        </w:rPr>
      </w:pPr>
    </w:p>
    <w:p w:rsidR="00683ED2" w:rsidRPr="00213126" w:rsidRDefault="00683ED2" w:rsidP="00683ED2">
      <w:pPr>
        <w:tabs>
          <w:tab w:val="left" w:pos="6663"/>
        </w:tabs>
        <w:ind w:firstLine="0"/>
        <w:jc w:val="right"/>
        <w:rPr>
          <w:szCs w:val="24"/>
        </w:rPr>
      </w:pPr>
      <w:r w:rsidRPr="00213126">
        <w:rPr>
          <w:szCs w:val="24"/>
        </w:rPr>
        <w:lastRenderedPageBreak/>
        <w:t>Таблица № 4.3.</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402"/>
        <w:gridCol w:w="1985"/>
        <w:gridCol w:w="1701"/>
        <w:gridCol w:w="1701"/>
        <w:gridCol w:w="1701"/>
        <w:gridCol w:w="1842"/>
        <w:gridCol w:w="1985"/>
      </w:tblGrid>
      <w:tr w:rsidR="00683ED2" w:rsidRPr="00213126" w:rsidTr="00683ED2">
        <w:trPr>
          <w:trHeight w:val="353"/>
        </w:trPr>
        <w:tc>
          <w:tcPr>
            <w:tcW w:w="596" w:type="dxa"/>
            <w:vMerge w:val="restart"/>
            <w:tcBorders>
              <w:top w:val="single" w:sz="4" w:space="0" w:color="auto"/>
              <w:left w:val="single" w:sz="4" w:space="0" w:color="auto"/>
              <w:right w:val="single" w:sz="4" w:space="0" w:color="auto"/>
            </w:tcBorders>
          </w:tcPr>
          <w:p w:rsidR="00683ED2" w:rsidRPr="00213126" w:rsidRDefault="00683ED2" w:rsidP="00683ED2">
            <w:pPr>
              <w:tabs>
                <w:tab w:val="left" w:pos="567"/>
                <w:tab w:val="left" w:pos="993"/>
              </w:tabs>
              <w:jc w:val="center"/>
              <w:rPr>
                <w:bCs w:val="0"/>
                <w:sz w:val="20"/>
                <w:lang w:eastAsia="en-US"/>
              </w:rPr>
            </w:pPr>
            <w:r w:rsidRPr="00213126">
              <w:rPr>
                <w:b/>
                <w:bCs w:val="0"/>
                <w:sz w:val="20"/>
                <w:lang w:eastAsia="en-US"/>
              </w:rPr>
              <w:t>№ № п/п</w:t>
            </w:r>
          </w:p>
        </w:tc>
        <w:tc>
          <w:tcPr>
            <w:tcW w:w="3402" w:type="dxa"/>
            <w:vMerge w:val="restart"/>
            <w:tcBorders>
              <w:top w:val="single" w:sz="4" w:space="0" w:color="auto"/>
              <w:left w:val="single" w:sz="4" w:space="0" w:color="auto"/>
              <w:right w:val="single" w:sz="4" w:space="0" w:color="auto"/>
            </w:tcBorders>
          </w:tcPr>
          <w:p w:rsidR="00683ED2" w:rsidRPr="00213126" w:rsidRDefault="00683ED2" w:rsidP="00683ED2">
            <w:pPr>
              <w:tabs>
                <w:tab w:val="left" w:pos="567"/>
                <w:tab w:val="left" w:pos="993"/>
              </w:tabs>
              <w:ind w:firstLine="0"/>
              <w:jc w:val="center"/>
              <w:rPr>
                <w:bCs w:val="0"/>
                <w:sz w:val="20"/>
                <w:lang w:eastAsia="en-US"/>
              </w:rPr>
            </w:pPr>
            <w:r w:rsidRPr="00213126">
              <w:rPr>
                <w:b/>
                <w:bCs w:val="0"/>
                <w:sz w:val="20"/>
                <w:lang w:eastAsia="en-US"/>
              </w:rPr>
              <w:t>Муниципальные общеобразовательные учреждения</w:t>
            </w:r>
          </w:p>
        </w:tc>
        <w:tc>
          <w:tcPr>
            <w:tcW w:w="3686" w:type="dxa"/>
            <w:gridSpan w:val="2"/>
            <w:tcBorders>
              <w:top w:val="single" w:sz="4" w:space="0" w:color="auto"/>
              <w:left w:val="single" w:sz="4" w:space="0" w:color="auto"/>
              <w:bottom w:val="single" w:sz="4" w:space="0" w:color="auto"/>
              <w:right w:val="single" w:sz="4" w:space="0" w:color="auto"/>
            </w:tcBorders>
          </w:tcPr>
          <w:p w:rsidR="00683ED2" w:rsidRPr="00533872" w:rsidRDefault="00683ED2" w:rsidP="00683ED2">
            <w:pPr>
              <w:widowControl/>
              <w:tabs>
                <w:tab w:val="left" w:pos="567"/>
                <w:tab w:val="left" w:pos="993"/>
              </w:tabs>
              <w:autoSpaceDE/>
              <w:autoSpaceDN/>
              <w:adjustRightInd/>
              <w:ind w:firstLine="0"/>
              <w:jc w:val="center"/>
              <w:rPr>
                <w:b/>
                <w:sz w:val="20"/>
              </w:rPr>
            </w:pPr>
            <w:r w:rsidRPr="00533872">
              <w:rPr>
                <w:b/>
                <w:sz w:val="20"/>
              </w:rPr>
              <w:t>Муниципальный этап Всероссийского конкурса юных чтецов «Живая классика»</w:t>
            </w:r>
          </w:p>
          <w:p w:rsidR="00683ED2" w:rsidRPr="00533872" w:rsidRDefault="00683ED2" w:rsidP="00683ED2">
            <w:pPr>
              <w:widowControl/>
              <w:tabs>
                <w:tab w:val="left" w:pos="567"/>
                <w:tab w:val="left" w:pos="993"/>
              </w:tabs>
              <w:autoSpaceDE/>
              <w:autoSpaceDN/>
              <w:adjustRightInd/>
              <w:ind w:firstLine="0"/>
              <w:jc w:val="center"/>
              <w:rPr>
                <w:b/>
                <w:sz w:val="20"/>
              </w:rPr>
            </w:pPr>
            <w:r w:rsidRPr="00533872">
              <w:rPr>
                <w:b/>
                <w:sz w:val="20"/>
              </w:rPr>
              <w:t>Наличие-1 /отсутствие – 0</w:t>
            </w:r>
          </w:p>
        </w:tc>
        <w:tc>
          <w:tcPr>
            <w:tcW w:w="3402" w:type="dxa"/>
            <w:gridSpan w:val="2"/>
            <w:tcBorders>
              <w:top w:val="single" w:sz="4" w:space="0" w:color="auto"/>
              <w:left w:val="single" w:sz="4" w:space="0" w:color="auto"/>
              <w:bottom w:val="single" w:sz="4" w:space="0" w:color="auto"/>
              <w:right w:val="single" w:sz="4" w:space="0" w:color="auto"/>
            </w:tcBorders>
          </w:tcPr>
          <w:p w:rsidR="00683ED2" w:rsidRPr="00080FBB" w:rsidRDefault="00683ED2" w:rsidP="00683ED2">
            <w:pPr>
              <w:widowControl/>
              <w:tabs>
                <w:tab w:val="left" w:pos="567"/>
                <w:tab w:val="left" w:pos="993"/>
              </w:tabs>
              <w:autoSpaceDE/>
              <w:autoSpaceDN/>
              <w:adjustRightInd/>
              <w:ind w:firstLine="0"/>
              <w:jc w:val="center"/>
              <w:rPr>
                <w:b/>
                <w:sz w:val="20"/>
              </w:rPr>
            </w:pPr>
            <w:r w:rsidRPr="00080FBB">
              <w:rPr>
                <w:b/>
                <w:sz w:val="20"/>
              </w:rPr>
              <w:t>Муниципальный шахматный турнир «Папа. мама, я- спортивная семья»</w:t>
            </w:r>
          </w:p>
          <w:p w:rsidR="00683ED2" w:rsidRPr="00213126" w:rsidRDefault="00683ED2" w:rsidP="00683ED2">
            <w:pPr>
              <w:widowControl/>
              <w:tabs>
                <w:tab w:val="left" w:pos="567"/>
                <w:tab w:val="left" w:pos="993"/>
              </w:tabs>
              <w:autoSpaceDE/>
              <w:autoSpaceDN/>
              <w:adjustRightInd/>
              <w:ind w:firstLine="0"/>
              <w:jc w:val="center"/>
              <w:rPr>
                <w:b/>
                <w:sz w:val="20"/>
              </w:rPr>
            </w:pPr>
            <w:r w:rsidRPr="00080FBB">
              <w:rPr>
                <w:b/>
                <w:sz w:val="20"/>
              </w:rPr>
              <w:t>Наличие-1 /отсутствие – 0</w:t>
            </w:r>
          </w:p>
        </w:tc>
        <w:tc>
          <w:tcPr>
            <w:tcW w:w="3827" w:type="dxa"/>
            <w:gridSpan w:val="2"/>
            <w:tcBorders>
              <w:top w:val="single" w:sz="4" w:space="0" w:color="auto"/>
              <w:left w:val="single" w:sz="4" w:space="0" w:color="auto"/>
              <w:bottom w:val="single" w:sz="4" w:space="0" w:color="auto"/>
              <w:right w:val="single" w:sz="4" w:space="0" w:color="auto"/>
            </w:tcBorders>
          </w:tcPr>
          <w:p w:rsidR="00683ED2" w:rsidRPr="004E4383" w:rsidRDefault="00683ED2" w:rsidP="00683ED2">
            <w:pPr>
              <w:widowControl/>
              <w:tabs>
                <w:tab w:val="left" w:pos="567"/>
                <w:tab w:val="left" w:pos="993"/>
              </w:tabs>
              <w:autoSpaceDE/>
              <w:autoSpaceDN/>
              <w:adjustRightInd/>
              <w:ind w:firstLine="0"/>
              <w:jc w:val="center"/>
              <w:rPr>
                <w:b/>
                <w:sz w:val="20"/>
              </w:rPr>
            </w:pPr>
            <w:r w:rsidRPr="004E4383">
              <w:rPr>
                <w:b/>
                <w:sz w:val="20"/>
              </w:rPr>
              <w:t>Исследовательский турнир «</w:t>
            </w:r>
            <w:proofErr w:type="spellStart"/>
            <w:r w:rsidRPr="004E4383">
              <w:rPr>
                <w:b/>
                <w:sz w:val="20"/>
              </w:rPr>
              <w:t>УмЛаб</w:t>
            </w:r>
            <w:proofErr w:type="spellEnd"/>
            <w:r w:rsidRPr="004E4383">
              <w:rPr>
                <w:b/>
                <w:sz w:val="20"/>
              </w:rPr>
              <w:t>»</w:t>
            </w:r>
            <w:r w:rsidR="004E4383" w:rsidRPr="004E4383">
              <w:rPr>
                <w:b/>
                <w:sz w:val="20"/>
              </w:rPr>
              <w:t xml:space="preserve"> для обучающихся 8-11 </w:t>
            </w:r>
            <w:r w:rsidRPr="004E4383">
              <w:rPr>
                <w:b/>
                <w:sz w:val="20"/>
              </w:rPr>
              <w:t>классов</w:t>
            </w:r>
          </w:p>
          <w:p w:rsidR="00683ED2" w:rsidRPr="00213126" w:rsidRDefault="00683ED2" w:rsidP="00683ED2">
            <w:pPr>
              <w:widowControl/>
              <w:tabs>
                <w:tab w:val="left" w:pos="567"/>
                <w:tab w:val="left" w:pos="993"/>
              </w:tabs>
              <w:autoSpaceDE/>
              <w:autoSpaceDN/>
              <w:adjustRightInd/>
              <w:ind w:firstLine="0"/>
              <w:jc w:val="center"/>
              <w:rPr>
                <w:b/>
                <w:sz w:val="20"/>
              </w:rPr>
            </w:pPr>
            <w:r w:rsidRPr="004E4383">
              <w:rPr>
                <w:b/>
                <w:sz w:val="20"/>
              </w:rPr>
              <w:t>Наличие-1 /отсутствие – 0</w:t>
            </w:r>
          </w:p>
          <w:p w:rsidR="00683ED2" w:rsidRPr="00213126" w:rsidRDefault="00683ED2" w:rsidP="00683ED2">
            <w:pPr>
              <w:widowControl/>
              <w:tabs>
                <w:tab w:val="left" w:pos="567"/>
                <w:tab w:val="left" w:pos="993"/>
              </w:tabs>
              <w:autoSpaceDE/>
              <w:autoSpaceDN/>
              <w:adjustRightInd/>
              <w:ind w:firstLine="0"/>
              <w:jc w:val="center"/>
              <w:rPr>
                <w:b/>
                <w:sz w:val="20"/>
              </w:rPr>
            </w:pPr>
          </w:p>
        </w:tc>
      </w:tr>
      <w:tr w:rsidR="00683ED2" w:rsidRPr="00213126" w:rsidTr="00683ED2">
        <w:trPr>
          <w:trHeight w:val="353"/>
        </w:trPr>
        <w:tc>
          <w:tcPr>
            <w:tcW w:w="596" w:type="dxa"/>
            <w:vMerge/>
            <w:tcBorders>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
                <w:bCs w:val="0"/>
                <w:sz w:val="20"/>
                <w:lang w:eastAsia="en-US"/>
              </w:rPr>
            </w:pPr>
          </w:p>
        </w:tc>
        <w:tc>
          <w:tcPr>
            <w:tcW w:w="3402" w:type="dxa"/>
            <w:vMerge/>
            <w:tcBorders>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
                <w:bCs w:val="0"/>
                <w:sz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
                <w:bCs w:val="0"/>
                <w:sz w:val="20"/>
                <w:lang w:eastAsia="en-US"/>
              </w:rPr>
            </w:pPr>
            <w:r w:rsidRPr="00213126">
              <w:rPr>
                <w:b/>
                <w:bCs w:val="0"/>
                <w:sz w:val="20"/>
                <w:lang w:eastAsia="en-US"/>
              </w:rPr>
              <w:t>Участие</w:t>
            </w:r>
          </w:p>
          <w:p w:rsidR="00683ED2" w:rsidRPr="00213126" w:rsidRDefault="00193740" w:rsidP="00683ED2">
            <w:pPr>
              <w:widowControl/>
              <w:tabs>
                <w:tab w:val="left" w:pos="567"/>
                <w:tab w:val="left" w:pos="993"/>
              </w:tabs>
              <w:autoSpaceDE/>
              <w:autoSpaceDN/>
              <w:adjustRightInd/>
              <w:ind w:firstLine="0"/>
              <w:jc w:val="center"/>
              <w:rPr>
                <w:b/>
                <w:bCs w:val="0"/>
                <w:sz w:val="20"/>
                <w:lang w:eastAsia="en-US"/>
              </w:rPr>
            </w:pPr>
            <w:r>
              <w:rPr>
                <w:b/>
                <w:bCs w:val="0"/>
                <w:sz w:val="20"/>
                <w:lang w:eastAsia="en-US"/>
              </w:rPr>
              <w:t>2024-2025</w:t>
            </w:r>
            <w:r w:rsidR="00683ED2" w:rsidRPr="00213126">
              <w:rPr>
                <w:b/>
                <w:bCs w:val="0"/>
                <w:sz w:val="20"/>
                <w:lang w:eastAsia="en-US"/>
              </w:rPr>
              <w:t xml:space="preserve"> </w:t>
            </w:r>
            <w:proofErr w:type="spellStart"/>
            <w:r w:rsidR="00683ED2" w:rsidRPr="00213126">
              <w:rPr>
                <w:b/>
                <w:bCs w:val="0"/>
                <w:sz w:val="20"/>
                <w:lang w:eastAsia="en-US"/>
              </w:rPr>
              <w:t>уч.гг</w:t>
            </w:r>
            <w:proofErr w:type="spellEnd"/>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
                <w:bCs w:val="0"/>
                <w:sz w:val="20"/>
                <w:lang w:eastAsia="en-US"/>
              </w:rPr>
            </w:pPr>
            <w:r w:rsidRPr="00213126">
              <w:rPr>
                <w:b/>
                <w:bCs w:val="0"/>
                <w:sz w:val="20"/>
                <w:lang w:eastAsia="en-US"/>
              </w:rPr>
              <w:t>Участие</w:t>
            </w:r>
          </w:p>
          <w:p w:rsidR="00683ED2" w:rsidRPr="00213126" w:rsidRDefault="00683ED2" w:rsidP="00683ED2">
            <w:pPr>
              <w:widowControl/>
              <w:tabs>
                <w:tab w:val="left" w:pos="567"/>
                <w:tab w:val="left" w:pos="993"/>
              </w:tabs>
              <w:autoSpaceDE/>
              <w:autoSpaceDN/>
              <w:adjustRightInd/>
              <w:ind w:firstLine="0"/>
              <w:jc w:val="center"/>
              <w:rPr>
                <w:b/>
                <w:bCs w:val="0"/>
                <w:sz w:val="20"/>
                <w:lang w:eastAsia="en-US"/>
              </w:rPr>
            </w:pPr>
            <w:r w:rsidRPr="00213126">
              <w:rPr>
                <w:b/>
                <w:bCs w:val="0"/>
                <w:sz w:val="20"/>
                <w:lang w:eastAsia="en-US"/>
              </w:rPr>
              <w:t xml:space="preserve">2023-2024 </w:t>
            </w:r>
            <w:proofErr w:type="spellStart"/>
            <w:r w:rsidRPr="00213126">
              <w:rPr>
                <w:b/>
                <w:bCs w:val="0"/>
                <w:sz w:val="20"/>
                <w:lang w:eastAsia="en-US"/>
              </w:rPr>
              <w:t>уч.гг</w:t>
            </w:r>
            <w:proofErr w:type="spellEnd"/>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
                <w:bCs w:val="0"/>
                <w:sz w:val="20"/>
                <w:lang w:eastAsia="en-US"/>
              </w:rPr>
            </w:pPr>
            <w:r w:rsidRPr="00213126">
              <w:rPr>
                <w:b/>
                <w:bCs w:val="0"/>
                <w:sz w:val="20"/>
                <w:lang w:eastAsia="en-US"/>
              </w:rPr>
              <w:t>Участие</w:t>
            </w:r>
          </w:p>
          <w:p w:rsidR="00683ED2" w:rsidRPr="00213126" w:rsidRDefault="00193740" w:rsidP="00683ED2">
            <w:pPr>
              <w:widowControl/>
              <w:tabs>
                <w:tab w:val="left" w:pos="567"/>
                <w:tab w:val="left" w:pos="993"/>
              </w:tabs>
              <w:autoSpaceDE/>
              <w:autoSpaceDN/>
              <w:adjustRightInd/>
              <w:ind w:firstLine="0"/>
              <w:jc w:val="center"/>
              <w:rPr>
                <w:b/>
                <w:bCs w:val="0"/>
                <w:sz w:val="20"/>
                <w:lang w:eastAsia="en-US"/>
              </w:rPr>
            </w:pPr>
            <w:r>
              <w:rPr>
                <w:b/>
                <w:bCs w:val="0"/>
                <w:sz w:val="20"/>
                <w:lang w:eastAsia="en-US"/>
              </w:rPr>
              <w:t>2024-2025</w:t>
            </w:r>
            <w:r w:rsidR="00683ED2" w:rsidRPr="00213126">
              <w:rPr>
                <w:b/>
                <w:bCs w:val="0"/>
                <w:sz w:val="20"/>
                <w:lang w:eastAsia="en-US"/>
              </w:rPr>
              <w:t xml:space="preserve"> </w:t>
            </w:r>
            <w:proofErr w:type="spellStart"/>
            <w:r w:rsidR="00683ED2" w:rsidRPr="00213126">
              <w:rPr>
                <w:b/>
                <w:bCs w:val="0"/>
                <w:sz w:val="20"/>
                <w:lang w:eastAsia="en-US"/>
              </w:rPr>
              <w:t>уч.гг</w:t>
            </w:r>
            <w:proofErr w:type="spellEnd"/>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
                <w:bCs w:val="0"/>
                <w:sz w:val="20"/>
                <w:lang w:eastAsia="en-US"/>
              </w:rPr>
            </w:pPr>
            <w:r w:rsidRPr="00213126">
              <w:rPr>
                <w:b/>
                <w:bCs w:val="0"/>
                <w:sz w:val="20"/>
                <w:lang w:eastAsia="en-US"/>
              </w:rPr>
              <w:t>Участие</w:t>
            </w:r>
          </w:p>
          <w:p w:rsidR="00683ED2" w:rsidRPr="00213126" w:rsidRDefault="00683ED2" w:rsidP="00683ED2">
            <w:pPr>
              <w:widowControl/>
              <w:tabs>
                <w:tab w:val="left" w:pos="567"/>
                <w:tab w:val="left" w:pos="993"/>
              </w:tabs>
              <w:autoSpaceDE/>
              <w:autoSpaceDN/>
              <w:adjustRightInd/>
              <w:ind w:firstLine="0"/>
              <w:jc w:val="center"/>
              <w:rPr>
                <w:b/>
                <w:bCs w:val="0"/>
                <w:sz w:val="20"/>
                <w:lang w:eastAsia="en-US"/>
              </w:rPr>
            </w:pPr>
            <w:r w:rsidRPr="00213126">
              <w:rPr>
                <w:b/>
                <w:bCs w:val="0"/>
                <w:sz w:val="20"/>
                <w:lang w:eastAsia="en-US"/>
              </w:rPr>
              <w:t xml:space="preserve">2023-2024 </w:t>
            </w:r>
            <w:proofErr w:type="spellStart"/>
            <w:r w:rsidRPr="00213126">
              <w:rPr>
                <w:b/>
                <w:bCs w:val="0"/>
                <w:sz w:val="20"/>
                <w:lang w:eastAsia="en-US"/>
              </w:rPr>
              <w:t>уч.гг</w:t>
            </w:r>
            <w:proofErr w:type="spellEnd"/>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
                <w:bCs w:val="0"/>
                <w:sz w:val="20"/>
                <w:lang w:eastAsia="en-US"/>
              </w:rPr>
            </w:pPr>
            <w:r w:rsidRPr="00213126">
              <w:rPr>
                <w:b/>
                <w:bCs w:val="0"/>
                <w:sz w:val="20"/>
                <w:lang w:eastAsia="en-US"/>
              </w:rPr>
              <w:t>Участие</w:t>
            </w:r>
          </w:p>
          <w:p w:rsidR="00683ED2" w:rsidRPr="00213126" w:rsidRDefault="00193740" w:rsidP="00683ED2">
            <w:pPr>
              <w:widowControl/>
              <w:tabs>
                <w:tab w:val="left" w:pos="567"/>
                <w:tab w:val="left" w:pos="993"/>
              </w:tabs>
              <w:autoSpaceDE/>
              <w:autoSpaceDN/>
              <w:adjustRightInd/>
              <w:ind w:firstLine="0"/>
              <w:jc w:val="center"/>
              <w:rPr>
                <w:b/>
                <w:bCs w:val="0"/>
                <w:sz w:val="20"/>
                <w:lang w:eastAsia="en-US"/>
              </w:rPr>
            </w:pPr>
            <w:r>
              <w:rPr>
                <w:b/>
                <w:bCs w:val="0"/>
                <w:sz w:val="20"/>
                <w:lang w:eastAsia="en-US"/>
              </w:rPr>
              <w:t>2024-2025</w:t>
            </w:r>
            <w:r w:rsidR="00683ED2" w:rsidRPr="00213126">
              <w:rPr>
                <w:b/>
                <w:bCs w:val="0"/>
                <w:sz w:val="20"/>
                <w:lang w:eastAsia="en-US"/>
              </w:rPr>
              <w:t xml:space="preserve"> </w:t>
            </w:r>
            <w:proofErr w:type="spellStart"/>
            <w:r w:rsidR="00683ED2" w:rsidRPr="00213126">
              <w:rPr>
                <w:b/>
                <w:bCs w:val="0"/>
                <w:sz w:val="20"/>
                <w:lang w:eastAsia="en-US"/>
              </w:rPr>
              <w:t>уч.гг</w:t>
            </w:r>
            <w:proofErr w:type="spellEnd"/>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567"/>
                <w:tab w:val="left" w:pos="993"/>
              </w:tabs>
              <w:autoSpaceDE/>
              <w:autoSpaceDN/>
              <w:adjustRightInd/>
              <w:ind w:firstLine="0"/>
              <w:jc w:val="center"/>
              <w:rPr>
                <w:b/>
                <w:bCs w:val="0"/>
                <w:sz w:val="20"/>
                <w:lang w:eastAsia="en-US"/>
              </w:rPr>
            </w:pPr>
            <w:r w:rsidRPr="00213126">
              <w:rPr>
                <w:b/>
                <w:bCs w:val="0"/>
                <w:sz w:val="20"/>
                <w:lang w:eastAsia="en-US"/>
              </w:rPr>
              <w:t>Участие</w:t>
            </w:r>
          </w:p>
          <w:p w:rsidR="00683ED2" w:rsidRPr="00213126" w:rsidRDefault="00683ED2" w:rsidP="00683ED2">
            <w:pPr>
              <w:widowControl/>
              <w:tabs>
                <w:tab w:val="left" w:pos="567"/>
                <w:tab w:val="left" w:pos="993"/>
              </w:tabs>
              <w:autoSpaceDE/>
              <w:autoSpaceDN/>
              <w:adjustRightInd/>
              <w:ind w:firstLine="0"/>
              <w:jc w:val="center"/>
              <w:rPr>
                <w:b/>
                <w:bCs w:val="0"/>
                <w:sz w:val="20"/>
                <w:lang w:eastAsia="en-US"/>
              </w:rPr>
            </w:pPr>
            <w:r w:rsidRPr="00213126">
              <w:rPr>
                <w:b/>
                <w:bCs w:val="0"/>
                <w:sz w:val="20"/>
                <w:lang w:eastAsia="en-US"/>
              </w:rPr>
              <w:t xml:space="preserve">2023-2024 </w:t>
            </w:r>
            <w:proofErr w:type="spellStart"/>
            <w:r w:rsidRPr="00213126">
              <w:rPr>
                <w:b/>
                <w:bCs w:val="0"/>
                <w:sz w:val="20"/>
                <w:lang w:eastAsia="en-US"/>
              </w:rPr>
              <w:t>уч.гг</w:t>
            </w:r>
            <w:proofErr w:type="spellEnd"/>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val="en-US" w:eastAsia="en-US"/>
              </w:rPr>
              <w:t>1</w:t>
            </w:r>
          </w:p>
        </w:tc>
        <w:tc>
          <w:tcPr>
            <w:tcW w:w="340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rPr>
                <w:bCs w:val="0"/>
                <w:sz w:val="20"/>
                <w:lang w:eastAsia="en-US"/>
              </w:rPr>
            </w:pPr>
            <w:r w:rsidRPr="00213126">
              <w:rPr>
                <w:bCs w:val="0"/>
                <w:sz w:val="20"/>
                <w:lang w:eastAsia="en-US"/>
              </w:rPr>
              <w:t xml:space="preserve">МАОУ </w:t>
            </w:r>
            <w:r>
              <w:rPr>
                <w:bCs w:val="0"/>
                <w:sz w:val="20"/>
                <w:lang w:eastAsia="en-US"/>
              </w:rPr>
              <w:t>«</w:t>
            </w:r>
            <w:r w:rsidRPr="00213126">
              <w:rPr>
                <w:bCs w:val="0"/>
                <w:sz w:val="20"/>
                <w:lang w:eastAsia="en-US"/>
              </w:rPr>
              <w:t>Городская гимназия № 1</w:t>
            </w:r>
            <w:r>
              <w:rPr>
                <w:bCs w:val="0"/>
                <w:sz w:val="20"/>
                <w:lang w:eastAsia="en-US"/>
              </w:rPr>
              <w:t>»</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Pr>
                <w:bCs w:val="0"/>
                <w:sz w:val="20"/>
                <w:lang w:eastAsia="en-US"/>
              </w:rPr>
              <w:t>0</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080FBB" w:rsidP="00683ED2">
            <w:pPr>
              <w:widowControl/>
              <w:autoSpaceDE/>
              <w:autoSpaceDN/>
              <w:adjustRightInd/>
              <w:ind w:firstLine="0"/>
              <w:jc w:val="center"/>
              <w:rPr>
                <w:bCs w:val="0"/>
                <w:sz w:val="20"/>
                <w:lang w:eastAsia="en-US"/>
              </w:rPr>
            </w:pPr>
            <w:r>
              <w:rPr>
                <w:bCs w:val="0"/>
                <w:sz w:val="20"/>
                <w:lang w:eastAsia="en-US"/>
              </w:rPr>
              <w:t>0</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val="en-US" w:eastAsia="en-US"/>
              </w:rPr>
              <w:t>2</w:t>
            </w:r>
          </w:p>
        </w:tc>
        <w:tc>
          <w:tcPr>
            <w:tcW w:w="340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rPr>
                <w:bCs w:val="0"/>
                <w:sz w:val="20"/>
                <w:lang w:eastAsia="en-US"/>
              </w:rPr>
            </w:pPr>
            <w:r w:rsidRPr="00213126">
              <w:rPr>
                <w:bCs w:val="0"/>
                <w:sz w:val="20"/>
                <w:lang w:eastAsia="en-US"/>
              </w:rPr>
              <w:t xml:space="preserve">МАОУ </w:t>
            </w:r>
            <w:r>
              <w:rPr>
                <w:bCs w:val="0"/>
                <w:sz w:val="20"/>
                <w:lang w:eastAsia="en-US"/>
              </w:rPr>
              <w:t>«</w:t>
            </w:r>
            <w:r w:rsidRPr="00213126">
              <w:rPr>
                <w:bCs w:val="0"/>
                <w:sz w:val="20"/>
                <w:lang w:eastAsia="en-US"/>
              </w:rPr>
              <w:t xml:space="preserve">Экспериментальный лицей имени </w:t>
            </w:r>
            <w:proofErr w:type="spellStart"/>
            <w:r w:rsidRPr="00213126">
              <w:rPr>
                <w:bCs w:val="0"/>
                <w:sz w:val="20"/>
                <w:lang w:eastAsia="en-US"/>
              </w:rPr>
              <w:t>Батербиева</w:t>
            </w:r>
            <w:proofErr w:type="spellEnd"/>
            <w:r w:rsidRPr="00213126">
              <w:rPr>
                <w:bCs w:val="0"/>
                <w:sz w:val="20"/>
                <w:lang w:eastAsia="en-US"/>
              </w:rPr>
              <w:t xml:space="preserve"> М.М.</w:t>
            </w:r>
            <w:r>
              <w:rPr>
                <w:bCs w:val="0"/>
                <w:sz w:val="20"/>
                <w:lang w:eastAsia="en-US"/>
              </w:rPr>
              <w:t>»</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Pr>
                <w:bCs w:val="0"/>
                <w:sz w:val="20"/>
                <w:lang w:eastAsia="en-US"/>
              </w:rPr>
              <w:t>0</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824FE">
              <w:rPr>
                <w:bCs w:val="0"/>
                <w:sz w:val="20"/>
                <w:lang w:eastAsia="en-US"/>
              </w:rPr>
              <w:t>0</w:t>
            </w:r>
          </w:p>
        </w:tc>
      </w:tr>
      <w:tr w:rsidR="00683ED2" w:rsidRPr="00213126" w:rsidTr="00683ED2">
        <w:trPr>
          <w:trHeight w:val="70"/>
        </w:trPr>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val="en-US" w:eastAsia="en-US"/>
              </w:rPr>
              <w:t>3</w:t>
            </w:r>
          </w:p>
        </w:tc>
        <w:tc>
          <w:tcPr>
            <w:tcW w:w="340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rPr>
                <w:bCs w:val="0"/>
                <w:sz w:val="20"/>
                <w:lang w:eastAsia="en-US"/>
              </w:rPr>
            </w:pPr>
            <w:r w:rsidRPr="00213126">
              <w:rPr>
                <w:bCs w:val="0"/>
                <w:sz w:val="20"/>
                <w:lang w:eastAsia="en-US"/>
              </w:rPr>
              <w:t xml:space="preserve">МБОУ </w:t>
            </w:r>
            <w:r>
              <w:rPr>
                <w:bCs w:val="0"/>
                <w:sz w:val="20"/>
                <w:lang w:eastAsia="en-US"/>
              </w:rPr>
              <w:t>«</w:t>
            </w:r>
            <w:r w:rsidRPr="00213126">
              <w:rPr>
                <w:bCs w:val="0"/>
                <w:sz w:val="20"/>
                <w:lang w:eastAsia="en-US"/>
              </w:rPr>
              <w:t>СОШ № 1</w:t>
            </w:r>
            <w:r>
              <w:rPr>
                <w:bCs w:val="0"/>
                <w:sz w:val="20"/>
                <w:lang w:eastAsia="en-US"/>
              </w:rPr>
              <w:t>»</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Pr>
                <w:bCs w:val="0"/>
                <w:sz w:val="20"/>
                <w:lang w:eastAsia="en-US"/>
              </w:rPr>
              <w:t>0</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E4526B">
              <w:rPr>
                <w:bCs w:val="0"/>
                <w:sz w:val="20"/>
                <w:lang w:eastAsia="en-US"/>
              </w:rPr>
              <w:t>0</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Pr>
                <w:bCs w:val="0"/>
                <w:sz w:val="20"/>
                <w:lang w:eastAsia="en-US"/>
              </w:rPr>
              <w:t>0</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4E4383" w:rsidP="00683ED2">
            <w:pPr>
              <w:widowControl/>
              <w:autoSpaceDE/>
              <w:autoSpaceDN/>
              <w:adjustRightInd/>
              <w:ind w:firstLine="0"/>
              <w:jc w:val="center"/>
              <w:rPr>
                <w:bCs w:val="0"/>
                <w:sz w:val="20"/>
                <w:lang w:eastAsia="en-US"/>
              </w:rPr>
            </w:pPr>
            <w:r>
              <w:rPr>
                <w:bCs w:val="0"/>
                <w:sz w:val="20"/>
                <w:lang w:eastAsia="en-US"/>
              </w:rPr>
              <w:t>0</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824FE">
              <w:rPr>
                <w:bCs w:val="0"/>
                <w:sz w:val="20"/>
                <w:lang w:eastAsia="en-US"/>
              </w:rPr>
              <w:t>0</w:t>
            </w:r>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val="en-US" w:eastAsia="en-US"/>
              </w:rPr>
              <w:t>4</w:t>
            </w:r>
          </w:p>
        </w:tc>
        <w:tc>
          <w:tcPr>
            <w:tcW w:w="340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rPr>
                <w:bCs w:val="0"/>
                <w:sz w:val="20"/>
                <w:lang w:eastAsia="en-US"/>
              </w:rPr>
            </w:pPr>
            <w:r w:rsidRPr="00213126">
              <w:rPr>
                <w:bCs w:val="0"/>
                <w:sz w:val="20"/>
                <w:lang w:eastAsia="en-US"/>
              </w:rPr>
              <w:t xml:space="preserve">МБОУ </w:t>
            </w:r>
            <w:r>
              <w:rPr>
                <w:bCs w:val="0"/>
                <w:sz w:val="20"/>
                <w:lang w:eastAsia="en-US"/>
              </w:rPr>
              <w:t>«</w:t>
            </w:r>
            <w:r w:rsidRPr="00213126">
              <w:rPr>
                <w:bCs w:val="0"/>
                <w:sz w:val="20"/>
                <w:lang w:eastAsia="en-US"/>
              </w:rPr>
              <w:t>СОШ № 2</w:t>
            </w:r>
            <w:r>
              <w:rPr>
                <w:bCs w:val="0"/>
                <w:sz w:val="20"/>
                <w:lang w:eastAsia="en-US"/>
              </w:rPr>
              <w:t>»</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4C530A">
              <w:rPr>
                <w:bCs w:val="0"/>
                <w:sz w:val="20"/>
                <w:lang w:eastAsia="en-US"/>
              </w:rPr>
              <w:t>0</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E4526B">
              <w:rPr>
                <w:bCs w:val="0"/>
                <w:sz w:val="20"/>
                <w:lang w:eastAsia="en-US"/>
              </w:rPr>
              <w:t>0</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3665B6">
              <w:rPr>
                <w:bCs w:val="0"/>
                <w:sz w:val="20"/>
                <w:lang w:eastAsia="en-US"/>
              </w:rPr>
              <w:t>0</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4E4383" w:rsidP="00683ED2">
            <w:pPr>
              <w:widowControl/>
              <w:autoSpaceDE/>
              <w:autoSpaceDN/>
              <w:adjustRightInd/>
              <w:ind w:firstLine="0"/>
              <w:jc w:val="center"/>
              <w:rPr>
                <w:bCs w:val="0"/>
                <w:sz w:val="20"/>
                <w:lang w:eastAsia="en-US"/>
              </w:rPr>
            </w:pPr>
            <w:r>
              <w:rPr>
                <w:bCs w:val="0"/>
                <w:sz w:val="20"/>
                <w:lang w:eastAsia="en-US"/>
              </w:rPr>
              <w:t>1</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val="en-US" w:eastAsia="en-US"/>
              </w:rPr>
              <w:t>5</w:t>
            </w:r>
          </w:p>
        </w:tc>
        <w:tc>
          <w:tcPr>
            <w:tcW w:w="340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rPr>
                <w:bCs w:val="0"/>
                <w:sz w:val="20"/>
                <w:lang w:eastAsia="en-US"/>
              </w:rPr>
            </w:pPr>
            <w:r w:rsidRPr="00213126">
              <w:rPr>
                <w:bCs w:val="0"/>
                <w:sz w:val="20"/>
                <w:lang w:eastAsia="en-US"/>
              </w:rPr>
              <w:t xml:space="preserve">МАОУ </w:t>
            </w:r>
            <w:r>
              <w:rPr>
                <w:bCs w:val="0"/>
                <w:sz w:val="20"/>
                <w:lang w:eastAsia="en-US"/>
              </w:rPr>
              <w:t>«</w:t>
            </w:r>
            <w:r w:rsidRPr="00213126">
              <w:rPr>
                <w:bCs w:val="0"/>
                <w:sz w:val="20"/>
                <w:lang w:eastAsia="en-US"/>
              </w:rPr>
              <w:t>СОШ № 5</w:t>
            </w:r>
            <w:r>
              <w:rPr>
                <w:bCs w:val="0"/>
                <w:sz w:val="20"/>
                <w:lang w:eastAsia="en-US"/>
              </w:rPr>
              <w:t>»</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4C530A">
              <w:rPr>
                <w:bCs w:val="0"/>
                <w:sz w:val="20"/>
                <w:lang w:eastAsia="en-US"/>
              </w:rPr>
              <w:t>0</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E4526B">
              <w:rPr>
                <w:bCs w:val="0"/>
                <w:sz w:val="20"/>
                <w:lang w:eastAsia="en-US"/>
              </w:rPr>
              <w:t>0</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3665B6">
              <w:rPr>
                <w:bCs w:val="0"/>
                <w:sz w:val="20"/>
                <w:lang w:eastAsia="en-US"/>
              </w:rPr>
              <w:t>0</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val="en-US" w:eastAsia="en-US"/>
              </w:rPr>
              <w:t>6</w:t>
            </w:r>
          </w:p>
        </w:tc>
        <w:tc>
          <w:tcPr>
            <w:tcW w:w="340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rPr>
                <w:bCs w:val="0"/>
                <w:sz w:val="20"/>
                <w:lang w:eastAsia="en-US"/>
              </w:rPr>
            </w:pPr>
            <w:r w:rsidRPr="00213126">
              <w:rPr>
                <w:bCs w:val="0"/>
                <w:sz w:val="20"/>
                <w:lang w:eastAsia="en-US"/>
              </w:rPr>
              <w:t xml:space="preserve">МАОУ </w:t>
            </w:r>
            <w:r>
              <w:rPr>
                <w:bCs w:val="0"/>
                <w:sz w:val="20"/>
                <w:lang w:eastAsia="en-US"/>
              </w:rPr>
              <w:t>«</w:t>
            </w:r>
            <w:r w:rsidRPr="00213126">
              <w:rPr>
                <w:bCs w:val="0"/>
                <w:sz w:val="20"/>
                <w:lang w:eastAsia="en-US"/>
              </w:rPr>
              <w:t>СОШ № 7 имени Пичуева Л.П.</w:t>
            </w:r>
            <w:r>
              <w:rPr>
                <w:bCs w:val="0"/>
                <w:sz w:val="20"/>
                <w:lang w:eastAsia="en-US"/>
              </w:rPr>
              <w:t>»</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4C530A">
              <w:rPr>
                <w:bCs w:val="0"/>
                <w:sz w:val="20"/>
                <w:lang w:eastAsia="en-US"/>
              </w:rPr>
              <w:t>0</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E4526B">
              <w:rPr>
                <w:bCs w:val="0"/>
                <w:sz w:val="20"/>
                <w:lang w:eastAsia="en-US"/>
              </w:rPr>
              <w:t>0</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3665B6">
              <w:rPr>
                <w:bCs w:val="0"/>
                <w:sz w:val="20"/>
                <w:lang w:eastAsia="en-US"/>
              </w:rPr>
              <w:t>0</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4E4383" w:rsidP="00683ED2">
            <w:pPr>
              <w:widowControl/>
              <w:autoSpaceDE/>
              <w:autoSpaceDN/>
              <w:adjustRightInd/>
              <w:ind w:firstLine="0"/>
              <w:jc w:val="center"/>
              <w:rPr>
                <w:bCs w:val="0"/>
                <w:sz w:val="20"/>
                <w:lang w:eastAsia="en-US"/>
              </w:rPr>
            </w:pPr>
            <w:r>
              <w:rPr>
                <w:bCs w:val="0"/>
                <w:sz w:val="20"/>
                <w:lang w:eastAsia="en-US"/>
              </w:rPr>
              <w:t>1</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382F70">
              <w:rPr>
                <w:bCs w:val="0"/>
                <w:sz w:val="20"/>
                <w:lang w:eastAsia="en-US"/>
              </w:rPr>
              <w:t>0</w:t>
            </w:r>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val="en-US" w:eastAsia="en-US"/>
              </w:rPr>
              <w:t>7</w:t>
            </w:r>
          </w:p>
        </w:tc>
        <w:tc>
          <w:tcPr>
            <w:tcW w:w="340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rPr>
                <w:bCs w:val="0"/>
                <w:sz w:val="20"/>
                <w:lang w:eastAsia="en-US"/>
              </w:rPr>
            </w:pPr>
            <w:r w:rsidRPr="00213126">
              <w:rPr>
                <w:bCs w:val="0"/>
                <w:sz w:val="20"/>
                <w:lang w:eastAsia="en-US"/>
              </w:rPr>
              <w:t xml:space="preserve">МБОУ </w:t>
            </w:r>
            <w:r>
              <w:rPr>
                <w:bCs w:val="0"/>
                <w:sz w:val="20"/>
                <w:lang w:eastAsia="en-US"/>
              </w:rPr>
              <w:t>«</w:t>
            </w:r>
            <w:r w:rsidRPr="00213126">
              <w:rPr>
                <w:bCs w:val="0"/>
                <w:sz w:val="20"/>
                <w:lang w:eastAsia="en-US"/>
              </w:rPr>
              <w:t>СОШ № 8 имени Бусыгина М.И.</w:t>
            </w:r>
            <w:r>
              <w:rPr>
                <w:bCs w:val="0"/>
                <w:sz w:val="20"/>
                <w:lang w:eastAsia="en-US"/>
              </w:rPr>
              <w:t>»</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p w:rsidR="00683ED2" w:rsidRPr="00213126" w:rsidRDefault="00683ED2" w:rsidP="00683ED2">
            <w:pPr>
              <w:widowControl/>
              <w:autoSpaceDE/>
              <w:autoSpaceDN/>
              <w:adjustRightInd/>
              <w:ind w:firstLine="0"/>
              <w:jc w:val="center"/>
              <w:rPr>
                <w:bCs w:val="0"/>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p w:rsidR="00683ED2" w:rsidRPr="00213126" w:rsidRDefault="00683ED2" w:rsidP="00683ED2">
            <w:pPr>
              <w:widowControl/>
              <w:autoSpaceDE/>
              <w:autoSpaceDN/>
              <w:adjustRightInd/>
              <w:ind w:firstLine="0"/>
              <w:jc w:val="center"/>
              <w:rPr>
                <w:bCs w:val="0"/>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4E4383" w:rsidP="00683ED2">
            <w:pPr>
              <w:widowControl/>
              <w:autoSpaceDE/>
              <w:autoSpaceDN/>
              <w:adjustRightInd/>
              <w:ind w:firstLine="0"/>
              <w:jc w:val="center"/>
              <w:rPr>
                <w:bCs w:val="0"/>
                <w:sz w:val="20"/>
                <w:lang w:eastAsia="en-US"/>
              </w:rPr>
            </w:pPr>
            <w:r>
              <w:rPr>
                <w:bCs w:val="0"/>
                <w:sz w:val="20"/>
                <w:lang w:eastAsia="en-US"/>
              </w:rPr>
              <w:t>1</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382F70">
              <w:rPr>
                <w:bCs w:val="0"/>
                <w:sz w:val="20"/>
                <w:lang w:eastAsia="en-US"/>
              </w:rPr>
              <w:t>0</w:t>
            </w:r>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val="en-US" w:eastAsia="en-US"/>
              </w:rPr>
              <w:t>8</w:t>
            </w:r>
          </w:p>
        </w:tc>
        <w:tc>
          <w:tcPr>
            <w:tcW w:w="340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rPr>
                <w:bCs w:val="0"/>
                <w:sz w:val="20"/>
                <w:lang w:eastAsia="en-US"/>
              </w:rPr>
            </w:pPr>
            <w:r w:rsidRPr="00213126">
              <w:rPr>
                <w:bCs w:val="0"/>
                <w:sz w:val="20"/>
                <w:lang w:eastAsia="en-US"/>
              </w:rPr>
              <w:t>МАОУ СОШ № 9</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E26FB2">
              <w:rPr>
                <w:bCs w:val="0"/>
                <w:sz w:val="20"/>
                <w:lang w:eastAsia="en-US"/>
              </w:rPr>
              <w:t>0</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6075A2">
              <w:rPr>
                <w:bCs w:val="0"/>
                <w:sz w:val="20"/>
                <w:lang w:eastAsia="en-US"/>
              </w:rPr>
              <w:t>0</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CF5BAB">
              <w:rPr>
                <w:bCs w:val="0"/>
                <w:sz w:val="20"/>
                <w:lang w:eastAsia="en-US"/>
              </w:rPr>
              <w:t>0</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4E4383" w:rsidP="00683ED2">
            <w:pPr>
              <w:widowControl/>
              <w:autoSpaceDE/>
              <w:autoSpaceDN/>
              <w:adjustRightInd/>
              <w:ind w:firstLine="0"/>
              <w:jc w:val="center"/>
              <w:rPr>
                <w:bCs w:val="0"/>
                <w:sz w:val="20"/>
                <w:lang w:eastAsia="en-US"/>
              </w:rPr>
            </w:pPr>
            <w:r>
              <w:rPr>
                <w:bCs w:val="0"/>
                <w:sz w:val="20"/>
                <w:lang w:eastAsia="en-US"/>
              </w:rPr>
              <w:t>1</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val="en-US" w:eastAsia="en-US"/>
              </w:rPr>
              <w:t>9</w:t>
            </w:r>
          </w:p>
        </w:tc>
        <w:tc>
          <w:tcPr>
            <w:tcW w:w="340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rPr>
                <w:bCs w:val="0"/>
                <w:sz w:val="20"/>
                <w:lang w:eastAsia="en-US"/>
              </w:rPr>
            </w:pPr>
            <w:r w:rsidRPr="00213126">
              <w:rPr>
                <w:bCs w:val="0"/>
                <w:sz w:val="20"/>
                <w:lang w:eastAsia="en-US"/>
              </w:rPr>
              <w:t xml:space="preserve">МАОУ </w:t>
            </w:r>
            <w:r>
              <w:rPr>
                <w:bCs w:val="0"/>
                <w:sz w:val="20"/>
                <w:lang w:eastAsia="en-US"/>
              </w:rPr>
              <w:t>«</w:t>
            </w:r>
            <w:r w:rsidRPr="00213126">
              <w:rPr>
                <w:bCs w:val="0"/>
                <w:sz w:val="20"/>
                <w:lang w:eastAsia="en-US"/>
              </w:rPr>
              <w:t>СОШ № 11</w:t>
            </w:r>
            <w:r w:rsidR="004B29BD">
              <w:rPr>
                <w:bCs w:val="0"/>
                <w:sz w:val="20"/>
                <w:lang w:eastAsia="en-US"/>
              </w:rPr>
              <w:t>»</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E26FB2">
              <w:rPr>
                <w:bCs w:val="0"/>
                <w:sz w:val="20"/>
                <w:lang w:eastAsia="en-US"/>
              </w:rPr>
              <w:t>0</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6075A2">
              <w:rPr>
                <w:bCs w:val="0"/>
                <w:sz w:val="20"/>
                <w:lang w:eastAsia="en-US"/>
              </w:rPr>
              <w:t>0</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CF5BAB">
              <w:rPr>
                <w:bCs w:val="0"/>
                <w:sz w:val="20"/>
                <w:lang w:eastAsia="en-US"/>
              </w:rPr>
              <w:t>0</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4E4383" w:rsidP="00683ED2">
            <w:pPr>
              <w:widowControl/>
              <w:autoSpaceDE/>
              <w:autoSpaceDN/>
              <w:adjustRightInd/>
              <w:ind w:firstLine="0"/>
              <w:jc w:val="center"/>
              <w:rPr>
                <w:bCs w:val="0"/>
                <w:sz w:val="20"/>
                <w:lang w:eastAsia="en-US"/>
              </w:rPr>
            </w:pPr>
            <w:r>
              <w:rPr>
                <w:bCs w:val="0"/>
                <w:sz w:val="20"/>
                <w:lang w:eastAsia="en-US"/>
              </w:rPr>
              <w:t>1</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val="en-US" w:eastAsia="en-US"/>
              </w:rPr>
              <w:t>10</w:t>
            </w:r>
          </w:p>
        </w:tc>
        <w:tc>
          <w:tcPr>
            <w:tcW w:w="340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rPr>
                <w:bCs w:val="0"/>
                <w:sz w:val="20"/>
                <w:lang w:eastAsia="en-US"/>
              </w:rPr>
            </w:pPr>
            <w:r w:rsidRPr="00213126">
              <w:rPr>
                <w:bCs w:val="0"/>
                <w:sz w:val="20"/>
                <w:lang w:eastAsia="en-US"/>
              </w:rPr>
              <w:t xml:space="preserve">МАОУ </w:t>
            </w:r>
            <w:r>
              <w:rPr>
                <w:bCs w:val="0"/>
                <w:sz w:val="20"/>
                <w:lang w:eastAsia="en-US"/>
              </w:rPr>
              <w:t>«</w:t>
            </w:r>
            <w:r w:rsidRPr="00213126">
              <w:rPr>
                <w:bCs w:val="0"/>
                <w:sz w:val="20"/>
                <w:lang w:eastAsia="en-US"/>
              </w:rPr>
              <w:t>СОШ № 12</w:t>
            </w:r>
            <w:r>
              <w:rPr>
                <w:bCs w:val="0"/>
                <w:sz w:val="20"/>
                <w:lang w:eastAsia="en-US"/>
              </w:rPr>
              <w:t>»</w:t>
            </w:r>
            <w:r w:rsidRPr="00213126">
              <w:rPr>
                <w:bCs w:val="0"/>
                <w:sz w:val="20"/>
                <w:lang w:eastAsia="en-US"/>
              </w:rPr>
              <w:t xml:space="preserve"> им. Семенова В.Н.</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CF5BAB">
              <w:rPr>
                <w:bCs w:val="0"/>
                <w:sz w:val="20"/>
                <w:lang w:eastAsia="en-US"/>
              </w:rPr>
              <w:t>0</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Pr>
                <w:bCs w:val="0"/>
                <w:sz w:val="20"/>
                <w:lang w:eastAsia="en-US"/>
              </w:rPr>
              <w:t>0</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4E4383" w:rsidP="00683ED2">
            <w:pPr>
              <w:widowControl/>
              <w:autoSpaceDE/>
              <w:autoSpaceDN/>
              <w:adjustRightInd/>
              <w:ind w:firstLine="0"/>
              <w:jc w:val="center"/>
              <w:rPr>
                <w:bCs w:val="0"/>
                <w:sz w:val="20"/>
                <w:lang w:eastAsia="en-US"/>
              </w:rPr>
            </w:pPr>
            <w:r>
              <w:rPr>
                <w:bCs w:val="0"/>
                <w:sz w:val="20"/>
                <w:lang w:eastAsia="en-US"/>
              </w:rPr>
              <w:t>1</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val="en-US" w:eastAsia="en-US"/>
              </w:rPr>
              <w:t>11</w:t>
            </w:r>
          </w:p>
        </w:tc>
        <w:tc>
          <w:tcPr>
            <w:tcW w:w="340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rPr>
                <w:bCs w:val="0"/>
                <w:sz w:val="20"/>
                <w:lang w:eastAsia="en-US"/>
              </w:rPr>
            </w:pPr>
            <w:r w:rsidRPr="00213126">
              <w:rPr>
                <w:bCs w:val="0"/>
                <w:sz w:val="20"/>
                <w:lang w:eastAsia="en-US"/>
              </w:rPr>
              <w:t xml:space="preserve">МАОУ </w:t>
            </w:r>
            <w:r>
              <w:rPr>
                <w:bCs w:val="0"/>
                <w:sz w:val="20"/>
                <w:lang w:eastAsia="en-US"/>
              </w:rPr>
              <w:t>«</w:t>
            </w:r>
            <w:r w:rsidRPr="00213126">
              <w:rPr>
                <w:bCs w:val="0"/>
                <w:sz w:val="20"/>
                <w:lang w:eastAsia="en-US"/>
              </w:rPr>
              <w:t xml:space="preserve">СОШ № 13 им. </w:t>
            </w:r>
            <w:proofErr w:type="spellStart"/>
            <w:r w:rsidRPr="00213126">
              <w:rPr>
                <w:bCs w:val="0"/>
                <w:sz w:val="20"/>
                <w:lang w:eastAsia="en-US"/>
              </w:rPr>
              <w:t>М.К.Янгеля</w:t>
            </w:r>
            <w:proofErr w:type="spellEnd"/>
            <w:r>
              <w:rPr>
                <w:bCs w:val="0"/>
                <w:sz w:val="20"/>
                <w:lang w:eastAsia="en-US"/>
              </w:rPr>
              <w:t>»</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A0729B">
              <w:rPr>
                <w:bCs w:val="0"/>
                <w:sz w:val="20"/>
                <w:lang w:eastAsia="en-US"/>
              </w:rPr>
              <w:t>0</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7F19FC">
              <w:rPr>
                <w:bCs w:val="0"/>
                <w:sz w:val="20"/>
                <w:lang w:eastAsia="en-US"/>
              </w:rPr>
              <w:t>0</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1456AA">
              <w:rPr>
                <w:bCs w:val="0"/>
                <w:sz w:val="20"/>
                <w:lang w:eastAsia="en-US"/>
              </w:rPr>
              <w:t>0</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EF376B">
              <w:rPr>
                <w:bCs w:val="0"/>
                <w:sz w:val="20"/>
                <w:lang w:eastAsia="en-US"/>
              </w:rPr>
              <w:t>0</w:t>
            </w:r>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val="en-US" w:eastAsia="en-US"/>
              </w:rPr>
              <w:t>12</w:t>
            </w:r>
          </w:p>
        </w:tc>
        <w:tc>
          <w:tcPr>
            <w:tcW w:w="340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rPr>
                <w:bCs w:val="0"/>
                <w:sz w:val="20"/>
                <w:lang w:eastAsia="en-US"/>
              </w:rPr>
            </w:pPr>
            <w:r w:rsidRPr="00213126">
              <w:rPr>
                <w:bCs w:val="0"/>
                <w:sz w:val="20"/>
                <w:lang w:eastAsia="en-US"/>
              </w:rPr>
              <w:t xml:space="preserve">МАОУ </w:t>
            </w:r>
            <w:r>
              <w:rPr>
                <w:bCs w:val="0"/>
                <w:sz w:val="20"/>
                <w:lang w:eastAsia="en-US"/>
              </w:rPr>
              <w:t>«</w:t>
            </w:r>
            <w:r w:rsidRPr="00213126">
              <w:rPr>
                <w:bCs w:val="0"/>
                <w:sz w:val="20"/>
                <w:lang w:eastAsia="en-US"/>
              </w:rPr>
              <w:t>СОШ № 14</w:t>
            </w:r>
            <w:r>
              <w:rPr>
                <w:bCs w:val="0"/>
                <w:sz w:val="20"/>
                <w:lang w:eastAsia="en-US"/>
              </w:rPr>
              <w:t>»</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A0729B">
              <w:rPr>
                <w:bCs w:val="0"/>
                <w:sz w:val="20"/>
                <w:lang w:eastAsia="en-US"/>
              </w:rPr>
              <w:t>0</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7F19FC">
              <w:rPr>
                <w:bCs w:val="0"/>
                <w:sz w:val="20"/>
                <w:lang w:eastAsia="en-US"/>
              </w:rPr>
              <w:t>0</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7C1E66">
              <w:rPr>
                <w:bCs w:val="0"/>
                <w:sz w:val="20"/>
                <w:lang w:eastAsia="en-US"/>
              </w:rPr>
              <w:t>0</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4E4383" w:rsidP="00683ED2">
            <w:pPr>
              <w:widowControl/>
              <w:autoSpaceDE/>
              <w:autoSpaceDN/>
              <w:adjustRightInd/>
              <w:ind w:firstLine="0"/>
              <w:jc w:val="center"/>
              <w:rPr>
                <w:bCs w:val="0"/>
                <w:sz w:val="20"/>
                <w:lang w:eastAsia="en-US"/>
              </w:rPr>
            </w:pPr>
            <w:r>
              <w:rPr>
                <w:bCs w:val="0"/>
                <w:sz w:val="20"/>
                <w:lang w:eastAsia="en-US"/>
              </w:rPr>
              <w:t>1</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EF376B">
              <w:rPr>
                <w:bCs w:val="0"/>
                <w:sz w:val="20"/>
                <w:lang w:eastAsia="en-US"/>
              </w:rPr>
              <w:t>0</w:t>
            </w:r>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val="en-US" w:eastAsia="en-US"/>
              </w:rPr>
              <w:t>13</w:t>
            </w:r>
          </w:p>
        </w:tc>
        <w:tc>
          <w:tcPr>
            <w:tcW w:w="340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rPr>
                <w:bCs w:val="0"/>
                <w:sz w:val="20"/>
                <w:lang w:eastAsia="en-US"/>
              </w:rPr>
            </w:pPr>
            <w:r w:rsidRPr="00213126">
              <w:rPr>
                <w:bCs w:val="0"/>
                <w:sz w:val="20"/>
                <w:lang w:eastAsia="en-US"/>
              </w:rPr>
              <w:t xml:space="preserve">МБОУ </w:t>
            </w:r>
            <w:r>
              <w:rPr>
                <w:bCs w:val="0"/>
                <w:sz w:val="20"/>
                <w:lang w:eastAsia="en-US"/>
              </w:rPr>
              <w:t>«</w:t>
            </w:r>
            <w:r w:rsidRPr="00213126">
              <w:rPr>
                <w:bCs w:val="0"/>
                <w:sz w:val="20"/>
                <w:lang w:eastAsia="en-US"/>
              </w:rPr>
              <w:t>СОШ № 15</w:t>
            </w:r>
            <w:r>
              <w:rPr>
                <w:bCs w:val="0"/>
                <w:sz w:val="20"/>
                <w:lang w:eastAsia="en-US"/>
              </w:rPr>
              <w:t>»</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A0729B">
              <w:rPr>
                <w:bCs w:val="0"/>
                <w:sz w:val="20"/>
                <w:lang w:eastAsia="en-US"/>
              </w:rPr>
              <w:t>0</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7F19FC">
              <w:rPr>
                <w:bCs w:val="0"/>
                <w:sz w:val="20"/>
                <w:lang w:eastAsia="en-US"/>
              </w:rPr>
              <w:t>0</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073509" w:rsidP="00683ED2">
            <w:pPr>
              <w:widowControl/>
              <w:autoSpaceDE/>
              <w:autoSpaceDN/>
              <w:adjustRightInd/>
              <w:ind w:firstLine="0"/>
              <w:jc w:val="center"/>
              <w:rPr>
                <w:bCs w:val="0"/>
                <w:sz w:val="20"/>
                <w:lang w:eastAsia="en-US"/>
              </w:rPr>
            </w:pPr>
            <w:r>
              <w:rPr>
                <w:bCs w:val="0"/>
                <w:sz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7C1E66">
              <w:rPr>
                <w:bCs w:val="0"/>
                <w:sz w:val="20"/>
                <w:lang w:eastAsia="en-US"/>
              </w:rPr>
              <w:t>0</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4E4383" w:rsidP="00683ED2">
            <w:pPr>
              <w:widowControl/>
              <w:autoSpaceDE/>
              <w:autoSpaceDN/>
              <w:adjustRightInd/>
              <w:ind w:firstLine="0"/>
              <w:jc w:val="center"/>
              <w:rPr>
                <w:bCs w:val="0"/>
                <w:sz w:val="20"/>
                <w:lang w:eastAsia="en-US"/>
              </w:rPr>
            </w:pPr>
            <w:r>
              <w:rPr>
                <w:bCs w:val="0"/>
                <w:sz w:val="20"/>
                <w:lang w:eastAsia="en-US"/>
              </w:rPr>
              <w:t>1</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EF376B">
              <w:rPr>
                <w:bCs w:val="0"/>
                <w:sz w:val="20"/>
                <w:lang w:eastAsia="en-US"/>
              </w:rPr>
              <w:t>0</w:t>
            </w:r>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val="en-US" w:eastAsia="en-US"/>
              </w:rPr>
              <w:t>14</w:t>
            </w:r>
          </w:p>
        </w:tc>
        <w:tc>
          <w:tcPr>
            <w:tcW w:w="340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rPr>
                <w:bCs w:val="0"/>
                <w:sz w:val="20"/>
                <w:lang w:eastAsia="en-US"/>
              </w:rPr>
            </w:pPr>
            <w:r w:rsidRPr="00213126">
              <w:rPr>
                <w:bCs w:val="0"/>
                <w:sz w:val="20"/>
                <w:lang w:eastAsia="en-US"/>
              </w:rPr>
              <w:t xml:space="preserve">МБОУ </w:t>
            </w:r>
            <w:r>
              <w:rPr>
                <w:bCs w:val="0"/>
                <w:sz w:val="20"/>
                <w:lang w:eastAsia="en-US"/>
              </w:rPr>
              <w:t>«</w:t>
            </w:r>
            <w:r w:rsidRPr="00213126">
              <w:rPr>
                <w:bCs w:val="0"/>
                <w:sz w:val="20"/>
                <w:lang w:eastAsia="en-US"/>
              </w:rPr>
              <w:t>СОШ № 17</w:t>
            </w:r>
            <w:r>
              <w:rPr>
                <w:bCs w:val="0"/>
                <w:sz w:val="20"/>
                <w:lang w:eastAsia="en-US"/>
              </w:rPr>
              <w:t>»</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A0729B">
              <w:rPr>
                <w:bCs w:val="0"/>
                <w:sz w:val="20"/>
                <w:lang w:eastAsia="en-US"/>
              </w:rPr>
              <w:t>0</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7F19FC">
              <w:rPr>
                <w:bCs w:val="0"/>
                <w:sz w:val="20"/>
                <w:lang w:eastAsia="en-US"/>
              </w:rPr>
              <w:t>0</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9D0F44">
              <w:rPr>
                <w:bCs w:val="0"/>
                <w:sz w:val="20"/>
                <w:lang w:eastAsia="en-US"/>
              </w:rPr>
              <w:t>0</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7C1E66">
              <w:rPr>
                <w:bCs w:val="0"/>
                <w:sz w:val="20"/>
                <w:lang w:eastAsia="en-US"/>
              </w:rPr>
              <w:t>0</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15</w:t>
            </w:r>
          </w:p>
        </w:tc>
        <w:tc>
          <w:tcPr>
            <w:tcW w:w="340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rPr>
                <w:bCs w:val="0"/>
                <w:sz w:val="20"/>
                <w:lang w:eastAsia="en-US"/>
              </w:rPr>
            </w:pPr>
            <w:r w:rsidRPr="00213126">
              <w:rPr>
                <w:bCs w:val="0"/>
                <w:sz w:val="20"/>
                <w:lang w:eastAsia="en-US"/>
              </w:rPr>
              <w:t>Участники из других образовательных учреждений Иркутской области</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tabs>
                <w:tab w:val="left" w:pos="690"/>
                <w:tab w:val="center" w:pos="742"/>
              </w:tabs>
              <w:autoSpaceDE/>
              <w:autoSpaceDN/>
              <w:adjustRightInd/>
              <w:ind w:firstLine="0"/>
              <w:jc w:val="center"/>
              <w:rPr>
                <w:bCs w:val="0"/>
                <w:sz w:val="20"/>
                <w:lang w:eastAsia="en-US"/>
              </w:rPr>
            </w:pPr>
            <w:r>
              <w:rPr>
                <w:bCs w:val="0"/>
                <w:sz w:val="20"/>
                <w:lang w:eastAsia="en-US"/>
              </w:rPr>
              <w:t>0</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Pr>
                <w:bCs w:val="0"/>
                <w:sz w:val="20"/>
                <w:lang w:eastAsia="en-US"/>
              </w:rPr>
              <w:t>0</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0D3B21">
              <w:rPr>
                <w:bCs w:val="0"/>
                <w:sz w:val="20"/>
                <w:lang w:eastAsia="en-US"/>
              </w:rPr>
              <w:t>0</w:t>
            </w:r>
          </w:p>
        </w:tc>
      </w:tr>
      <w:tr w:rsidR="00683ED2" w:rsidRPr="00213126" w:rsidTr="00683ED2">
        <w:tc>
          <w:tcPr>
            <w:tcW w:w="596"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213126">
              <w:rPr>
                <w:bCs w:val="0"/>
                <w:sz w:val="20"/>
                <w:lang w:eastAsia="en-US"/>
              </w:rPr>
              <w:t>16</w:t>
            </w:r>
          </w:p>
        </w:tc>
        <w:tc>
          <w:tcPr>
            <w:tcW w:w="340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rPr>
                <w:bCs w:val="0"/>
                <w:sz w:val="20"/>
                <w:lang w:eastAsia="en-US"/>
              </w:rPr>
            </w:pPr>
            <w:r w:rsidRPr="00213126">
              <w:rPr>
                <w:bCs w:val="0"/>
                <w:sz w:val="20"/>
                <w:lang w:eastAsia="en-US"/>
              </w:rPr>
              <w:t>Социальные партнеры</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Pr>
                <w:bCs w:val="0"/>
                <w:sz w:val="20"/>
                <w:lang w:eastAsia="en-US"/>
              </w:rPr>
              <w:t>0</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Pr>
                <w:bCs w:val="0"/>
                <w:sz w:val="20"/>
                <w:lang w:eastAsia="en-US"/>
              </w:rPr>
              <w:t>0</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073509" w:rsidP="00683ED2">
            <w:pPr>
              <w:widowControl/>
              <w:autoSpaceDE/>
              <w:autoSpaceDN/>
              <w:adjustRightInd/>
              <w:ind w:firstLine="0"/>
              <w:jc w:val="center"/>
              <w:rPr>
                <w:bCs w:val="0"/>
                <w:sz w:val="20"/>
                <w:lang w:eastAsia="en-US"/>
              </w:rPr>
            </w:pPr>
            <w:r>
              <w:rPr>
                <w:bCs w:val="0"/>
                <w:sz w:val="20"/>
                <w:lang w:eastAsia="en-US"/>
              </w:rPr>
              <w:t>0</w:t>
            </w:r>
          </w:p>
        </w:tc>
        <w:tc>
          <w:tcPr>
            <w:tcW w:w="1701"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Pr>
                <w:bCs w:val="0"/>
                <w:sz w:val="20"/>
                <w:lang w:eastAsia="en-US"/>
              </w:rPr>
              <w:t>0</w:t>
            </w:r>
          </w:p>
        </w:tc>
        <w:tc>
          <w:tcPr>
            <w:tcW w:w="1842"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Pr>
                <w:bCs w:val="0"/>
                <w:sz w:val="20"/>
                <w:lang w:eastAsia="en-US"/>
              </w:rPr>
              <w:t>0</w:t>
            </w:r>
          </w:p>
        </w:tc>
        <w:tc>
          <w:tcPr>
            <w:tcW w:w="1985" w:type="dxa"/>
            <w:tcBorders>
              <w:top w:val="single" w:sz="4" w:space="0" w:color="auto"/>
              <w:left w:val="single" w:sz="4" w:space="0" w:color="auto"/>
              <w:bottom w:val="single" w:sz="4" w:space="0" w:color="auto"/>
              <w:right w:val="single" w:sz="4" w:space="0" w:color="auto"/>
            </w:tcBorders>
          </w:tcPr>
          <w:p w:rsidR="00683ED2" w:rsidRPr="00213126" w:rsidRDefault="00683ED2" w:rsidP="00683ED2">
            <w:pPr>
              <w:widowControl/>
              <w:autoSpaceDE/>
              <w:autoSpaceDN/>
              <w:adjustRightInd/>
              <w:ind w:firstLine="0"/>
              <w:jc w:val="center"/>
              <w:rPr>
                <w:bCs w:val="0"/>
                <w:sz w:val="20"/>
                <w:lang w:eastAsia="en-US"/>
              </w:rPr>
            </w:pPr>
            <w:r w:rsidRPr="000D3B21">
              <w:rPr>
                <w:bCs w:val="0"/>
                <w:sz w:val="20"/>
                <w:lang w:eastAsia="en-US"/>
              </w:rPr>
              <w:t>0</w:t>
            </w:r>
          </w:p>
        </w:tc>
      </w:tr>
    </w:tbl>
    <w:p w:rsidR="00683ED2" w:rsidRPr="00632610" w:rsidRDefault="00683ED2" w:rsidP="00683ED2">
      <w:pPr>
        <w:tabs>
          <w:tab w:val="left" w:pos="6663"/>
        </w:tabs>
        <w:ind w:firstLine="0"/>
        <w:rPr>
          <w:sz w:val="20"/>
        </w:rPr>
      </w:pPr>
    </w:p>
    <w:p w:rsidR="00683ED2" w:rsidRPr="00213126" w:rsidRDefault="00683ED2" w:rsidP="00683ED2">
      <w:pPr>
        <w:tabs>
          <w:tab w:val="left" w:pos="6663"/>
        </w:tabs>
        <w:ind w:firstLine="0"/>
        <w:jc w:val="right"/>
        <w:rPr>
          <w:szCs w:val="24"/>
        </w:rPr>
      </w:pPr>
      <w:r w:rsidRPr="00213126">
        <w:rPr>
          <w:szCs w:val="24"/>
        </w:rPr>
        <w:t>Таблица № 4.</w:t>
      </w:r>
      <w:r>
        <w:rPr>
          <w:szCs w:val="24"/>
        </w:rPr>
        <w:t>4</w:t>
      </w:r>
      <w:r w:rsidRPr="00213126">
        <w:rPr>
          <w:szCs w:val="24"/>
        </w:rPr>
        <w:t>.</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402"/>
        <w:gridCol w:w="2126"/>
        <w:gridCol w:w="1777"/>
        <w:gridCol w:w="1626"/>
        <w:gridCol w:w="1753"/>
        <w:gridCol w:w="1626"/>
        <w:gridCol w:w="2007"/>
      </w:tblGrid>
      <w:tr w:rsidR="00683ED2" w:rsidRPr="00177BFC" w:rsidTr="00683ED2">
        <w:trPr>
          <w:trHeight w:val="353"/>
        </w:trPr>
        <w:tc>
          <w:tcPr>
            <w:tcW w:w="596" w:type="dxa"/>
            <w:vMerge w:val="restart"/>
            <w:tcBorders>
              <w:top w:val="single" w:sz="4" w:space="0" w:color="auto"/>
              <w:left w:val="single" w:sz="4" w:space="0" w:color="auto"/>
              <w:right w:val="single" w:sz="4" w:space="0" w:color="auto"/>
            </w:tcBorders>
          </w:tcPr>
          <w:p w:rsidR="00683ED2" w:rsidRPr="00177BFC" w:rsidRDefault="00683ED2" w:rsidP="00683ED2">
            <w:pPr>
              <w:tabs>
                <w:tab w:val="left" w:pos="567"/>
                <w:tab w:val="left" w:pos="993"/>
              </w:tabs>
              <w:ind w:firstLine="0"/>
              <w:jc w:val="left"/>
              <w:rPr>
                <w:b/>
                <w:bCs w:val="0"/>
                <w:sz w:val="20"/>
                <w:lang w:eastAsia="en-US"/>
              </w:rPr>
            </w:pPr>
            <w:r w:rsidRPr="00177BFC">
              <w:rPr>
                <w:b/>
                <w:bCs w:val="0"/>
                <w:sz w:val="20"/>
                <w:lang w:eastAsia="en-US"/>
              </w:rPr>
              <w:t>№ п/п</w:t>
            </w:r>
          </w:p>
        </w:tc>
        <w:tc>
          <w:tcPr>
            <w:tcW w:w="3402" w:type="dxa"/>
            <w:vMerge w:val="restart"/>
            <w:tcBorders>
              <w:top w:val="single" w:sz="4" w:space="0" w:color="auto"/>
              <w:left w:val="single" w:sz="4" w:space="0" w:color="auto"/>
              <w:right w:val="single" w:sz="4" w:space="0" w:color="auto"/>
            </w:tcBorders>
          </w:tcPr>
          <w:p w:rsidR="00683ED2" w:rsidRPr="00177BFC" w:rsidRDefault="00683ED2" w:rsidP="00683ED2">
            <w:pPr>
              <w:tabs>
                <w:tab w:val="left" w:pos="567"/>
                <w:tab w:val="left" w:pos="993"/>
              </w:tabs>
              <w:jc w:val="left"/>
              <w:rPr>
                <w:b/>
                <w:bCs w:val="0"/>
                <w:sz w:val="20"/>
                <w:lang w:eastAsia="en-US"/>
              </w:rPr>
            </w:pPr>
            <w:r w:rsidRPr="00177BFC">
              <w:rPr>
                <w:b/>
                <w:bCs w:val="0"/>
                <w:sz w:val="20"/>
                <w:lang w:eastAsia="en-US"/>
              </w:rPr>
              <w:t>Муниципальные общеобразовательные учреждения</w:t>
            </w:r>
          </w:p>
        </w:tc>
        <w:tc>
          <w:tcPr>
            <w:tcW w:w="3903" w:type="dxa"/>
            <w:gridSpan w:val="2"/>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tabs>
                <w:tab w:val="left" w:pos="567"/>
                <w:tab w:val="left" w:pos="993"/>
              </w:tabs>
              <w:autoSpaceDE/>
              <w:autoSpaceDN/>
              <w:adjustRightInd/>
              <w:ind w:firstLine="0"/>
              <w:jc w:val="center"/>
              <w:rPr>
                <w:b/>
                <w:bCs w:val="0"/>
                <w:sz w:val="20"/>
                <w:lang w:eastAsia="en-US"/>
              </w:rPr>
            </w:pPr>
            <w:r w:rsidRPr="00177BFC">
              <w:rPr>
                <w:b/>
                <w:bCs w:val="0"/>
                <w:sz w:val="20"/>
                <w:lang w:eastAsia="en-US"/>
              </w:rPr>
              <w:t xml:space="preserve">Муниципальный Слет    школьных лесничеств и экологических отрядов среди общеобразовательных учреждений города </w:t>
            </w:r>
            <w:proofErr w:type="spellStart"/>
            <w:r w:rsidRPr="00177BFC">
              <w:rPr>
                <w:b/>
                <w:bCs w:val="0"/>
                <w:sz w:val="20"/>
                <w:lang w:eastAsia="en-US"/>
              </w:rPr>
              <w:t>Усть</w:t>
            </w:r>
            <w:proofErr w:type="spellEnd"/>
            <w:r w:rsidRPr="00177BFC">
              <w:rPr>
                <w:b/>
                <w:bCs w:val="0"/>
                <w:sz w:val="20"/>
                <w:lang w:eastAsia="en-US"/>
              </w:rPr>
              <w:t>–</w:t>
            </w:r>
            <w:proofErr w:type="spellStart"/>
            <w:r w:rsidRPr="00177BFC">
              <w:rPr>
                <w:b/>
                <w:bCs w:val="0"/>
                <w:sz w:val="20"/>
                <w:lang w:eastAsia="en-US"/>
              </w:rPr>
              <w:t>Илимска</w:t>
            </w:r>
            <w:proofErr w:type="spellEnd"/>
          </w:p>
          <w:p w:rsidR="00683ED2" w:rsidRPr="00177BFC" w:rsidRDefault="00683ED2" w:rsidP="00683ED2">
            <w:pPr>
              <w:widowControl/>
              <w:tabs>
                <w:tab w:val="left" w:pos="567"/>
                <w:tab w:val="left" w:pos="993"/>
              </w:tabs>
              <w:autoSpaceDE/>
              <w:autoSpaceDN/>
              <w:adjustRightInd/>
              <w:ind w:firstLine="0"/>
              <w:jc w:val="center"/>
              <w:rPr>
                <w:b/>
                <w:bCs w:val="0"/>
                <w:sz w:val="20"/>
                <w:lang w:eastAsia="en-US"/>
              </w:rPr>
            </w:pPr>
            <w:r w:rsidRPr="00177BFC">
              <w:rPr>
                <w:b/>
                <w:bCs w:val="0"/>
                <w:sz w:val="20"/>
                <w:lang w:eastAsia="en-US"/>
              </w:rPr>
              <w:t>Наличие-1 /отсутствие - 0</w:t>
            </w:r>
          </w:p>
        </w:tc>
        <w:tc>
          <w:tcPr>
            <w:tcW w:w="3379" w:type="dxa"/>
            <w:gridSpan w:val="2"/>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tabs>
                <w:tab w:val="left" w:pos="567"/>
                <w:tab w:val="left" w:pos="993"/>
              </w:tabs>
              <w:autoSpaceDE/>
              <w:autoSpaceDN/>
              <w:adjustRightInd/>
              <w:ind w:firstLine="0"/>
              <w:jc w:val="center"/>
              <w:rPr>
                <w:b/>
                <w:bCs w:val="0"/>
                <w:sz w:val="20"/>
              </w:rPr>
            </w:pPr>
            <w:r w:rsidRPr="00177BFC">
              <w:rPr>
                <w:b/>
                <w:bCs w:val="0"/>
                <w:sz w:val="20"/>
              </w:rPr>
              <w:t xml:space="preserve">Муниципальная научно-практическая конференция </w:t>
            </w:r>
            <w:r>
              <w:rPr>
                <w:b/>
                <w:bCs w:val="0"/>
                <w:sz w:val="20"/>
              </w:rPr>
              <w:t>«</w:t>
            </w:r>
            <w:proofErr w:type="spellStart"/>
            <w:r w:rsidRPr="00177BFC">
              <w:rPr>
                <w:b/>
                <w:bCs w:val="0"/>
                <w:sz w:val="20"/>
              </w:rPr>
              <w:t>Усть</w:t>
            </w:r>
            <w:proofErr w:type="spellEnd"/>
            <w:r w:rsidRPr="00177BFC">
              <w:rPr>
                <w:b/>
                <w:bCs w:val="0"/>
                <w:sz w:val="20"/>
              </w:rPr>
              <w:t>-Илим, твои ветры в дорогу зовут!</w:t>
            </w:r>
            <w:r>
              <w:rPr>
                <w:b/>
                <w:bCs w:val="0"/>
                <w:sz w:val="20"/>
              </w:rPr>
              <w:t>»</w:t>
            </w:r>
          </w:p>
          <w:p w:rsidR="00683ED2" w:rsidRPr="00177BFC" w:rsidRDefault="00683ED2" w:rsidP="00683ED2">
            <w:pPr>
              <w:widowControl/>
              <w:tabs>
                <w:tab w:val="left" w:pos="567"/>
                <w:tab w:val="left" w:pos="993"/>
              </w:tabs>
              <w:autoSpaceDE/>
              <w:autoSpaceDN/>
              <w:adjustRightInd/>
              <w:ind w:firstLine="0"/>
              <w:jc w:val="center"/>
              <w:rPr>
                <w:b/>
                <w:sz w:val="20"/>
              </w:rPr>
            </w:pPr>
            <w:r w:rsidRPr="00177BFC">
              <w:rPr>
                <w:b/>
                <w:sz w:val="20"/>
              </w:rPr>
              <w:t>Наличие-1 /отсутствие – 0</w:t>
            </w:r>
          </w:p>
        </w:tc>
        <w:tc>
          <w:tcPr>
            <w:tcW w:w="3633" w:type="dxa"/>
            <w:gridSpan w:val="2"/>
            <w:tcBorders>
              <w:top w:val="single" w:sz="4" w:space="0" w:color="auto"/>
              <w:left w:val="single" w:sz="4" w:space="0" w:color="auto"/>
              <w:bottom w:val="single" w:sz="4" w:space="0" w:color="auto"/>
              <w:right w:val="single" w:sz="4" w:space="0" w:color="auto"/>
            </w:tcBorders>
          </w:tcPr>
          <w:p w:rsidR="00683ED2" w:rsidRPr="00533872" w:rsidRDefault="00683ED2" w:rsidP="00683ED2">
            <w:pPr>
              <w:widowControl/>
              <w:tabs>
                <w:tab w:val="left" w:pos="567"/>
                <w:tab w:val="left" w:pos="993"/>
              </w:tabs>
              <w:autoSpaceDE/>
              <w:autoSpaceDN/>
              <w:adjustRightInd/>
              <w:ind w:firstLine="0"/>
              <w:jc w:val="center"/>
              <w:rPr>
                <w:b/>
                <w:sz w:val="20"/>
                <w:lang w:val="ru"/>
              </w:rPr>
            </w:pPr>
            <w:r w:rsidRPr="00533872">
              <w:rPr>
                <w:b/>
                <w:sz w:val="20"/>
                <w:lang w:val="ru"/>
              </w:rPr>
              <w:t xml:space="preserve">Муниципальный фестиваль «Прогулка по миру» иностранной песни для </w:t>
            </w:r>
            <w:r w:rsidRPr="00533872">
              <w:rPr>
                <w:b/>
                <w:sz w:val="20"/>
              </w:rPr>
              <w:t>обучающихся</w:t>
            </w:r>
            <w:r w:rsidRPr="00533872">
              <w:rPr>
                <w:b/>
                <w:sz w:val="20"/>
                <w:lang w:val="ru"/>
              </w:rPr>
              <w:t xml:space="preserve"> 1-11 классов</w:t>
            </w:r>
          </w:p>
          <w:p w:rsidR="00683ED2" w:rsidRPr="00177BFC" w:rsidRDefault="00683ED2" w:rsidP="00683ED2">
            <w:pPr>
              <w:widowControl/>
              <w:tabs>
                <w:tab w:val="left" w:pos="567"/>
                <w:tab w:val="left" w:pos="993"/>
              </w:tabs>
              <w:autoSpaceDE/>
              <w:autoSpaceDN/>
              <w:adjustRightInd/>
              <w:ind w:firstLine="0"/>
              <w:jc w:val="center"/>
              <w:rPr>
                <w:b/>
                <w:sz w:val="20"/>
              </w:rPr>
            </w:pPr>
            <w:r w:rsidRPr="00533872">
              <w:rPr>
                <w:b/>
                <w:sz w:val="20"/>
              </w:rPr>
              <w:t>Наличие-1 /отсутствие – 0</w:t>
            </w:r>
          </w:p>
          <w:p w:rsidR="00683ED2" w:rsidRPr="00177BFC" w:rsidRDefault="00683ED2" w:rsidP="00683ED2">
            <w:pPr>
              <w:widowControl/>
              <w:tabs>
                <w:tab w:val="left" w:pos="567"/>
                <w:tab w:val="left" w:pos="993"/>
              </w:tabs>
              <w:autoSpaceDE/>
              <w:autoSpaceDN/>
              <w:adjustRightInd/>
              <w:ind w:firstLine="0"/>
              <w:jc w:val="center"/>
              <w:rPr>
                <w:b/>
                <w:sz w:val="20"/>
                <w:lang w:val="ru"/>
              </w:rPr>
            </w:pPr>
          </w:p>
        </w:tc>
      </w:tr>
      <w:tr w:rsidR="00683ED2" w:rsidRPr="00177BFC" w:rsidTr="00683ED2">
        <w:trPr>
          <w:trHeight w:val="353"/>
        </w:trPr>
        <w:tc>
          <w:tcPr>
            <w:tcW w:w="596" w:type="dxa"/>
            <w:vMerge/>
            <w:tcBorders>
              <w:left w:val="single" w:sz="4" w:space="0" w:color="auto"/>
              <w:bottom w:val="single" w:sz="4" w:space="0" w:color="auto"/>
              <w:right w:val="single" w:sz="4" w:space="0" w:color="auto"/>
            </w:tcBorders>
          </w:tcPr>
          <w:p w:rsidR="00683ED2" w:rsidRPr="00177BFC" w:rsidRDefault="00683ED2" w:rsidP="00683ED2">
            <w:pPr>
              <w:widowControl/>
              <w:tabs>
                <w:tab w:val="left" w:pos="567"/>
                <w:tab w:val="left" w:pos="993"/>
              </w:tabs>
              <w:autoSpaceDE/>
              <w:autoSpaceDN/>
              <w:adjustRightInd/>
              <w:ind w:firstLine="0"/>
              <w:jc w:val="left"/>
              <w:rPr>
                <w:b/>
                <w:bCs w:val="0"/>
                <w:sz w:val="20"/>
                <w:lang w:eastAsia="en-US"/>
              </w:rPr>
            </w:pPr>
          </w:p>
        </w:tc>
        <w:tc>
          <w:tcPr>
            <w:tcW w:w="3402" w:type="dxa"/>
            <w:vMerge/>
            <w:tcBorders>
              <w:left w:val="single" w:sz="4" w:space="0" w:color="auto"/>
              <w:bottom w:val="single" w:sz="4" w:space="0" w:color="auto"/>
              <w:right w:val="single" w:sz="4" w:space="0" w:color="auto"/>
            </w:tcBorders>
          </w:tcPr>
          <w:p w:rsidR="00683ED2" w:rsidRPr="00177BFC" w:rsidRDefault="00683ED2" w:rsidP="00683ED2">
            <w:pPr>
              <w:widowControl/>
              <w:tabs>
                <w:tab w:val="left" w:pos="567"/>
                <w:tab w:val="left" w:pos="993"/>
              </w:tabs>
              <w:autoSpaceDE/>
              <w:autoSpaceDN/>
              <w:adjustRightInd/>
              <w:ind w:firstLine="0"/>
              <w:jc w:val="left"/>
              <w:rPr>
                <w:b/>
                <w:bCs w:val="0"/>
                <w:sz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tabs>
                <w:tab w:val="left" w:pos="567"/>
                <w:tab w:val="left" w:pos="993"/>
              </w:tabs>
              <w:autoSpaceDE/>
              <w:autoSpaceDN/>
              <w:adjustRightInd/>
              <w:ind w:firstLine="0"/>
              <w:jc w:val="center"/>
              <w:rPr>
                <w:b/>
                <w:bCs w:val="0"/>
                <w:sz w:val="20"/>
                <w:lang w:eastAsia="en-US"/>
              </w:rPr>
            </w:pPr>
            <w:r w:rsidRPr="00177BFC">
              <w:rPr>
                <w:b/>
                <w:bCs w:val="0"/>
                <w:sz w:val="20"/>
                <w:lang w:eastAsia="en-US"/>
              </w:rPr>
              <w:t>Участие</w:t>
            </w:r>
          </w:p>
          <w:p w:rsidR="00683ED2" w:rsidRPr="00177BFC" w:rsidRDefault="00193740" w:rsidP="00683ED2">
            <w:pPr>
              <w:widowControl/>
              <w:tabs>
                <w:tab w:val="left" w:pos="567"/>
                <w:tab w:val="left" w:pos="993"/>
              </w:tabs>
              <w:autoSpaceDE/>
              <w:autoSpaceDN/>
              <w:adjustRightInd/>
              <w:ind w:firstLine="0"/>
              <w:jc w:val="center"/>
              <w:rPr>
                <w:b/>
                <w:bCs w:val="0"/>
                <w:sz w:val="20"/>
                <w:lang w:eastAsia="en-US"/>
              </w:rPr>
            </w:pPr>
            <w:r>
              <w:rPr>
                <w:b/>
                <w:bCs w:val="0"/>
                <w:sz w:val="20"/>
                <w:lang w:eastAsia="en-US"/>
              </w:rPr>
              <w:t xml:space="preserve">2024-2025 </w:t>
            </w:r>
            <w:proofErr w:type="spellStart"/>
            <w:r w:rsidR="00683ED2" w:rsidRPr="00177BFC">
              <w:rPr>
                <w:b/>
                <w:bCs w:val="0"/>
                <w:sz w:val="20"/>
                <w:lang w:eastAsia="en-US"/>
              </w:rPr>
              <w:t>уч.гг</w:t>
            </w:r>
            <w:proofErr w:type="spellEnd"/>
          </w:p>
        </w:tc>
        <w:tc>
          <w:tcPr>
            <w:tcW w:w="1777"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tabs>
                <w:tab w:val="left" w:pos="567"/>
                <w:tab w:val="left" w:pos="993"/>
              </w:tabs>
              <w:autoSpaceDE/>
              <w:autoSpaceDN/>
              <w:adjustRightInd/>
              <w:ind w:firstLine="0"/>
              <w:jc w:val="center"/>
              <w:rPr>
                <w:b/>
                <w:bCs w:val="0"/>
                <w:sz w:val="20"/>
                <w:lang w:eastAsia="en-US"/>
              </w:rPr>
            </w:pPr>
            <w:r w:rsidRPr="00177BFC">
              <w:rPr>
                <w:b/>
                <w:bCs w:val="0"/>
                <w:sz w:val="20"/>
                <w:lang w:eastAsia="en-US"/>
              </w:rPr>
              <w:t>Участие</w:t>
            </w:r>
          </w:p>
          <w:p w:rsidR="00683ED2" w:rsidRPr="00177BFC" w:rsidRDefault="00683ED2" w:rsidP="00683ED2">
            <w:pPr>
              <w:widowControl/>
              <w:tabs>
                <w:tab w:val="left" w:pos="567"/>
                <w:tab w:val="left" w:pos="993"/>
              </w:tabs>
              <w:autoSpaceDE/>
              <w:autoSpaceDN/>
              <w:adjustRightInd/>
              <w:ind w:firstLine="0"/>
              <w:jc w:val="center"/>
              <w:rPr>
                <w:b/>
                <w:bCs w:val="0"/>
                <w:sz w:val="20"/>
                <w:lang w:eastAsia="en-US"/>
              </w:rPr>
            </w:pPr>
            <w:r w:rsidRPr="00177BFC">
              <w:rPr>
                <w:b/>
                <w:bCs w:val="0"/>
                <w:sz w:val="20"/>
                <w:lang w:eastAsia="en-US"/>
              </w:rPr>
              <w:t xml:space="preserve">2023-2024 </w:t>
            </w:r>
            <w:proofErr w:type="spellStart"/>
            <w:r w:rsidRPr="00177BFC">
              <w:rPr>
                <w:b/>
                <w:bCs w:val="0"/>
                <w:sz w:val="20"/>
                <w:lang w:eastAsia="en-US"/>
              </w:rPr>
              <w:t>уч.гг</w:t>
            </w:r>
            <w:proofErr w:type="spellEnd"/>
          </w:p>
        </w:tc>
        <w:tc>
          <w:tcPr>
            <w:tcW w:w="162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tabs>
                <w:tab w:val="left" w:pos="567"/>
                <w:tab w:val="left" w:pos="993"/>
              </w:tabs>
              <w:autoSpaceDE/>
              <w:autoSpaceDN/>
              <w:adjustRightInd/>
              <w:ind w:firstLine="0"/>
              <w:jc w:val="center"/>
              <w:rPr>
                <w:b/>
                <w:bCs w:val="0"/>
                <w:sz w:val="20"/>
                <w:lang w:eastAsia="en-US"/>
              </w:rPr>
            </w:pPr>
            <w:r w:rsidRPr="00177BFC">
              <w:rPr>
                <w:b/>
                <w:bCs w:val="0"/>
                <w:sz w:val="20"/>
                <w:lang w:eastAsia="en-US"/>
              </w:rPr>
              <w:t>Участие</w:t>
            </w:r>
          </w:p>
          <w:p w:rsidR="00683ED2" w:rsidRPr="00177BFC" w:rsidRDefault="00193740" w:rsidP="00683ED2">
            <w:pPr>
              <w:widowControl/>
              <w:tabs>
                <w:tab w:val="left" w:pos="567"/>
                <w:tab w:val="left" w:pos="993"/>
              </w:tabs>
              <w:autoSpaceDE/>
              <w:autoSpaceDN/>
              <w:adjustRightInd/>
              <w:ind w:firstLine="0"/>
              <w:jc w:val="center"/>
              <w:rPr>
                <w:b/>
                <w:bCs w:val="0"/>
                <w:sz w:val="20"/>
                <w:lang w:eastAsia="en-US"/>
              </w:rPr>
            </w:pPr>
            <w:r>
              <w:rPr>
                <w:b/>
                <w:bCs w:val="0"/>
                <w:sz w:val="20"/>
                <w:lang w:eastAsia="en-US"/>
              </w:rPr>
              <w:t>2024-2025</w:t>
            </w:r>
            <w:r w:rsidR="00683ED2" w:rsidRPr="00177BFC">
              <w:rPr>
                <w:b/>
                <w:bCs w:val="0"/>
                <w:sz w:val="20"/>
                <w:lang w:eastAsia="en-US"/>
              </w:rPr>
              <w:t xml:space="preserve"> </w:t>
            </w:r>
            <w:proofErr w:type="spellStart"/>
            <w:r w:rsidR="00683ED2" w:rsidRPr="00177BFC">
              <w:rPr>
                <w:b/>
                <w:bCs w:val="0"/>
                <w:sz w:val="20"/>
                <w:lang w:eastAsia="en-US"/>
              </w:rPr>
              <w:t>уч.гг</w:t>
            </w:r>
            <w:proofErr w:type="spellEnd"/>
          </w:p>
        </w:tc>
        <w:tc>
          <w:tcPr>
            <w:tcW w:w="1753"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tabs>
                <w:tab w:val="left" w:pos="567"/>
                <w:tab w:val="left" w:pos="993"/>
              </w:tabs>
              <w:autoSpaceDE/>
              <w:autoSpaceDN/>
              <w:adjustRightInd/>
              <w:ind w:firstLine="0"/>
              <w:jc w:val="center"/>
              <w:rPr>
                <w:b/>
                <w:bCs w:val="0"/>
                <w:sz w:val="20"/>
                <w:lang w:eastAsia="en-US"/>
              </w:rPr>
            </w:pPr>
            <w:r w:rsidRPr="00177BFC">
              <w:rPr>
                <w:b/>
                <w:bCs w:val="0"/>
                <w:sz w:val="20"/>
                <w:lang w:eastAsia="en-US"/>
              </w:rPr>
              <w:t>Участие</w:t>
            </w:r>
          </w:p>
          <w:p w:rsidR="00683ED2" w:rsidRPr="00177BFC" w:rsidRDefault="00683ED2" w:rsidP="00683ED2">
            <w:pPr>
              <w:widowControl/>
              <w:tabs>
                <w:tab w:val="left" w:pos="567"/>
                <w:tab w:val="left" w:pos="993"/>
              </w:tabs>
              <w:autoSpaceDE/>
              <w:autoSpaceDN/>
              <w:adjustRightInd/>
              <w:ind w:firstLine="0"/>
              <w:jc w:val="center"/>
              <w:rPr>
                <w:b/>
                <w:bCs w:val="0"/>
                <w:sz w:val="20"/>
                <w:lang w:eastAsia="en-US"/>
              </w:rPr>
            </w:pPr>
            <w:r w:rsidRPr="00177BFC">
              <w:rPr>
                <w:b/>
                <w:bCs w:val="0"/>
                <w:sz w:val="20"/>
                <w:lang w:eastAsia="en-US"/>
              </w:rPr>
              <w:t xml:space="preserve">2023-2024 </w:t>
            </w:r>
            <w:proofErr w:type="spellStart"/>
            <w:r w:rsidRPr="00177BFC">
              <w:rPr>
                <w:b/>
                <w:bCs w:val="0"/>
                <w:sz w:val="20"/>
                <w:lang w:eastAsia="en-US"/>
              </w:rPr>
              <w:t>уч.гг</w:t>
            </w:r>
            <w:proofErr w:type="spellEnd"/>
          </w:p>
        </w:tc>
        <w:tc>
          <w:tcPr>
            <w:tcW w:w="162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tabs>
                <w:tab w:val="left" w:pos="567"/>
                <w:tab w:val="left" w:pos="993"/>
              </w:tabs>
              <w:autoSpaceDE/>
              <w:autoSpaceDN/>
              <w:adjustRightInd/>
              <w:ind w:firstLine="0"/>
              <w:jc w:val="center"/>
              <w:rPr>
                <w:b/>
                <w:bCs w:val="0"/>
                <w:sz w:val="20"/>
                <w:lang w:eastAsia="en-US"/>
              </w:rPr>
            </w:pPr>
            <w:r w:rsidRPr="00177BFC">
              <w:rPr>
                <w:b/>
                <w:bCs w:val="0"/>
                <w:sz w:val="20"/>
                <w:lang w:eastAsia="en-US"/>
              </w:rPr>
              <w:t>Участие</w:t>
            </w:r>
          </w:p>
          <w:p w:rsidR="00683ED2" w:rsidRPr="00177BFC" w:rsidRDefault="00193740" w:rsidP="00683ED2">
            <w:pPr>
              <w:widowControl/>
              <w:tabs>
                <w:tab w:val="left" w:pos="567"/>
                <w:tab w:val="left" w:pos="993"/>
              </w:tabs>
              <w:autoSpaceDE/>
              <w:autoSpaceDN/>
              <w:adjustRightInd/>
              <w:ind w:firstLine="0"/>
              <w:jc w:val="center"/>
              <w:rPr>
                <w:b/>
                <w:bCs w:val="0"/>
                <w:sz w:val="20"/>
                <w:lang w:eastAsia="en-US"/>
              </w:rPr>
            </w:pPr>
            <w:r>
              <w:rPr>
                <w:b/>
                <w:bCs w:val="0"/>
                <w:sz w:val="20"/>
                <w:lang w:eastAsia="en-US"/>
              </w:rPr>
              <w:t>2024-2025</w:t>
            </w:r>
            <w:r w:rsidR="00683ED2" w:rsidRPr="00177BFC">
              <w:rPr>
                <w:b/>
                <w:bCs w:val="0"/>
                <w:sz w:val="20"/>
                <w:lang w:eastAsia="en-US"/>
              </w:rPr>
              <w:t xml:space="preserve"> </w:t>
            </w:r>
            <w:proofErr w:type="spellStart"/>
            <w:r w:rsidR="00683ED2" w:rsidRPr="00177BFC">
              <w:rPr>
                <w:b/>
                <w:bCs w:val="0"/>
                <w:sz w:val="20"/>
                <w:lang w:eastAsia="en-US"/>
              </w:rPr>
              <w:t>уч.гг</w:t>
            </w:r>
            <w:proofErr w:type="spellEnd"/>
          </w:p>
        </w:tc>
        <w:tc>
          <w:tcPr>
            <w:tcW w:w="2007"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tabs>
                <w:tab w:val="left" w:pos="567"/>
                <w:tab w:val="left" w:pos="993"/>
              </w:tabs>
              <w:autoSpaceDE/>
              <w:autoSpaceDN/>
              <w:adjustRightInd/>
              <w:ind w:firstLine="0"/>
              <w:jc w:val="center"/>
              <w:rPr>
                <w:b/>
                <w:bCs w:val="0"/>
                <w:sz w:val="20"/>
                <w:lang w:eastAsia="en-US"/>
              </w:rPr>
            </w:pPr>
            <w:r w:rsidRPr="00177BFC">
              <w:rPr>
                <w:b/>
                <w:bCs w:val="0"/>
                <w:sz w:val="20"/>
                <w:lang w:eastAsia="en-US"/>
              </w:rPr>
              <w:t>Участие</w:t>
            </w:r>
          </w:p>
          <w:p w:rsidR="00683ED2" w:rsidRPr="00177BFC" w:rsidRDefault="00683ED2" w:rsidP="00683ED2">
            <w:pPr>
              <w:widowControl/>
              <w:tabs>
                <w:tab w:val="left" w:pos="567"/>
                <w:tab w:val="left" w:pos="993"/>
              </w:tabs>
              <w:autoSpaceDE/>
              <w:autoSpaceDN/>
              <w:adjustRightInd/>
              <w:ind w:firstLine="0"/>
              <w:jc w:val="center"/>
              <w:rPr>
                <w:b/>
                <w:bCs w:val="0"/>
                <w:sz w:val="20"/>
                <w:lang w:eastAsia="en-US"/>
              </w:rPr>
            </w:pPr>
            <w:r w:rsidRPr="00177BFC">
              <w:rPr>
                <w:b/>
                <w:bCs w:val="0"/>
                <w:sz w:val="20"/>
                <w:lang w:eastAsia="en-US"/>
              </w:rPr>
              <w:t xml:space="preserve">2023-2024 </w:t>
            </w:r>
            <w:proofErr w:type="spellStart"/>
            <w:r w:rsidRPr="00177BFC">
              <w:rPr>
                <w:b/>
                <w:bCs w:val="0"/>
                <w:sz w:val="20"/>
                <w:lang w:eastAsia="en-US"/>
              </w:rPr>
              <w:t>уч.гг</w:t>
            </w:r>
            <w:proofErr w:type="spellEnd"/>
          </w:p>
        </w:tc>
      </w:tr>
      <w:tr w:rsidR="00683ED2" w:rsidRPr="00177BFC" w:rsidTr="00683ED2">
        <w:tc>
          <w:tcPr>
            <w:tcW w:w="59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tabs>
                <w:tab w:val="left" w:pos="567"/>
                <w:tab w:val="left" w:pos="993"/>
              </w:tabs>
              <w:autoSpaceDE/>
              <w:autoSpaceDN/>
              <w:adjustRightInd/>
              <w:ind w:firstLine="0"/>
              <w:jc w:val="center"/>
              <w:rPr>
                <w:bCs w:val="0"/>
                <w:sz w:val="20"/>
                <w:lang w:val="en-US" w:eastAsia="en-US"/>
              </w:rPr>
            </w:pPr>
            <w:r w:rsidRPr="00177BFC">
              <w:rPr>
                <w:bCs w:val="0"/>
                <w:sz w:val="20"/>
                <w:lang w:val="en-US" w:eastAsia="en-US"/>
              </w:rPr>
              <w:t>1</w:t>
            </w:r>
          </w:p>
        </w:tc>
        <w:tc>
          <w:tcPr>
            <w:tcW w:w="3402"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tabs>
                <w:tab w:val="left" w:pos="567"/>
                <w:tab w:val="left" w:pos="993"/>
              </w:tabs>
              <w:autoSpaceDE/>
              <w:autoSpaceDN/>
              <w:adjustRightInd/>
              <w:ind w:firstLine="0"/>
              <w:jc w:val="left"/>
              <w:rPr>
                <w:bCs w:val="0"/>
                <w:sz w:val="20"/>
                <w:lang w:eastAsia="en-US"/>
              </w:rPr>
            </w:pPr>
            <w:r w:rsidRPr="00177BFC">
              <w:rPr>
                <w:bCs w:val="0"/>
                <w:sz w:val="20"/>
                <w:lang w:eastAsia="en-US"/>
              </w:rPr>
              <w:t xml:space="preserve">МАОУ </w:t>
            </w:r>
            <w:r>
              <w:rPr>
                <w:bCs w:val="0"/>
                <w:sz w:val="20"/>
                <w:lang w:eastAsia="en-US"/>
              </w:rPr>
              <w:t>«</w:t>
            </w:r>
            <w:r w:rsidRPr="00177BFC">
              <w:rPr>
                <w:bCs w:val="0"/>
                <w:sz w:val="20"/>
                <w:lang w:eastAsia="en-US"/>
              </w:rPr>
              <w:t>Городская гимназия № 1</w:t>
            </w:r>
            <w:r>
              <w:rPr>
                <w:bCs w:val="0"/>
                <w:sz w:val="20"/>
                <w:lang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683ED2" w:rsidRPr="00177BFC" w:rsidRDefault="00683ED2" w:rsidP="00683ED2">
            <w:pPr>
              <w:widowControl/>
              <w:autoSpaceDE/>
              <w:autoSpaceDN/>
              <w:adjustRightInd/>
              <w:ind w:firstLine="0"/>
              <w:jc w:val="center"/>
              <w:rPr>
                <w:bCs w:val="0"/>
                <w:sz w:val="20"/>
                <w:lang w:eastAsia="en-US"/>
              </w:rPr>
            </w:pPr>
            <w:r>
              <w:rPr>
                <w:bCs w:val="0"/>
                <w:sz w:val="20"/>
                <w:lang w:eastAsia="en-US"/>
              </w:rPr>
              <w:t>0</w:t>
            </w:r>
          </w:p>
        </w:tc>
        <w:tc>
          <w:tcPr>
            <w:tcW w:w="1777"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Pr>
                <w:bCs w:val="0"/>
                <w:sz w:val="20"/>
                <w:lang w:eastAsia="en-US"/>
              </w:rPr>
              <w:t>0</w:t>
            </w:r>
          </w:p>
        </w:tc>
        <w:tc>
          <w:tcPr>
            <w:tcW w:w="162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177BFC">
              <w:rPr>
                <w:bCs w:val="0"/>
                <w:sz w:val="20"/>
                <w:lang w:eastAsia="en-US"/>
              </w:rPr>
              <w:t>1</w:t>
            </w:r>
          </w:p>
        </w:tc>
        <w:tc>
          <w:tcPr>
            <w:tcW w:w="1753"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177BFC">
              <w:rPr>
                <w:bCs w:val="0"/>
                <w:sz w:val="20"/>
                <w:lang w:eastAsia="en-US"/>
              </w:rPr>
              <w:t>1</w:t>
            </w:r>
          </w:p>
        </w:tc>
        <w:tc>
          <w:tcPr>
            <w:tcW w:w="1626" w:type="dxa"/>
            <w:tcBorders>
              <w:top w:val="single" w:sz="4" w:space="0" w:color="auto"/>
              <w:left w:val="single" w:sz="4" w:space="0" w:color="auto"/>
              <w:bottom w:val="single" w:sz="4" w:space="0" w:color="auto"/>
              <w:right w:val="single" w:sz="4" w:space="0" w:color="auto"/>
            </w:tcBorders>
          </w:tcPr>
          <w:p w:rsidR="00683ED2" w:rsidRPr="00177BFC" w:rsidRDefault="009A7E81" w:rsidP="00683ED2">
            <w:pPr>
              <w:widowControl/>
              <w:autoSpaceDE/>
              <w:autoSpaceDN/>
              <w:adjustRightInd/>
              <w:ind w:firstLine="0"/>
              <w:jc w:val="center"/>
              <w:rPr>
                <w:bCs w:val="0"/>
                <w:sz w:val="20"/>
                <w:lang w:eastAsia="en-US"/>
              </w:rPr>
            </w:pPr>
            <w:r>
              <w:rPr>
                <w:bCs w:val="0"/>
                <w:sz w:val="20"/>
                <w:lang w:eastAsia="en-US"/>
              </w:rPr>
              <w:t>1</w:t>
            </w:r>
          </w:p>
        </w:tc>
        <w:tc>
          <w:tcPr>
            <w:tcW w:w="2007"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62184F">
              <w:rPr>
                <w:bCs w:val="0"/>
                <w:sz w:val="20"/>
                <w:lang w:eastAsia="en-US"/>
              </w:rPr>
              <w:t>0</w:t>
            </w:r>
          </w:p>
        </w:tc>
      </w:tr>
      <w:tr w:rsidR="00683ED2" w:rsidRPr="00177BFC" w:rsidTr="00683ED2">
        <w:trPr>
          <w:trHeight w:val="70"/>
        </w:trPr>
        <w:tc>
          <w:tcPr>
            <w:tcW w:w="59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tabs>
                <w:tab w:val="left" w:pos="567"/>
                <w:tab w:val="left" w:pos="993"/>
              </w:tabs>
              <w:autoSpaceDE/>
              <w:autoSpaceDN/>
              <w:adjustRightInd/>
              <w:ind w:firstLine="0"/>
              <w:jc w:val="center"/>
              <w:rPr>
                <w:bCs w:val="0"/>
                <w:sz w:val="20"/>
                <w:lang w:val="en-US" w:eastAsia="en-US"/>
              </w:rPr>
            </w:pPr>
            <w:r w:rsidRPr="00177BFC">
              <w:rPr>
                <w:bCs w:val="0"/>
                <w:sz w:val="20"/>
                <w:lang w:val="en-US" w:eastAsia="en-US"/>
              </w:rPr>
              <w:lastRenderedPageBreak/>
              <w:t>2</w:t>
            </w:r>
          </w:p>
        </w:tc>
        <w:tc>
          <w:tcPr>
            <w:tcW w:w="3402"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tabs>
                <w:tab w:val="left" w:pos="567"/>
                <w:tab w:val="left" w:pos="993"/>
              </w:tabs>
              <w:autoSpaceDE/>
              <w:autoSpaceDN/>
              <w:adjustRightInd/>
              <w:ind w:firstLine="0"/>
              <w:rPr>
                <w:bCs w:val="0"/>
                <w:sz w:val="20"/>
                <w:lang w:eastAsia="en-US"/>
              </w:rPr>
            </w:pPr>
            <w:r w:rsidRPr="00177BFC">
              <w:rPr>
                <w:bCs w:val="0"/>
                <w:sz w:val="20"/>
                <w:lang w:eastAsia="en-US"/>
              </w:rPr>
              <w:t xml:space="preserve">МАОУ </w:t>
            </w:r>
            <w:r>
              <w:rPr>
                <w:bCs w:val="0"/>
                <w:sz w:val="20"/>
                <w:lang w:eastAsia="en-US"/>
              </w:rPr>
              <w:t>«</w:t>
            </w:r>
            <w:r w:rsidRPr="00177BFC">
              <w:rPr>
                <w:bCs w:val="0"/>
                <w:sz w:val="20"/>
                <w:lang w:eastAsia="en-US"/>
              </w:rPr>
              <w:t xml:space="preserve">Экспериментальный лицей имени </w:t>
            </w:r>
            <w:proofErr w:type="spellStart"/>
            <w:r w:rsidRPr="00177BFC">
              <w:rPr>
                <w:bCs w:val="0"/>
                <w:sz w:val="20"/>
                <w:lang w:eastAsia="en-US"/>
              </w:rPr>
              <w:t>Батербиева</w:t>
            </w:r>
            <w:proofErr w:type="spellEnd"/>
            <w:r w:rsidRPr="00177BFC">
              <w:rPr>
                <w:bCs w:val="0"/>
                <w:sz w:val="20"/>
                <w:lang w:eastAsia="en-US"/>
              </w:rPr>
              <w:t xml:space="preserve"> М.М.</w:t>
            </w:r>
            <w:r>
              <w:rPr>
                <w:bCs w:val="0"/>
                <w:sz w:val="20"/>
                <w:lang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683ED2" w:rsidRPr="00177BFC" w:rsidRDefault="00533872" w:rsidP="00683ED2">
            <w:pPr>
              <w:widowControl/>
              <w:autoSpaceDE/>
              <w:autoSpaceDN/>
              <w:adjustRightInd/>
              <w:ind w:firstLine="0"/>
              <w:jc w:val="center"/>
              <w:rPr>
                <w:bCs w:val="0"/>
                <w:sz w:val="20"/>
                <w:lang w:eastAsia="en-US"/>
              </w:rPr>
            </w:pPr>
            <w:r>
              <w:rPr>
                <w:bCs w:val="0"/>
                <w:sz w:val="20"/>
                <w:lang w:eastAsia="en-US"/>
              </w:rPr>
              <w:t>0</w:t>
            </w:r>
          </w:p>
        </w:tc>
        <w:tc>
          <w:tcPr>
            <w:tcW w:w="1777"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177BFC">
              <w:rPr>
                <w:bCs w:val="0"/>
                <w:sz w:val="20"/>
                <w:lang w:eastAsia="en-US"/>
              </w:rPr>
              <w:t>1</w:t>
            </w:r>
          </w:p>
        </w:tc>
        <w:tc>
          <w:tcPr>
            <w:tcW w:w="162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177BFC">
              <w:rPr>
                <w:bCs w:val="0"/>
                <w:sz w:val="20"/>
                <w:lang w:eastAsia="en-US"/>
              </w:rPr>
              <w:t>1</w:t>
            </w:r>
          </w:p>
        </w:tc>
        <w:tc>
          <w:tcPr>
            <w:tcW w:w="1753"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177BFC">
              <w:rPr>
                <w:bCs w:val="0"/>
                <w:sz w:val="20"/>
                <w:lang w:eastAsia="en-US"/>
              </w:rPr>
              <w:t>1</w:t>
            </w:r>
          </w:p>
        </w:tc>
        <w:tc>
          <w:tcPr>
            <w:tcW w:w="1626" w:type="dxa"/>
            <w:tcBorders>
              <w:top w:val="single" w:sz="4" w:space="0" w:color="auto"/>
              <w:left w:val="single" w:sz="4" w:space="0" w:color="auto"/>
              <w:bottom w:val="single" w:sz="4" w:space="0" w:color="auto"/>
              <w:right w:val="single" w:sz="4" w:space="0" w:color="auto"/>
            </w:tcBorders>
          </w:tcPr>
          <w:p w:rsidR="00683ED2" w:rsidRPr="00177BFC" w:rsidRDefault="009A7E81" w:rsidP="00683ED2">
            <w:pPr>
              <w:widowControl/>
              <w:autoSpaceDE/>
              <w:autoSpaceDN/>
              <w:adjustRightInd/>
              <w:ind w:firstLine="0"/>
              <w:jc w:val="center"/>
              <w:rPr>
                <w:bCs w:val="0"/>
                <w:sz w:val="20"/>
                <w:lang w:eastAsia="en-US"/>
              </w:rPr>
            </w:pPr>
            <w:r>
              <w:rPr>
                <w:bCs w:val="0"/>
                <w:sz w:val="20"/>
                <w:lang w:eastAsia="en-US"/>
              </w:rPr>
              <w:t>1</w:t>
            </w:r>
          </w:p>
        </w:tc>
        <w:tc>
          <w:tcPr>
            <w:tcW w:w="2007"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EC50F7">
              <w:rPr>
                <w:bCs w:val="0"/>
                <w:sz w:val="20"/>
                <w:lang w:eastAsia="en-US"/>
              </w:rPr>
              <w:t>0</w:t>
            </w:r>
          </w:p>
        </w:tc>
      </w:tr>
      <w:tr w:rsidR="00683ED2" w:rsidRPr="00177BFC" w:rsidTr="00683ED2">
        <w:trPr>
          <w:trHeight w:val="70"/>
        </w:trPr>
        <w:tc>
          <w:tcPr>
            <w:tcW w:w="59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tabs>
                <w:tab w:val="left" w:pos="567"/>
                <w:tab w:val="left" w:pos="993"/>
              </w:tabs>
              <w:autoSpaceDE/>
              <w:autoSpaceDN/>
              <w:adjustRightInd/>
              <w:ind w:firstLine="0"/>
              <w:jc w:val="center"/>
              <w:rPr>
                <w:bCs w:val="0"/>
                <w:sz w:val="20"/>
                <w:lang w:val="en-US" w:eastAsia="en-US"/>
              </w:rPr>
            </w:pPr>
            <w:r w:rsidRPr="00177BFC">
              <w:rPr>
                <w:bCs w:val="0"/>
                <w:sz w:val="20"/>
                <w:lang w:val="en-US" w:eastAsia="en-US"/>
              </w:rPr>
              <w:t>3</w:t>
            </w:r>
          </w:p>
        </w:tc>
        <w:tc>
          <w:tcPr>
            <w:tcW w:w="3402"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tabs>
                <w:tab w:val="left" w:pos="567"/>
                <w:tab w:val="left" w:pos="993"/>
              </w:tabs>
              <w:autoSpaceDE/>
              <w:autoSpaceDN/>
              <w:adjustRightInd/>
              <w:ind w:firstLine="0"/>
              <w:rPr>
                <w:bCs w:val="0"/>
                <w:sz w:val="20"/>
                <w:lang w:eastAsia="en-US"/>
              </w:rPr>
            </w:pPr>
            <w:r w:rsidRPr="00177BFC">
              <w:rPr>
                <w:bCs w:val="0"/>
                <w:sz w:val="20"/>
                <w:lang w:eastAsia="en-US"/>
              </w:rPr>
              <w:t xml:space="preserve">МБОУ </w:t>
            </w:r>
            <w:r>
              <w:rPr>
                <w:bCs w:val="0"/>
                <w:sz w:val="20"/>
                <w:lang w:eastAsia="en-US"/>
              </w:rPr>
              <w:t>«</w:t>
            </w:r>
            <w:r w:rsidRPr="00177BFC">
              <w:rPr>
                <w:bCs w:val="0"/>
                <w:sz w:val="20"/>
                <w:lang w:eastAsia="en-US"/>
              </w:rPr>
              <w:t>СОШ № 1</w:t>
            </w:r>
            <w:r>
              <w:rPr>
                <w:bCs w:val="0"/>
                <w:sz w:val="20"/>
                <w:lang w:eastAsia="en-US"/>
              </w:rPr>
              <w:t>»</w:t>
            </w:r>
          </w:p>
        </w:tc>
        <w:tc>
          <w:tcPr>
            <w:tcW w:w="212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E00189">
              <w:rPr>
                <w:bCs w:val="0"/>
                <w:sz w:val="20"/>
                <w:lang w:eastAsia="en-US"/>
              </w:rPr>
              <w:t>0</w:t>
            </w:r>
          </w:p>
        </w:tc>
        <w:tc>
          <w:tcPr>
            <w:tcW w:w="1777"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E00189">
              <w:rPr>
                <w:bCs w:val="0"/>
                <w:sz w:val="20"/>
                <w:lang w:eastAsia="en-US"/>
              </w:rPr>
              <w:t>0</w:t>
            </w:r>
          </w:p>
        </w:tc>
        <w:tc>
          <w:tcPr>
            <w:tcW w:w="162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177BFC">
              <w:rPr>
                <w:bCs w:val="0"/>
                <w:sz w:val="20"/>
                <w:lang w:eastAsia="en-US"/>
              </w:rPr>
              <w:t>1</w:t>
            </w:r>
          </w:p>
        </w:tc>
        <w:tc>
          <w:tcPr>
            <w:tcW w:w="1753"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177BFC">
              <w:rPr>
                <w:bCs w:val="0"/>
                <w:sz w:val="20"/>
                <w:lang w:eastAsia="en-US"/>
              </w:rPr>
              <w:t>1</w:t>
            </w:r>
          </w:p>
        </w:tc>
        <w:tc>
          <w:tcPr>
            <w:tcW w:w="162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5F01B9">
              <w:rPr>
                <w:bCs w:val="0"/>
                <w:sz w:val="20"/>
                <w:lang w:eastAsia="en-US"/>
              </w:rPr>
              <w:t>0</w:t>
            </w:r>
          </w:p>
        </w:tc>
        <w:tc>
          <w:tcPr>
            <w:tcW w:w="2007"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177BFC">
              <w:rPr>
                <w:bCs w:val="0"/>
                <w:sz w:val="20"/>
                <w:lang w:eastAsia="en-US"/>
              </w:rPr>
              <w:t>1</w:t>
            </w:r>
          </w:p>
        </w:tc>
      </w:tr>
      <w:tr w:rsidR="00683ED2" w:rsidRPr="00177BFC" w:rsidTr="00683ED2">
        <w:tc>
          <w:tcPr>
            <w:tcW w:w="59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tabs>
                <w:tab w:val="left" w:pos="567"/>
                <w:tab w:val="left" w:pos="993"/>
              </w:tabs>
              <w:autoSpaceDE/>
              <w:autoSpaceDN/>
              <w:adjustRightInd/>
              <w:ind w:firstLine="0"/>
              <w:jc w:val="center"/>
              <w:rPr>
                <w:bCs w:val="0"/>
                <w:sz w:val="20"/>
                <w:lang w:val="en-US" w:eastAsia="en-US"/>
              </w:rPr>
            </w:pPr>
            <w:r w:rsidRPr="00177BFC">
              <w:rPr>
                <w:bCs w:val="0"/>
                <w:sz w:val="20"/>
                <w:lang w:val="en-US" w:eastAsia="en-US"/>
              </w:rPr>
              <w:t>4</w:t>
            </w:r>
          </w:p>
        </w:tc>
        <w:tc>
          <w:tcPr>
            <w:tcW w:w="3402"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tabs>
                <w:tab w:val="left" w:pos="567"/>
                <w:tab w:val="left" w:pos="993"/>
              </w:tabs>
              <w:autoSpaceDE/>
              <w:autoSpaceDN/>
              <w:adjustRightInd/>
              <w:ind w:firstLine="0"/>
              <w:rPr>
                <w:bCs w:val="0"/>
                <w:sz w:val="20"/>
                <w:lang w:eastAsia="en-US"/>
              </w:rPr>
            </w:pPr>
            <w:r w:rsidRPr="00177BFC">
              <w:rPr>
                <w:bCs w:val="0"/>
                <w:sz w:val="20"/>
                <w:lang w:eastAsia="en-US"/>
              </w:rPr>
              <w:t xml:space="preserve">МБОУ </w:t>
            </w:r>
            <w:r>
              <w:rPr>
                <w:bCs w:val="0"/>
                <w:sz w:val="20"/>
                <w:lang w:eastAsia="en-US"/>
              </w:rPr>
              <w:t>«</w:t>
            </w:r>
            <w:r w:rsidRPr="00177BFC">
              <w:rPr>
                <w:bCs w:val="0"/>
                <w:sz w:val="20"/>
                <w:lang w:eastAsia="en-US"/>
              </w:rPr>
              <w:t>СОШ № 2</w:t>
            </w:r>
            <w:r>
              <w:rPr>
                <w:bCs w:val="0"/>
                <w:sz w:val="20"/>
                <w:lang w:eastAsia="en-US"/>
              </w:rPr>
              <w:t>»</w:t>
            </w:r>
          </w:p>
        </w:tc>
        <w:tc>
          <w:tcPr>
            <w:tcW w:w="2126" w:type="dxa"/>
            <w:tcBorders>
              <w:top w:val="single" w:sz="4" w:space="0" w:color="auto"/>
              <w:left w:val="single" w:sz="4" w:space="0" w:color="auto"/>
              <w:bottom w:val="single" w:sz="4" w:space="0" w:color="auto"/>
              <w:right w:val="single" w:sz="4" w:space="0" w:color="auto"/>
            </w:tcBorders>
          </w:tcPr>
          <w:p w:rsidR="00683ED2" w:rsidRPr="00177BFC" w:rsidRDefault="00533872" w:rsidP="00683ED2">
            <w:pPr>
              <w:widowControl/>
              <w:autoSpaceDE/>
              <w:autoSpaceDN/>
              <w:adjustRightInd/>
              <w:ind w:firstLine="0"/>
              <w:jc w:val="center"/>
              <w:rPr>
                <w:bCs w:val="0"/>
                <w:sz w:val="20"/>
                <w:lang w:eastAsia="en-US"/>
              </w:rPr>
            </w:pPr>
            <w:r>
              <w:rPr>
                <w:bCs w:val="0"/>
                <w:sz w:val="20"/>
                <w:lang w:eastAsia="en-US"/>
              </w:rPr>
              <w:t>0</w:t>
            </w:r>
          </w:p>
        </w:tc>
        <w:tc>
          <w:tcPr>
            <w:tcW w:w="1777"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177BFC">
              <w:rPr>
                <w:bCs w:val="0"/>
                <w:sz w:val="20"/>
                <w:lang w:eastAsia="en-US"/>
              </w:rPr>
              <w:t>1</w:t>
            </w:r>
          </w:p>
        </w:tc>
        <w:tc>
          <w:tcPr>
            <w:tcW w:w="1626" w:type="dxa"/>
            <w:tcBorders>
              <w:top w:val="single" w:sz="4" w:space="0" w:color="auto"/>
              <w:left w:val="single" w:sz="4" w:space="0" w:color="auto"/>
              <w:bottom w:val="single" w:sz="4" w:space="0" w:color="auto"/>
              <w:right w:val="single" w:sz="4" w:space="0" w:color="auto"/>
            </w:tcBorders>
          </w:tcPr>
          <w:p w:rsidR="00683ED2" w:rsidRPr="00177BFC" w:rsidRDefault="00533872" w:rsidP="00683ED2">
            <w:pPr>
              <w:widowControl/>
              <w:autoSpaceDE/>
              <w:autoSpaceDN/>
              <w:adjustRightInd/>
              <w:ind w:firstLine="0"/>
              <w:jc w:val="center"/>
              <w:rPr>
                <w:bCs w:val="0"/>
                <w:sz w:val="20"/>
                <w:lang w:eastAsia="en-US"/>
              </w:rPr>
            </w:pPr>
            <w:r>
              <w:rPr>
                <w:bCs w:val="0"/>
                <w:sz w:val="20"/>
                <w:lang w:eastAsia="en-US"/>
              </w:rPr>
              <w:t>0</w:t>
            </w:r>
          </w:p>
        </w:tc>
        <w:tc>
          <w:tcPr>
            <w:tcW w:w="1753"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177BFC">
              <w:rPr>
                <w:bCs w:val="0"/>
                <w:sz w:val="20"/>
                <w:lang w:eastAsia="en-US"/>
              </w:rPr>
              <w:t>1</w:t>
            </w:r>
          </w:p>
        </w:tc>
        <w:tc>
          <w:tcPr>
            <w:tcW w:w="162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5F01B9">
              <w:rPr>
                <w:bCs w:val="0"/>
                <w:sz w:val="20"/>
                <w:lang w:eastAsia="en-US"/>
              </w:rPr>
              <w:t>0</w:t>
            </w:r>
          </w:p>
        </w:tc>
        <w:tc>
          <w:tcPr>
            <w:tcW w:w="2007"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Pr>
                <w:bCs w:val="0"/>
                <w:sz w:val="20"/>
                <w:lang w:eastAsia="en-US"/>
              </w:rPr>
              <w:t>0</w:t>
            </w:r>
          </w:p>
        </w:tc>
      </w:tr>
      <w:tr w:rsidR="00683ED2" w:rsidRPr="00177BFC" w:rsidTr="00683ED2">
        <w:tc>
          <w:tcPr>
            <w:tcW w:w="59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tabs>
                <w:tab w:val="left" w:pos="567"/>
                <w:tab w:val="left" w:pos="993"/>
              </w:tabs>
              <w:autoSpaceDE/>
              <w:autoSpaceDN/>
              <w:adjustRightInd/>
              <w:ind w:firstLine="0"/>
              <w:jc w:val="center"/>
              <w:rPr>
                <w:bCs w:val="0"/>
                <w:sz w:val="20"/>
                <w:lang w:val="en-US" w:eastAsia="en-US"/>
              </w:rPr>
            </w:pPr>
            <w:r w:rsidRPr="00177BFC">
              <w:rPr>
                <w:bCs w:val="0"/>
                <w:sz w:val="20"/>
                <w:lang w:val="en-US" w:eastAsia="en-US"/>
              </w:rPr>
              <w:t>5</w:t>
            </w:r>
          </w:p>
        </w:tc>
        <w:tc>
          <w:tcPr>
            <w:tcW w:w="3402"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tabs>
                <w:tab w:val="left" w:pos="567"/>
                <w:tab w:val="left" w:pos="993"/>
              </w:tabs>
              <w:autoSpaceDE/>
              <w:autoSpaceDN/>
              <w:adjustRightInd/>
              <w:ind w:firstLine="0"/>
              <w:rPr>
                <w:bCs w:val="0"/>
                <w:sz w:val="20"/>
                <w:lang w:eastAsia="en-US"/>
              </w:rPr>
            </w:pPr>
            <w:r w:rsidRPr="00177BFC">
              <w:rPr>
                <w:bCs w:val="0"/>
                <w:sz w:val="20"/>
                <w:lang w:eastAsia="en-US"/>
              </w:rPr>
              <w:t xml:space="preserve">МАОУ </w:t>
            </w:r>
            <w:r>
              <w:rPr>
                <w:bCs w:val="0"/>
                <w:sz w:val="20"/>
                <w:lang w:eastAsia="en-US"/>
              </w:rPr>
              <w:t>«</w:t>
            </w:r>
            <w:r w:rsidRPr="00177BFC">
              <w:rPr>
                <w:bCs w:val="0"/>
                <w:sz w:val="20"/>
                <w:lang w:eastAsia="en-US"/>
              </w:rPr>
              <w:t>СОШ № 5</w:t>
            </w:r>
            <w:r>
              <w:rPr>
                <w:bCs w:val="0"/>
                <w:sz w:val="20"/>
                <w:lang w:eastAsia="en-US"/>
              </w:rPr>
              <w:t>»</w:t>
            </w:r>
          </w:p>
        </w:tc>
        <w:tc>
          <w:tcPr>
            <w:tcW w:w="2126" w:type="dxa"/>
            <w:tcBorders>
              <w:top w:val="single" w:sz="4" w:space="0" w:color="auto"/>
              <w:left w:val="single" w:sz="4" w:space="0" w:color="auto"/>
              <w:bottom w:val="single" w:sz="4" w:space="0" w:color="auto"/>
              <w:right w:val="single" w:sz="4" w:space="0" w:color="auto"/>
            </w:tcBorders>
          </w:tcPr>
          <w:p w:rsidR="00683ED2" w:rsidRPr="00177BFC" w:rsidRDefault="00533872" w:rsidP="00683ED2">
            <w:pPr>
              <w:widowControl/>
              <w:autoSpaceDE/>
              <w:autoSpaceDN/>
              <w:adjustRightInd/>
              <w:ind w:firstLine="0"/>
              <w:jc w:val="center"/>
              <w:rPr>
                <w:bCs w:val="0"/>
                <w:sz w:val="20"/>
                <w:lang w:eastAsia="en-US"/>
              </w:rPr>
            </w:pPr>
            <w:r>
              <w:rPr>
                <w:bCs w:val="0"/>
                <w:sz w:val="20"/>
                <w:lang w:eastAsia="en-US"/>
              </w:rPr>
              <w:t>0</w:t>
            </w:r>
          </w:p>
        </w:tc>
        <w:tc>
          <w:tcPr>
            <w:tcW w:w="1777"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Pr>
                <w:bCs w:val="0"/>
                <w:sz w:val="20"/>
                <w:lang w:eastAsia="en-US"/>
              </w:rPr>
              <w:t>0</w:t>
            </w:r>
          </w:p>
        </w:tc>
        <w:tc>
          <w:tcPr>
            <w:tcW w:w="162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177BFC">
              <w:rPr>
                <w:bCs w:val="0"/>
                <w:sz w:val="20"/>
                <w:lang w:eastAsia="en-US"/>
              </w:rPr>
              <w:t>1</w:t>
            </w:r>
          </w:p>
        </w:tc>
        <w:tc>
          <w:tcPr>
            <w:tcW w:w="1753"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177BFC">
              <w:rPr>
                <w:bCs w:val="0"/>
                <w:sz w:val="20"/>
                <w:lang w:eastAsia="en-US"/>
              </w:rPr>
              <w:t>1</w:t>
            </w:r>
          </w:p>
        </w:tc>
        <w:tc>
          <w:tcPr>
            <w:tcW w:w="162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177BFC">
              <w:rPr>
                <w:bCs w:val="0"/>
                <w:sz w:val="20"/>
                <w:lang w:eastAsia="en-US"/>
              </w:rPr>
              <w:t>1</w:t>
            </w:r>
          </w:p>
        </w:tc>
        <w:tc>
          <w:tcPr>
            <w:tcW w:w="2007"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177BFC">
              <w:rPr>
                <w:bCs w:val="0"/>
                <w:sz w:val="20"/>
                <w:lang w:eastAsia="en-US"/>
              </w:rPr>
              <w:t>1</w:t>
            </w:r>
          </w:p>
        </w:tc>
      </w:tr>
      <w:tr w:rsidR="00683ED2" w:rsidRPr="00177BFC" w:rsidTr="00683ED2">
        <w:tc>
          <w:tcPr>
            <w:tcW w:w="59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tabs>
                <w:tab w:val="left" w:pos="567"/>
                <w:tab w:val="left" w:pos="993"/>
              </w:tabs>
              <w:autoSpaceDE/>
              <w:autoSpaceDN/>
              <w:adjustRightInd/>
              <w:ind w:firstLine="0"/>
              <w:jc w:val="center"/>
              <w:rPr>
                <w:bCs w:val="0"/>
                <w:sz w:val="20"/>
                <w:lang w:val="en-US" w:eastAsia="en-US"/>
              </w:rPr>
            </w:pPr>
            <w:r w:rsidRPr="00177BFC">
              <w:rPr>
                <w:bCs w:val="0"/>
                <w:sz w:val="20"/>
                <w:lang w:val="en-US" w:eastAsia="en-US"/>
              </w:rPr>
              <w:t>6</w:t>
            </w:r>
          </w:p>
        </w:tc>
        <w:tc>
          <w:tcPr>
            <w:tcW w:w="3402"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tabs>
                <w:tab w:val="left" w:pos="567"/>
                <w:tab w:val="left" w:pos="993"/>
              </w:tabs>
              <w:autoSpaceDE/>
              <w:autoSpaceDN/>
              <w:adjustRightInd/>
              <w:ind w:firstLine="0"/>
              <w:rPr>
                <w:bCs w:val="0"/>
                <w:sz w:val="20"/>
                <w:lang w:eastAsia="en-US"/>
              </w:rPr>
            </w:pPr>
            <w:r w:rsidRPr="00177BFC">
              <w:rPr>
                <w:bCs w:val="0"/>
                <w:sz w:val="20"/>
                <w:lang w:eastAsia="en-US"/>
              </w:rPr>
              <w:t xml:space="preserve">МАОУ </w:t>
            </w:r>
            <w:r>
              <w:rPr>
                <w:bCs w:val="0"/>
                <w:sz w:val="20"/>
                <w:lang w:eastAsia="en-US"/>
              </w:rPr>
              <w:t>«</w:t>
            </w:r>
            <w:r w:rsidRPr="00177BFC">
              <w:rPr>
                <w:bCs w:val="0"/>
                <w:sz w:val="20"/>
                <w:lang w:eastAsia="en-US"/>
              </w:rPr>
              <w:t>СОШ № 7 имени Пичуева Л.П.</w:t>
            </w:r>
            <w:r>
              <w:rPr>
                <w:bCs w:val="0"/>
                <w:sz w:val="20"/>
                <w:lang w:eastAsia="en-US"/>
              </w:rPr>
              <w:t>»</w:t>
            </w:r>
          </w:p>
        </w:tc>
        <w:tc>
          <w:tcPr>
            <w:tcW w:w="212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Pr>
                <w:bCs w:val="0"/>
                <w:sz w:val="20"/>
                <w:lang w:eastAsia="en-US"/>
              </w:rPr>
              <w:t>0</w:t>
            </w:r>
          </w:p>
        </w:tc>
        <w:tc>
          <w:tcPr>
            <w:tcW w:w="1777"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177BFC">
              <w:rPr>
                <w:bCs w:val="0"/>
                <w:sz w:val="20"/>
                <w:lang w:eastAsia="en-US"/>
              </w:rPr>
              <w:t>1</w:t>
            </w:r>
          </w:p>
        </w:tc>
        <w:tc>
          <w:tcPr>
            <w:tcW w:w="162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177BFC">
              <w:rPr>
                <w:bCs w:val="0"/>
                <w:sz w:val="20"/>
                <w:lang w:eastAsia="en-US"/>
              </w:rPr>
              <w:t>1</w:t>
            </w:r>
          </w:p>
        </w:tc>
        <w:tc>
          <w:tcPr>
            <w:tcW w:w="1753"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177BFC">
              <w:rPr>
                <w:bCs w:val="0"/>
                <w:sz w:val="20"/>
                <w:lang w:eastAsia="en-US"/>
              </w:rPr>
              <w:t>1</w:t>
            </w:r>
          </w:p>
        </w:tc>
        <w:tc>
          <w:tcPr>
            <w:tcW w:w="1626" w:type="dxa"/>
            <w:tcBorders>
              <w:top w:val="single" w:sz="4" w:space="0" w:color="auto"/>
              <w:left w:val="single" w:sz="4" w:space="0" w:color="auto"/>
              <w:bottom w:val="single" w:sz="4" w:space="0" w:color="auto"/>
              <w:right w:val="single" w:sz="4" w:space="0" w:color="auto"/>
            </w:tcBorders>
          </w:tcPr>
          <w:p w:rsidR="00683ED2" w:rsidRPr="00177BFC" w:rsidRDefault="009A7E81" w:rsidP="00683ED2">
            <w:pPr>
              <w:widowControl/>
              <w:autoSpaceDE/>
              <w:autoSpaceDN/>
              <w:adjustRightInd/>
              <w:ind w:firstLine="0"/>
              <w:jc w:val="center"/>
              <w:rPr>
                <w:bCs w:val="0"/>
                <w:sz w:val="20"/>
                <w:lang w:eastAsia="en-US"/>
              </w:rPr>
            </w:pPr>
            <w:r>
              <w:rPr>
                <w:bCs w:val="0"/>
                <w:sz w:val="20"/>
                <w:lang w:eastAsia="en-US"/>
              </w:rPr>
              <w:t>1</w:t>
            </w:r>
          </w:p>
        </w:tc>
        <w:tc>
          <w:tcPr>
            <w:tcW w:w="2007"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177BFC">
              <w:rPr>
                <w:bCs w:val="0"/>
                <w:sz w:val="20"/>
                <w:lang w:eastAsia="en-US"/>
              </w:rPr>
              <w:t>1</w:t>
            </w:r>
          </w:p>
        </w:tc>
      </w:tr>
      <w:tr w:rsidR="00683ED2" w:rsidRPr="00177BFC" w:rsidTr="00683ED2">
        <w:tc>
          <w:tcPr>
            <w:tcW w:w="59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tabs>
                <w:tab w:val="left" w:pos="567"/>
                <w:tab w:val="left" w:pos="993"/>
              </w:tabs>
              <w:autoSpaceDE/>
              <w:autoSpaceDN/>
              <w:adjustRightInd/>
              <w:ind w:firstLine="0"/>
              <w:jc w:val="center"/>
              <w:rPr>
                <w:bCs w:val="0"/>
                <w:sz w:val="20"/>
                <w:lang w:val="en-US" w:eastAsia="en-US"/>
              </w:rPr>
            </w:pPr>
            <w:r w:rsidRPr="00177BFC">
              <w:rPr>
                <w:bCs w:val="0"/>
                <w:sz w:val="20"/>
                <w:lang w:val="en-US" w:eastAsia="en-US"/>
              </w:rPr>
              <w:t>7</w:t>
            </w:r>
          </w:p>
        </w:tc>
        <w:tc>
          <w:tcPr>
            <w:tcW w:w="3402"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tabs>
                <w:tab w:val="left" w:pos="567"/>
                <w:tab w:val="left" w:pos="993"/>
              </w:tabs>
              <w:autoSpaceDE/>
              <w:autoSpaceDN/>
              <w:adjustRightInd/>
              <w:ind w:firstLine="0"/>
              <w:rPr>
                <w:bCs w:val="0"/>
                <w:sz w:val="20"/>
                <w:lang w:eastAsia="en-US"/>
              </w:rPr>
            </w:pPr>
            <w:r w:rsidRPr="00177BFC">
              <w:rPr>
                <w:bCs w:val="0"/>
                <w:sz w:val="20"/>
                <w:lang w:eastAsia="en-US"/>
              </w:rPr>
              <w:t xml:space="preserve">МБОУ </w:t>
            </w:r>
            <w:r>
              <w:rPr>
                <w:bCs w:val="0"/>
                <w:sz w:val="20"/>
                <w:lang w:eastAsia="en-US"/>
              </w:rPr>
              <w:t>«</w:t>
            </w:r>
            <w:r w:rsidRPr="00177BFC">
              <w:rPr>
                <w:bCs w:val="0"/>
                <w:sz w:val="20"/>
                <w:lang w:eastAsia="en-US"/>
              </w:rPr>
              <w:t>СОШ № 8 имени Бусыгина М.И.</w:t>
            </w:r>
            <w:r>
              <w:rPr>
                <w:bCs w:val="0"/>
                <w:sz w:val="20"/>
                <w:lang w:eastAsia="en-US"/>
              </w:rPr>
              <w:t>»</w:t>
            </w:r>
          </w:p>
        </w:tc>
        <w:tc>
          <w:tcPr>
            <w:tcW w:w="2126" w:type="dxa"/>
            <w:tcBorders>
              <w:top w:val="single" w:sz="4" w:space="0" w:color="auto"/>
              <w:left w:val="single" w:sz="4" w:space="0" w:color="auto"/>
              <w:bottom w:val="single" w:sz="4" w:space="0" w:color="auto"/>
              <w:right w:val="single" w:sz="4" w:space="0" w:color="auto"/>
            </w:tcBorders>
          </w:tcPr>
          <w:p w:rsidR="00683ED2" w:rsidRPr="00177BFC" w:rsidRDefault="00533872" w:rsidP="00683ED2">
            <w:pPr>
              <w:widowControl/>
              <w:autoSpaceDE/>
              <w:autoSpaceDN/>
              <w:adjustRightInd/>
              <w:ind w:firstLine="0"/>
              <w:jc w:val="center"/>
              <w:rPr>
                <w:bCs w:val="0"/>
                <w:sz w:val="20"/>
                <w:lang w:eastAsia="en-US"/>
              </w:rPr>
            </w:pPr>
            <w:r>
              <w:rPr>
                <w:bCs w:val="0"/>
                <w:sz w:val="20"/>
                <w:lang w:eastAsia="en-US"/>
              </w:rPr>
              <w:t>0</w:t>
            </w:r>
          </w:p>
        </w:tc>
        <w:tc>
          <w:tcPr>
            <w:tcW w:w="1777"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177BFC">
              <w:rPr>
                <w:bCs w:val="0"/>
                <w:sz w:val="20"/>
                <w:lang w:eastAsia="en-US"/>
              </w:rPr>
              <w:t>1</w:t>
            </w:r>
          </w:p>
        </w:tc>
        <w:tc>
          <w:tcPr>
            <w:tcW w:w="162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177BFC">
              <w:rPr>
                <w:bCs w:val="0"/>
                <w:sz w:val="20"/>
                <w:lang w:eastAsia="en-US"/>
              </w:rPr>
              <w:t>1</w:t>
            </w:r>
          </w:p>
        </w:tc>
        <w:tc>
          <w:tcPr>
            <w:tcW w:w="1753"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177BFC">
              <w:rPr>
                <w:bCs w:val="0"/>
                <w:sz w:val="20"/>
                <w:lang w:eastAsia="en-US"/>
              </w:rPr>
              <w:t>1</w:t>
            </w:r>
          </w:p>
        </w:tc>
        <w:tc>
          <w:tcPr>
            <w:tcW w:w="1626" w:type="dxa"/>
            <w:tcBorders>
              <w:top w:val="single" w:sz="4" w:space="0" w:color="auto"/>
              <w:left w:val="single" w:sz="4" w:space="0" w:color="auto"/>
              <w:bottom w:val="single" w:sz="4" w:space="0" w:color="auto"/>
              <w:right w:val="single" w:sz="4" w:space="0" w:color="auto"/>
            </w:tcBorders>
          </w:tcPr>
          <w:p w:rsidR="00683ED2" w:rsidRPr="00177BFC" w:rsidRDefault="009A7E81" w:rsidP="00683ED2">
            <w:pPr>
              <w:widowControl/>
              <w:autoSpaceDE/>
              <w:autoSpaceDN/>
              <w:adjustRightInd/>
              <w:ind w:firstLine="0"/>
              <w:jc w:val="center"/>
              <w:rPr>
                <w:bCs w:val="0"/>
                <w:sz w:val="20"/>
                <w:lang w:eastAsia="en-US"/>
              </w:rPr>
            </w:pPr>
            <w:r>
              <w:rPr>
                <w:bCs w:val="0"/>
                <w:sz w:val="20"/>
                <w:lang w:eastAsia="en-US"/>
              </w:rPr>
              <w:t>1</w:t>
            </w:r>
          </w:p>
        </w:tc>
        <w:tc>
          <w:tcPr>
            <w:tcW w:w="2007"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177BFC">
              <w:rPr>
                <w:bCs w:val="0"/>
                <w:sz w:val="20"/>
                <w:lang w:eastAsia="en-US"/>
              </w:rPr>
              <w:t>1</w:t>
            </w:r>
          </w:p>
        </w:tc>
      </w:tr>
      <w:tr w:rsidR="00683ED2" w:rsidRPr="00177BFC" w:rsidTr="00683ED2">
        <w:tc>
          <w:tcPr>
            <w:tcW w:w="59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tabs>
                <w:tab w:val="left" w:pos="567"/>
                <w:tab w:val="left" w:pos="993"/>
              </w:tabs>
              <w:autoSpaceDE/>
              <w:autoSpaceDN/>
              <w:adjustRightInd/>
              <w:ind w:firstLine="0"/>
              <w:jc w:val="center"/>
              <w:rPr>
                <w:bCs w:val="0"/>
                <w:sz w:val="20"/>
                <w:lang w:val="en-US" w:eastAsia="en-US"/>
              </w:rPr>
            </w:pPr>
            <w:r w:rsidRPr="00177BFC">
              <w:rPr>
                <w:bCs w:val="0"/>
                <w:sz w:val="20"/>
                <w:lang w:val="en-US" w:eastAsia="en-US"/>
              </w:rPr>
              <w:t>8</w:t>
            </w:r>
          </w:p>
        </w:tc>
        <w:tc>
          <w:tcPr>
            <w:tcW w:w="3402"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tabs>
                <w:tab w:val="left" w:pos="567"/>
                <w:tab w:val="left" w:pos="993"/>
              </w:tabs>
              <w:autoSpaceDE/>
              <w:autoSpaceDN/>
              <w:adjustRightInd/>
              <w:ind w:firstLine="0"/>
              <w:rPr>
                <w:bCs w:val="0"/>
                <w:sz w:val="20"/>
                <w:lang w:eastAsia="en-US"/>
              </w:rPr>
            </w:pPr>
            <w:r w:rsidRPr="00177BFC">
              <w:rPr>
                <w:bCs w:val="0"/>
                <w:sz w:val="20"/>
                <w:lang w:eastAsia="en-US"/>
              </w:rPr>
              <w:t>МАОУ СОШ № 9</w:t>
            </w:r>
          </w:p>
        </w:tc>
        <w:tc>
          <w:tcPr>
            <w:tcW w:w="212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C76461">
              <w:rPr>
                <w:bCs w:val="0"/>
                <w:sz w:val="20"/>
                <w:lang w:eastAsia="en-US"/>
              </w:rPr>
              <w:t>0</w:t>
            </w:r>
          </w:p>
        </w:tc>
        <w:tc>
          <w:tcPr>
            <w:tcW w:w="1777"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C76461">
              <w:rPr>
                <w:bCs w:val="0"/>
                <w:sz w:val="20"/>
                <w:lang w:eastAsia="en-US"/>
              </w:rPr>
              <w:t>0</w:t>
            </w:r>
          </w:p>
        </w:tc>
        <w:tc>
          <w:tcPr>
            <w:tcW w:w="1626" w:type="dxa"/>
            <w:tcBorders>
              <w:top w:val="single" w:sz="4" w:space="0" w:color="auto"/>
              <w:left w:val="single" w:sz="4" w:space="0" w:color="auto"/>
              <w:bottom w:val="single" w:sz="4" w:space="0" w:color="auto"/>
              <w:right w:val="single" w:sz="4" w:space="0" w:color="auto"/>
            </w:tcBorders>
          </w:tcPr>
          <w:p w:rsidR="00683ED2" w:rsidRPr="00177BFC" w:rsidRDefault="00533872" w:rsidP="00683ED2">
            <w:pPr>
              <w:widowControl/>
              <w:autoSpaceDE/>
              <w:autoSpaceDN/>
              <w:adjustRightInd/>
              <w:ind w:firstLine="0"/>
              <w:jc w:val="center"/>
              <w:rPr>
                <w:bCs w:val="0"/>
                <w:sz w:val="20"/>
                <w:lang w:eastAsia="en-US"/>
              </w:rPr>
            </w:pPr>
            <w:r>
              <w:rPr>
                <w:bCs w:val="0"/>
                <w:sz w:val="20"/>
                <w:lang w:eastAsia="en-US"/>
              </w:rPr>
              <w:t>0</w:t>
            </w:r>
          </w:p>
        </w:tc>
        <w:tc>
          <w:tcPr>
            <w:tcW w:w="1753"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177BFC">
              <w:rPr>
                <w:bCs w:val="0"/>
                <w:sz w:val="20"/>
                <w:lang w:eastAsia="en-US"/>
              </w:rPr>
              <w:t>1</w:t>
            </w:r>
          </w:p>
        </w:tc>
        <w:tc>
          <w:tcPr>
            <w:tcW w:w="162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177BFC">
              <w:rPr>
                <w:bCs w:val="0"/>
                <w:sz w:val="20"/>
                <w:lang w:eastAsia="en-US"/>
              </w:rPr>
              <w:t>1</w:t>
            </w:r>
          </w:p>
        </w:tc>
        <w:tc>
          <w:tcPr>
            <w:tcW w:w="2007"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177BFC">
              <w:rPr>
                <w:bCs w:val="0"/>
                <w:sz w:val="20"/>
                <w:lang w:eastAsia="en-US"/>
              </w:rPr>
              <w:t>1</w:t>
            </w:r>
          </w:p>
        </w:tc>
      </w:tr>
      <w:tr w:rsidR="00683ED2" w:rsidRPr="00177BFC" w:rsidTr="00683ED2">
        <w:tc>
          <w:tcPr>
            <w:tcW w:w="59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tabs>
                <w:tab w:val="left" w:pos="567"/>
                <w:tab w:val="left" w:pos="993"/>
              </w:tabs>
              <w:autoSpaceDE/>
              <w:autoSpaceDN/>
              <w:adjustRightInd/>
              <w:ind w:firstLine="0"/>
              <w:jc w:val="center"/>
              <w:rPr>
                <w:bCs w:val="0"/>
                <w:sz w:val="20"/>
                <w:lang w:val="en-US" w:eastAsia="en-US"/>
              </w:rPr>
            </w:pPr>
            <w:r w:rsidRPr="00177BFC">
              <w:rPr>
                <w:bCs w:val="0"/>
                <w:sz w:val="20"/>
                <w:lang w:val="en-US" w:eastAsia="en-US"/>
              </w:rPr>
              <w:t>9</w:t>
            </w:r>
          </w:p>
        </w:tc>
        <w:tc>
          <w:tcPr>
            <w:tcW w:w="3402"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tabs>
                <w:tab w:val="left" w:pos="567"/>
                <w:tab w:val="left" w:pos="993"/>
              </w:tabs>
              <w:autoSpaceDE/>
              <w:autoSpaceDN/>
              <w:adjustRightInd/>
              <w:ind w:firstLine="0"/>
              <w:rPr>
                <w:bCs w:val="0"/>
                <w:sz w:val="20"/>
                <w:lang w:eastAsia="en-US"/>
              </w:rPr>
            </w:pPr>
            <w:r w:rsidRPr="00177BFC">
              <w:rPr>
                <w:bCs w:val="0"/>
                <w:sz w:val="20"/>
                <w:lang w:eastAsia="en-US"/>
              </w:rPr>
              <w:t xml:space="preserve">МАОУ </w:t>
            </w:r>
            <w:r>
              <w:rPr>
                <w:bCs w:val="0"/>
                <w:sz w:val="20"/>
                <w:lang w:eastAsia="en-US"/>
              </w:rPr>
              <w:t>«</w:t>
            </w:r>
            <w:r w:rsidRPr="00177BFC">
              <w:rPr>
                <w:bCs w:val="0"/>
                <w:sz w:val="20"/>
                <w:lang w:eastAsia="en-US"/>
              </w:rPr>
              <w:t>СОШ № 11</w:t>
            </w:r>
            <w:r w:rsidR="004B29BD">
              <w:rPr>
                <w:bCs w:val="0"/>
                <w:sz w:val="20"/>
                <w:lang w:eastAsia="en-US"/>
              </w:rPr>
              <w:t>»</w:t>
            </w:r>
          </w:p>
        </w:tc>
        <w:tc>
          <w:tcPr>
            <w:tcW w:w="2126" w:type="dxa"/>
            <w:tcBorders>
              <w:top w:val="single" w:sz="4" w:space="0" w:color="auto"/>
              <w:left w:val="single" w:sz="4" w:space="0" w:color="auto"/>
              <w:bottom w:val="single" w:sz="4" w:space="0" w:color="auto"/>
              <w:right w:val="single" w:sz="4" w:space="0" w:color="auto"/>
            </w:tcBorders>
          </w:tcPr>
          <w:p w:rsidR="00683ED2" w:rsidRPr="00177BFC" w:rsidRDefault="00533872" w:rsidP="00683ED2">
            <w:pPr>
              <w:widowControl/>
              <w:autoSpaceDE/>
              <w:autoSpaceDN/>
              <w:adjustRightInd/>
              <w:ind w:firstLine="0"/>
              <w:jc w:val="center"/>
              <w:rPr>
                <w:bCs w:val="0"/>
                <w:sz w:val="20"/>
                <w:lang w:eastAsia="en-US"/>
              </w:rPr>
            </w:pPr>
            <w:r>
              <w:rPr>
                <w:bCs w:val="0"/>
                <w:sz w:val="20"/>
                <w:lang w:eastAsia="en-US"/>
              </w:rPr>
              <w:t>0</w:t>
            </w:r>
          </w:p>
        </w:tc>
        <w:tc>
          <w:tcPr>
            <w:tcW w:w="1777"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F656F9">
              <w:rPr>
                <w:bCs w:val="0"/>
                <w:sz w:val="20"/>
                <w:lang w:eastAsia="en-US"/>
              </w:rPr>
              <w:t>0</w:t>
            </w:r>
          </w:p>
        </w:tc>
        <w:tc>
          <w:tcPr>
            <w:tcW w:w="162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Pr>
                <w:bCs w:val="0"/>
                <w:sz w:val="20"/>
                <w:lang w:eastAsia="en-US"/>
              </w:rPr>
              <w:t>0</w:t>
            </w:r>
          </w:p>
        </w:tc>
        <w:tc>
          <w:tcPr>
            <w:tcW w:w="1753"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177BFC">
              <w:rPr>
                <w:bCs w:val="0"/>
                <w:sz w:val="20"/>
                <w:lang w:eastAsia="en-US"/>
              </w:rPr>
              <w:t>1</w:t>
            </w:r>
          </w:p>
        </w:tc>
        <w:tc>
          <w:tcPr>
            <w:tcW w:w="1626" w:type="dxa"/>
            <w:tcBorders>
              <w:top w:val="single" w:sz="4" w:space="0" w:color="auto"/>
              <w:left w:val="single" w:sz="4" w:space="0" w:color="auto"/>
              <w:bottom w:val="single" w:sz="4" w:space="0" w:color="auto"/>
              <w:right w:val="single" w:sz="4" w:space="0" w:color="auto"/>
            </w:tcBorders>
          </w:tcPr>
          <w:p w:rsidR="00683ED2" w:rsidRPr="00177BFC" w:rsidRDefault="009A7E81" w:rsidP="00683ED2">
            <w:pPr>
              <w:widowControl/>
              <w:autoSpaceDE/>
              <w:autoSpaceDN/>
              <w:adjustRightInd/>
              <w:ind w:firstLine="0"/>
              <w:jc w:val="center"/>
              <w:rPr>
                <w:bCs w:val="0"/>
                <w:sz w:val="20"/>
                <w:lang w:eastAsia="en-US"/>
              </w:rPr>
            </w:pPr>
            <w:r>
              <w:rPr>
                <w:bCs w:val="0"/>
                <w:sz w:val="20"/>
                <w:lang w:eastAsia="en-US"/>
              </w:rPr>
              <w:t>1</w:t>
            </w:r>
          </w:p>
        </w:tc>
        <w:tc>
          <w:tcPr>
            <w:tcW w:w="2007"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177BFC">
              <w:rPr>
                <w:bCs w:val="0"/>
                <w:sz w:val="20"/>
                <w:lang w:eastAsia="en-US"/>
              </w:rPr>
              <w:t>1</w:t>
            </w:r>
          </w:p>
        </w:tc>
      </w:tr>
      <w:tr w:rsidR="00683ED2" w:rsidRPr="00177BFC" w:rsidTr="00683ED2">
        <w:tc>
          <w:tcPr>
            <w:tcW w:w="59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tabs>
                <w:tab w:val="left" w:pos="567"/>
                <w:tab w:val="left" w:pos="993"/>
              </w:tabs>
              <w:autoSpaceDE/>
              <w:autoSpaceDN/>
              <w:adjustRightInd/>
              <w:ind w:firstLine="0"/>
              <w:jc w:val="center"/>
              <w:rPr>
                <w:bCs w:val="0"/>
                <w:sz w:val="20"/>
                <w:lang w:val="en-US" w:eastAsia="en-US"/>
              </w:rPr>
            </w:pPr>
            <w:r w:rsidRPr="00177BFC">
              <w:rPr>
                <w:bCs w:val="0"/>
                <w:sz w:val="20"/>
                <w:lang w:val="en-US" w:eastAsia="en-US"/>
              </w:rPr>
              <w:t>10</w:t>
            </w:r>
          </w:p>
        </w:tc>
        <w:tc>
          <w:tcPr>
            <w:tcW w:w="3402"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tabs>
                <w:tab w:val="left" w:pos="567"/>
                <w:tab w:val="left" w:pos="993"/>
              </w:tabs>
              <w:autoSpaceDE/>
              <w:autoSpaceDN/>
              <w:adjustRightInd/>
              <w:ind w:firstLine="0"/>
              <w:rPr>
                <w:bCs w:val="0"/>
                <w:sz w:val="20"/>
                <w:lang w:eastAsia="en-US"/>
              </w:rPr>
            </w:pPr>
            <w:r w:rsidRPr="00177BFC">
              <w:rPr>
                <w:bCs w:val="0"/>
                <w:sz w:val="20"/>
                <w:lang w:eastAsia="en-US"/>
              </w:rPr>
              <w:t xml:space="preserve">МАОУ </w:t>
            </w:r>
            <w:r>
              <w:rPr>
                <w:bCs w:val="0"/>
                <w:sz w:val="20"/>
                <w:lang w:eastAsia="en-US"/>
              </w:rPr>
              <w:t>«</w:t>
            </w:r>
            <w:r w:rsidRPr="00177BFC">
              <w:rPr>
                <w:bCs w:val="0"/>
                <w:sz w:val="20"/>
                <w:lang w:eastAsia="en-US"/>
              </w:rPr>
              <w:t>СОШ № 12</w:t>
            </w:r>
            <w:r>
              <w:rPr>
                <w:bCs w:val="0"/>
                <w:sz w:val="20"/>
                <w:lang w:eastAsia="en-US"/>
              </w:rPr>
              <w:t>»</w:t>
            </w:r>
            <w:r w:rsidRPr="00177BFC">
              <w:rPr>
                <w:bCs w:val="0"/>
                <w:sz w:val="20"/>
                <w:lang w:eastAsia="en-US"/>
              </w:rPr>
              <w:t xml:space="preserve"> им. Семенова В.Н.</w:t>
            </w:r>
          </w:p>
        </w:tc>
        <w:tc>
          <w:tcPr>
            <w:tcW w:w="2126" w:type="dxa"/>
            <w:tcBorders>
              <w:top w:val="single" w:sz="4" w:space="0" w:color="auto"/>
              <w:left w:val="single" w:sz="4" w:space="0" w:color="auto"/>
              <w:bottom w:val="single" w:sz="4" w:space="0" w:color="auto"/>
              <w:right w:val="single" w:sz="4" w:space="0" w:color="auto"/>
            </w:tcBorders>
          </w:tcPr>
          <w:p w:rsidR="00683ED2" w:rsidRPr="00177BFC" w:rsidRDefault="00533872" w:rsidP="00683ED2">
            <w:pPr>
              <w:widowControl/>
              <w:autoSpaceDE/>
              <w:autoSpaceDN/>
              <w:adjustRightInd/>
              <w:ind w:firstLine="0"/>
              <w:jc w:val="center"/>
              <w:rPr>
                <w:bCs w:val="0"/>
                <w:sz w:val="20"/>
                <w:lang w:eastAsia="en-US"/>
              </w:rPr>
            </w:pPr>
            <w:r>
              <w:rPr>
                <w:bCs w:val="0"/>
                <w:sz w:val="20"/>
                <w:lang w:eastAsia="en-US"/>
              </w:rPr>
              <w:t>0</w:t>
            </w:r>
          </w:p>
        </w:tc>
        <w:tc>
          <w:tcPr>
            <w:tcW w:w="1777"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F656F9">
              <w:rPr>
                <w:bCs w:val="0"/>
                <w:sz w:val="20"/>
                <w:lang w:eastAsia="en-US"/>
              </w:rPr>
              <w:t>0</w:t>
            </w:r>
          </w:p>
        </w:tc>
        <w:tc>
          <w:tcPr>
            <w:tcW w:w="162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177BFC">
              <w:rPr>
                <w:bCs w:val="0"/>
                <w:sz w:val="20"/>
                <w:lang w:eastAsia="en-US"/>
              </w:rPr>
              <w:t>1</w:t>
            </w:r>
          </w:p>
        </w:tc>
        <w:tc>
          <w:tcPr>
            <w:tcW w:w="1753"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177BFC">
              <w:rPr>
                <w:bCs w:val="0"/>
                <w:sz w:val="20"/>
                <w:lang w:eastAsia="en-US"/>
              </w:rPr>
              <w:t>1</w:t>
            </w:r>
          </w:p>
        </w:tc>
        <w:tc>
          <w:tcPr>
            <w:tcW w:w="1626" w:type="dxa"/>
            <w:tcBorders>
              <w:top w:val="single" w:sz="4" w:space="0" w:color="auto"/>
              <w:left w:val="single" w:sz="4" w:space="0" w:color="auto"/>
              <w:bottom w:val="single" w:sz="4" w:space="0" w:color="auto"/>
              <w:right w:val="single" w:sz="4" w:space="0" w:color="auto"/>
            </w:tcBorders>
          </w:tcPr>
          <w:p w:rsidR="00683ED2" w:rsidRPr="00177BFC" w:rsidRDefault="009A7E81" w:rsidP="00683ED2">
            <w:pPr>
              <w:widowControl/>
              <w:autoSpaceDE/>
              <w:autoSpaceDN/>
              <w:adjustRightInd/>
              <w:ind w:firstLine="0"/>
              <w:jc w:val="center"/>
              <w:rPr>
                <w:bCs w:val="0"/>
                <w:sz w:val="20"/>
                <w:lang w:eastAsia="en-US"/>
              </w:rPr>
            </w:pPr>
            <w:r>
              <w:rPr>
                <w:bCs w:val="0"/>
                <w:sz w:val="20"/>
                <w:lang w:eastAsia="en-US"/>
              </w:rPr>
              <w:t>1</w:t>
            </w:r>
          </w:p>
        </w:tc>
        <w:tc>
          <w:tcPr>
            <w:tcW w:w="2007"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Pr>
                <w:bCs w:val="0"/>
                <w:sz w:val="20"/>
                <w:lang w:eastAsia="en-US"/>
              </w:rPr>
              <w:t>0</w:t>
            </w:r>
          </w:p>
        </w:tc>
      </w:tr>
      <w:tr w:rsidR="00683ED2" w:rsidRPr="00177BFC" w:rsidTr="00683ED2">
        <w:tc>
          <w:tcPr>
            <w:tcW w:w="59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tabs>
                <w:tab w:val="left" w:pos="567"/>
                <w:tab w:val="left" w:pos="993"/>
              </w:tabs>
              <w:autoSpaceDE/>
              <w:autoSpaceDN/>
              <w:adjustRightInd/>
              <w:ind w:firstLine="0"/>
              <w:jc w:val="center"/>
              <w:rPr>
                <w:bCs w:val="0"/>
                <w:sz w:val="20"/>
                <w:lang w:val="en-US" w:eastAsia="en-US"/>
              </w:rPr>
            </w:pPr>
            <w:r w:rsidRPr="00177BFC">
              <w:rPr>
                <w:bCs w:val="0"/>
                <w:sz w:val="20"/>
                <w:lang w:val="en-US" w:eastAsia="en-US"/>
              </w:rPr>
              <w:t>11</w:t>
            </w:r>
          </w:p>
        </w:tc>
        <w:tc>
          <w:tcPr>
            <w:tcW w:w="3402"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tabs>
                <w:tab w:val="left" w:pos="567"/>
                <w:tab w:val="left" w:pos="993"/>
              </w:tabs>
              <w:autoSpaceDE/>
              <w:autoSpaceDN/>
              <w:adjustRightInd/>
              <w:ind w:firstLine="0"/>
              <w:rPr>
                <w:bCs w:val="0"/>
                <w:sz w:val="20"/>
                <w:lang w:eastAsia="en-US"/>
              </w:rPr>
            </w:pPr>
            <w:r w:rsidRPr="00177BFC">
              <w:rPr>
                <w:bCs w:val="0"/>
                <w:sz w:val="20"/>
                <w:lang w:eastAsia="en-US"/>
              </w:rPr>
              <w:t xml:space="preserve">МАОУ </w:t>
            </w:r>
            <w:r>
              <w:rPr>
                <w:bCs w:val="0"/>
                <w:sz w:val="20"/>
                <w:lang w:eastAsia="en-US"/>
              </w:rPr>
              <w:t>«</w:t>
            </w:r>
            <w:r w:rsidRPr="00177BFC">
              <w:rPr>
                <w:bCs w:val="0"/>
                <w:sz w:val="20"/>
                <w:lang w:eastAsia="en-US"/>
              </w:rPr>
              <w:t xml:space="preserve">СОШ № 13 им. </w:t>
            </w:r>
            <w:proofErr w:type="spellStart"/>
            <w:r w:rsidRPr="00177BFC">
              <w:rPr>
                <w:bCs w:val="0"/>
                <w:sz w:val="20"/>
                <w:lang w:eastAsia="en-US"/>
              </w:rPr>
              <w:t>М.К.Янгеля</w:t>
            </w:r>
            <w:proofErr w:type="spellEnd"/>
            <w:r>
              <w:rPr>
                <w:bCs w:val="0"/>
                <w:sz w:val="20"/>
                <w:lang w:eastAsia="en-US"/>
              </w:rPr>
              <w:t>»</w:t>
            </w:r>
          </w:p>
        </w:tc>
        <w:tc>
          <w:tcPr>
            <w:tcW w:w="212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sz w:val="20"/>
                <w:lang w:eastAsia="en-US"/>
              </w:rPr>
            </w:pPr>
            <w:r>
              <w:rPr>
                <w:bCs w:val="0"/>
                <w:sz w:val="20"/>
                <w:lang w:eastAsia="en-US"/>
              </w:rPr>
              <w:t>0</w:t>
            </w:r>
          </w:p>
        </w:tc>
        <w:tc>
          <w:tcPr>
            <w:tcW w:w="1777"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177BFC">
              <w:rPr>
                <w:bCs w:val="0"/>
                <w:sz w:val="20"/>
                <w:lang w:eastAsia="en-US"/>
              </w:rPr>
              <w:t>1</w:t>
            </w:r>
          </w:p>
        </w:tc>
        <w:tc>
          <w:tcPr>
            <w:tcW w:w="1626" w:type="dxa"/>
            <w:tcBorders>
              <w:top w:val="single" w:sz="4" w:space="0" w:color="auto"/>
              <w:left w:val="single" w:sz="4" w:space="0" w:color="auto"/>
              <w:bottom w:val="single" w:sz="4" w:space="0" w:color="auto"/>
              <w:right w:val="single" w:sz="4" w:space="0" w:color="auto"/>
            </w:tcBorders>
          </w:tcPr>
          <w:p w:rsidR="00683ED2" w:rsidRPr="00177BFC" w:rsidRDefault="00533872" w:rsidP="00683ED2">
            <w:pPr>
              <w:widowControl/>
              <w:autoSpaceDE/>
              <w:autoSpaceDN/>
              <w:adjustRightInd/>
              <w:ind w:firstLine="0"/>
              <w:jc w:val="center"/>
              <w:rPr>
                <w:bCs w:val="0"/>
                <w:sz w:val="20"/>
                <w:lang w:eastAsia="en-US"/>
              </w:rPr>
            </w:pPr>
            <w:r>
              <w:rPr>
                <w:bCs w:val="0"/>
                <w:sz w:val="20"/>
                <w:lang w:eastAsia="en-US"/>
              </w:rPr>
              <w:t>0</w:t>
            </w:r>
          </w:p>
        </w:tc>
        <w:tc>
          <w:tcPr>
            <w:tcW w:w="1753"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177BFC">
              <w:rPr>
                <w:bCs w:val="0"/>
                <w:sz w:val="20"/>
                <w:lang w:eastAsia="en-US"/>
              </w:rPr>
              <w:t>1</w:t>
            </w:r>
          </w:p>
        </w:tc>
        <w:tc>
          <w:tcPr>
            <w:tcW w:w="162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177BFC">
              <w:rPr>
                <w:bCs w:val="0"/>
                <w:sz w:val="20"/>
                <w:lang w:eastAsia="en-US"/>
              </w:rPr>
              <w:t>1</w:t>
            </w:r>
          </w:p>
        </w:tc>
        <w:tc>
          <w:tcPr>
            <w:tcW w:w="2007"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177BFC">
              <w:rPr>
                <w:bCs w:val="0"/>
                <w:sz w:val="20"/>
                <w:lang w:eastAsia="en-US"/>
              </w:rPr>
              <w:t>1</w:t>
            </w:r>
          </w:p>
        </w:tc>
      </w:tr>
      <w:tr w:rsidR="00683ED2" w:rsidRPr="00177BFC" w:rsidTr="00683ED2">
        <w:tc>
          <w:tcPr>
            <w:tcW w:w="59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tabs>
                <w:tab w:val="left" w:pos="567"/>
                <w:tab w:val="left" w:pos="993"/>
              </w:tabs>
              <w:autoSpaceDE/>
              <w:autoSpaceDN/>
              <w:adjustRightInd/>
              <w:ind w:firstLine="0"/>
              <w:jc w:val="center"/>
              <w:rPr>
                <w:bCs w:val="0"/>
                <w:sz w:val="20"/>
                <w:lang w:val="en-US" w:eastAsia="en-US"/>
              </w:rPr>
            </w:pPr>
            <w:r w:rsidRPr="00177BFC">
              <w:rPr>
                <w:bCs w:val="0"/>
                <w:sz w:val="20"/>
                <w:lang w:val="en-US" w:eastAsia="en-US"/>
              </w:rPr>
              <w:t>12</w:t>
            </w:r>
          </w:p>
        </w:tc>
        <w:tc>
          <w:tcPr>
            <w:tcW w:w="3402"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tabs>
                <w:tab w:val="left" w:pos="567"/>
                <w:tab w:val="left" w:pos="993"/>
              </w:tabs>
              <w:autoSpaceDE/>
              <w:autoSpaceDN/>
              <w:adjustRightInd/>
              <w:ind w:firstLine="0"/>
              <w:rPr>
                <w:bCs w:val="0"/>
                <w:sz w:val="20"/>
                <w:lang w:eastAsia="en-US"/>
              </w:rPr>
            </w:pPr>
            <w:r w:rsidRPr="00177BFC">
              <w:rPr>
                <w:bCs w:val="0"/>
                <w:sz w:val="20"/>
                <w:lang w:eastAsia="en-US"/>
              </w:rPr>
              <w:t xml:space="preserve">МАОУ </w:t>
            </w:r>
            <w:r>
              <w:rPr>
                <w:bCs w:val="0"/>
                <w:sz w:val="20"/>
                <w:lang w:eastAsia="en-US"/>
              </w:rPr>
              <w:t>«</w:t>
            </w:r>
            <w:r w:rsidRPr="00177BFC">
              <w:rPr>
                <w:bCs w:val="0"/>
                <w:sz w:val="20"/>
                <w:lang w:eastAsia="en-US"/>
              </w:rPr>
              <w:t>СОШ № 14</w:t>
            </w:r>
            <w:r>
              <w:rPr>
                <w:bCs w:val="0"/>
                <w:sz w:val="20"/>
                <w:lang w:eastAsia="en-US"/>
              </w:rPr>
              <w:t>»</w:t>
            </w:r>
          </w:p>
        </w:tc>
        <w:tc>
          <w:tcPr>
            <w:tcW w:w="2126" w:type="dxa"/>
            <w:tcBorders>
              <w:top w:val="single" w:sz="4" w:space="0" w:color="auto"/>
              <w:left w:val="single" w:sz="4" w:space="0" w:color="auto"/>
              <w:bottom w:val="single" w:sz="4" w:space="0" w:color="auto"/>
              <w:right w:val="single" w:sz="4" w:space="0" w:color="auto"/>
            </w:tcBorders>
          </w:tcPr>
          <w:p w:rsidR="00683ED2" w:rsidRPr="00177BFC" w:rsidRDefault="00533872" w:rsidP="00683ED2">
            <w:pPr>
              <w:widowControl/>
              <w:autoSpaceDE/>
              <w:autoSpaceDN/>
              <w:adjustRightInd/>
              <w:ind w:firstLine="0"/>
              <w:jc w:val="center"/>
              <w:rPr>
                <w:bCs w:val="0"/>
                <w:sz w:val="20"/>
                <w:lang w:eastAsia="en-US"/>
              </w:rPr>
            </w:pPr>
            <w:r>
              <w:rPr>
                <w:bCs w:val="0"/>
                <w:sz w:val="20"/>
                <w:lang w:eastAsia="en-US"/>
              </w:rPr>
              <w:t>0</w:t>
            </w:r>
          </w:p>
        </w:tc>
        <w:tc>
          <w:tcPr>
            <w:tcW w:w="1777"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177BFC">
              <w:rPr>
                <w:bCs w:val="0"/>
                <w:sz w:val="20"/>
                <w:lang w:eastAsia="en-US"/>
              </w:rPr>
              <w:t>1</w:t>
            </w:r>
          </w:p>
        </w:tc>
        <w:tc>
          <w:tcPr>
            <w:tcW w:w="162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Pr>
                <w:bCs w:val="0"/>
                <w:sz w:val="20"/>
                <w:lang w:eastAsia="en-US"/>
              </w:rPr>
              <w:t>0</w:t>
            </w:r>
          </w:p>
        </w:tc>
        <w:tc>
          <w:tcPr>
            <w:tcW w:w="1753"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177BFC">
              <w:rPr>
                <w:bCs w:val="0"/>
                <w:sz w:val="20"/>
                <w:lang w:eastAsia="en-US"/>
              </w:rPr>
              <w:t>1</w:t>
            </w:r>
          </w:p>
        </w:tc>
        <w:tc>
          <w:tcPr>
            <w:tcW w:w="1626" w:type="dxa"/>
            <w:tcBorders>
              <w:top w:val="single" w:sz="4" w:space="0" w:color="auto"/>
              <w:left w:val="single" w:sz="4" w:space="0" w:color="auto"/>
              <w:bottom w:val="single" w:sz="4" w:space="0" w:color="auto"/>
              <w:right w:val="single" w:sz="4" w:space="0" w:color="auto"/>
            </w:tcBorders>
          </w:tcPr>
          <w:p w:rsidR="00683ED2" w:rsidRPr="00177BFC" w:rsidRDefault="009A7E81" w:rsidP="00683ED2">
            <w:pPr>
              <w:widowControl/>
              <w:autoSpaceDE/>
              <w:autoSpaceDN/>
              <w:adjustRightInd/>
              <w:ind w:firstLine="0"/>
              <w:jc w:val="center"/>
              <w:rPr>
                <w:bCs w:val="0"/>
                <w:sz w:val="20"/>
                <w:lang w:eastAsia="en-US"/>
              </w:rPr>
            </w:pPr>
            <w:r>
              <w:rPr>
                <w:bCs w:val="0"/>
                <w:sz w:val="20"/>
                <w:lang w:eastAsia="en-US"/>
              </w:rPr>
              <w:t>1</w:t>
            </w:r>
          </w:p>
        </w:tc>
        <w:tc>
          <w:tcPr>
            <w:tcW w:w="2007"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Pr>
                <w:bCs w:val="0"/>
                <w:sz w:val="20"/>
                <w:lang w:eastAsia="en-US"/>
              </w:rPr>
              <w:t>0</w:t>
            </w:r>
          </w:p>
        </w:tc>
      </w:tr>
      <w:tr w:rsidR="00683ED2" w:rsidRPr="00177BFC" w:rsidTr="00683ED2">
        <w:tc>
          <w:tcPr>
            <w:tcW w:w="59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tabs>
                <w:tab w:val="left" w:pos="567"/>
                <w:tab w:val="left" w:pos="993"/>
              </w:tabs>
              <w:autoSpaceDE/>
              <w:autoSpaceDN/>
              <w:adjustRightInd/>
              <w:ind w:firstLine="0"/>
              <w:jc w:val="center"/>
              <w:rPr>
                <w:bCs w:val="0"/>
                <w:sz w:val="20"/>
                <w:lang w:val="en-US" w:eastAsia="en-US"/>
              </w:rPr>
            </w:pPr>
            <w:r w:rsidRPr="00177BFC">
              <w:rPr>
                <w:bCs w:val="0"/>
                <w:sz w:val="20"/>
                <w:lang w:val="en-US" w:eastAsia="en-US"/>
              </w:rPr>
              <w:t>13</w:t>
            </w:r>
          </w:p>
        </w:tc>
        <w:tc>
          <w:tcPr>
            <w:tcW w:w="3402"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tabs>
                <w:tab w:val="left" w:pos="567"/>
                <w:tab w:val="left" w:pos="993"/>
              </w:tabs>
              <w:autoSpaceDE/>
              <w:autoSpaceDN/>
              <w:adjustRightInd/>
              <w:ind w:firstLine="0"/>
              <w:rPr>
                <w:bCs w:val="0"/>
                <w:sz w:val="20"/>
                <w:lang w:eastAsia="en-US"/>
              </w:rPr>
            </w:pPr>
            <w:r w:rsidRPr="00177BFC">
              <w:rPr>
                <w:bCs w:val="0"/>
                <w:sz w:val="20"/>
                <w:lang w:eastAsia="en-US"/>
              </w:rPr>
              <w:t xml:space="preserve">МБОУ </w:t>
            </w:r>
            <w:r>
              <w:rPr>
                <w:bCs w:val="0"/>
                <w:sz w:val="20"/>
                <w:lang w:eastAsia="en-US"/>
              </w:rPr>
              <w:t>«</w:t>
            </w:r>
            <w:r w:rsidRPr="00177BFC">
              <w:rPr>
                <w:bCs w:val="0"/>
                <w:sz w:val="20"/>
                <w:lang w:eastAsia="en-US"/>
              </w:rPr>
              <w:t>СОШ № 15</w:t>
            </w:r>
            <w:r>
              <w:rPr>
                <w:bCs w:val="0"/>
                <w:sz w:val="20"/>
                <w:lang w:eastAsia="en-US"/>
              </w:rPr>
              <w:t>»</w:t>
            </w:r>
          </w:p>
        </w:tc>
        <w:tc>
          <w:tcPr>
            <w:tcW w:w="2126" w:type="dxa"/>
            <w:tcBorders>
              <w:top w:val="single" w:sz="4" w:space="0" w:color="auto"/>
              <w:left w:val="single" w:sz="4" w:space="0" w:color="auto"/>
              <w:bottom w:val="single" w:sz="4" w:space="0" w:color="auto"/>
              <w:right w:val="single" w:sz="4" w:space="0" w:color="auto"/>
            </w:tcBorders>
          </w:tcPr>
          <w:p w:rsidR="00683ED2" w:rsidRPr="00177BFC" w:rsidRDefault="00533872" w:rsidP="00683ED2">
            <w:pPr>
              <w:widowControl/>
              <w:autoSpaceDE/>
              <w:autoSpaceDN/>
              <w:adjustRightInd/>
              <w:ind w:firstLine="0"/>
              <w:jc w:val="center"/>
              <w:rPr>
                <w:bCs w:val="0"/>
                <w:sz w:val="20"/>
                <w:lang w:eastAsia="en-US"/>
              </w:rPr>
            </w:pPr>
            <w:r>
              <w:rPr>
                <w:bCs w:val="0"/>
                <w:sz w:val="20"/>
                <w:lang w:eastAsia="en-US"/>
              </w:rPr>
              <w:t>-</w:t>
            </w:r>
          </w:p>
        </w:tc>
        <w:tc>
          <w:tcPr>
            <w:tcW w:w="1777"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4A4E7D">
              <w:rPr>
                <w:bCs w:val="0"/>
                <w:sz w:val="20"/>
                <w:lang w:eastAsia="en-US"/>
              </w:rPr>
              <w:t>0</w:t>
            </w:r>
          </w:p>
        </w:tc>
        <w:tc>
          <w:tcPr>
            <w:tcW w:w="1626" w:type="dxa"/>
            <w:tcBorders>
              <w:top w:val="single" w:sz="4" w:space="0" w:color="auto"/>
              <w:left w:val="single" w:sz="4" w:space="0" w:color="auto"/>
              <w:bottom w:val="single" w:sz="4" w:space="0" w:color="auto"/>
              <w:right w:val="single" w:sz="4" w:space="0" w:color="auto"/>
            </w:tcBorders>
          </w:tcPr>
          <w:p w:rsidR="00683ED2" w:rsidRPr="00177BFC" w:rsidRDefault="00533872" w:rsidP="00683ED2">
            <w:pPr>
              <w:widowControl/>
              <w:autoSpaceDE/>
              <w:autoSpaceDN/>
              <w:adjustRightInd/>
              <w:ind w:firstLine="0"/>
              <w:jc w:val="center"/>
              <w:rPr>
                <w:bCs w:val="0"/>
                <w:sz w:val="20"/>
                <w:lang w:eastAsia="en-US"/>
              </w:rPr>
            </w:pPr>
            <w:r>
              <w:rPr>
                <w:bCs w:val="0"/>
                <w:sz w:val="20"/>
                <w:lang w:eastAsia="en-US"/>
              </w:rPr>
              <w:t>0</w:t>
            </w:r>
          </w:p>
        </w:tc>
        <w:tc>
          <w:tcPr>
            <w:tcW w:w="1753"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Pr>
                <w:bCs w:val="0"/>
                <w:sz w:val="20"/>
                <w:lang w:eastAsia="en-US"/>
              </w:rPr>
              <w:t>0</w:t>
            </w:r>
          </w:p>
        </w:tc>
        <w:tc>
          <w:tcPr>
            <w:tcW w:w="162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B86250">
              <w:rPr>
                <w:bCs w:val="0"/>
                <w:sz w:val="20"/>
                <w:lang w:eastAsia="en-US"/>
              </w:rPr>
              <w:t>0</w:t>
            </w:r>
          </w:p>
        </w:tc>
        <w:tc>
          <w:tcPr>
            <w:tcW w:w="2007"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177BFC">
              <w:rPr>
                <w:bCs w:val="0"/>
                <w:sz w:val="20"/>
                <w:lang w:eastAsia="en-US"/>
              </w:rPr>
              <w:t>1</w:t>
            </w:r>
          </w:p>
        </w:tc>
      </w:tr>
      <w:tr w:rsidR="00683ED2" w:rsidRPr="00177BFC" w:rsidTr="00683ED2">
        <w:tc>
          <w:tcPr>
            <w:tcW w:w="59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tabs>
                <w:tab w:val="left" w:pos="567"/>
                <w:tab w:val="left" w:pos="993"/>
              </w:tabs>
              <w:autoSpaceDE/>
              <w:autoSpaceDN/>
              <w:adjustRightInd/>
              <w:ind w:firstLine="0"/>
              <w:jc w:val="center"/>
              <w:rPr>
                <w:bCs w:val="0"/>
                <w:sz w:val="20"/>
                <w:lang w:val="en-US" w:eastAsia="en-US"/>
              </w:rPr>
            </w:pPr>
            <w:r w:rsidRPr="00177BFC">
              <w:rPr>
                <w:bCs w:val="0"/>
                <w:sz w:val="20"/>
                <w:lang w:val="en-US" w:eastAsia="en-US"/>
              </w:rPr>
              <w:t>14</w:t>
            </w:r>
          </w:p>
        </w:tc>
        <w:tc>
          <w:tcPr>
            <w:tcW w:w="3402"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tabs>
                <w:tab w:val="left" w:pos="567"/>
                <w:tab w:val="left" w:pos="993"/>
              </w:tabs>
              <w:autoSpaceDE/>
              <w:autoSpaceDN/>
              <w:adjustRightInd/>
              <w:ind w:firstLine="0"/>
              <w:rPr>
                <w:bCs w:val="0"/>
                <w:sz w:val="20"/>
                <w:lang w:eastAsia="en-US"/>
              </w:rPr>
            </w:pPr>
            <w:r w:rsidRPr="00177BFC">
              <w:rPr>
                <w:bCs w:val="0"/>
                <w:sz w:val="20"/>
                <w:lang w:eastAsia="en-US"/>
              </w:rPr>
              <w:t xml:space="preserve">МБОУ </w:t>
            </w:r>
            <w:r>
              <w:rPr>
                <w:bCs w:val="0"/>
                <w:sz w:val="20"/>
                <w:lang w:eastAsia="en-US"/>
              </w:rPr>
              <w:t>«</w:t>
            </w:r>
            <w:r w:rsidRPr="00177BFC">
              <w:rPr>
                <w:bCs w:val="0"/>
                <w:sz w:val="20"/>
                <w:lang w:eastAsia="en-US"/>
              </w:rPr>
              <w:t>СОШ № 17</w:t>
            </w:r>
            <w:r>
              <w:rPr>
                <w:bCs w:val="0"/>
                <w:sz w:val="20"/>
                <w:lang w:eastAsia="en-US"/>
              </w:rPr>
              <w:t>»</w:t>
            </w:r>
          </w:p>
        </w:tc>
        <w:tc>
          <w:tcPr>
            <w:tcW w:w="212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Pr>
                <w:bCs w:val="0"/>
                <w:sz w:val="20"/>
                <w:lang w:eastAsia="en-US"/>
              </w:rPr>
              <w:t>0</w:t>
            </w:r>
          </w:p>
        </w:tc>
        <w:tc>
          <w:tcPr>
            <w:tcW w:w="1777"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4A4E7D">
              <w:rPr>
                <w:bCs w:val="0"/>
                <w:sz w:val="20"/>
                <w:lang w:eastAsia="en-US"/>
              </w:rPr>
              <w:t>0</w:t>
            </w:r>
          </w:p>
        </w:tc>
        <w:tc>
          <w:tcPr>
            <w:tcW w:w="1626" w:type="dxa"/>
            <w:tcBorders>
              <w:top w:val="single" w:sz="4" w:space="0" w:color="auto"/>
              <w:left w:val="single" w:sz="4" w:space="0" w:color="auto"/>
              <w:bottom w:val="single" w:sz="4" w:space="0" w:color="auto"/>
              <w:right w:val="single" w:sz="4" w:space="0" w:color="auto"/>
            </w:tcBorders>
          </w:tcPr>
          <w:p w:rsidR="00683ED2" w:rsidRPr="00177BFC" w:rsidRDefault="00533872" w:rsidP="00683ED2">
            <w:pPr>
              <w:widowControl/>
              <w:autoSpaceDE/>
              <w:autoSpaceDN/>
              <w:adjustRightInd/>
              <w:ind w:firstLine="0"/>
              <w:jc w:val="center"/>
              <w:rPr>
                <w:bCs w:val="0"/>
                <w:sz w:val="20"/>
                <w:lang w:eastAsia="en-US"/>
              </w:rPr>
            </w:pPr>
            <w:r>
              <w:rPr>
                <w:bCs w:val="0"/>
                <w:sz w:val="20"/>
                <w:lang w:eastAsia="en-US"/>
              </w:rPr>
              <w:t>1</w:t>
            </w:r>
          </w:p>
        </w:tc>
        <w:tc>
          <w:tcPr>
            <w:tcW w:w="1753"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177BFC">
              <w:rPr>
                <w:bCs w:val="0"/>
                <w:sz w:val="20"/>
                <w:lang w:eastAsia="en-US"/>
              </w:rPr>
              <w:t>1</w:t>
            </w:r>
          </w:p>
        </w:tc>
        <w:tc>
          <w:tcPr>
            <w:tcW w:w="162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B86250">
              <w:rPr>
                <w:bCs w:val="0"/>
                <w:sz w:val="20"/>
                <w:lang w:eastAsia="en-US"/>
              </w:rPr>
              <w:t>0</w:t>
            </w:r>
          </w:p>
        </w:tc>
        <w:tc>
          <w:tcPr>
            <w:tcW w:w="2007"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177BFC">
              <w:rPr>
                <w:bCs w:val="0"/>
                <w:sz w:val="20"/>
                <w:lang w:eastAsia="en-US"/>
              </w:rPr>
              <w:t>1</w:t>
            </w:r>
          </w:p>
        </w:tc>
      </w:tr>
      <w:tr w:rsidR="00683ED2" w:rsidRPr="00177BFC" w:rsidTr="00683ED2">
        <w:tc>
          <w:tcPr>
            <w:tcW w:w="59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tabs>
                <w:tab w:val="left" w:pos="567"/>
                <w:tab w:val="left" w:pos="993"/>
              </w:tabs>
              <w:autoSpaceDE/>
              <w:autoSpaceDN/>
              <w:adjustRightInd/>
              <w:ind w:firstLine="0"/>
              <w:jc w:val="center"/>
              <w:rPr>
                <w:bCs w:val="0"/>
                <w:sz w:val="20"/>
                <w:lang w:eastAsia="en-US"/>
              </w:rPr>
            </w:pPr>
            <w:r w:rsidRPr="00177BFC">
              <w:rPr>
                <w:bCs w:val="0"/>
                <w:sz w:val="20"/>
                <w:lang w:eastAsia="en-US"/>
              </w:rPr>
              <w:t>15</w:t>
            </w:r>
          </w:p>
        </w:tc>
        <w:tc>
          <w:tcPr>
            <w:tcW w:w="3402"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tabs>
                <w:tab w:val="left" w:pos="567"/>
                <w:tab w:val="left" w:pos="993"/>
              </w:tabs>
              <w:autoSpaceDE/>
              <w:autoSpaceDN/>
              <w:adjustRightInd/>
              <w:ind w:firstLine="0"/>
              <w:rPr>
                <w:bCs w:val="0"/>
                <w:sz w:val="20"/>
                <w:lang w:eastAsia="en-US"/>
              </w:rPr>
            </w:pPr>
            <w:r w:rsidRPr="00177BFC">
              <w:rPr>
                <w:bCs w:val="0"/>
                <w:sz w:val="20"/>
                <w:lang w:eastAsia="en-US"/>
              </w:rPr>
              <w:t>Участники из других образовательных учреждений Иркутской области и областей РФ</w:t>
            </w:r>
          </w:p>
        </w:tc>
        <w:tc>
          <w:tcPr>
            <w:tcW w:w="212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Pr>
                <w:bCs w:val="0"/>
                <w:sz w:val="20"/>
                <w:lang w:eastAsia="en-US"/>
              </w:rPr>
              <w:t>0</w:t>
            </w:r>
          </w:p>
        </w:tc>
        <w:tc>
          <w:tcPr>
            <w:tcW w:w="1777"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177BFC">
              <w:rPr>
                <w:bCs w:val="0"/>
                <w:sz w:val="20"/>
                <w:lang w:eastAsia="en-US"/>
              </w:rPr>
              <w:t>1</w:t>
            </w:r>
          </w:p>
          <w:p w:rsidR="00683ED2" w:rsidRPr="00177BFC" w:rsidRDefault="00683ED2" w:rsidP="00683ED2">
            <w:pPr>
              <w:widowControl/>
              <w:autoSpaceDE/>
              <w:autoSpaceDN/>
              <w:adjustRightInd/>
              <w:ind w:firstLine="0"/>
              <w:jc w:val="center"/>
              <w:rPr>
                <w:bCs w:val="0"/>
                <w:sz w:val="20"/>
                <w:lang w:eastAsia="en-US"/>
              </w:rPr>
            </w:pPr>
          </w:p>
        </w:tc>
        <w:tc>
          <w:tcPr>
            <w:tcW w:w="162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177BFC">
              <w:rPr>
                <w:bCs w:val="0"/>
                <w:sz w:val="20"/>
                <w:lang w:eastAsia="en-US"/>
              </w:rPr>
              <w:t>1</w:t>
            </w:r>
          </w:p>
        </w:tc>
        <w:tc>
          <w:tcPr>
            <w:tcW w:w="1753"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395A8F">
              <w:rPr>
                <w:bCs w:val="0"/>
                <w:sz w:val="20"/>
                <w:lang w:eastAsia="en-US"/>
              </w:rPr>
              <w:t>0</w:t>
            </w:r>
          </w:p>
        </w:tc>
        <w:tc>
          <w:tcPr>
            <w:tcW w:w="1626" w:type="dxa"/>
            <w:tcBorders>
              <w:top w:val="single" w:sz="4" w:space="0" w:color="auto"/>
              <w:left w:val="single" w:sz="4" w:space="0" w:color="auto"/>
              <w:bottom w:val="single" w:sz="4" w:space="0" w:color="auto"/>
              <w:right w:val="single" w:sz="4" w:space="0" w:color="auto"/>
            </w:tcBorders>
          </w:tcPr>
          <w:p w:rsidR="00683ED2" w:rsidRPr="00177BFC" w:rsidRDefault="009A7E81" w:rsidP="00683ED2">
            <w:pPr>
              <w:widowControl/>
              <w:autoSpaceDE/>
              <w:autoSpaceDN/>
              <w:adjustRightInd/>
              <w:ind w:firstLine="0"/>
              <w:jc w:val="center"/>
              <w:rPr>
                <w:bCs w:val="0"/>
                <w:sz w:val="20"/>
                <w:lang w:eastAsia="en-US"/>
              </w:rPr>
            </w:pPr>
            <w:r>
              <w:rPr>
                <w:bCs w:val="0"/>
                <w:sz w:val="20"/>
                <w:lang w:eastAsia="en-US"/>
              </w:rPr>
              <w:t>1</w:t>
            </w:r>
          </w:p>
        </w:tc>
        <w:tc>
          <w:tcPr>
            <w:tcW w:w="2007"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4E6A28">
              <w:rPr>
                <w:bCs w:val="0"/>
                <w:sz w:val="20"/>
                <w:lang w:eastAsia="en-US"/>
              </w:rPr>
              <w:t>0</w:t>
            </w:r>
          </w:p>
        </w:tc>
      </w:tr>
      <w:tr w:rsidR="00683ED2" w:rsidRPr="00177BFC" w:rsidTr="00683ED2">
        <w:tc>
          <w:tcPr>
            <w:tcW w:w="59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tabs>
                <w:tab w:val="left" w:pos="567"/>
                <w:tab w:val="left" w:pos="993"/>
              </w:tabs>
              <w:autoSpaceDE/>
              <w:autoSpaceDN/>
              <w:adjustRightInd/>
              <w:ind w:firstLine="0"/>
              <w:jc w:val="center"/>
              <w:rPr>
                <w:bCs w:val="0"/>
                <w:sz w:val="20"/>
                <w:lang w:eastAsia="en-US"/>
              </w:rPr>
            </w:pPr>
            <w:r>
              <w:rPr>
                <w:bCs w:val="0"/>
                <w:sz w:val="20"/>
                <w:lang w:eastAsia="en-US"/>
              </w:rPr>
              <w:t>16</w:t>
            </w:r>
          </w:p>
        </w:tc>
        <w:tc>
          <w:tcPr>
            <w:tcW w:w="3402"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tabs>
                <w:tab w:val="left" w:pos="567"/>
                <w:tab w:val="left" w:pos="993"/>
              </w:tabs>
              <w:autoSpaceDE/>
              <w:autoSpaceDN/>
              <w:adjustRightInd/>
              <w:ind w:firstLine="0"/>
              <w:rPr>
                <w:bCs w:val="0"/>
                <w:sz w:val="20"/>
                <w:lang w:eastAsia="en-US"/>
              </w:rPr>
            </w:pPr>
            <w:r w:rsidRPr="00177BFC">
              <w:rPr>
                <w:bCs w:val="0"/>
                <w:sz w:val="20"/>
                <w:lang w:eastAsia="en-US"/>
              </w:rPr>
              <w:t>Социальные партнеры</w:t>
            </w:r>
          </w:p>
        </w:tc>
        <w:tc>
          <w:tcPr>
            <w:tcW w:w="212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Pr>
                <w:bCs w:val="0"/>
                <w:sz w:val="20"/>
                <w:lang w:eastAsia="en-US"/>
              </w:rPr>
              <w:t>0</w:t>
            </w:r>
          </w:p>
        </w:tc>
        <w:tc>
          <w:tcPr>
            <w:tcW w:w="1777"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177BFC">
              <w:rPr>
                <w:bCs w:val="0"/>
                <w:sz w:val="20"/>
                <w:lang w:eastAsia="en-US"/>
              </w:rPr>
              <w:t>1</w:t>
            </w:r>
          </w:p>
        </w:tc>
        <w:tc>
          <w:tcPr>
            <w:tcW w:w="162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Pr>
                <w:bCs w:val="0"/>
                <w:sz w:val="20"/>
                <w:lang w:eastAsia="en-US"/>
              </w:rPr>
              <w:t>0</w:t>
            </w:r>
          </w:p>
        </w:tc>
        <w:tc>
          <w:tcPr>
            <w:tcW w:w="1753"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395A8F">
              <w:rPr>
                <w:bCs w:val="0"/>
                <w:sz w:val="20"/>
                <w:lang w:eastAsia="en-US"/>
              </w:rPr>
              <w:t>0</w:t>
            </w:r>
          </w:p>
        </w:tc>
        <w:tc>
          <w:tcPr>
            <w:tcW w:w="1626"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B86250">
              <w:rPr>
                <w:bCs w:val="0"/>
                <w:sz w:val="20"/>
                <w:lang w:eastAsia="en-US"/>
              </w:rPr>
              <w:t>0</w:t>
            </w:r>
          </w:p>
        </w:tc>
        <w:tc>
          <w:tcPr>
            <w:tcW w:w="2007" w:type="dxa"/>
            <w:tcBorders>
              <w:top w:val="single" w:sz="4" w:space="0" w:color="auto"/>
              <w:left w:val="single" w:sz="4" w:space="0" w:color="auto"/>
              <w:bottom w:val="single" w:sz="4" w:space="0" w:color="auto"/>
              <w:right w:val="single" w:sz="4" w:space="0" w:color="auto"/>
            </w:tcBorders>
          </w:tcPr>
          <w:p w:rsidR="00683ED2" w:rsidRPr="00177BFC" w:rsidRDefault="00683ED2" w:rsidP="00683ED2">
            <w:pPr>
              <w:widowControl/>
              <w:autoSpaceDE/>
              <w:autoSpaceDN/>
              <w:adjustRightInd/>
              <w:ind w:firstLine="0"/>
              <w:jc w:val="center"/>
              <w:rPr>
                <w:bCs w:val="0"/>
                <w:sz w:val="20"/>
                <w:lang w:eastAsia="en-US"/>
              </w:rPr>
            </w:pPr>
            <w:r w:rsidRPr="004E6A28">
              <w:rPr>
                <w:bCs w:val="0"/>
                <w:sz w:val="20"/>
                <w:lang w:eastAsia="en-US"/>
              </w:rPr>
              <w:t>0</w:t>
            </w:r>
          </w:p>
        </w:tc>
      </w:tr>
    </w:tbl>
    <w:p w:rsidR="00683ED2" w:rsidRDefault="00683ED2" w:rsidP="00683ED2">
      <w:pPr>
        <w:tabs>
          <w:tab w:val="left" w:pos="6663"/>
        </w:tabs>
        <w:ind w:firstLine="709"/>
        <w:sectPr w:rsidR="00683ED2" w:rsidSect="00683ED2">
          <w:pgSz w:w="16838" w:h="11906" w:orient="landscape"/>
          <w:pgMar w:top="1701" w:right="822" w:bottom="567" w:left="851" w:header="709" w:footer="709" w:gutter="0"/>
          <w:cols w:space="708"/>
          <w:docGrid w:linePitch="360"/>
        </w:sectPr>
      </w:pPr>
    </w:p>
    <w:p w:rsidR="00683ED2" w:rsidRDefault="00683ED2" w:rsidP="00683ED2">
      <w:pPr>
        <w:tabs>
          <w:tab w:val="left" w:pos="709"/>
          <w:tab w:val="left" w:pos="851"/>
          <w:tab w:val="left" w:pos="6663"/>
        </w:tabs>
        <w:ind w:firstLine="567"/>
      </w:pPr>
      <w:r>
        <w:lastRenderedPageBreak/>
        <w:t>Анализируя участие муниципальных общеобразовательных учреждений за 2 учебных года в различных мероприятиях, представленных в таблицах № 4.1. -4.4, можно сделать следующие выводы:</w:t>
      </w:r>
    </w:p>
    <w:p w:rsidR="009A7E81" w:rsidRDefault="009A7E81" w:rsidP="009A7E81">
      <w:pPr>
        <w:tabs>
          <w:tab w:val="left" w:pos="709"/>
          <w:tab w:val="left" w:pos="851"/>
          <w:tab w:val="left" w:pos="6663"/>
        </w:tabs>
        <w:ind w:firstLine="567"/>
      </w:pPr>
      <w:r>
        <w:t>МАОУ «Городская гимназия № 1»: в 2023-2024 году участвовало во всех мероприятиях; в 2024-2025 году активность сохранилась, но появились пропуски некоторых мероприятий.</w:t>
      </w:r>
    </w:p>
    <w:p w:rsidR="009A7E81" w:rsidRDefault="009A7E81" w:rsidP="009A7E81">
      <w:pPr>
        <w:tabs>
          <w:tab w:val="left" w:pos="709"/>
          <w:tab w:val="left" w:pos="851"/>
          <w:tab w:val="left" w:pos="6663"/>
        </w:tabs>
        <w:ind w:firstLine="567"/>
      </w:pPr>
      <w:r>
        <w:t xml:space="preserve">МАОУ «Экспериментальный лицей имени </w:t>
      </w:r>
      <w:proofErr w:type="spellStart"/>
      <w:r>
        <w:t>Батербиева</w:t>
      </w:r>
      <w:proofErr w:type="spellEnd"/>
      <w:r>
        <w:t xml:space="preserve"> М.М.»: в 2023-2024 году участвовало во всех мероприятиях; в 2024-2025 году активность осталась высокой, но с пропусками некоторых мероприятий.</w:t>
      </w:r>
    </w:p>
    <w:p w:rsidR="009A7E81" w:rsidRDefault="009A7E81" w:rsidP="009A7E81">
      <w:pPr>
        <w:tabs>
          <w:tab w:val="left" w:pos="709"/>
          <w:tab w:val="left" w:pos="851"/>
          <w:tab w:val="left" w:pos="6663"/>
        </w:tabs>
        <w:ind w:firstLine="567"/>
      </w:pPr>
      <w:r>
        <w:t>МБОУ «СОШ № 1»: в 2023-2024 году участие было минимальным; в 2024-2025 году активность увеличилась, но остались пропуски ряда мероприятий.</w:t>
      </w:r>
    </w:p>
    <w:p w:rsidR="009A7E81" w:rsidRDefault="009A7E81" w:rsidP="009A7E81">
      <w:pPr>
        <w:tabs>
          <w:tab w:val="left" w:pos="709"/>
          <w:tab w:val="left" w:pos="851"/>
          <w:tab w:val="left" w:pos="6663"/>
        </w:tabs>
        <w:ind w:firstLine="567"/>
      </w:pPr>
      <w:r>
        <w:t>МБОУ «СОШ № 2»: в 2023-2024 году участие было минимальным; в 2024-2025 году активность возросла, но с пропусками мероприятий.</w:t>
      </w:r>
    </w:p>
    <w:p w:rsidR="009A7E81" w:rsidRDefault="009A7E81" w:rsidP="009A7E81">
      <w:pPr>
        <w:tabs>
          <w:tab w:val="left" w:pos="709"/>
          <w:tab w:val="left" w:pos="851"/>
          <w:tab w:val="left" w:pos="6663"/>
        </w:tabs>
        <w:ind w:firstLine="567"/>
      </w:pPr>
      <w:r>
        <w:t>МАОУ «СОШ № 5»: в 2023-2024 году активно участвовало, но с пропусками; в 2024-2025 году активность примерно на том же уровне с пропусками.</w:t>
      </w:r>
    </w:p>
    <w:p w:rsidR="009A7E81" w:rsidRDefault="009A7E81" w:rsidP="009A7E81">
      <w:pPr>
        <w:tabs>
          <w:tab w:val="left" w:pos="709"/>
          <w:tab w:val="left" w:pos="851"/>
          <w:tab w:val="left" w:pos="6663"/>
        </w:tabs>
        <w:ind w:firstLine="567"/>
      </w:pPr>
      <w:r>
        <w:t>МАОУ «СОШ № 7 имени Пичуева Л.П.»: в 2023-2024 году активность увеличилась, но с пропусками; в 2024-2025 году активность сохранилась с пропусками.</w:t>
      </w:r>
    </w:p>
    <w:p w:rsidR="009A7E81" w:rsidRDefault="009A7E81" w:rsidP="009A7E81">
      <w:pPr>
        <w:tabs>
          <w:tab w:val="left" w:pos="709"/>
          <w:tab w:val="left" w:pos="851"/>
          <w:tab w:val="left" w:pos="6663"/>
        </w:tabs>
        <w:ind w:firstLine="567"/>
      </w:pPr>
      <w:r>
        <w:t>МБОУ «СОШ № 8 имени Бусыгина М.И.»: в 2023-2024 году активно участвовало с пропусками; в 2024-2025 году уровень участия аналогичный.</w:t>
      </w:r>
    </w:p>
    <w:p w:rsidR="009A7E81" w:rsidRDefault="009A7E81" w:rsidP="009A7E81">
      <w:pPr>
        <w:tabs>
          <w:tab w:val="left" w:pos="709"/>
          <w:tab w:val="left" w:pos="851"/>
          <w:tab w:val="left" w:pos="6663"/>
        </w:tabs>
        <w:ind w:firstLine="567"/>
      </w:pPr>
      <w:r>
        <w:t>МАОУ СОШ № 9: в 2023-2024 году активно участвовало с пропусками; в 2024-2025 году активность сохранилась, пропуски остались.</w:t>
      </w:r>
    </w:p>
    <w:p w:rsidR="009A7E81" w:rsidRDefault="009A7E81" w:rsidP="009A7E81">
      <w:pPr>
        <w:tabs>
          <w:tab w:val="left" w:pos="709"/>
          <w:tab w:val="left" w:pos="851"/>
          <w:tab w:val="left" w:pos="6663"/>
        </w:tabs>
        <w:ind w:firstLine="567"/>
      </w:pPr>
      <w:r>
        <w:t>МАОУ «СОШ № 11»: в 2023-2024 году активность увеличилась, но с пропусками; в 2024-2025 году активность примерно на том же уровне.</w:t>
      </w:r>
    </w:p>
    <w:p w:rsidR="009A7E81" w:rsidRDefault="009A7E81" w:rsidP="009A7E81">
      <w:pPr>
        <w:tabs>
          <w:tab w:val="left" w:pos="709"/>
          <w:tab w:val="left" w:pos="851"/>
          <w:tab w:val="left" w:pos="6663"/>
        </w:tabs>
        <w:ind w:firstLine="567"/>
      </w:pPr>
      <w:r>
        <w:t>МАОУ «СОШ № 12» им. Семенова В.Н.: в 2023-2024 году активно участвовало с пропусками; в 2024-2025 году активность сохранилась.</w:t>
      </w:r>
    </w:p>
    <w:p w:rsidR="009A7E81" w:rsidRDefault="009A7E81" w:rsidP="009A7E81">
      <w:pPr>
        <w:tabs>
          <w:tab w:val="left" w:pos="709"/>
          <w:tab w:val="left" w:pos="851"/>
          <w:tab w:val="left" w:pos="6663"/>
        </w:tabs>
        <w:ind w:firstLine="567"/>
      </w:pPr>
      <w:r>
        <w:t xml:space="preserve">МАОУ «СОШ № 13 им. </w:t>
      </w:r>
      <w:proofErr w:type="spellStart"/>
      <w:r>
        <w:t>М.К.Янгеля</w:t>
      </w:r>
      <w:proofErr w:type="spellEnd"/>
      <w:r>
        <w:t>»: в 2023-2024 году активно участвовало с пропусками; в 2024-2025 году уровень участия аналогичный.</w:t>
      </w:r>
    </w:p>
    <w:p w:rsidR="009A7E81" w:rsidRDefault="009A7E81" w:rsidP="009A7E81">
      <w:pPr>
        <w:tabs>
          <w:tab w:val="left" w:pos="709"/>
          <w:tab w:val="left" w:pos="851"/>
          <w:tab w:val="left" w:pos="6663"/>
        </w:tabs>
        <w:ind w:firstLine="567"/>
      </w:pPr>
      <w:r>
        <w:t>МАОУ «СОШ № 14»: в 2023-2024 году активность увеличилась, но с пропусками; в 2024-2025 году активность на том же уровне.</w:t>
      </w:r>
    </w:p>
    <w:p w:rsidR="009A7E81" w:rsidRDefault="009A7E81" w:rsidP="009A7E81">
      <w:pPr>
        <w:tabs>
          <w:tab w:val="left" w:pos="709"/>
          <w:tab w:val="left" w:pos="851"/>
          <w:tab w:val="left" w:pos="6663"/>
        </w:tabs>
        <w:ind w:firstLine="567"/>
      </w:pPr>
      <w:r>
        <w:t>МБОУ «СОШ № 15»: в 2023-2024 году активность увеличилась, но с пропусками; в 2024-2025 году уровень участия сохранился.</w:t>
      </w:r>
    </w:p>
    <w:p w:rsidR="009A7E81" w:rsidRDefault="009A7E81" w:rsidP="009A7E81">
      <w:pPr>
        <w:tabs>
          <w:tab w:val="left" w:pos="709"/>
          <w:tab w:val="left" w:pos="851"/>
          <w:tab w:val="left" w:pos="6663"/>
        </w:tabs>
        <w:ind w:firstLine="567"/>
      </w:pPr>
      <w:r>
        <w:t>МБОУ «СОШ № 17»: в 2023-2024 году активность увеличилась, но с пропусками; в 2024-2025 году активность осталась стабильной.</w:t>
      </w:r>
    </w:p>
    <w:p w:rsidR="009A7E81" w:rsidRDefault="009A7E81" w:rsidP="009A7E81">
      <w:pPr>
        <w:tabs>
          <w:tab w:val="left" w:pos="709"/>
          <w:tab w:val="left" w:pos="851"/>
          <w:tab w:val="left" w:pos="6663"/>
        </w:tabs>
        <w:ind w:firstLine="567"/>
      </w:pPr>
      <w:r>
        <w:t>Участники из других образовательных учреждений Иркутской области: в 2023-2024 году активность увеличилась по сравнению с предыдущим годом; в 2024-2025 году активность продолжила рост.</w:t>
      </w:r>
    </w:p>
    <w:p w:rsidR="00683ED2" w:rsidRPr="007B287C" w:rsidRDefault="00683ED2" w:rsidP="00683ED2">
      <w:pPr>
        <w:pStyle w:val="Default"/>
        <w:ind w:firstLine="851"/>
        <w:jc w:val="both"/>
        <w:rPr>
          <w:rStyle w:val="a3"/>
          <w:b/>
          <w:bCs/>
        </w:rPr>
      </w:pPr>
      <w:r w:rsidRPr="00915A4D">
        <w:rPr>
          <w:b/>
          <w:bCs/>
          <w:color w:val="auto"/>
        </w:rPr>
        <w:t xml:space="preserve">Информация о деятельности волонтерских объединений муниципальных образовательных учреждений </w:t>
      </w:r>
      <w:r w:rsidR="007B287C">
        <w:fldChar w:fldCharType="begin"/>
      </w:r>
      <w:r w:rsidR="007B287C">
        <w:instrText xml:space="preserve"> HYPERLINK "https://disk.yandex.ru/d/dhGmhpNu6U5eGQ" </w:instrText>
      </w:r>
      <w:r w:rsidR="007B287C">
        <w:fldChar w:fldCharType="separate"/>
      </w:r>
      <w:r w:rsidR="007B287C" w:rsidRPr="007B287C">
        <w:rPr>
          <w:rStyle w:val="a3"/>
        </w:rPr>
        <w:t>за 2024</w:t>
      </w:r>
      <w:r w:rsidRPr="007B287C">
        <w:rPr>
          <w:rStyle w:val="a3"/>
        </w:rPr>
        <w:t>-202</w:t>
      </w:r>
      <w:r w:rsidR="007B287C" w:rsidRPr="007B287C">
        <w:rPr>
          <w:rStyle w:val="a3"/>
        </w:rPr>
        <w:t>5</w:t>
      </w:r>
      <w:r w:rsidRPr="007B287C">
        <w:rPr>
          <w:rStyle w:val="a3"/>
        </w:rPr>
        <w:t xml:space="preserve"> учебный год</w:t>
      </w:r>
      <w:r w:rsidRPr="007B287C">
        <w:rPr>
          <w:rStyle w:val="a3"/>
          <w:b/>
          <w:bCs/>
        </w:rPr>
        <w:t>.</w:t>
      </w:r>
    </w:p>
    <w:p w:rsidR="00DD4A2F" w:rsidRDefault="007B287C" w:rsidP="00DD4A2F">
      <w:pPr>
        <w:pStyle w:val="Default"/>
        <w:ind w:firstLine="708"/>
        <w:jc w:val="both"/>
      </w:pPr>
      <w:r>
        <w:fldChar w:fldCharType="end"/>
      </w:r>
      <w:r w:rsidR="00DD4A2F">
        <w:rPr>
          <w:color w:val="auto"/>
        </w:rPr>
        <w:t xml:space="preserve">В </w:t>
      </w:r>
      <w:r w:rsidR="00DD4A2F" w:rsidRPr="00BC5C81">
        <w:rPr>
          <w:color w:val="auto"/>
        </w:rPr>
        <w:t>14 муниципальных общеобразовательных учреждениях и МАОУ ДО ЦДТ функционирует 15 добровольческих (волонтерских) объединений:</w:t>
      </w:r>
      <w:r w:rsidR="00DD4A2F" w:rsidRPr="00DD4A2F">
        <w:t xml:space="preserve"> </w:t>
      </w:r>
    </w:p>
    <w:p w:rsidR="00DD4A2F" w:rsidRPr="00BC5C81" w:rsidRDefault="00DD4A2F" w:rsidP="00DD4A2F">
      <w:pPr>
        <w:pStyle w:val="Default"/>
        <w:ind w:firstLine="708"/>
        <w:jc w:val="both"/>
        <w:rPr>
          <w:color w:val="auto"/>
        </w:rPr>
      </w:pPr>
      <w:r>
        <w:t xml:space="preserve">                                                                                                                              </w:t>
      </w:r>
      <w:r w:rsidRPr="00DD4A2F">
        <w:rPr>
          <w:color w:val="auto"/>
        </w:rPr>
        <w:t>Таблица № 5</w:t>
      </w:r>
    </w:p>
    <w:tbl>
      <w:tblPr>
        <w:tblStyle w:val="a8"/>
        <w:tblW w:w="9689" w:type="dxa"/>
        <w:tblLook w:val="04A0" w:firstRow="1" w:lastRow="0" w:firstColumn="1" w:lastColumn="0" w:noHBand="0" w:noVBand="1"/>
      </w:tblPr>
      <w:tblGrid>
        <w:gridCol w:w="561"/>
        <w:gridCol w:w="2836"/>
        <w:gridCol w:w="3028"/>
        <w:gridCol w:w="1421"/>
        <w:gridCol w:w="992"/>
        <w:gridCol w:w="851"/>
      </w:tblGrid>
      <w:tr w:rsidR="00DD4A2F" w:rsidRPr="00BC5C81" w:rsidTr="005D227E">
        <w:tc>
          <w:tcPr>
            <w:tcW w:w="561" w:type="dxa"/>
            <w:vMerge w:val="restart"/>
          </w:tcPr>
          <w:p w:rsidR="00DD4A2F" w:rsidRPr="00A22C15" w:rsidRDefault="00DD4A2F" w:rsidP="005D227E">
            <w:pPr>
              <w:pStyle w:val="Default"/>
              <w:jc w:val="center"/>
              <w:rPr>
                <w:color w:val="auto"/>
                <w:sz w:val="20"/>
                <w:szCs w:val="20"/>
              </w:rPr>
            </w:pPr>
            <w:r w:rsidRPr="00A22C15">
              <w:rPr>
                <w:color w:val="auto"/>
                <w:sz w:val="20"/>
                <w:szCs w:val="20"/>
              </w:rPr>
              <w:t>№ п/п</w:t>
            </w:r>
          </w:p>
        </w:tc>
        <w:tc>
          <w:tcPr>
            <w:tcW w:w="2836" w:type="dxa"/>
            <w:vMerge w:val="restart"/>
          </w:tcPr>
          <w:p w:rsidR="00DD4A2F" w:rsidRPr="00A22C15" w:rsidRDefault="00DD4A2F" w:rsidP="005D227E">
            <w:pPr>
              <w:pStyle w:val="Default"/>
              <w:jc w:val="center"/>
              <w:rPr>
                <w:color w:val="auto"/>
                <w:sz w:val="20"/>
                <w:szCs w:val="20"/>
              </w:rPr>
            </w:pPr>
            <w:r w:rsidRPr="00A22C15">
              <w:rPr>
                <w:color w:val="auto"/>
                <w:sz w:val="20"/>
                <w:szCs w:val="20"/>
              </w:rPr>
              <w:t>Общеобразовательное учреждение</w:t>
            </w:r>
          </w:p>
        </w:tc>
        <w:tc>
          <w:tcPr>
            <w:tcW w:w="3028" w:type="dxa"/>
            <w:vMerge w:val="restart"/>
          </w:tcPr>
          <w:p w:rsidR="00DD4A2F" w:rsidRPr="00A22C15" w:rsidRDefault="00DD4A2F" w:rsidP="005D227E">
            <w:pPr>
              <w:pStyle w:val="Default"/>
              <w:jc w:val="center"/>
              <w:rPr>
                <w:color w:val="auto"/>
                <w:sz w:val="20"/>
                <w:szCs w:val="20"/>
              </w:rPr>
            </w:pPr>
            <w:r w:rsidRPr="00A22C15">
              <w:rPr>
                <w:color w:val="auto"/>
                <w:sz w:val="20"/>
                <w:szCs w:val="20"/>
              </w:rPr>
              <w:t>Название волонтерского объединения</w:t>
            </w:r>
          </w:p>
        </w:tc>
        <w:tc>
          <w:tcPr>
            <w:tcW w:w="1421" w:type="dxa"/>
            <w:vMerge w:val="restart"/>
          </w:tcPr>
          <w:p w:rsidR="00DD4A2F" w:rsidRPr="00A22C15" w:rsidRDefault="00DD4A2F" w:rsidP="005D227E">
            <w:pPr>
              <w:pStyle w:val="Default"/>
              <w:jc w:val="center"/>
              <w:rPr>
                <w:color w:val="auto"/>
                <w:sz w:val="20"/>
                <w:szCs w:val="20"/>
              </w:rPr>
            </w:pPr>
            <w:r w:rsidRPr="00A22C15">
              <w:rPr>
                <w:color w:val="auto"/>
                <w:sz w:val="20"/>
                <w:szCs w:val="20"/>
              </w:rPr>
              <w:t xml:space="preserve">Количество волонтеров </w:t>
            </w:r>
          </w:p>
        </w:tc>
        <w:tc>
          <w:tcPr>
            <w:tcW w:w="1843" w:type="dxa"/>
            <w:gridSpan w:val="2"/>
          </w:tcPr>
          <w:p w:rsidR="00DD4A2F" w:rsidRPr="00A22C15" w:rsidRDefault="00DD4A2F" w:rsidP="005D227E">
            <w:pPr>
              <w:pStyle w:val="Default"/>
              <w:jc w:val="center"/>
              <w:rPr>
                <w:color w:val="auto"/>
                <w:sz w:val="20"/>
                <w:szCs w:val="20"/>
              </w:rPr>
            </w:pPr>
            <w:r w:rsidRPr="00A22C15">
              <w:rPr>
                <w:color w:val="auto"/>
                <w:sz w:val="20"/>
                <w:szCs w:val="20"/>
              </w:rPr>
              <w:t>Из них</w:t>
            </w:r>
          </w:p>
        </w:tc>
      </w:tr>
      <w:tr w:rsidR="00DD4A2F" w:rsidRPr="00BC5C81" w:rsidTr="005D227E">
        <w:tc>
          <w:tcPr>
            <w:tcW w:w="561" w:type="dxa"/>
            <w:vMerge/>
          </w:tcPr>
          <w:p w:rsidR="00DD4A2F" w:rsidRPr="00A22C15" w:rsidRDefault="00DD4A2F" w:rsidP="005D227E">
            <w:pPr>
              <w:pStyle w:val="Default"/>
              <w:jc w:val="center"/>
              <w:rPr>
                <w:color w:val="auto"/>
                <w:sz w:val="20"/>
                <w:szCs w:val="20"/>
              </w:rPr>
            </w:pPr>
          </w:p>
        </w:tc>
        <w:tc>
          <w:tcPr>
            <w:tcW w:w="2836" w:type="dxa"/>
            <w:vMerge/>
          </w:tcPr>
          <w:p w:rsidR="00DD4A2F" w:rsidRPr="00A22C15" w:rsidRDefault="00DD4A2F" w:rsidP="005D227E">
            <w:pPr>
              <w:pStyle w:val="Default"/>
              <w:jc w:val="center"/>
              <w:rPr>
                <w:color w:val="auto"/>
                <w:sz w:val="20"/>
                <w:szCs w:val="20"/>
              </w:rPr>
            </w:pPr>
          </w:p>
        </w:tc>
        <w:tc>
          <w:tcPr>
            <w:tcW w:w="3028" w:type="dxa"/>
            <w:vMerge/>
          </w:tcPr>
          <w:p w:rsidR="00DD4A2F" w:rsidRPr="00A22C15" w:rsidRDefault="00DD4A2F" w:rsidP="005D227E">
            <w:pPr>
              <w:pStyle w:val="Default"/>
              <w:jc w:val="center"/>
              <w:rPr>
                <w:color w:val="auto"/>
                <w:sz w:val="20"/>
                <w:szCs w:val="20"/>
              </w:rPr>
            </w:pPr>
          </w:p>
        </w:tc>
        <w:tc>
          <w:tcPr>
            <w:tcW w:w="1421" w:type="dxa"/>
            <w:vMerge/>
          </w:tcPr>
          <w:p w:rsidR="00DD4A2F" w:rsidRPr="00A22C15" w:rsidRDefault="00DD4A2F" w:rsidP="005D227E">
            <w:pPr>
              <w:pStyle w:val="Default"/>
              <w:jc w:val="center"/>
              <w:rPr>
                <w:color w:val="auto"/>
                <w:sz w:val="20"/>
                <w:szCs w:val="20"/>
              </w:rPr>
            </w:pPr>
          </w:p>
        </w:tc>
        <w:tc>
          <w:tcPr>
            <w:tcW w:w="992" w:type="dxa"/>
          </w:tcPr>
          <w:p w:rsidR="00DD4A2F" w:rsidRPr="00A22C15" w:rsidRDefault="00DD4A2F" w:rsidP="005D227E">
            <w:pPr>
              <w:pStyle w:val="Default"/>
              <w:jc w:val="center"/>
              <w:rPr>
                <w:color w:val="auto"/>
                <w:sz w:val="20"/>
                <w:szCs w:val="20"/>
              </w:rPr>
            </w:pPr>
            <w:r w:rsidRPr="00A22C15">
              <w:rPr>
                <w:color w:val="auto"/>
                <w:sz w:val="20"/>
                <w:szCs w:val="20"/>
              </w:rPr>
              <w:t>7-13 лет</w:t>
            </w:r>
          </w:p>
        </w:tc>
        <w:tc>
          <w:tcPr>
            <w:tcW w:w="851" w:type="dxa"/>
          </w:tcPr>
          <w:p w:rsidR="00DD4A2F" w:rsidRPr="00A22C15" w:rsidRDefault="00DD4A2F" w:rsidP="005D227E">
            <w:pPr>
              <w:pStyle w:val="Default"/>
              <w:jc w:val="center"/>
              <w:rPr>
                <w:color w:val="auto"/>
                <w:sz w:val="20"/>
                <w:szCs w:val="20"/>
              </w:rPr>
            </w:pPr>
            <w:r w:rsidRPr="00A22C15">
              <w:rPr>
                <w:color w:val="auto"/>
                <w:sz w:val="20"/>
                <w:szCs w:val="20"/>
              </w:rPr>
              <w:t>14-18 лет</w:t>
            </w:r>
          </w:p>
        </w:tc>
      </w:tr>
      <w:tr w:rsidR="00DD4A2F" w:rsidRPr="004447FC" w:rsidTr="005D227E">
        <w:tc>
          <w:tcPr>
            <w:tcW w:w="561" w:type="dxa"/>
          </w:tcPr>
          <w:p w:rsidR="00DD4A2F" w:rsidRPr="004447FC" w:rsidRDefault="00DD4A2F" w:rsidP="00DD4A2F">
            <w:pPr>
              <w:pStyle w:val="Default"/>
              <w:numPr>
                <w:ilvl w:val="0"/>
                <w:numId w:val="16"/>
              </w:numPr>
              <w:ind w:left="447"/>
              <w:jc w:val="both"/>
              <w:rPr>
                <w:color w:val="auto"/>
                <w:sz w:val="22"/>
                <w:szCs w:val="22"/>
              </w:rPr>
            </w:pPr>
          </w:p>
        </w:tc>
        <w:tc>
          <w:tcPr>
            <w:tcW w:w="2836" w:type="dxa"/>
          </w:tcPr>
          <w:p w:rsidR="00DD4A2F" w:rsidRPr="004447FC" w:rsidRDefault="00DD4A2F" w:rsidP="005D227E">
            <w:pPr>
              <w:pStyle w:val="Default"/>
              <w:jc w:val="both"/>
              <w:rPr>
                <w:color w:val="auto"/>
                <w:sz w:val="22"/>
                <w:szCs w:val="22"/>
              </w:rPr>
            </w:pPr>
            <w:r w:rsidRPr="004447FC">
              <w:rPr>
                <w:color w:val="auto"/>
                <w:sz w:val="22"/>
                <w:szCs w:val="22"/>
              </w:rPr>
              <w:t xml:space="preserve">МАОУ «Экспериментальный лицей имени </w:t>
            </w:r>
            <w:proofErr w:type="spellStart"/>
            <w:r w:rsidRPr="004447FC">
              <w:rPr>
                <w:color w:val="auto"/>
                <w:sz w:val="22"/>
                <w:szCs w:val="22"/>
              </w:rPr>
              <w:t>Батербиева</w:t>
            </w:r>
            <w:proofErr w:type="spellEnd"/>
            <w:r w:rsidRPr="004447FC">
              <w:rPr>
                <w:color w:val="auto"/>
                <w:sz w:val="22"/>
                <w:szCs w:val="22"/>
              </w:rPr>
              <w:t xml:space="preserve"> М.М.»</w:t>
            </w:r>
          </w:p>
        </w:tc>
        <w:tc>
          <w:tcPr>
            <w:tcW w:w="3028" w:type="dxa"/>
          </w:tcPr>
          <w:p w:rsidR="00DD4A2F" w:rsidRPr="004447FC" w:rsidRDefault="00DD4A2F" w:rsidP="005D227E">
            <w:pPr>
              <w:pStyle w:val="Default"/>
              <w:jc w:val="both"/>
              <w:rPr>
                <w:color w:val="auto"/>
                <w:sz w:val="22"/>
                <w:szCs w:val="22"/>
              </w:rPr>
            </w:pPr>
            <w:r w:rsidRPr="004447FC">
              <w:rPr>
                <w:color w:val="auto"/>
                <w:sz w:val="22"/>
                <w:szCs w:val="22"/>
              </w:rPr>
              <w:t>Волонтерское объединение «Открытые сердца»</w:t>
            </w:r>
          </w:p>
        </w:tc>
        <w:tc>
          <w:tcPr>
            <w:tcW w:w="1421" w:type="dxa"/>
          </w:tcPr>
          <w:p w:rsidR="00DD4A2F" w:rsidRPr="006D6AB6" w:rsidRDefault="00DD4A2F" w:rsidP="005D227E">
            <w:pPr>
              <w:pStyle w:val="Default"/>
              <w:jc w:val="center"/>
              <w:rPr>
                <w:color w:val="auto"/>
                <w:sz w:val="22"/>
                <w:szCs w:val="22"/>
              </w:rPr>
            </w:pPr>
            <w:r>
              <w:rPr>
                <w:color w:val="auto"/>
                <w:sz w:val="22"/>
                <w:szCs w:val="22"/>
              </w:rPr>
              <w:t>70</w:t>
            </w:r>
          </w:p>
        </w:tc>
        <w:tc>
          <w:tcPr>
            <w:tcW w:w="992" w:type="dxa"/>
          </w:tcPr>
          <w:p w:rsidR="00DD4A2F" w:rsidRPr="006D6AB6" w:rsidRDefault="00DD4A2F" w:rsidP="005D227E">
            <w:pPr>
              <w:pStyle w:val="Default"/>
              <w:jc w:val="center"/>
              <w:rPr>
                <w:color w:val="auto"/>
                <w:sz w:val="22"/>
                <w:szCs w:val="22"/>
              </w:rPr>
            </w:pPr>
            <w:r>
              <w:rPr>
                <w:color w:val="auto"/>
                <w:sz w:val="22"/>
                <w:szCs w:val="22"/>
              </w:rPr>
              <w:t>14</w:t>
            </w:r>
          </w:p>
        </w:tc>
        <w:tc>
          <w:tcPr>
            <w:tcW w:w="851" w:type="dxa"/>
          </w:tcPr>
          <w:p w:rsidR="00DD4A2F" w:rsidRPr="006D6AB6" w:rsidRDefault="00DD4A2F" w:rsidP="005D227E">
            <w:pPr>
              <w:pStyle w:val="Default"/>
              <w:jc w:val="center"/>
              <w:rPr>
                <w:color w:val="auto"/>
                <w:sz w:val="22"/>
                <w:szCs w:val="22"/>
              </w:rPr>
            </w:pPr>
            <w:r>
              <w:rPr>
                <w:color w:val="auto"/>
                <w:sz w:val="22"/>
                <w:szCs w:val="22"/>
              </w:rPr>
              <w:t>56</w:t>
            </w:r>
          </w:p>
        </w:tc>
      </w:tr>
      <w:tr w:rsidR="00DD4A2F" w:rsidRPr="004447FC" w:rsidTr="005D227E">
        <w:tc>
          <w:tcPr>
            <w:tcW w:w="561" w:type="dxa"/>
          </w:tcPr>
          <w:p w:rsidR="00DD4A2F" w:rsidRPr="004447FC" w:rsidRDefault="00DD4A2F" w:rsidP="00DD4A2F">
            <w:pPr>
              <w:pStyle w:val="Default"/>
              <w:numPr>
                <w:ilvl w:val="0"/>
                <w:numId w:val="16"/>
              </w:numPr>
              <w:ind w:left="447"/>
              <w:jc w:val="both"/>
              <w:rPr>
                <w:color w:val="auto"/>
                <w:sz w:val="22"/>
                <w:szCs w:val="22"/>
              </w:rPr>
            </w:pPr>
          </w:p>
        </w:tc>
        <w:tc>
          <w:tcPr>
            <w:tcW w:w="2836" w:type="dxa"/>
          </w:tcPr>
          <w:p w:rsidR="00DD4A2F" w:rsidRPr="004447FC" w:rsidRDefault="00DD4A2F" w:rsidP="005D227E">
            <w:pPr>
              <w:pStyle w:val="Default"/>
              <w:jc w:val="both"/>
              <w:rPr>
                <w:color w:val="auto"/>
                <w:sz w:val="22"/>
                <w:szCs w:val="22"/>
              </w:rPr>
            </w:pPr>
            <w:r w:rsidRPr="004447FC">
              <w:rPr>
                <w:color w:val="auto"/>
                <w:sz w:val="22"/>
                <w:szCs w:val="22"/>
              </w:rPr>
              <w:t>МАОУ «Городская гимназия № 1»</w:t>
            </w:r>
          </w:p>
        </w:tc>
        <w:tc>
          <w:tcPr>
            <w:tcW w:w="3028" w:type="dxa"/>
          </w:tcPr>
          <w:p w:rsidR="00DD4A2F" w:rsidRPr="004447FC" w:rsidRDefault="00DD4A2F" w:rsidP="005D227E">
            <w:pPr>
              <w:pStyle w:val="Default"/>
              <w:jc w:val="both"/>
              <w:rPr>
                <w:color w:val="auto"/>
                <w:sz w:val="22"/>
                <w:szCs w:val="22"/>
              </w:rPr>
            </w:pPr>
            <w:r w:rsidRPr="004447FC">
              <w:rPr>
                <w:color w:val="auto"/>
                <w:sz w:val="22"/>
                <w:szCs w:val="22"/>
              </w:rPr>
              <w:t>Волонтерский отряд «Друг»</w:t>
            </w:r>
          </w:p>
        </w:tc>
        <w:tc>
          <w:tcPr>
            <w:tcW w:w="1421" w:type="dxa"/>
            <w:shd w:val="clear" w:color="auto" w:fill="auto"/>
          </w:tcPr>
          <w:p w:rsidR="00DD4A2F" w:rsidRPr="006D6AB6" w:rsidRDefault="00DD4A2F" w:rsidP="005D227E">
            <w:pPr>
              <w:pStyle w:val="Default"/>
              <w:jc w:val="center"/>
              <w:rPr>
                <w:color w:val="auto"/>
                <w:sz w:val="22"/>
                <w:szCs w:val="22"/>
              </w:rPr>
            </w:pPr>
            <w:r>
              <w:rPr>
                <w:color w:val="auto"/>
                <w:sz w:val="22"/>
                <w:szCs w:val="22"/>
              </w:rPr>
              <w:t>121</w:t>
            </w:r>
          </w:p>
        </w:tc>
        <w:tc>
          <w:tcPr>
            <w:tcW w:w="992" w:type="dxa"/>
            <w:shd w:val="clear" w:color="auto" w:fill="auto"/>
          </w:tcPr>
          <w:p w:rsidR="00DD4A2F" w:rsidRPr="006D6AB6" w:rsidRDefault="00DD4A2F" w:rsidP="005D227E">
            <w:pPr>
              <w:pStyle w:val="Default"/>
              <w:jc w:val="center"/>
              <w:rPr>
                <w:color w:val="auto"/>
                <w:sz w:val="22"/>
                <w:szCs w:val="22"/>
              </w:rPr>
            </w:pPr>
            <w:r>
              <w:rPr>
                <w:color w:val="auto"/>
                <w:sz w:val="22"/>
                <w:szCs w:val="22"/>
              </w:rPr>
              <w:t>84</w:t>
            </w:r>
          </w:p>
        </w:tc>
        <w:tc>
          <w:tcPr>
            <w:tcW w:w="851" w:type="dxa"/>
            <w:shd w:val="clear" w:color="auto" w:fill="auto"/>
          </w:tcPr>
          <w:p w:rsidR="00DD4A2F" w:rsidRPr="006D6AB6" w:rsidRDefault="00DD4A2F" w:rsidP="005D227E">
            <w:pPr>
              <w:pStyle w:val="Default"/>
              <w:jc w:val="center"/>
              <w:rPr>
                <w:color w:val="auto"/>
                <w:sz w:val="22"/>
                <w:szCs w:val="22"/>
              </w:rPr>
            </w:pPr>
            <w:r>
              <w:rPr>
                <w:color w:val="auto"/>
                <w:sz w:val="22"/>
                <w:szCs w:val="22"/>
              </w:rPr>
              <w:t>37</w:t>
            </w:r>
          </w:p>
        </w:tc>
      </w:tr>
      <w:tr w:rsidR="00DD4A2F" w:rsidRPr="004447FC" w:rsidTr="005D227E">
        <w:tc>
          <w:tcPr>
            <w:tcW w:w="561" w:type="dxa"/>
          </w:tcPr>
          <w:p w:rsidR="00DD4A2F" w:rsidRPr="004447FC" w:rsidRDefault="00DD4A2F" w:rsidP="00DD4A2F">
            <w:pPr>
              <w:pStyle w:val="Default"/>
              <w:numPr>
                <w:ilvl w:val="0"/>
                <w:numId w:val="16"/>
              </w:numPr>
              <w:ind w:left="447"/>
              <w:jc w:val="both"/>
              <w:rPr>
                <w:color w:val="auto"/>
                <w:sz w:val="22"/>
                <w:szCs w:val="22"/>
              </w:rPr>
            </w:pPr>
          </w:p>
        </w:tc>
        <w:tc>
          <w:tcPr>
            <w:tcW w:w="2836" w:type="dxa"/>
          </w:tcPr>
          <w:p w:rsidR="00DD4A2F" w:rsidRPr="004447FC" w:rsidRDefault="00DD4A2F" w:rsidP="005D227E">
            <w:pPr>
              <w:pStyle w:val="Default"/>
              <w:jc w:val="both"/>
              <w:rPr>
                <w:color w:val="auto"/>
                <w:sz w:val="22"/>
                <w:szCs w:val="22"/>
              </w:rPr>
            </w:pPr>
            <w:r w:rsidRPr="004447FC">
              <w:rPr>
                <w:color w:val="auto"/>
                <w:sz w:val="22"/>
                <w:szCs w:val="22"/>
              </w:rPr>
              <w:t>МБОУ «СОШ № 1»</w:t>
            </w:r>
          </w:p>
        </w:tc>
        <w:tc>
          <w:tcPr>
            <w:tcW w:w="3028" w:type="dxa"/>
          </w:tcPr>
          <w:p w:rsidR="00DD4A2F" w:rsidRPr="004447FC" w:rsidRDefault="00DD4A2F" w:rsidP="005D227E">
            <w:pPr>
              <w:pStyle w:val="Default"/>
              <w:jc w:val="both"/>
              <w:rPr>
                <w:color w:val="auto"/>
                <w:sz w:val="22"/>
                <w:szCs w:val="22"/>
              </w:rPr>
            </w:pPr>
            <w:r w:rsidRPr="004447FC">
              <w:rPr>
                <w:color w:val="auto"/>
                <w:sz w:val="22"/>
                <w:szCs w:val="22"/>
              </w:rPr>
              <w:t>Добровольческий отряд «ДА!»</w:t>
            </w:r>
          </w:p>
        </w:tc>
        <w:tc>
          <w:tcPr>
            <w:tcW w:w="1421" w:type="dxa"/>
          </w:tcPr>
          <w:p w:rsidR="00DD4A2F" w:rsidRPr="006D6AB6" w:rsidRDefault="00DD4A2F" w:rsidP="005D227E">
            <w:pPr>
              <w:pStyle w:val="Default"/>
              <w:jc w:val="center"/>
              <w:rPr>
                <w:color w:val="auto"/>
                <w:sz w:val="22"/>
                <w:szCs w:val="22"/>
              </w:rPr>
            </w:pPr>
            <w:r>
              <w:rPr>
                <w:color w:val="auto"/>
                <w:sz w:val="22"/>
                <w:szCs w:val="22"/>
              </w:rPr>
              <w:t>36</w:t>
            </w:r>
          </w:p>
        </w:tc>
        <w:tc>
          <w:tcPr>
            <w:tcW w:w="992" w:type="dxa"/>
          </w:tcPr>
          <w:p w:rsidR="00DD4A2F" w:rsidRPr="006D6AB6" w:rsidRDefault="00DD4A2F" w:rsidP="005D227E">
            <w:pPr>
              <w:pStyle w:val="Default"/>
              <w:jc w:val="center"/>
              <w:rPr>
                <w:color w:val="auto"/>
                <w:sz w:val="22"/>
                <w:szCs w:val="22"/>
              </w:rPr>
            </w:pPr>
            <w:r>
              <w:rPr>
                <w:color w:val="auto"/>
                <w:sz w:val="22"/>
                <w:szCs w:val="22"/>
              </w:rPr>
              <w:t>18</w:t>
            </w:r>
          </w:p>
        </w:tc>
        <w:tc>
          <w:tcPr>
            <w:tcW w:w="851" w:type="dxa"/>
          </w:tcPr>
          <w:p w:rsidR="00DD4A2F" w:rsidRPr="006D6AB6" w:rsidRDefault="00DD4A2F" w:rsidP="005D227E">
            <w:pPr>
              <w:pStyle w:val="Default"/>
              <w:jc w:val="center"/>
              <w:rPr>
                <w:color w:val="auto"/>
                <w:sz w:val="22"/>
                <w:szCs w:val="22"/>
              </w:rPr>
            </w:pPr>
            <w:r>
              <w:rPr>
                <w:color w:val="auto"/>
                <w:sz w:val="22"/>
                <w:szCs w:val="22"/>
              </w:rPr>
              <w:t>18</w:t>
            </w:r>
          </w:p>
        </w:tc>
      </w:tr>
      <w:tr w:rsidR="00DD4A2F" w:rsidRPr="004447FC" w:rsidTr="005D227E">
        <w:tc>
          <w:tcPr>
            <w:tcW w:w="561" w:type="dxa"/>
          </w:tcPr>
          <w:p w:rsidR="00DD4A2F" w:rsidRPr="004447FC" w:rsidRDefault="00DD4A2F" w:rsidP="00DD4A2F">
            <w:pPr>
              <w:pStyle w:val="Default"/>
              <w:numPr>
                <w:ilvl w:val="0"/>
                <w:numId w:val="16"/>
              </w:numPr>
              <w:ind w:left="447"/>
              <w:jc w:val="both"/>
              <w:rPr>
                <w:color w:val="auto"/>
                <w:sz w:val="22"/>
                <w:szCs w:val="22"/>
              </w:rPr>
            </w:pPr>
          </w:p>
        </w:tc>
        <w:tc>
          <w:tcPr>
            <w:tcW w:w="2836" w:type="dxa"/>
          </w:tcPr>
          <w:p w:rsidR="00DD4A2F" w:rsidRPr="004447FC" w:rsidRDefault="00DD4A2F" w:rsidP="005D227E">
            <w:pPr>
              <w:pStyle w:val="Default"/>
              <w:jc w:val="both"/>
              <w:rPr>
                <w:color w:val="auto"/>
                <w:sz w:val="22"/>
                <w:szCs w:val="22"/>
              </w:rPr>
            </w:pPr>
            <w:r w:rsidRPr="004447FC">
              <w:rPr>
                <w:color w:val="auto"/>
                <w:sz w:val="22"/>
                <w:szCs w:val="22"/>
              </w:rPr>
              <w:t>МБОУ «СОШ № 2»</w:t>
            </w:r>
          </w:p>
        </w:tc>
        <w:tc>
          <w:tcPr>
            <w:tcW w:w="3028" w:type="dxa"/>
          </w:tcPr>
          <w:p w:rsidR="00DD4A2F" w:rsidRPr="004447FC" w:rsidRDefault="00DD4A2F" w:rsidP="005D227E">
            <w:pPr>
              <w:pStyle w:val="Default"/>
              <w:jc w:val="both"/>
              <w:rPr>
                <w:color w:val="auto"/>
                <w:sz w:val="22"/>
                <w:szCs w:val="22"/>
              </w:rPr>
            </w:pPr>
            <w:r w:rsidRPr="004447FC">
              <w:rPr>
                <w:color w:val="auto"/>
                <w:sz w:val="22"/>
                <w:szCs w:val="22"/>
              </w:rPr>
              <w:t>Волонтерский отряд «Верные друзья»</w:t>
            </w:r>
          </w:p>
        </w:tc>
        <w:tc>
          <w:tcPr>
            <w:tcW w:w="1421" w:type="dxa"/>
          </w:tcPr>
          <w:p w:rsidR="00DD4A2F" w:rsidRPr="006D6AB6" w:rsidRDefault="00DD4A2F" w:rsidP="005D227E">
            <w:pPr>
              <w:pStyle w:val="Default"/>
              <w:jc w:val="center"/>
              <w:rPr>
                <w:color w:val="auto"/>
                <w:sz w:val="22"/>
                <w:szCs w:val="22"/>
              </w:rPr>
            </w:pPr>
            <w:r>
              <w:rPr>
                <w:color w:val="auto"/>
                <w:sz w:val="22"/>
                <w:szCs w:val="22"/>
              </w:rPr>
              <w:t>25</w:t>
            </w:r>
          </w:p>
        </w:tc>
        <w:tc>
          <w:tcPr>
            <w:tcW w:w="992" w:type="dxa"/>
          </w:tcPr>
          <w:p w:rsidR="00DD4A2F" w:rsidRPr="006D6AB6" w:rsidRDefault="00DD4A2F" w:rsidP="005D227E">
            <w:pPr>
              <w:pStyle w:val="Default"/>
              <w:jc w:val="center"/>
              <w:rPr>
                <w:color w:val="auto"/>
                <w:sz w:val="22"/>
                <w:szCs w:val="22"/>
              </w:rPr>
            </w:pPr>
            <w:r>
              <w:rPr>
                <w:color w:val="auto"/>
                <w:sz w:val="22"/>
                <w:szCs w:val="22"/>
              </w:rPr>
              <w:t>0</w:t>
            </w:r>
          </w:p>
        </w:tc>
        <w:tc>
          <w:tcPr>
            <w:tcW w:w="851" w:type="dxa"/>
          </w:tcPr>
          <w:p w:rsidR="00DD4A2F" w:rsidRPr="006D6AB6" w:rsidRDefault="00DD4A2F" w:rsidP="005D227E">
            <w:pPr>
              <w:pStyle w:val="Default"/>
              <w:jc w:val="center"/>
              <w:rPr>
                <w:color w:val="auto"/>
                <w:sz w:val="22"/>
                <w:szCs w:val="22"/>
              </w:rPr>
            </w:pPr>
            <w:r>
              <w:rPr>
                <w:color w:val="auto"/>
                <w:sz w:val="22"/>
                <w:szCs w:val="22"/>
              </w:rPr>
              <w:t>25</w:t>
            </w:r>
          </w:p>
        </w:tc>
      </w:tr>
      <w:tr w:rsidR="00DD4A2F" w:rsidRPr="004447FC" w:rsidTr="005D227E">
        <w:tc>
          <w:tcPr>
            <w:tcW w:w="561" w:type="dxa"/>
          </w:tcPr>
          <w:p w:rsidR="00DD4A2F" w:rsidRPr="004447FC" w:rsidRDefault="00DD4A2F" w:rsidP="00DD4A2F">
            <w:pPr>
              <w:pStyle w:val="Default"/>
              <w:numPr>
                <w:ilvl w:val="0"/>
                <w:numId w:val="16"/>
              </w:numPr>
              <w:ind w:left="447"/>
              <w:jc w:val="both"/>
              <w:rPr>
                <w:color w:val="auto"/>
                <w:sz w:val="22"/>
                <w:szCs w:val="22"/>
              </w:rPr>
            </w:pPr>
          </w:p>
        </w:tc>
        <w:tc>
          <w:tcPr>
            <w:tcW w:w="2836" w:type="dxa"/>
          </w:tcPr>
          <w:p w:rsidR="00DD4A2F" w:rsidRPr="004447FC" w:rsidRDefault="00DD4A2F" w:rsidP="005D227E">
            <w:pPr>
              <w:pStyle w:val="Default"/>
              <w:jc w:val="both"/>
              <w:rPr>
                <w:color w:val="auto"/>
                <w:sz w:val="22"/>
                <w:szCs w:val="22"/>
              </w:rPr>
            </w:pPr>
            <w:r w:rsidRPr="004447FC">
              <w:rPr>
                <w:color w:val="auto"/>
                <w:sz w:val="22"/>
                <w:szCs w:val="22"/>
              </w:rPr>
              <w:t>МАОУ «СОШ № 5»</w:t>
            </w:r>
          </w:p>
        </w:tc>
        <w:tc>
          <w:tcPr>
            <w:tcW w:w="3028" w:type="dxa"/>
          </w:tcPr>
          <w:p w:rsidR="00DD4A2F" w:rsidRPr="004447FC" w:rsidRDefault="00DD4A2F" w:rsidP="005D227E">
            <w:pPr>
              <w:pStyle w:val="Default"/>
              <w:jc w:val="both"/>
              <w:rPr>
                <w:color w:val="auto"/>
                <w:sz w:val="22"/>
                <w:szCs w:val="22"/>
              </w:rPr>
            </w:pPr>
            <w:r w:rsidRPr="004447FC">
              <w:rPr>
                <w:color w:val="auto"/>
                <w:sz w:val="22"/>
                <w:szCs w:val="22"/>
              </w:rPr>
              <w:t>Волонтерское объединение «Позитив»</w:t>
            </w:r>
          </w:p>
        </w:tc>
        <w:tc>
          <w:tcPr>
            <w:tcW w:w="1421" w:type="dxa"/>
          </w:tcPr>
          <w:p w:rsidR="00DD4A2F" w:rsidRPr="006D6AB6" w:rsidRDefault="00DD4A2F" w:rsidP="005D227E">
            <w:pPr>
              <w:pStyle w:val="Default"/>
              <w:jc w:val="center"/>
              <w:rPr>
                <w:color w:val="auto"/>
                <w:sz w:val="22"/>
                <w:szCs w:val="22"/>
              </w:rPr>
            </w:pPr>
            <w:r>
              <w:rPr>
                <w:color w:val="auto"/>
                <w:sz w:val="22"/>
                <w:szCs w:val="22"/>
              </w:rPr>
              <w:t>23</w:t>
            </w:r>
          </w:p>
        </w:tc>
        <w:tc>
          <w:tcPr>
            <w:tcW w:w="992" w:type="dxa"/>
          </w:tcPr>
          <w:p w:rsidR="00DD4A2F" w:rsidRPr="006D6AB6" w:rsidRDefault="00DD4A2F" w:rsidP="005D227E">
            <w:pPr>
              <w:pStyle w:val="Default"/>
              <w:jc w:val="center"/>
              <w:rPr>
                <w:color w:val="auto"/>
                <w:sz w:val="22"/>
                <w:szCs w:val="22"/>
              </w:rPr>
            </w:pPr>
            <w:r>
              <w:rPr>
                <w:color w:val="auto"/>
                <w:sz w:val="22"/>
                <w:szCs w:val="22"/>
              </w:rPr>
              <w:t>0</w:t>
            </w:r>
          </w:p>
        </w:tc>
        <w:tc>
          <w:tcPr>
            <w:tcW w:w="851" w:type="dxa"/>
          </w:tcPr>
          <w:p w:rsidR="00DD4A2F" w:rsidRPr="006D6AB6" w:rsidRDefault="00DD4A2F" w:rsidP="005D227E">
            <w:pPr>
              <w:pStyle w:val="Default"/>
              <w:jc w:val="center"/>
              <w:rPr>
                <w:color w:val="auto"/>
                <w:sz w:val="22"/>
                <w:szCs w:val="22"/>
              </w:rPr>
            </w:pPr>
            <w:r>
              <w:rPr>
                <w:color w:val="auto"/>
                <w:sz w:val="22"/>
                <w:szCs w:val="22"/>
              </w:rPr>
              <w:t>23</w:t>
            </w:r>
          </w:p>
        </w:tc>
      </w:tr>
      <w:tr w:rsidR="00DD4A2F" w:rsidRPr="004447FC" w:rsidTr="005D227E">
        <w:tc>
          <w:tcPr>
            <w:tcW w:w="561" w:type="dxa"/>
          </w:tcPr>
          <w:p w:rsidR="00DD4A2F" w:rsidRPr="004447FC" w:rsidRDefault="00DD4A2F" w:rsidP="00DD4A2F">
            <w:pPr>
              <w:pStyle w:val="Default"/>
              <w:numPr>
                <w:ilvl w:val="0"/>
                <w:numId w:val="16"/>
              </w:numPr>
              <w:ind w:left="447"/>
              <w:jc w:val="both"/>
              <w:rPr>
                <w:color w:val="auto"/>
                <w:sz w:val="22"/>
                <w:szCs w:val="22"/>
              </w:rPr>
            </w:pPr>
          </w:p>
        </w:tc>
        <w:tc>
          <w:tcPr>
            <w:tcW w:w="2836" w:type="dxa"/>
          </w:tcPr>
          <w:p w:rsidR="00DD4A2F" w:rsidRPr="004447FC" w:rsidRDefault="00DD4A2F" w:rsidP="005D227E">
            <w:pPr>
              <w:pStyle w:val="Default"/>
              <w:jc w:val="both"/>
              <w:rPr>
                <w:color w:val="auto"/>
                <w:sz w:val="22"/>
                <w:szCs w:val="22"/>
              </w:rPr>
            </w:pPr>
            <w:r w:rsidRPr="004447FC">
              <w:rPr>
                <w:color w:val="auto"/>
                <w:sz w:val="22"/>
                <w:szCs w:val="22"/>
              </w:rPr>
              <w:t>МАОУ «СОШ № 7 имени Пичуева Л.П.»</w:t>
            </w:r>
          </w:p>
        </w:tc>
        <w:tc>
          <w:tcPr>
            <w:tcW w:w="3028" w:type="dxa"/>
          </w:tcPr>
          <w:p w:rsidR="00DD4A2F" w:rsidRPr="004447FC" w:rsidRDefault="00DD4A2F" w:rsidP="005D227E">
            <w:pPr>
              <w:pStyle w:val="Default"/>
              <w:jc w:val="both"/>
              <w:rPr>
                <w:color w:val="auto"/>
                <w:sz w:val="22"/>
                <w:szCs w:val="22"/>
              </w:rPr>
            </w:pPr>
            <w:r w:rsidRPr="004447FC">
              <w:rPr>
                <w:color w:val="auto"/>
                <w:sz w:val="22"/>
                <w:szCs w:val="22"/>
              </w:rPr>
              <w:t>Волонтерский отряд «Милосердие»</w:t>
            </w:r>
          </w:p>
        </w:tc>
        <w:tc>
          <w:tcPr>
            <w:tcW w:w="1421" w:type="dxa"/>
          </w:tcPr>
          <w:p w:rsidR="00DD4A2F" w:rsidRPr="006D6AB6" w:rsidRDefault="00DD4A2F" w:rsidP="005D227E">
            <w:pPr>
              <w:pStyle w:val="Default"/>
              <w:jc w:val="center"/>
              <w:rPr>
                <w:color w:val="auto"/>
                <w:sz w:val="22"/>
                <w:szCs w:val="22"/>
              </w:rPr>
            </w:pPr>
            <w:r>
              <w:rPr>
                <w:color w:val="auto"/>
                <w:sz w:val="22"/>
                <w:szCs w:val="22"/>
              </w:rPr>
              <w:t>35</w:t>
            </w:r>
          </w:p>
        </w:tc>
        <w:tc>
          <w:tcPr>
            <w:tcW w:w="992" w:type="dxa"/>
          </w:tcPr>
          <w:p w:rsidR="00DD4A2F" w:rsidRPr="006D6AB6" w:rsidRDefault="00DD4A2F" w:rsidP="005D227E">
            <w:pPr>
              <w:pStyle w:val="Default"/>
              <w:jc w:val="center"/>
              <w:rPr>
                <w:color w:val="auto"/>
                <w:sz w:val="22"/>
                <w:szCs w:val="22"/>
              </w:rPr>
            </w:pPr>
            <w:r>
              <w:rPr>
                <w:color w:val="auto"/>
                <w:sz w:val="22"/>
                <w:szCs w:val="22"/>
              </w:rPr>
              <w:t>11</w:t>
            </w:r>
          </w:p>
        </w:tc>
        <w:tc>
          <w:tcPr>
            <w:tcW w:w="851" w:type="dxa"/>
          </w:tcPr>
          <w:p w:rsidR="00DD4A2F" w:rsidRPr="006D6AB6" w:rsidRDefault="00DD4A2F" w:rsidP="005D227E">
            <w:pPr>
              <w:pStyle w:val="Default"/>
              <w:jc w:val="center"/>
              <w:rPr>
                <w:color w:val="auto"/>
                <w:sz w:val="22"/>
                <w:szCs w:val="22"/>
              </w:rPr>
            </w:pPr>
            <w:r>
              <w:rPr>
                <w:color w:val="auto"/>
                <w:sz w:val="22"/>
                <w:szCs w:val="22"/>
              </w:rPr>
              <w:t>24</w:t>
            </w:r>
          </w:p>
        </w:tc>
      </w:tr>
      <w:tr w:rsidR="00DD4A2F" w:rsidRPr="004447FC" w:rsidTr="005D227E">
        <w:tc>
          <w:tcPr>
            <w:tcW w:w="561" w:type="dxa"/>
          </w:tcPr>
          <w:p w:rsidR="00DD4A2F" w:rsidRPr="004447FC" w:rsidRDefault="00DD4A2F" w:rsidP="00DD4A2F">
            <w:pPr>
              <w:pStyle w:val="Default"/>
              <w:numPr>
                <w:ilvl w:val="0"/>
                <w:numId w:val="16"/>
              </w:numPr>
              <w:ind w:left="447"/>
              <w:jc w:val="both"/>
              <w:rPr>
                <w:color w:val="auto"/>
                <w:sz w:val="22"/>
                <w:szCs w:val="22"/>
              </w:rPr>
            </w:pPr>
          </w:p>
        </w:tc>
        <w:tc>
          <w:tcPr>
            <w:tcW w:w="2836" w:type="dxa"/>
          </w:tcPr>
          <w:p w:rsidR="00DD4A2F" w:rsidRPr="004447FC" w:rsidRDefault="00DD4A2F" w:rsidP="005D227E">
            <w:pPr>
              <w:pStyle w:val="Default"/>
              <w:jc w:val="both"/>
              <w:rPr>
                <w:color w:val="auto"/>
                <w:sz w:val="22"/>
                <w:szCs w:val="22"/>
              </w:rPr>
            </w:pPr>
            <w:r w:rsidRPr="004447FC">
              <w:rPr>
                <w:color w:val="auto"/>
                <w:sz w:val="22"/>
                <w:szCs w:val="22"/>
              </w:rPr>
              <w:t>МБОУ «СОШ № 8 имени Бусыгина М.И.»</w:t>
            </w:r>
          </w:p>
        </w:tc>
        <w:tc>
          <w:tcPr>
            <w:tcW w:w="3028" w:type="dxa"/>
          </w:tcPr>
          <w:p w:rsidR="00DD4A2F" w:rsidRPr="004447FC" w:rsidRDefault="00DD4A2F" w:rsidP="005D227E">
            <w:pPr>
              <w:pStyle w:val="Default"/>
              <w:jc w:val="both"/>
              <w:rPr>
                <w:color w:val="auto"/>
                <w:sz w:val="22"/>
                <w:szCs w:val="22"/>
              </w:rPr>
            </w:pPr>
            <w:r w:rsidRPr="004447FC">
              <w:rPr>
                <w:color w:val="auto"/>
                <w:sz w:val="22"/>
                <w:szCs w:val="22"/>
              </w:rPr>
              <w:t>Волонтерский отряд «Горящие сердца»</w:t>
            </w:r>
          </w:p>
        </w:tc>
        <w:tc>
          <w:tcPr>
            <w:tcW w:w="1421" w:type="dxa"/>
          </w:tcPr>
          <w:p w:rsidR="00DD4A2F" w:rsidRPr="006D6AB6" w:rsidRDefault="00DD4A2F" w:rsidP="005D227E">
            <w:pPr>
              <w:pStyle w:val="Default"/>
              <w:jc w:val="center"/>
              <w:rPr>
                <w:color w:val="auto"/>
                <w:sz w:val="22"/>
                <w:szCs w:val="22"/>
              </w:rPr>
            </w:pPr>
            <w:r>
              <w:rPr>
                <w:color w:val="auto"/>
                <w:sz w:val="22"/>
                <w:szCs w:val="22"/>
              </w:rPr>
              <w:t>86</w:t>
            </w:r>
          </w:p>
        </w:tc>
        <w:tc>
          <w:tcPr>
            <w:tcW w:w="992" w:type="dxa"/>
          </w:tcPr>
          <w:p w:rsidR="00DD4A2F" w:rsidRPr="006D6AB6" w:rsidRDefault="00DD4A2F" w:rsidP="005D227E">
            <w:pPr>
              <w:pStyle w:val="Default"/>
              <w:jc w:val="center"/>
              <w:rPr>
                <w:color w:val="auto"/>
                <w:sz w:val="22"/>
                <w:szCs w:val="22"/>
              </w:rPr>
            </w:pPr>
            <w:r>
              <w:rPr>
                <w:color w:val="auto"/>
                <w:sz w:val="22"/>
                <w:szCs w:val="22"/>
              </w:rPr>
              <w:t>7</w:t>
            </w:r>
          </w:p>
        </w:tc>
        <w:tc>
          <w:tcPr>
            <w:tcW w:w="851" w:type="dxa"/>
          </w:tcPr>
          <w:p w:rsidR="00DD4A2F" w:rsidRPr="006D6AB6" w:rsidRDefault="00DD4A2F" w:rsidP="005D227E">
            <w:pPr>
              <w:pStyle w:val="Default"/>
              <w:jc w:val="center"/>
              <w:rPr>
                <w:color w:val="auto"/>
                <w:sz w:val="22"/>
                <w:szCs w:val="22"/>
              </w:rPr>
            </w:pPr>
            <w:r>
              <w:rPr>
                <w:color w:val="auto"/>
                <w:sz w:val="22"/>
                <w:szCs w:val="22"/>
              </w:rPr>
              <w:t>79</w:t>
            </w:r>
          </w:p>
        </w:tc>
      </w:tr>
      <w:tr w:rsidR="00DD4A2F" w:rsidRPr="004447FC" w:rsidTr="005D227E">
        <w:tc>
          <w:tcPr>
            <w:tcW w:w="561" w:type="dxa"/>
          </w:tcPr>
          <w:p w:rsidR="00DD4A2F" w:rsidRPr="004447FC" w:rsidRDefault="00DD4A2F" w:rsidP="00DD4A2F">
            <w:pPr>
              <w:pStyle w:val="Default"/>
              <w:numPr>
                <w:ilvl w:val="0"/>
                <w:numId w:val="16"/>
              </w:numPr>
              <w:ind w:left="447"/>
              <w:jc w:val="both"/>
              <w:rPr>
                <w:color w:val="auto"/>
                <w:sz w:val="22"/>
                <w:szCs w:val="22"/>
              </w:rPr>
            </w:pPr>
          </w:p>
        </w:tc>
        <w:tc>
          <w:tcPr>
            <w:tcW w:w="2836" w:type="dxa"/>
          </w:tcPr>
          <w:p w:rsidR="00DD4A2F" w:rsidRPr="004447FC" w:rsidRDefault="00DD4A2F" w:rsidP="005D227E">
            <w:pPr>
              <w:pStyle w:val="Default"/>
              <w:jc w:val="both"/>
              <w:rPr>
                <w:color w:val="auto"/>
                <w:sz w:val="22"/>
                <w:szCs w:val="22"/>
              </w:rPr>
            </w:pPr>
            <w:r w:rsidRPr="004447FC">
              <w:rPr>
                <w:color w:val="auto"/>
                <w:sz w:val="22"/>
                <w:szCs w:val="22"/>
              </w:rPr>
              <w:t>МАОУ СОШ № 9</w:t>
            </w:r>
          </w:p>
        </w:tc>
        <w:tc>
          <w:tcPr>
            <w:tcW w:w="3028" w:type="dxa"/>
          </w:tcPr>
          <w:p w:rsidR="00DD4A2F" w:rsidRPr="004447FC" w:rsidRDefault="00DD4A2F" w:rsidP="005D227E">
            <w:pPr>
              <w:pStyle w:val="Default"/>
              <w:jc w:val="both"/>
              <w:rPr>
                <w:color w:val="auto"/>
                <w:sz w:val="22"/>
                <w:szCs w:val="22"/>
              </w:rPr>
            </w:pPr>
            <w:r w:rsidRPr="004447FC">
              <w:rPr>
                <w:color w:val="auto"/>
                <w:sz w:val="22"/>
                <w:szCs w:val="22"/>
              </w:rPr>
              <w:t>Волонтерское объединение «</w:t>
            </w:r>
            <w:proofErr w:type="spellStart"/>
            <w:r w:rsidRPr="004447FC">
              <w:rPr>
                <w:color w:val="auto"/>
                <w:sz w:val="22"/>
                <w:szCs w:val="22"/>
              </w:rPr>
              <w:t>ДобродеЯтели</w:t>
            </w:r>
            <w:proofErr w:type="spellEnd"/>
            <w:r w:rsidRPr="004447FC">
              <w:rPr>
                <w:color w:val="auto"/>
                <w:sz w:val="22"/>
                <w:szCs w:val="22"/>
              </w:rPr>
              <w:t>»</w:t>
            </w:r>
          </w:p>
        </w:tc>
        <w:tc>
          <w:tcPr>
            <w:tcW w:w="1421" w:type="dxa"/>
          </w:tcPr>
          <w:p w:rsidR="00DD4A2F" w:rsidRPr="006D6AB6" w:rsidRDefault="00DD4A2F" w:rsidP="005D227E">
            <w:pPr>
              <w:pStyle w:val="Default"/>
              <w:jc w:val="center"/>
              <w:rPr>
                <w:color w:val="auto"/>
                <w:sz w:val="22"/>
                <w:szCs w:val="22"/>
              </w:rPr>
            </w:pPr>
            <w:r>
              <w:rPr>
                <w:color w:val="auto"/>
                <w:sz w:val="22"/>
                <w:szCs w:val="22"/>
              </w:rPr>
              <w:t>49</w:t>
            </w:r>
          </w:p>
        </w:tc>
        <w:tc>
          <w:tcPr>
            <w:tcW w:w="992" w:type="dxa"/>
          </w:tcPr>
          <w:p w:rsidR="00DD4A2F" w:rsidRPr="006D6AB6" w:rsidRDefault="00DD4A2F" w:rsidP="005D227E">
            <w:pPr>
              <w:pStyle w:val="Default"/>
              <w:jc w:val="center"/>
              <w:rPr>
                <w:color w:val="auto"/>
                <w:sz w:val="22"/>
                <w:szCs w:val="22"/>
              </w:rPr>
            </w:pPr>
            <w:r>
              <w:rPr>
                <w:color w:val="auto"/>
                <w:sz w:val="22"/>
                <w:szCs w:val="22"/>
              </w:rPr>
              <w:t>10</w:t>
            </w:r>
          </w:p>
        </w:tc>
        <w:tc>
          <w:tcPr>
            <w:tcW w:w="851" w:type="dxa"/>
          </w:tcPr>
          <w:p w:rsidR="00DD4A2F" w:rsidRPr="006D6AB6" w:rsidRDefault="00DD4A2F" w:rsidP="005D227E">
            <w:pPr>
              <w:pStyle w:val="Default"/>
              <w:jc w:val="center"/>
              <w:rPr>
                <w:color w:val="auto"/>
                <w:sz w:val="22"/>
                <w:szCs w:val="22"/>
              </w:rPr>
            </w:pPr>
            <w:r>
              <w:rPr>
                <w:color w:val="auto"/>
                <w:sz w:val="22"/>
                <w:szCs w:val="22"/>
              </w:rPr>
              <w:t>39</w:t>
            </w:r>
          </w:p>
        </w:tc>
      </w:tr>
      <w:tr w:rsidR="00DD4A2F" w:rsidRPr="004447FC" w:rsidTr="005D227E">
        <w:tc>
          <w:tcPr>
            <w:tcW w:w="561" w:type="dxa"/>
          </w:tcPr>
          <w:p w:rsidR="00DD4A2F" w:rsidRPr="004447FC" w:rsidRDefault="00DD4A2F" w:rsidP="00DD4A2F">
            <w:pPr>
              <w:pStyle w:val="Default"/>
              <w:numPr>
                <w:ilvl w:val="0"/>
                <w:numId w:val="16"/>
              </w:numPr>
              <w:ind w:left="447"/>
              <w:jc w:val="both"/>
              <w:rPr>
                <w:color w:val="auto"/>
                <w:sz w:val="22"/>
                <w:szCs w:val="22"/>
              </w:rPr>
            </w:pPr>
          </w:p>
        </w:tc>
        <w:tc>
          <w:tcPr>
            <w:tcW w:w="2836" w:type="dxa"/>
          </w:tcPr>
          <w:p w:rsidR="00DD4A2F" w:rsidRPr="004447FC" w:rsidRDefault="00DD4A2F" w:rsidP="005D227E">
            <w:pPr>
              <w:pStyle w:val="Default"/>
              <w:jc w:val="both"/>
              <w:rPr>
                <w:color w:val="auto"/>
                <w:sz w:val="22"/>
                <w:szCs w:val="22"/>
              </w:rPr>
            </w:pPr>
            <w:r w:rsidRPr="004447FC">
              <w:rPr>
                <w:color w:val="auto"/>
                <w:sz w:val="22"/>
                <w:szCs w:val="22"/>
              </w:rPr>
              <w:t>МАОУ «СОШ № 11»</w:t>
            </w:r>
          </w:p>
        </w:tc>
        <w:tc>
          <w:tcPr>
            <w:tcW w:w="3028" w:type="dxa"/>
          </w:tcPr>
          <w:p w:rsidR="00DD4A2F" w:rsidRPr="004447FC" w:rsidRDefault="00DD4A2F" w:rsidP="005D227E">
            <w:pPr>
              <w:pStyle w:val="Default"/>
              <w:jc w:val="both"/>
              <w:rPr>
                <w:color w:val="auto"/>
                <w:sz w:val="22"/>
                <w:szCs w:val="22"/>
              </w:rPr>
            </w:pPr>
            <w:r w:rsidRPr="004447FC">
              <w:rPr>
                <w:color w:val="auto"/>
                <w:sz w:val="22"/>
                <w:szCs w:val="22"/>
              </w:rPr>
              <w:t>Волонтёрское объединение «Волонтёры, вперёд!»</w:t>
            </w:r>
          </w:p>
        </w:tc>
        <w:tc>
          <w:tcPr>
            <w:tcW w:w="1421" w:type="dxa"/>
          </w:tcPr>
          <w:p w:rsidR="00DD4A2F" w:rsidRPr="006D6AB6" w:rsidRDefault="00DD4A2F" w:rsidP="005D227E">
            <w:pPr>
              <w:pStyle w:val="Default"/>
              <w:jc w:val="center"/>
              <w:rPr>
                <w:color w:val="auto"/>
                <w:sz w:val="22"/>
                <w:szCs w:val="22"/>
              </w:rPr>
            </w:pPr>
            <w:r>
              <w:rPr>
                <w:color w:val="auto"/>
                <w:sz w:val="22"/>
                <w:szCs w:val="22"/>
              </w:rPr>
              <w:t>77</w:t>
            </w:r>
          </w:p>
        </w:tc>
        <w:tc>
          <w:tcPr>
            <w:tcW w:w="992" w:type="dxa"/>
          </w:tcPr>
          <w:p w:rsidR="00DD4A2F" w:rsidRPr="006D6AB6" w:rsidRDefault="00DD4A2F" w:rsidP="005D227E">
            <w:pPr>
              <w:pStyle w:val="Default"/>
              <w:jc w:val="center"/>
              <w:rPr>
                <w:color w:val="auto"/>
                <w:sz w:val="22"/>
                <w:szCs w:val="22"/>
              </w:rPr>
            </w:pPr>
            <w:r>
              <w:rPr>
                <w:color w:val="auto"/>
                <w:sz w:val="22"/>
                <w:szCs w:val="22"/>
              </w:rPr>
              <w:t>32</w:t>
            </w:r>
          </w:p>
        </w:tc>
        <w:tc>
          <w:tcPr>
            <w:tcW w:w="851" w:type="dxa"/>
          </w:tcPr>
          <w:p w:rsidR="00DD4A2F" w:rsidRPr="006D6AB6" w:rsidRDefault="00DD4A2F" w:rsidP="005D227E">
            <w:pPr>
              <w:pStyle w:val="Default"/>
              <w:jc w:val="center"/>
              <w:rPr>
                <w:color w:val="auto"/>
                <w:sz w:val="22"/>
                <w:szCs w:val="22"/>
              </w:rPr>
            </w:pPr>
            <w:r>
              <w:rPr>
                <w:color w:val="auto"/>
                <w:sz w:val="22"/>
                <w:szCs w:val="22"/>
              </w:rPr>
              <w:t>45</w:t>
            </w:r>
          </w:p>
        </w:tc>
      </w:tr>
      <w:tr w:rsidR="00DD4A2F" w:rsidRPr="004447FC" w:rsidTr="005D227E">
        <w:tc>
          <w:tcPr>
            <w:tcW w:w="561" w:type="dxa"/>
          </w:tcPr>
          <w:p w:rsidR="00DD4A2F" w:rsidRPr="004447FC" w:rsidRDefault="00DD4A2F" w:rsidP="00DD4A2F">
            <w:pPr>
              <w:pStyle w:val="Default"/>
              <w:numPr>
                <w:ilvl w:val="0"/>
                <w:numId w:val="16"/>
              </w:numPr>
              <w:ind w:left="447"/>
              <w:jc w:val="both"/>
              <w:rPr>
                <w:color w:val="auto"/>
                <w:sz w:val="22"/>
                <w:szCs w:val="22"/>
              </w:rPr>
            </w:pPr>
          </w:p>
        </w:tc>
        <w:tc>
          <w:tcPr>
            <w:tcW w:w="2836" w:type="dxa"/>
          </w:tcPr>
          <w:p w:rsidR="00DD4A2F" w:rsidRPr="004447FC" w:rsidRDefault="00DD4A2F" w:rsidP="005D227E">
            <w:pPr>
              <w:pStyle w:val="Default"/>
              <w:jc w:val="both"/>
              <w:rPr>
                <w:color w:val="auto"/>
                <w:sz w:val="22"/>
                <w:szCs w:val="22"/>
              </w:rPr>
            </w:pPr>
            <w:r w:rsidRPr="004447FC">
              <w:rPr>
                <w:color w:val="auto"/>
                <w:sz w:val="22"/>
                <w:szCs w:val="22"/>
              </w:rPr>
              <w:t>МАОУ «СОШ № 12» им. Семенова В.Н.</w:t>
            </w:r>
          </w:p>
        </w:tc>
        <w:tc>
          <w:tcPr>
            <w:tcW w:w="3028" w:type="dxa"/>
          </w:tcPr>
          <w:p w:rsidR="00DD4A2F" w:rsidRPr="004447FC" w:rsidRDefault="00DD4A2F" w:rsidP="005D227E">
            <w:pPr>
              <w:pStyle w:val="Default"/>
              <w:jc w:val="both"/>
              <w:rPr>
                <w:color w:val="auto"/>
                <w:sz w:val="22"/>
                <w:szCs w:val="22"/>
              </w:rPr>
            </w:pPr>
            <w:r w:rsidRPr="004447FC">
              <w:rPr>
                <w:color w:val="auto"/>
                <w:sz w:val="22"/>
                <w:szCs w:val="22"/>
              </w:rPr>
              <w:t>Волонтёрское объединение «Новое Поколение»</w:t>
            </w:r>
          </w:p>
        </w:tc>
        <w:tc>
          <w:tcPr>
            <w:tcW w:w="1421" w:type="dxa"/>
          </w:tcPr>
          <w:p w:rsidR="00DD4A2F" w:rsidRPr="006D6AB6" w:rsidRDefault="00DD4A2F" w:rsidP="005D227E">
            <w:pPr>
              <w:pStyle w:val="Default"/>
              <w:jc w:val="center"/>
              <w:rPr>
                <w:color w:val="auto"/>
                <w:sz w:val="22"/>
                <w:szCs w:val="22"/>
              </w:rPr>
            </w:pPr>
            <w:r>
              <w:rPr>
                <w:color w:val="auto"/>
                <w:sz w:val="22"/>
                <w:szCs w:val="22"/>
              </w:rPr>
              <w:t>45</w:t>
            </w:r>
          </w:p>
        </w:tc>
        <w:tc>
          <w:tcPr>
            <w:tcW w:w="992" w:type="dxa"/>
          </w:tcPr>
          <w:p w:rsidR="00DD4A2F" w:rsidRPr="006D6AB6" w:rsidRDefault="00DD4A2F" w:rsidP="005D227E">
            <w:pPr>
              <w:pStyle w:val="Default"/>
              <w:jc w:val="center"/>
              <w:rPr>
                <w:color w:val="auto"/>
                <w:sz w:val="22"/>
                <w:szCs w:val="22"/>
              </w:rPr>
            </w:pPr>
            <w:r>
              <w:rPr>
                <w:color w:val="auto"/>
                <w:sz w:val="22"/>
                <w:szCs w:val="22"/>
              </w:rPr>
              <w:t>0</w:t>
            </w:r>
          </w:p>
        </w:tc>
        <w:tc>
          <w:tcPr>
            <w:tcW w:w="851" w:type="dxa"/>
          </w:tcPr>
          <w:p w:rsidR="00DD4A2F" w:rsidRPr="006D6AB6" w:rsidRDefault="00DD4A2F" w:rsidP="005D227E">
            <w:pPr>
              <w:pStyle w:val="Default"/>
              <w:jc w:val="center"/>
              <w:rPr>
                <w:color w:val="auto"/>
                <w:sz w:val="22"/>
                <w:szCs w:val="22"/>
              </w:rPr>
            </w:pPr>
            <w:r>
              <w:rPr>
                <w:color w:val="auto"/>
                <w:sz w:val="22"/>
                <w:szCs w:val="22"/>
              </w:rPr>
              <w:t>45</w:t>
            </w:r>
          </w:p>
        </w:tc>
      </w:tr>
      <w:tr w:rsidR="00DD4A2F" w:rsidRPr="004447FC" w:rsidTr="005D227E">
        <w:tc>
          <w:tcPr>
            <w:tcW w:w="561" w:type="dxa"/>
          </w:tcPr>
          <w:p w:rsidR="00DD4A2F" w:rsidRPr="004447FC" w:rsidRDefault="00DD4A2F" w:rsidP="00DD4A2F">
            <w:pPr>
              <w:pStyle w:val="Default"/>
              <w:numPr>
                <w:ilvl w:val="0"/>
                <w:numId w:val="16"/>
              </w:numPr>
              <w:ind w:left="447"/>
              <w:jc w:val="both"/>
              <w:rPr>
                <w:color w:val="auto"/>
                <w:sz w:val="22"/>
                <w:szCs w:val="22"/>
              </w:rPr>
            </w:pPr>
          </w:p>
        </w:tc>
        <w:tc>
          <w:tcPr>
            <w:tcW w:w="2836" w:type="dxa"/>
          </w:tcPr>
          <w:p w:rsidR="00DD4A2F" w:rsidRPr="004447FC" w:rsidRDefault="00DD4A2F" w:rsidP="005D227E">
            <w:pPr>
              <w:pStyle w:val="Default"/>
              <w:jc w:val="both"/>
              <w:rPr>
                <w:color w:val="auto"/>
                <w:sz w:val="22"/>
                <w:szCs w:val="22"/>
              </w:rPr>
            </w:pPr>
            <w:r w:rsidRPr="004447FC">
              <w:rPr>
                <w:color w:val="auto"/>
                <w:sz w:val="22"/>
                <w:szCs w:val="22"/>
              </w:rPr>
              <w:t xml:space="preserve">МАОУ «СОШ № 13 им. М.К. </w:t>
            </w:r>
            <w:proofErr w:type="spellStart"/>
            <w:r w:rsidRPr="004447FC">
              <w:rPr>
                <w:color w:val="auto"/>
                <w:sz w:val="22"/>
                <w:szCs w:val="22"/>
              </w:rPr>
              <w:t>Янгеля</w:t>
            </w:r>
            <w:proofErr w:type="spellEnd"/>
            <w:r w:rsidRPr="004447FC">
              <w:rPr>
                <w:color w:val="auto"/>
                <w:sz w:val="22"/>
                <w:szCs w:val="22"/>
              </w:rPr>
              <w:t>»</w:t>
            </w:r>
          </w:p>
        </w:tc>
        <w:tc>
          <w:tcPr>
            <w:tcW w:w="3028" w:type="dxa"/>
          </w:tcPr>
          <w:p w:rsidR="00DD4A2F" w:rsidRPr="004447FC" w:rsidRDefault="00DD4A2F" w:rsidP="005D227E">
            <w:pPr>
              <w:pStyle w:val="Default"/>
              <w:jc w:val="both"/>
              <w:rPr>
                <w:color w:val="auto"/>
                <w:sz w:val="22"/>
                <w:szCs w:val="22"/>
              </w:rPr>
            </w:pPr>
            <w:r w:rsidRPr="004447FC">
              <w:rPr>
                <w:color w:val="auto"/>
                <w:sz w:val="22"/>
                <w:szCs w:val="22"/>
              </w:rPr>
              <w:t>Волонтерский клуб «Спасатели 13»</w:t>
            </w:r>
          </w:p>
        </w:tc>
        <w:tc>
          <w:tcPr>
            <w:tcW w:w="1421" w:type="dxa"/>
          </w:tcPr>
          <w:p w:rsidR="00DD4A2F" w:rsidRPr="006D6AB6" w:rsidRDefault="00DD4A2F" w:rsidP="005D227E">
            <w:pPr>
              <w:pStyle w:val="Default"/>
              <w:jc w:val="center"/>
              <w:rPr>
                <w:color w:val="auto"/>
                <w:sz w:val="22"/>
                <w:szCs w:val="22"/>
              </w:rPr>
            </w:pPr>
            <w:r>
              <w:rPr>
                <w:color w:val="auto"/>
                <w:sz w:val="22"/>
                <w:szCs w:val="22"/>
              </w:rPr>
              <w:t>82</w:t>
            </w:r>
          </w:p>
        </w:tc>
        <w:tc>
          <w:tcPr>
            <w:tcW w:w="992" w:type="dxa"/>
          </w:tcPr>
          <w:p w:rsidR="00DD4A2F" w:rsidRPr="006D6AB6" w:rsidRDefault="00DD4A2F" w:rsidP="005D227E">
            <w:pPr>
              <w:pStyle w:val="Default"/>
              <w:jc w:val="center"/>
              <w:rPr>
                <w:color w:val="auto"/>
                <w:sz w:val="22"/>
                <w:szCs w:val="22"/>
              </w:rPr>
            </w:pPr>
            <w:r>
              <w:rPr>
                <w:color w:val="auto"/>
                <w:sz w:val="22"/>
                <w:szCs w:val="22"/>
              </w:rPr>
              <w:t>0</w:t>
            </w:r>
          </w:p>
        </w:tc>
        <w:tc>
          <w:tcPr>
            <w:tcW w:w="851" w:type="dxa"/>
          </w:tcPr>
          <w:p w:rsidR="00DD4A2F" w:rsidRPr="006D6AB6" w:rsidRDefault="00DD4A2F" w:rsidP="005D227E">
            <w:pPr>
              <w:pStyle w:val="Default"/>
              <w:jc w:val="center"/>
              <w:rPr>
                <w:color w:val="auto"/>
                <w:sz w:val="22"/>
                <w:szCs w:val="22"/>
              </w:rPr>
            </w:pPr>
            <w:r>
              <w:rPr>
                <w:color w:val="auto"/>
                <w:sz w:val="22"/>
                <w:szCs w:val="22"/>
              </w:rPr>
              <w:t>82</w:t>
            </w:r>
          </w:p>
        </w:tc>
      </w:tr>
      <w:tr w:rsidR="00DD4A2F" w:rsidRPr="004447FC" w:rsidTr="005D227E">
        <w:tc>
          <w:tcPr>
            <w:tcW w:w="561" w:type="dxa"/>
          </w:tcPr>
          <w:p w:rsidR="00DD4A2F" w:rsidRPr="004447FC" w:rsidRDefault="00DD4A2F" w:rsidP="00DD4A2F">
            <w:pPr>
              <w:pStyle w:val="Default"/>
              <w:numPr>
                <w:ilvl w:val="0"/>
                <w:numId w:val="16"/>
              </w:numPr>
              <w:ind w:left="447"/>
              <w:jc w:val="both"/>
              <w:rPr>
                <w:color w:val="auto"/>
                <w:sz w:val="22"/>
                <w:szCs w:val="22"/>
              </w:rPr>
            </w:pPr>
          </w:p>
        </w:tc>
        <w:tc>
          <w:tcPr>
            <w:tcW w:w="2836" w:type="dxa"/>
          </w:tcPr>
          <w:p w:rsidR="00DD4A2F" w:rsidRPr="004447FC" w:rsidRDefault="00DD4A2F" w:rsidP="005D227E">
            <w:pPr>
              <w:pStyle w:val="Default"/>
              <w:jc w:val="both"/>
              <w:rPr>
                <w:color w:val="auto"/>
                <w:sz w:val="22"/>
                <w:szCs w:val="22"/>
              </w:rPr>
            </w:pPr>
            <w:r w:rsidRPr="004447FC">
              <w:rPr>
                <w:color w:val="auto"/>
                <w:sz w:val="22"/>
                <w:szCs w:val="22"/>
              </w:rPr>
              <w:t>МАОУ «СОШ № 14»</w:t>
            </w:r>
          </w:p>
        </w:tc>
        <w:tc>
          <w:tcPr>
            <w:tcW w:w="3028" w:type="dxa"/>
          </w:tcPr>
          <w:p w:rsidR="00DD4A2F" w:rsidRPr="004447FC" w:rsidRDefault="00DD4A2F" w:rsidP="005D227E">
            <w:pPr>
              <w:pStyle w:val="Default"/>
              <w:jc w:val="both"/>
              <w:rPr>
                <w:color w:val="auto"/>
                <w:sz w:val="22"/>
                <w:szCs w:val="22"/>
              </w:rPr>
            </w:pPr>
            <w:r w:rsidRPr="004447FC">
              <w:rPr>
                <w:color w:val="auto"/>
                <w:sz w:val="22"/>
                <w:szCs w:val="22"/>
              </w:rPr>
              <w:t>Волонтерский отряд «Импульс»</w:t>
            </w:r>
          </w:p>
        </w:tc>
        <w:tc>
          <w:tcPr>
            <w:tcW w:w="1421" w:type="dxa"/>
          </w:tcPr>
          <w:p w:rsidR="00DD4A2F" w:rsidRPr="006D6AB6" w:rsidRDefault="00DD4A2F" w:rsidP="005D227E">
            <w:pPr>
              <w:pStyle w:val="Default"/>
              <w:jc w:val="center"/>
              <w:rPr>
                <w:color w:val="auto"/>
                <w:sz w:val="22"/>
                <w:szCs w:val="22"/>
              </w:rPr>
            </w:pPr>
            <w:r>
              <w:rPr>
                <w:color w:val="auto"/>
                <w:sz w:val="22"/>
                <w:szCs w:val="22"/>
              </w:rPr>
              <w:t>57</w:t>
            </w:r>
          </w:p>
        </w:tc>
        <w:tc>
          <w:tcPr>
            <w:tcW w:w="992" w:type="dxa"/>
          </w:tcPr>
          <w:p w:rsidR="00DD4A2F" w:rsidRPr="006D6AB6" w:rsidRDefault="00DD4A2F" w:rsidP="005D227E">
            <w:pPr>
              <w:pStyle w:val="Default"/>
              <w:jc w:val="center"/>
              <w:rPr>
                <w:color w:val="auto"/>
                <w:sz w:val="22"/>
                <w:szCs w:val="22"/>
              </w:rPr>
            </w:pPr>
            <w:r>
              <w:rPr>
                <w:color w:val="auto"/>
                <w:sz w:val="22"/>
                <w:szCs w:val="22"/>
              </w:rPr>
              <w:t>7</w:t>
            </w:r>
          </w:p>
        </w:tc>
        <w:tc>
          <w:tcPr>
            <w:tcW w:w="851" w:type="dxa"/>
          </w:tcPr>
          <w:p w:rsidR="00DD4A2F" w:rsidRPr="006D6AB6" w:rsidRDefault="00DD4A2F" w:rsidP="005D227E">
            <w:pPr>
              <w:pStyle w:val="Default"/>
              <w:jc w:val="center"/>
              <w:rPr>
                <w:color w:val="auto"/>
                <w:sz w:val="22"/>
                <w:szCs w:val="22"/>
              </w:rPr>
            </w:pPr>
            <w:r>
              <w:rPr>
                <w:color w:val="auto"/>
                <w:sz w:val="22"/>
                <w:szCs w:val="22"/>
              </w:rPr>
              <w:t>50</w:t>
            </w:r>
          </w:p>
        </w:tc>
      </w:tr>
      <w:tr w:rsidR="00DD4A2F" w:rsidRPr="004447FC" w:rsidTr="005D227E">
        <w:tc>
          <w:tcPr>
            <w:tcW w:w="561" w:type="dxa"/>
          </w:tcPr>
          <w:p w:rsidR="00DD4A2F" w:rsidRPr="004447FC" w:rsidRDefault="00DD4A2F" w:rsidP="00DD4A2F">
            <w:pPr>
              <w:pStyle w:val="Default"/>
              <w:numPr>
                <w:ilvl w:val="0"/>
                <w:numId w:val="16"/>
              </w:numPr>
              <w:ind w:left="447"/>
              <w:jc w:val="both"/>
              <w:rPr>
                <w:color w:val="auto"/>
                <w:sz w:val="22"/>
                <w:szCs w:val="22"/>
              </w:rPr>
            </w:pPr>
          </w:p>
        </w:tc>
        <w:tc>
          <w:tcPr>
            <w:tcW w:w="2836" w:type="dxa"/>
          </w:tcPr>
          <w:p w:rsidR="00DD4A2F" w:rsidRPr="004447FC" w:rsidRDefault="00DD4A2F" w:rsidP="005D227E">
            <w:pPr>
              <w:pStyle w:val="Default"/>
              <w:jc w:val="both"/>
              <w:rPr>
                <w:color w:val="auto"/>
                <w:sz w:val="22"/>
                <w:szCs w:val="22"/>
              </w:rPr>
            </w:pPr>
            <w:r w:rsidRPr="004447FC">
              <w:rPr>
                <w:color w:val="auto"/>
                <w:sz w:val="22"/>
                <w:szCs w:val="22"/>
              </w:rPr>
              <w:t>МБОУ «СОШ № 15»</w:t>
            </w:r>
          </w:p>
        </w:tc>
        <w:tc>
          <w:tcPr>
            <w:tcW w:w="3028" w:type="dxa"/>
          </w:tcPr>
          <w:p w:rsidR="00DD4A2F" w:rsidRPr="004447FC" w:rsidRDefault="00DD4A2F" w:rsidP="005D227E">
            <w:pPr>
              <w:pStyle w:val="Default"/>
              <w:jc w:val="both"/>
              <w:rPr>
                <w:color w:val="auto"/>
                <w:sz w:val="22"/>
                <w:szCs w:val="22"/>
              </w:rPr>
            </w:pPr>
            <w:r w:rsidRPr="004447FC">
              <w:rPr>
                <w:color w:val="auto"/>
                <w:sz w:val="22"/>
                <w:szCs w:val="22"/>
              </w:rPr>
              <w:t>Волонтерское объединение «Феникс»</w:t>
            </w:r>
          </w:p>
        </w:tc>
        <w:tc>
          <w:tcPr>
            <w:tcW w:w="1421" w:type="dxa"/>
          </w:tcPr>
          <w:p w:rsidR="00DD4A2F" w:rsidRPr="006D6AB6" w:rsidRDefault="00DD4A2F" w:rsidP="005D227E">
            <w:pPr>
              <w:pStyle w:val="Default"/>
              <w:jc w:val="center"/>
              <w:rPr>
                <w:color w:val="auto"/>
                <w:sz w:val="22"/>
                <w:szCs w:val="22"/>
              </w:rPr>
            </w:pPr>
            <w:r>
              <w:rPr>
                <w:color w:val="auto"/>
                <w:sz w:val="22"/>
                <w:szCs w:val="22"/>
              </w:rPr>
              <w:t>53</w:t>
            </w:r>
          </w:p>
        </w:tc>
        <w:tc>
          <w:tcPr>
            <w:tcW w:w="992" w:type="dxa"/>
          </w:tcPr>
          <w:p w:rsidR="00DD4A2F" w:rsidRPr="006D6AB6" w:rsidRDefault="00DD4A2F" w:rsidP="005D227E">
            <w:pPr>
              <w:pStyle w:val="Default"/>
              <w:jc w:val="center"/>
              <w:rPr>
                <w:color w:val="auto"/>
                <w:sz w:val="22"/>
                <w:szCs w:val="22"/>
              </w:rPr>
            </w:pPr>
            <w:r>
              <w:rPr>
                <w:color w:val="auto"/>
                <w:sz w:val="22"/>
                <w:szCs w:val="22"/>
              </w:rPr>
              <w:t>20</w:t>
            </w:r>
          </w:p>
        </w:tc>
        <w:tc>
          <w:tcPr>
            <w:tcW w:w="851" w:type="dxa"/>
          </w:tcPr>
          <w:p w:rsidR="00DD4A2F" w:rsidRPr="006D6AB6" w:rsidRDefault="00DD4A2F" w:rsidP="005D227E">
            <w:pPr>
              <w:pStyle w:val="Default"/>
              <w:jc w:val="center"/>
              <w:rPr>
                <w:color w:val="auto"/>
                <w:sz w:val="22"/>
                <w:szCs w:val="22"/>
              </w:rPr>
            </w:pPr>
            <w:r>
              <w:rPr>
                <w:color w:val="auto"/>
                <w:sz w:val="22"/>
                <w:szCs w:val="22"/>
              </w:rPr>
              <w:t>33</w:t>
            </w:r>
          </w:p>
        </w:tc>
      </w:tr>
      <w:tr w:rsidR="00DD4A2F" w:rsidRPr="004447FC" w:rsidTr="005D227E">
        <w:tc>
          <w:tcPr>
            <w:tcW w:w="561" w:type="dxa"/>
          </w:tcPr>
          <w:p w:rsidR="00DD4A2F" w:rsidRPr="004447FC" w:rsidRDefault="00DD4A2F" w:rsidP="00DD4A2F">
            <w:pPr>
              <w:pStyle w:val="Default"/>
              <w:numPr>
                <w:ilvl w:val="0"/>
                <w:numId w:val="16"/>
              </w:numPr>
              <w:ind w:left="447"/>
              <w:jc w:val="both"/>
              <w:rPr>
                <w:color w:val="auto"/>
                <w:sz w:val="22"/>
                <w:szCs w:val="22"/>
              </w:rPr>
            </w:pPr>
          </w:p>
        </w:tc>
        <w:tc>
          <w:tcPr>
            <w:tcW w:w="2836" w:type="dxa"/>
          </w:tcPr>
          <w:p w:rsidR="00DD4A2F" w:rsidRPr="004447FC" w:rsidRDefault="00DD4A2F" w:rsidP="005D227E">
            <w:pPr>
              <w:pStyle w:val="Default"/>
              <w:jc w:val="both"/>
              <w:rPr>
                <w:color w:val="auto"/>
                <w:sz w:val="22"/>
                <w:szCs w:val="22"/>
              </w:rPr>
            </w:pPr>
            <w:r w:rsidRPr="004447FC">
              <w:rPr>
                <w:color w:val="auto"/>
                <w:sz w:val="22"/>
                <w:szCs w:val="22"/>
              </w:rPr>
              <w:t>МБОУ «СОШ № 17»</w:t>
            </w:r>
          </w:p>
        </w:tc>
        <w:tc>
          <w:tcPr>
            <w:tcW w:w="3028" w:type="dxa"/>
          </w:tcPr>
          <w:p w:rsidR="00DD4A2F" w:rsidRPr="004447FC" w:rsidRDefault="00DD4A2F" w:rsidP="005D227E">
            <w:pPr>
              <w:pStyle w:val="Default"/>
              <w:jc w:val="both"/>
              <w:rPr>
                <w:color w:val="auto"/>
                <w:sz w:val="22"/>
                <w:szCs w:val="22"/>
              </w:rPr>
            </w:pPr>
            <w:r w:rsidRPr="004447FC">
              <w:rPr>
                <w:color w:val="auto"/>
                <w:sz w:val="22"/>
                <w:szCs w:val="22"/>
              </w:rPr>
              <w:t>Волонтерское объединение #ВСЕВМЕСТЕ#</w:t>
            </w:r>
          </w:p>
        </w:tc>
        <w:tc>
          <w:tcPr>
            <w:tcW w:w="1421" w:type="dxa"/>
          </w:tcPr>
          <w:p w:rsidR="00DD4A2F" w:rsidRPr="006D6AB6" w:rsidRDefault="00DD4A2F" w:rsidP="005D227E">
            <w:pPr>
              <w:pStyle w:val="Default"/>
              <w:jc w:val="center"/>
              <w:rPr>
                <w:color w:val="auto"/>
                <w:sz w:val="22"/>
                <w:szCs w:val="22"/>
              </w:rPr>
            </w:pPr>
            <w:r>
              <w:rPr>
                <w:color w:val="auto"/>
                <w:sz w:val="22"/>
                <w:szCs w:val="22"/>
              </w:rPr>
              <w:t>61</w:t>
            </w:r>
          </w:p>
        </w:tc>
        <w:tc>
          <w:tcPr>
            <w:tcW w:w="992" w:type="dxa"/>
          </w:tcPr>
          <w:p w:rsidR="00DD4A2F" w:rsidRPr="006D6AB6" w:rsidRDefault="00DD4A2F" w:rsidP="005D227E">
            <w:pPr>
              <w:pStyle w:val="Default"/>
              <w:jc w:val="center"/>
              <w:rPr>
                <w:color w:val="auto"/>
                <w:sz w:val="22"/>
                <w:szCs w:val="22"/>
              </w:rPr>
            </w:pPr>
            <w:r>
              <w:rPr>
                <w:color w:val="auto"/>
                <w:sz w:val="22"/>
                <w:szCs w:val="22"/>
              </w:rPr>
              <w:t>25</w:t>
            </w:r>
          </w:p>
        </w:tc>
        <w:tc>
          <w:tcPr>
            <w:tcW w:w="851" w:type="dxa"/>
          </w:tcPr>
          <w:p w:rsidR="00DD4A2F" w:rsidRPr="006D6AB6" w:rsidRDefault="00DD4A2F" w:rsidP="005D227E">
            <w:pPr>
              <w:pStyle w:val="Default"/>
              <w:jc w:val="center"/>
              <w:rPr>
                <w:color w:val="auto"/>
                <w:sz w:val="22"/>
                <w:szCs w:val="22"/>
              </w:rPr>
            </w:pPr>
            <w:r>
              <w:rPr>
                <w:color w:val="auto"/>
                <w:sz w:val="22"/>
                <w:szCs w:val="22"/>
              </w:rPr>
              <w:t>36</w:t>
            </w:r>
          </w:p>
        </w:tc>
      </w:tr>
      <w:tr w:rsidR="00DD4A2F" w:rsidRPr="004447FC" w:rsidTr="005D227E">
        <w:tc>
          <w:tcPr>
            <w:tcW w:w="561" w:type="dxa"/>
          </w:tcPr>
          <w:p w:rsidR="00DD4A2F" w:rsidRPr="004447FC" w:rsidRDefault="00DD4A2F" w:rsidP="00DD4A2F">
            <w:pPr>
              <w:pStyle w:val="Default"/>
              <w:numPr>
                <w:ilvl w:val="0"/>
                <w:numId w:val="16"/>
              </w:numPr>
              <w:ind w:left="447"/>
              <w:jc w:val="both"/>
              <w:rPr>
                <w:color w:val="auto"/>
                <w:sz w:val="22"/>
                <w:szCs w:val="22"/>
              </w:rPr>
            </w:pPr>
          </w:p>
        </w:tc>
        <w:tc>
          <w:tcPr>
            <w:tcW w:w="2836" w:type="dxa"/>
          </w:tcPr>
          <w:p w:rsidR="00DD4A2F" w:rsidRPr="004447FC" w:rsidRDefault="00DD4A2F" w:rsidP="005D227E">
            <w:pPr>
              <w:pStyle w:val="Default"/>
              <w:jc w:val="both"/>
              <w:rPr>
                <w:color w:val="auto"/>
                <w:sz w:val="22"/>
                <w:szCs w:val="22"/>
              </w:rPr>
            </w:pPr>
            <w:r w:rsidRPr="004447FC">
              <w:rPr>
                <w:color w:val="auto"/>
                <w:sz w:val="22"/>
                <w:szCs w:val="22"/>
              </w:rPr>
              <w:t>МАОУ ДО ЦДТ</w:t>
            </w:r>
          </w:p>
        </w:tc>
        <w:tc>
          <w:tcPr>
            <w:tcW w:w="3028" w:type="dxa"/>
          </w:tcPr>
          <w:p w:rsidR="00DD4A2F" w:rsidRPr="004447FC" w:rsidRDefault="00DD4A2F" w:rsidP="005D227E">
            <w:pPr>
              <w:pStyle w:val="Default"/>
              <w:jc w:val="both"/>
              <w:rPr>
                <w:color w:val="auto"/>
                <w:sz w:val="22"/>
                <w:szCs w:val="22"/>
              </w:rPr>
            </w:pPr>
            <w:r w:rsidRPr="004447FC">
              <w:rPr>
                <w:color w:val="auto"/>
                <w:sz w:val="22"/>
                <w:szCs w:val="22"/>
              </w:rPr>
              <w:t>Волонтерское объединение «Архитекторы добра»</w:t>
            </w:r>
          </w:p>
        </w:tc>
        <w:tc>
          <w:tcPr>
            <w:tcW w:w="1421" w:type="dxa"/>
          </w:tcPr>
          <w:p w:rsidR="00DD4A2F" w:rsidRPr="006D6AB6" w:rsidRDefault="00DD4A2F" w:rsidP="005D227E">
            <w:pPr>
              <w:pStyle w:val="Default"/>
              <w:jc w:val="center"/>
              <w:rPr>
                <w:color w:val="auto"/>
                <w:sz w:val="22"/>
                <w:szCs w:val="22"/>
              </w:rPr>
            </w:pPr>
            <w:r>
              <w:rPr>
                <w:color w:val="auto"/>
                <w:sz w:val="22"/>
                <w:szCs w:val="22"/>
              </w:rPr>
              <w:t>54</w:t>
            </w:r>
          </w:p>
        </w:tc>
        <w:tc>
          <w:tcPr>
            <w:tcW w:w="992" w:type="dxa"/>
          </w:tcPr>
          <w:p w:rsidR="00DD4A2F" w:rsidRPr="006D6AB6" w:rsidRDefault="00DD4A2F" w:rsidP="005D227E">
            <w:pPr>
              <w:pStyle w:val="Default"/>
              <w:jc w:val="center"/>
              <w:rPr>
                <w:color w:val="auto"/>
                <w:sz w:val="22"/>
                <w:szCs w:val="22"/>
              </w:rPr>
            </w:pPr>
            <w:r>
              <w:rPr>
                <w:color w:val="auto"/>
                <w:sz w:val="22"/>
                <w:szCs w:val="22"/>
              </w:rPr>
              <w:t>12</w:t>
            </w:r>
          </w:p>
        </w:tc>
        <w:tc>
          <w:tcPr>
            <w:tcW w:w="851" w:type="dxa"/>
          </w:tcPr>
          <w:p w:rsidR="00DD4A2F" w:rsidRPr="006D6AB6" w:rsidRDefault="00DD4A2F" w:rsidP="005D227E">
            <w:pPr>
              <w:pStyle w:val="Default"/>
              <w:jc w:val="center"/>
              <w:rPr>
                <w:color w:val="auto"/>
                <w:sz w:val="22"/>
                <w:szCs w:val="22"/>
              </w:rPr>
            </w:pPr>
            <w:r>
              <w:rPr>
                <w:color w:val="auto"/>
                <w:sz w:val="22"/>
                <w:szCs w:val="22"/>
              </w:rPr>
              <w:t>42</w:t>
            </w:r>
          </w:p>
        </w:tc>
      </w:tr>
      <w:tr w:rsidR="00DD4A2F" w:rsidRPr="004447FC" w:rsidTr="005D227E">
        <w:tc>
          <w:tcPr>
            <w:tcW w:w="561" w:type="dxa"/>
          </w:tcPr>
          <w:p w:rsidR="00DD4A2F" w:rsidRPr="004447FC" w:rsidRDefault="00DD4A2F" w:rsidP="005D227E">
            <w:pPr>
              <w:pStyle w:val="Default"/>
              <w:jc w:val="both"/>
              <w:rPr>
                <w:color w:val="auto"/>
                <w:sz w:val="22"/>
                <w:szCs w:val="22"/>
              </w:rPr>
            </w:pPr>
          </w:p>
        </w:tc>
        <w:tc>
          <w:tcPr>
            <w:tcW w:w="2836" w:type="dxa"/>
          </w:tcPr>
          <w:p w:rsidR="00DD4A2F" w:rsidRPr="004447FC" w:rsidRDefault="00DD4A2F" w:rsidP="005D227E">
            <w:pPr>
              <w:pStyle w:val="Default"/>
              <w:jc w:val="both"/>
              <w:rPr>
                <w:color w:val="auto"/>
                <w:sz w:val="22"/>
                <w:szCs w:val="22"/>
              </w:rPr>
            </w:pPr>
          </w:p>
        </w:tc>
        <w:tc>
          <w:tcPr>
            <w:tcW w:w="3028" w:type="dxa"/>
          </w:tcPr>
          <w:p w:rsidR="00DD4A2F" w:rsidRPr="004447FC" w:rsidRDefault="00DD4A2F" w:rsidP="005D227E">
            <w:pPr>
              <w:pStyle w:val="Default"/>
              <w:jc w:val="both"/>
              <w:rPr>
                <w:b/>
                <w:color w:val="auto"/>
                <w:sz w:val="22"/>
                <w:szCs w:val="22"/>
              </w:rPr>
            </w:pPr>
            <w:r w:rsidRPr="004447FC">
              <w:rPr>
                <w:b/>
                <w:color w:val="auto"/>
                <w:sz w:val="22"/>
                <w:szCs w:val="22"/>
              </w:rPr>
              <w:t>ВСЕГО</w:t>
            </w:r>
          </w:p>
        </w:tc>
        <w:tc>
          <w:tcPr>
            <w:tcW w:w="1421" w:type="dxa"/>
          </w:tcPr>
          <w:p w:rsidR="00DD4A2F" w:rsidRPr="006D6AB6" w:rsidRDefault="00DD4A2F" w:rsidP="005D227E">
            <w:pPr>
              <w:pStyle w:val="Default"/>
              <w:jc w:val="center"/>
              <w:rPr>
                <w:b/>
                <w:color w:val="auto"/>
                <w:sz w:val="22"/>
                <w:szCs w:val="22"/>
              </w:rPr>
            </w:pPr>
            <w:r w:rsidRPr="006D6AB6">
              <w:rPr>
                <w:b/>
                <w:color w:val="auto"/>
                <w:sz w:val="22"/>
                <w:szCs w:val="22"/>
              </w:rPr>
              <w:t>87</w:t>
            </w:r>
            <w:r>
              <w:rPr>
                <w:b/>
                <w:color w:val="auto"/>
                <w:sz w:val="22"/>
                <w:szCs w:val="22"/>
              </w:rPr>
              <w:t>4</w:t>
            </w:r>
          </w:p>
        </w:tc>
        <w:tc>
          <w:tcPr>
            <w:tcW w:w="992" w:type="dxa"/>
          </w:tcPr>
          <w:p w:rsidR="00DD4A2F" w:rsidRPr="006D6AB6" w:rsidRDefault="00DD4A2F" w:rsidP="005D227E">
            <w:pPr>
              <w:pStyle w:val="Default"/>
              <w:jc w:val="center"/>
              <w:rPr>
                <w:b/>
                <w:color w:val="auto"/>
                <w:sz w:val="22"/>
                <w:szCs w:val="22"/>
              </w:rPr>
            </w:pPr>
            <w:r w:rsidRPr="006D6AB6">
              <w:rPr>
                <w:b/>
                <w:color w:val="auto"/>
                <w:sz w:val="22"/>
                <w:szCs w:val="22"/>
              </w:rPr>
              <w:t>2</w:t>
            </w:r>
            <w:r>
              <w:rPr>
                <w:b/>
                <w:color w:val="auto"/>
                <w:sz w:val="22"/>
                <w:szCs w:val="22"/>
              </w:rPr>
              <w:t>40</w:t>
            </w:r>
          </w:p>
        </w:tc>
        <w:tc>
          <w:tcPr>
            <w:tcW w:w="851" w:type="dxa"/>
          </w:tcPr>
          <w:p w:rsidR="00DD4A2F" w:rsidRPr="006D6AB6" w:rsidRDefault="00DD4A2F" w:rsidP="005D227E">
            <w:pPr>
              <w:pStyle w:val="Default"/>
              <w:jc w:val="center"/>
              <w:rPr>
                <w:b/>
                <w:color w:val="auto"/>
                <w:sz w:val="22"/>
                <w:szCs w:val="22"/>
              </w:rPr>
            </w:pPr>
            <w:r w:rsidRPr="006D6AB6">
              <w:rPr>
                <w:b/>
                <w:color w:val="auto"/>
                <w:sz w:val="22"/>
                <w:szCs w:val="22"/>
              </w:rPr>
              <w:t>6</w:t>
            </w:r>
            <w:r>
              <w:rPr>
                <w:b/>
                <w:color w:val="auto"/>
                <w:sz w:val="22"/>
                <w:szCs w:val="22"/>
              </w:rPr>
              <w:t>34</w:t>
            </w:r>
          </w:p>
        </w:tc>
      </w:tr>
    </w:tbl>
    <w:p w:rsidR="00683ED2" w:rsidRPr="00BC5C81" w:rsidRDefault="00683ED2" w:rsidP="00683ED2">
      <w:pPr>
        <w:pStyle w:val="Default"/>
        <w:jc w:val="both"/>
        <w:rPr>
          <w:color w:val="auto"/>
          <w:sz w:val="23"/>
          <w:szCs w:val="23"/>
        </w:rPr>
      </w:pPr>
    </w:p>
    <w:p w:rsidR="00DD4A2F" w:rsidRDefault="00DD4A2F" w:rsidP="00DD4A2F">
      <w:pPr>
        <w:pStyle w:val="Default"/>
        <w:ind w:firstLine="708"/>
        <w:jc w:val="both"/>
      </w:pPr>
      <w:r>
        <w:t xml:space="preserve">За год волонтеры оказали помощь в проведении 356 мероприятий. Количество участников мероприятий - 12752 человека, количество </w:t>
      </w:r>
      <w:proofErr w:type="spellStart"/>
      <w:r>
        <w:t>благополучателей</w:t>
      </w:r>
      <w:proofErr w:type="spellEnd"/>
      <w:r>
        <w:t xml:space="preserve"> – 27464 человек. </w:t>
      </w:r>
    </w:p>
    <w:p w:rsidR="00683ED2" w:rsidRPr="00BF5D30" w:rsidRDefault="00683ED2" w:rsidP="00DD4A2F">
      <w:pPr>
        <w:pStyle w:val="Default"/>
        <w:ind w:firstLine="708"/>
        <w:jc w:val="both"/>
        <w:rPr>
          <w:color w:val="auto"/>
        </w:rPr>
      </w:pPr>
      <w:r>
        <w:t xml:space="preserve">Согласно </w:t>
      </w:r>
      <w:r w:rsidRPr="00375524">
        <w:t>Федеральн</w:t>
      </w:r>
      <w:r>
        <w:t>ому</w:t>
      </w:r>
      <w:r w:rsidRPr="00375524">
        <w:t xml:space="preserve"> закон</w:t>
      </w:r>
      <w:r>
        <w:t xml:space="preserve">у от 14.07.2022 года </w:t>
      </w:r>
      <w:r w:rsidRPr="00375524">
        <w:t xml:space="preserve">№ 261-ФЗ </w:t>
      </w:r>
      <w:r>
        <w:t>«</w:t>
      </w:r>
      <w:r w:rsidRPr="00375524">
        <w:t>О российском движении детей и молодежи</w:t>
      </w:r>
      <w:r>
        <w:t>» в</w:t>
      </w:r>
      <w:r w:rsidRPr="00375524">
        <w:t xml:space="preserve"> 2023 год</w:t>
      </w:r>
      <w:r>
        <w:t>у начало действовать н</w:t>
      </w:r>
      <w:r w:rsidRPr="00375524">
        <w:t>ов</w:t>
      </w:r>
      <w:r>
        <w:t>ое детское движение «Движение первых» (далее – РДДМ)</w:t>
      </w:r>
      <w:r w:rsidRPr="00375524">
        <w:t xml:space="preserve">. </w:t>
      </w:r>
      <w:r>
        <w:t>Ц</w:t>
      </w:r>
      <w:r w:rsidRPr="00375524">
        <w:t>ел</w:t>
      </w:r>
      <w:r>
        <w:t xml:space="preserve">ь движения: обеспечение детям </w:t>
      </w:r>
      <w:r w:rsidRPr="00375524">
        <w:t>качественно</w:t>
      </w:r>
      <w:r>
        <w:t>го образования</w:t>
      </w:r>
      <w:r w:rsidRPr="00375524">
        <w:t>, культур</w:t>
      </w:r>
      <w:r>
        <w:t>ы, организация</w:t>
      </w:r>
      <w:r w:rsidRPr="00375524">
        <w:t xml:space="preserve"> </w:t>
      </w:r>
      <w:proofErr w:type="spellStart"/>
      <w:r w:rsidRPr="00375524">
        <w:t>волонтерств</w:t>
      </w:r>
      <w:r>
        <w:t>а</w:t>
      </w:r>
      <w:proofErr w:type="spellEnd"/>
      <w:r w:rsidRPr="00375524">
        <w:t xml:space="preserve">, сохранение исторической памяти, </w:t>
      </w:r>
      <w:r>
        <w:t>привитие нормы здорового</w:t>
      </w:r>
      <w:r w:rsidRPr="00375524">
        <w:t xml:space="preserve"> образ</w:t>
      </w:r>
      <w:r>
        <w:t>а</w:t>
      </w:r>
      <w:r w:rsidRPr="00375524">
        <w:t xml:space="preserve"> жизни, развитие экологических проектов</w:t>
      </w:r>
      <w:r w:rsidRPr="00BA2327">
        <w:t xml:space="preserve"> </w:t>
      </w:r>
      <w:r>
        <w:t xml:space="preserve">и </w:t>
      </w:r>
      <w:r w:rsidRPr="00375524">
        <w:t>туризма по России,</w:t>
      </w:r>
      <w:r>
        <w:t xml:space="preserve"> охрана природы. </w:t>
      </w:r>
      <w:r w:rsidRPr="00375524">
        <w:t>Вступление в организацию добровольное</w:t>
      </w:r>
      <w:r>
        <w:t xml:space="preserve"> для детей </w:t>
      </w:r>
      <w:r w:rsidRPr="00375524">
        <w:t>от 6 до 18 лет.</w:t>
      </w:r>
      <w:r>
        <w:t xml:space="preserve"> </w:t>
      </w:r>
    </w:p>
    <w:p w:rsidR="00683ED2" w:rsidRDefault="00683ED2" w:rsidP="00683ED2">
      <w:pPr>
        <w:pStyle w:val="a6"/>
        <w:shd w:val="clear" w:color="auto" w:fill="FFFFFF"/>
        <w:spacing w:before="0" w:beforeAutospacing="0" w:after="0" w:afterAutospacing="0"/>
        <w:ind w:firstLine="709"/>
        <w:jc w:val="both"/>
        <w:textAlignment w:val="baseline"/>
      </w:pPr>
      <w:r>
        <w:t xml:space="preserve">Мероприятия, проведенные в </w:t>
      </w:r>
      <w:hyperlink r:id="rId8" w:history="1">
        <w:r w:rsidR="00E540B3">
          <w:rPr>
            <w:rStyle w:val="a3"/>
          </w:rPr>
          <w:t>2024-2025</w:t>
        </w:r>
        <w:r w:rsidRPr="00470899">
          <w:rPr>
            <w:rStyle w:val="a3"/>
          </w:rPr>
          <w:t xml:space="preserve"> учебном году</w:t>
        </w:r>
      </w:hyperlink>
      <w:r>
        <w:t xml:space="preserve"> отражены в информационной справке.</w:t>
      </w:r>
    </w:p>
    <w:p w:rsidR="00683ED2" w:rsidRDefault="00683ED2" w:rsidP="00E540B3">
      <w:pPr>
        <w:widowControl/>
        <w:autoSpaceDE/>
        <w:autoSpaceDN/>
        <w:adjustRightInd/>
        <w:ind w:firstLine="709"/>
        <w:rPr>
          <w:rFonts w:eastAsiaTheme="minorHAnsi"/>
          <w:bCs w:val="0"/>
          <w:szCs w:val="24"/>
          <w:lang w:eastAsia="en-US"/>
        </w:rPr>
      </w:pPr>
      <w:r>
        <w:rPr>
          <w:rFonts w:eastAsiaTheme="minorHAnsi"/>
          <w:bCs w:val="0"/>
          <w:szCs w:val="24"/>
          <w:lang w:eastAsia="en-US"/>
        </w:rPr>
        <w:t>В соответствии с приказом Комитета образования Адм</w:t>
      </w:r>
      <w:r w:rsidR="00E540B3">
        <w:rPr>
          <w:rFonts w:eastAsiaTheme="minorHAnsi"/>
          <w:bCs w:val="0"/>
          <w:szCs w:val="24"/>
          <w:lang w:eastAsia="en-US"/>
        </w:rPr>
        <w:t xml:space="preserve">инистрации города Усть-Илимска </w:t>
      </w:r>
      <w:r w:rsidR="00E540B3">
        <w:rPr>
          <w:rFonts w:eastAsiaTheme="minorHAnsi"/>
          <w:szCs w:val="24"/>
          <w:lang w:eastAsia="en-US"/>
        </w:rPr>
        <w:t>от 03.02.2025г. №108</w:t>
      </w:r>
      <w:r>
        <w:rPr>
          <w:rFonts w:eastAsiaTheme="minorHAnsi"/>
          <w:bCs w:val="0"/>
          <w:szCs w:val="24"/>
          <w:lang w:eastAsia="en-US"/>
        </w:rPr>
        <w:t xml:space="preserve"> </w:t>
      </w:r>
      <w:r w:rsidR="00E540B3" w:rsidRPr="00E540B3">
        <w:rPr>
          <w:rFonts w:eastAsiaTheme="minorHAnsi"/>
          <w:bCs w:val="0"/>
          <w:szCs w:val="24"/>
          <w:lang w:eastAsia="en-US"/>
        </w:rPr>
        <w:t xml:space="preserve">Об утверждении плана </w:t>
      </w:r>
      <w:r w:rsidR="00E540B3">
        <w:rPr>
          <w:rFonts w:eastAsiaTheme="minorHAnsi"/>
          <w:bCs w:val="0"/>
          <w:szCs w:val="24"/>
          <w:lang w:eastAsia="en-US"/>
        </w:rPr>
        <w:t xml:space="preserve">мероприятий </w:t>
      </w:r>
      <w:r w:rsidR="00E540B3" w:rsidRPr="00E540B3">
        <w:rPr>
          <w:rFonts w:eastAsiaTheme="minorHAnsi"/>
          <w:bCs w:val="0"/>
          <w:szCs w:val="24"/>
          <w:lang w:eastAsia="en-US"/>
        </w:rPr>
        <w:t xml:space="preserve">по реализации Указа Президента Российской </w:t>
      </w:r>
      <w:r w:rsidR="00E540B3">
        <w:rPr>
          <w:rFonts w:eastAsiaTheme="minorHAnsi"/>
          <w:bCs w:val="0"/>
          <w:szCs w:val="24"/>
          <w:lang w:eastAsia="en-US"/>
        </w:rPr>
        <w:t xml:space="preserve"> </w:t>
      </w:r>
      <w:r w:rsidR="00E540B3" w:rsidRPr="00E540B3">
        <w:rPr>
          <w:rFonts w:eastAsiaTheme="minorHAnsi"/>
          <w:bCs w:val="0"/>
          <w:szCs w:val="24"/>
          <w:lang w:eastAsia="en-US"/>
        </w:rPr>
        <w:t>Федерации от 16.01.2025г. № 28</w:t>
      </w:r>
      <w:r w:rsidR="00E540B3">
        <w:rPr>
          <w:rFonts w:eastAsiaTheme="minorHAnsi"/>
          <w:bCs w:val="0"/>
          <w:szCs w:val="24"/>
          <w:lang w:eastAsia="en-US"/>
        </w:rPr>
        <w:t xml:space="preserve"> </w:t>
      </w:r>
      <w:r w:rsidR="00E540B3" w:rsidRPr="00E540B3">
        <w:rPr>
          <w:rFonts w:eastAsiaTheme="minorHAnsi"/>
          <w:bCs w:val="0"/>
          <w:szCs w:val="24"/>
          <w:lang w:eastAsia="en-US"/>
        </w:rPr>
        <w:t xml:space="preserve">«О проведении в Российской Федерации </w:t>
      </w:r>
      <w:r w:rsidR="00E540B3">
        <w:rPr>
          <w:rFonts w:eastAsiaTheme="minorHAnsi"/>
          <w:bCs w:val="0"/>
          <w:szCs w:val="24"/>
          <w:lang w:eastAsia="en-US"/>
        </w:rPr>
        <w:t xml:space="preserve"> </w:t>
      </w:r>
      <w:r w:rsidR="00E540B3" w:rsidRPr="00E540B3">
        <w:rPr>
          <w:rFonts w:eastAsiaTheme="minorHAnsi"/>
          <w:bCs w:val="0"/>
          <w:szCs w:val="24"/>
          <w:lang w:eastAsia="en-US"/>
        </w:rPr>
        <w:t xml:space="preserve">Года защитника Отечества» на 2025 год </w:t>
      </w:r>
      <w:r>
        <w:rPr>
          <w:rFonts w:eastAsiaTheme="minorHAnsi"/>
          <w:bCs w:val="0"/>
          <w:szCs w:val="24"/>
          <w:lang w:eastAsia="en-US"/>
        </w:rPr>
        <w:t>в общеобразовательных учреждениях в</w:t>
      </w:r>
      <w:r w:rsidRPr="00CD7F04">
        <w:rPr>
          <w:rFonts w:eastAsiaTheme="minorHAnsi"/>
          <w:bCs w:val="0"/>
          <w:szCs w:val="24"/>
          <w:lang w:eastAsia="en-US"/>
        </w:rPr>
        <w:t xml:space="preserve"> рамках реализации магистрального направления </w:t>
      </w:r>
      <w:r>
        <w:rPr>
          <w:rFonts w:eastAsiaTheme="minorHAnsi"/>
          <w:bCs w:val="0"/>
          <w:szCs w:val="24"/>
          <w:lang w:eastAsia="en-US"/>
        </w:rPr>
        <w:t>«</w:t>
      </w:r>
      <w:r w:rsidRPr="00CD7F04">
        <w:rPr>
          <w:rFonts w:eastAsiaTheme="minorHAnsi"/>
          <w:bCs w:val="0"/>
          <w:szCs w:val="24"/>
          <w:lang w:eastAsia="en-US"/>
        </w:rPr>
        <w:t>Воспитание</w:t>
      </w:r>
      <w:r>
        <w:rPr>
          <w:rFonts w:eastAsiaTheme="minorHAnsi"/>
          <w:bCs w:val="0"/>
          <w:szCs w:val="24"/>
          <w:lang w:eastAsia="en-US"/>
        </w:rPr>
        <w:t>»</w:t>
      </w:r>
      <w:r w:rsidRPr="00CD7F04">
        <w:rPr>
          <w:rFonts w:eastAsiaTheme="minorHAnsi"/>
          <w:bCs w:val="0"/>
          <w:szCs w:val="24"/>
          <w:lang w:eastAsia="en-US"/>
        </w:rPr>
        <w:t xml:space="preserve"> проекта </w:t>
      </w:r>
      <w:r>
        <w:rPr>
          <w:rFonts w:eastAsiaTheme="minorHAnsi"/>
          <w:bCs w:val="0"/>
          <w:szCs w:val="24"/>
          <w:lang w:eastAsia="en-US"/>
        </w:rPr>
        <w:t>«</w:t>
      </w:r>
      <w:r w:rsidRPr="00CD7F04">
        <w:rPr>
          <w:rFonts w:eastAsiaTheme="minorHAnsi"/>
          <w:bCs w:val="0"/>
          <w:szCs w:val="24"/>
          <w:lang w:eastAsia="en-US"/>
        </w:rPr>
        <w:t xml:space="preserve">Школа </w:t>
      </w:r>
      <w:proofErr w:type="spellStart"/>
      <w:r w:rsidRPr="00CD7F04">
        <w:rPr>
          <w:rFonts w:eastAsiaTheme="minorHAnsi"/>
          <w:bCs w:val="0"/>
          <w:szCs w:val="24"/>
          <w:lang w:eastAsia="en-US"/>
        </w:rPr>
        <w:t>Минпросвещения</w:t>
      </w:r>
      <w:proofErr w:type="spellEnd"/>
      <w:r>
        <w:rPr>
          <w:rFonts w:eastAsiaTheme="minorHAnsi"/>
          <w:bCs w:val="0"/>
          <w:szCs w:val="24"/>
          <w:lang w:eastAsia="en-US"/>
        </w:rPr>
        <w:t xml:space="preserve">» реализуются мероприятия, направленные на укрепление духовно-нравственных ценностей и </w:t>
      </w:r>
      <w:r w:rsidR="00E540B3">
        <w:rPr>
          <w:rFonts w:eastAsiaTheme="minorHAnsi"/>
          <w:bCs w:val="0"/>
          <w:szCs w:val="24"/>
          <w:lang w:eastAsia="en-US"/>
        </w:rPr>
        <w:t xml:space="preserve">патриотических </w:t>
      </w:r>
      <w:r>
        <w:rPr>
          <w:rFonts w:eastAsiaTheme="minorHAnsi"/>
          <w:bCs w:val="0"/>
          <w:szCs w:val="24"/>
          <w:lang w:eastAsia="en-US"/>
        </w:rPr>
        <w:t>семейных традиций в тесн</w:t>
      </w:r>
      <w:r w:rsidR="00E540B3">
        <w:rPr>
          <w:rFonts w:eastAsiaTheme="minorHAnsi"/>
          <w:bCs w:val="0"/>
          <w:szCs w:val="24"/>
          <w:lang w:eastAsia="en-US"/>
        </w:rPr>
        <w:t>ом взаимодействии с</w:t>
      </w:r>
      <w:r>
        <w:rPr>
          <w:rFonts w:eastAsiaTheme="minorHAnsi"/>
          <w:bCs w:val="0"/>
          <w:szCs w:val="24"/>
          <w:lang w:eastAsia="en-US"/>
        </w:rPr>
        <w:t xml:space="preserve"> общественностью. Муниципальные образовательные учреждения создают</w:t>
      </w:r>
      <w:r w:rsidRPr="007E4BA3">
        <w:rPr>
          <w:rFonts w:eastAsiaTheme="minorHAnsi"/>
          <w:bCs w:val="0"/>
          <w:szCs w:val="24"/>
          <w:lang w:eastAsia="en-US"/>
        </w:rPr>
        <w:t xml:space="preserve"> условия для активного участия </w:t>
      </w:r>
      <w:r w:rsidR="00E540B3">
        <w:rPr>
          <w:rFonts w:eastAsiaTheme="minorHAnsi"/>
          <w:bCs w:val="0"/>
          <w:szCs w:val="24"/>
          <w:lang w:eastAsia="en-US"/>
        </w:rPr>
        <w:t xml:space="preserve">родителей и общественных организаций </w:t>
      </w:r>
      <w:r w:rsidRPr="007E4BA3">
        <w:rPr>
          <w:rFonts w:eastAsiaTheme="minorHAnsi"/>
          <w:bCs w:val="0"/>
          <w:szCs w:val="24"/>
          <w:lang w:eastAsia="en-US"/>
        </w:rPr>
        <w:t xml:space="preserve">в жизни </w:t>
      </w:r>
      <w:r>
        <w:rPr>
          <w:rFonts w:eastAsiaTheme="minorHAnsi"/>
          <w:bCs w:val="0"/>
          <w:szCs w:val="24"/>
          <w:lang w:eastAsia="en-US"/>
        </w:rPr>
        <w:t>детского</w:t>
      </w:r>
      <w:r w:rsidRPr="007E4BA3">
        <w:rPr>
          <w:rFonts w:eastAsiaTheme="minorHAnsi"/>
          <w:bCs w:val="0"/>
          <w:szCs w:val="24"/>
          <w:lang w:eastAsia="en-US"/>
        </w:rPr>
        <w:t xml:space="preserve"> сообщества, так как это способствует формированию благоприятной образовательной среды и поддержке духовно-нравственных</w:t>
      </w:r>
      <w:r w:rsidR="00E540B3">
        <w:rPr>
          <w:rFonts w:eastAsiaTheme="minorHAnsi"/>
          <w:bCs w:val="0"/>
          <w:szCs w:val="24"/>
          <w:lang w:eastAsia="en-US"/>
        </w:rPr>
        <w:t xml:space="preserve"> и патриотических</w:t>
      </w:r>
      <w:r w:rsidRPr="007E4BA3">
        <w:rPr>
          <w:rFonts w:eastAsiaTheme="minorHAnsi"/>
          <w:bCs w:val="0"/>
          <w:szCs w:val="24"/>
          <w:lang w:eastAsia="en-US"/>
        </w:rPr>
        <w:t xml:space="preserve"> ценностей. </w:t>
      </w:r>
    </w:p>
    <w:p w:rsidR="00683ED2" w:rsidRDefault="00683ED2" w:rsidP="00683ED2">
      <w:pPr>
        <w:widowControl/>
        <w:autoSpaceDE/>
        <w:autoSpaceDN/>
        <w:adjustRightInd/>
        <w:contextualSpacing/>
        <w:rPr>
          <w:b/>
          <w:szCs w:val="24"/>
        </w:rPr>
      </w:pPr>
      <w:r w:rsidRPr="00C927D8">
        <w:rPr>
          <w:i/>
          <w:szCs w:val="24"/>
        </w:rPr>
        <w:t>Эффективность</w:t>
      </w:r>
      <w:r w:rsidRPr="00C927D8">
        <w:rPr>
          <w:szCs w:val="24"/>
        </w:rPr>
        <w:t xml:space="preserve"> </w:t>
      </w:r>
      <w:r w:rsidRPr="00C927D8">
        <w:rPr>
          <w:i/>
          <w:szCs w:val="24"/>
        </w:rPr>
        <w:t>принятых мер (выявление динамики, заключение</w:t>
      </w:r>
      <w:r>
        <w:rPr>
          <w:i/>
          <w:szCs w:val="24"/>
        </w:rPr>
        <w:t xml:space="preserve"> об эффективности принятых мер)</w:t>
      </w:r>
    </w:p>
    <w:p w:rsidR="00683ED2" w:rsidRDefault="00683ED2" w:rsidP="00683ED2">
      <w:pPr>
        <w:ind w:firstLine="709"/>
      </w:pPr>
      <w:r>
        <w:t xml:space="preserve">Исходя из вышеизложенного, можно сделать вывод о том, что МАОУ «Городская гимназия № 1», МАОУ «Экспериментальный лицей имени </w:t>
      </w:r>
      <w:proofErr w:type="spellStart"/>
      <w:r>
        <w:t>Батербиева</w:t>
      </w:r>
      <w:proofErr w:type="spellEnd"/>
      <w:r>
        <w:t xml:space="preserve"> М.М.» активно участвует во всех мероприятиях, но есть пропуски участия в некоторых мероприятиях. МБОУ «СОШ № 1» и МБОУ «СОШ № 2» имеют меньшее количество участий по сравнению с другими муниципальными общеобразовательными учреждениями. МАОУ «СОШ № 5» и МАОУ «СОШ № 7 имени Пичуева Л.П.» показывают стабильное участие в большинстве мероприятий. МБОУ «СОШ № 8 имени Бусыгина М.И.» и МАОУ СОШ № 9 также активно </w:t>
      </w:r>
      <w:r>
        <w:lastRenderedPageBreak/>
        <w:t xml:space="preserve">участвуют в большинстве мероприятий. МАОУ «СОШ № 11» и МАОУ «СОШ № 12» им. Семенова В.Н. имеют пропуски участия в некоторых мероприятиях. МАОУ «СОШ № 13 им. </w:t>
      </w:r>
      <w:proofErr w:type="spellStart"/>
      <w:r>
        <w:t>М.К.Янгеля</w:t>
      </w:r>
      <w:proofErr w:type="spellEnd"/>
      <w:r>
        <w:t xml:space="preserve">» и МАОУ «СОШ № 14» показывают стабильное участие, но с некоторыми пропусками мероприятий. МБОУ «СОШ № 15» и МБОУ «СОШ № 17» имеют меньшее количество участий по сравнению с другими муниципальными общеобразовательными учреждениями. </w:t>
      </w:r>
    </w:p>
    <w:p w:rsidR="00683ED2" w:rsidRPr="009119DB" w:rsidRDefault="00683ED2" w:rsidP="00683ED2">
      <w:pPr>
        <w:ind w:firstLine="709"/>
      </w:pPr>
      <w:r>
        <w:t>Волонтерские объединения города Усть-Илимска демонстрируют значительный рост и разнообразие деятельности. Увеличение числа участников и мероприятий свидетельствует о высоком уровне социальной активности и вовлеченности учащихся. Волонтеры принимают активное участие во всероссийских акциях, благотворительных инициативах, культурных и образовательных проектах, что способствует развитию их личностных качеств и социальной ответственности.</w:t>
      </w:r>
    </w:p>
    <w:p w:rsidR="00683ED2" w:rsidRPr="009119DB" w:rsidRDefault="00683ED2" w:rsidP="00683ED2">
      <w:pPr>
        <w:widowControl/>
        <w:autoSpaceDE/>
        <w:autoSpaceDN/>
        <w:adjustRightInd/>
        <w:contextualSpacing/>
        <w:jc w:val="left"/>
        <w:rPr>
          <w:i/>
          <w:szCs w:val="24"/>
        </w:rPr>
      </w:pPr>
      <w:r w:rsidRPr="009119DB">
        <w:rPr>
          <w:i/>
          <w:szCs w:val="24"/>
        </w:rPr>
        <w:t>Адресные рекомендации</w:t>
      </w:r>
    </w:p>
    <w:p w:rsidR="00683ED2" w:rsidRDefault="00683ED2" w:rsidP="00683ED2">
      <w:pPr>
        <w:tabs>
          <w:tab w:val="left" w:pos="6663"/>
        </w:tabs>
        <w:ind w:firstLine="709"/>
        <w:rPr>
          <w:szCs w:val="24"/>
        </w:rPr>
      </w:pPr>
      <w:r w:rsidRPr="00384582">
        <w:rPr>
          <w:szCs w:val="24"/>
        </w:rPr>
        <w:t>Для повышения активности и уч</w:t>
      </w:r>
      <w:r>
        <w:rPr>
          <w:szCs w:val="24"/>
        </w:rPr>
        <w:t>астия в различных мероприятиях</w:t>
      </w:r>
      <w:r w:rsidRPr="00384582">
        <w:rPr>
          <w:szCs w:val="24"/>
        </w:rPr>
        <w:t xml:space="preserve"> руководителям муниципальных общеобразовательных учреждений </w:t>
      </w:r>
      <w:r>
        <w:rPr>
          <w:szCs w:val="24"/>
        </w:rPr>
        <w:t>необходимо:</w:t>
      </w:r>
    </w:p>
    <w:p w:rsidR="00683ED2" w:rsidRDefault="00683ED2" w:rsidP="00683ED2">
      <w:pPr>
        <w:tabs>
          <w:tab w:val="left" w:pos="6663"/>
        </w:tabs>
        <w:ind w:firstLine="709"/>
        <w:rPr>
          <w:szCs w:val="24"/>
        </w:rPr>
      </w:pPr>
      <w:r>
        <w:rPr>
          <w:szCs w:val="24"/>
        </w:rPr>
        <w:t>1. р</w:t>
      </w:r>
      <w:r w:rsidRPr="00384582">
        <w:rPr>
          <w:szCs w:val="24"/>
        </w:rPr>
        <w:t>азработать годовой план участия в мероприятиях, включающий все</w:t>
      </w:r>
      <w:r>
        <w:rPr>
          <w:szCs w:val="24"/>
        </w:rPr>
        <w:t xml:space="preserve"> ключевые события, н</w:t>
      </w:r>
      <w:r w:rsidRPr="00384582">
        <w:rPr>
          <w:szCs w:val="24"/>
        </w:rPr>
        <w:t>азначить ответственных за каждое мероприятие, чтобы обес</w:t>
      </w:r>
      <w:r>
        <w:rPr>
          <w:szCs w:val="24"/>
        </w:rPr>
        <w:t>печить координацию и подготовку;</w:t>
      </w:r>
    </w:p>
    <w:p w:rsidR="00683ED2" w:rsidRDefault="00683ED2" w:rsidP="00683ED2">
      <w:pPr>
        <w:tabs>
          <w:tab w:val="left" w:pos="6663"/>
        </w:tabs>
        <w:ind w:firstLine="709"/>
        <w:rPr>
          <w:szCs w:val="24"/>
        </w:rPr>
      </w:pPr>
      <w:r>
        <w:rPr>
          <w:szCs w:val="24"/>
        </w:rPr>
        <w:t>2. р</w:t>
      </w:r>
      <w:r w:rsidRPr="00384582">
        <w:rPr>
          <w:szCs w:val="24"/>
        </w:rPr>
        <w:t xml:space="preserve">егулярно информировать учащихся и родителей </w:t>
      </w:r>
      <w:r>
        <w:rPr>
          <w:szCs w:val="24"/>
        </w:rPr>
        <w:t xml:space="preserve">(законных представителей) </w:t>
      </w:r>
      <w:r w:rsidRPr="00384582">
        <w:rPr>
          <w:szCs w:val="24"/>
        </w:rPr>
        <w:t>о предстоящих мероприятиях через школьный сайт, социальны</w:t>
      </w:r>
      <w:r>
        <w:rPr>
          <w:szCs w:val="24"/>
        </w:rPr>
        <w:t>е сети и информационные стенды; п</w:t>
      </w:r>
      <w:r w:rsidRPr="00384582">
        <w:rPr>
          <w:szCs w:val="24"/>
        </w:rPr>
        <w:t>роводить собрания с родителями для обсуждения важности участия в меропри</w:t>
      </w:r>
      <w:r>
        <w:rPr>
          <w:szCs w:val="24"/>
        </w:rPr>
        <w:t>ятиях и получения их поддержки;</w:t>
      </w:r>
    </w:p>
    <w:p w:rsidR="00683ED2" w:rsidRDefault="00683ED2" w:rsidP="00683ED2">
      <w:pPr>
        <w:tabs>
          <w:tab w:val="left" w:pos="6663"/>
        </w:tabs>
        <w:ind w:firstLine="709"/>
        <w:rPr>
          <w:szCs w:val="24"/>
        </w:rPr>
      </w:pPr>
      <w:r>
        <w:rPr>
          <w:szCs w:val="24"/>
        </w:rPr>
        <w:t>3. о</w:t>
      </w:r>
      <w:r w:rsidRPr="00384582">
        <w:rPr>
          <w:szCs w:val="24"/>
        </w:rPr>
        <w:t>беспечить необходимые ресурсы для подготовки к мероприятиям (матер</w:t>
      </w:r>
      <w:r>
        <w:rPr>
          <w:szCs w:val="24"/>
        </w:rPr>
        <w:t>иалы, оборудование, помещения); о</w:t>
      </w:r>
      <w:r w:rsidRPr="00384582">
        <w:rPr>
          <w:szCs w:val="24"/>
        </w:rPr>
        <w:t>рганизовать дополнительные занятия и тренировки для подго</w:t>
      </w:r>
      <w:r>
        <w:rPr>
          <w:szCs w:val="24"/>
        </w:rPr>
        <w:t>товки к конкурсам и фестивалям;</w:t>
      </w:r>
    </w:p>
    <w:p w:rsidR="00683ED2" w:rsidRDefault="00683ED2" w:rsidP="00683ED2">
      <w:pPr>
        <w:tabs>
          <w:tab w:val="left" w:pos="6663"/>
        </w:tabs>
        <w:ind w:firstLine="709"/>
        <w:rPr>
          <w:szCs w:val="24"/>
        </w:rPr>
      </w:pPr>
      <w:r>
        <w:rPr>
          <w:szCs w:val="24"/>
        </w:rPr>
        <w:t>4. п</w:t>
      </w:r>
      <w:r w:rsidRPr="00384582">
        <w:rPr>
          <w:szCs w:val="24"/>
        </w:rPr>
        <w:t>роводить регулярный анализ участия в мероп</w:t>
      </w:r>
      <w:r>
        <w:rPr>
          <w:szCs w:val="24"/>
        </w:rPr>
        <w:t>риятиях и оценивать результаты; о</w:t>
      </w:r>
      <w:r w:rsidRPr="00384582">
        <w:rPr>
          <w:szCs w:val="24"/>
        </w:rPr>
        <w:t>бсуждать итоги мероприятий на педагогических советах и к</w:t>
      </w:r>
      <w:r>
        <w:rPr>
          <w:szCs w:val="24"/>
        </w:rPr>
        <w:t>орректировать планы на будущее.</w:t>
      </w:r>
    </w:p>
    <w:p w:rsidR="00683ED2" w:rsidRPr="009119DB" w:rsidRDefault="00683ED2" w:rsidP="00683ED2">
      <w:pPr>
        <w:tabs>
          <w:tab w:val="left" w:pos="6663"/>
        </w:tabs>
        <w:ind w:firstLine="709"/>
        <w:rPr>
          <w:szCs w:val="24"/>
        </w:rPr>
      </w:pPr>
      <w:r>
        <w:rPr>
          <w:szCs w:val="24"/>
        </w:rPr>
        <w:t>5. п</w:t>
      </w:r>
      <w:r w:rsidRPr="00384582">
        <w:rPr>
          <w:szCs w:val="24"/>
        </w:rPr>
        <w:t>ривлекать социальных партнеров для поддержки и спонсорства мероприятий</w:t>
      </w:r>
      <w:r>
        <w:rPr>
          <w:szCs w:val="24"/>
        </w:rPr>
        <w:t>;</w:t>
      </w:r>
      <w:r>
        <w:t xml:space="preserve"> развивать партнерские отношения с местными организациями и предприятиями для расширения возможностей волонтерских проектов.</w:t>
      </w:r>
      <w:r>
        <w:rPr>
          <w:szCs w:val="24"/>
        </w:rPr>
        <w:t xml:space="preserve"> </w:t>
      </w:r>
      <w:r>
        <w:t>Организовывать международные волонтерские обмены и совместные проекты с волонтерами из других стран для обмена опытом и культурного обогащения; предлагать специализированные курсы и тренинги для повышения квалификации волонтеров, включая организационные и лидерские навыки;</w:t>
      </w:r>
      <w:r>
        <w:rPr>
          <w:szCs w:val="24"/>
        </w:rPr>
        <w:t xml:space="preserve"> </w:t>
      </w:r>
      <w:r>
        <w:t>регулярно проводить анализ эффективности волонтерских программ и их влияния на развитие учащихся и сообщества; создавать систему наград и поощрений для активных волонтеров, включая стипендии, гранты и публичное признание их вклада.</w:t>
      </w:r>
    </w:p>
    <w:p w:rsidR="00683ED2" w:rsidRDefault="00683ED2" w:rsidP="00683ED2">
      <w:pPr>
        <w:tabs>
          <w:tab w:val="left" w:pos="6663"/>
        </w:tabs>
        <w:ind w:firstLine="709"/>
        <w:rPr>
          <w:szCs w:val="24"/>
        </w:rPr>
      </w:pPr>
      <w:r>
        <w:rPr>
          <w:szCs w:val="24"/>
        </w:rPr>
        <w:t xml:space="preserve">6. Руководителям </w:t>
      </w:r>
      <w:r>
        <w:t xml:space="preserve">МБОУ «СОШ № 1» и МБОУ «СОШ № 2» </w:t>
      </w:r>
      <w:r>
        <w:rPr>
          <w:szCs w:val="24"/>
        </w:rPr>
        <w:t>у</w:t>
      </w:r>
      <w:r w:rsidRPr="00384582">
        <w:rPr>
          <w:szCs w:val="24"/>
        </w:rPr>
        <w:t>становить сотрудничество с другими образовательными учреждениями и организациями для обмена опытом и совм</w:t>
      </w:r>
      <w:r>
        <w:rPr>
          <w:szCs w:val="24"/>
        </w:rPr>
        <w:t>естного участия в мероприятиях.</w:t>
      </w:r>
    </w:p>
    <w:p w:rsidR="00683ED2" w:rsidRPr="00FC5808" w:rsidRDefault="00683ED2" w:rsidP="00683ED2">
      <w:pPr>
        <w:tabs>
          <w:tab w:val="left" w:pos="6663"/>
        </w:tabs>
        <w:ind w:firstLine="709"/>
        <w:rPr>
          <w:szCs w:val="24"/>
        </w:rPr>
      </w:pPr>
    </w:p>
    <w:p w:rsidR="00A666D4" w:rsidRPr="005E3236" w:rsidRDefault="00A666D4" w:rsidP="00683ED2">
      <w:pPr>
        <w:widowControl/>
        <w:autoSpaceDE/>
        <w:autoSpaceDN/>
        <w:adjustRightInd/>
        <w:ind w:firstLine="567"/>
        <w:contextualSpacing/>
        <w:rPr>
          <w:b/>
          <w:szCs w:val="24"/>
        </w:rPr>
      </w:pPr>
      <w:r>
        <w:rPr>
          <w:b/>
          <w:szCs w:val="24"/>
        </w:rPr>
        <w:t>Прикладное мониторинговое исследование</w:t>
      </w:r>
      <w:r w:rsidRPr="00A666D4">
        <w:rPr>
          <w:b/>
          <w:szCs w:val="24"/>
        </w:rPr>
        <w:t xml:space="preserve"> обновления содержания воспитательной деятельности с учетом стратегических ориентиров в сфере воспитания, в том числе разработки и реализации программы воспитания в образовательных организациях Иркутской области</w:t>
      </w:r>
    </w:p>
    <w:p w:rsidR="00683ED2" w:rsidRPr="009E00E1" w:rsidRDefault="00683ED2" w:rsidP="00683ED2">
      <w:pPr>
        <w:widowControl/>
        <w:autoSpaceDE/>
        <w:autoSpaceDN/>
        <w:adjustRightInd/>
        <w:ind w:firstLine="567"/>
        <w:contextualSpacing/>
        <w:rPr>
          <w:i/>
          <w:szCs w:val="24"/>
        </w:rPr>
      </w:pPr>
      <w:r w:rsidRPr="009E00E1">
        <w:rPr>
          <w:i/>
          <w:szCs w:val="24"/>
        </w:rPr>
        <w:t xml:space="preserve">Описание ситуации (обоснование и </w:t>
      </w:r>
      <w:r w:rsidRPr="009E00E1">
        <w:rPr>
          <w:bCs w:val="0"/>
          <w:i/>
          <w:szCs w:val="24"/>
        </w:rPr>
        <w:t>описание конкретных мер/мероприятий/ управленческих решений</w:t>
      </w:r>
      <w:r w:rsidRPr="009E00E1">
        <w:rPr>
          <w:i/>
          <w:szCs w:val="24"/>
        </w:rPr>
        <w:t>, проведение анализа эффективности мер н</w:t>
      </w:r>
      <w:r>
        <w:rPr>
          <w:i/>
          <w:szCs w:val="24"/>
        </w:rPr>
        <w:t>а основе измерения показателей)</w:t>
      </w:r>
    </w:p>
    <w:p w:rsidR="00683ED2" w:rsidRDefault="00683ED2" w:rsidP="00683ED2">
      <w:pPr>
        <w:ind w:firstLine="709"/>
      </w:pPr>
      <w:r>
        <w:t xml:space="preserve">В соответствии с распоряжением министерства образования Иркутской области от </w:t>
      </w:r>
      <w:hyperlink r:id="rId9" w:history="1">
        <w:r w:rsidR="00B748C5" w:rsidRPr="00842DF1">
          <w:rPr>
            <w:rStyle w:val="a3"/>
          </w:rPr>
          <w:t>17</w:t>
        </w:r>
        <w:r w:rsidRPr="00842DF1">
          <w:rPr>
            <w:rStyle w:val="a3"/>
          </w:rPr>
          <w:t>.02.</w:t>
        </w:r>
        <w:r w:rsidR="00B748C5" w:rsidRPr="00842DF1">
          <w:rPr>
            <w:rStyle w:val="a3"/>
          </w:rPr>
          <w:t>2025г. № 55-170</w:t>
        </w:r>
        <w:r w:rsidRPr="00842DF1">
          <w:rPr>
            <w:rStyle w:val="a3"/>
          </w:rPr>
          <w:t xml:space="preserve">-мр </w:t>
        </w:r>
      </w:hyperlink>
      <w:r w:rsidR="008B5125" w:rsidRPr="008B5125">
        <w:t xml:space="preserve"> </w:t>
      </w:r>
      <w:r w:rsidR="008B5125">
        <w:t xml:space="preserve">«О проведении </w:t>
      </w:r>
      <w:r w:rsidR="008B5125" w:rsidRPr="008B5125">
        <w:t>прикладного мониторингового исследования обновления содержания воспитательной деятельности с учетом стратегических ориентиров в сфере воспитания, в том числе разработки и реализации программы воспитания в образовательных организациях Иркутской области» (далее – Прикладное исследование)</w:t>
      </w:r>
      <w:r w:rsidRPr="00DC5162">
        <w:t xml:space="preserve">, </w:t>
      </w:r>
      <w:r w:rsidRPr="00DC5162">
        <w:lastRenderedPageBreak/>
        <w:t>приказом</w:t>
      </w:r>
      <w:r>
        <w:t xml:space="preserve"> Комитета образования Администрации города Усть-Илимска </w:t>
      </w:r>
      <w:r w:rsidR="008B5125" w:rsidRPr="008B5125">
        <w:t xml:space="preserve">от </w:t>
      </w:r>
      <w:hyperlink r:id="rId10" w:history="1">
        <w:r w:rsidR="008B5125" w:rsidRPr="008B5125">
          <w:rPr>
            <w:rStyle w:val="a3"/>
          </w:rPr>
          <w:t>03.04.2025г. №370</w:t>
        </w:r>
      </w:hyperlink>
      <w:r>
        <w:rPr>
          <w:rStyle w:val="a3"/>
        </w:rPr>
        <w:t xml:space="preserve">, </w:t>
      </w:r>
      <w:r>
        <w:t>в целях получения и распространения достоверной и объективной информации о результатах организации воспитания и социализации учащихся общеобразовательных учреждений с</w:t>
      </w:r>
      <w:r w:rsidR="008B5125">
        <w:t xml:space="preserve"> 23.05.2025г. по 28.05.2025г.</w:t>
      </w:r>
      <w:r w:rsidRPr="003F5094">
        <w:t xml:space="preserve"> </w:t>
      </w:r>
      <w:r>
        <w:t xml:space="preserve">100% муниципальных общеобразовательных учреждений приняли участие </w:t>
      </w:r>
      <w:r w:rsidR="008B5125">
        <w:t xml:space="preserve">в Прикладном исследовании. </w:t>
      </w:r>
    </w:p>
    <w:p w:rsidR="00683ED2" w:rsidRPr="00237AF2" w:rsidRDefault="00683ED2" w:rsidP="00683ED2">
      <w:pPr>
        <w:ind w:firstLine="709"/>
      </w:pPr>
      <w:r>
        <w:t>Одним из основных направлений проведения анализа состояния системы воспитания являлось «Обновление воспитательного процесса с учетом современных достижений науки и на основе отечественных традиций (гражданское воспитание, патриотическое воспитание и формирование российской идентичности, духовное и нравственное воспитание детей на основе российских традицио</w:t>
      </w:r>
      <w:r w:rsidR="008B5125">
        <w:t xml:space="preserve">нных ценностей и т. д.)». </w:t>
      </w:r>
    </w:p>
    <w:p w:rsidR="00683ED2" w:rsidRDefault="00683ED2" w:rsidP="00683ED2">
      <w:r w:rsidRPr="008A751D">
        <w:t>В мониторинге приняли уча</w:t>
      </w:r>
      <w:r>
        <w:t xml:space="preserve">стие 14 муниципальных общеобразовательных учреждений (100%). </w:t>
      </w:r>
    </w:p>
    <w:p w:rsidR="00683ED2" w:rsidRPr="004D0811" w:rsidRDefault="00683ED2" w:rsidP="00683ED2">
      <w:pPr>
        <w:autoSpaceDE/>
        <w:autoSpaceDN/>
        <w:adjustRightInd/>
        <w:ind w:right="20" w:firstLine="709"/>
        <w:rPr>
          <w:rFonts w:eastAsia="Sylfaen"/>
          <w:bCs w:val="0"/>
          <w:color w:val="000000"/>
          <w:spacing w:val="1"/>
          <w:szCs w:val="24"/>
          <w:lang w:bidi="ru-RU"/>
        </w:rPr>
      </w:pPr>
      <w:r w:rsidRPr="0038556C">
        <w:rPr>
          <w:rFonts w:eastAsia="Sylfaen"/>
          <w:bCs w:val="0"/>
          <w:color w:val="000000"/>
          <w:spacing w:val="1"/>
          <w:szCs w:val="24"/>
          <w:lang w:bidi="ru-RU"/>
        </w:rPr>
        <w:t>Анализ результатов мониторинга</w:t>
      </w:r>
      <w:r w:rsidRPr="00995B2B">
        <w:t xml:space="preserve"> </w:t>
      </w:r>
      <w:r w:rsidRPr="006F43CF">
        <w:rPr>
          <w:b/>
          <w:i/>
        </w:rPr>
        <w:t xml:space="preserve">по </w:t>
      </w:r>
      <w:r w:rsidRPr="006F43CF">
        <w:rPr>
          <w:rFonts w:eastAsia="Sylfaen"/>
          <w:b/>
          <w:bCs w:val="0"/>
          <w:i/>
          <w:color w:val="000000"/>
          <w:spacing w:val="1"/>
          <w:szCs w:val="24"/>
          <w:lang w:bidi="ru-RU"/>
        </w:rPr>
        <w:t xml:space="preserve">направлению 1. </w:t>
      </w:r>
      <w:r>
        <w:rPr>
          <w:rFonts w:eastAsia="Sylfaen"/>
          <w:b/>
          <w:bCs w:val="0"/>
          <w:i/>
          <w:color w:val="000000"/>
          <w:spacing w:val="1"/>
          <w:szCs w:val="24"/>
          <w:lang w:bidi="ru-RU"/>
        </w:rPr>
        <w:t>«</w:t>
      </w:r>
      <w:r w:rsidRPr="006F43CF">
        <w:rPr>
          <w:rFonts w:eastAsia="Sylfaen"/>
          <w:b/>
          <w:bCs w:val="0"/>
          <w:i/>
          <w:color w:val="000000"/>
          <w:spacing w:val="1"/>
          <w:szCs w:val="24"/>
          <w:lang w:bidi="ru-RU"/>
        </w:rPr>
        <w:t>Условия реализации рабочей программы воспитания</w:t>
      </w:r>
      <w:r>
        <w:rPr>
          <w:rFonts w:eastAsia="Sylfaen"/>
          <w:b/>
          <w:bCs w:val="0"/>
          <w:i/>
          <w:color w:val="000000"/>
          <w:spacing w:val="1"/>
          <w:szCs w:val="24"/>
          <w:lang w:bidi="ru-RU"/>
        </w:rPr>
        <w:t>»</w:t>
      </w:r>
      <w:r w:rsidRPr="006F43CF">
        <w:rPr>
          <w:rFonts w:eastAsia="Sylfaen"/>
          <w:b/>
          <w:bCs w:val="0"/>
          <w:i/>
          <w:color w:val="000000"/>
          <w:spacing w:val="1"/>
          <w:szCs w:val="24"/>
          <w:lang w:bidi="ru-RU"/>
        </w:rPr>
        <w:t xml:space="preserve"> </w:t>
      </w:r>
      <w:r>
        <w:rPr>
          <w:rFonts w:eastAsia="Sylfaen"/>
          <w:bCs w:val="0"/>
          <w:color w:val="000000"/>
          <w:spacing w:val="1"/>
          <w:szCs w:val="24"/>
          <w:lang w:bidi="ru-RU"/>
        </w:rPr>
        <w:t>п</w:t>
      </w:r>
      <w:r>
        <w:rPr>
          <w:rFonts w:eastAsia="Sylfaen"/>
          <w:bCs w:val="0"/>
          <w:i/>
          <w:color w:val="000000"/>
          <w:spacing w:val="1"/>
          <w:szCs w:val="24"/>
          <w:lang w:bidi="ru-RU"/>
        </w:rPr>
        <w:t>о к</w:t>
      </w:r>
      <w:r w:rsidRPr="00995B2B">
        <w:rPr>
          <w:rFonts w:eastAsia="Sylfaen"/>
          <w:bCs w:val="0"/>
          <w:i/>
          <w:color w:val="000000"/>
          <w:spacing w:val="1"/>
          <w:szCs w:val="24"/>
          <w:lang w:bidi="ru-RU"/>
        </w:rPr>
        <w:t>ритерию</w:t>
      </w:r>
      <w:r>
        <w:rPr>
          <w:rFonts w:eastAsia="Sylfaen"/>
          <w:bCs w:val="0"/>
          <w:i/>
          <w:color w:val="000000"/>
          <w:spacing w:val="1"/>
          <w:szCs w:val="24"/>
          <w:lang w:bidi="ru-RU"/>
        </w:rPr>
        <w:t xml:space="preserve"> 1</w:t>
      </w:r>
      <w:r w:rsidRPr="00995B2B">
        <w:rPr>
          <w:rFonts w:eastAsia="Sylfaen"/>
          <w:bCs w:val="0"/>
          <w:i/>
          <w:color w:val="000000"/>
          <w:spacing w:val="1"/>
          <w:szCs w:val="24"/>
          <w:lang w:bidi="ru-RU"/>
        </w:rPr>
        <w:t>. Нормативно-правовое обеспечение реализации рабочей программы воспитания.</w:t>
      </w:r>
    </w:p>
    <w:p w:rsidR="00683ED2" w:rsidRDefault="00683ED2" w:rsidP="00683ED2">
      <w:pPr>
        <w:autoSpaceDE/>
        <w:autoSpaceDN/>
        <w:adjustRightInd/>
        <w:ind w:right="20" w:firstLine="709"/>
        <w:rPr>
          <w:rFonts w:eastAsia="Sylfaen"/>
          <w:bCs w:val="0"/>
          <w:i/>
          <w:color w:val="000000"/>
          <w:spacing w:val="1"/>
          <w:szCs w:val="24"/>
          <w:lang w:bidi="ru-RU"/>
        </w:rPr>
      </w:pPr>
      <w:r w:rsidRPr="00E4455C">
        <w:rPr>
          <w:rFonts w:eastAsia="Sylfaen"/>
          <w:bCs w:val="0"/>
          <w:i/>
          <w:color w:val="000000"/>
          <w:spacing w:val="1"/>
          <w:szCs w:val="24"/>
          <w:lang w:bidi="ru-RU"/>
        </w:rPr>
        <w:t>1.1.   Наличие рабочей программы воспитания в ООП.</w:t>
      </w:r>
    </w:p>
    <w:p w:rsidR="00683ED2" w:rsidRPr="007F7D88" w:rsidRDefault="00683ED2" w:rsidP="00683ED2">
      <w:pPr>
        <w:rPr>
          <w:szCs w:val="24"/>
        </w:rPr>
      </w:pPr>
      <w:r w:rsidRPr="007F7D88">
        <w:rPr>
          <w:szCs w:val="24"/>
        </w:rPr>
        <w:t>Направление 1. Условия реализации рабочей программы воспитания</w:t>
      </w:r>
    </w:p>
    <w:p w:rsidR="00683ED2" w:rsidRPr="007F7D88" w:rsidRDefault="00683ED2" w:rsidP="00683ED2">
      <w:pPr>
        <w:rPr>
          <w:szCs w:val="24"/>
        </w:rPr>
      </w:pPr>
      <w:r w:rsidRPr="007F7D88">
        <w:rPr>
          <w:szCs w:val="24"/>
        </w:rPr>
        <w:t>Критерий 1. Нормативно-правовое обеспечение реализации рабочей программы воспитания</w:t>
      </w:r>
    </w:p>
    <w:p w:rsidR="00683ED2" w:rsidRDefault="00683ED2" w:rsidP="00683ED2">
      <w:pPr>
        <w:rPr>
          <w:szCs w:val="24"/>
        </w:rPr>
      </w:pPr>
      <w:r w:rsidRPr="009B4476">
        <w:rPr>
          <w:szCs w:val="24"/>
        </w:rPr>
        <w:t xml:space="preserve">Анализ ссылок </w:t>
      </w:r>
      <w:r>
        <w:rPr>
          <w:szCs w:val="24"/>
        </w:rPr>
        <w:t>«</w:t>
      </w:r>
      <w:r w:rsidRPr="009B4476">
        <w:rPr>
          <w:szCs w:val="24"/>
        </w:rPr>
        <w:t>Наличие рабочей программы воспитания в ООП</w:t>
      </w:r>
      <w:r>
        <w:rPr>
          <w:szCs w:val="24"/>
        </w:rPr>
        <w:t>»</w:t>
      </w:r>
      <w:r w:rsidRPr="009B4476">
        <w:rPr>
          <w:szCs w:val="24"/>
        </w:rPr>
        <w:t xml:space="preserve"> показал следующие результаты:</w:t>
      </w:r>
    </w:p>
    <w:p w:rsidR="00683ED2" w:rsidRPr="004F7F68" w:rsidRDefault="00683ED2" w:rsidP="00683ED2">
      <w:pPr>
        <w:pStyle w:val="Default"/>
        <w:ind w:firstLine="708"/>
        <w:jc w:val="right"/>
        <w:rPr>
          <w:color w:val="auto"/>
        </w:rPr>
      </w:pPr>
      <w:r w:rsidRPr="004F7F68">
        <w:rPr>
          <w:color w:val="auto"/>
        </w:rPr>
        <w:t>Таблица № 6</w:t>
      </w:r>
    </w:p>
    <w:tbl>
      <w:tblPr>
        <w:tblStyle w:val="21"/>
        <w:tblW w:w="9740" w:type="dxa"/>
        <w:tblLayout w:type="fixed"/>
        <w:tblLook w:val="04A0" w:firstRow="1" w:lastRow="0" w:firstColumn="1" w:lastColumn="0" w:noHBand="0" w:noVBand="1"/>
      </w:tblPr>
      <w:tblGrid>
        <w:gridCol w:w="2689"/>
        <w:gridCol w:w="3969"/>
        <w:gridCol w:w="3082"/>
      </w:tblGrid>
      <w:tr w:rsidR="00683ED2" w:rsidRPr="007F7D88" w:rsidTr="00683ED2">
        <w:tc>
          <w:tcPr>
            <w:tcW w:w="2689" w:type="dxa"/>
          </w:tcPr>
          <w:p w:rsidR="00683ED2" w:rsidRPr="007F7D88" w:rsidRDefault="00683ED2" w:rsidP="00683ED2">
            <w:pPr>
              <w:ind w:firstLine="0"/>
              <w:jc w:val="center"/>
              <w:rPr>
                <w:b/>
                <w:sz w:val="20"/>
              </w:rPr>
            </w:pPr>
            <w:r>
              <w:rPr>
                <w:b/>
                <w:sz w:val="20"/>
              </w:rPr>
              <w:t xml:space="preserve">Муниципальное общеобразовательное учреждение </w:t>
            </w:r>
            <w:r w:rsidRPr="007F7D88">
              <w:rPr>
                <w:b/>
                <w:sz w:val="20"/>
              </w:rPr>
              <w:t xml:space="preserve"> </w:t>
            </w:r>
          </w:p>
        </w:tc>
        <w:tc>
          <w:tcPr>
            <w:tcW w:w="3969" w:type="dxa"/>
          </w:tcPr>
          <w:p w:rsidR="00683ED2" w:rsidRPr="007F7D88" w:rsidRDefault="00683ED2" w:rsidP="00683ED2">
            <w:pPr>
              <w:ind w:firstLine="0"/>
              <w:jc w:val="center"/>
              <w:rPr>
                <w:b/>
                <w:sz w:val="20"/>
              </w:rPr>
            </w:pPr>
            <w:r w:rsidRPr="007F7D88">
              <w:rPr>
                <w:b/>
                <w:sz w:val="20"/>
              </w:rPr>
              <w:t>Ссылка</w:t>
            </w:r>
          </w:p>
        </w:tc>
        <w:tc>
          <w:tcPr>
            <w:tcW w:w="3082" w:type="dxa"/>
          </w:tcPr>
          <w:p w:rsidR="00683ED2" w:rsidRPr="007F7D88" w:rsidRDefault="00683ED2" w:rsidP="00683ED2">
            <w:pPr>
              <w:ind w:firstLine="0"/>
              <w:jc w:val="center"/>
              <w:rPr>
                <w:b/>
                <w:sz w:val="20"/>
              </w:rPr>
            </w:pPr>
            <w:r w:rsidRPr="007F7D88">
              <w:rPr>
                <w:b/>
                <w:sz w:val="20"/>
              </w:rPr>
              <w:t>Примечание</w:t>
            </w:r>
          </w:p>
        </w:tc>
      </w:tr>
      <w:tr w:rsidR="00683ED2" w:rsidRPr="007F7D88" w:rsidTr="00683ED2">
        <w:tc>
          <w:tcPr>
            <w:tcW w:w="2689" w:type="dxa"/>
            <w:tcBorders>
              <w:top w:val="single" w:sz="4" w:space="0" w:color="auto"/>
              <w:left w:val="single" w:sz="4" w:space="0" w:color="auto"/>
              <w:bottom w:val="single" w:sz="4" w:space="0" w:color="auto"/>
              <w:right w:val="single" w:sz="4" w:space="0" w:color="auto"/>
            </w:tcBorders>
            <w:shd w:val="clear" w:color="auto" w:fill="auto"/>
          </w:tcPr>
          <w:p w:rsidR="00683ED2" w:rsidRPr="004F7F68" w:rsidRDefault="00683ED2" w:rsidP="00683ED2">
            <w:pPr>
              <w:widowControl/>
              <w:tabs>
                <w:tab w:val="left" w:pos="567"/>
                <w:tab w:val="left" w:pos="993"/>
              </w:tabs>
              <w:autoSpaceDE/>
              <w:autoSpaceDN/>
              <w:adjustRightInd/>
              <w:ind w:firstLine="0"/>
              <w:jc w:val="left"/>
              <w:rPr>
                <w:sz w:val="20"/>
                <w:lang w:eastAsia="en-US"/>
              </w:rPr>
            </w:pPr>
            <w:r w:rsidRPr="004F7F68">
              <w:rPr>
                <w:sz w:val="20"/>
                <w:lang w:eastAsia="en-US"/>
              </w:rPr>
              <w:t xml:space="preserve">МАОУ </w:t>
            </w:r>
            <w:r>
              <w:rPr>
                <w:sz w:val="20"/>
                <w:lang w:eastAsia="en-US"/>
              </w:rPr>
              <w:t>«</w:t>
            </w:r>
            <w:r w:rsidRPr="004F7F68">
              <w:rPr>
                <w:sz w:val="20"/>
                <w:lang w:eastAsia="en-US"/>
              </w:rPr>
              <w:t>Городская гимназия № 1</w:t>
            </w:r>
            <w:r>
              <w:rPr>
                <w:sz w:val="20"/>
                <w:lang w:eastAsia="en-US"/>
              </w:rPr>
              <w:t>»</w:t>
            </w:r>
          </w:p>
        </w:tc>
        <w:tc>
          <w:tcPr>
            <w:tcW w:w="3969" w:type="dxa"/>
            <w:shd w:val="clear" w:color="auto" w:fill="auto"/>
          </w:tcPr>
          <w:p w:rsidR="008B5125" w:rsidRDefault="00513EE8" w:rsidP="008B5125">
            <w:pPr>
              <w:widowControl/>
              <w:autoSpaceDE/>
              <w:autoSpaceDN/>
              <w:adjustRightInd/>
              <w:ind w:firstLine="0"/>
              <w:rPr>
                <w:rFonts w:ascii="Open Sans" w:hAnsi="Open Sans" w:cs="Arial"/>
                <w:bCs w:val="0"/>
                <w:color w:val="3D4656"/>
                <w:sz w:val="18"/>
                <w:szCs w:val="18"/>
              </w:rPr>
            </w:pPr>
            <w:r>
              <w:rPr>
                <w:rFonts w:ascii="Open Sans" w:hAnsi="Open Sans" w:cs="Arial"/>
                <w:color w:val="3D4656"/>
                <w:sz w:val="18"/>
                <w:szCs w:val="18"/>
              </w:rPr>
              <w:t xml:space="preserve">https://gimnazia1.gosuslugi.ru/netcat_files/33/44/Rabochaya_programma_vospitaniya_24_25_podpisano.pdf </w:t>
            </w:r>
            <w:proofErr w:type="gramStart"/>
            <w:r>
              <w:rPr>
                <w:rFonts w:ascii="Open Sans" w:hAnsi="Open Sans" w:cs="Arial"/>
                <w:color w:val="3D4656"/>
                <w:sz w:val="18"/>
                <w:szCs w:val="18"/>
              </w:rPr>
              <w:t>https://gimnazia1.gosuslugi.ru/netcat_files/33/44/OOP_NOO_podpisano.pdf</w:t>
            </w:r>
            <w:r w:rsidR="008B5125">
              <w:rPr>
                <w:rFonts w:ascii="Open Sans" w:hAnsi="Open Sans" w:cs="Arial"/>
                <w:color w:val="3D4656"/>
                <w:sz w:val="18"/>
                <w:szCs w:val="18"/>
              </w:rPr>
              <w:t xml:space="preserve">  https://gimnazia1.gosuslugi.ru/netcat_files/33/44/OOP_OOO_podpisano.pdf</w:t>
            </w:r>
            <w:proofErr w:type="gramEnd"/>
            <w:r w:rsidR="008B5125">
              <w:rPr>
                <w:rFonts w:ascii="Open Sans" w:hAnsi="Open Sans" w:cs="Arial"/>
                <w:color w:val="3D4656"/>
                <w:sz w:val="18"/>
                <w:szCs w:val="18"/>
              </w:rPr>
              <w:t xml:space="preserve">  https://gimnazia1.gosuslugi.ru/ofitsialno/obrazovanie-programmy/</w:t>
            </w:r>
          </w:p>
          <w:p w:rsidR="00683ED2" w:rsidRPr="004F7F68" w:rsidRDefault="00683ED2" w:rsidP="00683ED2">
            <w:pPr>
              <w:ind w:firstLine="0"/>
              <w:rPr>
                <w:sz w:val="20"/>
              </w:rPr>
            </w:pPr>
          </w:p>
        </w:tc>
        <w:tc>
          <w:tcPr>
            <w:tcW w:w="3082" w:type="dxa"/>
            <w:shd w:val="clear" w:color="auto" w:fill="auto"/>
          </w:tcPr>
          <w:p w:rsidR="00683ED2" w:rsidRPr="004F7F68" w:rsidRDefault="00683ED2" w:rsidP="00683ED2">
            <w:pPr>
              <w:ind w:firstLine="0"/>
              <w:rPr>
                <w:sz w:val="20"/>
              </w:rPr>
            </w:pPr>
            <w:r w:rsidRPr="004F7F68">
              <w:rPr>
                <w:sz w:val="20"/>
              </w:rPr>
              <w:t>Программы ВР</w:t>
            </w:r>
          </w:p>
        </w:tc>
      </w:tr>
      <w:tr w:rsidR="00683ED2" w:rsidRPr="007F7D88" w:rsidTr="00683ED2">
        <w:tc>
          <w:tcPr>
            <w:tcW w:w="2689" w:type="dxa"/>
            <w:tcBorders>
              <w:top w:val="single" w:sz="4" w:space="0" w:color="auto"/>
              <w:left w:val="single" w:sz="4" w:space="0" w:color="auto"/>
              <w:bottom w:val="single" w:sz="4" w:space="0" w:color="auto"/>
              <w:right w:val="single" w:sz="4" w:space="0" w:color="auto"/>
            </w:tcBorders>
            <w:shd w:val="clear" w:color="auto" w:fill="auto"/>
          </w:tcPr>
          <w:p w:rsidR="00683ED2" w:rsidRPr="004F7F68" w:rsidRDefault="00683ED2" w:rsidP="00683ED2">
            <w:pPr>
              <w:widowControl/>
              <w:tabs>
                <w:tab w:val="left" w:pos="567"/>
                <w:tab w:val="left" w:pos="993"/>
              </w:tabs>
              <w:autoSpaceDE/>
              <w:autoSpaceDN/>
              <w:adjustRightInd/>
              <w:ind w:firstLine="0"/>
              <w:jc w:val="left"/>
              <w:rPr>
                <w:sz w:val="20"/>
                <w:lang w:eastAsia="en-US"/>
              </w:rPr>
            </w:pPr>
            <w:r w:rsidRPr="004F7F68">
              <w:rPr>
                <w:sz w:val="20"/>
                <w:lang w:eastAsia="en-US"/>
              </w:rPr>
              <w:t xml:space="preserve">МАОУ </w:t>
            </w:r>
            <w:r>
              <w:rPr>
                <w:sz w:val="20"/>
                <w:lang w:eastAsia="en-US"/>
              </w:rPr>
              <w:t>«</w:t>
            </w:r>
            <w:r w:rsidRPr="004F7F68">
              <w:rPr>
                <w:sz w:val="20"/>
                <w:lang w:eastAsia="en-US"/>
              </w:rPr>
              <w:t xml:space="preserve">Экспериментальный лицей имени </w:t>
            </w:r>
            <w:proofErr w:type="spellStart"/>
            <w:r w:rsidRPr="004F7F68">
              <w:rPr>
                <w:sz w:val="20"/>
                <w:lang w:eastAsia="en-US"/>
              </w:rPr>
              <w:t>Батербиева</w:t>
            </w:r>
            <w:proofErr w:type="spellEnd"/>
            <w:r w:rsidRPr="004F7F68">
              <w:rPr>
                <w:sz w:val="20"/>
                <w:lang w:eastAsia="en-US"/>
              </w:rPr>
              <w:t xml:space="preserve"> М.М.</w:t>
            </w:r>
            <w:r>
              <w:rPr>
                <w:sz w:val="20"/>
                <w:lang w:eastAsia="en-US"/>
              </w:rPr>
              <w:t>»</w:t>
            </w:r>
          </w:p>
        </w:tc>
        <w:tc>
          <w:tcPr>
            <w:tcW w:w="3969" w:type="dxa"/>
            <w:shd w:val="clear" w:color="auto" w:fill="auto"/>
          </w:tcPr>
          <w:p w:rsidR="00683ED2" w:rsidRPr="004F7F68" w:rsidRDefault="00683ED2" w:rsidP="00683ED2">
            <w:pPr>
              <w:ind w:firstLine="0"/>
              <w:rPr>
                <w:sz w:val="20"/>
              </w:rPr>
            </w:pPr>
            <w:r w:rsidRPr="004F7F68">
              <w:rPr>
                <w:sz w:val="20"/>
              </w:rPr>
              <w:t>https://1lyceum.gosuslugi.ru/netcat_files/33/44/OOP_OOO_FOP_FGOS_1.pdf</w:t>
            </w:r>
          </w:p>
        </w:tc>
        <w:tc>
          <w:tcPr>
            <w:tcW w:w="3082" w:type="dxa"/>
            <w:shd w:val="clear" w:color="auto" w:fill="auto"/>
          </w:tcPr>
          <w:p w:rsidR="00683ED2" w:rsidRPr="004F7F68" w:rsidRDefault="00683ED2" w:rsidP="00683ED2">
            <w:pPr>
              <w:ind w:firstLine="0"/>
              <w:rPr>
                <w:sz w:val="20"/>
              </w:rPr>
            </w:pPr>
            <w:r w:rsidRPr="004F7F68">
              <w:rPr>
                <w:sz w:val="20"/>
              </w:rPr>
              <w:t>Программы ВР</w:t>
            </w:r>
          </w:p>
        </w:tc>
      </w:tr>
      <w:tr w:rsidR="00683ED2" w:rsidRPr="007F7D88" w:rsidTr="00683ED2">
        <w:tc>
          <w:tcPr>
            <w:tcW w:w="2689" w:type="dxa"/>
            <w:tcBorders>
              <w:top w:val="single" w:sz="4" w:space="0" w:color="auto"/>
              <w:left w:val="single" w:sz="4" w:space="0" w:color="auto"/>
              <w:bottom w:val="single" w:sz="4" w:space="0" w:color="auto"/>
              <w:right w:val="single" w:sz="4" w:space="0" w:color="auto"/>
            </w:tcBorders>
            <w:shd w:val="clear" w:color="auto" w:fill="auto"/>
          </w:tcPr>
          <w:p w:rsidR="00683ED2" w:rsidRPr="004F7F68" w:rsidRDefault="00683ED2" w:rsidP="00683ED2">
            <w:pPr>
              <w:widowControl/>
              <w:tabs>
                <w:tab w:val="left" w:pos="567"/>
                <w:tab w:val="left" w:pos="993"/>
              </w:tabs>
              <w:autoSpaceDE/>
              <w:autoSpaceDN/>
              <w:adjustRightInd/>
              <w:ind w:firstLine="0"/>
              <w:jc w:val="left"/>
              <w:rPr>
                <w:sz w:val="20"/>
                <w:lang w:eastAsia="en-US"/>
              </w:rPr>
            </w:pPr>
            <w:r w:rsidRPr="004F7F68">
              <w:rPr>
                <w:sz w:val="20"/>
                <w:lang w:eastAsia="en-US"/>
              </w:rPr>
              <w:t xml:space="preserve">МБОУ </w:t>
            </w:r>
            <w:r>
              <w:rPr>
                <w:sz w:val="20"/>
                <w:lang w:eastAsia="en-US"/>
              </w:rPr>
              <w:t>«</w:t>
            </w:r>
            <w:r w:rsidRPr="004F7F68">
              <w:rPr>
                <w:sz w:val="20"/>
                <w:lang w:eastAsia="en-US"/>
              </w:rPr>
              <w:t>СОШ № 1</w:t>
            </w:r>
            <w:r>
              <w:rPr>
                <w:sz w:val="20"/>
                <w:lang w:eastAsia="en-US"/>
              </w:rPr>
              <w:t>»</w:t>
            </w:r>
          </w:p>
        </w:tc>
        <w:tc>
          <w:tcPr>
            <w:tcW w:w="3969" w:type="dxa"/>
            <w:shd w:val="clear" w:color="auto" w:fill="auto"/>
          </w:tcPr>
          <w:p w:rsidR="00683ED2" w:rsidRPr="004F7F68" w:rsidRDefault="00683ED2" w:rsidP="00683ED2">
            <w:pPr>
              <w:ind w:firstLine="0"/>
              <w:rPr>
                <w:sz w:val="20"/>
              </w:rPr>
            </w:pPr>
            <w:r w:rsidRPr="004F7F68">
              <w:rPr>
                <w:sz w:val="20"/>
              </w:rPr>
              <w:t>https://sh1-ustilimsk-r138.gosweb.gosuslugi.ru/netcat_files/33/44/Rabochaya_programma_na_2023_2024_god_kopiya.pdf</w:t>
            </w:r>
          </w:p>
        </w:tc>
        <w:tc>
          <w:tcPr>
            <w:tcW w:w="3082" w:type="dxa"/>
            <w:shd w:val="clear" w:color="auto" w:fill="auto"/>
          </w:tcPr>
          <w:p w:rsidR="00683ED2" w:rsidRPr="004F7F68" w:rsidRDefault="00683ED2" w:rsidP="00683ED2">
            <w:pPr>
              <w:ind w:firstLine="0"/>
              <w:rPr>
                <w:sz w:val="20"/>
              </w:rPr>
            </w:pPr>
            <w:r w:rsidRPr="004F7F68">
              <w:rPr>
                <w:sz w:val="20"/>
              </w:rPr>
              <w:t>Программа воспитания</w:t>
            </w:r>
          </w:p>
          <w:p w:rsidR="00683ED2" w:rsidRPr="004F7F68" w:rsidRDefault="00683ED2" w:rsidP="00683ED2">
            <w:pPr>
              <w:ind w:firstLine="0"/>
              <w:rPr>
                <w:sz w:val="20"/>
              </w:rPr>
            </w:pPr>
            <w:r w:rsidRPr="004F7F68">
              <w:rPr>
                <w:sz w:val="20"/>
              </w:rPr>
              <w:t xml:space="preserve">МБОУ </w:t>
            </w:r>
            <w:r>
              <w:rPr>
                <w:sz w:val="20"/>
              </w:rPr>
              <w:t>«</w:t>
            </w:r>
            <w:r w:rsidRPr="004F7F68">
              <w:rPr>
                <w:sz w:val="20"/>
              </w:rPr>
              <w:t>СОШ №1</w:t>
            </w:r>
            <w:r>
              <w:rPr>
                <w:sz w:val="20"/>
              </w:rPr>
              <w:t>»</w:t>
            </w:r>
          </w:p>
          <w:p w:rsidR="00683ED2" w:rsidRPr="004F7F68" w:rsidRDefault="00683ED2" w:rsidP="00683ED2">
            <w:pPr>
              <w:ind w:firstLine="0"/>
              <w:rPr>
                <w:sz w:val="20"/>
              </w:rPr>
            </w:pPr>
            <w:r w:rsidRPr="004F7F68">
              <w:rPr>
                <w:sz w:val="20"/>
              </w:rPr>
              <w:t>на 2023-2024 учебный год</w:t>
            </w:r>
          </w:p>
        </w:tc>
      </w:tr>
      <w:tr w:rsidR="00683ED2" w:rsidRPr="007F7D88" w:rsidTr="00B8394B">
        <w:tc>
          <w:tcPr>
            <w:tcW w:w="2689" w:type="dxa"/>
            <w:tcBorders>
              <w:top w:val="single" w:sz="4" w:space="0" w:color="auto"/>
              <w:left w:val="single" w:sz="4" w:space="0" w:color="auto"/>
              <w:bottom w:val="single" w:sz="4" w:space="0" w:color="auto"/>
              <w:right w:val="single" w:sz="4" w:space="0" w:color="auto"/>
            </w:tcBorders>
            <w:shd w:val="clear" w:color="auto" w:fill="auto"/>
          </w:tcPr>
          <w:p w:rsidR="00683ED2" w:rsidRPr="004F7F68" w:rsidRDefault="00683ED2" w:rsidP="00683ED2">
            <w:pPr>
              <w:widowControl/>
              <w:tabs>
                <w:tab w:val="left" w:pos="567"/>
                <w:tab w:val="left" w:pos="993"/>
              </w:tabs>
              <w:autoSpaceDE/>
              <w:autoSpaceDN/>
              <w:adjustRightInd/>
              <w:ind w:firstLine="0"/>
              <w:jc w:val="left"/>
              <w:rPr>
                <w:sz w:val="20"/>
                <w:lang w:eastAsia="en-US"/>
              </w:rPr>
            </w:pPr>
            <w:r w:rsidRPr="004F7F68">
              <w:rPr>
                <w:sz w:val="20"/>
                <w:lang w:eastAsia="en-US"/>
              </w:rPr>
              <w:t xml:space="preserve">МБОУ </w:t>
            </w:r>
            <w:r>
              <w:rPr>
                <w:sz w:val="20"/>
                <w:lang w:eastAsia="en-US"/>
              </w:rPr>
              <w:t>«</w:t>
            </w:r>
            <w:r w:rsidRPr="004F7F68">
              <w:rPr>
                <w:sz w:val="20"/>
                <w:lang w:eastAsia="en-US"/>
              </w:rPr>
              <w:t>СОШ № 2</w:t>
            </w:r>
            <w:r>
              <w:rPr>
                <w:sz w:val="20"/>
                <w:lang w:eastAsia="en-US"/>
              </w:rPr>
              <w:t>»</w:t>
            </w:r>
          </w:p>
        </w:tc>
        <w:tc>
          <w:tcPr>
            <w:tcW w:w="3969" w:type="dxa"/>
            <w:shd w:val="clear" w:color="auto" w:fill="auto"/>
          </w:tcPr>
          <w:p w:rsidR="00683ED2" w:rsidRPr="004F7F68" w:rsidRDefault="00513EE8" w:rsidP="00683ED2">
            <w:pPr>
              <w:ind w:firstLine="0"/>
              <w:rPr>
                <w:sz w:val="20"/>
              </w:rPr>
            </w:pPr>
            <w:r w:rsidRPr="00513EE8">
              <w:rPr>
                <w:sz w:val="20"/>
              </w:rPr>
              <w:t>https://school2ui.gosuslugi.ru/svedeniya-ob-obrazovatelnoy-organizatsii/dokumenty/dokumenty-all_364.html</w:t>
            </w:r>
          </w:p>
        </w:tc>
        <w:tc>
          <w:tcPr>
            <w:tcW w:w="3082" w:type="dxa"/>
            <w:shd w:val="clear" w:color="auto" w:fill="auto"/>
          </w:tcPr>
          <w:p w:rsidR="00683ED2" w:rsidRPr="004F7F68" w:rsidRDefault="00B8394B" w:rsidP="00683ED2">
            <w:pPr>
              <w:ind w:firstLine="0"/>
              <w:rPr>
                <w:sz w:val="20"/>
              </w:rPr>
            </w:pPr>
            <w:r w:rsidRPr="004F7F68">
              <w:rPr>
                <w:sz w:val="20"/>
              </w:rPr>
              <w:t>Рабочая программа воспитания</w:t>
            </w:r>
          </w:p>
        </w:tc>
      </w:tr>
      <w:tr w:rsidR="00683ED2" w:rsidRPr="007F7D88" w:rsidTr="00B8394B">
        <w:tc>
          <w:tcPr>
            <w:tcW w:w="2689" w:type="dxa"/>
            <w:tcBorders>
              <w:top w:val="single" w:sz="4" w:space="0" w:color="auto"/>
              <w:left w:val="single" w:sz="4" w:space="0" w:color="auto"/>
              <w:bottom w:val="nil"/>
              <w:right w:val="single" w:sz="4" w:space="0" w:color="auto"/>
            </w:tcBorders>
            <w:shd w:val="clear" w:color="auto" w:fill="auto"/>
          </w:tcPr>
          <w:p w:rsidR="00683ED2" w:rsidRPr="004F7F68" w:rsidRDefault="00683ED2" w:rsidP="00683ED2">
            <w:pPr>
              <w:widowControl/>
              <w:tabs>
                <w:tab w:val="left" w:pos="567"/>
                <w:tab w:val="left" w:pos="993"/>
              </w:tabs>
              <w:autoSpaceDE/>
              <w:autoSpaceDN/>
              <w:adjustRightInd/>
              <w:ind w:firstLine="0"/>
              <w:jc w:val="left"/>
              <w:rPr>
                <w:sz w:val="20"/>
                <w:lang w:eastAsia="en-US"/>
              </w:rPr>
            </w:pPr>
            <w:r w:rsidRPr="004F7F68">
              <w:rPr>
                <w:sz w:val="20"/>
                <w:lang w:eastAsia="en-US"/>
              </w:rPr>
              <w:t xml:space="preserve">МАОУ </w:t>
            </w:r>
            <w:r>
              <w:rPr>
                <w:sz w:val="20"/>
                <w:lang w:eastAsia="en-US"/>
              </w:rPr>
              <w:t>«</w:t>
            </w:r>
            <w:r w:rsidRPr="004F7F68">
              <w:rPr>
                <w:sz w:val="20"/>
                <w:lang w:eastAsia="en-US"/>
              </w:rPr>
              <w:t>СОШ № 5</w:t>
            </w:r>
            <w:r>
              <w:rPr>
                <w:sz w:val="20"/>
                <w:lang w:eastAsia="en-US"/>
              </w:rPr>
              <w:t>»</w:t>
            </w:r>
          </w:p>
        </w:tc>
        <w:tc>
          <w:tcPr>
            <w:tcW w:w="3969" w:type="dxa"/>
            <w:shd w:val="clear" w:color="auto" w:fill="auto"/>
          </w:tcPr>
          <w:p w:rsidR="00683ED2" w:rsidRPr="004F7F68" w:rsidRDefault="00B8394B" w:rsidP="00683ED2">
            <w:pPr>
              <w:ind w:firstLine="0"/>
              <w:rPr>
                <w:sz w:val="20"/>
              </w:rPr>
            </w:pPr>
            <w:r w:rsidRPr="00B8394B">
              <w:rPr>
                <w:sz w:val="20"/>
              </w:rPr>
              <w:t>https://sh5-ustilimsk-r138.gosweb.gosuslugi.ru/netcat_files/68/2967/Rabochaya_programma_vospitaniya_2021_2025_novaya_redaktsiya.pdf</w:t>
            </w:r>
          </w:p>
        </w:tc>
        <w:tc>
          <w:tcPr>
            <w:tcW w:w="3082" w:type="dxa"/>
            <w:shd w:val="clear" w:color="auto" w:fill="auto"/>
          </w:tcPr>
          <w:p w:rsidR="00683ED2" w:rsidRPr="004F7F68" w:rsidRDefault="00B8394B" w:rsidP="00683ED2">
            <w:pPr>
              <w:ind w:firstLine="0"/>
              <w:rPr>
                <w:sz w:val="20"/>
              </w:rPr>
            </w:pPr>
            <w:r w:rsidRPr="004F7F68">
              <w:rPr>
                <w:sz w:val="20"/>
              </w:rPr>
              <w:t>Рабочая программа воспитания</w:t>
            </w:r>
          </w:p>
        </w:tc>
      </w:tr>
      <w:tr w:rsidR="00683ED2" w:rsidRPr="007F7D88" w:rsidTr="00B8394B">
        <w:tc>
          <w:tcPr>
            <w:tcW w:w="2689" w:type="dxa"/>
            <w:tcBorders>
              <w:top w:val="nil"/>
              <w:left w:val="single" w:sz="4" w:space="0" w:color="auto"/>
              <w:bottom w:val="single" w:sz="4" w:space="0" w:color="auto"/>
              <w:right w:val="single" w:sz="4" w:space="0" w:color="auto"/>
            </w:tcBorders>
            <w:shd w:val="clear" w:color="auto" w:fill="auto"/>
          </w:tcPr>
          <w:p w:rsidR="00683ED2" w:rsidRPr="004F7F68" w:rsidRDefault="00683ED2" w:rsidP="00683ED2">
            <w:pPr>
              <w:widowControl/>
              <w:tabs>
                <w:tab w:val="left" w:pos="567"/>
                <w:tab w:val="left" w:pos="993"/>
              </w:tabs>
              <w:autoSpaceDE/>
              <w:autoSpaceDN/>
              <w:adjustRightInd/>
              <w:ind w:firstLine="0"/>
              <w:jc w:val="left"/>
              <w:rPr>
                <w:sz w:val="20"/>
                <w:lang w:eastAsia="en-US"/>
              </w:rPr>
            </w:pPr>
            <w:r w:rsidRPr="004F7F68">
              <w:rPr>
                <w:sz w:val="20"/>
                <w:lang w:eastAsia="en-US"/>
              </w:rPr>
              <w:t xml:space="preserve">МАОУ </w:t>
            </w:r>
            <w:r>
              <w:rPr>
                <w:sz w:val="20"/>
                <w:lang w:eastAsia="en-US"/>
              </w:rPr>
              <w:t>«</w:t>
            </w:r>
            <w:r w:rsidRPr="004F7F68">
              <w:rPr>
                <w:sz w:val="20"/>
                <w:lang w:eastAsia="en-US"/>
              </w:rPr>
              <w:t>СОШ № 7 имени Пичуева Л.П.</w:t>
            </w:r>
            <w:r>
              <w:rPr>
                <w:sz w:val="20"/>
                <w:lang w:eastAsia="en-US"/>
              </w:rPr>
              <w:t>»</w:t>
            </w:r>
          </w:p>
        </w:tc>
        <w:tc>
          <w:tcPr>
            <w:tcW w:w="3969" w:type="dxa"/>
            <w:shd w:val="clear" w:color="auto" w:fill="auto"/>
          </w:tcPr>
          <w:p w:rsidR="00B8394B" w:rsidRDefault="00B8394B" w:rsidP="00B8394B">
            <w:pPr>
              <w:widowControl/>
              <w:autoSpaceDE/>
              <w:autoSpaceDN/>
              <w:adjustRightInd/>
              <w:ind w:firstLine="0"/>
              <w:rPr>
                <w:rFonts w:ascii="Open Sans" w:hAnsi="Open Sans" w:cs="Arial"/>
                <w:bCs w:val="0"/>
                <w:color w:val="3D4656"/>
                <w:sz w:val="18"/>
                <w:szCs w:val="18"/>
              </w:rPr>
            </w:pPr>
            <w:r>
              <w:rPr>
                <w:rFonts w:ascii="Open Sans" w:hAnsi="Open Sans" w:cs="Arial"/>
                <w:color w:val="3D4656"/>
                <w:sz w:val="18"/>
                <w:szCs w:val="18"/>
              </w:rPr>
              <w:t>https://sch7ui.gosuslugi.ru/netcat_files/33/44/RABOChAYa_PROGRAMMA_VOSPITANIYa.pdf</w:t>
            </w:r>
          </w:p>
          <w:p w:rsidR="00683ED2" w:rsidRPr="004F7F68" w:rsidRDefault="00683ED2" w:rsidP="00683ED2">
            <w:pPr>
              <w:ind w:firstLine="0"/>
              <w:rPr>
                <w:sz w:val="20"/>
              </w:rPr>
            </w:pPr>
          </w:p>
        </w:tc>
        <w:tc>
          <w:tcPr>
            <w:tcW w:w="3082" w:type="dxa"/>
            <w:shd w:val="clear" w:color="auto" w:fill="auto"/>
          </w:tcPr>
          <w:p w:rsidR="00683ED2" w:rsidRPr="004F7F68" w:rsidRDefault="00B8394B" w:rsidP="00683ED2">
            <w:pPr>
              <w:ind w:firstLine="0"/>
              <w:rPr>
                <w:sz w:val="20"/>
              </w:rPr>
            </w:pPr>
            <w:r w:rsidRPr="004F7F68">
              <w:rPr>
                <w:sz w:val="20"/>
              </w:rPr>
              <w:t>Рабочая программа воспитания</w:t>
            </w:r>
          </w:p>
        </w:tc>
      </w:tr>
      <w:tr w:rsidR="00683ED2" w:rsidRPr="007F7D88" w:rsidTr="00683ED2">
        <w:tc>
          <w:tcPr>
            <w:tcW w:w="2689" w:type="dxa"/>
            <w:tcBorders>
              <w:top w:val="single" w:sz="4" w:space="0" w:color="auto"/>
              <w:left w:val="single" w:sz="4" w:space="0" w:color="auto"/>
              <w:bottom w:val="single" w:sz="4" w:space="0" w:color="auto"/>
              <w:right w:val="single" w:sz="4" w:space="0" w:color="auto"/>
            </w:tcBorders>
            <w:shd w:val="clear" w:color="auto" w:fill="auto"/>
          </w:tcPr>
          <w:p w:rsidR="00683ED2" w:rsidRPr="004F7F68" w:rsidRDefault="00683ED2" w:rsidP="00683ED2">
            <w:pPr>
              <w:widowControl/>
              <w:tabs>
                <w:tab w:val="left" w:pos="567"/>
                <w:tab w:val="left" w:pos="993"/>
              </w:tabs>
              <w:autoSpaceDE/>
              <w:autoSpaceDN/>
              <w:adjustRightInd/>
              <w:ind w:firstLine="0"/>
              <w:jc w:val="left"/>
              <w:rPr>
                <w:sz w:val="20"/>
                <w:lang w:eastAsia="en-US"/>
              </w:rPr>
            </w:pPr>
            <w:r w:rsidRPr="004F7F68">
              <w:rPr>
                <w:sz w:val="20"/>
                <w:lang w:eastAsia="en-US"/>
              </w:rPr>
              <w:t xml:space="preserve">МБОУ </w:t>
            </w:r>
            <w:r>
              <w:rPr>
                <w:sz w:val="20"/>
                <w:lang w:eastAsia="en-US"/>
              </w:rPr>
              <w:t>«</w:t>
            </w:r>
            <w:r w:rsidRPr="004F7F68">
              <w:rPr>
                <w:sz w:val="20"/>
                <w:lang w:eastAsia="en-US"/>
              </w:rPr>
              <w:t>СОШ № 8 имени Бусыгина М.И.</w:t>
            </w:r>
            <w:r>
              <w:rPr>
                <w:sz w:val="20"/>
                <w:lang w:eastAsia="en-US"/>
              </w:rPr>
              <w:t>»</w:t>
            </w:r>
          </w:p>
        </w:tc>
        <w:tc>
          <w:tcPr>
            <w:tcW w:w="3969" w:type="dxa"/>
            <w:shd w:val="clear" w:color="auto" w:fill="auto"/>
          </w:tcPr>
          <w:p w:rsidR="00513EE8" w:rsidRPr="004F7F68" w:rsidRDefault="00513EE8" w:rsidP="00513EE8">
            <w:pPr>
              <w:ind w:firstLine="0"/>
              <w:rPr>
                <w:sz w:val="20"/>
              </w:rPr>
            </w:pPr>
            <w:r w:rsidRPr="00513EE8">
              <w:rPr>
                <w:sz w:val="20"/>
              </w:rPr>
              <w:t>https://uischool8.gosuslugi.ru/netcat_files/68/3212/Rabochaya_programma_vospitaniya2023_2024.pdf</w:t>
            </w:r>
          </w:p>
        </w:tc>
        <w:tc>
          <w:tcPr>
            <w:tcW w:w="3082" w:type="dxa"/>
            <w:shd w:val="clear" w:color="auto" w:fill="auto"/>
          </w:tcPr>
          <w:p w:rsidR="00683ED2" w:rsidRPr="004F7F68" w:rsidRDefault="00683ED2" w:rsidP="00683ED2">
            <w:pPr>
              <w:ind w:firstLine="0"/>
              <w:rPr>
                <w:sz w:val="20"/>
              </w:rPr>
            </w:pPr>
            <w:r w:rsidRPr="004F7F68">
              <w:rPr>
                <w:sz w:val="20"/>
              </w:rPr>
              <w:t>Рабочая программа воспитания</w:t>
            </w:r>
          </w:p>
        </w:tc>
      </w:tr>
      <w:tr w:rsidR="00B8394B" w:rsidRPr="007F7D88" w:rsidTr="00683ED2">
        <w:tc>
          <w:tcPr>
            <w:tcW w:w="2689" w:type="dxa"/>
            <w:tcBorders>
              <w:top w:val="single" w:sz="4" w:space="0" w:color="auto"/>
              <w:left w:val="single" w:sz="4" w:space="0" w:color="auto"/>
              <w:bottom w:val="single" w:sz="4" w:space="0" w:color="auto"/>
              <w:right w:val="single" w:sz="4" w:space="0" w:color="auto"/>
            </w:tcBorders>
            <w:shd w:val="clear" w:color="auto" w:fill="auto"/>
          </w:tcPr>
          <w:p w:rsidR="00B8394B" w:rsidRPr="004F7F68" w:rsidRDefault="00B8394B" w:rsidP="00B8394B">
            <w:pPr>
              <w:widowControl/>
              <w:tabs>
                <w:tab w:val="left" w:pos="567"/>
                <w:tab w:val="left" w:pos="993"/>
              </w:tabs>
              <w:autoSpaceDE/>
              <w:autoSpaceDN/>
              <w:adjustRightInd/>
              <w:ind w:firstLine="0"/>
              <w:jc w:val="left"/>
              <w:rPr>
                <w:sz w:val="20"/>
                <w:lang w:eastAsia="en-US"/>
              </w:rPr>
            </w:pPr>
            <w:r w:rsidRPr="004F7F68">
              <w:rPr>
                <w:sz w:val="20"/>
                <w:lang w:eastAsia="en-US"/>
              </w:rPr>
              <w:t>МАОУ СОШ № 9</w:t>
            </w:r>
          </w:p>
        </w:tc>
        <w:tc>
          <w:tcPr>
            <w:tcW w:w="3969" w:type="dxa"/>
            <w:shd w:val="clear" w:color="auto" w:fill="auto"/>
          </w:tcPr>
          <w:p w:rsidR="00B8394B" w:rsidRPr="004F7F68" w:rsidRDefault="00B8394B" w:rsidP="00B8394B">
            <w:pPr>
              <w:ind w:firstLine="0"/>
              <w:rPr>
                <w:sz w:val="20"/>
              </w:rPr>
            </w:pPr>
            <w:r w:rsidRPr="00B8394B">
              <w:rPr>
                <w:sz w:val="20"/>
              </w:rPr>
              <w:t>https://disk.yandex.ru/i/3Hmlc8Hy13QL5A</w:t>
            </w:r>
          </w:p>
        </w:tc>
        <w:tc>
          <w:tcPr>
            <w:tcW w:w="3082" w:type="dxa"/>
            <w:shd w:val="clear" w:color="auto" w:fill="auto"/>
          </w:tcPr>
          <w:p w:rsidR="00B8394B" w:rsidRPr="004F7F68" w:rsidRDefault="00B8394B" w:rsidP="00B8394B">
            <w:pPr>
              <w:ind w:firstLine="0"/>
              <w:rPr>
                <w:sz w:val="20"/>
              </w:rPr>
            </w:pPr>
            <w:r w:rsidRPr="004F7F68">
              <w:rPr>
                <w:sz w:val="20"/>
              </w:rPr>
              <w:t>Рабочая программа воспитания</w:t>
            </w:r>
          </w:p>
        </w:tc>
      </w:tr>
      <w:tr w:rsidR="00B8394B" w:rsidRPr="007F7D88" w:rsidTr="00683ED2">
        <w:tc>
          <w:tcPr>
            <w:tcW w:w="2689" w:type="dxa"/>
            <w:tcBorders>
              <w:top w:val="single" w:sz="4" w:space="0" w:color="auto"/>
              <w:left w:val="single" w:sz="4" w:space="0" w:color="auto"/>
              <w:bottom w:val="single" w:sz="4" w:space="0" w:color="auto"/>
              <w:right w:val="single" w:sz="4" w:space="0" w:color="auto"/>
            </w:tcBorders>
            <w:shd w:val="clear" w:color="auto" w:fill="auto"/>
          </w:tcPr>
          <w:p w:rsidR="00B8394B" w:rsidRPr="004F7F68" w:rsidRDefault="00B8394B" w:rsidP="00B8394B">
            <w:pPr>
              <w:widowControl/>
              <w:tabs>
                <w:tab w:val="left" w:pos="567"/>
                <w:tab w:val="left" w:pos="993"/>
              </w:tabs>
              <w:autoSpaceDE/>
              <w:autoSpaceDN/>
              <w:adjustRightInd/>
              <w:ind w:firstLine="0"/>
              <w:jc w:val="left"/>
              <w:rPr>
                <w:sz w:val="20"/>
                <w:lang w:eastAsia="en-US"/>
              </w:rPr>
            </w:pPr>
            <w:r w:rsidRPr="004F7F68">
              <w:rPr>
                <w:sz w:val="20"/>
                <w:lang w:eastAsia="en-US"/>
              </w:rPr>
              <w:t xml:space="preserve">МАОУ </w:t>
            </w:r>
            <w:r>
              <w:rPr>
                <w:sz w:val="20"/>
                <w:lang w:eastAsia="en-US"/>
              </w:rPr>
              <w:t>«</w:t>
            </w:r>
            <w:r w:rsidRPr="004F7F68">
              <w:rPr>
                <w:sz w:val="20"/>
                <w:lang w:eastAsia="en-US"/>
              </w:rPr>
              <w:t>СОШ № 11</w:t>
            </w:r>
            <w:r w:rsidR="004B29BD">
              <w:rPr>
                <w:sz w:val="20"/>
                <w:lang w:eastAsia="en-US"/>
              </w:rPr>
              <w:t>»</w:t>
            </w:r>
          </w:p>
        </w:tc>
        <w:tc>
          <w:tcPr>
            <w:tcW w:w="3969" w:type="dxa"/>
            <w:shd w:val="clear" w:color="auto" w:fill="auto"/>
          </w:tcPr>
          <w:p w:rsidR="00B8394B" w:rsidRPr="004F7F68" w:rsidRDefault="00B8394B" w:rsidP="00B8394B">
            <w:pPr>
              <w:ind w:firstLine="0"/>
              <w:rPr>
                <w:sz w:val="20"/>
              </w:rPr>
            </w:pPr>
            <w:r w:rsidRPr="00B8394B">
              <w:rPr>
                <w:sz w:val="20"/>
              </w:rPr>
              <w:t>https://sc11ui.gosuslugi.ru/svedeniya-ob-obrazovatelnoy-</w:t>
            </w:r>
            <w:r w:rsidRPr="00B8394B">
              <w:rPr>
                <w:sz w:val="20"/>
              </w:rPr>
              <w:lastRenderedPageBreak/>
              <w:t>organizatsii/dokumenty/dokumenty-all_367.html</w:t>
            </w:r>
          </w:p>
        </w:tc>
        <w:tc>
          <w:tcPr>
            <w:tcW w:w="3082" w:type="dxa"/>
            <w:shd w:val="clear" w:color="auto" w:fill="auto"/>
          </w:tcPr>
          <w:p w:rsidR="00B8394B" w:rsidRPr="004F7F68" w:rsidRDefault="00B8394B" w:rsidP="00B8394B">
            <w:pPr>
              <w:ind w:firstLine="0"/>
              <w:rPr>
                <w:sz w:val="20"/>
              </w:rPr>
            </w:pPr>
            <w:r w:rsidRPr="004F7F68">
              <w:rPr>
                <w:sz w:val="20"/>
              </w:rPr>
              <w:lastRenderedPageBreak/>
              <w:t>Рабочая программа воспитания</w:t>
            </w:r>
          </w:p>
        </w:tc>
      </w:tr>
      <w:tr w:rsidR="00B8394B" w:rsidRPr="007F7D88" w:rsidTr="00683ED2">
        <w:tc>
          <w:tcPr>
            <w:tcW w:w="2689" w:type="dxa"/>
            <w:tcBorders>
              <w:top w:val="single" w:sz="4" w:space="0" w:color="auto"/>
              <w:left w:val="single" w:sz="4" w:space="0" w:color="auto"/>
              <w:bottom w:val="single" w:sz="4" w:space="0" w:color="auto"/>
              <w:right w:val="single" w:sz="4" w:space="0" w:color="auto"/>
            </w:tcBorders>
            <w:shd w:val="clear" w:color="auto" w:fill="auto"/>
          </w:tcPr>
          <w:p w:rsidR="00B8394B" w:rsidRPr="004F7F68" w:rsidRDefault="00B8394B" w:rsidP="00B8394B">
            <w:pPr>
              <w:widowControl/>
              <w:tabs>
                <w:tab w:val="left" w:pos="567"/>
                <w:tab w:val="left" w:pos="993"/>
              </w:tabs>
              <w:autoSpaceDE/>
              <w:autoSpaceDN/>
              <w:adjustRightInd/>
              <w:ind w:firstLine="0"/>
              <w:jc w:val="left"/>
              <w:rPr>
                <w:sz w:val="20"/>
                <w:lang w:eastAsia="en-US"/>
              </w:rPr>
            </w:pPr>
            <w:r w:rsidRPr="004F7F68">
              <w:rPr>
                <w:sz w:val="20"/>
                <w:lang w:eastAsia="en-US"/>
              </w:rPr>
              <w:lastRenderedPageBreak/>
              <w:t xml:space="preserve">МАОУ </w:t>
            </w:r>
            <w:r>
              <w:rPr>
                <w:sz w:val="20"/>
                <w:lang w:eastAsia="en-US"/>
              </w:rPr>
              <w:t>«</w:t>
            </w:r>
            <w:r w:rsidRPr="004F7F68">
              <w:rPr>
                <w:sz w:val="20"/>
                <w:lang w:eastAsia="en-US"/>
              </w:rPr>
              <w:t>СОШ № 12</w:t>
            </w:r>
            <w:r>
              <w:rPr>
                <w:sz w:val="20"/>
                <w:lang w:eastAsia="en-US"/>
              </w:rPr>
              <w:t>»</w:t>
            </w:r>
            <w:r w:rsidRPr="004F7F68">
              <w:rPr>
                <w:sz w:val="20"/>
                <w:lang w:eastAsia="en-US"/>
              </w:rPr>
              <w:t xml:space="preserve"> им. Семенова В.Н.</w:t>
            </w:r>
          </w:p>
        </w:tc>
        <w:tc>
          <w:tcPr>
            <w:tcW w:w="3969" w:type="dxa"/>
            <w:shd w:val="clear" w:color="auto" w:fill="auto"/>
          </w:tcPr>
          <w:p w:rsidR="00B8394B" w:rsidRPr="004F7F68" w:rsidRDefault="00B8394B" w:rsidP="00B8394B">
            <w:pPr>
              <w:ind w:firstLine="0"/>
              <w:rPr>
                <w:sz w:val="20"/>
              </w:rPr>
            </w:pPr>
            <w:r w:rsidRPr="00B8394B">
              <w:rPr>
                <w:sz w:val="20"/>
              </w:rPr>
              <w:t>https://uischool12.gosuslugi.ru/netcat_files/68/3001/Rabochaya_programma_vospitaniya_3_.pdf</w:t>
            </w:r>
          </w:p>
        </w:tc>
        <w:tc>
          <w:tcPr>
            <w:tcW w:w="3082" w:type="dxa"/>
            <w:shd w:val="clear" w:color="auto" w:fill="auto"/>
          </w:tcPr>
          <w:p w:rsidR="00B8394B" w:rsidRPr="004F7F68" w:rsidRDefault="00B8394B" w:rsidP="00B8394B">
            <w:pPr>
              <w:ind w:firstLine="0"/>
              <w:rPr>
                <w:sz w:val="20"/>
              </w:rPr>
            </w:pPr>
            <w:r w:rsidRPr="004F7F68">
              <w:rPr>
                <w:sz w:val="20"/>
              </w:rPr>
              <w:t>Рабочая программа воспитания</w:t>
            </w:r>
          </w:p>
        </w:tc>
      </w:tr>
      <w:tr w:rsidR="00B8394B" w:rsidRPr="007F7D88" w:rsidTr="00143E4F">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tcPr>
          <w:p w:rsidR="00B8394B" w:rsidRPr="004F7F68" w:rsidRDefault="00B8394B" w:rsidP="00B8394B">
            <w:pPr>
              <w:widowControl/>
              <w:tabs>
                <w:tab w:val="left" w:pos="567"/>
                <w:tab w:val="left" w:pos="993"/>
              </w:tabs>
              <w:autoSpaceDE/>
              <w:autoSpaceDN/>
              <w:adjustRightInd/>
              <w:ind w:firstLine="0"/>
              <w:jc w:val="left"/>
              <w:rPr>
                <w:sz w:val="20"/>
                <w:lang w:eastAsia="en-US"/>
              </w:rPr>
            </w:pPr>
            <w:r w:rsidRPr="004F7F68">
              <w:rPr>
                <w:sz w:val="20"/>
                <w:lang w:eastAsia="en-US"/>
              </w:rPr>
              <w:t xml:space="preserve">МАОУ </w:t>
            </w:r>
            <w:r>
              <w:rPr>
                <w:sz w:val="20"/>
                <w:lang w:eastAsia="en-US"/>
              </w:rPr>
              <w:t>«</w:t>
            </w:r>
            <w:r w:rsidRPr="004F7F68">
              <w:rPr>
                <w:sz w:val="20"/>
                <w:lang w:eastAsia="en-US"/>
              </w:rPr>
              <w:t xml:space="preserve">СОШ № 13 им. </w:t>
            </w:r>
            <w:proofErr w:type="spellStart"/>
            <w:r w:rsidRPr="004F7F68">
              <w:rPr>
                <w:sz w:val="20"/>
                <w:lang w:eastAsia="en-US"/>
              </w:rPr>
              <w:t>М.К.Янгеля</w:t>
            </w:r>
            <w:proofErr w:type="spellEnd"/>
            <w:r>
              <w:rPr>
                <w:sz w:val="20"/>
                <w:lang w:eastAsia="en-US"/>
              </w:rPr>
              <w:t>»</w:t>
            </w:r>
          </w:p>
        </w:tc>
        <w:tc>
          <w:tcPr>
            <w:tcW w:w="3969" w:type="dxa"/>
            <w:shd w:val="clear" w:color="auto" w:fill="FFFFFF" w:themeFill="background1"/>
          </w:tcPr>
          <w:p w:rsidR="00B8394B" w:rsidRPr="004F7F68" w:rsidRDefault="00B8394B" w:rsidP="00B8394B">
            <w:pPr>
              <w:ind w:firstLine="0"/>
              <w:rPr>
                <w:sz w:val="20"/>
              </w:rPr>
            </w:pPr>
            <w:r w:rsidRPr="00B8394B">
              <w:rPr>
                <w:sz w:val="20"/>
              </w:rPr>
              <w:t>https://miramirov.gosuslugi.ru/glavnoe/vospitatelnaya-rabota/</w:t>
            </w:r>
          </w:p>
        </w:tc>
        <w:tc>
          <w:tcPr>
            <w:tcW w:w="3082" w:type="dxa"/>
            <w:shd w:val="clear" w:color="auto" w:fill="FFFFFF" w:themeFill="background1"/>
          </w:tcPr>
          <w:p w:rsidR="00B8394B" w:rsidRPr="004F7F68" w:rsidRDefault="00143E4F" w:rsidP="00B8394B">
            <w:pPr>
              <w:ind w:firstLine="0"/>
              <w:rPr>
                <w:sz w:val="20"/>
              </w:rPr>
            </w:pPr>
            <w:r w:rsidRPr="004F7F68">
              <w:rPr>
                <w:sz w:val="20"/>
              </w:rPr>
              <w:t>Рабочая программа воспитания</w:t>
            </w:r>
          </w:p>
        </w:tc>
      </w:tr>
      <w:tr w:rsidR="00B8394B" w:rsidRPr="007F7D88" w:rsidTr="00366841">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tcPr>
          <w:p w:rsidR="00B8394B" w:rsidRPr="00366841" w:rsidRDefault="00B8394B" w:rsidP="00B8394B">
            <w:pPr>
              <w:widowControl/>
              <w:tabs>
                <w:tab w:val="left" w:pos="567"/>
                <w:tab w:val="left" w:pos="993"/>
              </w:tabs>
              <w:autoSpaceDE/>
              <w:autoSpaceDN/>
              <w:adjustRightInd/>
              <w:ind w:firstLine="0"/>
              <w:jc w:val="left"/>
              <w:rPr>
                <w:sz w:val="20"/>
                <w:lang w:eastAsia="en-US"/>
              </w:rPr>
            </w:pPr>
            <w:r w:rsidRPr="00366841">
              <w:rPr>
                <w:sz w:val="20"/>
                <w:lang w:eastAsia="en-US"/>
              </w:rPr>
              <w:t>МАОУ «СОШ № 14»</w:t>
            </w:r>
          </w:p>
        </w:tc>
        <w:tc>
          <w:tcPr>
            <w:tcW w:w="3969" w:type="dxa"/>
            <w:shd w:val="clear" w:color="auto" w:fill="FFFFFF" w:themeFill="background1"/>
          </w:tcPr>
          <w:p w:rsidR="00B8394B" w:rsidRPr="00366841" w:rsidRDefault="00B8394B" w:rsidP="00B8394B">
            <w:pPr>
              <w:widowControl/>
              <w:autoSpaceDE/>
              <w:autoSpaceDN/>
              <w:adjustRightInd/>
              <w:ind w:firstLine="0"/>
              <w:rPr>
                <w:rFonts w:ascii="Open Sans" w:hAnsi="Open Sans" w:cs="Arial"/>
                <w:bCs w:val="0"/>
                <w:sz w:val="18"/>
                <w:szCs w:val="18"/>
              </w:rPr>
            </w:pPr>
            <w:r w:rsidRPr="00366841">
              <w:rPr>
                <w:rFonts w:ascii="Open Sans" w:hAnsi="Open Sans" w:cs="Arial"/>
                <w:sz w:val="18"/>
                <w:szCs w:val="18"/>
              </w:rPr>
              <w:t>https://sh14-ustilimsk-r138.gosweb.gosuslugi.ru/netcat_files/68/2800/Rabochaya_Programma_vospitaniya_24_25uch.g._kopiya.pdfhttps://sh14-ustilimsk-r138.gosweb.gosuslugi.ru/netcat_files/68/2800/Plan_vospit_raboty_2024_2025_1_4kl..pdf; https://sh14-ustilimsk-r138.gosweb.gosuslugi.ru/netcat_files/68/2800/Plan_vospit_raboty_2024_2025_5_9kl..pdf; https://sh14-ustilimsk-r138.gosweb.gosuslugi.ru/netcat_files/68/2800/Plan_vospit_raboty_2024_2025_10_11kl._kopiya.pdf https://sh14-ustilimsk-r138.gosweb.gosuslugi.ru/netcat_files/68/2800/Plan_vospit_raboty_2024_2025_1_4kl..pdf</w:t>
            </w:r>
          </w:p>
          <w:p w:rsidR="00B8394B" w:rsidRPr="00366841" w:rsidRDefault="00B8394B" w:rsidP="00B8394B">
            <w:pPr>
              <w:widowControl/>
              <w:autoSpaceDE/>
              <w:autoSpaceDN/>
              <w:adjustRightInd/>
              <w:ind w:firstLine="0"/>
              <w:rPr>
                <w:sz w:val="20"/>
              </w:rPr>
            </w:pPr>
          </w:p>
        </w:tc>
        <w:tc>
          <w:tcPr>
            <w:tcW w:w="3082" w:type="dxa"/>
            <w:shd w:val="clear" w:color="auto" w:fill="FFFFFF" w:themeFill="background1"/>
          </w:tcPr>
          <w:p w:rsidR="00B8394B" w:rsidRPr="00366841" w:rsidRDefault="00B8394B" w:rsidP="00B8394B">
            <w:pPr>
              <w:ind w:firstLine="0"/>
              <w:rPr>
                <w:sz w:val="20"/>
              </w:rPr>
            </w:pPr>
            <w:r w:rsidRPr="00366841">
              <w:rPr>
                <w:sz w:val="20"/>
              </w:rPr>
              <w:t>Ошибка страница не найдена</w:t>
            </w:r>
          </w:p>
          <w:p w:rsidR="00B8394B" w:rsidRPr="00366841" w:rsidRDefault="00B8394B" w:rsidP="00B8394B">
            <w:pPr>
              <w:ind w:firstLine="0"/>
              <w:rPr>
                <w:sz w:val="20"/>
              </w:rPr>
            </w:pPr>
            <w:r w:rsidRPr="00366841">
              <w:rPr>
                <w:sz w:val="20"/>
              </w:rPr>
              <w:t>План воспитательной работы 24-25 (1-4 классы)</w:t>
            </w:r>
          </w:p>
          <w:p w:rsidR="00B8394B" w:rsidRPr="00366841" w:rsidRDefault="00B8394B" w:rsidP="00B8394B">
            <w:pPr>
              <w:ind w:firstLine="0"/>
              <w:rPr>
                <w:sz w:val="20"/>
              </w:rPr>
            </w:pPr>
            <w:r w:rsidRPr="00366841">
              <w:rPr>
                <w:sz w:val="20"/>
              </w:rPr>
              <w:t>План воспитательной работы 24-25 (5-9 классы)</w:t>
            </w:r>
          </w:p>
          <w:p w:rsidR="00B8394B" w:rsidRPr="00366841" w:rsidRDefault="00B8394B" w:rsidP="00B8394B">
            <w:pPr>
              <w:ind w:firstLine="0"/>
              <w:rPr>
                <w:sz w:val="20"/>
              </w:rPr>
            </w:pPr>
            <w:r w:rsidRPr="00366841">
              <w:rPr>
                <w:sz w:val="20"/>
              </w:rPr>
              <w:t>План воспитательной работы 24-25 (10-11 классы)</w:t>
            </w:r>
          </w:p>
        </w:tc>
      </w:tr>
      <w:tr w:rsidR="00B8394B" w:rsidRPr="007F7D88" w:rsidTr="00143E4F">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tcPr>
          <w:p w:rsidR="00B8394B" w:rsidRPr="004F7F68" w:rsidRDefault="00B8394B" w:rsidP="00B8394B">
            <w:pPr>
              <w:widowControl/>
              <w:tabs>
                <w:tab w:val="left" w:pos="567"/>
                <w:tab w:val="left" w:pos="993"/>
              </w:tabs>
              <w:autoSpaceDE/>
              <w:autoSpaceDN/>
              <w:adjustRightInd/>
              <w:ind w:firstLine="0"/>
              <w:jc w:val="left"/>
              <w:rPr>
                <w:sz w:val="20"/>
                <w:lang w:eastAsia="en-US"/>
              </w:rPr>
            </w:pPr>
            <w:r w:rsidRPr="004F7F68">
              <w:rPr>
                <w:sz w:val="20"/>
                <w:lang w:eastAsia="en-US"/>
              </w:rPr>
              <w:t xml:space="preserve">МБОУ </w:t>
            </w:r>
            <w:r>
              <w:rPr>
                <w:sz w:val="20"/>
                <w:lang w:eastAsia="en-US"/>
              </w:rPr>
              <w:t>«</w:t>
            </w:r>
            <w:r w:rsidRPr="004F7F68">
              <w:rPr>
                <w:sz w:val="20"/>
                <w:lang w:eastAsia="en-US"/>
              </w:rPr>
              <w:t>СОШ № 15</w:t>
            </w:r>
            <w:r>
              <w:rPr>
                <w:sz w:val="20"/>
                <w:lang w:eastAsia="en-US"/>
              </w:rPr>
              <w:t>»</w:t>
            </w:r>
          </w:p>
        </w:tc>
        <w:tc>
          <w:tcPr>
            <w:tcW w:w="3969" w:type="dxa"/>
            <w:shd w:val="clear" w:color="auto" w:fill="FFFFFF" w:themeFill="background1"/>
          </w:tcPr>
          <w:p w:rsidR="00B8394B" w:rsidRPr="004F7F68" w:rsidRDefault="00143E4F" w:rsidP="00B8394B">
            <w:pPr>
              <w:ind w:firstLine="0"/>
              <w:rPr>
                <w:sz w:val="20"/>
              </w:rPr>
            </w:pPr>
            <w:r w:rsidRPr="00143E4F">
              <w:rPr>
                <w:sz w:val="20"/>
              </w:rPr>
              <w:t>https://sch15ui.gosuslugi.ru/netcat_files/33/44/Rabochaya_programma_vospitaniya_na_2023_2025OOO_podpisano.pdf</w:t>
            </w:r>
          </w:p>
        </w:tc>
        <w:tc>
          <w:tcPr>
            <w:tcW w:w="3082" w:type="dxa"/>
            <w:shd w:val="clear" w:color="auto" w:fill="FFFFFF" w:themeFill="background1"/>
          </w:tcPr>
          <w:p w:rsidR="00B8394B" w:rsidRPr="004F7F68" w:rsidRDefault="00143E4F" w:rsidP="00B8394B">
            <w:pPr>
              <w:ind w:firstLine="0"/>
              <w:rPr>
                <w:sz w:val="20"/>
              </w:rPr>
            </w:pPr>
            <w:r w:rsidRPr="004F7F68">
              <w:rPr>
                <w:sz w:val="20"/>
              </w:rPr>
              <w:t>Рабочая программа воспитания</w:t>
            </w:r>
          </w:p>
        </w:tc>
      </w:tr>
      <w:tr w:rsidR="00B8394B" w:rsidRPr="007F7D88" w:rsidTr="00683ED2">
        <w:tc>
          <w:tcPr>
            <w:tcW w:w="2689" w:type="dxa"/>
            <w:tcBorders>
              <w:top w:val="single" w:sz="4" w:space="0" w:color="auto"/>
              <w:left w:val="single" w:sz="4" w:space="0" w:color="auto"/>
              <w:bottom w:val="single" w:sz="4" w:space="0" w:color="auto"/>
              <w:right w:val="single" w:sz="4" w:space="0" w:color="auto"/>
            </w:tcBorders>
            <w:shd w:val="clear" w:color="auto" w:fill="auto"/>
          </w:tcPr>
          <w:p w:rsidR="00B8394B" w:rsidRPr="004F7F68" w:rsidRDefault="00B8394B" w:rsidP="00B8394B">
            <w:pPr>
              <w:widowControl/>
              <w:tabs>
                <w:tab w:val="left" w:pos="567"/>
                <w:tab w:val="left" w:pos="993"/>
              </w:tabs>
              <w:autoSpaceDE/>
              <w:autoSpaceDN/>
              <w:adjustRightInd/>
              <w:ind w:firstLine="0"/>
              <w:jc w:val="left"/>
              <w:rPr>
                <w:sz w:val="20"/>
                <w:lang w:eastAsia="en-US"/>
              </w:rPr>
            </w:pPr>
            <w:r w:rsidRPr="004F7F68">
              <w:rPr>
                <w:sz w:val="20"/>
                <w:lang w:eastAsia="en-US"/>
              </w:rPr>
              <w:t xml:space="preserve">МБОУ </w:t>
            </w:r>
            <w:r>
              <w:rPr>
                <w:sz w:val="20"/>
                <w:lang w:eastAsia="en-US"/>
              </w:rPr>
              <w:t>«</w:t>
            </w:r>
            <w:r w:rsidRPr="004F7F68">
              <w:rPr>
                <w:sz w:val="20"/>
                <w:lang w:eastAsia="en-US"/>
              </w:rPr>
              <w:t>СОШ № 17</w:t>
            </w:r>
            <w:r>
              <w:rPr>
                <w:sz w:val="20"/>
                <w:lang w:eastAsia="en-US"/>
              </w:rPr>
              <w:t>»</w:t>
            </w:r>
          </w:p>
        </w:tc>
        <w:tc>
          <w:tcPr>
            <w:tcW w:w="3969" w:type="dxa"/>
            <w:shd w:val="clear" w:color="auto" w:fill="auto"/>
          </w:tcPr>
          <w:p w:rsidR="00B8394B" w:rsidRPr="004F7F68" w:rsidRDefault="00B8394B" w:rsidP="00B8394B">
            <w:pPr>
              <w:ind w:firstLine="0"/>
              <w:rPr>
                <w:sz w:val="20"/>
              </w:rPr>
            </w:pPr>
            <w:r w:rsidRPr="00513EE8">
              <w:rPr>
                <w:sz w:val="20"/>
              </w:rPr>
              <w:t>https://shkola17ui.gosuslugi.ru/netcat_files/33/44/Programma_VOSPITANIYa_2_.pdf</w:t>
            </w:r>
          </w:p>
        </w:tc>
        <w:tc>
          <w:tcPr>
            <w:tcW w:w="3082" w:type="dxa"/>
            <w:shd w:val="clear" w:color="auto" w:fill="auto"/>
          </w:tcPr>
          <w:p w:rsidR="00B8394B" w:rsidRPr="004F7F68" w:rsidRDefault="00B8394B" w:rsidP="00B8394B">
            <w:pPr>
              <w:ind w:firstLine="0"/>
              <w:rPr>
                <w:sz w:val="20"/>
              </w:rPr>
            </w:pPr>
            <w:r>
              <w:rPr>
                <w:sz w:val="20"/>
              </w:rPr>
              <w:t xml:space="preserve">Работая программа воспитания обучающимся </w:t>
            </w:r>
          </w:p>
          <w:p w:rsidR="00B8394B" w:rsidRPr="004F7F68" w:rsidRDefault="00B8394B" w:rsidP="00B8394B">
            <w:pPr>
              <w:ind w:firstLine="0"/>
              <w:rPr>
                <w:sz w:val="20"/>
              </w:rPr>
            </w:pPr>
            <w:r w:rsidRPr="004F7F68">
              <w:rPr>
                <w:sz w:val="20"/>
              </w:rPr>
              <w:t xml:space="preserve">МБОУ </w:t>
            </w:r>
            <w:r>
              <w:rPr>
                <w:sz w:val="20"/>
              </w:rPr>
              <w:t>«</w:t>
            </w:r>
            <w:r w:rsidRPr="004F7F68">
              <w:rPr>
                <w:sz w:val="20"/>
              </w:rPr>
              <w:t>СОШ №17</w:t>
            </w:r>
            <w:r>
              <w:rPr>
                <w:sz w:val="20"/>
              </w:rPr>
              <w:t>»</w:t>
            </w:r>
          </w:p>
          <w:p w:rsidR="00B8394B" w:rsidRPr="004F7F68" w:rsidRDefault="00B8394B" w:rsidP="00B8394B">
            <w:pPr>
              <w:ind w:firstLine="0"/>
              <w:rPr>
                <w:sz w:val="20"/>
              </w:rPr>
            </w:pPr>
            <w:r w:rsidRPr="004F7F68">
              <w:rPr>
                <w:sz w:val="20"/>
              </w:rPr>
              <w:t>2021 – 2025гг.</w:t>
            </w:r>
          </w:p>
        </w:tc>
      </w:tr>
    </w:tbl>
    <w:p w:rsidR="00683ED2" w:rsidRPr="00E4455C" w:rsidRDefault="00683ED2" w:rsidP="00683ED2">
      <w:pPr>
        <w:autoSpaceDE/>
        <w:autoSpaceDN/>
        <w:adjustRightInd/>
        <w:ind w:right="20" w:firstLine="709"/>
        <w:rPr>
          <w:rFonts w:eastAsia="Sylfaen"/>
          <w:bCs w:val="0"/>
          <w:i/>
          <w:color w:val="000000"/>
          <w:spacing w:val="1"/>
          <w:szCs w:val="24"/>
          <w:lang w:bidi="ru-RU"/>
        </w:rPr>
      </w:pPr>
      <w:r w:rsidRPr="00E4455C">
        <w:rPr>
          <w:rFonts w:eastAsia="Sylfaen"/>
          <w:bCs w:val="0"/>
          <w:i/>
          <w:color w:val="000000"/>
          <w:spacing w:val="1"/>
          <w:szCs w:val="24"/>
          <w:lang w:bidi="ru-RU"/>
        </w:rPr>
        <w:t>1.2. Наличие локальных актов, отражающих процессы реализации рабочей программы воспитания.</w:t>
      </w:r>
    </w:p>
    <w:p w:rsidR="00683ED2" w:rsidRDefault="00683ED2" w:rsidP="00683ED2">
      <w:pPr>
        <w:autoSpaceDE/>
        <w:autoSpaceDN/>
        <w:adjustRightInd/>
        <w:ind w:right="20" w:firstLine="709"/>
        <w:rPr>
          <w:rFonts w:eastAsia="Sylfaen"/>
          <w:bCs w:val="0"/>
          <w:color w:val="000000"/>
          <w:spacing w:val="1"/>
          <w:szCs w:val="24"/>
          <w:lang w:bidi="ru-RU"/>
        </w:rPr>
      </w:pPr>
      <w:r w:rsidRPr="00995B2B">
        <w:rPr>
          <w:rFonts w:eastAsia="Sylfaen"/>
          <w:bCs w:val="0"/>
          <w:color w:val="000000"/>
          <w:spacing w:val="1"/>
          <w:szCs w:val="24"/>
          <w:lang w:bidi="ru-RU"/>
        </w:rPr>
        <w:t xml:space="preserve">По данным мониторинга, абсолютно во </w:t>
      </w:r>
      <w:r>
        <w:rPr>
          <w:rFonts w:eastAsia="Sylfaen"/>
          <w:bCs w:val="0"/>
          <w:color w:val="000000"/>
          <w:spacing w:val="1"/>
          <w:szCs w:val="24"/>
          <w:lang w:bidi="ru-RU"/>
        </w:rPr>
        <w:t>всех муниципальных общеобразовательных учреждениях</w:t>
      </w:r>
      <w:r w:rsidRPr="00995B2B">
        <w:rPr>
          <w:rFonts w:eastAsia="Sylfaen"/>
          <w:bCs w:val="0"/>
          <w:color w:val="000000"/>
          <w:spacing w:val="1"/>
          <w:szCs w:val="24"/>
          <w:lang w:bidi="ru-RU"/>
        </w:rPr>
        <w:t xml:space="preserve"> рабочая программа воспитания является частью основной образовательной </w:t>
      </w:r>
      <w:r>
        <w:rPr>
          <w:rFonts w:eastAsia="Sylfaen"/>
          <w:bCs w:val="0"/>
          <w:color w:val="000000"/>
          <w:spacing w:val="1"/>
          <w:szCs w:val="24"/>
          <w:lang w:bidi="ru-RU"/>
        </w:rPr>
        <w:t>программы общеобразовательного учреждения</w:t>
      </w:r>
      <w:r w:rsidRPr="00995B2B">
        <w:rPr>
          <w:rFonts w:eastAsia="Sylfaen"/>
          <w:bCs w:val="0"/>
          <w:color w:val="000000"/>
          <w:spacing w:val="1"/>
          <w:szCs w:val="24"/>
          <w:lang w:bidi="ru-RU"/>
        </w:rPr>
        <w:t xml:space="preserve">. Все </w:t>
      </w:r>
      <w:r>
        <w:rPr>
          <w:rFonts w:eastAsia="Sylfaen"/>
          <w:bCs w:val="0"/>
          <w:color w:val="000000"/>
          <w:spacing w:val="1"/>
          <w:szCs w:val="24"/>
          <w:lang w:bidi="ru-RU"/>
        </w:rPr>
        <w:t>муниципальные общеобразовательные учреждения</w:t>
      </w:r>
      <w:r w:rsidRPr="00995B2B">
        <w:rPr>
          <w:rFonts w:eastAsia="Sylfaen"/>
          <w:bCs w:val="0"/>
          <w:color w:val="000000"/>
          <w:spacing w:val="1"/>
          <w:szCs w:val="24"/>
          <w:lang w:bidi="ru-RU"/>
        </w:rPr>
        <w:t xml:space="preserve"> подтвердили наличие локальных актов, отражающих процессы реализации рабочей программы воспитания, это говорит о эффективности реализации рабочей программы, позволяет полноценно реализовывать программу воспитания, планировать результаты её реализации и в целом позитивно сказывается на качестве воспитательной деятельности в общеобразовательных </w:t>
      </w:r>
      <w:r>
        <w:rPr>
          <w:rFonts w:eastAsia="Sylfaen"/>
          <w:bCs w:val="0"/>
          <w:color w:val="000000"/>
          <w:spacing w:val="1"/>
          <w:szCs w:val="24"/>
          <w:lang w:bidi="ru-RU"/>
        </w:rPr>
        <w:t>учреждениях</w:t>
      </w:r>
      <w:r w:rsidRPr="00995B2B">
        <w:rPr>
          <w:rFonts w:eastAsia="Sylfaen"/>
          <w:bCs w:val="0"/>
          <w:color w:val="000000"/>
          <w:spacing w:val="1"/>
          <w:szCs w:val="24"/>
          <w:lang w:bidi="ru-RU"/>
        </w:rPr>
        <w:t>. Нужно учесть, что при разработке и реализации рабочих программ воспитания требуется своевременная корректировка всех локальных актов, связанных с организацией воспитательной деятельности. К таким документам можно отнести: рабочие программы (учебных предметов, внеурочной деятельности); положения (о рабочих программах учебных предметов, о классном руководстве, о Совете обучающихся, Совете родителей, Совете профилактики, о методических объединениях, о работе библиотеки, музея и др. структур и др. документы.</w:t>
      </w:r>
    </w:p>
    <w:p w:rsidR="00683ED2" w:rsidRPr="00D16CDD" w:rsidRDefault="00683ED2" w:rsidP="00683ED2">
      <w:pPr>
        <w:autoSpaceDE/>
        <w:autoSpaceDN/>
        <w:adjustRightInd/>
        <w:ind w:right="20" w:firstLine="709"/>
        <w:rPr>
          <w:rFonts w:eastAsia="Sylfaen"/>
          <w:color w:val="000000"/>
          <w:spacing w:val="1"/>
          <w:szCs w:val="24"/>
          <w:lang w:bidi="ru-RU"/>
        </w:rPr>
      </w:pPr>
      <w:r>
        <w:rPr>
          <w:rFonts w:eastAsia="Sylfaen"/>
          <w:color w:val="000000"/>
          <w:spacing w:val="1"/>
          <w:szCs w:val="24"/>
          <w:lang w:bidi="ru-RU"/>
        </w:rPr>
        <w:t>Анализ ссылок «Н</w:t>
      </w:r>
      <w:r w:rsidRPr="00D16CDD">
        <w:rPr>
          <w:rFonts w:eastAsia="Sylfaen"/>
          <w:color w:val="000000"/>
          <w:spacing w:val="1"/>
          <w:szCs w:val="24"/>
          <w:lang w:bidi="ru-RU"/>
        </w:rPr>
        <w:t>аличие локальных актов, отражающих процессы реализации рабочей программы воспитания</w:t>
      </w:r>
      <w:r>
        <w:rPr>
          <w:rFonts w:eastAsia="Sylfaen"/>
          <w:color w:val="000000"/>
          <w:spacing w:val="1"/>
          <w:szCs w:val="24"/>
          <w:lang w:bidi="ru-RU"/>
        </w:rPr>
        <w:t>»</w:t>
      </w:r>
      <w:r w:rsidRPr="00D16CDD">
        <w:rPr>
          <w:rFonts w:eastAsia="Sylfaen"/>
          <w:color w:val="000000"/>
          <w:spacing w:val="1"/>
          <w:szCs w:val="24"/>
          <w:lang w:bidi="ru-RU"/>
        </w:rPr>
        <w:t xml:space="preserve"> показал следующие результаты:</w:t>
      </w:r>
    </w:p>
    <w:p w:rsidR="00683ED2" w:rsidRPr="00B569C6" w:rsidRDefault="00683ED2" w:rsidP="00683ED2">
      <w:pPr>
        <w:autoSpaceDE/>
        <w:autoSpaceDN/>
        <w:adjustRightInd/>
        <w:ind w:right="20" w:firstLine="709"/>
        <w:jc w:val="right"/>
        <w:rPr>
          <w:rFonts w:eastAsia="Sylfaen"/>
          <w:color w:val="000000"/>
          <w:spacing w:val="1"/>
          <w:szCs w:val="24"/>
          <w:lang w:bidi="ru-RU"/>
        </w:rPr>
      </w:pPr>
      <w:r w:rsidRPr="00B569C6">
        <w:rPr>
          <w:rFonts w:eastAsia="Sylfaen"/>
          <w:color w:val="000000"/>
          <w:spacing w:val="1"/>
          <w:szCs w:val="24"/>
          <w:lang w:bidi="ru-RU"/>
        </w:rPr>
        <w:t>Таблица № 7</w:t>
      </w:r>
    </w:p>
    <w:tbl>
      <w:tblPr>
        <w:tblStyle w:val="a8"/>
        <w:tblW w:w="9634" w:type="dxa"/>
        <w:tblLayout w:type="fixed"/>
        <w:tblLook w:val="04A0" w:firstRow="1" w:lastRow="0" w:firstColumn="1" w:lastColumn="0" w:noHBand="0" w:noVBand="1"/>
      </w:tblPr>
      <w:tblGrid>
        <w:gridCol w:w="2830"/>
        <w:gridCol w:w="3828"/>
        <w:gridCol w:w="2976"/>
      </w:tblGrid>
      <w:tr w:rsidR="00683ED2" w:rsidRPr="007F7D88" w:rsidTr="00683ED2">
        <w:tc>
          <w:tcPr>
            <w:tcW w:w="2830" w:type="dxa"/>
          </w:tcPr>
          <w:p w:rsidR="00683ED2" w:rsidRPr="00D16CDD" w:rsidRDefault="00683ED2" w:rsidP="00683ED2">
            <w:pPr>
              <w:autoSpaceDE/>
              <w:autoSpaceDN/>
              <w:adjustRightInd/>
              <w:ind w:right="20" w:firstLine="34"/>
              <w:jc w:val="center"/>
              <w:rPr>
                <w:rFonts w:eastAsia="Sylfaen"/>
                <w:b/>
                <w:color w:val="000000"/>
                <w:spacing w:val="1"/>
                <w:sz w:val="20"/>
                <w:lang w:bidi="ru-RU"/>
              </w:rPr>
            </w:pPr>
            <w:r>
              <w:rPr>
                <w:b/>
                <w:sz w:val="20"/>
              </w:rPr>
              <w:t xml:space="preserve">Муниципальное общеобразовательное учреждение </w:t>
            </w:r>
            <w:r w:rsidRPr="007F7D88">
              <w:rPr>
                <w:b/>
                <w:sz w:val="20"/>
              </w:rPr>
              <w:t xml:space="preserve"> </w:t>
            </w:r>
          </w:p>
        </w:tc>
        <w:tc>
          <w:tcPr>
            <w:tcW w:w="3828" w:type="dxa"/>
          </w:tcPr>
          <w:p w:rsidR="00683ED2" w:rsidRPr="00D16CDD" w:rsidRDefault="00683ED2" w:rsidP="00683ED2">
            <w:pPr>
              <w:autoSpaceDE/>
              <w:autoSpaceDN/>
              <w:adjustRightInd/>
              <w:ind w:right="20" w:firstLine="0"/>
              <w:jc w:val="center"/>
              <w:rPr>
                <w:rFonts w:eastAsia="Sylfaen"/>
                <w:b/>
                <w:color w:val="000000"/>
                <w:spacing w:val="1"/>
                <w:sz w:val="20"/>
                <w:lang w:bidi="ru-RU"/>
              </w:rPr>
            </w:pPr>
            <w:r w:rsidRPr="00D16CDD">
              <w:rPr>
                <w:rFonts w:eastAsia="Sylfaen"/>
                <w:b/>
                <w:color w:val="000000"/>
                <w:spacing w:val="1"/>
                <w:sz w:val="20"/>
                <w:lang w:bidi="ru-RU"/>
              </w:rPr>
              <w:t>Ссылка</w:t>
            </w:r>
          </w:p>
        </w:tc>
        <w:tc>
          <w:tcPr>
            <w:tcW w:w="2976" w:type="dxa"/>
          </w:tcPr>
          <w:p w:rsidR="00683ED2" w:rsidRPr="00D16CDD" w:rsidRDefault="00683ED2" w:rsidP="00683ED2">
            <w:pPr>
              <w:autoSpaceDE/>
              <w:autoSpaceDN/>
              <w:adjustRightInd/>
              <w:ind w:right="20" w:firstLine="0"/>
              <w:jc w:val="center"/>
              <w:rPr>
                <w:rFonts w:eastAsia="Sylfaen"/>
                <w:b/>
                <w:color w:val="000000"/>
                <w:spacing w:val="1"/>
                <w:sz w:val="20"/>
                <w:lang w:bidi="ru-RU"/>
              </w:rPr>
            </w:pPr>
            <w:r w:rsidRPr="00D16CDD">
              <w:rPr>
                <w:rFonts w:eastAsia="Sylfaen"/>
                <w:b/>
                <w:color w:val="000000"/>
                <w:spacing w:val="1"/>
                <w:sz w:val="20"/>
                <w:lang w:bidi="ru-RU"/>
              </w:rPr>
              <w:t>Примечание</w:t>
            </w:r>
          </w:p>
        </w:tc>
      </w:tr>
      <w:tr w:rsidR="00683ED2" w:rsidRPr="007F7D88" w:rsidTr="00683ED2">
        <w:tc>
          <w:tcPr>
            <w:tcW w:w="2830" w:type="dxa"/>
            <w:tcBorders>
              <w:top w:val="single" w:sz="4" w:space="0" w:color="auto"/>
              <w:left w:val="single" w:sz="4" w:space="0" w:color="auto"/>
              <w:bottom w:val="single" w:sz="4" w:space="0" w:color="auto"/>
              <w:right w:val="single" w:sz="4" w:space="0" w:color="auto"/>
            </w:tcBorders>
          </w:tcPr>
          <w:p w:rsidR="00683ED2" w:rsidRPr="00D16CDD" w:rsidRDefault="00683ED2" w:rsidP="00683ED2">
            <w:pPr>
              <w:autoSpaceDE/>
              <w:autoSpaceDN/>
              <w:adjustRightInd/>
              <w:ind w:right="20" w:firstLine="34"/>
              <w:rPr>
                <w:rFonts w:eastAsia="Sylfaen"/>
                <w:color w:val="000000"/>
                <w:spacing w:val="1"/>
                <w:sz w:val="20"/>
                <w:lang w:bidi="ru-RU"/>
              </w:rPr>
            </w:pPr>
            <w:r w:rsidRPr="00D16CDD">
              <w:rPr>
                <w:rFonts w:eastAsia="Sylfaen"/>
                <w:color w:val="000000"/>
                <w:spacing w:val="1"/>
                <w:sz w:val="20"/>
                <w:lang w:bidi="ru-RU"/>
              </w:rPr>
              <w:t xml:space="preserve">МАОУ </w:t>
            </w:r>
            <w:r>
              <w:rPr>
                <w:rFonts w:eastAsia="Sylfaen"/>
                <w:color w:val="000000"/>
                <w:spacing w:val="1"/>
                <w:sz w:val="20"/>
                <w:lang w:bidi="ru-RU"/>
              </w:rPr>
              <w:t>«</w:t>
            </w:r>
            <w:r w:rsidRPr="00D16CDD">
              <w:rPr>
                <w:rFonts w:eastAsia="Sylfaen"/>
                <w:color w:val="000000"/>
                <w:spacing w:val="1"/>
                <w:sz w:val="20"/>
                <w:lang w:bidi="ru-RU"/>
              </w:rPr>
              <w:t>Городская гимназия № 1</w:t>
            </w:r>
            <w:r>
              <w:rPr>
                <w:rFonts w:eastAsia="Sylfaen"/>
                <w:color w:val="000000"/>
                <w:spacing w:val="1"/>
                <w:sz w:val="20"/>
                <w:lang w:bidi="ru-RU"/>
              </w:rPr>
              <w:t>»</w:t>
            </w:r>
          </w:p>
        </w:tc>
        <w:tc>
          <w:tcPr>
            <w:tcW w:w="3828" w:type="dxa"/>
          </w:tcPr>
          <w:p w:rsidR="00683ED2" w:rsidRPr="0094591B" w:rsidRDefault="000A14A2" w:rsidP="00683ED2">
            <w:pPr>
              <w:autoSpaceDE/>
              <w:autoSpaceDN/>
              <w:adjustRightInd/>
              <w:ind w:right="20" w:firstLine="0"/>
              <w:rPr>
                <w:rFonts w:eastAsia="Sylfaen"/>
                <w:color w:val="000000"/>
                <w:spacing w:val="1"/>
                <w:sz w:val="20"/>
                <w:lang w:bidi="ru-RU"/>
              </w:rPr>
            </w:pPr>
            <w:r w:rsidRPr="000A14A2">
              <w:rPr>
                <w:rFonts w:eastAsia="Sylfaen"/>
                <w:color w:val="000000"/>
                <w:spacing w:val="1"/>
                <w:sz w:val="20"/>
                <w:lang w:bidi="ru-RU"/>
              </w:rPr>
              <w:t xml:space="preserve">https://gimnazia1.gosuslugi.ru/netcat_files/33/44/prikaz_OOP_podpisano.pdf  </w:t>
            </w:r>
          </w:p>
        </w:tc>
        <w:tc>
          <w:tcPr>
            <w:tcW w:w="2976" w:type="dxa"/>
          </w:tcPr>
          <w:p w:rsidR="00683ED2" w:rsidRPr="00D16CDD" w:rsidRDefault="000A14A2" w:rsidP="00683ED2">
            <w:pPr>
              <w:autoSpaceDE/>
              <w:autoSpaceDN/>
              <w:adjustRightInd/>
              <w:ind w:right="20" w:firstLine="0"/>
              <w:rPr>
                <w:rFonts w:eastAsia="Sylfaen"/>
                <w:color w:val="000000"/>
                <w:spacing w:val="1"/>
                <w:sz w:val="20"/>
                <w:lang w:bidi="ru-RU"/>
              </w:rPr>
            </w:pPr>
            <w:r w:rsidRPr="00D16CDD">
              <w:rPr>
                <w:rFonts w:eastAsia="Sylfaen"/>
                <w:color w:val="000000"/>
                <w:spacing w:val="1"/>
                <w:sz w:val="20"/>
                <w:lang w:bidi="ru-RU"/>
              </w:rPr>
              <w:t>Локальные нормативные акты</w:t>
            </w:r>
          </w:p>
        </w:tc>
      </w:tr>
      <w:tr w:rsidR="000A14A2" w:rsidRPr="007F7D88" w:rsidTr="000A14A2">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0A14A2" w:rsidRPr="00D16CDD" w:rsidRDefault="000A14A2" w:rsidP="000A14A2">
            <w:pPr>
              <w:autoSpaceDE/>
              <w:autoSpaceDN/>
              <w:adjustRightInd/>
              <w:ind w:right="20" w:firstLine="34"/>
              <w:rPr>
                <w:rFonts w:eastAsia="Sylfaen"/>
                <w:color w:val="000000"/>
                <w:spacing w:val="1"/>
                <w:sz w:val="20"/>
                <w:lang w:bidi="ru-RU"/>
              </w:rPr>
            </w:pPr>
            <w:r w:rsidRPr="00D16CDD">
              <w:rPr>
                <w:rFonts w:eastAsia="Sylfaen"/>
                <w:color w:val="000000"/>
                <w:spacing w:val="1"/>
                <w:sz w:val="20"/>
                <w:lang w:bidi="ru-RU"/>
              </w:rPr>
              <w:t xml:space="preserve">МАОУ </w:t>
            </w:r>
            <w:r>
              <w:rPr>
                <w:rFonts w:eastAsia="Sylfaen"/>
                <w:color w:val="000000"/>
                <w:spacing w:val="1"/>
                <w:sz w:val="20"/>
                <w:lang w:bidi="ru-RU"/>
              </w:rPr>
              <w:t>«</w:t>
            </w:r>
            <w:r w:rsidRPr="00D16CDD">
              <w:rPr>
                <w:rFonts w:eastAsia="Sylfaen"/>
                <w:color w:val="000000"/>
                <w:spacing w:val="1"/>
                <w:sz w:val="20"/>
                <w:lang w:bidi="ru-RU"/>
              </w:rPr>
              <w:t xml:space="preserve">Экспериментальный лицей имени </w:t>
            </w:r>
            <w:proofErr w:type="spellStart"/>
            <w:r w:rsidRPr="00D16CDD">
              <w:rPr>
                <w:rFonts w:eastAsia="Sylfaen"/>
                <w:color w:val="000000"/>
                <w:spacing w:val="1"/>
                <w:sz w:val="20"/>
                <w:lang w:bidi="ru-RU"/>
              </w:rPr>
              <w:t>Батербиева</w:t>
            </w:r>
            <w:proofErr w:type="spellEnd"/>
            <w:r w:rsidRPr="00D16CDD">
              <w:rPr>
                <w:rFonts w:eastAsia="Sylfaen"/>
                <w:color w:val="000000"/>
                <w:spacing w:val="1"/>
                <w:sz w:val="20"/>
                <w:lang w:bidi="ru-RU"/>
              </w:rPr>
              <w:t xml:space="preserve"> М.М.</w:t>
            </w:r>
            <w:r>
              <w:rPr>
                <w:rFonts w:eastAsia="Sylfaen"/>
                <w:color w:val="000000"/>
                <w:spacing w:val="1"/>
                <w:sz w:val="20"/>
                <w:lang w:bidi="ru-RU"/>
              </w:rPr>
              <w:t>»</w:t>
            </w:r>
          </w:p>
        </w:tc>
        <w:tc>
          <w:tcPr>
            <w:tcW w:w="3828" w:type="dxa"/>
            <w:shd w:val="clear" w:color="auto" w:fill="FFFFFF" w:themeFill="background1"/>
          </w:tcPr>
          <w:p w:rsidR="000A14A2" w:rsidRPr="00D16CDD" w:rsidRDefault="000A14A2" w:rsidP="000A14A2">
            <w:pPr>
              <w:autoSpaceDE/>
              <w:autoSpaceDN/>
              <w:adjustRightInd/>
              <w:ind w:right="20" w:firstLine="0"/>
              <w:rPr>
                <w:rFonts w:eastAsia="Sylfaen"/>
                <w:color w:val="000000"/>
                <w:spacing w:val="1"/>
                <w:sz w:val="20"/>
                <w:lang w:bidi="ru-RU"/>
              </w:rPr>
            </w:pPr>
            <w:r w:rsidRPr="000A14A2">
              <w:rPr>
                <w:rFonts w:eastAsia="Sylfaen"/>
                <w:color w:val="000000"/>
                <w:spacing w:val="1"/>
                <w:sz w:val="20"/>
                <w:lang w:bidi="ru-RU"/>
              </w:rPr>
              <w:t>https://clck.ru/3LWGt8</w:t>
            </w:r>
          </w:p>
        </w:tc>
        <w:tc>
          <w:tcPr>
            <w:tcW w:w="2976" w:type="dxa"/>
            <w:shd w:val="clear" w:color="auto" w:fill="FFFFFF" w:themeFill="background1"/>
          </w:tcPr>
          <w:p w:rsidR="000A14A2" w:rsidRPr="00D16CDD" w:rsidRDefault="000A14A2" w:rsidP="000A14A2">
            <w:pPr>
              <w:autoSpaceDE/>
              <w:autoSpaceDN/>
              <w:adjustRightInd/>
              <w:ind w:right="20" w:firstLine="0"/>
              <w:rPr>
                <w:rFonts w:eastAsia="Sylfaen"/>
                <w:color w:val="000000"/>
                <w:spacing w:val="1"/>
                <w:sz w:val="20"/>
                <w:lang w:bidi="ru-RU"/>
              </w:rPr>
            </w:pPr>
            <w:r w:rsidRPr="00D16CDD">
              <w:rPr>
                <w:rFonts w:eastAsia="Sylfaen"/>
                <w:color w:val="000000"/>
                <w:spacing w:val="1"/>
                <w:sz w:val="20"/>
                <w:lang w:bidi="ru-RU"/>
              </w:rPr>
              <w:t>Локальные нормативные акты</w:t>
            </w:r>
          </w:p>
        </w:tc>
      </w:tr>
      <w:tr w:rsidR="000A14A2" w:rsidRPr="007F7D88" w:rsidTr="00683ED2">
        <w:tc>
          <w:tcPr>
            <w:tcW w:w="2830" w:type="dxa"/>
            <w:tcBorders>
              <w:top w:val="single" w:sz="4" w:space="0" w:color="auto"/>
              <w:left w:val="single" w:sz="4" w:space="0" w:color="auto"/>
              <w:bottom w:val="single" w:sz="4" w:space="0" w:color="auto"/>
              <w:right w:val="single" w:sz="4" w:space="0" w:color="auto"/>
            </w:tcBorders>
          </w:tcPr>
          <w:p w:rsidR="000A14A2" w:rsidRPr="00D16CDD" w:rsidRDefault="000A14A2" w:rsidP="000A14A2">
            <w:pPr>
              <w:autoSpaceDE/>
              <w:autoSpaceDN/>
              <w:adjustRightInd/>
              <w:ind w:right="20" w:firstLine="34"/>
              <w:rPr>
                <w:rFonts w:eastAsia="Sylfaen"/>
                <w:color w:val="000000"/>
                <w:spacing w:val="1"/>
                <w:sz w:val="20"/>
                <w:lang w:bidi="ru-RU"/>
              </w:rPr>
            </w:pPr>
            <w:r w:rsidRPr="00D16CDD">
              <w:rPr>
                <w:rFonts w:eastAsia="Sylfaen"/>
                <w:color w:val="000000"/>
                <w:spacing w:val="1"/>
                <w:sz w:val="20"/>
                <w:lang w:bidi="ru-RU"/>
              </w:rPr>
              <w:t xml:space="preserve">МБОУ </w:t>
            </w:r>
            <w:r>
              <w:rPr>
                <w:rFonts w:eastAsia="Sylfaen"/>
                <w:color w:val="000000"/>
                <w:spacing w:val="1"/>
                <w:sz w:val="20"/>
                <w:lang w:bidi="ru-RU"/>
              </w:rPr>
              <w:t>«</w:t>
            </w:r>
            <w:r w:rsidRPr="00D16CDD">
              <w:rPr>
                <w:rFonts w:eastAsia="Sylfaen"/>
                <w:color w:val="000000"/>
                <w:spacing w:val="1"/>
                <w:sz w:val="20"/>
                <w:lang w:bidi="ru-RU"/>
              </w:rPr>
              <w:t>СОШ № 1</w:t>
            </w:r>
            <w:r>
              <w:rPr>
                <w:rFonts w:eastAsia="Sylfaen"/>
                <w:color w:val="000000"/>
                <w:spacing w:val="1"/>
                <w:sz w:val="20"/>
                <w:lang w:bidi="ru-RU"/>
              </w:rPr>
              <w:t>»</w:t>
            </w:r>
          </w:p>
        </w:tc>
        <w:tc>
          <w:tcPr>
            <w:tcW w:w="3828" w:type="dxa"/>
          </w:tcPr>
          <w:p w:rsidR="000A14A2" w:rsidRPr="00D16CDD" w:rsidRDefault="000A14A2" w:rsidP="000A14A2">
            <w:pPr>
              <w:autoSpaceDE/>
              <w:autoSpaceDN/>
              <w:adjustRightInd/>
              <w:ind w:right="20" w:firstLine="0"/>
              <w:rPr>
                <w:rFonts w:eastAsia="Sylfaen"/>
                <w:color w:val="000000"/>
                <w:spacing w:val="1"/>
                <w:sz w:val="20"/>
                <w:lang w:bidi="ru-RU"/>
              </w:rPr>
            </w:pPr>
            <w:r w:rsidRPr="000A14A2">
              <w:rPr>
                <w:rFonts w:eastAsia="Sylfaen"/>
                <w:color w:val="000000"/>
                <w:spacing w:val="1"/>
                <w:sz w:val="20"/>
                <w:lang w:bidi="ru-RU"/>
              </w:rPr>
              <w:t>https://clck.ru/3MLKzU</w:t>
            </w:r>
          </w:p>
        </w:tc>
        <w:tc>
          <w:tcPr>
            <w:tcW w:w="2976" w:type="dxa"/>
          </w:tcPr>
          <w:p w:rsidR="000A14A2" w:rsidRPr="00D16CDD" w:rsidRDefault="000A14A2" w:rsidP="000A14A2">
            <w:pPr>
              <w:autoSpaceDE/>
              <w:autoSpaceDN/>
              <w:adjustRightInd/>
              <w:ind w:right="20" w:firstLine="0"/>
              <w:rPr>
                <w:rFonts w:eastAsia="Sylfaen"/>
                <w:color w:val="000000"/>
                <w:spacing w:val="1"/>
                <w:sz w:val="20"/>
                <w:lang w:bidi="ru-RU"/>
              </w:rPr>
            </w:pPr>
            <w:r>
              <w:rPr>
                <w:rFonts w:eastAsia="Sylfaen"/>
                <w:color w:val="000000"/>
                <w:spacing w:val="1"/>
                <w:sz w:val="20"/>
                <w:lang w:bidi="ru-RU"/>
              </w:rPr>
              <w:t>Приказы</w:t>
            </w:r>
          </w:p>
        </w:tc>
      </w:tr>
      <w:tr w:rsidR="000A14A2" w:rsidRPr="007F7D88" w:rsidTr="00683ED2">
        <w:tc>
          <w:tcPr>
            <w:tcW w:w="2830" w:type="dxa"/>
            <w:tcBorders>
              <w:top w:val="single" w:sz="4" w:space="0" w:color="auto"/>
              <w:left w:val="single" w:sz="4" w:space="0" w:color="auto"/>
              <w:bottom w:val="single" w:sz="4" w:space="0" w:color="auto"/>
              <w:right w:val="single" w:sz="4" w:space="0" w:color="auto"/>
            </w:tcBorders>
          </w:tcPr>
          <w:p w:rsidR="000A14A2" w:rsidRPr="00D16CDD" w:rsidRDefault="000A14A2" w:rsidP="000A14A2">
            <w:pPr>
              <w:autoSpaceDE/>
              <w:autoSpaceDN/>
              <w:adjustRightInd/>
              <w:ind w:right="20" w:firstLine="34"/>
              <w:rPr>
                <w:rFonts w:eastAsia="Sylfaen"/>
                <w:color w:val="000000"/>
                <w:spacing w:val="1"/>
                <w:sz w:val="20"/>
                <w:lang w:bidi="ru-RU"/>
              </w:rPr>
            </w:pPr>
            <w:r w:rsidRPr="00D16CDD">
              <w:rPr>
                <w:rFonts w:eastAsia="Sylfaen"/>
                <w:color w:val="000000"/>
                <w:spacing w:val="1"/>
                <w:sz w:val="20"/>
                <w:lang w:bidi="ru-RU"/>
              </w:rPr>
              <w:t xml:space="preserve">МБОУ </w:t>
            </w:r>
            <w:r>
              <w:rPr>
                <w:rFonts w:eastAsia="Sylfaen"/>
                <w:color w:val="000000"/>
                <w:spacing w:val="1"/>
                <w:sz w:val="20"/>
                <w:lang w:bidi="ru-RU"/>
              </w:rPr>
              <w:t>«</w:t>
            </w:r>
            <w:r w:rsidRPr="00D16CDD">
              <w:rPr>
                <w:rFonts w:eastAsia="Sylfaen"/>
                <w:color w:val="000000"/>
                <w:spacing w:val="1"/>
                <w:sz w:val="20"/>
                <w:lang w:bidi="ru-RU"/>
              </w:rPr>
              <w:t>СОШ № 2</w:t>
            </w:r>
            <w:r>
              <w:rPr>
                <w:rFonts w:eastAsia="Sylfaen"/>
                <w:color w:val="000000"/>
                <w:spacing w:val="1"/>
                <w:sz w:val="20"/>
                <w:lang w:bidi="ru-RU"/>
              </w:rPr>
              <w:t>»</w:t>
            </w:r>
          </w:p>
        </w:tc>
        <w:tc>
          <w:tcPr>
            <w:tcW w:w="3828" w:type="dxa"/>
          </w:tcPr>
          <w:p w:rsidR="000A14A2" w:rsidRPr="00D16CDD" w:rsidRDefault="000A14A2" w:rsidP="000A14A2">
            <w:pPr>
              <w:autoSpaceDE/>
              <w:autoSpaceDN/>
              <w:adjustRightInd/>
              <w:ind w:right="20" w:firstLine="0"/>
              <w:rPr>
                <w:rFonts w:eastAsia="Sylfaen"/>
                <w:color w:val="000000"/>
                <w:spacing w:val="1"/>
                <w:sz w:val="20"/>
                <w:lang w:bidi="ru-RU"/>
              </w:rPr>
            </w:pPr>
            <w:r w:rsidRPr="000A14A2">
              <w:rPr>
                <w:rFonts w:eastAsia="Sylfaen"/>
                <w:color w:val="000000"/>
                <w:spacing w:val="1"/>
                <w:sz w:val="20"/>
                <w:lang w:bidi="ru-RU"/>
              </w:rPr>
              <w:t>https://clck.ru/3MLKq5</w:t>
            </w:r>
          </w:p>
        </w:tc>
        <w:tc>
          <w:tcPr>
            <w:tcW w:w="2976" w:type="dxa"/>
          </w:tcPr>
          <w:p w:rsidR="000A14A2" w:rsidRPr="00D16CDD" w:rsidRDefault="000A14A2" w:rsidP="000A14A2">
            <w:pPr>
              <w:autoSpaceDE/>
              <w:autoSpaceDN/>
              <w:adjustRightInd/>
              <w:ind w:right="20" w:firstLine="0"/>
              <w:rPr>
                <w:rFonts w:eastAsia="Sylfaen"/>
                <w:color w:val="000000"/>
                <w:spacing w:val="1"/>
                <w:sz w:val="20"/>
                <w:lang w:bidi="ru-RU"/>
              </w:rPr>
            </w:pPr>
            <w:r>
              <w:rPr>
                <w:rFonts w:eastAsia="Sylfaen"/>
                <w:color w:val="000000"/>
                <w:spacing w:val="1"/>
                <w:sz w:val="20"/>
                <w:lang w:bidi="ru-RU"/>
              </w:rPr>
              <w:t>План воспитательной работы 2024-2025</w:t>
            </w:r>
            <w:r w:rsidRPr="00D16CDD">
              <w:rPr>
                <w:rFonts w:eastAsia="Sylfaen"/>
                <w:color w:val="000000"/>
                <w:spacing w:val="1"/>
                <w:sz w:val="20"/>
                <w:lang w:bidi="ru-RU"/>
              </w:rPr>
              <w:t>г</w:t>
            </w:r>
          </w:p>
        </w:tc>
      </w:tr>
      <w:tr w:rsidR="000A14A2" w:rsidRPr="007F7D88" w:rsidTr="00683ED2">
        <w:tc>
          <w:tcPr>
            <w:tcW w:w="2830" w:type="dxa"/>
            <w:tcBorders>
              <w:top w:val="single" w:sz="4" w:space="0" w:color="auto"/>
              <w:left w:val="single" w:sz="4" w:space="0" w:color="auto"/>
              <w:bottom w:val="single" w:sz="4" w:space="0" w:color="auto"/>
              <w:right w:val="single" w:sz="4" w:space="0" w:color="auto"/>
            </w:tcBorders>
          </w:tcPr>
          <w:p w:rsidR="000A14A2" w:rsidRPr="00D16CDD" w:rsidRDefault="000A14A2" w:rsidP="000A14A2">
            <w:pPr>
              <w:autoSpaceDE/>
              <w:autoSpaceDN/>
              <w:adjustRightInd/>
              <w:ind w:right="20" w:firstLine="34"/>
              <w:rPr>
                <w:rFonts w:eastAsia="Sylfaen"/>
                <w:color w:val="000000"/>
                <w:spacing w:val="1"/>
                <w:sz w:val="20"/>
                <w:lang w:bidi="ru-RU"/>
              </w:rPr>
            </w:pPr>
            <w:r w:rsidRPr="00D16CDD">
              <w:rPr>
                <w:rFonts w:eastAsia="Sylfaen"/>
                <w:color w:val="000000"/>
                <w:spacing w:val="1"/>
                <w:sz w:val="20"/>
                <w:lang w:bidi="ru-RU"/>
              </w:rPr>
              <w:lastRenderedPageBreak/>
              <w:t xml:space="preserve">МАОУ </w:t>
            </w:r>
            <w:r>
              <w:rPr>
                <w:rFonts w:eastAsia="Sylfaen"/>
                <w:color w:val="000000"/>
                <w:spacing w:val="1"/>
                <w:sz w:val="20"/>
                <w:lang w:bidi="ru-RU"/>
              </w:rPr>
              <w:t>«</w:t>
            </w:r>
            <w:r w:rsidRPr="00D16CDD">
              <w:rPr>
                <w:rFonts w:eastAsia="Sylfaen"/>
                <w:color w:val="000000"/>
                <w:spacing w:val="1"/>
                <w:sz w:val="20"/>
                <w:lang w:bidi="ru-RU"/>
              </w:rPr>
              <w:t>СОШ № 5</w:t>
            </w:r>
            <w:r>
              <w:rPr>
                <w:rFonts w:eastAsia="Sylfaen"/>
                <w:color w:val="000000"/>
                <w:spacing w:val="1"/>
                <w:sz w:val="20"/>
                <w:lang w:bidi="ru-RU"/>
              </w:rPr>
              <w:t>»</w:t>
            </w:r>
          </w:p>
        </w:tc>
        <w:tc>
          <w:tcPr>
            <w:tcW w:w="3828" w:type="dxa"/>
          </w:tcPr>
          <w:p w:rsidR="000A14A2" w:rsidRPr="00D16CDD" w:rsidRDefault="000A14A2" w:rsidP="000A14A2">
            <w:pPr>
              <w:autoSpaceDE/>
              <w:autoSpaceDN/>
              <w:adjustRightInd/>
              <w:ind w:right="20" w:firstLine="0"/>
              <w:rPr>
                <w:rFonts w:eastAsia="Sylfaen"/>
                <w:color w:val="000000"/>
                <w:spacing w:val="1"/>
                <w:sz w:val="20"/>
                <w:lang w:bidi="ru-RU"/>
              </w:rPr>
            </w:pPr>
            <w:r w:rsidRPr="00C20327">
              <w:rPr>
                <w:rFonts w:eastAsia="Sylfaen"/>
                <w:color w:val="000000"/>
                <w:spacing w:val="1"/>
                <w:sz w:val="20"/>
                <w:lang w:bidi="ru-RU"/>
              </w:rPr>
              <w:t>https://disk.yandex.ru/d/6YQmFfhHtdyALA</w:t>
            </w:r>
          </w:p>
        </w:tc>
        <w:tc>
          <w:tcPr>
            <w:tcW w:w="2976" w:type="dxa"/>
          </w:tcPr>
          <w:p w:rsidR="000A14A2" w:rsidRPr="00D16CDD" w:rsidRDefault="000A14A2" w:rsidP="000A14A2">
            <w:pPr>
              <w:autoSpaceDE/>
              <w:autoSpaceDN/>
              <w:adjustRightInd/>
              <w:ind w:right="20" w:firstLine="0"/>
              <w:rPr>
                <w:rFonts w:eastAsia="Sylfaen"/>
                <w:color w:val="000000"/>
                <w:spacing w:val="1"/>
                <w:sz w:val="20"/>
                <w:lang w:bidi="ru-RU"/>
              </w:rPr>
            </w:pPr>
            <w:r w:rsidRPr="00D16CDD">
              <w:rPr>
                <w:rFonts w:eastAsia="Sylfaen"/>
                <w:color w:val="000000"/>
                <w:spacing w:val="1"/>
                <w:sz w:val="20"/>
                <w:lang w:bidi="ru-RU"/>
              </w:rPr>
              <w:t>Нормативно правовые акты</w:t>
            </w:r>
          </w:p>
          <w:p w:rsidR="000A14A2" w:rsidRPr="00D16CDD" w:rsidRDefault="000A14A2" w:rsidP="000A14A2">
            <w:pPr>
              <w:autoSpaceDE/>
              <w:autoSpaceDN/>
              <w:adjustRightInd/>
              <w:ind w:right="20" w:firstLine="0"/>
              <w:rPr>
                <w:rFonts w:eastAsia="Sylfaen"/>
                <w:color w:val="000000"/>
                <w:spacing w:val="1"/>
                <w:sz w:val="20"/>
                <w:lang w:bidi="ru-RU"/>
              </w:rPr>
            </w:pPr>
            <w:r w:rsidRPr="00D16CDD">
              <w:rPr>
                <w:rFonts w:eastAsia="Sylfaen"/>
                <w:color w:val="000000"/>
                <w:spacing w:val="1"/>
                <w:sz w:val="20"/>
                <w:lang w:bidi="ru-RU"/>
              </w:rPr>
              <w:t>Приказы</w:t>
            </w:r>
          </w:p>
        </w:tc>
      </w:tr>
      <w:tr w:rsidR="000A14A2" w:rsidRPr="007F7D88" w:rsidTr="00683ED2">
        <w:tc>
          <w:tcPr>
            <w:tcW w:w="2830" w:type="dxa"/>
            <w:tcBorders>
              <w:top w:val="single" w:sz="4" w:space="0" w:color="auto"/>
              <w:left w:val="single" w:sz="4" w:space="0" w:color="auto"/>
              <w:bottom w:val="single" w:sz="4" w:space="0" w:color="auto"/>
              <w:right w:val="single" w:sz="4" w:space="0" w:color="auto"/>
            </w:tcBorders>
          </w:tcPr>
          <w:p w:rsidR="000A14A2" w:rsidRPr="00D16CDD" w:rsidRDefault="000A14A2" w:rsidP="000A14A2">
            <w:pPr>
              <w:autoSpaceDE/>
              <w:autoSpaceDN/>
              <w:adjustRightInd/>
              <w:ind w:right="20" w:firstLine="34"/>
              <w:rPr>
                <w:rFonts w:eastAsia="Sylfaen"/>
                <w:color w:val="000000"/>
                <w:spacing w:val="1"/>
                <w:sz w:val="20"/>
                <w:lang w:bidi="ru-RU"/>
              </w:rPr>
            </w:pPr>
            <w:r w:rsidRPr="00D16CDD">
              <w:rPr>
                <w:rFonts w:eastAsia="Sylfaen"/>
                <w:color w:val="000000"/>
                <w:spacing w:val="1"/>
                <w:sz w:val="20"/>
                <w:lang w:bidi="ru-RU"/>
              </w:rPr>
              <w:t xml:space="preserve">МАОУ </w:t>
            </w:r>
            <w:r>
              <w:rPr>
                <w:rFonts w:eastAsia="Sylfaen"/>
                <w:color w:val="000000"/>
                <w:spacing w:val="1"/>
                <w:sz w:val="20"/>
                <w:lang w:bidi="ru-RU"/>
              </w:rPr>
              <w:t>«</w:t>
            </w:r>
            <w:r w:rsidRPr="00D16CDD">
              <w:rPr>
                <w:rFonts w:eastAsia="Sylfaen"/>
                <w:color w:val="000000"/>
                <w:spacing w:val="1"/>
                <w:sz w:val="20"/>
                <w:lang w:bidi="ru-RU"/>
              </w:rPr>
              <w:t>СОШ № 7 имени Пичуева Л.П.</w:t>
            </w:r>
            <w:r>
              <w:rPr>
                <w:rFonts w:eastAsia="Sylfaen"/>
                <w:color w:val="000000"/>
                <w:spacing w:val="1"/>
                <w:sz w:val="20"/>
                <w:lang w:bidi="ru-RU"/>
              </w:rPr>
              <w:t>»</w:t>
            </w:r>
          </w:p>
        </w:tc>
        <w:tc>
          <w:tcPr>
            <w:tcW w:w="3828" w:type="dxa"/>
          </w:tcPr>
          <w:p w:rsidR="000A14A2" w:rsidRPr="00D16CDD" w:rsidRDefault="000A14A2" w:rsidP="000A14A2">
            <w:pPr>
              <w:autoSpaceDE/>
              <w:autoSpaceDN/>
              <w:adjustRightInd/>
              <w:ind w:right="20" w:firstLine="0"/>
              <w:rPr>
                <w:rFonts w:eastAsia="Sylfaen"/>
                <w:color w:val="000000"/>
                <w:spacing w:val="1"/>
                <w:sz w:val="20"/>
                <w:lang w:bidi="ru-RU"/>
              </w:rPr>
            </w:pPr>
            <w:r w:rsidRPr="00C20327">
              <w:rPr>
                <w:rFonts w:eastAsia="Sylfaen"/>
                <w:color w:val="000000"/>
                <w:spacing w:val="1"/>
                <w:sz w:val="20"/>
                <w:lang w:bidi="ru-RU"/>
              </w:rPr>
              <w:t>https://disk.yandex.ru/d/5OwvWFLATMtK2w</w:t>
            </w:r>
          </w:p>
        </w:tc>
        <w:tc>
          <w:tcPr>
            <w:tcW w:w="2976" w:type="dxa"/>
          </w:tcPr>
          <w:p w:rsidR="000A14A2" w:rsidRPr="00D16CDD" w:rsidRDefault="000A14A2" w:rsidP="000A14A2">
            <w:pPr>
              <w:autoSpaceDE/>
              <w:autoSpaceDN/>
              <w:adjustRightInd/>
              <w:ind w:right="20" w:firstLine="0"/>
              <w:rPr>
                <w:rFonts w:eastAsia="Sylfaen"/>
                <w:color w:val="000000"/>
                <w:spacing w:val="1"/>
                <w:sz w:val="20"/>
                <w:lang w:bidi="ru-RU"/>
              </w:rPr>
            </w:pPr>
            <w:r w:rsidRPr="00D16CDD">
              <w:rPr>
                <w:rFonts w:eastAsia="Sylfaen"/>
                <w:color w:val="000000"/>
                <w:spacing w:val="1"/>
                <w:sz w:val="20"/>
                <w:lang w:bidi="ru-RU"/>
              </w:rPr>
              <w:t>Нормативно правовые акты</w:t>
            </w:r>
          </w:p>
          <w:p w:rsidR="000A14A2" w:rsidRPr="00D16CDD" w:rsidRDefault="000A14A2" w:rsidP="000A14A2">
            <w:pPr>
              <w:autoSpaceDE/>
              <w:autoSpaceDN/>
              <w:adjustRightInd/>
              <w:ind w:right="20" w:firstLine="0"/>
              <w:rPr>
                <w:rFonts w:eastAsia="Sylfaen"/>
                <w:color w:val="000000"/>
                <w:spacing w:val="1"/>
                <w:sz w:val="20"/>
                <w:lang w:bidi="ru-RU"/>
              </w:rPr>
            </w:pPr>
            <w:r w:rsidRPr="00D16CDD">
              <w:rPr>
                <w:rFonts w:eastAsia="Sylfaen"/>
                <w:color w:val="000000"/>
                <w:spacing w:val="1"/>
                <w:sz w:val="20"/>
                <w:lang w:bidi="ru-RU"/>
              </w:rPr>
              <w:t>Приказы</w:t>
            </w:r>
          </w:p>
        </w:tc>
      </w:tr>
      <w:tr w:rsidR="000A14A2" w:rsidRPr="007F7D88" w:rsidTr="00683ED2">
        <w:tc>
          <w:tcPr>
            <w:tcW w:w="2830" w:type="dxa"/>
            <w:tcBorders>
              <w:top w:val="single" w:sz="4" w:space="0" w:color="auto"/>
              <w:left w:val="single" w:sz="4" w:space="0" w:color="auto"/>
              <w:bottom w:val="single" w:sz="4" w:space="0" w:color="auto"/>
              <w:right w:val="single" w:sz="4" w:space="0" w:color="auto"/>
            </w:tcBorders>
          </w:tcPr>
          <w:p w:rsidR="000A14A2" w:rsidRPr="00D16CDD" w:rsidRDefault="000A14A2" w:rsidP="000A14A2">
            <w:pPr>
              <w:autoSpaceDE/>
              <w:autoSpaceDN/>
              <w:adjustRightInd/>
              <w:ind w:right="20" w:firstLine="34"/>
              <w:rPr>
                <w:rFonts w:eastAsia="Sylfaen"/>
                <w:color w:val="000000"/>
                <w:spacing w:val="1"/>
                <w:sz w:val="20"/>
                <w:lang w:bidi="ru-RU"/>
              </w:rPr>
            </w:pPr>
            <w:r w:rsidRPr="00D16CDD">
              <w:rPr>
                <w:rFonts w:eastAsia="Sylfaen"/>
                <w:color w:val="000000"/>
                <w:spacing w:val="1"/>
                <w:sz w:val="20"/>
                <w:lang w:bidi="ru-RU"/>
              </w:rPr>
              <w:t xml:space="preserve">МБОУ </w:t>
            </w:r>
            <w:r>
              <w:rPr>
                <w:rFonts w:eastAsia="Sylfaen"/>
                <w:color w:val="000000"/>
                <w:spacing w:val="1"/>
                <w:sz w:val="20"/>
                <w:lang w:bidi="ru-RU"/>
              </w:rPr>
              <w:t>«</w:t>
            </w:r>
            <w:r w:rsidRPr="00D16CDD">
              <w:rPr>
                <w:rFonts w:eastAsia="Sylfaen"/>
                <w:color w:val="000000"/>
                <w:spacing w:val="1"/>
                <w:sz w:val="20"/>
                <w:lang w:bidi="ru-RU"/>
              </w:rPr>
              <w:t>СОШ № 8 имени Бусыгина М.И.</w:t>
            </w:r>
            <w:r>
              <w:rPr>
                <w:rFonts w:eastAsia="Sylfaen"/>
                <w:color w:val="000000"/>
                <w:spacing w:val="1"/>
                <w:sz w:val="20"/>
                <w:lang w:bidi="ru-RU"/>
              </w:rPr>
              <w:t>»</w:t>
            </w:r>
          </w:p>
        </w:tc>
        <w:tc>
          <w:tcPr>
            <w:tcW w:w="3828" w:type="dxa"/>
          </w:tcPr>
          <w:p w:rsidR="000A14A2" w:rsidRPr="00D16CDD" w:rsidRDefault="000A14A2" w:rsidP="000A14A2">
            <w:pPr>
              <w:autoSpaceDE/>
              <w:autoSpaceDN/>
              <w:adjustRightInd/>
              <w:ind w:right="20" w:firstLine="0"/>
              <w:rPr>
                <w:rFonts w:eastAsia="Sylfaen"/>
                <w:color w:val="000000"/>
                <w:spacing w:val="1"/>
                <w:sz w:val="20"/>
                <w:lang w:bidi="ru-RU"/>
              </w:rPr>
            </w:pPr>
            <w:r w:rsidRPr="00C20327">
              <w:rPr>
                <w:rFonts w:eastAsia="Sylfaen"/>
                <w:color w:val="000000"/>
                <w:spacing w:val="1"/>
                <w:sz w:val="20"/>
                <w:lang w:bidi="ru-RU"/>
              </w:rPr>
              <w:t>https://clck.ru/3MLKY6</w:t>
            </w:r>
          </w:p>
        </w:tc>
        <w:tc>
          <w:tcPr>
            <w:tcW w:w="2976" w:type="dxa"/>
          </w:tcPr>
          <w:p w:rsidR="000A14A2" w:rsidRPr="00D16CDD" w:rsidRDefault="000A14A2" w:rsidP="000A14A2">
            <w:pPr>
              <w:autoSpaceDE/>
              <w:autoSpaceDN/>
              <w:adjustRightInd/>
              <w:ind w:right="20" w:firstLine="0"/>
              <w:rPr>
                <w:rFonts w:eastAsia="Sylfaen"/>
                <w:color w:val="000000"/>
                <w:spacing w:val="1"/>
                <w:sz w:val="20"/>
                <w:lang w:bidi="ru-RU"/>
              </w:rPr>
            </w:pPr>
            <w:r w:rsidRPr="00D16CDD">
              <w:rPr>
                <w:rFonts w:eastAsia="Sylfaen"/>
                <w:color w:val="000000"/>
                <w:spacing w:val="1"/>
                <w:sz w:val="20"/>
                <w:lang w:bidi="ru-RU"/>
              </w:rPr>
              <w:t>Локальные нормативные акты</w:t>
            </w:r>
          </w:p>
        </w:tc>
      </w:tr>
      <w:tr w:rsidR="000A14A2" w:rsidRPr="007F7D88" w:rsidTr="00683ED2">
        <w:tc>
          <w:tcPr>
            <w:tcW w:w="2830" w:type="dxa"/>
            <w:tcBorders>
              <w:top w:val="single" w:sz="4" w:space="0" w:color="auto"/>
              <w:left w:val="single" w:sz="4" w:space="0" w:color="auto"/>
              <w:bottom w:val="single" w:sz="4" w:space="0" w:color="auto"/>
              <w:right w:val="single" w:sz="4" w:space="0" w:color="auto"/>
            </w:tcBorders>
          </w:tcPr>
          <w:p w:rsidR="000A14A2" w:rsidRPr="00D16CDD" w:rsidRDefault="000A14A2" w:rsidP="000A14A2">
            <w:pPr>
              <w:autoSpaceDE/>
              <w:autoSpaceDN/>
              <w:adjustRightInd/>
              <w:ind w:right="20" w:firstLine="34"/>
              <w:rPr>
                <w:rFonts w:eastAsia="Sylfaen"/>
                <w:color w:val="000000"/>
                <w:spacing w:val="1"/>
                <w:sz w:val="20"/>
                <w:lang w:bidi="ru-RU"/>
              </w:rPr>
            </w:pPr>
            <w:r w:rsidRPr="00D16CDD">
              <w:rPr>
                <w:rFonts w:eastAsia="Sylfaen"/>
                <w:color w:val="000000"/>
                <w:spacing w:val="1"/>
                <w:sz w:val="20"/>
                <w:lang w:bidi="ru-RU"/>
              </w:rPr>
              <w:t>МАОУ СОШ № 9</w:t>
            </w:r>
          </w:p>
        </w:tc>
        <w:tc>
          <w:tcPr>
            <w:tcW w:w="3828" w:type="dxa"/>
          </w:tcPr>
          <w:p w:rsidR="000A14A2" w:rsidRPr="00D16CDD" w:rsidRDefault="000A14A2" w:rsidP="000A14A2">
            <w:pPr>
              <w:autoSpaceDE/>
              <w:autoSpaceDN/>
              <w:adjustRightInd/>
              <w:ind w:right="20" w:firstLine="0"/>
              <w:rPr>
                <w:rFonts w:eastAsia="Sylfaen"/>
                <w:color w:val="000000"/>
                <w:spacing w:val="1"/>
                <w:sz w:val="20"/>
                <w:lang w:bidi="ru-RU"/>
              </w:rPr>
            </w:pPr>
            <w:r w:rsidRPr="00C20327">
              <w:rPr>
                <w:rFonts w:eastAsia="Sylfaen"/>
                <w:color w:val="000000"/>
                <w:spacing w:val="1"/>
                <w:sz w:val="20"/>
                <w:lang w:bidi="ru-RU"/>
              </w:rPr>
              <w:t>https://disk.yandex.ru/i/GKuxc2XlBQGfWg</w:t>
            </w:r>
          </w:p>
        </w:tc>
        <w:tc>
          <w:tcPr>
            <w:tcW w:w="2976" w:type="dxa"/>
          </w:tcPr>
          <w:p w:rsidR="000A14A2" w:rsidRPr="00D16CDD" w:rsidRDefault="000A14A2" w:rsidP="000A14A2">
            <w:pPr>
              <w:autoSpaceDE/>
              <w:autoSpaceDN/>
              <w:adjustRightInd/>
              <w:ind w:right="20" w:firstLine="0"/>
              <w:rPr>
                <w:rFonts w:eastAsia="Sylfaen"/>
                <w:color w:val="000000"/>
                <w:spacing w:val="1"/>
                <w:sz w:val="20"/>
                <w:lang w:bidi="ru-RU"/>
              </w:rPr>
            </w:pPr>
            <w:r w:rsidRPr="00D16CDD">
              <w:rPr>
                <w:rFonts w:eastAsia="Sylfaen"/>
                <w:color w:val="000000"/>
                <w:spacing w:val="1"/>
                <w:sz w:val="20"/>
                <w:lang w:bidi="ru-RU"/>
              </w:rPr>
              <w:t>Локальные нормативные акты</w:t>
            </w:r>
          </w:p>
        </w:tc>
      </w:tr>
      <w:tr w:rsidR="000A14A2" w:rsidRPr="007F7D88" w:rsidTr="00683ED2">
        <w:tc>
          <w:tcPr>
            <w:tcW w:w="2830" w:type="dxa"/>
            <w:tcBorders>
              <w:top w:val="single" w:sz="4" w:space="0" w:color="auto"/>
              <w:left w:val="single" w:sz="4" w:space="0" w:color="auto"/>
              <w:bottom w:val="single" w:sz="4" w:space="0" w:color="auto"/>
              <w:right w:val="single" w:sz="4" w:space="0" w:color="auto"/>
            </w:tcBorders>
          </w:tcPr>
          <w:p w:rsidR="000A14A2" w:rsidRPr="00D16CDD" w:rsidRDefault="000A14A2" w:rsidP="000A14A2">
            <w:pPr>
              <w:autoSpaceDE/>
              <w:autoSpaceDN/>
              <w:adjustRightInd/>
              <w:ind w:right="20" w:firstLine="34"/>
              <w:rPr>
                <w:rFonts w:eastAsia="Sylfaen"/>
                <w:color w:val="000000"/>
                <w:spacing w:val="1"/>
                <w:sz w:val="20"/>
                <w:lang w:bidi="ru-RU"/>
              </w:rPr>
            </w:pPr>
            <w:r w:rsidRPr="00D16CDD">
              <w:rPr>
                <w:rFonts w:eastAsia="Sylfaen"/>
                <w:color w:val="000000"/>
                <w:spacing w:val="1"/>
                <w:sz w:val="20"/>
                <w:lang w:bidi="ru-RU"/>
              </w:rPr>
              <w:t xml:space="preserve">МАОУ </w:t>
            </w:r>
            <w:r>
              <w:rPr>
                <w:rFonts w:eastAsia="Sylfaen"/>
                <w:color w:val="000000"/>
                <w:spacing w:val="1"/>
                <w:sz w:val="20"/>
                <w:lang w:bidi="ru-RU"/>
              </w:rPr>
              <w:t>«</w:t>
            </w:r>
            <w:r w:rsidRPr="00D16CDD">
              <w:rPr>
                <w:rFonts w:eastAsia="Sylfaen"/>
                <w:color w:val="000000"/>
                <w:spacing w:val="1"/>
                <w:sz w:val="20"/>
                <w:lang w:bidi="ru-RU"/>
              </w:rPr>
              <w:t>СОШ № 11</w:t>
            </w:r>
            <w:r w:rsidR="004B29BD">
              <w:rPr>
                <w:rFonts w:eastAsia="Sylfaen"/>
                <w:color w:val="000000"/>
                <w:spacing w:val="1"/>
                <w:sz w:val="20"/>
                <w:lang w:bidi="ru-RU"/>
              </w:rPr>
              <w:t>»</w:t>
            </w:r>
          </w:p>
        </w:tc>
        <w:tc>
          <w:tcPr>
            <w:tcW w:w="3828" w:type="dxa"/>
          </w:tcPr>
          <w:p w:rsidR="000A14A2" w:rsidRPr="00D16CDD" w:rsidRDefault="000A14A2" w:rsidP="000A14A2">
            <w:pPr>
              <w:autoSpaceDE/>
              <w:autoSpaceDN/>
              <w:adjustRightInd/>
              <w:ind w:right="20" w:firstLine="0"/>
              <w:rPr>
                <w:rFonts w:eastAsia="Sylfaen"/>
                <w:color w:val="000000"/>
                <w:spacing w:val="1"/>
                <w:sz w:val="20"/>
                <w:lang w:bidi="ru-RU"/>
              </w:rPr>
            </w:pPr>
            <w:r w:rsidRPr="00C20327">
              <w:rPr>
                <w:rFonts w:eastAsia="Sylfaen"/>
                <w:color w:val="000000"/>
                <w:spacing w:val="1"/>
                <w:sz w:val="20"/>
                <w:lang w:bidi="ru-RU"/>
              </w:rPr>
              <w:t>https://clck.ru/3MLJzu</w:t>
            </w:r>
          </w:p>
        </w:tc>
        <w:tc>
          <w:tcPr>
            <w:tcW w:w="2976" w:type="dxa"/>
          </w:tcPr>
          <w:p w:rsidR="000A14A2" w:rsidRPr="00D16CDD" w:rsidRDefault="000A14A2" w:rsidP="000A14A2">
            <w:pPr>
              <w:autoSpaceDE/>
              <w:autoSpaceDN/>
              <w:adjustRightInd/>
              <w:ind w:right="20" w:firstLine="0"/>
              <w:rPr>
                <w:rFonts w:eastAsia="Sylfaen"/>
                <w:color w:val="000000"/>
                <w:spacing w:val="1"/>
                <w:sz w:val="20"/>
                <w:lang w:bidi="ru-RU"/>
              </w:rPr>
            </w:pPr>
            <w:r w:rsidRPr="00D16CDD">
              <w:rPr>
                <w:rFonts w:eastAsia="Sylfaen"/>
                <w:color w:val="000000"/>
                <w:spacing w:val="1"/>
                <w:sz w:val="20"/>
                <w:lang w:bidi="ru-RU"/>
              </w:rPr>
              <w:t>Локальные акты.</w:t>
            </w:r>
            <w:r>
              <w:rPr>
                <w:rFonts w:eastAsia="Sylfaen"/>
                <w:color w:val="000000"/>
                <w:spacing w:val="1"/>
                <w:sz w:val="20"/>
                <w:lang w:bidi="ru-RU"/>
              </w:rPr>
              <w:t xml:space="preserve">  </w:t>
            </w:r>
            <w:r w:rsidRPr="00D16CDD">
              <w:rPr>
                <w:rFonts w:eastAsia="Sylfaen"/>
                <w:color w:val="000000"/>
                <w:spacing w:val="1"/>
                <w:sz w:val="20"/>
                <w:lang w:bidi="ru-RU"/>
              </w:rPr>
              <w:t>РП,  ссылки на все акты</w:t>
            </w:r>
          </w:p>
        </w:tc>
      </w:tr>
      <w:tr w:rsidR="000A14A2" w:rsidRPr="007F7D88" w:rsidTr="00683ED2">
        <w:trPr>
          <w:trHeight w:val="675"/>
        </w:trPr>
        <w:tc>
          <w:tcPr>
            <w:tcW w:w="2830" w:type="dxa"/>
            <w:tcBorders>
              <w:top w:val="single" w:sz="4" w:space="0" w:color="auto"/>
              <w:left w:val="single" w:sz="4" w:space="0" w:color="auto"/>
              <w:bottom w:val="single" w:sz="4" w:space="0" w:color="auto"/>
              <w:right w:val="single" w:sz="4" w:space="0" w:color="auto"/>
            </w:tcBorders>
          </w:tcPr>
          <w:p w:rsidR="000A14A2" w:rsidRPr="00D16CDD" w:rsidRDefault="000A14A2" w:rsidP="000A14A2">
            <w:pPr>
              <w:autoSpaceDE/>
              <w:autoSpaceDN/>
              <w:adjustRightInd/>
              <w:ind w:right="20" w:firstLine="34"/>
              <w:rPr>
                <w:rFonts w:eastAsia="Sylfaen"/>
                <w:color w:val="000000"/>
                <w:spacing w:val="1"/>
                <w:sz w:val="20"/>
                <w:lang w:bidi="ru-RU"/>
              </w:rPr>
            </w:pPr>
            <w:r w:rsidRPr="00D16CDD">
              <w:rPr>
                <w:rFonts w:eastAsia="Sylfaen"/>
                <w:color w:val="000000"/>
                <w:spacing w:val="1"/>
                <w:sz w:val="20"/>
                <w:lang w:bidi="ru-RU"/>
              </w:rPr>
              <w:t xml:space="preserve">МАОУ </w:t>
            </w:r>
            <w:r>
              <w:rPr>
                <w:rFonts w:eastAsia="Sylfaen"/>
                <w:color w:val="000000"/>
                <w:spacing w:val="1"/>
                <w:sz w:val="20"/>
                <w:lang w:bidi="ru-RU"/>
              </w:rPr>
              <w:t>«</w:t>
            </w:r>
            <w:r w:rsidRPr="00D16CDD">
              <w:rPr>
                <w:rFonts w:eastAsia="Sylfaen"/>
                <w:color w:val="000000"/>
                <w:spacing w:val="1"/>
                <w:sz w:val="20"/>
                <w:lang w:bidi="ru-RU"/>
              </w:rPr>
              <w:t>СОШ № 12</w:t>
            </w:r>
            <w:r>
              <w:rPr>
                <w:rFonts w:eastAsia="Sylfaen"/>
                <w:color w:val="000000"/>
                <w:spacing w:val="1"/>
                <w:sz w:val="20"/>
                <w:lang w:bidi="ru-RU"/>
              </w:rPr>
              <w:t>»</w:t>
            </w:r>
            <w:r w:rsidRPr="00D16CDD">
              <w:rPr>
                <w:rFonts w:eastAsia="Sylfaen"/>
                <w:color w:val="000000"/>
                <w:spacing w:val="1"/>
                <w:sz w:val="20"/>
                <w:lang w:bidi="ru-RU"/>
              </w:rPr>
              <w:t xml:space="preserve"> им. Семенова В.Н.</w:t>
            </w:r>
          </w:p>
        </w:tc>
        <w:tc>
          <w:tcPr>
            <w:tcW w:w="3828" w:type="dxa"/>
          </w:tcPr>
          <w:p w:rsidR="000A14A2" w:rsidRPr="00D16CDD" w:rsidRDefault="000A14A2" w:rsidP="000A14A2">
            <w:pPr>
              <w:autoSpaceDE/>
              <w:autoSpaceDN/>
              <w:adjustRightInd/>
              <w:ind w:right="20" w:firstLine="0"/>
              <w:rPr>
                <w:rFonts w:eastAsia="Sylfaen"/>
                <w:color w:val="000000"/>
                <w:spacing w:val="1"/>
                <w:sz w:val="20"/>
                <w:lang w:bidi="ru-RU"/>
              </w:rPr>
            </w:pPr>
            <w:r w:rsidRPr="00D16CDD">
              <w:rPr>
                <w:rFonts w:eastAsia="Sylfaen"/>
                <w:color w:val="000000"/>
                <w:spacing w:val="1"/>
                <w:sz w:val="20"/>
                <w:lang w:bidi="ru-RU"/>
              </w:rPr>
              <w:t>https://disk.yandex.ru/d/_6GYhrUqbFtg5Q</w:t>
            </w:r>
          </w:p>
        </w:tc>
        <w:tc>
          <w:tcPr>
            <w:tcW w:w="2976" w:type="dxa"/>
          </w:tcPr>
          <w:p w:rsidR="000A14A2" w:rsidRPr="00D16CDD" w:rsidRDefault="000A14A2" w:rsidP="000A14A2">
            <w:pPr>
              <w:autoSpaceDE/>
              <w:autoSpaceDN/>
              <w:adjustRightInd/>
              <w:ind w:right="20" w:firstLine="0"/>
              <w:rPr>
                <w:rFonts w:eastAsia="Sylfaen"/>
                <w:color w:val="000000"/>
                <w:spacing w:val="1"/>
                <w:sz w:val="20"/>
                <w:lang w:bidi="ru-RU"/>
              </w:rPr>
            </w:pPr>
            <w:r w:rsidRPr="00D16CDD">
              <w:rPr>
                <w:rFonts w:eastAsia="Sylfaen"/>
                <w:color w:val="000000"/>
                <w:spacing w:val="1"/>
                <w:sz w:val="20"/>
                <w:lang w:bidi="ru-RU"/>
              </w:rPr>
              <w:t>Локальные нормативные акты</w:t>
            </w:r>
          </w:p>
        </w:tc>
      </w:tr>
      <w:tr w:rsidR="000A14A2" w:rsidRPr="007F7D88" w:rsidTr="00683ED2">
        <w:tc>
          <w:tcPr>
            <w:tcW w:w="2830" w:type="dxa"/>
            <w:tcBorders>
              <w:top w:val="single" w:sz="4" w:space="0" w:color="auto"/>
              <w:left w:val="single" w:sz="4" w:space="0" w:color="auto"/>
              <w:bottom w:val="single" w:sz="4" w:space="0" w:color="auto"/>
              <w:right w:val="single" w:sz="4" w:space="0" w:color="auto"/>
            </w:tcBorders>
          </w:tcPr>
          <w:p w:rsidR="000A14A2" w:rsidRPr="00D16CDD" w:rsidRDefault="000A14A2" w:rsidP="000A14A2">
            <w:pPr>
              <w:autoSpaceDE/>
              <w:autoSpaceDN/>
              <w:adjustRightInd/>
              <w:ind w:right="20" w:firstLine="34"/>
              <w:rPr>
                <w:rFonts w:eastAsia="Sylfaen"/>
                <w:color w:val="000000"/>
                <w:spacing w:val="1"/>
                <w:sz w:val="20"/>
                <w:lang w:bidi="ru-RU"/>
              </w:rPr>
            </w:pPr>
            <w:r w:rsidRPr="00D16CDD">
              <w:rPr>
                <w:rFonts w:eastAsia="Sylfaen"/>
                <w:color w:val="000000"/>
                <w:spacing w:val="1"/>
                <w:sz w:val="20"/>
                <w:lang w:bidi="ru-RU"/>
              </w:rPr>
              <w:t xml:space="preserve">МАОУ </w:t>
            </w:r>
            <w:r>
              <w:rPr>
                <w:rFonts w:eastAsia="Sylfaen"/>
                <w:color w:val="000000"/>
                <w:spacing w:val="1"/>
                <w:sz w:val="20"/>
                <w:lang w:bidi="ru-RU"/>
              </w:rPr>
              <w:t>«</w:t>
            </w:r>
            <w:r w:rsidRPr="00D16CDD">
              <w:rPr>
                <w:rFonts w:eastAsia="Sylfaen"/>
                <w:color w:val="000000"/>
                <w:spacing w:val="1"/>
                <w:sz w:val="20"/>
                <w:lang w:bidi="ru-RU"/>
              </w:rPr>
              <w:t xml:space="preserve">СОШ № 13 им. </w:t>
            </w:r>
            <w:proofErr w:type="spellStart"/>
            <w:r w:rsidRPr="00D16CDD">
              <w:rPr>
                <w:rFonts w:eastAsia="Sylfaen"/>
                <w:color w:val="000000"/>
                <w:spacing w:val="1"/>
                <w:sz w:val="20"/>
                <w:lang w:bidi="ru-RU"/>
              </w:rPr>
              <w:t>М.К.Янгеля</w:t>
            </w:r>
            <w:proofErr w:type="spellEnd"/>
            <w:r>
              <w:rPr>
                <w:rFonts w:eastAsia="Sylfaen"/>
                <w:color w:val="000000"/>
                <w:spacing w:val="1"/>
                <w:sz w:val="20"/>
                <w:lang w:bidi="ru-RU"/>
              </w:rPr>
              <w:t>»</w:t>
            </w:r>
          </w:p>
        </w:tc>
        <w:tc>
          <w:tcPr>
            <w:tcW w:w="3828" w:type="dxa"/>
          </w:tcPr>
          <w:p w:rsidR="000A14A2" w:rsidRPr="00D16CDD" w:rsidRDefault="000A14A2" w:rsidP="000A14A2">
            <w:pPr>
              <w:autoSpaceDE/>
              <w:autoSpaceDN/>
              <w:adjustRightInd/>
              <w:ind w:right="20" w:firstLine="0"/>
              <w:rPr>
                <w:rFonts w:eastAsia="Sylfaen"/>
                <w:color w:val="000000"/>
                <w:spacing w:val="1"/>
                <w:sz w:val="20"/>
                <w:lang w:bidi="ru-RU"/>
              </w:rPr>
            </w:pPr>
            <w:r w:rsidRPr="00143E4F">
              <w:rPr>
                <w:rFonts w:eastAsia="Sylfaen"/>
                <w:color w:val="000000"/>
                <w:spacing w:val="1"/>
                <w:sz w:val="20"/>
                <w:lang w:bidi="ru-RU"/>
              </w:rPr>
              <w:t>https://miramirov.gosuslugi.ru/glavnoe/vospitatelnaya-rabota/</w:t>
            </w:r>
          </w:p>
        </w:tc>
        <w:tc>
          <w:tcPr>
            <w:tcW w:w="2976" w:type="dxa"/>
          </w:tcPr>
          <w:p w:rsidR="000A14A2" w:rsidRPr="00D16CDD" w:rsidRDefault="000A14A2" w:rsidP="000A14A2">
            <w:pPr>
              <w:autoSpaceDE/>
              <w:autoSpaceDN/>
              <w:adjustRightInd/>
              <w:ind w:right="20" w:firstLine="0"/>
              <w:rPr>
                <w:rFonts w:eastAsia="Sylfaen"/>
                <w:color w:val="000000"/>
                <w:spacing w:val="1"/>
                <w:sz w:val="20"/>
                <w:lang w:bidi="ru-RU"/>
              </w:rPr>
            </w:pPr>
            <w:r w:rsidRPr="00D16CDD">
              <w:rPr>
                <w:rFonts w:eastAsia="Sylfaen"/>
                <w:color w:val="000000"/>
                <w:spacing w:val="1"/>
                <w:sz w:val="20"/>
                <w:lang w:bidi="ru-RU"/>
              </w:rPr>
              <w:t>Локальные нормативные акты+ РВП</w:t>
            </w:r>
          </w:p>
        </w:tc>
      </w:tr>
      <w:tr w:rsidR="000A14A2" w:rsidRPr="007F7D88" w:rsidTr="00683ED2">
        <w:tc>
          <w:tcPr>
            <w:tcW w:w="2830" w:type="dxa"/>
            <w:tcBorders>
              <w:top w:val="single" w:sz="4" w:space="0" w:color="auto"/>
              <w:left w:val="single" w:sz="4" w:space="0" w:color="auto"/>
              <w:bottom w:val="single" w:sz="4" w:space="0" w:color="auto"/>
              <w:right w:val="single" w:sz="4" w:space="0" w:color="auto"/>
            </w:tcBorders>
          </w:tcPr>
          <w:p w:rsidR="000A14A2" w:rsidRPr="00D16CDD" w:rsidRDefault="000A14A2" w:rsidP="000A14A2">
            <w:pPr>
              <w:autoSpaceDE/>
              <w:autoSpaceDN/>
              <w:adjustRightInd/>
              <w:ind w:right="20" w:firstLine="34"/>
              <w:rPr>
                <w:rFonts w:eastAsia="Sylfaen"/>
                <w:color w:val="000000"/>
                <w:spacing w:val="1"/>
                <w:sz w:val="20"/>
                <w:lang w:bidi="ru-RU"/>
              </w:rPr>
            </w:pPr>
            <w:r w:rsidRPr="00D16CDD">
              <w:rPr>
                <w:rFonts w:eastAsia="Sylfaen"/>
                <w:color w:val="000000"/>
                <w:spacing w:val="1"/>
                <w:sz w:val="20"/>
                <w:lang w:bidi="ru-RU"/>
              </w:rPr>
              <w:t xml:space="preserve">МАОУ </w:t>
            </w:r>
            <w:r>
              <w:rPr>
                <w:rFonts w:eastAsia="Sylfaen"/>
                <w:color w:val="000000"/>
                <w:spacing w:val="1"/>
                <w:sz w:val="20"/>
                <w:lang w:bidi="ru-RU"/>
              </w:rPr>
              <w:t>«</w:t>
            </w:r>
            <w:r w:rsidRPr="00D16CDD">
              <w:rPr>
                <w:rFonts w:eastAsia="Sylfaen"/>
                <w:color w:val="000000"/>
                <w:spacing w:val="1"/>
                <w:sz w:val="20"/>
                <w:lang w:bidi="ru-RU"/>
              </w:rPr>
              <w:t>СОШ № 14</w:t>
            </w:r>
            <w:r>
              <w:rPr>
                <w:rFonts w:eastAsia="Sylfaen"/>
                <w:color w:val="000000"/>
                <w:spacing w:val="1"/>
                <w:sz w:val="20"/>
                <w:lang w:bidi="ru-RU"/>
              </w:rPr>
              <w:t>»</w:t>
            </w:r>
          </w:p>
        </w:tc>
        <w:tc>
          <w:tcPr>
            <w:tcW w:w="3828" w:type="dxa"/>
          </w:tcPr>
          <w:p w:rsidR="000A14A2" w:rsidRPr="00143E4F" w:rsidRDefault="000A14A2" w:rsidP="000A14A2">
            <w:pPr>
              <w:widowControl/>
              <w:autoSpaceDE/>
              <w:autoSpaceDN/>
              <w:adjustRightInd/>
              <w:ind w:firstLine="0"/>
              <w:rPr>
                <w:rFonts w:eastAsia="Sylfaen"/>
                <w:color w:val="000000"/>
                <w:spacing w:val="1"/>
                <w:sz w:val="20"/>
                <w:lang w:bidi="ru-RU"/>
              </w:rPr>
            </w:pPr>
            <w:r>
              <w:rPr>
                <w:rFonts w:ascii="Open Sans" w:hAnsi="Open Sans" w:cs="Arial"/>
                <w:color w:val="3D4656"/>
                <w:sz w:val="18"/>
                <w:szCs w:val="18"/>
              </w:rPr>
              <w:t>https://cloud.mail.ru/public/NUvA/Uspx5YUZF</w:t>
            </w:r>
          </w:p>
        </w:tc>
        <w:tc>
          <w:tcPr>
            <w:tcW w:w="2976" w:type="dxa"/>
          </w:tcPr>
          <w:p w:rsidR="000A14A2" w:rsidRPr="00D16CDD" w:rsidRDefault="000A14A2" w:rsidP="000A14A2">
            <w:pPr>
              <w:autoSpaceDE/>
              <w:autoSpaceDN/>
              <w:adjustRightInd/>
              <w:ind w:right="20" w:firstLine="0"/>
              <w:rPr>
                <w:rFonts w:eastAsia="Sylfaen"/>
                <w:color w:val="000000"/>
                <w:spacing w:val="1"/>
                <w:sz w:val="20"/>
                <w:lang w:val="en-US" w:bidi="ru-RU"/>
              </w:rPr>
            </w:pPr>
            <w:proofErr w:type="spellStart"/>
            <w:r w:rsidRPr="00D16CDD">
              <w:rPr>
                <w:rFonts w:eastAsia="Sylfaen"/>
                <w:color w:val="000000"/>
                <w:spacing w:val="1"/>
                <w:sz w:val="20"/>
                <w:lang w:val="en-US" w:bidi="ru-RU"/>
              </w:rPr>
              <w:t>План</w:t>
            </w:r>
            <w:proofErr w:type="spellEnd"/>
            <w:r w:rsidRPr="00D16CDD">
              <w:rPr>
                <w:rFonts w:eastAsia="Sylfaen"/>
                <w:color w:val="000000"/>
                <w:spacing w:val="1"/>
                <w:sz w:val="20"/>
                <w:lang w:val="en-US" w:bidi="ru-RU"/>
              </w:rPr>
              <w:t xml:space="preserve"> </w:t>
            </w:r>
            <w:proofErr w:type="spellStart"/>
            <w:r w:rsidRPr="00D16CDD">
              <w:rPr>
                <w:rFonts w:eastAsia="Sylfaen"/>
                <w:color w:val="000000"/>
                <w:spacing w:val="1"/>
                <w:sz w:val="20"/>
                <w:lang w:val="en-US" w:bidi="ru-RU"/>
              </w:rPr>
              <w:t>воспитательной</w:t>
            </w:r>
            <w:proofErr w:type="spellEnd"/>
            <w:r w:rsidRPr="00D16CDD">
              <w:rPr>
                <w:rFonts w:eastAsia="Sylfaen"/>
                <w:color w:val="000000"/>
                <w:spacing w:val="1"/>
                <w:sz w:val="20"/>
                <w:lang w:val="en-US" w:bidi="ru-RU"/>
              </w:rPr>
              <w:t xml:space="preserve"> </w:t>
            </w:r>
            <w:proofErr w:type="spellStart"/>
            <w:r w:rsidRPr="00D16CDD">
              <w:rPr>
                <w:rFonts w:eastAsia="Sylfaen"/>
                <w:color w:val="000000"/>
                <w:spacing w:val="1"/>
                <w:sz w:val="20"/>
                <w:lang w:val="en-US" w:bidi="ru-RU"/>
              </w:rPr>
              <w:t>работы</w:t>
            </w:r>
            <w:proofErr w:type="spellEnd"/>
            <w:r w:rsidRPr="00D16CDD">
              <w:rPr>
                <w:rFonts w:eastAsia="Sylfaen"/>
                <w:color w:val="000000"/>
                <w:spacing w:val="1"/>
                <w:sz w:val="20"/>
                <w:lang w:val="en-US" w:bidi="ru-RU"/>
              </w:rPr>
              <w:t xml:space="preserve"> 23-24</w:t>
            </w:r>
          </w:p>
        </w:tc>
      </w:tr>
      <w:tr w:rsidR="000A14A2" w:rsidRPr="007F7D88" w:rsidTr="00683ED2">
        <w:tc>
          <w:tcPr>
            <w:tcW w:w="2830" w:type="dxa"/>
            <w:tcBorders>
              <w:top w:val="single" w:sz="4" w:space="0" w:color="auto"/>
              <w:left w:val="single" w:sz="4" w:space="0" w:color="auto"/>
              <w:bottom w:val="single" w:sz="4" w:space="0" w:color="auto"/>
              <w:right w:val="single" w:sz="4" w:space="0" w:color="auto"/>
            </w:tcBorders>
          </w:tcPr>
          <w:p w:rsidR="000A14A2" w:rsidRPr="00D16CDD" w:rsidRDefault="000A14A2" w:rsidP="000A14A2">
            <w:pPr>
              <w:autoSpaceDE/>
              <w:autoSpaceDN/>
              <w:adjustRightInd/>
              <w:ind w:right="20" w:firstLine="34"/>
              <w:rPr>
                <w:rFonts w:eastAsia="Sylfaen"/>
                <w:color w:val="000000"/>
                <w:spacing w:val="1"/>
                <w:sz w:val="20"/>
                <w:lang w:bidi="ru-RU"/>
              </w:rPr>
            </w:pPr>
            <w:r w:rsidRPr="00D16CDD">
              <w:rPr>
                <w:rFonts w:eastAsia="Sylfaen"/>
                <w:color w:val="000000"/>
                <w:spacing w:val="1"/>
                <w:sz w:val="20"/>
                <w:lang w:bidi="ru-RU"/>
              </w:rPr>
              <w:t xml:space="preserve">МБОУ </w:t>
            </w:r>
            <w:r>
              <w:rPr>
                <w:rFonts w:eastAsia="Sylfaen"/>
                <w:color w:val="000000"/>
                <w:spacing w:val="1"/>
                <w:sz w:val="20"/>
                <w:lang w:bidi="ru-RU"/>
              </w:rPr>
              <w:t>«</w:t>
            </w:r>
            <w:r w:rsidRPr="00D16CDD">
              <w:rPr>
                <w:rFonts w:eastAsia="Sylfaen"/>
                <w:color w:val="000000"/>
                <w:spacing w:val="1"/>
                <w:sz w:val="20"/>
                <w:lang w:bidi="ru-RU"/>
              </w:rPr>
              <w:t>СОШ № 15</w:t>
            </w:r>
            <w:r>
              <w:rPr>
                <w:rFonts w:eastAsia="Sylfaen"/>
                <w:color w:val="000000"/>
                <w:spacing w:val="1"/>
                <w:sz w:val="20"/>
                <w:lang w:bidi="ru-RU"/>
              </w:rPr>
              <w:t>»</w:t>
            </w:r>
          </w:p>
        </w:tc>
        <w:tc>
          <w:tcPr>
            <w:tcW w:w="3828" w:type="dxa"/>
          </w:tcPr>
          <w:p w:rsidR="000A14A2" w:rsidRPr="00D16CDD" w:rsidRDefault="000A14A2" w:rsidP="000A14A2">
            <w:pPr>
              <w:autoSpaceDE/>
              <w:autoSpaceDN/>
              <w:adjustRightInd/>
              <w:ind w:right="20" w:firstLine="0"/>
              <w:rPr>
                <w:rFonts w:eastAsia="Sylfaen"/>
                <w:color w:val="000000"/>
                <w:spacing w:val="1"/>
                <w:sz w:val="20"/>
                <w:lang w:bidi="ru-RU"/>
              </w:rPr>
            </w:pPr>
            <w:r w:rsidRPr="00143E4F">
              <w:rPr>
                <w:rFonts w:eastAsia="Sylfaen"/>
                <w:color w:val="000000"/>
                <w:spacing w:val="1"/>
                <w:sz w:val="20"/>
                <w:lang w:bidi="ru-RU"/>
              </w:rPr>
              <w:t>https://sch15ui.gosuslugi.ru/svedeniya-ob-obrazovatelnoy-organizatsii/obrazovanie/</w:t>
            </w:r>
          </w:p>
        </w:tc>
        <w:tc>
          <w:tcPr>
            <w:tcW w:w="2976" w:type="dxa"/>
          </w:tcPr>
          <w:p w:rsidR="000A14A2" w:rsidRPr="00D16CDD" w:rsidRDefault="000A14A2" w:rsidP="000A14A2">
            <w:pPr>
              <w:autoSpaceDE/>
              <w:autoSpaceDN/>
              <w:adjustRightInd/>
              <w:ind w:right="20" w:firstLine="0"/>
              <w:rPr>
                <w:rFonts w:eastAsia="Sylfaen"/>
                <w:color w:val="000000"/>
                <w:spacing w:val="1"/>
                <w:sz w:val="20"/>
                <w:lang w:bidi="ru-RU"/>
              </w:rPr>
            </w:pPr>
            <w:r w:rsidRPr="00D16CDD">
              <w:rPr>
                <w:rFonts w:eastAsia="Sylfaen"/>
                <w:color w:val="000000"/>
                <w:spacing w:val="1"/>
                <w:sz w:val="20"/>
                <w:lang w:bidi="ru-RU"/>
              </w:rPr>
              <w:t>Календарный̆ план</w:t>
            </w:r>
            <w:r>
              <w:rPr>
                <w:rFonts w:eastAsia="Sylfaen"/>
                <w:color w:val="000000"/>
                <w:spacing w:val="1"/>
                <w:sz w:val="20"/>
                <w:lang w:bidi="ru-RU"/>
              </w:rPr>
              <w:t xml:space="preserve"> воспитательной работы на 2023-</w:t>
            </w:r>
            <w:r w:rsidRPr="00D16CDD">
              <w:rPr>
                <w:rFonts w:eastAsia="Sylfaen"/>
                <w:color w:val="000000"/>
                <w:spacing w:val="1"/>
                <w:sz w:val="20"/>
                <w:lang w:bidi="ru-RU"/>
              </w:rPr>
              <w:t>2025 учебные годы</w:t>
            </w:r>
            <w:r>
              <w:rPr>
                <w:rFonts w:eastAsia="Sylfaen"/>
                <w:color w:val="000000"/>
                <w:spacing w:val="1"/>
                <w:sz w:val="20"/>
                <w:lang w:bidi="ru-RU"/>
              </w:rPr>
              <w:t>, Приказы</w:t>
            </w:r>
          </w:p>
        </w:tc>
      </w:tr>
      <w:tr w:rsidR="000A14A2" w:rsidRPr="007F7D88" w:rsidTr="00683ED2">
        <w:tc>
          <w:tcPr>
            <w:tcW w:w="2830" w:type="dxa"/>
            <w:tcBorders>
              <w:top w:val="single" w:sz="4" w:space="0" w:color="auto"/>
              <w:left w:val="single" w:sz="4" w:space="0" w:color="auto"/>
              <w:bottom w:val="single" w:sz="4" w:space="0" w:color="auto"/>
              <w:right w:val="single" w:sz="4" w:space="0" w:color="auto"/>
            </w:tcBorders>
          </w:tcPr>
          <w:p w:rsidR="000A14A2" w:rsidRPr="00D16CDD" w:rsidRDefault="000A14A2" w:rsidP="000A14A2">
            <w:pPr>
              <w:autoSpaceDE/>
              <w:autoSpaceDN/>
              <w:adjustRightInd/>
              <w:ind w:right="20" w:firstLine="0"/>
              <w:rPr>
                <w:rFonts w:eastAsia="Sylfaen"/>
                <w:color w:val="000000"/>
                <w:spacing w:val="1"/>
                <w:sz w:val="20"/>
                <w:lang w:bidi="ru-RU"/>
              </w:rPr>
            </w:pPr>
            <w:r w:rsidRPr="00D16CDD">
              <w:rPr>
                <w:rFonts w:eastAsia="Sylfaen"/>
                <w:color w:val="000000"/>
                <w:spacing w:val="1"/>
                <w:sz w:val="20"/>
                <w:lang w:bidi="ru-RU"/>
              </w:rPr>
              <w:t xml:space="preserve">МБОУ </w:t>
            </w:r>
            <w:r>
              <w:rPr>
                <w:rFonts w:eastAsia="Sylfaen"/>
                <w:color w:val="000000"/>
                <w:spacing w:val="1"/>
                <w:sz w:val="20"/>
                <w:lang w:bidi="ru-RU"/>
              </w:rPr>
              <w:t>«</w:t>
            </w:r>
            <w:r w:rsidRPr="00D16CDD">
              <w:rPr>
                <w:rFonts w:eastAsia="Sylfaen"/>
                <w:color w:val="000000"/>
                <w:spacing w:val="1"/>
                <w:sz w:val="20"/>
                <w:lang w:bidi="ru-RU"/>
              </w:rPr>
              <w:t>СОШ № 17</w:t>
            </w:r>
            <w:r>
              <w:rPr>
                <w:rFonts w:eastAsia="Sylfaen"/>
                <w:color w:val="000000"/>
                <w:spacing w:val="1"/>
                <w:sz w:val="20"/>
                <w:lang w:bidi="ru-RU"/>
              </w:rPr>
              <w:t>»</w:t>
            </w:r>
          </w:p>
        </w:tc>
        <w:tc>
          <w:tcPr>
            <w:tcW w:w="3828" w:type="dxa"/>
          </w:tcPr>
          <w:p w:rsidR="000A14A2" w:rsidRPr="00D16CDD" w:rsidRDefault="000A14A2" w:rsidP="000A14A2">
            <w:pPr>
              <w:autoSpaceDE/>
              <w:autoSpaceDN/>
              <w:adjustRightInd/>
              <w:ind w:right="20" w:firstLine="0"/>
              <w:rPr>
                <w:rFonts w:eastAsia="Sylfaen"/>
                <w:color w:val="000000"/>
                <w:spacing w:val="1"/>
                <w:sz w:val="20"/>
                <w:lang w:bidi="ru-RU"/>
              </w:rPr>
            </w:pPr>
            <w:r w:rsidRPr="00143E4F">
              <w:rPr>
                <w:rFonts w:eastAsia="Sylfaen"/>
                <w:color w:val="000000"/>
                <w:spacing w:val="1"/>
                <w:sz w:val="20"/>
                <w:lang w:bidi="ru-RU"/>
              </w:rPr>
              <w:t>https://shkola17ui.gosuslugi.ru/svedeniya-ob-obrazovatelnoy-organizatsii/dokumenty/</w:t>
            </w:r>
          </w:p>
        </w:tc>
        <w:tc>
          <w:tcPr>
            <w:tcW w:w="2976" w:type="dxa"/>
          </w:tcPr>
          <w:p w:rsidR="000A14A2" w:rsidRPr="00D16CDD" w:rsidRDefault="000A14A2" w:rsidP="000A14A2">
            <w:pPr>
              <w:autoSpaceDE/>
              <w:autoSpaceDN/>
              <w:adjustRightInd/>
              <w:ind w:right="20" w:firstLine="0"/>
              <w:rPr>
                <w:rFonts w:eastAsia="Sylfaen"/>
                <w:color w:val="000000"/>
                <w:spacing w:val="1"/>
                <w:sz w:val="20"/>
                <w:lang w:bidi="ru-RU"/>
              </w:rPr>
            </w:pPr>
            <w:r w:rsidRPr="00D16CDD">
              <w:rPr>
                <w:rFonts w:eastAsia="Sylfaen"/>
                <w:color w:val="000000"/>
                <w:spacing w:val="1"/>
                <w:sz w:val="20"/>
                <w:lang w:bidi="ru-RU"/>
              </w:rPr>
              <w:t>Документы по категориям</w:t>
            </w:r>
          </w:p>
        </w:tc>
      </w:tr>
    </w:tbl>
    <w:p w:rsidR="00683ED2" w:rsidRDefault="00683ED2" w:rsidP="00683ED2">
      <w:pPr>
        <w:widowControl/>
        <w:autoSpaceDE/>
        <w:autoSpaceDN/>
        <w:adjustRightInd/>
        <w:ind w:right="100" w:firstLine="567"/>
        <w:rPr>
          <w:i/>
        </w:rPr>
      </w:pPr>
      <w:r>
        <w:rPr>
          <w:i/>
        </w:rPr>
        <w:t>По критерию</w:t>
      </w:r>
      <w:r w:rsidRPr="006F43CF">
        <w:rPr>
          <w:i/>
        </w:rPr>
        <w:t xml:space="preserve"> 2. </w:t>
      </w:r>
      <w:r>
        <w:rPr>
          <w:i/>
        </w:rPr>
        <w:t>«</w:t>
      </w:r>
      <w:r w:rsidRPr="006F43CF">
        <w:rPr>
          <w:i/>
        </w:rPr>
        <w:t>Содержательное наполнение рабочей программы воспитания</w:t>
      </w:r>
      <w:r>
        <w:rPr>
          <w:i/>
        </w:rPr>
        <w:t>»</w:t>
      </w:r>
      <w:r w:rsidRPr="006F43CF">
        <w:rPr>
          <w:i/>
        </w:rPr>
        <w:t>:</w:t>
      </w:r>
    </w:p>
    <w:p w:rsidR="00683ED2" w:rsidRPr="0094591B" w:rsidRDefault="00683ED2" w:rsidP="00683ED2">
      <w:pPr>
        <w:widowControl/>
        <w:autoSpaceDE/>
        <w:autoSpaceDN/>
        <w:adjustRightInd/>
        <w:ind w:right="100" w:firstLine="567"/>
        <w:rPr>
          <w:i/>
        </w:rPr>
      </w:pPr>
      <w:r w:rsidRPr="006F43CF">
        <w:t>В 100% общеобразовательных учреждениях:</w:t>
      </w:r>
      <w:r>
        <w:t xml:space="preserve"> </w:t>
      </w:r>
      <w:r w:rsidRPr="006F43CF">
        <w:rPr>
          <w:bCs w:val="0"/>
          <w:szCs w:val="24"/>
        </w:rPr>
        <w:t>структура рабочей программы воспитания соответствует требованиям Федеральной рабочей программы воспитания;</w:t>
      </w:r>
      <w:r>
        <w:t xml:space="preserve"> </w:t>
      </w:r>
      <w:r w:rsidRPr="006F43CF">
        <w:rPr>
          <w:bCs w:val="0"/>
          <w:szCs w:val="24"/>
        </w:rPr>
        <w:t>календарный план воспитательной работы соответствует Федеральному календарному плану воспитательной работы и отражает его мероприятия;</w:t>
      </w:r>
      <w:r>
        <w:t xml:space="preserve"> </w:t>
      </w:r>
      <w:r w:rsidRPr="006F43CF">
        <w:t>в программе представлены мероприятия из Перечня мероприятий, рекомендуемых к реализации в рамках календарного плана воспитательной работы на</w:t>
      </w:r>
      <w:r w:rsidR="000A14A2">
        <w:t xml:space="preserve"> 2024-2025</w:t>
      </w:r>
      <w:r w:rsidRPr="006F43CF">
        <w:t xml:space="preserve"> учебный год (</w:t>
      </w:r>
      <w:r>
        <w:t>п</w:t>
      </w:r>
      <w:r w:rsidRPr="006F43CF">
        <w:t>риложение к Примерному календарному пла</w:t>
      </w:r>
      <w:r w:rsidR="000A14A2">
        <w:t>ну воспитательной работы на 2024-2025</w:t>
      </w:r>
      <w:r w:rsidRPr="006F43CF">
        <w:t xml:space="preserve"> учебный год, утвержденному Министерства Просвещения РФ от 11.08.2023 № АБ-211/06вн).</w:t>
      </w:r>
    </w:p>
    <w:p w:rsidR="00A94327" w:rsidRDefault="00683ED2" w:rsidP="00683ED2">
      <w:pPr>
        <w:autoSpaceDE/>
        <w:autoSpaceDN/>
        <w:adjustRightInd/>
        <w:ind w:right="20" w:firstLine="709"/>
        <w:rPr>
          <w:rFonts w:eastAsia="Sylfaen"/>
          <w:bCs w:val="0"/>
          <w:color w:val="000000"/>
          <w:spacing w:val="1"/>
          <w:szCs w:val="24"/>
          <w:lang w:bidi="ru-RU"/>
        </w:rPr>
      </w:pPr>
      <w:r>
        <w:rPr>
          <w:rFonts w:eastAsia="Sylfaen"/>
          <w:bCs w:val="0"/>
          <w:i/>
          <w:color w:val="000000"/>
          <w:spacing w:val="1"/>
          <w:szCs w:val="24"/>
          <w:lang w:bidi="ru-RU"/>
        </w:rPr>
        <w:t>П</w:t>
      </w:r>
      <w:r w:rsidRPr="0038556C">
        <w:rPr>
          <w:rFonts w:eastAsia="Sylfaen"/>
          <w:bCs w:val="0"/>
          <w:i/>
          <w:color w:val="000000"/>
          <w:spacing w:val="1"/>
          <w:szCs w:val="24"/>
          <w:lang w:bidi="ru-RU"/>
        </w:rPr>
        <w:t xml:space="preserve">о критерию </w:t>
      </w:r>
      <w:r>
        <w:rPr>
          <w:rFonts w:eastAsia="Sylfaen"/>
          <w:bCs w:val="0"/>
          <w:i/>
          <w:color w:val="000000"/>
          <w:spacing w:val="1"/>
          <w:szCs w:val="24"/>
          <w:lang w:bidi="ru-RU"/>
        </w:rPr>
        <w:t>3 «</w:t>
      </w:r>
      <w:r w:rsidRPr="0038556C">
        <w:rPr>
          <w:rFonts w:eastAsia="Sylfaen"/>
          <w:bCs w:val="0"/>
          <w:i/>
          <w:color w:val="000000"/>
          <w:spacing w:val="1"/>
          <w:szCs w:val="24"/>
          <w:lang w:bidi="ru-RU"/>
        </w:rPr>
        <w:t>Информационное обеспечение реализации РПВ</w:t>
      </w:r>
      <w:r>
        <w:rPr>
          <w:rFonts w:eastAsia="Sylfaen"/>
          <w:bCs w:val="0"/>
          <w:i/>
          <w:color w:val="000000"/>
          <w:spacing w:val="1"/>
          <w:szCs w:val="24"/>
          <w:lang w:bidi="ru-RU"/>
        </w:rPr>
        <w:t>»</w:t>
      </w:r>
      <w:r w:rsidR="00A94327">
        <w:rPr>
          <w:rFonts w:eastAsia="Sylfaen"/>
          <w:bCs w:val="0"/>
          <w:color w:val="000000"/>
          <w:spacing w:val="1"/>
          <w:szCs w:val="24"/>
          <w:lang w:bidi="ru-RU"/>
        </w:rPr>
        <w:t>:</w:t>
      </w:r>
    </w:p>
    <w:p w:rsidR="00683ED2" w:rsidRPr="0038556C" w:rsidRDefault="00A94327" w:rsidP="00683ED2">
      <w:pPr>
        <w:autoSpaceDE/>
        <w:autoSpaceDN/>
        <w:adjustRightInd/>
        <w:ind w:right="20" w:firstLine="709"/>
        <w:rPr>
          <w:rFonts w:eastAsia="Sylfaen"/>
          <w:bCs w:val="0"/>
          <w:color w:val="000000"/>
          <w:spacing w:val="1"/>
          <w:szCs w:val="24"/>
          <w:lang w:bidi="ru-RU"/>
        </w:rPr>
      </w:pPr>
      <w:r>
        <w:rPr>
          <w:rFonts w:eastAsia="Sylfaen"/>
          <w:bCs w:val="0"/>
          <w:color w:val="000000"/>
          <w:spacing w:val="1"/>
          <w:szCs w:val="24"/>
          <w:lang w:bidi="ru-RU"/>
        </w:rPr>
        <w:t>А</w:t>
      </w:r>
      <w:r w:rsidR="00683ED2">
        <w:rPr>
          <w:rFonts w:eastAsia="Sylfaen"/>
          <w:bCs w:val="0"/>
          <w:color w:val="000000"/>
          <w:spacing w:val="1"/>
          <w:szCs w:val="24"/>
          <w:lang w:bidi="ru-RU"/>
        </w:rPr>
        <w:t xml:space="preserve">нализ </w:t>
      </w:r>
      <w:r w:rsidR="00683ED2" w:rsidRPr="0038556C">
        <w:rPr>
          <w:rFonts w:eastAsia="Sylfaen"/>
          <w:bCs w:val="0"/>
          <w:color w:val="000000"/>
          <w:spacing w:val="1"/>
          <w:szCs w:val="24"/>
          <w:lang w:bidi="ru-RU"/>
        </w:rPr>
        <w:t>показал, что информирование участников учебно-воспитательного процесса, общественности ведётся через официальные сайты</w:t>
      </w:r>
      <w:r w:rsidR="00683ED2">
        <w:rPr>
          <w:rFonts w:eastAsia="Sylfaen"/>
          <w:bCs w:val="0"/>
          <w:color w:val="000000"/>
          <w:spacing w:val="1"/>
          <w:szCs w:val="24"/>
          <w:lang w:bidi="ru-RU"/>
        </w:rPr>
        <w:t xml:space="preserve"> муниципальных общеобразовательных учреждениях</w:t>
      </w:r>
      <w:r w:rsidR="00683ED2" w:rsidRPr="0038556C">
        <w:rPr>
          <w:rFonts w:eastAsia="Sylfaen"/>
          <w:bCs w:val="0"/>
          <w:color w:val="000000"/>
          <w:spacing w:val="1"/>
          <w:szCs w:val="24"/>
          <w:lang w:bidi="ru-RU"/>
        </w:rPr>
        <w:t xml:space="preserve">, социальные сети (группа </w:t>
      </w:r>
      <w:r w:rsidR="00683ED2" w:rsidRPr="0038556C">
        <w:rPr>
          <w:rFonts w:eastAsia="Sylfaen"/>
          <w:bCs w:val="0"/>
          <w:color w:val="000000"/>
          <w:spacing w:val="1"/>
          <w:szCs w:val="24"/>
          <w:lang w:val="en-US" w:bidi="ru-RU"/>
        </w:rPr>
        <w:t>VK</w:t>
      </w:r>
      <w:r w:rsidR="00683ED2" w:rsidRPr="0038556C">
        <w:rPr>
          <w:rFonts w:eastAsia="Sylfaen"/>
          <w:bCs w:val="0"/>
          <w:color w:val="000000"/>
          <w:spacing w:val="1"/>
          <w:szCs w:val="24"/>
          <w:lang w:bidi="ru-RU"/>
        </w:rPr>
        <w:t xml:space="preserve">), Телеграмм. </w:t>
      </w:r>
    </w:p>
    <w:p w:rsidR="00683ED2" w:rsidRPr="00B569C6" w:rsidRDefault="00683ED2" w:rsidP="00683ED2">
      <w:pPr>
        <w:widowControl/>
        <w:autoSpaceDE/>
        <w:autoSpaceDN/>
        <w:adjustRightInd/>
        <w:ind w:left="48" w:right="100" w:firstLine="701"/>
        <w:jc w:val="center"/>
        <w:rPr>
          <w:bCs w:val="0"/>
          <w:szCs w:val="24"/>
        </w:rPr>
      </w:pPr>
      <w:r w:rsidRPr="00B569C6">
        <w:rPr>
          <w:bCs w:val="0"/>
          <w:szCs w:val="24"/>
        </w:rPr>
        <w:t>Количество общеобразовательных организаций, осуществляющих</w:t>
      </w:r>
    </w:p>
    <w:p w:rsidR="00683ED2" w:rsidRPr="00B569C6" w:rsidRDefault="00683ED2" w:rsidP="00683ED2">
      <w:pPr>
        <w:widowControl/>
        <w:autoSpaceDE/>
        <w:autoSpaceDN/>
        <w:adjustRightInd/>
        <w:ind w:left="48" w:right="100" w:firstLine="701"/>
        <w:jc w:val="center"/>
        <w:rPr>
          <w:bCs w:val="0"/>
          <w:szCs w:val="24"/>
        </w:rPr>
      </w:pPr>
      <w:r w:rsidRPr="00B569C6">
        <w:rPr>
          <w:bCs w:val="0"/>
          <w:szCs w:val="24"/>
        </w:rPr>
        <w:t>информирование через СМИ, через сайт, социальные сети (группа ВК)</w:t>
      </w:r>
    </w:p>
    <w:p w:rsidR="00683ED2" w:rsidRPr="00B569C6" w:rsidRDefault="00683ED2" w:rsidP="00683ED2">
      <w:pPr>
        <w:widowControl/>
        <w:autoSpaceDE/>
        <w:autoSpaceDN/>
        <w:adjustRightInd/>
        <w:ind w:left="48" w:right="100" w:firstLine="701"/>
        <w:jc w:val="right"/>
        <w:rPr>
          <w:bCs w:val="0"/>
          <w:szCs w:val="24"/>
        </w:rPr>
      </w:pPr>
      <w:r w:rsidRPr="00B569C6">
        <w:rPr>
          <w:bCs w:val="0"/>
          <w:szCs w:val="24"/>
        </w:rPr>
        <w:t>Таблица №8</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5"/>
        <w:gridCol w:w="1134"/>
        <w:gridCol w:w="1276"/>
        <w:gridCol w:w="1417"/>
        <w:gridCol w:w="1135"/>
        <w:gridCol w:w="1276"/>
      </w:tblGrid>
      <w:tr w:rsidR="00683ED2" w:rsidRPr="00B569C6" w:rsidTr="00683ED2">
        <w:tc>
          <w:tcPr>
            <w:tcW w:w="2127" w:type="dxa"/>
            <w:tcBorders>
              <w:top w:val="single" w:sz="4" w:space="0" w:color="auto"/>
              <w:left w:val="single" w:sz="4" w:space="0" w:color="auto"/>
              <w:bottom w:val="single" w:sz="4" w:space="0" w:color="auto"/>
              <w:right w:val="single" w:sz="4" w:space="0" w:color="auto"/>
            </w:tcBorders>
            <w:hideMark/>
          </w:tcPr>
          <w:p w:rsidR="00683ED2" w:rsidRPr="000C181A" w:rsidRDefault="00683ED2" w:rsidP="00683ED2">
            <w:pPr>
              <w:widowControl/>
              <w:autoSpaceDE/>
              <w:autoSpaceDN/>
              <w:adjustRightInd/>
              <w:ind w:firstLine="0"/>
              <w:jc w:val="center"/>
              <w:rPr>
                <w:b/>
                <w:bCs w:val="0"/>
                <w:sz w:val="20"/>
                <w:lang w:eastAsia="en-US"/>
              </w:rPr>
            </w:pPr>
            <w:r w:rsidRPr="000C181A">
              <w:rPr>
                <w:b/>
                <w:bCs w:val="0"/>
                <w:sz w:val="20"/>
                <w:lang w:eastAsia="en-US"/>
              </w:rPr>
              <w:t xml:space="preserve">Муниципальное общеобразовательное учреждение </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0C181A" w:rsidRDefault="00683ED2" w:rsidP="00683ED2">
            <w:pPr>
              <w:widowControl/>
              <w:autoSpaceDE/>
              <w:autoSpaceDN/>
              <w:adjustRightInd/>
              <w:ind w:firstLine="0"/>
              <w:jc w:val="center"/>
              <w:rPr>
                <w:b/>
                <w:bCs w:val="0"/>
                <w:sz w:val="20"/>
                <w:lang w:eastAsia="en-US"/>
              </w:rPr>
            </w:pPr>
            <w:r w:rsidRPr="000C181A">
              <w:rPr>
                <w:b/>
                <w:bCs w:val="0"/>
                <w:sz w:val="20"/>
                <w:lang w:eastAsia="en-US"/>
              </w:rPr>
              <w:t>Общеобразовательные организации, осуществляющие информирование через СМИ</w:t>
            </w:r>
          </w:p>
          <w:p w:rsidR="00683ED2" w:rsidRPr="000C181A" w:rsidRDefault="004C2358" w:rsidP="00683ED2">
            <w:pPr>
              <w:widowControl/>
              <w:autoSpaceDE/>
              <w:autoSpaceDN/>
              <w:adjustRightInd/>
              <w:ind w:firstLine="32"/>
              <w:jc w:val="center"/>
              <w:rPr>
                <w:b/>
                <w:bCs w:val="0"/>
                <w:sz w:val="20"/>
                <w:lang w:eastAsia="en-US"/>
              </w:rPr>
            </w:pPr>
            <w:r>
              <w:rPr>
                <w:b/>
                <w:bCs w:val="0"/>
                <w:sz w:val="20"/>
                <w:lang w:eastAsia="en-US"/>
              </w:rPr>
              <w:t>2024-2025</w:t>
            </w:r>
            <w:r w:rsidR="00683ED2" w:rsidRPr="000C181A">
              <w:rPr>
                <w:b/>
                <w:bCs w:val="0"/>
                <w:sz w:val="20"/>
                <w:lang w:eastAsia="en-US"/>
              </w:rPr>
              <w:t>уч.гг.</w:t>
            </w:r>
          </w:p>
        </w:tc>
        <w:tc>
          <w:tcPr>
            <w:tcW w:w="1134" w:type="dxa"/>
            <w:tcBorders>
              <w:top w:val="single" w:sz="4" w:space="0" w:color="auto"/>
              <w:left w:val="single" w:sz="4" w:space="0" w:color="auto"/>
              <w:bottom w:val="single" w:sz="4" w:space="0" w:color="auto"/>
              <w:right w:val="single" w:sz="4" w:space="0" w:color="auto"/>
            </w:tcBorders>
          </w:tcPr>
          <w:p w:rsidR="00683ED2" w:rsidRPr="000C181A" w:rsidRDefault="00683ED2" w:rsidP="00683ED2">
            <w:pPr>
              <w:widowControl/>
              <w:autoSpaceDE/>
              <w:autoSpaceDN/>
              <w:adjustRightInd/>
              <w:ind w:firstLine="0"/>
              <w:jc w:val="center"/>
              <w:rPr>
                <w:b/>
                <w:bCs w:val="0"/>
                <w:sz w:val="20"/>
                <w:lang w:eastAsia="en-US"/>
              </w:rPr>
            </w:pPr>
            <w:r w:rsidRPr="000C181A">
              <w:rPr>
                <w:b/>
                <w:bCs w:val="0"/>
                <w:sz w:val="20"/>
                <w:lang w:eastAsia="en-US"/>
              </w:rPr>
              <w:t>Общеобразовательные организации, осуществляющие информирование через СМИ</w:t>
            </w:r>
          </w:p>
          <w:p w:rsidR="00683ED2" w:rsidRPr="000C181A" w:rsidRDefault="00683ED2" w:rsidP="00683ED2">
            <w:pPr>
              <w:widowControl/>
              <w:autoSpaceDE/>
              <w:autoSpaceDN/>
              <w:adjustRightInd/>
              <w:ind w:firstLine="0"/>
              <w:jc w:val="center"/>
              <w:rPr>
                <w:b/>
                <w:bCs w:val="0"/>
                <w:sz w:val="20"/>
              </w:rPr>
            </w:pPr>
            <w:r w:rsidRPr="000C181A">
              <w:rPr>
                <w:b/>
                <w:bCs w:val="0"/>
                <w:sz w:val="20"/>
                <w:lang w:eastAsia="en-US"/>
              </w:rPr>
              <w:t>2023-2024уч.гг.</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0C181A" w:rsidRDefault="00683ED2" w:rsidP="00683ED2">
            <w:pPr>
              <w:widowControl/>
              <w:autoSpaceDE/>
              <w:autoSpaceDN/>
              <w:adjustRightInd/>
              <w:ind w:firstLine="0"/>
              <w:jc w:val="center"/>
              <w:rPr>
                <w:b/>
                <w:bCs w:val="0"/>
                <w:sz w:val="20"/>
              </w:rPr>
            </w:pPr>
            <w:r w:rsidRPr="000C181A">
              <w:rPr>
                <w:b/>
                <w:bCs w:val="0"/>
                <w:sz w:val="20"/>
              </w:rPr>
              <w:t>Информирование о реализации мероприятий рабочей программы воспитания осуществляется через сайт</w:t>
            </w:r>
          </w:p>
          <w:p w:rsidR="00683ED2" w:rsidRPr="000C181A" w:rsidRDefault="004C2358" w:rsidP="00683ED2">
            <w:pPr>
              <w:widowControl/>
              <w:autoSpaceDE/>
              <w:autoSpaceDN/>
              <w:adjustRightInd/>
              <w:ind w:firstLine="0"/>
              <w:jc w:val="center"/>
              <w:rPr>
                <w:b/>
                <w:bCs w:val="0"/>
                <w:sz w:val="20"/>
              </w:rPr>
            </w:pPr>
            <w:r>
              <w:rPr>
                <w:b/>
                <w:bCs w:val="0"/>
                <w:sz w:val="20"/>
              </w:rPr>
              <w:t>2024-2025</w:t>
            </w:r>
            <w:r w:rsidR="00683ED2" w:rsidRPr="000C181A">
              <w:rPr>
                <w:b/>
                <w:bCs w:val="0"/>
                <w:sz w:val="20"/>
              </w:rPr>
              <w:t>уч.гг.</w:t>
            </w:r>
          </w:p>
        </w:tc>
        <w:tc>
          <w:tcPr>
            <w:tcW w:w="1417" w:type="dxa"/>
            <w:tcBorders>
              <w:top w:val="single" w:sz="4" w:space="0" w:color="auto"/>
              <w:left w:val="single" w:sz="4" w:space="0" w:color="auto"/>
              <w:bottom w:val="single" w:sz="4" w:space="0" w:color="auto"/>
              <w:right w:val="single" w:sz="4" w:space="0" w:color="auto"/>
            </w:tcBorders>
          </w:tcPr>
          <w:p w:rsidR="00683ED2" w:rsidRPr="000C181A" w:rsidRDefault="00683ED2" w:rsidP="00683ED2">
            <w:pPr>
              <w:widowControl/>
              <w:autoSpaceDE/>
              <w:autoSpaceDN/>
              <w:adjustRightInd/>
              <w:ind w:firstLine="0"/>
              <w:jc w:val="center"/>
              <w:rPr>
                <w:b/>
                <w:bCs w:val="0"/>
                <w:sz w:val="20"/>
              </w:rPr>
            </w:pPr>
            <w:r w:rsidRPr="000C181A">
              <w:rPr>
                <w:b/>
                <w:bCs w:val="0"/>
                <w:sz w:val="20"/>
              </w:rPr>
              <w:t>Информирование о реализации мероприятий рабочей программы воспитания осуществляется через сайт</w:t>
            </w:r>
          </w:p>
          <w:p w:rsidR="00683ED2" w:rsidRPr="000C181A" w:rsidRDefault="00683ED2" w:rsidP="00683ED2">
            <w:pPr>
              <w:widowControl/>
              <w:autoSpaceDE/>
              <w:autoSpaceDN/>
              <w:adjustRightInd/>
              <w:ind w:firstLine="0"/>
              <w:jc w:val="center"/>
              <w:rPr>
                <w:b/>
                <w:bCs w:val="0"/>
                <w:sz w:val="20"/>
              </w:rPr>
            </w:pPr>
            <w:r w:rsidRPr="000C181A">
              <w:rPr>
                <w:b/>
                <w:bCs w:val="0"/>
                <w:sz w:val="20"/>
              </w:rPr>
              <w:t>2023-2024уч.гг.</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0C181A" w:rsidRDefault="00683ED2" w:rsidP="00683ED2">
            <w:pPr>
              <w:widowControl/>
              <w:autoSpaceDE/>
              <w:autoSpaceDN/>
              <w:adjustRightInd/>
              <w:ind w:firstLine="0"/>
              <w:jc w:val="center"/>
              <w:rPr>
                <w:b/>
                <w:bCs w:val="0"/>
                <w:sz w:val="20"/>
              </w:rPr>
            </w:pPr>
            <w:r w:rsidRPr="000C181A">
              <w:rPr>
                <w:b/>
                <w:bCs w:val="0"/>
                <w:sz w:val="20"/>
              </w:rPr>
              <w:t>Информирование через социальные сети (группа ВК)</w:t>
            </w:r>
          </w:p>
          <w:p w:rsidR="00683ED2" w:rsidRPr="000C181A" w:rsidRDefault="004C2358" w:rsidP="00683ED2">
            <w:pPr>
              <w:widowControl/>
              <w:autoSpaceDE/>
              <w:autoSpaceDN/>
              <w:adjustRightInd/>
              <w:ind w:firstLine="0"/>
              <w:jc w:val="center"/>
              <w:rPr>
                <w:b/>
                <w:bCs w:val="0"/>
                <w:sz w:val="20"/>
              </w:rPr>
            </w:pPr>
            <w:r>
              <w:rPr>
                <w:b/>
                <w:bCs w:val="0"/>
                <w:sz w:val="20"/>
              </w:rPr>
              <w:t>2024-2025</w:t>
            </w:r>
            <w:r w:rsidR="00683ED2" w:rsidRPr="000C181A">
              <w:rPr>
                <w:b/>
                <w:bCs w:val="0"/>
                <w:sz w:val="20"/>
              </w:rPr>
              <w:t>уч.гг.</w:t>
            </w:r>
          </w:p>
        </w:tc>
        <w:tc>
          <w:tcPr>
            <w:tcW w:w="1276" w:type="dxa"/>
            <w:tcBorders>
              <w:top w:val="single" w:sz="4" w:space="0" w:color="auto"/>
              <w:left w:val="single" w:sz="4" w:space="0" w:color="auto"/>
              <w:bottom w:val="single" w:sz="4" w:space="0" w:color="auto"/>
              <w:right w:val="single" w:sz="4" w:space="0" w:color="auto"/>
            </w:tcBorders>
          </w:tcPr>
          <w:p w:rsidR="00683ED2" w:rsidRPr="000C181A" w:rsidRDefault="00683ED2" w:rsidP="00683ED2">
            <w:pPr>
              <w:widowControl/>
              <w:autoSpaceDE/>
              <w:autoSpaceDN/>
              <w:adjustRightInd/>
              <w:ind w:firstLine="0"/>
              <w:jc w:val="center"/>
              <w:rPr>
                <w:b/>
                <w:bCs w:val="0"/>
                <w:sz w:val="20"/>
              </w:rPr>
            </w:pPr>
            <w:r w:rsidRPr="000C181A">
              <w:rPr>
                <w:b/>
                <w:bCs w:val="0"/>
                <w:sz w:val="20"/>
              </w:rPr>
              <w:t>Информирование через социальные сети (группа ВК)</w:t>
            </w:r>
          </w:p>
          <w:p w:rsidR="00683ED2" w:rsidRPr="000C181A" w:rsidRDefault="00683ED2" w:rsidP="00683ED2">
            <w:pPr>
              <w:widowControl/>
              <w:autoSpaceDE/>
              <w:autoSpaceDN/>
              <w:adjustRightInd/>
              <w:ind w:firstLine="0"/>
              <w:jc w:val="center"/>
              <w:rPr>
                <w:b/>
                <w:bCs w:val="0"/>
                <w:sz w:val="20"/>
              </w:rPr>
            </w:pPr>
            <w:r w:rsidRPr="000C181A">
              <w:rPr>
                <w:b/>
                <w:bCs w:val="0"/>
                <w:sz w:val="20"/>
              </w:rPr>
              <w:t>2023-2024уч.гг</w:t>
            </w:r>
          </w:p>
        </w:tc>
      </w:tr>
      <w:tr w:rsidR="00683ED2" w:rsidRPr="00B569C6" w:rsidTr="00683ED2">
        <w:tc>
          <w:tcPr>
            <w:tcW w:w="2127" w:type="dxa"/>
            <w:tcBorders>
              <w:top w:val="single" w:sz="4" w:space="0" w:color="auto"/>
              <w:left w:val="single" w:sz="4" w:space="0" w:color="auto"/>
              <w:bottom w:val="single" w:sz="4" w:space="0" w:color="auto"/>
              <w:right w:val="single" w:sz="4" w:space="0" w:color="auto"/>
            </w:tcBorders>
            <w:hideMark/>
          </w:tcPr>
          <w:p w:rsidR="00683ED2" w:rsidRPr="00B569C6" w:rsidRDefault="00683ED2" w:rsidP="00683ED2">
            <w:pPr>
              <w:widowControl/>
              <w:autoSpaceDE/>
              <w:autoSpaceDN/>
              <w:adjustRightInd/>
              <w:ind w:firstLine="0"/>
              <w:rPr>
                <w:bCs w:val="0"/>
                <w:sz w:val="20"/>
                <w:lang w:eastAsia="en-US"/>
              </w:rPr>
            </w:pPr>
            <w:r w:rsidRPr="00B569C6">
              <w:rPr>
                <w:bCs w:val="0"/>
                <w:sz w:val="20"/>
                <w:lang w:eastAsia="en-US"/>
              </w:rPr>
              <w:t xml:space="preserve">МАОУ </w:t>
            </w:r>
            <w:r>
              <w:rPr>
                <w:bCs w:val="0"/>
                <w:sz w:val="20"/>
                <w:lang w:eastAsia="en-US"/>
              </w:rPr>
              <w:t>«</w:t>
            </w:r>
            <w:r w:rsidRPr="00B569C6">
              <w:rPr>
                <w:bCs w:val="0"/>
                <w:sz w:val="20"/>
                <w:lang w:eastAsia="en-US"/>
              </w:rPr>
              <w:t>Городская гимназия №1</w:t>
            </w:r>
            <w:r>
              <w:rPr>
                <w:bCs w:val="0"/>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B569C6" w:rsidRDefault="00F37A82" w:rsidP="00683ED2">
            <w:pPr>
              <w:ind w:firstLine="0"/>
              <w:jc w:val="center"/>
              <w:rPr>
                <w:sz w:val="20"/>
                <w:lang w:eastAsia="en-US"/>
              </w:rPr>
            </w:pPr>
            <w:r>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rsidR="00683ED2" w:rsidRPr="00B569C6" w:rsidRDefault="00683ED2" w:rsidP="00683ED2">
            <w:pPr>
              <w:widowControl/>
              <w:autoSpaceDE/>
              <w:autoSpaceDN/>
              <w:adjustRightInd/>
              <w:ind w:firstLine="0"/>
              <w:jc w:val="center"/>
              <w:rPr>
                <w:bCs w:val="0"/>
                <w:sz w:val="20"/>
                <w:lang w:eastAsia="en-US"/>
              </w:rPr>
            </w:pPr>
            <w:r w:rsidRPr="00B569C6">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B569C6" w:rsidRDefault="00683ED2" w:rsidP="00683ED2">
            <w:pPr>
              <w:ind w:firstLine="0"/>
              <w:jc w:val="center"/>
              <w:rPr>
                <w:sz w:val="20"/>
                <w:lang w:eastAsia="en-US"/>
              </w:rPr>
            </w:pPr>
            <w:r w:rsidRPr="00B569C6">
              <w:rPr>
                <w:sz w:val="20"/>
                <w:lang w:eastAsia="en-US"/>
              </w:rPr>
              <w:t>1</w:t>
            </w:r>
          </w:p>
        </w:tc>
        <w:tc>
          <w:tcPr>
            <w:tcW w:w="1417" w:type="dxa"/>
            <w:tcBorders>
              <w:top w:val="single" w:sz="4" w:space="0" w:color="auto"/>
              <w:left w:val="single" w:sz="4" w:space="0" w:color="auto"/>
              <w:bottom w:val="single" w:sz="4" w:space="0" w:color="auto"/>
              <w:right w:val="single" w:sz="4" w:space="0" w:color="auto"/>
            </w:tcBorders>
          </w:tcPr>
          <w:p w:rsidR="00683ED2" w:rsidRPr="00B569C6" w:rsidRDefault="00683ED2" w:rsidP="00683ED2">
            <w:pPr>
              <w:widowControl/>
              <w:autoSpaceDE/>
              <w:autoSpaceDN/>
              <w:adjustRightInd/>
              <w:ind w:firstLine="0"/>
              <w:jc w:val="center"/>
              <w:rPr>
                <w:bCs w:val="0"/>
                <w:sz w:val="20"/>
                <w:lang w:eastAsia="en-US"/>
              </w:rPr>
            </w:pPr>
            <w:r w:rsidRPr="00B569C6">
              <w:rPr>
                <w:bCs w:val="0"/>
                <w:sz w:val="20"/>
                <w:lang w:eastAsia="en-US"/>
              </w:rPr>
              <w:t>1</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B569C6" w:rsidRDefault="00683ED2" w:rsidP="00683ED2">
            <w:pPr>
              <w:widowControl/>
              <w:autoSpaceDE/>
              <w:autoSpaceDN/>
              <w:adjustRightInd/>
              <w:ind w:firstLine="0"/>
              <w:jc w:val="center"/>
              <w:rPr>
                <w:bCs w:val="0"/>
                <w:sz w:val="20"/>
                <w:lang w:eastAsia="en-US"/>
              </w:rPr>
            </w:pPr>
            <w:r w:rsidRPr="00B569C6">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tcPr>
          <w:p w:rsidR="00683ED2" w:rsidRPr="00B569C6" w:rsidRDefault="00683ED2" w:rsidP="00683ED2">
            <w:pPr>
              <w:widowControl/>
              <w:autoSpaceDE/>
              <w:autoSpaceDN/>
              <w:adjustRightInd/>
              <w:ind w:firstLine="0"/>
              <w:jc w:val="center"/>
              <w:rPr>
                <w:bCs w:val="0"/>
                <w:sz w:val="20"/>
                <w:lang w:eastAsia="en-US"/>
              </w:rPr>
            </w:pPr>
            <w:r w:rsidRPr="00B569C6">
              <w:rPr>
                <w:bCs w:val="0"/>
                <w:sz w:val="20"/>
                <w:lang w:eastAsia="en-US"/>
              </w:rPr>
              <w:t>1</w:t>
            </w:r>
          </w:p>
        </w:tc>
      </w:tr>
      <w:tr w:rsidR="00683ED2" w:rsidRPr="00B569C6" w:rsidTr="00683ED2">
        <w:tc>
          <w:tcPr>
            <w:tcW w:w="2127" w:type="dxa"/>
            <w:tcBorders>
              <w:top w:val="single" w:sz="4" w:space="0" w:color="auto"/>
              <w:left w:val="single" w:sz="4" w:space="0" w:color="auto"/>
              <w:bottom w:val="single" w:sz="4" w:space="0" w:color="auto"/>
              <w:right w:val="single" w:sz="4" w:space="0" w:color="auto"/>
            </w:tcBorders>
            <w:hideMark/>
          </w:tcPr>
          <w:p w:rsidR="00683ED2" w:rsidRPr="00B569C6" w:rsidRDefault="00683ED2" w:rsidP="00683ED2">
            <w:pPr>
              <w:widowControl/>
              <w:autoSpaceDE/>
              <w:autoSpaceDN/>
              <w:adjustRightInd/>
              <w:ind w:firstLine="0"/>
              <w:rPr>
                <w:bCs w:val="0"/>
                <w:sz w:val="20"/>
                <w:lang w:eastAsia="en-US"/>
              </w:rPr>
            </w:pPr>
            <w:r w:rsidRPr="00B569C6">
              <w:rPr>
                <w:bCs w:val="0"/>
                <w:sz w:val="20"/>
                <w:lang w:eastAsia="en-US"/>
              </w:rPr>
              <w:t xml:space="preserve">МАОУ </w:t>
            </w:r>
            <w:r>
              <w:rPr>
                <w:bCs w:val="0"/>
                <w:sz w:val="20"/>
                <w:lang w:eastAsia="en-US"/>
              </w:rPr>
              <w:t>«</w:t>
            </w:r>
            <w:r w:rsidRPr="00B569C6">
              <w:rPr>
                <w:bCs w:val="0"/>
                <w:sz w:val="20"/>
                <w:lang w:eastAsia="en-US"/>
              </w:rPr>
              <w:t xml:space="preserve">Экспериментальный лицей имени </w:t>
            </w:r>
            <w:proofErr w:type="spellStart"/>
            <w:r w:rsidRPr="00B569C6">
              <w:rPr>
                <w:bCs w:val="0"/>
                <w:sz w:val="20"/>
                <w:lang w:eastAsia="en-US"/>
              </w:rPr>
              <w:t>Батербиева</w:t>
            </w:r>
            <w:proofErr w:type="spellEnd"/>
            <w:r w:rsidRPr="00B569C6">
              <w:rPr>
                <w:bCs w:val="0"/>
                <w:sz w:val="20"/>
                <w:lang w:eastAsia="en-US"/>
              </w:rPr>
              <w:t xml:space="preserve"> М.М.</w:t>
            </w:r>
            <w:r>
              <w:rPr>
                <w:bCs w:val="0"/>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B569C6" w:rsidRDefault="00683ED2" w:rsidP="00683ED2">
            <w:pPr>
              <w:ind w:firstLine="0"/>
              <w:jc w:val="center"/>
              <w:rPr>
                <w:sz w:val="20"/>
                <w:lang w:eastAsia="en-US"/>
              </w:rPr>
            </w:pPr>
            <w:r w:rsidRPr="00B569C6">
              <w:rPr>
                <w:sz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683ED2" w:rsidRPr="00B569C6" w:rsidRDefault="00683ED2" w:rsidP="00683ED2">
            <w:pPr>
              <w:widowControl/>
              <w:autoSpaceDE/>
              <w:autoSpaceDN/>
              <w:adjustRightInd/>
              <w:ind w:firstLine="0"/>
              <w:jc w:val="center"/>
              <w:rPr>
                <w:bCs w:val="0"/>
                <w:sz w:val="20"/>
                <w:lang w:eastAsia="en-US"/>
              </w:rPr>
            </w:pPr>
            <w:r w:rsidRPr="00B569C6">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B569C6" w:rsidRDefault="00683ED2" w:rsidP="00683ED2">
            <w:pPr>
              <w:ind w:firstLine="0"/>
              <w:jc w:val="center"/>
              <w:rPr>
                <w:sz w:val="20"/>
                <w:lang w:eastAsia="en-US"/>
              </w:rPr>
            </w:pPr>
            <w:r w:rsidRPr="00B569C6">
              <w:rPr>
                <w:sz w:val="20"/>
                <w:lang w:eastAsia="en-US"/>
              </w:rPr>
              <w:t>1</w:t>
            </w:r>
          </w:p>
        </w:tc>
        <w:tc>
          <w:tcPr>
            <w:tcW w:w="1417" w:type="dxa"/>
            <w:tcBorders>
              <w:top w:val="single" w:sz="4" w:space="0" w:color="auto"/>
              <w:left w:val="single" w:sz="4" w:space="0" w:color="auto"/>
              <w:bottom w:val="single" w:sz="4" w:space="0" w:color="auto"/>
              <w:right w:val="single" w:sz="4" w:space="0" w:color="auto"/>
            </w:tcBorders>
          </w:tcPr>
          <w:p w:rsidR="00683ED2" w:rsidRPr="00B569C6" w:rsidRDefault="00683ED2" w:rsidP="00683ED2">
            <w:pPr>
              <w:widowControl/>
              <w:autoSpaceDE/>
              <w:autoSpaceDN/>
              <w:adjustRightInd/>
              <w:ind w:firstLine="0"/>
              <w:jc w:val="center"/>
              <w:rPr>
                <w:bCs w:val="0"/>
                <w:sz w:val="20"/>
                <w:lang w:eastAsia="en-US"/>
              </w:rPr>
            </w:pPr>
            <w:r w:rsidRPr="00B569C6">
              <w:rPr>
                <w:bCs w:val="0"/>
                <w:sz w:val="20"/>
                <w:lang w:eastAsia="en-US"/>
              </w:rPr>
              <w:t>1</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B569C6" w:rsidRDefault="00683ED2" w:rsidP="00683ED2">
            <w:pPr>
              <w:widowControl/>
              <w:autoSpaceDE/>
              <w:autoSpaceDN/>
              <w:adjustRightInd/>
              <w:ind w:firstLine="0"/>
              <w:jc w:val="center"/>
              <w:rPr>
                <w:bCs w:val="0"/>
                <w:sz w:val="20"/>
                <w:lang w:eastAsia="en-US"/>
              </w:rPr>
            </w:pPr>
            <w:r w:rsidRPr="00B569C6">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tcPr>
          <w:p w:rsidR="00683ED2" w:rsidRPr="00B569C6" w:rsidRDefault="00683ED2" w:rsidP="00683ED2">
            <w:pPr>
              <w:widowControl/>
              <w:autoSpaceDE/>
              <w:autoSpaceDN/>
              <w:adjustRightInd/>
              <w:ind w:firstLine="0"/>
              <w:jc w:val="center"/>
              <w:rPr>
                <w:bCs w:val="0"/>
                <w:sz w:val="20"/>
                <w:lang w:eastAsia="en-US"/>
              </w:rPr>
            </w:pPr>
            <w:r w:rsidRPr="00B569C6">
              <w:rPr>
                <w:bCs w:val="0"/>
                <w:sz w:val="20"/>
                <w:lang w:eastAsia="en-US"/>
              </w:rPr>
              <w:t>1</w:t>
            </w:r>
          </w:p>
        </w:tc>
      </w:tr>
      <w:tr w:rsidR="00683ED2" w:rsidRPr="00B569C6" w:rsidTr="00683ED2">
        <w:tc>
          <w:tcPr>
            <w:tcW w:w="2127" w:type="dxa"/>
            <w:tcBorders>
              <w:top w:val="single" w:sz="4" w:space="0" w:color="auto"/>
              <w:left w:val="single" w:sz="4" w:space="0" w:color="auto"/>
              <w:bottom w:val="single" w:sz="4" w:space="0" w:color="auto"/>
              <w:right w:val="single" w:sz="4" w:space="0" w:color="auto"/>
            </w:tcBorders>
            <w:hideMark/>
          </w:tcPr>
          <w:p w:rsidR="00683ED2" w:rsidRPr="00B569C6" w:rsidRDefault="00683ED2" w:rsidP="00683ED2">
            <w:pPr>
              <w:widowControl/>
              <w:autoSpaceDE/>
              <w:autoSpaceDN/>
              <w:adjustRightInd/>
              <w:ind w:firstLine="0"/>
              <w:rPr>
                <w:bCs w:val="0"/>
                <w:sz w:val="20"/>
                <w:lang w:eastAsia="en-US"/>
              </w:rPr>
            </w:pPr>
            <w:r w:rsidRPr="00B569C6">
              <w:rPr>
                <w:bCs w:val="0"/>
                <w:sz w:val="20"/>
                <w:lang w:eastAsia="en-US"/>
              </w:rPr>
              <w:t xml:space="preserve">МБОУ </w:t>
            </w:r>
            <w:r>
              <w:rPr>
                <w:bCs w:val="0"/>
                <w:sz w:val="20"/>
                <w:lang w:eastAsia="en-US"/>
              </w:rPr>
              <w:t>«</w:t>
            </w:r>
            <w:r w:rsidRPr="00B569C6">
              <w:rPr>
                <w:bCs w:val="0"/>
                <w:sz w:val="20"/>
                <w:lang w:eastAsia="en-US"/>
              </w:rPr>
              <w:t>СОШ № 1</w:t>
            </w:r>
            <w:r>
              <w:rPr>
                <w:bCs w:val="0"/>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B569C6" w:rsidRDefault="004C2358" w:rsidP="00683ED2">
            <w:pPr>
              <w:ind w:firstLine="0"/>
              <w:jc w:val="center"/>
              <w:rPr>
                <w:sz w:val="20"/>
                <w:lang w:eastAsia="en-US"/>
              </w:rPr>
            </w:pPr>
            <w:r>
              <w:rPr>
                <w:sz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683ED2" w:rsidRPr="00B569C6" w:rsidRDefault="00683ED2" w:rsidP="00683ED2">
            <w:pPr>
              <w:widowControl/>
              <w:autoSpaceDE/>
              <w:autoSpaceDN/>
              <w:adjustRightInd/>
              <w:ind w:firstLine="0"/>
              <w:jc w:val="center"/>
              <w:rPr>
                <w:bCs w:val="0"/>
                <w:sz w:val="20"/>
                <w:lang w:eastAsia="en-US"/>
              </w:rPr>
            </w:pPr>
            <w:r w:rsidRPr="00B569C6">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B569C6" w:rsidRDefault="00683ED2" w:rsidP="00683ED2">
            <w:pPr>
              <w:ind w:firstLine="0"/>
              <w:jc w:val="center"/>
              <w:rPr>
                <w:sz w:val="20"/>
              </w:rPr>
            </w:pPr>
            <w:r w:rsidRPr="00B569C6">
              <w:rPr>
                <w:sz w:val="20"/>
              </w:rPr>
              <w:t>1</w:t>
            </w:r>
          </w:p>
        </w:tc>
        <w:tc>
          <w:tcPr>
            <w:tcW w:w="1417" w:type="dxa"/>
            <w:tcBorders>
              <w:top w:val="single" w:sz="4" w:space="0" w:color="auto"/>
              <w:left w:val="single" w:sz="4" w:space="0" w:color="auto"/>
              <w:bottom w:val="single" w:sz="4" w:space="0" w:color="auto"/>
              <w:right w:val="single" w:sz="4" w:space="0" w:color="auto"/>
            </w:tcBorders>
          </w:tcPr>
          <w:p w:rsidR="00683ED2" w:rsidRPr="00B569C6" w:rsidRDefault="00683ED2" w:rsidP="00683ED2">
            <w:pPr>
              <w:widowControl/>
              <w:autoSpaceDE/>
              <w:autoSpaceDN/>
              <w:adjustRightInd/>
              <w:ind w:firstLine="0"/>
              <w:jc w:val="center"/>
              <w:rPr>
                <w:bCs w:val="0"/>
                <w:sz w:val="20"/>
              </w:rPr>
            </w:pPr>
            <w:r w:rsidRPr="00B569C6">
              <w:rPr>
                <w:bCs w:val="0"/>
                <w:sz w:val="20"/>
              </w:rPr>
              <w:t>1</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B569C6" w:rsidRDefault="00683ED2" w:rsidP="00683ED2">
            <w:pPr>
              <w:widowControl/>
              <w:autoSpaceDE/>
              <w:autoSpaceDN/>
              <w:adjustRightInd/>
              <w:ind w:firstLine="0"/>
              <w:jc w:val="center"/>
              <w:rPr>
                <w:bCs w:val="0"/>
                <w:sz w:val="20"/>
              </w:rPr>
            </w:pPr>
            <w:r w:rsidRPr="00B569C6">
              <w:rPr>
                <w:bCs w:val="0"/>
                <w:sz w:val="20"/>
              </w:rPr>
              <w:t>1</w:t>
            </w:r>
          </w:p>
        </w:tc>
        <w:tc>
          <w:tcPr>
            <w:tcW w:w="1276" w:type="dxa"/>
            <w:tcBorders>
              <w:top w:val="single" w:sz="4" w:space="0" w:color="auto"/>
              <w:left w:val="single" w:sz="4" w:space="0" w:color="auto"/>
              <w:bottom w:val="single" w:sz="4" w:space="0" w:color="auto"/>
              <w:right w:val="single" w:sz="4" w:space="0" w:color="auto"/>
            </w:tcBorders>
          </w:tcPr>
          <w:p w:rsidR="00683ED2" w:rsidRPr="00B569C6" w:rsidRDefault="00683ED2" w:rsidP="00683ED2">
            <w:pPr>
              <w:widowControl/>
              <w:autoSpaceDE/>
              <w:autoSpaceDN/>
              <w:adjustRightInd/>
              <w:ind w:firstLine="0"/>
              <w:jc w:val="center"/>
              <w:rPr>
                <w:bCs w:val="0"/>
                <w:sz w:val="20"/>
              </w:rPr>
            </w:pPr>
            <w:r w:rsidRPr="00B569C6">
              <w:rPr>
                <w:bCs w:val="0"/>
                <w:sz w:val="20"/>
              </w:rPr>
              <w:t>1</w:t>
            </w:r>
          </w:p>
        </w:tc>
      </w:tr>
      <w:tr w:rsidR="00683ED2" w:rsidRPr="00B569C6" w:rsidTr="00683ED2">
        <w:trPr>
          <w:trHeight w:val="495"/>
        </w:trPr>
        <w:tc>
          <w:tcPr>
            <w:tcW w:w="2127" w:type="dxa"/>
            <w:tcBorders>
              <w:top w:val="single" w:sz="4" w:space="0" w:color="auto"/>
              <w:left w:val="single" w:sz="4" w:space="0" w:color="auto"/>
              <w:bottom w:val="single" w:sz="4" w:space="0" w:color="auto"/>
              <w:right w:val="single" w:sz="4" w:space="0" w:color="auto"/>
            </w:tcBorders>
            <w:vAlign w:val="center"/>
            <w:hideMark/>
          </w:tcPr>
          <w:p w:rsidR="00683ED2" w:rsidRPr="00B569C6" w:rsidRDefault="00683ED2" w:rsidP="00683ED2">
            <w:pPr>
              <w:widowControl/>
              <w:autoSpaceDE/>
              <w:autoSpaceDN/>
              <w:adjustRightInd/>
              <w:ind w:firstLine="0"/>
              <w:rPr>
                <w:bCs w:val="0"/>
                <w:sz w:val="20"/>
                <w:lang w:val="en-US" w:eastAsia="en-US"/>
              </w:rPr>
            </w:pPr>
            <w:r w:rsidRPr="00B569C6">
              <w:rPr>
                <w:bCs w:val="0"/>
                <w:sz w:val="20"/>
                <w:lang w:eastAsia="en-US"/>
              </w:rPr>
              <w:lastRenderedPageBreak/>
              <w:t xml:space="preserve">МБОУ </w:t>
            </w:r>
            <w:r>
              <w:rPr>
                <w:bCs w:val="0"/>
                <w:sz w:val="20"/>
                <w:lang w:eastAsia="en-US"/>
              </w:rPr>
              <w:t>«</w:t>
            </w:r>
            <w:r w:rsidRPr="00B569C6">
              <w:rPr>
                <w:bCs w:val="0"/>
                <w:sz w:val="20"/>
                <w:lang w:eastAsia="en-US"/>
              </w:rPr>
              <w:t>СОШ № 2</w:t>
            </w:r>
            <w:r>
              <w:rPr>
                <w:bCs w:val="0"/>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B569C6" w:rsidRDefault="00683ED2" w:rsidP="00683ED2">
            <w:pPr>
              <w:ind w:firstLine="0"/>
              <w:jc w:val="center"/>
              <w:rPr>
                <w:sz w:val="20"/>
                <w:lang w:eastAsia="en-US"/>
              </w:rPr>
            </w:pPr>
            <w:r>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rsidR="00683ED2" w:rsidRPr="00B569C6" w:rsidRDefault="00683ED2" w:rsidP="00683ED2">
            <w:pPr>
              <w:widowControl/>
              <w:autoSpaceDE/>
              <w:autoSpaceDN/>
              <w:adjustRightInd/>
              <w:ind w:firstLine="0"/>
              <w:jc w:val="center"/>
              <w:rPr>
                <w:bCs w:val="0"/>
                <w:sz w:val="20"/>
                <w:lang w:eastAsia="en-US"/>
              </w:rPr>
            </w:pPr>
            <w:r w:rsidRPr="00B569C6">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B569C6" w:rsidRDefault="00683ED2" w:rsidP="00683ED2">
            <w:pPr>
              <w:ind w:firstLine="0"/>
              <w:jc w:val="center"/>
              <w:rPr>
                <w:sz w:val="20"/>
                <w:lang w:eastAsia="en-US"/>
              </w:rPr>
            </w:pPr>
            <w:r w:rsidRPr="00B569C6">
              <w:rPr>
                <w:sz w:val="20"/>
                <w:lang w:eastAsia="en-US"/>
              </w:rPr>
              <w:t>1</w:t>
            </w:r>
          </w:p>
        </w:tc>
        <w:tc>
          <w:tcPr>
            <w:tcW w:w="1417" w:type="dxa"/>
            <w:tcBorders>
              <w:top w:val="single" w:sz="4" w:space="0" w:color="auto"/>
              <w:left w:val="single" w:sz="4" w:space="0" w:color="auto"/>
              <w:bottom w:val="single" w:sz="4" w:space="0" w:color="auto"/>
              <w:right w:val="single" w:sz="4" w:space="0" w:color="auto"/>
            </w:tcBorders>
          </w:tcPr>
          <w:p w:rsidR="00683ED2" w:rsidRPr="00B569C6" w:rsidRDefault="00683ED2" w:rsidP="00683ED2">
            <w:pPr>
              <w:widowControl/>
              <w:autoSpaceDE/>
              <w:autoSpaceDN/>
              <w:adjustRightInd/>
              <w:ind w:firstLine="0"/>
              <w:jc w:val="center"/>
              <w:rPr>
                <w:bCs w:val="0"/>
                <w:sz w:val="20"/>
                <w:lang w:eastAsia="en-US"/>
              </w:rPr>
            </w:pPr>
            <w:r w:rsidRPr="00B569C6">
              <w:rPr>
                <w:bCs w:val="0"/>
                <w:sz w:val="20"/>
                <w:lang w:eastAsia="en-US"/>
              </w:rPr>
              <w:t>1</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B569C6" w:rsidRDefault="00683ED2" w:rsidP="00683ED2">
            <w:pPr>
              <w:widowControl/>
              <w:autoSpaceDE/>
              <w:autoSpaceDN/>
              <w:adjustRightInd/>
              <w:ind w:firstLine="0"/>
              <w:jc w:val="center"/>
              <w:rPr>
                <w:bCs w:val="0"/>
                <w:sz w:val="20"/>
                <w:lang w:eastAsia="en-US"/>
              </w:rPr>
            </w:pPr>
            <w:r w:rsidRPr="00B569C6">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tcPr>
          <w:p w:rsidR="00683ED2" w:rsidRPr="00B569C6" w:rsidRDefault="00683ED2" w:rsidP="00683ED2">
            <w:pPr>
              <w:widowControl/>
              <w:autoSpaceDE/>
              <w:autoSpaceDN/>
              <w:adjustRightInd/>
              <w:ind w:firstLine="0"/>
              <w:jc w:val="center"/>
              <w:rPr>
                <w:bCs w:val="0"/>
                <w:sz w:val="20"/>
                <w:lang w:eastAsia="en-US"/>
              </w:rPr>
            </w:pPr>
            <w:r w:rsidRPr="00B569C6">
              <w:rPr>
                <w:bCs w:val="0"/>
                <w:sz w:val="20"/>
                <w:lang w:eastAsia="en-US"/>
              </w:rPr>
              <w:t>1</w:t>
            </w:r>
          </w:p>
        </w:tc>
      </w:tr>
      <w:tr w:rsidR="00683ED2" w:rsidRPr="00B569C6" w:rsidTr="00683ED2">
        <w:tc>
          <w:tcPr>
            <w:tcW w:w="2127" w:type="dxa"/>
            <w:tcBorders>
              <w:top w:val="single" w:sz="4" w:space="0" w:color="auto"/>
              <w:left w:val="single" w:sz="4" w:space="0" w:color="auto"/>
              <w:bottom w:val="single" w:sz="4" w:space="0" w:color="auto"/>
              <w:right w:val="single" w:sz="4" w:space="0" w:color="auto"/>
            </w:tcBorders>
            <w:hideMark/>
          </w:tcPr>
          <w:p w:rsidR="00683ED2" w:rsidRPr="00B569C6" w:rsidRDefault="00683ED2" w:rsidP="00683ED2">
            <w:pPr>
              <w:widowControl/>
              <w:autoSpaceDE/>
              <w:autoSpaceDN/>
              <w:adjustRightInd/>
              <w:ind w:firstLine="0"/>
              <w:rPr>
                <w:bCs w:val="0"/>
                <w:sz w:val="20"/>
                <w:lang w:eastAsia="en-US"/>
              </w:rPr>
            </w:pPr>
            <w:r w:rsidRPr="00B569C6">
              <w:rPr>
                <w:bCs w:val="0"/>
                <w:sz w:val="20"/>
                <w:lang w:eastAsia="en-US"/>
              </w:rPr>
              <w:t xml:space="preserve">МАОУ </w:t>
            </w:r>
            <w:r>
              <w:rPr>
                <w:bCs w:val="0"/>
                <w:sz w:val="20"/>
                <w:lang w:eastAsia="en-US"/>
              </w:rPr>
              <w:t>«</w:t>
            </w:r>
            <w:r w:rsidRPr="00B569C6">
              <w:rPr>
                <w:bCs w:val="0"/>
                <w:sz w:val="20"/>
                <w:lang w:eastAsia="en-US"/>
              </w:rPr>
              <w:t>СОШ №5</w:t>
            </w:r>
            <w:r>
              <w:rPr>
                <w:bCs w:val="0"/>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B569C6" w:rsidRDefault="004C2358" w:rsidP="00683ED2">
            <w:pPr>
              <w:ind w:firstLine="0"/>
              <w:jc w:val="center"/>
              <w:rPr>
                <w:sz w:val="20"/>
                <w:lang w:eastAsia="en-US"/>
              </w:rPr>
            </w:pPr>
            <w:r>
              <w:rPr>
                <w:sz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683ED2" w:rsidRPr="00B569C6" w:rsidRDefault="00683ED2" w:rsidP="00683ED2">
            <w:pPr>
              <w:widowControl/>
              <w:autoSpaceDE/>
              <w:autoSpaceDN/>
              <w:adjustRightInd/>
              <w:ind w:firstLine="0"/>
              <w:jc w:val="center"/>
              <w:rPr>
                <w:bCs w:val="0"/>
                <w:sz w:val="20"/>
                <w:lang w:eastAsia="en-US"/>
              </w:rPr>
            </w:pPr>
            <w:r w:rsidRPr="00B569C6">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B569C6" w:rsidRDefault="00F37A82" w:rsidP="00683ED2">
            <w:pPr>
              <w:ind w:firstLine="0"/>
              <w:jc w:val="center"/>
              <w:rPr>
                <w:sz w:val="20"/>
              </w:rPr>
            </w:pPr>
            <w:r>
              <w:rPr>
                <w:sz w:val="20"/>
              </w:rPr>
              <w:t>1</w:t>
            </w:r>
          </w:p>
        </w:tc>
        <w:tc>
          <w:tcPr>
            <w:tcW w:w="1417" w:type="dxa"/>
            <w:tcBorders>
              <w:top w:val="single" w:sz="4" w:space="0" w:color="auto"/>
              <w:left w:val="single" w:sz="4" w:space="0" w:color="auto"/>
              <w:bottom w:val="single" w:sz="4" w:space="0" w:color="auto"/>
              <w:right w:val="single" w:sz="4" w:space="0" w:color="auto"/>
            </w:tcBorders>
          </w:tcPr>
          <w:p w:rsidR="00683ED2" w:rsidRPr="00B569C6" w:rsidRDefault="00683ED2" w:rsidP="00683ED2">
            <w:pPr>
              <w:widowControl/>
              <w:autoSpaceDE/>
              <w:autoSpaceDN/>
              <w:adjustRightInd/>
              <w:ind w:firstLine="0"/>
              <w:jc w:val="center"/>
              <w:rPr>
                <w:bCs w:val="0"/>
                <w:sz w:val="20"/>
              </w:rPr>
            </w:pPr>
            <w:r w:rsidRPr="00B569C6">
              <w:rPr>
                <w:bCs w:val="0"/>
                <w:sz w:val="20"/>
              </w:rPr>
              <w:t>1</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B569C6" w:rsidRDefault="00683ED2" w:rsidP="00683ED2">
            <w:pPr>
              <w:widowControl/>
              <w:autoSpaceDE/>
              <w:autoSpaceDN/>
              <w:adjustRightInd/>
              <w:ind w:firstLine="0"/>
              <w:jc w:val="center"/>
              <w:rPr>
                <w:bCs w:val="0"/>
                <w:sz w:val="20"/>
              </w:rPr>
            </w:pPr>
            <w:r w:rsidRPr="00B569C6">
              <w:rPr>
                <w:bCs w:val="0"/>
                <w:sz w:val="20"/>
              </w:rPr>
              <w:t>1</w:t>
            </w:r>
          </w:p>
        </w:tc>
        <w:tc>
          <w:tcPr>
            <w:tcW w:w="1276" w:type="dxa"/>
            <w:tcBorders>
              <w:top w:val="single" w:sz="4" w:space="0" w:color="auto"/>
              <w:left w:val="single" w:sz="4" w:space="0" w:color="auto"/>
              <w:bottom w:val="single" w:sz="4" w:space="0" w:color="auto"/>
              <w:right w:val="single" w:sz="4" w:space="0" w:color="auto"/>
            </w:tcBorders>
          </w:tcPr>
          <w:p w:rsidR="00683ED2" w:rsidRPr="00B569C6" w:rsidRDefault="00683ED2" w:rsidP="00683ED2">
            <w:pPr>
              <w:widowControl/>
              <w:autoSpaceDE/>
              <w:autoSpaceDN/>
              <w:adjustRightInd/>
              <w:ind w:firstLine="0"/>
              <w:jc w:val="center"/>
              <w:rPr>
                <w:bCs w:val="0"/>
                <w:sz w:val="20"/>
              </w:rPr>
            </w:pPr>
            <w:r w:rsidRPr="00B569C6">
              <w:rPr>
                <w:bCs w:val="0"/>
                <w:sz w:val="20"/>
              </w:rPr>
              <w:t>1</w:t>
            </w:r>
          </w:p>
        </w:tc>
      </w:tr>
      <w:tr w:rsidR="00683ED2" w:rsidRPr="00B569C6" w:rsidTr="00683ED2">
        <w:tc>
          <w:tcPr>
            <w:tcW w:w="2127" w:type="dxa"/>
            <w:tcBorders>
              <w:top w:val="single" w:sz="4" w:space="0" w:color="auto"/>
              <w:left w:val="single" w:sz="4" w:space="0" w:color="auto"/>
              <w:bottom w:val="single" w:sz="4" w:space="0" w:color="auto"/>
              <w:right w:val="single" w:sz="4" w:space="0" w:color="auto"/>
            </w:tcBorders>
            <w:hideMark/>
          </w:tcPr>
          <w:p w:rsidR="00683ED2" w:rsidRPr="00B569C6" w:rsidRDefault="00683ED2" w:rsidP="00683ED2">
            <w:pPr>
              <w:widowControl/>
              <w:autoSpaceDE/>
              <w:autoSpaceDN/>
              <w:adjustRightInd/>
              <w:ind w:firstLine="0"/>
              <w:rPr>
                <w:bCs w:val="0"/>
                <w:sz w:val="20"/>
                <w:lang w:eastAsia="en-US"/>
              </w:rPr>
            </w:pPr>
            <w:r w:rsidRPr="00B569C6">
              <w:rPr>
                <w:bCs w:val="0"/>
                <w:sz w:val="20"/>
                <w:lang w:eastAsia="en-US"/>
              </w:rPr>
              <w:t xml:space="preserve">МАОУ </w:t>
            </w:r>
            <w:r>
              <w:rPr>
                <w:bCs w:val="0"/>
                <w:sz w:val="20"/>
                <w:lang w:eastAsia="en-US"/>
              </w:rPr>
              <w:t>«</w:t>
            </w:r>
            <w:r w:rsidRPr="00B569C6">
              <w:rPr>
                <w:bCs w:val="0"/>
                <w:sz w:val="20"/>
                <w:lang w:eastAsia="en-US"/>
              </w:rPr>
              <w:t>СОШ № 7 имени Пичуева Л.П.</w:t>
            </w:r>
            <w:r>
              <w:rPr>
                <w:bCs w:val="0"/>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B569C6" w:rsidRDefault="004C2358" w:rsidP="00683ED2">
            <w:pPr>
              <w:ind w:firstLine="0"/>
              <w:jc w:val="center"/>
              <w:rPr>
                <w:sz w:val="20"/>
                <w:lang w:eastAsia="en-US"/>
              </w:rPr>
            </w:pPr>
            <w:r>
              <w:rPr>
                <w:sz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683ED2" w:rsidRPr="00B569C6" w:rsidRDefault="00683ED2" w:rsidP="00683ED2">
            <w:pPr>
              <w:widowControl/>
              <w:autoSpaceDE/>
              <w:autoSpaceDN/>
              <w:adjustRightInd/>
              <w:ind w:firstLine="0"/>
              <w:jc w:val="center"/>
              <w:rPr>
                <w:bCs w:val="0"/>
                <w:sz w:val="20"/>
                <w:lang w:eastAsia="en-US"/>
              </w:rPr>
            </w:pPr>
            <w:r w:rsidRPr="00B569C6">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B569C6" w:rsidRDefault="00683ED2" w:rsidP="00683ED2">
            <w:pPr>
              <w:ind w:firstLine="0"/>
              <w:jc w:val="center"/>
              <w:rPr>
                <w:sz w:val="20"/>
                <w:lang w:eastAsia="en-US"/>
              </w:rPr>
            </w:pPr>
            <w:r w:rsidRPr="00B569C6">
              <w:rPr>
                <w:sz w:val="20"/>
                <w:lang w:eastAsia="en-US"/>
              </w:rPr>
              <w:t>1</w:t>
            </w:r>
          </w:p>
        </w:tc>
        <w:tc>
          <w:tcPr>
            <w:tcW w:w="1417" w:type="dxa"/>
            <w:tcBorders>
              <w:top w:val="single" w:sz="4" w:space="0" w:color="auto"/>
              <w:left w:val="single" w:sz="4" w:space="0" w:color="auto"/>
              <w:bottom w:val="single" w:sz="4" w:space="0" w:color="auto"/>
              <w:right w:val="single" w:sz="4" w:space="0" w:color="auto"/>
            </w:tcBorders>
          </w:tcPr>
          <w:p w:rsidR="00683ED2" w:rsidRPr="00B569C6" w:rsidRDefault="00683ED2" w:rsidP="00683ED2">
            <w:pPr>
              <w:widowControl/>
              <w:autoSpaceDE/>
              <w:autoSpaceDN/>
              <w:adjustRightInd/>
              <w:ind w:firstLine="0"/>
              <w:jc w:val="center"/>
              <w:rPr>
                <w:bCs w:val="0"/>
                <w:sz w:val="20"/>
                <w:lang w:eastAsia="en-US"/>
              </w:rPr>
            </w:pPr>
            <w:r w:rsidRPr="00B569C6">
              <w:rPr>
                <w:bCs w:val="0"/>
                <w:sz w:val="20"/>
                <w:lang w:eastAsia="en-US"/>
              </w:rPr>
              <w:t>1</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B569C6" w:rsidRDefault="00683ED2" w:rsidP="00683ED2">
            <w:pPr>
              <w:widowControl/>
              <w:autoSpaceDE/>
              <w:autoSpaceDN/>
              <w:adjustRightInd/>
              <w:ind w:firstLine="0"/>
              <w:jc w:val="center"/>
              <w:rPr>
                <w:bCs w:val="0"/>
                <w:sz w:val="20"/>
                <w:lang w:eastAsia="en-US"/>
              </w:rPr>
            </w:pPr>
            <w:r w:rsidRPr="00B569C6">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tcPr>
          <w:p w:rsidR="00683ED2" w:rsidRPr="00B569C6" w:rsidRDefault="00683ED2" w:rsidP="00683ED2">
            <w:pPr>
              <w:widowControl/>
              <w:autoSpaceDE/>
              <w:autoSpaceDN/>
              <w:adjustRightInd/>
              <w:ind w:firstLine="0"/>
              <w:jc w:val="center"/>
              <w:rPr>
                <w:bCs w:val="0"/>
                <w:sz w:val="20"/>
                <w:lang w:eastAsia="en-US"/>
              </w:rPr>
            </w:pPr>
            <w:r w:rsidRPr="00B569C6">
              <w:rPr>
                <w:bCs w:val="0"/>
                <w:sz w:val="20"/>
                <w:lang w:eastAsia="en-US"/>
              </w:rPr>
              <w:t>1</w:t>
            </w:r>
          </w:p>
        </w:tc>
      </w:tr>
      <w:tr w:rsidR="00683ED2" w:rsidRPr="00B569C6" w:rsidTr="00683ED2">
        <w:tc>
          <w:tcPr>
            <w:tcW w:w="2127" w:type="dxa"/>
            <w:tcBorders>
              <w:top w:val="single" w:sz="4" w:space="0" w:color="auto"/>
              <w:left w:val="single" w:sz="4" w:space="0" w:color="auto"/>
              <w:bottom w:val="single" w:sz="4" w:space="0" w:color="auto"/>
              <w:right w:val="single" w:sz="4" w:space="0" w:color="auto"/>
            </w:tcBorders>
            <w:hideMark/>
          </w:tcPr>
          <w:p w:rsidR="00683ED2" w:rsidRPr="00B569C6" w:rsidRDefault="00683ED2" w:rsidP="00683ED2">
            <w:pPr>
              <w:widowControl/>
              <w:autoSpaceDE/>
              <w:autoSpaceDN/>
              <w:adjustRightInd/>
              <w:ind w:firstLine="0"/>
              <w:rPr>
                <w:bCs w:val="0"/>
                <w:sz w:val="20"/>
                <w:lang w:eastAsia="en-US"/>
              </w:rPr>
            </w:pPr>
            <w:r w:rsidRPr="00B569C6">
              <w:rPr>
                <w:bCs w:val="0"/>
                <w:sz w:val="20"/>
                <w:lang w:eastAsia="en-US"/>
              </w:rPr>
              <w:t xml:space="preserve">МБОУ </w:t>
            </w:r>
            <w:r>
              <w:rPr>
                <w:bCs w:val="0"/>
                <w:sz w:val="20"/>
                <w:lang w:eastAsia="en-US"/>
              </w:rPr>
              <w:t>«</w:t>
            </w:r>
            <w:r w:rsidRPr="00B569C6">
              <w:rPr>
                <w:bCs w:val="0"/>
                <w:sz w:val="20"/>
                <w:lang w:eastAsia="en-US"/>
              </w:rPr>
              <w:t>СОШ № 8 имени Бусыгина М.И.</w:t>
            </w:r>
            <w:r>
              <w:rPr>
                <w:bCs w:val="0"/>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B569C6" w:rsidRDefault="00683ED2" w:rsidP="00683ED2">
            <w:pPr>
              <w:ind w:firstLine="0"/>
              <w:jc w:val="center"/>
              <w:rPr>
                <w:sz w:val="20"/>
                <w:lang w:eastAsia="en-US"/>
              </w:rPr>
            </w:pPr>
            <w:r w:rsidRPr="00B569C6">
              <w:rPr>
                <w:sz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683ED2" w:rsidRPr="00B569C6" w:rsidRDefault="00683ED2" w:rsidP="00683ED2">
            <w:pPr>
              <w:widowControl/>
              <w:autoSpaceDE/>
              <w:autoSpaceDN/>
              <w:adjustRightInd/>
              <w:ind w:firstLine="0"/>
              <w:jc w:val="center"/>
              <w:rPr>
                <w:bCs w:val="0"/>
                <w:sz w:val="20"/>
                <w:lang w:eastAsia="en-US"/>
              </w:rPr>
            </w:pPr>
            <w:r w:rsidRPr="00B569C6">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B569C6" w:rsidRDefault="00683ED2" w:rsidP="00683ED2">
            <w:pPr>
              <w:ind w:firstLine="0"/>
              <w:jc w:val="center"/>
              <w:rPr>
                <w:sz w:val="20"/>
              </w:rPr>
            </w:pPr>
            <w:r w:rsidRPr="00B569C6">
              <w:rPr>
                <w:sz w:val="20"/>
              </w:rPr>
              <w:t>1</w:t>
            </w:r>
          </w:p>
        </w:tc>
        <w:tc>
          <w:tcPr>
            <w:tcW w:w="1417" w:type="dxa"/>
            <w:tcBorders>
              <w:top w:val="single" w:sz="4" w:space="0" w:color="auto"/>
              <w:left w:val="single" w:sz="4" w:space="0" w:color="auto"/>
              <w:bottom w:val="single" w:sz="4" w:space="0" w:color="auto"/>
              <w:right w:val="single" w:sz="4" w:space="0" w:color="auto"/>
            </w:tcBorders>
          </w:tcPr>
          <w:p w:rsidR="00683ED2" w:rsidRPr="00B569C6" w:rsidRDefault="00683ED2" w:rsidP="00683ED2">
            <w:pPr>
              <w:widowControl/>
              <w:autoSpaceDE/>
              <w:autoSpaceDN/>
              <w:adjustRightInd/>
              <w:ind w:firstLine="0"/>
              <w:jc w:val="center"/>
              <w:rPr>
                <w:bCs w:val="0"/>
                <w:sz w:val="20"/>
              </w:rPr>
            </w:pPr>
            <w:r w:rsidRPr="00B569C6">
              <w:rPr>
                <w:bCs w:val="0"/>
                <w:sz w:val="20"/>
              </w:rPr>
              <w:t>1</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B569C6" w:rsidRDefault="00683ED2" w:rsidP="00683ED2">
            <w:pPr>
              <w:widowControl/>
              <w:autoSpaceDE/>
              <w:autoSpaceDN/>
              <w:adjustRightInd/>
              <w:ind w:firstLine="0"/>
              <w:jc w:val="center"/>
              <w:rPr>
                <w:bCs w:val="0"/>
                <w:sz w:val="20"/>
              </w:rPr>
            </w:pPr>
            <w:r w:rsidRPr="00B569C6">
              <w:rPr>
                <w:bCs w:val="0"/>
                <w:sz w:val="20"/>
              </w:rPr>
              <w:t>1</w:t>
            </w:r>
          </w:p>
        </w:tc>
        <w:tc>
          <w:tcPr>
            <w:tcW w:w="1276" w:type="dxa"/>
            <w:tcBorders>
              <w:top w:val="single" w:sz="4" w:space="0" w:color="auto"/>
              <w:left w:val="single" w:sz="4" w:space="0" w:color="auto"/>
              <w:bottom w:val="single" w:sz="4" w:space="0" w:color="auto"/>
              <w:right w:val="single" w:sz="4" w:space="0" w:color="auto"/>
            </w:tcBorders>
          </w:tcPr>
          <w:p w:rsidR="00683ED2" w:rsidRPr="00B569C6" w:rsidRDefault="00683ED2" w:rsidP="00683ED2">
            <w:pPr>
              <w:widowControl/>
              <w:autoSpaceDE/>
              <w:autoSpaceDN/>
              <w:adjustRightInd/>
              <w:ind w:firstLine="0"/>
              <w:jc w:val="center"/>
              <w:rPr>
                <w:bCs w:val="0"/>
                <w:sz w:val="20"/>
              </w:rPr>
            </w:pPr>
            <w:r w:rsidRPr="00B569C6">
              <w:rPr>
                <w:bCs w:val="0"/>
                <w:sz w:val="20"/>
              </w:rPr>
              <w:t>1</w:t>
            </w:r>
          </w:p>
        </w:tc>
      </w:tr>
      <w:tr w:rsidR="00683ED2" w:rsidRPr="00B569C6" w:rsidTr="00683ED2">
        <w:tc>
          <w:tcPr>
            <w:tcW w:w="2127" w:type="dxa"/>
            <w:tcBorders>
              <w:top w:val="single" w:sz="4" w:space="0" w:color="auto"/>
              <w:left w:val="single" w:sz="4" w:space="0" w:color="auto"/>
              <w:bottom w:val="single" w:sz="4" w:space="0" w:color="auto"/>
              <w:right w:val="single" w:sz="4" w:space="0" w:color="auto"/>
            </w:tcBorders>
            <w:hideMark/>
          </w:tcPr>
          <w:p w:rsidR="00683ED2" w:rsidRPr="00B569C6" w:rsidRDefault="00683ED2" w:rsidP="00683ED2">
            <w:pPr>
              <w:widowControl/>
              <w:autoSpaceDE/>
              <w:autoSpaceDN/>
              <w:adjustRightInd/>
              <w:ind w:firstLine="0"/>
              <w:rPr>
                <w:bCs w:val="0"/>
                <w:sz w:val="20"/>
                <w:lang w:eastAsia="en-US"/>
              </w:rPr>
            </w:pPr>
            <w:r w:rsidRPr="00B569C6">
              <w:rPr>
                <w:bCs w:val="0"/>
                <w:sz w:val="20"/>
                <w:lang w:eastAsia="en-US"/>
              </w:rPr>
              <w:t>МАОУ СОШ № 9</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B569C6" w:rsidRDefault="00683ED2" w:rsidP="00683ED2">
            <w:pPr>
              <w:ind w:firstLine="0"/>
              <w:jc w:val="center"/>
              <w:rPr>
                <w:sz w:val="20"/>
                <w:lang w:eastAsia="en-US"/>
              </w:rPr>
            </w:pPr>
            <w:r w:rsidRPr="00B569C6">
              <w:rPr>
                <w:sz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683ED2" w:rsidRPr="00B569C6" w:rsidRDefault="00683ED2" w:rsidP="00683ED2">
            <w:pPr>
              <w:widowControl/>
              <w:autoSpaceDE/>
              <w:autoSpaceDN/>
              <w:adjustRightInd/>
              <w:ind w:firstLine="0"/>
              <w:jc w:val="center"/>
              <w:rPr>
                <w:bCs w:val="0"/>
                <w:sz w:val="20"/>
                <w:lang w:eastAsia="en-US"/>
              </w:rPr>
            </w:pPr>
            <w:r w:rsidRPr="00B569C6">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B569C6" w:rsidRDefault="00683ED2" w:rsidP="00683ED2">
            <w:pPr>
              <w:ind w:firstLine="0"/>
              <w:jc w:val="center"/>
              <w:rPr>
                <w:sz w:val="20"/>
              </w:rPr>
            </w:pPr>
            <w:r w:rsidRPr="00B569C6">
              <w:rPr>
                <w:sz w:val="20"/>
              </w:rPr>
              <w:t>1</w:t>
            </w:r>
          </w:p>
        </w:tc>
        <w:tc>
          <w:tcPr>
            <w:tcW w:w="1417" w:type="dxa"/>
            <w:tcBorders>
              <w:top w:val="single" w:sz="4" w:space="0" w:color="auto"/>
              <w:left w:val="single" w:sz="4" w:space="0" w:color="auto"/>
              <w:bottom w:val="single" w:sz="4" w:space="0" w:color="auto"/>
              <w:right w:val="single" w:sz="4" w:space="0" w:color="auto"/>
            </w:tcBorders>
          </w:tcPr>
          <w:p w:rsidR="00683ED2" w:rsidRPr="00B569C6" w:rsidRDefault="00683ED2" w:rsidP="00683ED2">
            <w:pPr>
              <w:widowControl/>
              <w:autoSpaceDE/>
              <w:autoSpaceDN/>
              <w:adjustRightInd/>
              <w:ind w:firstLine="0"/>
              <w:jc w:val="center"/>
              <w:rPr>
                <w:bCs w:val="0"/>
                <w:sz w:val="20"/>
              </w:rPr>
            </w:pPr>
            <w:r w:rsidRPr="00B569C6">
              <w:rPr>
                <w:bCs w:val="0"/>
                <w:sz w:val="20"/>
              </w:rPr>
              <w:t>1</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B569C6" w:rsidRDefault="00683ED2" w:rsidP="00683ED2">
            <w:pPr>
              <w:widowControl/>
              <w:autoSpaceDE/>
              <w:autoSpaceDN/>
              <w:adjustRightInd/>
              <w:ind w:firstLine="0"/>
              <w:jc w:val="center"/>
              <w:rPr>
                <w:bCs w:val="0"/>
                <w:sz w:val="20"/>
              </w:rPr>
            </w:pPr>
            <w:r w:rsidRPr="00B569C6">
              <w:rPr>
                <w:bCs w:val="0"/>
                <w:sz w:val="20"/>
              </w:rPr>
              <w:t>1</w:t>
            </w:r>
          </w:p>
        </w:tc>
        <w:tc>
          <w:tcPr>
            <w:tcW w:w="1276" w:type="dxa"/>
            <w:tcBorders>
              <w:top w:val="single" w:sz="4" w:space="0" w:color="auto"/>
              <w:left w:val="single" w:sz="4" w:space="0" w:color="auto"/>
              <w:bottom w:val="single" w:sz="4" w:space="0" w:color="auto"/>
              <w:right w:val="single" w:sz="4" w:space="0" w:color="auto"/>
            </w:tcBorders>
          </w:tcPr>
          <w:p w:rsidR="00683ED2" w:rsidRPr="00B569C6" w:rsidRDefault="00683ED2" w:rsidP="00683ED2">
            <w:pPr>
              <w:widowControl/>
              <w:autoSpaceDE/>
              <w:autoSpaceDN/>
              <w:adjustRightInd/>
              <w:ind w:firstLine="0"/>
              <w:jc w:val="center"/>
              <w:rPr>
                <w:bCs w:val="0"/>
                <w:sz w:val="20"/>
              </w:rPr>
            </w:pPr>
            <w:r w:rsidRPr="00B569C6">
              <w:rPr>
                <w:bCs w:val="0"/>
                <w:sz w:val="20"/>
              </w:rPr>
              <w:t>1</w:t>
            </w:r>
          </w:p>
        </w:tc>
      </w:tr>
      <w:tr w:rsidR="00683ED2" w:rsidRPr="00B569C6" w:rsidTr="00683ED2">
        <w:tc>
          <w:tcPr>
            <w:tcW w:w="2127" w:type="dxa"/>
            <w:tcBorders>
              <w:top w:val="single" w:sz="4" w:space="0" w:color="auto"/>
              <w:left w:val="single" w:sz="4" w:space="0" w:color="auto"/>
              <w:bottom w:val="single" w:sz="4" w:space="0" w:color="auto"/>
              <w:right w:val="single" w:sz="4" w:space="0" w:color="auto"/>
            </w:tcBorders>
            <w:hideMark/>
          </w:tcPr>
          <w:p w:rsidR="00683ED2" w:rsidRPr="00B569C6" w:rsidRDefault="00683ED2" w:rsidP="00683ED2">
            <w:pPr>
              <w:widowControl/>
              <w:autoSpaceDE/>
              <w:autoSpaceDN/>
              <w:adjustRightInd/>
              <w:ind w:firstLine="0"/>
              <w:rPr>
                <w:bCs w:val="0"/>
                <w:sz w:val="20"/>
                <w:lang w:eastAsia="en-US"/>
              </w:rPr>
            </w:pPr>
            <w:r w:rsidRPr="00B569C6">
              <w:rPr>
                <w:bCs w:val="0"/>
                <w:sz w:val="20"/>
                <w:lang w:eastAsia="en-US"/>
              </w:rPr>
              <w:t xml:space="preserve">МАОУ </w:t>
            </w:r>
            <w:r>
              <w:rPr>
                <w:bCs w:val="0"/>
                <w:sz w:val="20"/>
                <w:lang w:eastAsia="en-US"/>
              </w:rPr>
              <w:t>«</w:t>
            </w:r>
            <w:r w:rsidRPr="00B569C6">
              <w:rPr>
                <w:bCs w:val="0"/>
                <w:sz w:val="20"/>
                <w:lang w:eastAsia="en-US"/>
              </w:rPr>
              <w:t>СОШ № 11</w:t>
            </w:r>
            <w:r>
              <w:rPr>
                <w:bCs w:val="0"/>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B569C6" w:rsidRDefault="00683ED2" w:rsidP="00683ED2">
            <w:pPr>
              <w:ind w:firstLine="0"/>
              <w:jc w:val="center"/>
              <w:rPr>
                <w:sz w:val="20"/>
                <w:lang w:eastAsia="en-US"/>
              </w:rPr>
            </w:pPr>
            <w:r>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rsidR="00683ED2" w:rsidRPr="00B569C6" w:rsidRDefault="00683ED2" w:rsidP="00683ED2">
            <w:pPr>
              <w:widowControl/>
              <w:autoSpaceDE/>
              <w:autoSpaceDN/>
              <w:adjustRightInd/>
              <w:ind w:firstLine="0"/>
              <w:jc w:val="center"/>
              <w:rPr>
                <w:bCs w:val="0"/>
                <w:sz w:val="20"/>
                <w:lang w:eastAsia="en-US"/>
              </w:rPr>
            </w:pPr>
            <w:r>
              <w:rPr>
                <w:bCs w:val="0"/>
                <w:sz w:val="20"/>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B569C6" w:rsidRDefault="00683ED2" w:rsidP="00683ED2">
            <w:pPr>
              <w:ind w:firstLine="0"/>
              <w:jc w:val="center"/>
              <w:rPr>
                <w:sz w:val="20"/>
              </w:rPr>
            </w:pPr>
            <w:r w:rsidRPr="00B569C6">
              <w:rPr>
                <w:sz w:val="20"/>
              </w:rPr>
              <w:t>1</w:t>
            </w:r>
          </w:p>
        </w:tc>
        <w:tc>
          <w:tcPr>
            <w:tcW w:w="1417" w:type="dxa"/>
            <w:tcBorders>
              <w:top w:val="single" w:sz="4" w:space="0" w:color="auto"/>
              <w:left w:val="single" w:sz="4" w:space="0" w:color="auto"/>
              <w:bottom w:val="single" w:sz="4" w:space="0" w:color="auto"/>
              <w:right w:val="single" w:sz="4" w:space="0" w:color="auto"/>
            </w:tcBorders>
          </w:tcPr>
          <w:p w:rsidR="00683ED2" w:rsidRPr="00B569C6" w:rsidRDefault="00683ED2" w:rsidP="00683ED2">
            <w:pPr>
              <w:widowControl/>
              <w:autoSpaceDE/>
              <w:autoSpaceDN/>
              <w:adjustRightInd/>
              <w:ind w:firstLine="0"/>
              <w:jc w:val="center"/>
              <w:rPr>
                <w:bCs w:val="0"/>
                <w:sz w:val="20"/>
              </w:rPr>
            </w:pPr>
            <w:r w:rsidRPr="00B569C6">
              <w:rPr>
                <w:bCs w:val="0"/>
                <w:sz w:val="20"/>
              </w:rPr>
              <w:t>1</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B569C6" w:rsidRDefault="00683ED2" w:rsidP="00683ED2">
            <w:pPr>
              <w:widowControl/>
              <w:autoSpaceDE/>
              <w:autoSpaceDN/>
              <w:adjustRightInd/>
              <w:ind w:firstLine="0"/>
              <w:jc w:val="center"/>
              <w:rPr>
                <w:bCs w:val="0"/>
                <w:sz w:val="20"/>
              </w:rPr>
            </w:pPr>
            <w:r w:rsidRPr="00B569C6">
              <w:rPr>
                <w:bCs w:val="0"/>
                <w:sz w:val="20"/>
              </w:rPr>
              <w:t>1</w:t>
            </w:r>
          </w:p>
        </w:tc>
        <w:tc>
          <w:tcPr>
            <w:tcW w:w="1276" w:type="dxa"/>
            <w:tcBorders>
              <w:top w:val="single" w:sz="4" w:space="0" w:color="auto"/>
              <w:left w:val="single" w:sz="4" w:space="0" w:color="auto"/>
              <w:bottom w:val="single" w:sz="4" w:space="0" w:color="auto"/>
              <w:right w:val="single" w:sz="4" w:space="0" w:color="auto"/>
            </w:tcBorders>
          </w:tcPr>
          <w:p w:rsidR="00683ED2" w:rsidRPr="00B569C6" w:rsidRDefault="00683ED2" w:rsidP="00683ED2">
            <w:pPr>
              <w:widowControl/>
              <w:autoSpaceDE/>
              <w:autoSpaceDN/>
              <w:adjustRightInd/>
              <w:ind w:firstLine="0"/>
              <w:jc w:val="center"/>
              <w:rPr>
                <w:bCs w:val="0"/>
                <w:sz w:val="20"/>
              </w:rPr>
            </w:pPr>
            <w:r w:rsidRPr="00B569C6">
              <w:rPr>
                <w:bCs w:val="0"/>
                <w:sz w:val="20"/>
              </w:rPr>
              <w:t>1</w:t>
            </w:r>
          </w:p>
        </w:tc>
      </w:tr>
      <w:tr w:rsidR="00683ED2" w:rsidRPr="00B569C6" w:rsidTr="00683ED2">
        <w:tc>
          <w:tcPr>
            <w:tcW w:w="2127" w:type="dxa"/>
            <w:tcBorders>
              <w:top w:val="single" w:sz="4" w:space="0" w:color="auto"/>
              <w:left w:val="single" w:sz="4" w:space="0" w:color="auto"/>
              <w:bottom w:val="single" w:sz="4" w:space="0" w:color="auto"/>
              <w:right w:val="single" w:sz="4" w:space="0" w:color="auto"/>
            </w:tcBorders>
            <w:hideMark/>
          </w:tcPr>
          <w:p w:rsidR="00683ED2" w:rsidRPr="00B569C6" w:rsidRDefault="00683ED2" w:rsidP="00683ED2">
            <w:pPr>
              <w:widowControl/>
              <w:autoSpaceDE/>
              <w:autoSpaceDN/>
              <w:adjustRightInd/>
              <w:ind w:firstLine="0"/>
              <w:rPr>
                <w:bCs w:val="0"/>
                <w:sz w:val="20"/>
                <w:lang w:eastAsia="en-US"/>
              </w:rPr>
            </w:pPr>
            <w:r w:rsidRPr="00B569C6">
              <w:rPr>
                <w:bCs w:val="0"/>
                <w:sz w:val="20"/>
                <w:lang w:eastAsia="en-US"/>
              </w:rPr>
              <w:t xml:space="preserve">МАОУ </w:t>
            </w:r>
            <w:r>
              <w:rPr>
                <w:bCs w:val="0"/>
                <w:sz w:val="20"/>
                <w:lang w:eastAsia="en-US"/>
              </w:rPr>
              <w:t>«</w:t>
            </w:r>
            <w:r w:rsidRPr="00B569C6">
              <w:rPr>
                <w:bCs w:val="0"/>
                <w:sz w:val="20"/>
                <w:lang w:eastAsia="en-US"/>
              </w:rPr>
              <w:t>СОШ №12</w:t>
            </w:r>
            <w:r>
              <w:rPr>
                <w:bCs w:val="0"/>
                <w:sz w:val="20"/>
                <w:lang w:eastAsia="en-US"/>
              </w:rPr>
              <w:t>»</w:t>
            </w:r>
            <w:r w:rsidRPr="00B569C6">
              <w:rPr>
                <w:bCs w:val="0"/>
                <w:sz w:val="20"/>
                <w:lang w:eastAsia="en-US"/>
              </w:rPr>
              <w:t xml:space="preserve"> им.</w:t>
            </w:r>
            <w:r>
              <w:rPr>
                <w:bCs w:val="0"/>
                <w:sz w:val="20"/>
                <w:lang w:eastAsia="en-US"/>
              </w:rPr>
              <w:t xml:space="preserve"> </w:t>
            </w:r>
            <w:r w:rsidRPr="00B569C6">
              <w:rPr>
                <w:bCs w:val="0"/>
                <w:sz w:val="20"/>
                <w:lang w:eastAsia="en-US"/>
              </w:rPr>
              <w:t>Семенова В.Н.</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B569C6" w:rsidRDefault="00683ED2" w:rsidP="00683ED2">
            <w:pPr>
              <w:ind w:firstLine="0"/>
              <w:jc w:val="center"/>
              <w:rPr>
                <w:sz w:val="20"/>
                <w:lang w:eastAsia="en-US"/>
              </w:rPr>
            </w:pPr>
            <w:r w:rsidRPr="00B569C6">
              <w:rPr>
                <w:sz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683ED2" w:rsidRPr="00B569C6" w:rsidRDefault="00683ED2" w:rsidP="00683ED2">
            <w:pPr>
              <w:widowControl/>
              <w:autoSpaceDE/>
              <w:autoSpaceDN/>
              <w:adjustRightInd/>
              <w:ind w:firstLine="0"/>
              <w:jc w:val="center"/>
              <w:rPr>
                <w:bCs w:val="0"/>
                <w:sz w:val="20"/>
                <w:lang w:eastAsia="en-US"/>
              </w:rPr>
            </w:pPr>
            <w:r w:rsidRPr="00B569C6">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B569C6" w:rsidRDefault="00683ED2" w:rsidP="00683ED2">
            <w:pPr>
              <w:ind w:firstLine="0"/>
              <w:jc w:val="center"/>
              <w:rPr>
                <w:sz w:val="20"/>
                <w:lang w:eastAsia="en-US"/>
              </w:rPr>
            </w:pPr>
            <w:r w:rsidRPr="00B569C6">
              <w:rPr>
                <w:sz w:val="20"/>
                <w:lang w:eastAsia="en-US"/>
              </w:rPr>
              <w:t>1</w:t>
            </w:r>
          </w:p>
        </w:tc>
        <w:tc>
          <w:tcPr>
            <w:tcW w:w="1417" w:type="dxa"/>
            <w:tcBorders>
              <w:top w:val="single" w:sz="4" w:space="0" w:color="auto"/>
              <w:left w:val="single" w:sz="4" w:space="0" w:color="auto"/>
              <w:bottom w:val="single" w:sz="4" w:space="0" w:color="auto"/>
              <w:right w:val="single" w:sz="4" w:space="0" w:color="auto"/>
            </w:tcBorders>
          </w:tcPr>
          <w:p w:rsidR="00683ED2" w:rsidRPr="00B569C6" w:rsidRDefault="00683ED2" w:rsidP="00683ED2">
            <w:pPr>
              <w:widowControl/>
              <w:autoSpaceDE/>
              <w:autoSpaceDN/>
              <w:adjustRightInd/>
              <w:ind w:firstLine="0"/>
              <w:jc w:val="center"/>
              <w:rPr>
                <w:bCs w:val="0"/>
                <w:sz w:val="20"/>
                <w:lang w:eastAsia="en-US"/>
              </w:rPr>
            </w:pPr>
            <w:r w:rsidRPr="00B569C6">
              <w:rPr>
                <w:bCs w:val="0"/>
                <w:sz w:val="20"/>
                <w:lang w:eastAsia="en-US"/>
              </w:rPr>
              <w:t>1</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B569C6" w:rsidRDefault="00683ED2" w:rsidP="00683ED2">
            <w:pPr>
              <w:widowControl/>
              <w:autoSpaceDE/>
              <w:autoSpaceDN/>
              <w:adjustRightInd/>
              <w:ind w:firstLine="0"/>
              <w:jc w:val="center"/>
              <w:rPr>
                <w:bCs w:val="0"/>
                <w:sz w:val="20"/>
                <w:lang w:eastAsia="en-US"/>
              </w:rPr>
            </w:pPr>
            <w:r w:rsidRPr="00B569C6">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tcPr>
          <w:p w:rsidR="00683ED2" w:rsidRPr="00B569C6" w:rsidRDefault="00683ED2" w:rsidP="00683ED2">
            <w:pPr>
              <w:widowControl/>
              <w:autoSpaceDE/>
              <w:autoSpaceDN/>
              <w:adjustRightInd/>
              <w:ind w:firstLine="0"/>
              <w:jc w:val="center"/>
              <w:rPr>
                <w:bCs w:val="0"/>
                <w:sz w:val="20"/>
                <w:lang w:eastAsia="en-US"/>
              </w:rPr>
            </w:pPr>
            <w:r w:rsidRPr="00B569C6">
              <w:rPr>
                <w:bCs w:val="0"/>
                <w:sz w:val="20"/>
                <w:lang w:eastAsia="en-US"/>
              </w:rPr>
              <w:t>1</w:t>
            </w:r>
          </w:p>
        </w:tc>
      </w:tr>
      <w:tr w:rsidR="00683ED2" w:rsidRPr="00B569C6" w:rsidTr="00683ED2">
        <w:tc>
          <w:tcPr>
            <w:tcW w:w="2127" w:type="dxa"/>
            <w:tcBorders>
              <w:top w:val="single" w:sz="4" w:space="0" w:color="auto"/>
              <w:left w:val="single" w:sz="4" w:space="0" w:color="auto"/>
              <w:bottom w:val="single" w:sz="4" w:space="0" w:color="auto"/>
              <w:right w:val="single" w:sz="4" w:space="0" w:color="auto"/>
            </w:tcBorders>
            <w:hideMark/>
          </w:tcPr>
          <w:p w:rsidR="00683ED2" w:rsidRPr="00B569C6" w:rsidRDefault="00683ED2" w:rsidP="00683ED2">
            <w:pPr>
              <w:widowControl/>
              <w:autoSpaceDE/>
              <w:autoSpaceDN/>
              <w:adjustRightInd/>
              <w:ind w:firstLine="0"/>
              <w:rPr>
                <w:bCs w:val="0"/>
                <w:sz w:val="20"/>
                <w:lang w:eastAsia="en-US"/>
              </w:rPr>
            </w:pPr>
            <w:r w:rsidRPr="00B569C6">
              <w:rPr>
                <w:bCs w:val="0"/>
                <w:sz w:val="20"/>
                <w:lang w:eastAsia="en-US"/>
              </w:rPr>
              <w:t xml:space="preserve">МАОУ </w:t>
            </w:r>
            <w:r>
              <w:rPr>
                <w:bCs w:val="0"/>
                <w:sz w:val="20"/>
                <w:lang w:eastAsia="en-US"/>
              </w:rPr>
              <w:t>«</w:t>
            </w:r>
            <w:r w:rsidRPr="00B569C6">
              <w:rPr>
                <w:bCs w:val="0"/>
                <w:sz w:val="20"/>
                <w:lang w:eastAsia="en-US"/>
              </w:rPr>
              <w:t xml:space="preserve">СОШ №13 им. М.К. </w:t>
            </w:r>
            <w:proofErr w:type="spellStart"/>
            <w:r w:rsidRPr="00B569C6">
              <w:rPr>
                <w:bCs w:val="0"/>
                <w:sz w:val="20"/>
                <w:lang w:eastAsia="en-US"/>
              </w:rPr>
              <w:t>Янгеля</w:t>
            </w:r>
            <w:proofErr w:type="spellEnd"/>
            <w:r>
              <w:rPr>
                <w:bCs w:val="0"/>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B569C6" w:rsidRDefault="00683ED2" w:rsidP="00683ED2">
            <w:pPr>
              <w:ind w:firstLine="0"/>
              <w:jc w:val="center"/>
              <w:rPr>
                <w:sz w:val="20"/>
                <w:lang w:eastAsia="en-US"/>
              </w:rPr>
            </w:pPr>
            <w:r w:rsidRPr="00B569C6">
              <w:rPr>
                <w:sz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683ED2" w:rsidRPr="00B569C6" w:rsidRDefault="00683ED2" w:rsidP="00683ED2">
            <w:pPr>
              <w:widowControl/>
              <w:autoSpaceDE/>
              <w:autoSpaceDN/>
              <w:adjustRightInd/>
              <w:ind w:firstLine="0"/>
              <w:jc w:val="center"/>
              <w:rPr>
                <w:bCs w:val="0"/>
                <w:sz w:val="20"/>
                <w:lang w:eastAsia="en-US"/>
              </w:rPr>
            </w:pPr>
            <w:r w:rsidRPr="00B569C6">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B569C6" w:rsidRDefault="00683ED2" w:rsidP="00683ED2">
            <w:pPr>
              <w:ind w:firstLine="0"/>
              <w:jc w:val="center"/>
              <w:rPr>
                <w:sz w:val="20"/>
              </w:rPr>
            </w:pPr>
            <w:r w:rsidRPr="00B569C6">
              <w:rPr>
                <w:sz w:val="20"/>
              </w:rPr>
              <w:t>1</w:t>
            </w:r>
          </w:p>
        </w:tc>
        <w:tc>
          <w:tcPr>
            <w:tcW w:w="1417" w:type="dxa"/>
            <w:tcBorders>
              <w:top w:val="single" w:sz="4" w:space="0" w:color="auto"/>
              <w:left w:val="single" w:sz="4" w:space="0" w:color="auto"/>
              <w:bottom w:val="single" w:sz="4" w:space="0" w:color="auto"/>
              <w:right w:val="single" w:sz="4" w:space="0" w:color="auto"/>
            </w:tcBorders>
          </w:tcPr>
          <w:p w:rsidR="00683ED2" w:rsidRPr="00B569C6" w:rsidRDefault="00683ED2" w:rsidP="00683ED2">
            <w:pPr>
              <w:widowControl/>
              <w:autoSpaceDE/>
              <w:autoSpaceDN/>
              <w:adjustRightInd/>
              <w:ind w:firstLine="0"/>
              <w:jc w:val="center"/>
              <w:rPr>
                <w:bCs w:val="0"/>
                <w:sz w:val="20"/>
              </w:rPr>
            </w:pPr>
            <w:r w:rsidRPr="00B569C6">
              <w:rPr>
                <w:bCs w:val="0"/>
                <w:sz w:val="20"/>
              </w:rPr>
              <w:t>1</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B569C6" w:rsidRDefault="00683ED2" w:rsidP="00683ED2">
            <w:pPr>
              <w:widowControl/>
              <w:autoSpaceDE/>
              <w:autoSpaceDN/>
              <w:adjustRightInd/>
              <w:ind w:firstLine="0"/>
              <w:jc w:val="center"/>
              <w:rPr>
                <w:bCs w:val="0"/>
                <w:sz w:val="20"/>
              </w:rPr>
            </w:pPr>
            <w:r w:rsidRPr="00B569C6">
              <w:rPr>
                <w:bCs w:val="0"/>
                <w:sz w:val="20"/>
              </w:rPr>
              <w:t>1</w:t>
            </w:r>
          </w:p>
        </w:tc>
        <w:tc>
          <w:tcPr>
            <w:tcW w:w="1276" w:type="dxa"/>
            <w:tcBorders>
              <w:top w:val="single" w:sz="4" w:space="0" w:color="auto"/>
              <w:left w:val="single" w:sz="4" w:space="0" w:color="auto"/>
              <w:bottom w:val="single" w:sz="4" w:space="0" w:color="auto"/>
              <w:right w:val="single" w:sz="4" w:space="0" w:color="auto"/>
            </w:tcBorders>
          </w:tcPr>
          <w:p w:rsidR="00683ED2" w:rsidRPr="00B569C6" w:rsidRDefault="00683ED2" w:rsidP="00683ED2">
            <w:pPr>
              <w:widowControl/>
              <w:autoSpaceDE/>
              <w:autoSpaceDN/>
              <w:adjustRightInd/>
              <w:ind w:firstLine="0"/>
              <w:jc w:val="center"/>
              <w:rPr>
                <w:bCs w:val="0"/>
                <w:sz w:val="20"/>
              </w:rPr>
            </w:pPr>
            <w:r w:rsidRPr="00B569C6">
              <w:rPr>
                <w:bCs w:val="0"/>
                <w:sz w:val="20"/>
              </w:rPr>
              <w:t>1</w:t>
            </w:r>
          </w:p>
        </w:tc>
      </w:tr>
      <w:tr w:rsidR="00683ED2" w:rsidRPr="00B569C6" w:rsidTr="00683ED2">
        <w:tc>
          <w:tcPr>
            <w:tcW w:w="2127" w:type="dxa"/>
            <w:tcBorders>
              <w:top w:val="single" w:sz="4" w:space="0" w:color="auto"/>
              <w:left w:val="single" w:sz="4" w:space="0" w:color="auto"/>
              <w:bottom w:val="single" w:sz="4" w:space="0" w:color="auto"/>
              <w:right w:val="single" w:sz="4" w:space="0" w:color="auto"/>
            </w:tcBorders>
            <w:hideMark/>
          </w:tcPr>
          <w:p w:rsidR="00683ED2" w:rsidRPr="00B569C6" w:rsidRDefault="00683ED2" w:rsidP="00683ED2">
            <w:pPr>
              <w:widowControl/>
              <w:autoSpaceDE/>
              <w:autoSpaceDN/>
              <w:adjustRightInd/>
              <w:ind w:firstLine="0"/>
              <w:rPr>
                <w:bCs w:val="0"/>
                <w:sz w:val="20"/>
                <w:lang w:val="en-US" w:eastAsia="en-US"/>
              </w:rPr>
            </w:pPr>
            <w:r w:rsidRPr="00B569C6">
              <w:rPr>
                <w:bCs w:val="0"/>
                <w:sz w:val="20"/>
                <w:lang w:eastAsia="en-US"/>
              </w:rPr>
              <w:t xml:space="preserve">МАОУ </w:t>
            </w:r>
            <w:r>
              <w:rPr>
                <w:bCs w:val="0"/>
                <w:sz w:val="20"/>
                <w:lang w:val="en-US" w:eastAsia="en-US"/>
              </w:rPr>
              <w:t>«</w:t>
            </w:r>
            <w:r w:rsidRPr="00B569C6">
              <w:rPr>
                <w:bCs w:val="0"/>
                <w:sz w:val="20"/>
                <w:lang w:eastAsia="en-US"/>
              </w:rPr>
              <w:t>СОШ</w:t>
            </w:r>
            <w:r w:rsidRPr="00B569C6">
              <w:rPr>
                <w:bCs w:val="0"/>
                <w:sz w:val="20"/>
                <w:lang w:val="en-US" w:eastAsia="en-US"/>
              </w:rPr>
              <w:t xml:space="preserve"> № 14</w:t>
            </w:r>
            <w:r>
              <w:rPr>
                <w:bCs w:val="0"/>
                <w:sz w:val="20"/>
                <w:lang w:val="en-US"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B569C6" w:rsidRDefault="004C2358" w:rsidP="00683ED2">
            <w:pPr>
              <w:ind w:firstLine="0"/>
              <w:jc w:val="center"/>
              <w:rPr>
                <w:sz w:val="20"/>
                <w:lang w:eastAsia="en-US"/>
              </w:rPr>
            </w:pPr>
            <w:r>
              <w:rPr>
                <w:sz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683ED2" w:rsidRPr="00B569C6" w:rsidRDefault="00683ED2" w:rsidP="00683ED2">
            <w:pPr>
              <w:widowControl/>
              <w:autoSpaceDE/>
              <w:autoSpaceDN/>
              <w:adjustRightInd/>
              <w:ind w:firstLine="0"/>
              <w:jc w:val="center"/>
              <w:rPr>
                <w:bCs w:val="0"/>
                <w:sz w:val="20"/>
                <w:lang w:eastAsia="en-US"/>
              </w:rPr>
            </w:pPr>
            <w:r w:rsidRPr="00B569C6">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B569C6" w:rsidRDefault="00683ED2" w:rsidP="00683ED2">
            <w:pPr>
              <w:ind w:firstLine="0"/>
              <w:jc w:val="center"/>
              <w:rPr>
                <w:sz w:val="20"/>
              </w:rPr>
            </w:pPr>
            <w:r w:rsidRPr="00B569C6">
              <w:rPr>
                <w:sz w:val="20"/>
              </w:rPr>
              <w:t>1</w:t>
            </w:r>
          </w:p>
        </w:tc>
        <w:tc>
          <w:tcPr>
            <w:tcW w:w="1417" w:type="dxa"/>
            <w:tcBorders>
              <w:top w:val="single" w:sz="4" w:space="0" w:color="auto"/>
              <w:left w:val="single" w:sz="4" w:space="0" w:color="auto"/>
              <w:bottom w:val="single" w:sz="4" w:space="0" w:color="auto"/>
              <w:right w:val="single" w:sz="4" w:space="0" w:color="auto"/>
            </w:tcBorders>
          </w:tcPr>
          <w:p w:rsidR="00683ED2" w:rsidRPr="00B569C6" w:rsidRDefault="00683ED2" w:rsidP="00683ED2">
            <w:pPr>
              <w:widowControl/>
              <w:autoSpaceDE/>
              <w:autoSpaceDN/>
              <w:adjustRightInd/>
              <w:ind w:firstLine="0"/>
              <w:jc w:val="center"/>
              <w:rPr>
                <w:bCs w:val="0"/>
                <w:sz w:val="20"/>
              </w:rPr>
            </w:pPr>
            <w:r w:rsidRPr="00B569C6">
              <w:rPr>
                <w:bCs w:val="0"/>
                <w:sz w:val="20"/>
              </w:rPr>
              <w:t>1</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B569C6" w:rsidRDefault="00683ED2" w:rsidP="00683ED2">
            <w:pPr>
              <w:widowControl/>
              <w:autoSpaceDE/>
              <w:autoSpaceDN/>
              <w:adjustRightInd/>
              <w:ind w:firstLine="0"/>
              <w:jc w:val="center"/>
              <w:rPr>
                <w:bCs w:val="0"/>
                <w:sz w:val="20"/>
              </w:rPr>
            </w:pPr>
            <w:r w:rsidRPr="00B569C6">
              <w:rPr>
                <w:bCs w:val="0"/>
                <w:sz w:val="20"/>
              </w:rPr>
              <w:t>1</w:t>
            </w:r>
          </w:p>
        </w:tc>
        <w:tc>
          <w:tcPr>
            <w:tcW w:w="1276" w:type="dxa"/>
            <w:tcBorders>
              <w:top w:val="single" w:sz="4" w:space="0" w:color="auto"/>
              <w:left w:val="single" w:sz="4" w:space="0" w:color="auto"/>
              <w:bottom w:val="single" w:sz="4" w:space="0" w:color="auto"/>
              <w:right w:val="single" w:sz="4" w:space="0" w:color="auto"/>
            </w:tcBorders>
          </w:tcPr>
          <w:p w:rsidR="00683ED2" w:rsidRPr="00B569C6" w:rsidRDefault="00683ED2" w:rsidP="00683ED2">
            <w:pPr>
              <w:widowControl/>
              <w:autoSpaceDE/>
              <w:autoSpaceDN/>
              <w:adjustRightInd/>
              <w:ind w:firstLine="0"/>
              <w:jc w:val="center"/>
              <w:rPr>
                <w:bCs w:val="0"/>
                <w:sz w:val="20"/>
              </w:rPr>
            </w:pPr>
            <w:r w:rsidRPr="00B569C6">
              <w:rPr>
                <w:bCs w:val="0"/>
                <w:sz w:val="20"/>
              </w:rPr>
              <w:t>1</w:t>
            </w:r>
          </w:p>
        </w:tc>
      </w:tr>
      <w:tr w:rsidR="00683ED2" w:rsidRPr="00B569C6" w:rsidTr="00683ED2">
        <w:tc>
          <w:tcPr>
            <w:tcW w:w="2127" w:type="dxa"/>
            <w:tcBorders>
              <w:top w:val="single" w:sz="4" w:space="0" w:color="auto"/>
              <w:left w:val="single" w:sz="4" w:space="0" w:color="auto"/>
              <w:bottom w:val="single" w:sz="4" w:space="0" w:color="auto"/>
              <w:right w:val="single" w:sz="4" w:space="0" w:color="auto"/>
            </w:tcBorders>
            <w:hideMark/>
          </w:tcPr>
          <w:p w:rsidR="00683ED2" w:rsidRPr="00B569C6" w:rsidRDefault="00683ED2" w:rsidP="00683ED2">
            <w:pPr>
              <w:widowControl/>
              <w:autoSpaceDE/>
              <w:autoSpaceDN/>
              <w:adjustRightInd/>
              <w:ind w:firstLine="0"/>
              <w:rPr>
                <w:bCs w:val="0"/>
                <w:sz w:val="20"/>
                <w:lang w:val="en-US" w:eastAsia="en-US"/>
              </w:rPr>
            </w:pPr>
            <w:r w:rsidRPr="00B569C6">
              <w:rPr>
                <w:bCs w:val="0"/>
                <w:sz w:val="20"/>
                <w:lang w:eastAsia="en-US"/>
              </w:rPr>
              <w:t xml:space="preserve">МБОУ </w:t>
            </w:r>
            <w:r>
              <w:rPr>
                <w:bCs w:val="0"/>
                <w:sz w:val="20"/>
                <w:lang w:val="en-US" w:eastAsia="en-US"/>
              </w:rPr>
              <w:t>«</w:t>
            </w:r>
            <w:r w:rsidRPr="00B569C6">
              <w:rPr>
                <w:bCs w:val="0"/>
                <w:sz w:val="20"/>
                <w:lang w:eastAsia="en-US"/>
              </w:rPr>
              <w:t>СОШ</w:t>
            </w:r>
            <w:r w:rsidRPr="00B569C6">
              <w:rPr>
                <w:bCs w:val="0"/>
                <w:sz w:val="20"/>
                <w:lang w:val="en-US" w:eastAsia="en-US"/>
              </w:rPr>
              <w:t xml:space="preserve"> № 15</w:t>
            </w:r>
            <w:r>
              <w:rPr>
                <w:bCs w:val="0"/>
                <w:sz w:val="20"/>
                <w:lang w:val="en-US"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B569C6" w:rsidRDefault="00683ED2" w:rsidP="00683ED2">
            <w:pPr>
              <w:ind w:firstLine="0"/>
              <w:jc w:val="center"/>
              <w:rPr>
                <w:sz w:val="20"/>
                <w:lang w:eastAsia="en-US"/>
              </w:rPr>
            </w:pPr>
            <w:r w:rsidRPr="00B569C6">
              <w:rPr>
                <w:sz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683ED2" w:rsidRPr="00B569C6" w:rsidRDefault="00F37A82" w:rsidP="00683ED2">
            <w:pPr>
              <w:widowControl/>
              <w:autoSpaceDE/>
              <w:autoSpaceDN/>
              <w:adjustRightInd/>
              <w:ind w:firstLine="0"/>
              <w:jc w:val="center"/>
              <w:rPr>
                <w:bCs w:val="0"/>
                <w:sz w:val="20"/>
                <w:lang w:eastAsia="en-US"/>
              </w:rPr>
            </w:pPr>
            <w:r>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B569C6" w:rsidRDefault="00683ED2" w:rsidP="00683ED2">
            <w:pPr>
              <w:ind w:firstLine="0"/>
              <w:jc w:val="center"/>
              <w:rPr>
                <w:sz w:val="20"/>
              </w:rPr>
            </w:pPr>
            <w:r w:rsidRPr="00B569C6">
              <w:rPr>
                <w:sz w:val="20"/>
              </w:rPr>
              <w:t>1</w:t>
            </w:r>
          </w:p>
        </w:tc>
        <w:tc>
          <w:tcPr>
            <w:tcW w:w="1417" w:type="dxa"/>
            <w:tcBorders>
              <w:top w:val="single" w:sz="4" w:space="0" w:color="auto"/>
              <w:left w:val="single" w:sz="4" w:space="0" w:color="auto"/>
              <w:bottom w:val="single" w:sz="4" w:space="0" w:color="auto"/>
              <w:right w:val="single" w:sz="4" w:space="0" w:color="auto"/>
            </w:tcBorders>
          </w:tcPr>
          <w:p w:rsidR="00683ED2" w:rsidRPr="00B569C6" w:rsidRDefault="00683ED2" w:rsidP="00683ED2">
            <w:pPr>
              <w:widowControl/>
              <w:autoSpaceDE/>
              <w:autoSpaceDN/>
              <w:adjustRightInd/>
              <w:ind w:firstLine="0"/>
              <w:jc w:val="center"/>
              <w:rPr>
                <w:bCs w:val="0"/>
                <w:sz w:val="20"/>
              </w:rPr>
            </w:pPr>
            <w:r w:rsidRPr="00B569C6">
              <w:rPr>
                <w:bCs w:val="0"/>
                <w:sz w:val="20"/>
              </w:rPr>
              <w:t>1</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B569C6" w:rsidRDefault="00683ED2" w:rsidP="00683ED2">
            <w:pPr>
              <w:widowControl/>
              <w:autoSpaceDE/>
              <w:autoSpaceDN/>
              <w:adjustRightInd/>
              <w:ind w:firstLine="0"/>
              <w:jc w:val="center"/>
              <w:rPr>
                <w:bCs w:val="0"/>
                <w:sz w:val="20"/>
              </w:rPr>
            </w:pPr>
            <w:r w:rsidRPr="00B569C6">
              <w:rPr>
                <w:bCs w:val="0"/>
                <w:sz w:val="20"/>
              </w:rPr>
              <w:t>1</w:t>
            </w:r>
          </w:p>
        </w:tc>
        <w:tc>
          <w:tcPr>
            <w:tcW w:w="1276" w:type="dxa"/>
            <w:tcBorders>
              <w:top w:val="single" w:sz="4" w:space="0" w:color="auto"/>
              <w:left w:val="single" w:sz="4" w:space="0" w:color="auto"/>
              <w:bottom w:val="single" w:sz="4" w:space="0" w:color="auto"/>
              <w:right w:val="single" w:sz="4" w:space="0" w:color="auto"/>
            </w:tcBorders>
          </w:tcPr>
          <w:p w:rsidR="00683ED2" w:rsidRPr="00B569C6" w:rsidRDefault="00683ED2" w:rsidP="00683ED2">
            <w:pPr>
              <w:widowControl/>
              <w:autoSpaceDE/>
              <w:autoSpaceDN/>
              <w:adjustRightInd/>
              <w:ind w:firstLine="0"/>
              <w:jc w:val="center"/>
              <w:rPr>
                <w:bCs w:val="0"/>
                <w:sz w:val="20"/>
              </w:rPr>
            </w:pPr>
            <w:r w:rsidRPr="00B569C6">
              <w:rPr>
                <w:bCs w:val="0"/>
                <w:sz w:val="20"/>
              </w:rPr>
              <w:t>1</w:t>
            </w:r>
          </w:p>
        </w:tc>
      </w:tr>
      <w:tr w:rsidR="00683ED2" w:rsidRPr="00B569C6" w:rsidTr="00683ED2">
        <w:tc>
          <w:tcPr>
            <w:tcW w:w="2127" w:type="dxa"/>
            <w:tcBorders>
              <w:top w:val="single" w:sz="4" w:space="0" w:color="auto"/>
              <w:left w:val="single" w:sz="4" w:space="0" w:color="auto"/>
              <w:bottom w:val="single" w:sz="4" w:space="0" w:color="auto"/>
              <w:right w:val="single" w:sz="4" w:space="0" w:color="auto"/>
            </w:tcBorders>
            <w:hideMark/>
          </w:tcPr>
          <w:p w:rsidR="00683ED2" w:rsidRPr="00B569C6" w:rsidRDefault="00683ED2" w:rsidP="00683ED2">
            <w:pPr>
              <w:widowControl/>
              <w:autoSpaceDE/>
              <w:autoSpaceDN/>
              <w:adjustRightInd/>
              <w:ind w:firstLine="0"/>
              <w:rPr>
                <w:bCs w:val="0"/>
                <w:sz w:val="20"/>
                <w:lang w:val="en-US" w:eastAsia="en-US"/>
              </w:rPr>
            </w:pPr>
            <w:r w:rsidRPr="00B569C6">
              <w:rPr>
                <w:bCs w:val="0"/>
                <w:sz w:val="20"/>
                <w:lang w:eastAsia="en-US"/>
              </w:rPr>
              <w:t xml:space="preserve">МБОУ </w:t>
            </w:r>
            <w:r>
              <w:rPr>
                <w:bCs w:val="0"/>
                <w:sz w:val="20"/>
                <w:lang w:val="en-US" w:eastAsia="en-US"/>
              </w:rPr>
              <w:t>«</w:t>
            </w:r>
            <w:r w:rsidRPr="00B569C6">
              <w:rPr>
                <w:bCs w:val="0"/>
                <w:sz w:val="20"/>
                <w:lang w:eastAsia="en-US"/>
              </w:rPr>
              <w:t>СОШ</w:t>
            </w:r>
            <w:r w:rsidRPr="00B569C6">
              <w:rPr>
                <w:bCs w:val="0"/>
                <w:sz w:val="20"/>
                <w:lang w:val="en-US" w:eastAsia="en-US"/>
              </w:rPr>
              <w:t xml:space="preserve"> №17</w:t>
            </w:r>
            <w:r>
              <w:rPr>
                <w:bCs w:val="0"/>
                <w:sz w:val="20"/>
                <w:lang w:val="en-US"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B569C6" w:rsidRDefault="004C2358" w:rsidP="00683ED2">
            <w:pPr>
              <w:ind w:firstLine="0"/>
              <w:jc w:val="center"/>
              <w:rPr>
                <w:sz w:val="20"/>
                <w:lang w:eastAsia="en-US"/>
              </w:rPr>
            </w:pPr>
            <w:r>
              <w:rPr>
                <w:sz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683ED2" w:rsidRPr="00B569C6" w:rsidRDefault="00683ED2" w:rsidP="00683ED2">
            <w:pPr>
              <w:widowControl/>
              <w:autoSpaceDE/>
              <w:autoSpaceDN/>
              <w:adjustRightInd/>
              <w:ind w:firstLine="0"/>
              <w:jc w:val="center"/>
              <w:rPr>
                <w:bCs w:val="0"/>
                <w:sz w:val="20"/>
                <w:lang w:eastAsia="en-US"/>
              </w:rPr>
            </w:pPr>
            <w:r w:rsidRPr="00B569C6">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B569C6" w:rsidRDefault="00683ED2" w:rsidP="00683ED2">
            <w:pPr>
              <w:ind w:firstLine="0"/>
              <w:jc w:val="center"/>
              <w:rPr>
                <w:sz w:val="20"/>
              </w:rPr>
            </w:pPr>
            <w:r w:rsidRPr="00B569C6">
              <w:rPr>
                <w:sz w:val="20"/>
              </w:rPr>
              <w:t>1</w:t>
            </w:r>
          </w:p>
        </w:tc>
        <w:tc>
          <w:tcPr>
            <w:tcW w:w="1417" w:type="dxa"/>
            <w:tcBorders>
              <w:top w:val="single" w:sz="4" w:space="0" w:color="auto"/>
              <w:left w:val="single" w:sz="4" w:space="0" w:color="auto"/>
              <w:bottom w:val="single" w:sz="4" w:space="0" w:color="auto"/>
              <w:right w:val="single" w:sz="4" w:space="0" w:color="auto"/>
            </w:tcBorders>
          </w:tcPr>
          <w:p w:rsidR="00683ED2" w:rsidRPr="00B569C6" w:rsidRDefault="00683ED2" w:rsidP="00683ED2">
            <w:pPr>
              <w:widowControl/>
              <w:autoSpaceDE/>
              <w:autoSpaceDN/>
              <w:adjustRightInd/>
              <w:ind w:firstLine="0"/>
              <w:jc w:val="center"/>
              <w:rPr>
                <w:bCs w:val="0"/>
                <w:sz w:val="20"/>
              </w:rPr>
            </w:pPr>
            <w:r w:rsidRPr="00B569C6">
              <w:rPr>
                <w:bCs w:val="0"/>
                <w:sz w:val="20"/>
              </w:rPr>
              <w:t>1</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B569C6" w:rsidRDefault="00683ED2" w:rsidP="00683ED2">
            <w:pPr>
              <w:widowControl/>
              <w:autoSpaceDE/>
              <w:autoSpaceDN/>
              <w:adjustRightInd/>
              <w:ind w:firstLine="0"/>
              <w:jc w:val="center"/>
              <w:rPr>
                <w:bCs w:val="0"/>
                <w:sz w:val="20"/>
              </w:rPr>
            </w:pPr>
            <w:r w:rsidRPr="00B569C6">
              <w:rPr>
                <w:bCs w:val="0"/>
                <w:sz w:val="20"/>
              </w:rPr>
              <w:t>1</w:t>
            </w:r>
          </w:p>
        </w:tc>
        <w:tc>
          <w:tcPr>
            <w:tcW w:w="1276" w:type="dxa"/>
            <w:tcBorders>
              <w:top w:val="single" w:sz="4" w:space="0" w:color="auto"/>
              <w:left w:val="single" w:sz="4" w:space="0" w:color="auto"/>
              <w:bottom w:val="single" w:sz="4" w:space="0" w:color="auto"/>
              <w:right w:val="single" w:sz="4" w:space="0" w:color="auto"/>
            </w:tcBorders>
          </w:tcPr>
          <w:p w:rsidR="00683ED2" w:rsidRPr="00B569C6" w:rsidRDefault="00683ED2" w:rsidP="00683ED2">
            <w:pPr>
              <w:widowControl/>
              <w:autoSpaceDE/>
              <w:autoSpaceDN/>
              <w:adjustRightInd/>
              <w:ind w:firstLine="0"/>
              <w:jc w:val="center"/>
              <w:rPr>
                <w:bCs w:val="0"/>
                <w:sz w:val="20"/>
              </w:rPr>
            </w:pPr>
            <w:r w:rsidRPr="00B569C6">
              <w:rPr>
                <w:bCs w:val="0"/>
                <w:sz w:val="20"/>
              </w:rPr>
              <w:t>1</w:t>
            </w:r>
          </w:p>
        </w:tc>
      </w:tr>
    </w:tbl>
    <w:p w:rsidR="00683ED2" w:rsidRPr="0038556C" w:rsidRDefault="00683ED2" w:rsidP="00683ED2">
      <w:pPr>
        <w:widowControl/>
        <w:autoSpaceDE/>
        <w:autoSpaceDN/>
        <w:adjustRightInd/>
        <w:ind w:right="-32" w:firstLine="851"/>
        <w:rPr>
          <w:bCs w:val="0"/>
          <w:szCs w:val="24"/>
        </w:rPr>
      </w:pPr>
      <w:r>
        <w:rPr>
          <w:bCs w:val="0"/>
          <w:szCs w:val="24"/>
        </w:rPr>
        <w:t xml:space="preserve">100% общеобразовательных учреждений </w:t>
      </w:r>
      <w:r w:rsidRPr="0038556C">
        <w:rPr>
          <w:bCs w:val="0"/>
          <w:szCs w:val="24"/>
        </w:rPr>
        <w:t xml:space="preserve">информируют о реализации мероприятий рабочей программы воспитания через социальные сети (группа ВК), размещая чаще всего сведения о запланированных и прошедших мероприятиях, событиях воспитательной направленности в </w:t>
      </w:r>
      <w:r>
        <w:rPr>
          <w:bCs w:val="0"/>
          <w:szCs w:val="24"/>
        </w:rPr>
        <w:t>муниципальном общеобразовательном учреждении</w:t>
      </w:r>
      <w:r w:rsidRPr="0038556C">
        <w:rPr>
          <w:bCs w:val="0"/>
          <w:szCs w:val="24"/>
        </w:rPr>
        <w:t>.</w:t>
      </w:r>
    </w:p>
    <w:p w:rsidR="00683ED2" w:rsidRPr="0038556C" w:rsidRDefault="00683ED2" w:rsidP="00683ED2">
      <w:pPr>
        <w:widowControl/>
        <w:autoSpaceDE/>
        <w:autoSpaceDN/>
        <w:adjustRightInd/>
        <w:ind w:left="48" w:right="100" w:firstLine="701"/>
        <w:rPr>
          <w:bCs w:val="0"/>
          <w:szCs w:val="24"/>
        </w:rPr>
      </w:pPr>
      <w:r w:rsidRPr="0038556C">
        <w:rPr>
          <w:bCs w:val="0"/>
          <w:szCs w:val="24"/>
        </w:rPr>
        <w:t>Информирование о реализации мероприятий рабочей программы воспитания осуществляется ч</w:t>
      </w:r>
      <w:r w:rsidR="00F37A82">
        <w:rPr>
          <w:bCs w:val="0"/>
          <w:szCs w:val="24"/>
        </w:rPr>
        <w:t>ерез муниципальные СМИ в 11</w:t>
      </w:r>
      <w:r>
        <w:rPr>
          <w:bCs w:val="0"/>
          <w:szCs w:val="24"/>
        </w:rPr>
        <w:t xml:space="preserve"> (</w:t>
      </w:r>
      <w:r w:rsidRPr="0038556C">
        <w:rPr>
          <w:bCs w:val="0"/>
          <w:szCs w:val="24"/>
        </w:rPr>
        <w:t>АППГ</w:t>
      </w:r>
      <w:r w:rsidR="00F37A82">
        <w:rPr>
          <w:bCs w:val="0"/>
          <w:szCs w:val="24"/>
        </w:rPr>
        <w:t xml:space="preserve"> - 13</w:t>
      </w:r>
      <w:r w:rsidRPr="0038556C">
        <w:rPr>
          <w:bCs w:val="0"/>
          <w:szCs w:val="24"/>
        </w:rPr>
        <w:t xml:space="preserve">) общеобразовательных </w:t>
      </w:r>
      <w:r w:rsidR="00F37A82">
        <w:rPr>
          <w:bCs w:val="0"/>
          <w:szCs w:val="24"/>
        </w:rPr>
        <w:t>учреждениях, что составляет 78,6% (92,8</w:t>
      </w:r>
      <w:r w:rsidRPr="0038556C">
        <w:rPr>
          <w:bCs w:val="0"/>
          <w:szCs w:val="24"/>
        </w:rPr>
        <w:t xml:space="preserve"> % - АППГ) от общего количества </w:t>
      </w:r>
      <w:r>
        <w:rPr>
          <w:bCs w:val="0"/>
          <w:szCs w:val="24"/>
        </w:rPr>
        <w:t xml:space="preserve">муниципальных общеобразовательных учреждений. </w:t>
      </w:r>
      <w:r w:rsidR="00F37A82">
        <w:rPr>
          <w:bCs w:val="0"/>
          <w:szCs w:val="24"/>
        </w:rPr>
        <w:t xml:space="preserve">В 100% </w:t>
      </w:r>
      <w:r w:rsidR="00F37A82" w:rsidRPr="0038556C">
        <w:rPr>
          <w:bCs w:val="0"/>
          <w:szCs w:val="24"/>
        </w:rPr>
        <w:t xml:space="preserve">общеобразовательных </w:t>
      </w:r>
      <w:r w:rsidR="00F37A82">
        <w:rPr>
          <w:bCs w:val="0"/>
          <w:szCs w:val="24"/>
        </w:rPr>
        <w:t>учреждениях и</w:t>
      </w:r>
      <w:r w:rsidRPr="0038556C">
        <w:rPr>
          <w:rFonts w:eastAsia="Calibri"/>
          <w:bCs w:val="0"/>
          <w:szCs w:val="24"/>
        </w:rPr>
        <w:t>нформирование происходит постоянно, а не эпизодически.</w:t>
      </w:r>
    </w:p>
    <w:p w:rsidR="00683ED2" w:rsidRDefault="00683ED2" w:rsidP="00683ED2">
      <w:pPr>
        <w:widowControl/>
        <w:autoSpaceDE/>
        <w:autoSpaceDN/>
        <w:adjustRightInd/>
        <w:ind w:right="19" w:firstLine="701"/>
        <w:rPr>
          <w:bCs w:val="0"/>
          <w:szCs w:val="24"/>
        </w:rPr>
      </w:pPr>
      <w:r w:rsidRPr="0038556C">
        <w:rPr>
          <w:bCs w:val="0"/>
          <w:szCs w:val="24"/>
        </w:rPr>
        <w:t>Исходя из вышесказанного можно сделать вывод о достаточном информировании участн</w:t>
      </w:r>
      <w:r>
        <w:rPr>
          <w:bCs w:val="0"/>
          <w:szCs w:val="24"/>
        </w:rPr>
        <w:t>иков образовательных отношений.</w:t>
      </w:r>
    </w:p>
    <w:p w:rsidR="00683ED2" w:rsidRPr="00B569C6" w:rsidRDefault="00683ED2" w:rsidP="00683ED2">
      <w:pPr>
        <w:widowControl/>
        <w:autoSpaceDE/>
        <w:autoSpaceDN/>
        <w:adjustRightInd/>
        <w:ind w:right="19" w:firstLine="701"/>
        <w:rPr>
          <w:bCs w:val="0"/>
          <w:i/>
          <w:szCs w:val="24"/>
        </w:rPr>
      </w:pPr>
      <w:r w:rsidRPr="00B569C6">
        <w:rPr>
          <w:bCs w:val="0"/>
          <w:i/>
          <w:szCs w:val="24"/>
        </w:rPr>
        <w:t>Адресные рекомендации</w:t>
      </w:r>
    </w:p>
    <w:p w:rsidR="00683ED2" w:rsidRPr="0010545E" w:rsidRDefault="00F37A82" w:rsidP="00683ED2">
      <w:pPr>
        <w:widowControl/>
        <w:autoSpaceDE/>
        <w:autoSpaceDN/>
        <w:adjustRightInd/>
        <w:ind w:right="19" w:firstLine="701"/>
        <w:rPr>
          <w:bCs w:val="0"/>
          <w:szCs w:val="24"/>
        </w:rPr>
      </w:pPr>
      <w:r>
        <w:rPr>
          <w:bCs w:val="0"/>
          <w:szCs w:val="24"/>
        </w:rPr>
        <w:t>Рекомендовать руководителям:</w:t>
      </w:r>
      <w:r w:rsidR="00683ED2">
        <w:rPr>
          <w:bCs w:val="0"/>
          <w:szCs w:val="24"/>
        </w:rPr>
        <w:t xml:space="preserve"> </w:t>
      </w:r>
      <w:r w:rsidRPr="00F37A82">
        <w:rPr>
          <w:bCs w:val="0"/>
          <w:szCs w:val="24"/>
        </w:rPr>
        <w:t>МАОУ «Городская гимназия №1»</w:t>
      </w:r>
      <w:r>
        <w:rPr>
          <w:bCs w:val="0"/>
          <w:szCs w:val="24"/>
        </w:rPr>
        <w:t xml:space="preserve">, </w:t>
      </w:r>
      <w:r w:rsidRPr="00F37A82">
        <w:rPr>
          <w:bCs w:val="0"/>
          <w:szCs w:val="24"/>
        </w:rPr>
        <w:t>МБОУ «СОШ № 2»</w:t>
      </w:r>
      <w:r>
        <w:rPr>
          <w:bCs w:val="0"/>
          <w:szCs w:val="24"/>
        </w:rPr>
        <w:t xml:space="preserve">, </w:t>
      </w:r>
      <w:r w:rsidR="00683ED2" w:rsidRPr="00C53CCD">
        <w:rPr>
          <w:bCs w:val="0"/>
          <w:szCs w:val="24"/>
        </w:rPr>
        <w:t xml:space="preserve">МАОУ </w:t>
      </w:r>
      <w:r w:rsidR="00683ED2">
        <w:rPr>
          <w:bCs w:val="0"/>
          <w:szCs w:val="24"/>
        </w:rPr>
        <w:t>«</w:t>
      </w:r>
      <w:r w:rsidR="00683ED2" w:rsidRPr="00C53CCD">
        <w:rPr>
          <w:bCs w:val="0"/>
          <w:szCs w:val="24"/>
        </w:rPr>
        <w:t>СОШ № 11</w:t>
      </w:r>
      <w:r w:rsidR="00683ED2">
        <w:rPr>
          <w:bCs w:val="0"/>
          <w:szCs w:val="24"/>
        </w:rPr>
        <w:t>»</w:t>
      </w:r>
      <w:r w:rsidR="00683ED2" w:rsidRPr="00C53CCD">
        <w:t xml:space="preserve"> </w:t>
      </w:r>
      <w:r w:rsidR="00683ED2">
        <w:t>информировать</w:t>
      </w:r>
      <w:r w:rsidR="00683ED2" w:rsidRPr="00C53CCD">
        <w:t xml:space="preserve"> </w:t>
      </w:r>
      <w:r w:rsidR="00683ED2" w:rsidRPr="00E4455C">
        <w:t xml:space="preserve">участников учебно-воспитательного процесса, общественности </w:t>
      </w:r>
      <w:r w:rsidR="00683ED2" w:rsidRPr="00C53CCD">
        <w:t xml:space="preserve">о реализации мероприятий рабочей программы воспитания через </w:t>
      </w:r>
      <w:r w:rsidR="00683ED2" w:rsidRPr="00C53CCD">
        <w:rPr>
          <w:bCs w:val="0"/>
          <w:szCs w:val="24"/>
        </w:rPr>
        <w:t>СМИ</w:t>
      </w:r>
      <w:r w:rsidR="00683ED2">
        <w:rPr>
          <w:bCs w:val="0"/>
          <w:szCs w:val="24"/>
        </w:rPr>
        <w:t>.</w:t>
      </w:r>
    </w:p>
    <w:p w:rsidR="00A94327" w:rsidRPr="0038556C" w:rsidRDefault="00683ED2" w:rsidP="00A94327">
      <w:pPr>
        <w:autoSpaceDE/>
        <w:autoSpaceDN/>
        <w:adjustRightInd/>
        <w:ind w:right="20" w:firstLine="580"/>
        <w:rPr>
          <w:rFonts w:eastAsia="Sylfaen"/>
          <w:bCs w:val="0"/>
          <w:i/>
          <w:color w:val="000000"/>
          <w:spacing w:val="1"/>
          <w:szCs w:val="24"/>
          <w:lang w:bidi="ru-RU"/>
        </w:rPr>
      </w:pPr>
      <w:r>
        <w:rPr>
          <w:rFonts w:eastAsia="Sylfaen"/>
          <w:bCs w:val="0"/>
          <w:i/>
          <w:color w:val="000000"/>
          <w:spacing w:val="1"/>
          <w:szCs w:val="24"/>
          <w:lang w:bidi="ru-RU"/>
        </w:rPr>
        <w:t xml:space="preserve">  </w:t>
      </w:r>
      <w:r w:rsidRPr="0038556C">
        <w:rPr>
          <w:rFonts w:eastAsia="Sylfaen"/>
          <w:bCs w:val="0"/>
          <w:i/>
          <w:color w:val="000000"/>
          <w:spacing w:val="1"/>
          <w:szCs w:val="24"/>
          <w:lang w:bidi="ru-RU"/>
        </w:rPr>
        <w:t xml:space="preserve">По критерию </w:t>
      </w:r>
      <w:r>
        <w:rPr>
          <w:rFonts w:eastAsia="Sylfaen"/>
          <w:bCs w:val="0"/>
          <w:i/>
          <w:color w:val="000000"/>
          <w:spacing w:val="1"/>
          <w:szCs w:val="24"/>
          <w:lang w:bidi="ru-RU"/>
        </w:rPr>
        <w:t>«</w:t>
      </w:r>
      <w:r w:rsidRPr="0038556C">
        <w:rPr>
          <w:rFonts w:eastAsia="Sylfaen"/>
          <w:bCs w:val="0"/>
          <w:i/>
          <w:color w:val="000000"/>
          <w:spacing w:val="1"/>
          <w:szCs w:val="24"/>
          <w:lang w:bidi="ru-RU"/>
        </w:rPr>
        <w:t>Кадровое обеспечение реализации РПВ</w:t>
      </w:r>
      <w:r>
        <w:rPr>
          <w:rFonts w:eastAsia="Sylfaen"/>
          <w:bCs w:val="0"/>
          <w:i/>
          <w:color w:val="000000"/>
          <w:spacing w:val="1"/>
          <w:szCs w:val="24"/>
          <w:lang w:bidi="ru-RU"/>
        </w:rPr>
        <w:t>»</w:t>
      </w:r>
      <w:r w:rsidR="00A94327">
        <w:rPr>
          <w:rFonts w:eastAsia="Sylfaen"/>
          <w:bCs w:val="0"/>
          <w:i/>
          <w:color w:val="000000"/>
          <w:spacing w:val="1"/>
          <w:szCs w:val="24"/>
          <w:lang w:bidi="ru-RU"/>
        </w:rPr>
        <w:t>:</w:t>
      </w:r>
    </w:p>
    <w:p w:rsidR="00683ED2" w:rsidRPr="00A94327" w:rsidRDefault="00683ED2" w:rsidP="00683ED2">
      <w:pPr>
        <w:widowControl/>
        <w:autoSpaceDE/>
        <w:autoSpaceDN/>
        <w:adjustRightInd/>
        <w:ind w:right="19" w:firstLine="0"/>
        <w:jc w:val="center"/>
        <w:rPr>
          <w:bCs w:val="0"/>
          <w:szCs w:val="24"/>
        </w:rPr>
      </w:pPr>
      <w:r w:rsidRPr="00A94327">
        <w:rPr>
          <w:bCs w:val="0"/>
          <w:szCs w:val="24"/>
        </w:rPr>
        <w:t>Количество руководителей образовательных организаций, осуществивших повышение квалификации по программам дополнительного профессионального образования по приоритетным направлениям воспитания и социализации обучающихся</w:t>
      </w:r>
    </w:p>
    <w:p w:rsidR="00683ED2" w:rsidRPr="00B569C6" w:rsidRDefault="00683ED2" w:rsidP="00683ED2">
      <w:pPr>
        <w:widowControl/>
        <w:autoSpaceDE/>
        <w:autoSpaceDN/>
        <w:adjustRightInd/>
        <w:ind w:right="19" w:firstLine="701"/>
        <w:jc w:val="right"/>
        <w:rPr>
          <w:bCs w:val="0"/>
          <w:szCs w:val="24"/>
        </w:rPr>
      </w:pPr>
      <w:r w:rsidRPr="00B569C6">
        <w:rPr>
          <w:bCs w:val="0"/>
          <w:sz w:val="20"/>
        </w:rPr>
        <w:t xml:space="preserve">     </w:t>
      </w:r>
      <w:r w:rsidRPr="00B569C6">
        <w:rPr>
          <w:bCs w:val="0"/>
          <w:szCs w:val="24"/>
        </w:rPr>
        <w:t>Таблица №9</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701"/>
        <w:gridCol w:w="1417"/>
        <w:gridCol w:w="1985"/>
        <w:gridCol w:w="1984"/>
      </w:tblGrid>
      <w:tr w:rsidR="00683ED2" w:rsidRPr="00B569C6"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0C181A" w:rsidRDefault="00683ED2" w:rsidP="00683ED2">
            <w:pPr>
              <w:widowControl/>
              <w:autoSpaceDE/>
              <w:autoSpaceDN/>
              <w:adjustRightInd/>
              <w:ind w:firstLine="0"/>
              <w:jc w:val="center"/>
              <w:rPr>
                <w:b/>
                <w:bCs w:val="0"/>
                <w:sz w:val="20"/>
                <w:lang w:eastAsia="en-US"/>
              </w:rPr>
            </w:pPr>
            <w:r w:rsidRPr="000C181A">
              <w:rPr>
                <w:b/>
                <w:bCs w:val="0"/>
                <w:sz w:val="20"/>
                <w:lang w:eastAsia="en-US"/>
              </w:rPr>
              <w:t>Муниципальное общеобразовательное учреждение</w:t>
            </w:r>
          </w:p>
        </w:tc>
        <w:tc>
          <w:tcPr>
            <w:tcW w:w="1701" w:type="dxa"/>
            <w:tcBorders>
              <w:top w:val="single" w:sz="4" w:space="0" w:color="auto"/>
              <w:left w:val="single" w:sz="4" w:space="0" w:color="auto"/>
              <w:bottom w:val="single" w:sz="4" w:space="0" w:color="auto"/>
              <w:right w:val="single" w:sz="4" w:space="0" w:color="auto"/>
            </w:tcBorders>
          </w:tcPr>
          <w:p w:rsidR="00683ED2" w:rsidRPr="000C181A" w:rsidRDefault="00683ED2" w:rsidP="00683ED2">
            <w:pPr>
              <w:widowControl/>
              <w:autoSpaceDE/>
              <w:autoSpaceDN/>
              <w:adjustRightInd/>
              <w:ind w:firstLine="0"/>
              <w:jc w:val="center"/>
              <w:rPr>
                <w:b/>
                <w:bCs w:val="0"/>
                <w:sz w:val="20"/>
                <w:lang w:eastAsia="en-US"/>
              </w:rPr>
            </w:pPr>
            <w:r w:rsidRPr="000C181A">
              <w:rPr>
                <w:b/>
                <w:bCs w:val="0"/>
                <w:sz w:val="20"/>
                <w:lang w:eastAsia="en-US"/>
              </w:rPr>
              <w:t>Число</w:t>
            </w:r>
          </w:p>
          <w:p w:rsidR="00683ED2" w:rsidRPr="000C181A" w:rsidRDefault="00683ED2" w:rsidP="00683ED2">
            <w:pPr>
              <w:widowControl/>
              <w:autoSpaceDE/>
              <w:autoSpaceDN/>
              <w:adjustRightInd/>
              <w:ind w:firstLine="0"/>
              <w:jc w:val="center"/>
              <w:rPr>
                <w:b/>
                <w:bCs w:val="0"/>
                <w:sz w:val="20"/>
                <w:lang w:eastAsia="en-US"/>
              </w:rPr>
            </w:pPr>
            <w:r w:rsidRPr="000C181A">
              <w:rPr>
                <w:b/>
                <w:bCs w:val="0"/>
                <w:sz w:val="20"/>
                <w:lang w:eastAsia="en-US"/>
              </w:rPr>
              <w:t>руководителей</w:t>
            </w:r>
          </w:p>
          <w:p w:rsidR="00683ED2" w:rsidRPr="000C181A" w:rsidRDefault="00683ED2" w:rsidP="00683ED2">
            <w:pPr>
              <w:widowControl/>
              <w:autoSpaceDE/>
              <w:autoSpaceDN/>
              <w:adjustRightInd/>
              <w:ind w:firstLine="0"/>
              <w:jc w:val="center"/>
              <w:rPr>
                <w:b/>
                <w:bCs w:val="0"/>
                <w:sz w:val="20"/>
                <w:lang w:eastAsia="en-US"/>
              </w:rPr>
            </w:pPr>
            <w:r w:rsidRPr="000C181A">
              <w:rPr>
                <w:b/>
                <w:bCs w:val="0"/>
                <w:sz w:val="20"/>
                <w:lang w:eastAsia="en-US"/>
              </w:rPr>
              <w:t>общеобразовательных</w:t>
            </w:r>
          </w:p>
          <w:p w:rsidR="00683ED2" w:rsidRPr="000C181A" w:rsidRDefault="00683ED2" w:rsidP="00683ED2">
            <w:pPr>
              <w:widowControl/>
              <w:autoSpaceDE/>
              <w:autoSpaceDN/>
              <w:adjustRightInd/>
              <w:ind w:firstLine="0"/>
              <w:jc w:val="center"/>
              <w:rPr>
                <w:b/>
                <w:bCs w:val="0"/>
                <w:sz w:val="20"/>
                <w:lang w:eastAsia="en-US"/>
              </w:rPr>
            </w:pPr>
            <w:r w:rsidRPr="000C181A">
              <w:rPr>
                <w:b/>
                <w:bCs w:val="0"/>
                <w:sz w:val="20"/>
                <w:lang w:eastAsia="en-US"/>
              </w:rPr>
              <w:t>организаций,</w:t>
            </w:r>
          </w:p>
          <w:p w:rsidR="00683ED2" w:rsidRPr="000C181A" w:rsidRDefault="00683ED2" w:rsidP="00683ED2">
            <w:pPr>
              <w:widowControl/>
              <w:autoSpaceDE/>
              <w:autoSpaceDN/>
              <w:adjustRightInd/>
              <w:ind w:firstLine="0"/>
              <w:jc w:val="center"/>
              <w:rPr>
                <w:b/>
                <w:bCs w:val="0"/>
                <w:sz w:val="20"/>
                <w:lang w:eastAsia="en-US"/>
              </w:rPr>
            </w:pPr>
            <w:r w:rsidRPr="000C181A">
              <w:rPr>
                <w:b/>
                <w:bCs w:val="0"/>
                <w:sz w:val="20"/>
                <w:lang w:eastAsia="en-US"/>
              </w:rPr>
              <w:t>осуществивших</w:t>
            </w:r>
          </w:p>
          <w:p w:rsidR="00683ED2" w:rsidRPr="000C181A" w:rsidRDefault="00683ED2" w:rsidP="00683ED2">
            <w:pPr>
              <w:widowControl/>
              <w:autoSpaceDE/>
              <w:autoSpaceDN/>
              <w:adjustRightInd/>
              <w:ind w:firstLine="0"/>
              <w:jc w:val="center"/>
              <w:rPr>
                <w:b/>
                <w:bCs w:val="0"/>
                <w:sz w:val="20"/>
                <w:lang w:eastAsia="en-US"/>
              </w:rPr>
            </w:pPr>
            <w:r w:rsidRPr="000C181A">
              <w:rPr>
                <w:b/>
                <w:bCs w:val="0"/>
                <w:sz w:val="20"/>
                <w:lang w:eastAsia="en-US"/>
              </w:rPr>
              <w:t>повышение</w:t>
            </w:r>
          </w:p>
          <w:p w:rsidR="00683ED2" w:rsidRPr="000C181A" w:rsidRDefault="00683ED2" w:rsidP="00683ED2">
            <w:pPr>
              <w:widowControl/>
              <w:autoSpaceDE/>
              <w:autoSpaceDN/>
              <w:adjustRightInd/>
              <w:ind w:firstLine="0"/>
              <w:jc w:val="center"/>
              <w:rPr>
                <w:b/>
                <w:bCs w:val="0"/>
                <w:sz w:val="20"/>
                <w:lang w:eastAsia="en-US"/>
              </w:rPr>
            </w:pPr>
            <w:r w:rsidRPr="000C181A">
              <w:rPr>
                <w:b/>
                <w:bCs w:val="0"/>
                <w:sz w:val="20"/>
                <w:lang w:eastAsia="en-US"/>
              </w:rPr>
              <w:t>квалификации</w:t>
            </w:r>
          </w:p>
        </w:tc>
        <w:tc>
          <w:tcPr>
            <w:tcW w:w="1417" w:type="dxa"/>
            <w:tcBorders>
              <w:top w:val="single" w:sz="4" w:space="0" w:color="auto"/>
              <w:left w:val="single" w:sz="4" w:space="0" w:color="auto"/>
              <w:bottom w:val="single" w:sz="4" w:space="0" w:color="auto"/>
              <w:right w:val="single" w:sz="4" w:space="0" w:color="auto"/>
            </w:tcBorders>
          </w:tcPr>
          <w:p w:rsidR="00683ED2" w:rsidRPr="000C181A" w:rsidRDefault="00683ED2" w:rsidP="00683ED2">
            <w:pPr>
              <w:widowControl/>
              <w:autoSpaceDE/>
              <w:autoSpaceDN/>
              <w:adjustRightInd/>
              <w:ind w:firstLine="0"/>
              <w:jc w:val="center"/>
              <w:rPr>
                <w:b/>
                <w:bCs w:val="0"/>
                <w:sz w:val="20"/>
                <w:lang w:eastAsia="en-US"/>
              </w:rPr>
            </w:pPr>
            <w:r w:rsidRPr="000C181A">
              <w:rPr>
                <w:b/>
                <w:bCs w:val="0"/>
                <w:sz w:val="20"/>
                <w:lang w:eastAsia="en-US"/>
              </w:rPr>
              <w:t>Общее число</w:t>
            </w:r>
          </w:p>
          <w:p w:rsidR="00683ED2" w:rsidRPr="000C181A" w:rsidRDefault="00683ED2" w:rsidP="00683ED2">
            <w:pPr>
              <w:widowControl/>
              <w:autoSpaceDE/>
              <w:autoSpaceDN/>
              <w:adjustRightInd/>
              <w:ind w:firstLine="0"/>
              <w:jc w:val="center"/>
              <w:rPr>
                <w:b/>
                <w:bCs w:val="0"/>
                <w:sz w:val="20"/>
                <w:lang w:eastAsia="en-US"/>
              </w:rPr>
            </w:pPr>
            <w:r w:rsidRPr="000C181A">
              <w:rPr>
                <w:b/>
                <w:bCs w:val="0"/>
                <w:sz w:val="20"/>
                <w:lang w:eastAsia="en-US"/>
              </w:rPr>
              <w:t>педагогов</w:t>
            </w:r>
          </w:p>
          <w:p w:rsidR="00683ED2" w:rsidRPr="000C181A" w:rsidRDefault="00683ED2" w:rsidP="00683ED2">
            <w:pPr>
              <w:widowControl/>
              <w:autoSpaceDE/>
              <w:autoSpaceDN/>
              <w:adjustRightInd/>
              <w:ind w:firstLine="0"/>
              <w:jc w:val="center"/>
              <w:rPr>
                <w:b/>
                <w:bCs w:val="0"/>
                <w:sz w:val="20"/>
                <w:lang w:eastAsia="en-US"/>
              </w:rPr>
            </w:pPr>
            <w:r w:rsidRPr="000C181A">
              <w:rPr>
                <w:b/>
                <w:bCs w:val="0"/>
                <w:sz w:val="20"/>
                <w:lang w:eastAsia="en-US"/>
              </w:rPr>
              <w:t>общеобразовательных</w:t>
            </w:r>
          </w:p>
          <w:p w:rsidR="00683ED2" w:rsidRPr="000C181A" w:rsidRDefault="00683ED2" w:rsidP="00683ED2">
            <w:pPr>
              <w:widowControl/>
              <w:autoSpaceDE/>
              <w:autoSpaceDN/>
              <w:adjustRightInd/>
              <w:ind w:firstLine="0"/>
              <w:jc w:val="center"/>
              <w:rPr>
                <w:b/>
                <w:bCs w:val="0"/>
                <w:sz w:val="20"/>
                <w:lang w:eastAsia="en-US"/>
              </w:rPr>
            </w:pPr>
            <w:r w:rsidRPr="000C181A">
              <w:rPr>
                <w:b/>
                <w:bCs w:val="0"/>
                <w:sz w:val="20"/>
                <w:lang w:eastAsia="en-US"/>
              </w:rPr>
              <w:t>организация</w:t>
            </w:r>
          </w:p>
        </w:tc>
        <w:tc>
          <w:tcPr>
            <w:tcW w:w="1985" w:type="dxa"/>
            <w:tcBorders>
              <w:top w:val="single" w:sz="4" w:space="0" w:color="auto"/>
              <w:left w:val="single" w:sz="4" w:space="0" w:color="auto"/>
              <w:bottom w:val="single" w:sz="4" w:space="0" w:color="auto"/>
              <w:right w:val="single" w:sz="4" w:space="0" w:color="auto"/>
            </w:tcBorders>
            <w:hideMark/>
          </w:tcPr>
          <w:p w:rsidR="00683ED2" w:rsidRPr="000C181A" w:rsidRDefault="00683ED2" w:rsidP="00683ED2">
            <w:pPr>
              <w:widowControl/>
              <w:autoSpaceDE/>
              <w:autoSpaceDN/>
              <w:adjustRightInd/>
              <w:ind w:firstLine="0"/>
              <w:jc w:val="center"/>
              <w:rPr>
                <w:b/>
                <w:bCs w:val="0"/>
                <w:sz w:val="20"/>
                <w:lang w:eastAsia="en-US"/>
              </w:rPr>
            </w:pPr>
            <w:r w:rsidRPr="000C181A">
              <w:rPr>
                <w:b/>
                <w:bCs w:val="0"/>
                <w:sz w:val="20"/>
                <w:lang w:eastAsia="en-US"/>
              </w:rPr>
              <w:t>Доля руководителей образовательных организаций, осуществивших повышение квалификации по программам дополнительного профессионального образования по приоритетным направлениям воспитания и социализации учащихся</w:t>
            </w:r>
          </w:p>
        </w:tc>
        <w:tc>
          <w:tcPr>
            <w:tcW w:w="1984" w:type="dxa"/>
            <w:tcBorders>
              <w:top w:val="single" w:sz="4" w:space="0" w:color="auto"/>
              <w:left w:val="single" w:sz="4" w:space="0" w:color="auto"/>
              <w:bottom w:val="single" w:sz="4" w:space="0" w:color="auto"/>
              <w:right w:val="single" w:sz="4" w:space="0" w:color="auto"/>
            </w:tcBorders>
          </w:tcPr>
          <w:p w:rsidR="00683ED2" w:rsidRPr="000C181A" w:rsidRDefault="00683ED2" w:rsidP="00683ED2">
            <w:pPr>
              <w:widowControl/>
              <w:autoSpaceDE/>
              <w:autoSpaceDN/>
              <w:adjustRightInd/>
              <w:ind w:firstLine="0"/>
              <w:jc w:val="center"/>
              <w:rPr>
                <w:b/>
                <w:bCs w:val="0"/>
                <w:sz w:val="20"/>
                <w:lang w:eastAsia="en-US"/>
              </w:rPr>
            </w:pPr>
            <w:r w:rsidRPr="000C181A">
              <w:rPr>
                <w:b/>
                <w:bCs w:val="0"/>
                <w:sz w:val="20"/>
                <w:lang w:eastAsia="en-US"/>
              </w:rPr>
              <w:t>Доля педагогов, осуществивших переподготовку или повышение квалификации по программам дополнительного профессионального образования по приоритетным направлениям воспитания и социализации учащихся</w:t>
            </w:r>
          </w:p>
        </w:tc>
      </w:tr>
      <w:tr w:rsidR="00683ED2" w:rsidRPr="00B569C6" w:rsidTr="00683ED2">
        <w:trPr>
          <w:trHeight w:val="201"/>
        </w:trPr>
        <w:tc>
          <w:tcPr>
            <w:tcW w:w="2552" w:type="dxa"/>
            <w:tcBorders>
              <w:top w:val="single" w:sz="4" w:space="0" w:color="auto"/>
              <w:left w:val="single" w:sz="4" w:space="0" w:color="auto"/>
              <w:bottom w:val="single" w:sz="4" w:space="0" w:color="auto"/>
              <w:right w:val="single" w:sz="4" w:space="0" w:color="auto"/>
            </w:tcBorders>
            <w:hideMark/>
          </w:tcPr>
          <w:p w:rsidR="00683ED2" w:rsidRPr="00B569C6" w:rsidRDefault="00683ED2" w:rsidP="00683ED2">
            <w:pPr>
              <w:widowControl/>
              <w:autoSpaceDE/>
              <w:autoSpaceDN/>
              <w:adjustRightInd/>
              <w:ind w:firstLine="0"/>
              <w:rPr>
                <w:bCs w:val="0"/>
                <w:sz w:val="20"/>
                <w:lang w:eastAsia="en-US"/>
              </w:rPr>
            </w:pPr>
            <w:r w:rsidRPr="00B569C6">
              <w:rPr>
                <w:bCs w:val="0"/>
                <w:sz w:val="20"/>
                <w:lang w:eastAsia="en-US"/>
              </w:rPr>
              <w:t xml:space="preserve">МАОУ </w:t>
            </w:r>
            <w:r>
              <w:rPr>
                <w:bCs w:val="0"/>
                <w:sz w:val="20"/>
                <w:lang w:eastAsia="en-US"/>
              </w:rPr>
              <w:t>«</w:t>
            </w:r>
            <w:r w:rsidRPr="00B569C6">
              <w:rPr>
                <w:bCs w:val="0"/>
                <w:sz w:val="20"/>
                <w:lang w:eastAsia="en-US"/>
              </w:rPr>
              <w:t>Городская гимназия №1</w:t>
            </w:r>
            <w:r>
              <w:rPr>
                <w:bCs w:val="0"/>
                <w:sz w:val="20"/>
                <w:lang w:eastAsia="en-US"/>
              </w:rPr>
              <w:t>»</w:t>
            </w:r>
          </w:p>
        </w:tc>
        <w:tc>
          <w:tcPr>
            <w:tcW w:w="1701" w:type="dxa"/>
            <w:tcBorders>
              <w:top w:val="single" w:sz="4" w:space="0" w:color="auto"/>
              <w:left w:val="single" w:sz="4" w:space="0" w:color="auto"/>
              <w:bottom w:val="single" w:sz="4" w:space="0" w:color="auto"/>
              <w:right w:val="single" w:sz="4" w:space="0" w:color="auto"/>
            </w:tcBorders>
          </w:tcPr>
          <w:p w:rsidR="00683ED2" w:rsidRPr="002A7A13" w:rsidRDefault="00683ED2" w:rsidP="00683ED2">
            <w:pPr>
              <w:widowControl/>
              <w:autoSpaceDE/>
              <w:autoSpaceDN/>
              <w:adjustRightInd/>
              <w:ind w:firstLine="0"/>
              <w:jc w:val="center"/>
              <w:rPr>
                <w:bCs w:val="0"/>
                <w:sz w:val="20"/>
                <w:lang w:eastAsia="en-US"/>
              </w:rPr>
            </w:pPr>
            <w:r w:rsidRPr="002A7A13">
              <w:rPr>
                <w:bCs w:val="0"/>
                <w:sz w:val="20"/>
                <w:lang w:eastAsia="en-US"/>
              </w:rPr>
              <w:t>6</w:t>
            </w:r>
          </w:p>
        </w:tc>
        <w:tc>
          <w:tcPr>
            <w:tcW w:w="1417" w:type="dxa"/>
            <w:tcBorders>
              <w:top w:val="single" w:sz="4" w:space="0" w:color="auto"/>
              <w:left w:val="single" w:sz="4" w:space="0" w:color="auto"/>
              <w:bottom w:val="single" w:sz="4" w:space="0" w:color="auto"/>
              <w:right w:val="single" w:sz="4" w:space="0" w:color="auto"/>
            </w:tcBorders>
          </w:tcPr>
          <w:p w:rsidR="00683ED2" w:rsidRPr="002A7A13" w:rsidRDefault="002A7A13" w:rsidP="00683ED2">
            <w:pPr>
              <w:widowControl/>
              <w:autoSpaceDE/>
              <w:autoSpaceDN/>
              <w:adjustRightInd/>
              <w:ind w:firstLine="0"/>
              <w:jc w:val="center"/>
              <w:rPr>
                <w:bCs w:val="0"/>
                <w:sz w:val="20"/>
                <w:lang w:eastAsia="en-US"/>
              </w:rPr>
            </w:pPr>
            <w:r>
              <w:rPr>
                <w:bCs w:val="0"/>
                <w:sz w:val="20"/>
                <w:lang w:eastAsia="en-US"/>
              </w:rPr>
              <w:t>29</w:t>
            </w:r>
          </w:p>
        </w:tc>
        <w:tc>
          <w:tcPr>
            <w:tcW w:w="1985" w:type="dxa"/>
            <w:tcBorders>
              <w:top w:val="single" w:sz="4" w:space="0" w:color="auto"/>
              <w:left w:val="single" w:sz="4" w:space="0" w:color="auto"/>
              <w:bottom w:val="single" w:sz="4" w:space="0" w:color="auto"/>
              <w:right w:val="single" w:sz="4" w:space="0" w:color="auto"/>
            </w:tcBorders>
            <w:hideMark/>
          </w:tcPr>
          <w:p w:rsidR="00683ED2" w:rsidRPr="00B569C6" w:rsidRDefault="00683ED2" w:rsidP="00683ED2">
            <w:pPr>
              <w:widowControl/>
              <w:autoSpaceDE/>
              <w:autoSpaceDN/>
              <w:adjustRightInd/>
              <w:ind w:firstLine="0"/>
              <w:jc w:val="center"/>
              <w:rPr>
                <w:bCs w:val="0"/>
                <w:sz w:val="20"/>
                <w:lang w:eastAsia="en-US"/>
              </w:rPr>
            </w:pPr>
            <w:r w:rsidRPr="00B569C6">
              <w:rPr>
                <w:bCs w:val="0"/>
                <w:sz w:val="20"/>
                <w:lang w:eastAsia="en-US"/>
              </w:rPr>
              <w:t>100</w:t>
            </w:r>
            <w:r w:rsidR="00BC3AA0">
              <w:rPr>
                <w:bCs w:val="0"/>
                <w:sz w:val="20"/>
                <w:lang w:eastAsia="en-US"/>
              </w:rPr>
              <w:t>,00</w:t>
            </w:r>
          </w:p>
        </w:tc>
        <w:tc>
          <w:tcPr>
            <w:tcW w:w="1984" w:type="dxa"/>
            <w:tcBorders>
              <w:top w:val="single" w:sz="4" w:space="0" w:color="auto"/>
              <w:left w:val="single" w:sz="4" w:space="0" w:color="auto"/>
              <w:bottom w:val="single" w:sz="4" w:space="0" w:color="auto"/>
              <w:right w:val="single" w:sz="4" w:space="0" w:color="auto"/>
            </w:tcBorders>
          </w:tcPr>
          <w:p w:rsidR="00683ED2" w:rsidRPr="00B569C6" w:rsidRDefault="006A15F9" w:rsidP="009F34B7">
            <w:pPr>
              <w:widowControl/>
              <w:autoSpaceDE/>
              <w:autoSpaceDN/>
              <w:adjustRightInd/>
              <w:ind w:firstLine="0"/>
              <w:jc w:val="center"/>
              <w:rPr>
                <w:bCs w:val="0"/>
                <w:sz w:val="20"/>
                <w:lang w:eastAsia="en-US"/>
              </w:rPr>
            </w:pPr>
            <w:r>
              <w:rPr>
                <w:bCs w:val="0"/>
                <w:sz w:val="20"/>
                <w:lang w:eastAsia="en-US"/>
              </w:rPr>
              <w:t>40,00</w:t>
            </w:r>
          </w:p>
        </w:tc>
      </w:tr>
      <w:tr w:rsidR="00683ED2" w:rsidRPr="00B569C6"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B569C6" w:rsidRDefault="00683ED2" w:rsidP="00683ED2">
            <w:pPr>
              <w:widowControl/>
              <w:autoSpaceDE/>
              <w:autoSpaceDN/>
              <w:adjustRightInd/>
              <w:ind w:firstLine="0"/>
              <w:rPr>
                <w:bCs w:val="0"/>
                <w:sz w:val="20"/>
                <w:lang w:eastAsia="en-US"/>
              </w:rPr>
            </w:pPr>
            <w:r w:rsidRPr="00B569C6">
              <w:rPr>
                <w:bCs w:val="0"/>
                <w:sz w:val="20"/>
                <w:lang w:eastAsia="en-US"/>
              </w:rPr>
              <w:t xml:space="preserve">МАОУ </w:t>
            </w:r>
            <w:r>
              <w:rPr>
                <w:bCs w:val="0"/>
                <w:sz w:val="20"/>
                <w:lang w:eastAsia="en-US"/>
              </w:rPr>
              <w:t>«</w:t>
            </w:r>
            <w:r w:rsidRPr="00B569C6">
              <w:rPr>
                <w:bCs w:val="0"/>
                <w:sz w:val="20"/>
                <w:lang w:eastAsia="en-US"/>
              </w:rPr>
              <w:t xml:space="preserve">Экспериментальный </w:t>
            </w:r>
            <w:r w:rsidRPr="00B569C6">
              <w:rPr>
                <w:bCs w:val="0"/>
                <w:sz w:val="20"/>
                <w:lang w:eastAsia="en-US"/>
              </w:rPr>
              <w:lastRenderedPageBreak/>
              <w:t xml:space="preserve">лицей имени </w:t>
            </w:r>
            <w:proofErr w:type="spellStart"/>
            <w:r w:rsidRPr="00B569C6">
              <w:rPr>
                <w:bCs w:val="0"/>
                <w:sz w:val="20"/>
                <w:lang w:eastAsia="en-US"/>
              </w:rPr>
              <w:t>Батербиева</w:t>
            </w:r>
            <w:proofErr w:type="spellEnd"/>
            <w:r w:rsidRPr="00B569C6">
              <w:rPr>
                <w:bCs w:val="0"/>
                <w:sz w:val="20"/>
                <w:lang w:eastAsia="en-US"/>
              </w:rPr>
              <w:t xml:space="preserve"> М.М.</w:t>
            </w:r>
            <w:r>
              <w:rPr>
                <w:bCs w:val="0"/>
                <w:sz w:val="20"/>
                <w:lang w:eastAsia="en-US"/>
              </w:rPr>
              <w:t>»</w:t>
            </w:r>
          </w:p>
        </w:tc>
        <w:tc>
          <w:tcPr>
            <w:tcW w:w="1701" w:type="dxa"/>
            <w:tcBorders>
              <w:top w:val="single" w:sz="4" w:space="0" w:color="auto"/>
              <w:left w:val="single" w:sz="4" w:space="0" w:color="auto"/>
              <w:bottom w:val="single" w:sz="4" w:space="0" w:color="auto"/>
              <w:right w:val="single" w:sz="4" w:space="0" w:color="auto"/>
            </w:tcBorders>
          </w:tcPr>
          <w:p w:rsidR="00683ED2" w:rsidRPr="002A7A13" w:rsidRDefault="00683ED2" w:rsidP="00683ED2">
            <w:pPr>
              <w:widowControl/>
              <w:autoSpaceDE/>
              <w:autoSpaceDN/>
              <w:adjustRightInd/>
              <w:ind w:firstLine="0"/>
              <w:jc w:val="center"/>
              <w:rPr>
                <w:bCs w:val="0"/>
                <w:sz w:val="20"/>
                <w:lang w:eastAsia="en-US"/>
              </w:rPr>
            </w:pPr>
            <w:r w:rsidRPr="002A7A13">
              <w:rPr>
                <w:bCs w:val="0"/>
                <w:sz w:val="20"/>
                <w:lang w:eastAsia="en-US"/>
              </w:rPr>
              <w:lastRenderedPageBreak/>
              <w:t>6</w:t>
            </w:r>
          </w:p>
        </w:tc>
        <w:tc>
          <w:tcPr>
            <w:tcW w:w="1417" w:type="dxa"/>
            <w:tcBorders>
              <w:top w:val="single" w:sz="4" w:space="0" w:color="auto"/>
              <w:left w:val="single" w:sz="4" w:space="0" w:color="auto"/>
              <w:bottom w:val="single" w:sz="4" w:space="0" w:color="auto"/>
              <w:right w:val="single" w:sz="4" w:space="0" w:color="auto"/>
            </w:tcBorders>
          </w:tcPr>
          <w:p w:rsidR="00683ED2" w:rsidRPr="002A7A13" w:rsidRDefault="002A7A13" w:rsidP="00683ED2">
            <w:pPr>
              <w:widowControl/>
              <w:autoSpaceDE/>
              <w:autoSpaceDN/>
              <w:adjustRightInd/>
              <w:ind w:firstLine="0"/>
              <w:jc w:val="center"/>
              <w:rPr>
                <w:bCs w:val="0"/>
                <w:sz w:val="20"/>
                <w:lang w:eastAsia="en-US"/>
              </w:rPr>
            </w:pPr>
            <w:r>
              <w:rPr>
                <w:bCs w:val="0"/>
                <w:sz w:val="20"/>
                <w:lang w:eastAsia="en-US"/>
              </w:rPr>
              <w:t>42</w:t>
            </w:r>
          </w:p>
        </w:tc>
        <w:tc>
          <w:tcPr>
            <w:tcW w:w="1985" w:type="dxa"/>
            <w:tcBorders>
              <w:top w:val="single" w:sz="4" w:space="0" w:color="auto"/>
              <w:left w:val="single" w:sz="4" w:space="0" w:color="auto"/>
              <w:bottom w:val="single" w:sz="4" w:space="0" w:color="auto"/>
              <w:right w:val="single" w:sz="4" w:space="0" w:color="auto"/>
            </w:tcBorders>
            <w:hideMark/>
          </w:tcPr>
          <w:p w:rsidR="00683ED2" w:rsidRPr="00B569C6" w:rsidRDefault="00BC3AA0" w:rsidP="00683ED2">
            <w:pPr>
              <w:widowControl/>
              <w:autoSpaceDE/>
              <w:autoSpaceDN/>
              <w:adjustRightInd/>
              <w:ind w:firstLine="0"/>
              <w:jc w:val="center"/>
              <w:rPr>
                <w:bCs w:val="0"/>
                <w:sz w:val="20"/>
                <w:lang w:eastAsia="en-US"/>
              </w:rPr>
            </w:pPr>
            <w:r>
              <w:rPr>
                <w:bCs w:val="0"/>
                <w:sz w:val="20"/>
                <w:lang w:eastAsia="en-US"/>
              </w:rPr>
              <w:t>60,00</w:t>
            </w:r>
          </w:p>
        </w:tc>
        <w:tc>
          <w:tcPr>
            <w:tcW w:w="1984" w:type="dxa"/>
            <w:tcBorders>
              <w:top w:val="single" w:sz="4" w:space="0" w:color="auto"/>
              <w:left w:val="single" w:sz="4" w:space="0" w:color="auto"/>
              <w:bottom w:val="single" w:sz="4" w:space="0" w:color="auto"/>
              <w:right w:val="single" w:sz="4" w:space="0" w:color="auto"/>
            </w:tcBorders>
          </w:tcPr>
          <w:p w:rsidR="00683ED2" w:rsidRPr="00B569C6" w:rsidRDefault="006A15F9" w:rsidP="009F34B7">
            <w:pPr>
              <w:widowControl/>
              <w:autoSpaceDE/>
              <w:autoSpaceDN/>
              <w:adjustRightInd/>
              <w:ind w:firstLine="0"/>
              <w:jc w:val="center"/>
              <w:rPr>
                <w:bCs w:val="0"/>
                <w:sz w:val="20"/>
                <w:lang w:eastAsia="en-US"/>
              </w:rPr>
            </w:pPr>
            <w:r>
              <w:rPr>
                <w:bCs w:val="0"/>
                <w:sz w:val="20"/>
                <w:lang w:eastAsia="en-US"/>
              </w:rPr>
              <w:t>44,20</w:t>
            </w:r>
          </w:p>
        </w:tc>
      </w:tr>
      <w:tr w:rsidR="002A7A13" w:rsidRPr="00B569C6" w:rsidTr="0012771F">
        <w:tc>
          <w:tcPr>
            <w:tcW w:w="2552" w:type="dxa"/>
            <w:tcBorders>
              <w:top w:val="single" w:sz="4" w:space="0" w:color="auto"/>
              <w:left w:val="single" w:sz="4" w:space="0" w:color="auto"/>
              <w:bottom w:val="single" w:sz="4" w:space="0" w:color="auto"/>
              <w:right w:val="single" w:sz="4" w:space="0" w:color="auto"/>
            </w:tcBorders>
            <w:hideMark/>
          </w:tcPr>
          <w:p w:rsidR="002A7A13" w:rsidRPr="00B569C6" w:rsidRDefault="002A7A13" w:rsidP="002A7A13">
            <w:pPr>
              <w:widowControl/>
              <w:autoSpaceDE/>
              <w:autoSpaceDN/>
              <w:adjustRightInd/>
              <w:ind w:firstLine="0"/>
              <w:rPr>
                <w:bCs w:val="0"/>
                <w:sz w:val="20"/>
                <w:lang w:eastAsia="en-US"/>
              </w:rPr>
            </w:pPr>
            <w:r w:rsidRPr="00B569C6">
              <w:rPr>
                <w:bCs w:val="0"/>
                <w:sz w:val="20"/>
                <w:lang w:eastAsia="en-US"/>
              </w:rPr>
              <w:lastRenderedPageBreak/>
              <w:t xml:space="preserve">МБОУ </w:t>
            </w:r>
            <w:r>
              <w:rPr>
                <w:bCs w:val="0"/>
                <w:sz w:val="20"/>
                <w:lang w:eastAsia="en-US"/>
              </w:rPr>
              <w:t>«</w:t>
            </w:r>
            <w:r w:rsidRPr="00B569C6">
              <w:rPr>
                <w:bCs w:val="0"/>
                <w:sz w:val="20"/>
                <w:lang w:eastAsia="en-US"/>
              </w:rPr>
              <w:t>СОШ № 1</w:t>
            </w:r>
            <w:r>
              <w:rPr>
                <w:bCs w:val="0"/>
                <w:sz w:val="20"/>
                <w:lang w:eastAsia="en-US"/>
              </w:rPr>
              <w:t>»</w:t>
            </w:r>
          </w:p>
        </w:tc>
        <w:tc>
          <w:tcPr>
            <w:tcW w:w="1701" w:type="dxa"/>
            <w:tcBorders>
              <w:top w:val="single" w:sz="4" w:space="0" w:color="auto"/>
              <w:left w:val="single" w:sz="4" w:space="0" w:color="auto"/>
              <w:bottom w:val="single" w:sz="4" w:space="0" w:color="auto"/>
              <w:right w:val="single" w:sz="4" w:space="0" w:color="auto"/>
            </w:tcBorders>
          </w:tcPr>
          <w:p w:rsidR="002A7A13" w:rsidRPr="002A7A13" w:rsidRDefault="002A7A13" w:rsidP="002A7A13">
            <w:pPr>
              <w:widowControl/>
              <w:autoSpaceDE/>
              <w:autoSpaceDN/>
              <w:adjustRightInd/>
              <w:ind w:firstLine="0"/>
              <w:jc w:val="center"/>
              <w:rPr>
                <w:bCs w:val="0"/>
                <w:sz w:val="20"/>
                <w:lang w:eastAsia="en-US"/>
              </w:rPr>
            </w:pPr>
            <w:r w:rsidRPr="002A7A13">
              <w:rPr>
                <w:bCs w:val="0"/>
                <w:sz w:val="20"/>
                <w:lang w:eastAsia="en-US"/>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2A7A13" w:rsidRPr="002A7A13" w:rsidRDefault="002A7A13" w:rsidP="002A7A13">
            <w:pPr>
              <w:ind w:firstLine="0"/>
              <w:rPr>
                <w:sz w:val="20"/>
              </w:rPr>
            </w:pPr>
            <w:r>
              <w:rPr>
                <w:sz w:val="20"/>
              </w:rPr>
              <w:t xml:space="preserve">          </w:t>
            </w:r>
            <w:r w:rsidRPr="002A7A13">
              <w:rPr>
                <w:sz w:val="20"/>
              </w:rPr>
              <w:t>31</w:t>
            </w:r>
          </w:p>
        </w:tc>
        <w:tc>
          <w:tcPr>
            <w:tcW w:w="1985" w:type="dxa"/>
            <w:tcBorders>
              <w:top w:val="single" w:sz="4" w:space="0" w:color="auto"/>
              <w:left w:val="single" w:sz="4" w:space="0" w:color="auto"/>
              <w:bottom w:val="single" w:sz="4" w:space="0" w:color="auto"/>
              <w:right w:val="single" w:sz="4" w:space="0" w:color="auto"/>
            </w:tcBorders>
            <w:hideMark/>
          </w:tcPr>
          <w:p w:rsidR="002A7A13" w:rsidRPr="00B569C6" w:rsidRDefault="002A7A13" w:rsidP="002A7A13">
            <w:pPr>
              <w:widowControl/>
              <w:autoSpaceDE/>
              <w:autoSpaceDN/>
              <w:adjustRightInd/>
              <w:ind w:firstLine="0"/>
              <w:jc w:val="center"/>
              <w:rPr>
                <w:bCs w:val="0"/>
                <w:sz w:val="20"/>
                <w:lang w:eastAsia="en-US"/>
              </w:rPr>
            </w:pPr>
            <w:r w:rsidRPr="00B569C6">
              <w:rPr>
                <w:bCs w:val="0"/>
                <w:sz w:val="20"/>
                <w:lang w:eastAsia="en-US"/>
              </w:rPr>
              <w:t>100</w:t>
            </w:r>
            <w:r>
              <w:rPr>
                <w:bCs w:val="0"/>
                <w:sz w:val="20"/>
                <w:lang w:eastAsia="en-US"/>
              </w:rPr>
              <w:t>,00</w:t>
            </w:r>
          </w:p>
        </w:tc>
        <w:tc>
          <w:tcPr>
            <w:tcW w:w="1984" w:type="dxa"/>
            <w:tcBorders>
              <w:top w:val="single" w:sz="4" w:space="0" w:color="auto"/>
              <w:left w:val="single" w:sz="4" w:space="0" w:color="auto"/>
              <w:bottom w:val="single" w:sz="4" w:space="0" w:color="auto"/>
              <w:right w:val="single" w:sz="4" w:space="0" w:color="auto"/>
            </w:tcBorders>
          </w:tcPr>
          <w:p w:rsidR="002A7A13" w:rsidRPr="00B569C6" w:rsidRDefault="002A7A13" w:rsidP="002A7A13">
            <w:pPr>
              <w:widowControl/>
              <w:autoSpaceDE/>
              <w:autoSpaceDN/>
              <w:adjustRightInd/>
              <w:ind w:firstLine="0"/>
              <w:jc w:val="center"/>
              <w:rPr>
                <w:bCs w:val="0"/>
                <w:sz w:val="20"/>
                <w:lang w:eastAsia="en-US"/>
              </w:rPr>
            </w:pPr>
            <w:r>
              <w:rPr>
                <w:bCs w:val="0"/>
                <w:sz w:val="20"/>
                <w:lang w:eastAsia="en-US"/>
              </w:rPr>
              <w:t>41,00</w:t>
            </w:r>
          </w:p>
        </w:tc>
      </w:tr>
      <w:tr w:rsidR="002A7A13" w:rsidRPr="00B569C6" w:rsidTr="0012771F">
        <w:trPr>
          <w:trHeight w:val="291"/>
        </w:trPr>
        <w:tc>
          <w:tcPr>
            <w:tcW w:w="2552" w:type="dxa"/>
            <w:tcBorders>
              <w:top w:val="single" w:sz="4" w:space="0" w:color="auto"/>
              <w:left w:val="single" w:sz="4" w:space="0" w:color="auto"/>
              <w:bottom w:val="single" w:sz="4" w:space="0" w:color="auto"/>
              <w:right w:val="single" w:sz="4" w:space="0" w:color="auto"/>
            </w:tcBorders>
            <w:vAlign w:val="center"/>
            <w:hideMark/>
          </w:tcPr>
          <w:p w:rsidR="002A7A13" w:rsidRPr="00B569C6" w:rsidRDefault="002A7A13" w:rsidP="002A7A13">
            <w:pPr>
              <w:widowControl/>
              <w:autoSpaceDE/>
              <w:autoSpaceDN/>
              <w:adjustRightInd/>
              <w:ind w:firstLine="0"/>
              <w:rPr>
                <w:bCs w:val="0"/>
                <w:sz w:val="20"/>
                <w:lang w:val="en-US" w:eastAsia="en-US"/>
              </w:rPr>
            </w:pPr>
            <w:r w:rsidRPr="00B569C6">
              <w:rPr>
                <w:bCs w:val="0"/>
                <w:sz w:val="20"/>
                <w:lang w:eastAsia="en-US"/>
              </w:rPr>
              <w:t xml:space="preserve">МБОУ </w:t>
            </w:r>
            <w:r>
              <w:rPr>
                <w:bCs w:val="0"/>
                <w:sz w:val="20"/>
                <w:lang w:eastAsia="en-US"/>
              </w:rPr>
              <w:t>«</w:t>
            </w:r>
            <w:r w:rsidRPr="00B569C6">
              <w:rPr>
                <w:bCs w:val="0"/>
                <w:sz w:val="20"/>
                <w:lang w:eastAsia="en-US"/>
              </w:rPr>
              <w:t>СОШ № 2</w:t>
            </w:r>
            <w:r>
              <w:rPr>
                <w:bCs w:val="0"/>
                <w:sz w:val="20"/>
                <w:lang w:eastAsia="en-US"/>
              </w:rPr>
              <w:t>»</w:t>
            </w:r>
          </w:p>
        </w:tc>
        <w:tc>
          <w:tcPr>
            <w:tcW w:w="1701" w:type="dxa"/>
            <w:tcBorders>
              <w:top w:val="single" w:sz="4" w:space="0" w:color="auto"/>
              <w:left w:val="single" w:sz="4" w:space="0" w:color="auto"/>
              <w:bottom w:val="single" w:sz="4" w:space="0" w:color="auto"/>
              <w:right w:val="single" w:sz="4" w:space="0" w:color="auto"/>
            </w:tcBorders>
          </w:tcPr>
          <w:p w:rsidR="002A7A13" w:rsidRPr="002A7A13" w:rsidRDefault="002A7A13" w:rsidP="002A7A13">
            <w:pPr>
              <w:widowControl/>
              <w:autoSpaceDE/>
              <w:autoSpaceDN/>
              <w:adjustRightInd/>
              <w:ind w:firstLine="0"/>
              <w:jc w:val="center"/>
              <w:rPr>
                <w:bCs w:val="0"/>
                <w:sz w:val="20"/>
                <w:lang w:eastAsia="en-US"/>
              </w:rPr>
            </w:pPr>
            <w:r w:rsidRPr="002A7A13">
              <w:rPr>
                <w:bCs w:val="0"/>
                <w:sz w:val="20"/>
                <w:lang w:eastAsia="en-US"/>
              </w:rPr>
              <w:t>3</w:t>
            </w:r>
          </w:p>
        </w:tc>
        <w:tc>
          <w:tcPr>
            <w:tcW w:w="1417" w:type="dxa"/>
            <w:tcBorders>
              <w:top w:val="nil"/>
              <w:left w:val="single" w:sz="4" w:space="0" w:color="auto"/>
              <w:bottom w:val="single" w:sz="4" w:space="0" w:color="auto"/>
              <w:right w:val="single" w:sz="4" w:space="0" w:color="auto"/>
            </w:tcBorders>
            <w:shd w:val="clear" w:color="auto" w:fill="auto"/>
            <w:vAlign w:val="bottom"/>
          </w:tcPr>
          <w:p w:rsidR="002A7A13" w:rsidRPr="002A7A13" w:rsidRDefault="002A7A13" w:rsidP="002A7A13">
            <w:pPr>
              <w:ind w:firstLine="0"/>
              <w:jc w:val="center"/>
              <w:rPr>
                <w:sz w:val="20"/>
              </w:rPr>
            </w:pPr>
            <w:r w:rsidRPr="002A7A13">
              <w:rPr>
                <w:sz w:val="20"/>
              </w:rPr>
              <w:t>26</w:t>
            </w:r>
          </w:p>
        </w:tc>
        <w:tc>
          <w:tcPr>
            <w:tcW w:w="1985" w:type="dxa"/>
            <w:tcBorders>
              <w:top w:val="single" w:sz="4" w:space="0" w:color="auto"/>
              <w:left w:val="single" w:sz="4" w:space="0" w:color="auto"/>
              <w:bottom w:val="single" w:sz="4" w:space="0" w:color="auto"/>
              <w:right w:val="single" w:sz="4" w:space="0" w:color="auto"/>
            </w:tcBorders>
            <w:hideMark/>
          </w:tcPr>
          <w:p w:rsidR="002A7A13" w:rsidRPr="00B569C6" w:rsidRDefault="002A7A13" w:rsidP="002A7A13">
            <w:pPr>
              <w:widowControl/>
              <w:autoSpaceDE/>
              <w:autoSpaceDN/>
              <w:adjustRightInd/>
              <w:ind w:firstLine="0"/>
              <w:jc w:val="center"/>
              <w:rPr>
                <w:bCs w:val="0"/>
                <w:sz w:val="20"/>
                <w:lang w:eastAsia="en-US"/>
              </w:rPr>
            </w:pPr>
            <w:r>
              <w:rPr>
                <w:bCs w:val="0"/>
                <w:sz w:val="20"/>
                <w:lang w:eastAsia="en-US"/>
              </w:rPr>
              <w:t>100,00</w:t>
            </w:r>
          </w:p>
        </w:tc>
        <w:tc>
          <w:tcPr>
            <w:tcW w:w="1984" w:type="dxa"/>
            <w:tcBorders>
              <w:top w:val="single" w:sz="4" w:space="0" w:color="auto"/>
              <w:left w:val="single" w:sz="4" w:space="0" w:color="auto"/>
              <w:bottom w:val="single" w:sz="4" w:space="0" w:color="auto"/>
              <w:right w:val="single" w:sz="4" w:space="0" w:color="auto"/>
            </w:tcBorders>
          </w:tcPr>
          <w:p w:rsidR="002A7A13" w:rsidRPr="00B569C6" w:rsidRDefault="002A7A13" w:rsidP="002A7A13">
            <w:pPr>
              <w:widowControl/>
              <w:autoSpaceDE/>
              <w:autoSpaceDN/>
              <w:adjustRightInd/>
              <w:ind w:firstLine="0"/>
              <w:jc w:val="center"/>
              <w:rPr>
                <w:bCs w:val="0"/>
                <w:sz w:val="20"/>
                <w:lang w:eastAsia="en-US"/>
              </w:rPr>
            </w:pPr>
            <w:r>
              <w:rPr>
                <w:bCs w:val="0"/>
                <w:sz w:val="20"/>
                <w:lang w:eastAsia="en-US"/>
              </w:rPr>
              <w:t>100,00</w:t>
            </w:r>
          </w:p>
        </w:tc>
      </w:tr>
      <w:tr w:rsidR="002A7A13" w:rsidRPr="00B569C6" w:rsidTr="0012771F">
        <w:tc>
          <w:tcPr>
            <w:tcW w:w="2552" w:type="dxa"/>
            <w:tcBorders>
              <w:top w:val="single" w:sz="4" w:space="0" w:color="auto"/>
              <w:left w:val="single" w:sz="4" w:space="0" w:color="auto"/>
              <w:bottom w:val="single" w:sz="4" w:space="0" w:color="auto"/>
              <w:right w:val="single" w:sz="4" w:space="0" w:color="auto"/>
            </w:tcBorders>
            <w:hideMark/>
          </w:tcPr>
          <w:p w:rsidR="002A7A13" w:rsidRPr="00B569C6" w:rsidRDefault="002A7A13" w:rsidP="002A7A13">
            <w:pPr>
              <w:widowControl/>
              <w:autoSpaceDE/>
              <w:autoSpaceDN/>
              <w:adjustRightInd/>
              <w:ind w:firstLine="0"/>
              <w:rPr>
                <w:bCs w:val="0"/>
                <w:sz w:val="20"/>
                <w:lang w:eastAsia="en-US"/>
              </w:rPr>
            </w:pPr>
            <w:r w:rsidRPr="00B569C6">
              <w:rPr>
                <w:bCs w:val="0"/>
                <w:sz w:val="20"/>
                <w:lang w:eastAsia="en-US"/>
              </w:rPr>
              <w:t xml:space="preserve">МАОУ </w:t>
            </w:r>
            <w:r>
              <w:rPr>
                <w:bCs w:val="0"/>
                <w:sz w:val="20"/>
                <w:lang w:eastAsia="en-US"/>
              </w:rPr>
              <w:t>«</w:t>
            </w:r>
            <w:r w:rsidRPr="00B569C6">
              <w:rPr>
                <w:bCs w:val="0"/>
                <w:sz w:val="20"/>
                <w:lang w:eastAsia="en-US"/>
              </w:rPr>
              <w:t>СОШ №5</w:t>
            </w:r>
            <w:r>
              <w:rPr>
                <w:bCs w:val="0"/>
                <w:sz w:val="20"/>
                <w:lang w:eastAsia="en-US"/>
              </w:rPr>
              <w:t>»</w:t>
            </w:r>
          </w:p>
        </w:tc>
        <w:tc>
          <w:tcPr>
            <w:tcW w:w="1701" w:type="dxa"/>
            <w:tcBorders>
              <w:top w:val="single" w:sz="4" w:space="0" w:color="auto"/>
              <w:left w:val="single" w:sz="4" w:space="0" w:color="auto"/>
              <w:bottom w:val="single" w:sz="4" w:space="0" w:color="auto"/>
              <w:right w:val="single" w:sz="4" w:space="0" w:color="auto"/>
            </w:tcBorders>
          </w:tcPr>
          <w:p w:rsidR="002A7A13" w:rsidRPr="002A7A13" w:rsidRDefault="002A7A13" w:rsidP="002A7A13">
            <w:pPr>
              <w:widowControl/>
              <w:autoSpaceDE/>
              <w:autoSpaceDN/>
              <w:adjustRightInd/>
              <w:ind w:firstLine="0"/>
              <w:jc w:val="center"/>
              <w:rPr>
                <w:bCs w:val="0"/>
                <w:sz w:val="20"/>
                <w:lang w:eastAsia="en-US"/>
              </w:rPr>
            </w:pPr>
            <w:r w:rsidRPr="002A7A13">
              <w:rPr>
                <w:bCs w:val="0"/>
                <w:sz w:val="20"/>
                <w:lang w:eastAsia="en-US"/>
              </w:rPr>
              <w:t>5</w:t>
            </w:r>
          </w:p>
        </w:tc>
        <w:tc>
          <w:tcPr>
            <w:tcW w:w="1417" w:type="dxa"/>
            <w:tcBorders>
              <w:top w:val="nil"/>
              <w:left w:val="single" w:sz="4" w:space="0" w:color="auto"/>
              <w:bottom w:val="single" w:sz="4" w:space="0" w:color="auto"/>
              <w:right w:val="single" w:sz="4" w:space="0" w:color="auto"/>
            </w:tcBorders>
            <w:shd w:val="clear" w:color="auto" w:fill="auto"/>
            <w:vAlign w:val="bottom"/>
          </w:tcPr>
          <w:p w:rsidR="002A7A13" w:rsidRPr="002A7A13" w:rsidRDefault="002A7A13" w:rsidP="002A7A13">
            <w:pPr>
              <w:ind w:firstLine="0"/>
              <w:jc w:val="center"/>
              <w:rPr>
                <w:sz w:val="20"/>
              </w:rPr>
            </w:pPr>
            <w:r w:rsidRPr="002A7A13">
              <w:rPr>
                <w:sz w:val="20"/>
              </w:rPr>
              <w:t>54</w:t>
            </w:r>
          </w:p>
        </w:tc>
        <w:tc>
          <w:tcPr>
            <w:tcW w:w="1985" w:type="dxa"/>
            <w:tcBorders>
              <w:top w:val="single" w:sz="4" w:space="0" w:color="auto"/>
              <w:left w:val="single" w:sz="4" w:space="0" w:color="auto"/>
              <w:bottom w:val="single" w:sz="4" w:space="0" w:color="auto"/>
              <w:right w:val="single" w:sz="4" w:space="0" w:color="auto"/>
            </w:tcBorders>
            <w:hideMark/>
          </w:tcPr>
          <w:p w:rsidR="002A7A13" w:rsidRPr="00B569C6" w:rsidRDefault="002A7A13" w:rsidP="002A7A13">
            <w:pPr>
              <w:widowControl/>
              <w:autoSpaceDE/>
              <w:autoSpaceDN/>
              <w:adjustRightInd/>
              <w:ind w:firstLine="0"/>
              <w:jc w:val="center"/>
              <w:rPr>
                <w:bCs w:val="0"/>
                <w:sz w:val="20"/>
                <w:lang w:eastAsia="en-US"/>
              </w:rPr>
            </w:pPr>
            <w:r w:rsidRPr="00B569C6">
              <w:rPr>
                <w:bCs w:val="0"/>
                <w:sz w:val="20"/>
                <w:lang w:eastAsia="en-US"/>
              </w:rPr>
              <w:t>25</w:t>
            </w:r>
            <w:r>
              <w:rPr>
                <w:bCs w:val="0"/>
                <w:sz w:val="20"/>
                <w:lang w:eastAsia="en-US"/>
              </w:rPr>
              <w:t>,00</w:t>
            </w:r>
          </w:p>
        </w:tc>
        <w:tc>
          <w:tcPr>
            <w:tcW w:w="1984" w:type="dxa"/>
            <w:tcBorders>
              <w:top w:val="single" w:sz="4" w:space="0" w:color="auto"/>
              <w:left w:val="single" w:sz="4" w:space="0" w:color="auto"/>
              <w:bottom w:val="single" w:sz="4" w:space="0" w:color="auto"/>
              <w:right w:val="single" w:sz="4" w:space="0" w:color="auto"/>
            </w:tcBorders>
          </w:tcPr>
          <w:p w:rsidR="002A7A13" w:rsidRPr="00B569C6" w:rsidRDefault="002A7A13" w:rsidP="002A7A13">
            <w:pPr>
              <w:widowControl/>
              <w:autoSpaceDE/>
              <w:autoSpaceDN/>
              <w:adjustRightInd/>
              <w:ind w:firstLine="0"/>
              <w:jc w:val="center"/>
              <w:rPr>
                <w:bCs w:val="0"/>
                <w:sz w:val="20"/>
                <w:lang w:eastAsia="en-US"/>
              </w:rPr>
            </w:pPr>
            <w:r>
              <w:rPr>
                <w:bCs w:val="0"/>
                <w:sz w:val="20"/>
                <w:lang w:eastAsia="en-US"/>
              </w:rPr>
              <w:t>94,64</w:t>
            </w:r>
          </w:p>
        </w:tc>
      </w:tr>
      <w:tr w:rsidR="002A7A13" w:rsidRPr="00B569C6" w:rsidTr="0012771F">
        <w:tc>
          <w:tcPr>
            <w:tcW w:w="2552" w:type="dxa"/>
            <w:tcBorders>
              <w:top w:val="single" w:sz="4" w:space="0" w:color="auto"/>
              <w:left w:val="single" w:sz="4" w:space="0" w:color="auto"/>
              <w:bottom w:val="single" w:sz="4" w:space="0" w:color="auto"/>
              <w:right w:val="single" w:sz="4" w:space="0" w:color="auto"/>
            </w:tcBorders>
            <w:hideMark/>
          </w:tcPr>
          <w:p w:rsidR="002A7A13" w:rsidRPr="00B569C6" w:rsidRDefault="002A7A13" w:rsidP="002A7A13">
            <w:pPr>
              <w:widowControl/>
              <w:autoSpaceDE/>
              <w:autoSpaceDN/>
              <w:adjustRightInd/>
              <w:ind w:firstLine="0"/>
              <w:rPr>
                <w:bCs w:val="0"/>
                <w:sz w:val="20"/>
                <w:lang w:eastAsia="en-US"/>
              </w:rPr>
            </w:pPr>
            <w:r w:rsidRPr="00B569C6">
              <w:rPr>
                <w:bCs w:val="0"/>
                <w:sz w:val="20"/>
                <w:lang w:eastAsia="en-US"/>
              </w:rPr>
              <w:t xml:space="preserve">МАОУ </w:t>
            </w:r>
            <w:r>
              <w:rPr>
                <w:bCs w:val="0"/>
                <w:sz w:val="20"/>
                <w:lang w:eastAsia="en-US"/>
              </w:rPr>
              <w:t>«</w:t>
            </w:r>
            <w:r w:rsidRPr="00B569C6">
              <w:rPr>
                <w:bCs w:val="0"/>
                <w:sz w:val="20"/>
                <w:lang w:eastAsia="en-US"/>
              </w:rPr>
              <w:t>СОШ № 7 имени Пичуева Л.П.</w:t>
            </w:r>
            <w:r>
              <w:rPr>
                <w:bCs w:val="0"/>
                <w:sz w:val="20"/>
                <w:lang w:eastAsia="en-US"/>
              </w:rPr>
              <w:t>»</w:t>
            </w:r>
          </w:p>
        </w:tc>
        <w:tc>
          <w:tcPr>
            <w:tcW w:w="1701" w:type="dxa"/>
            <w:tcBorders>
              <w:top w:val="single" w:sz="4" w:space="0" w:color="auto"/>
              <w:left w:val="single" w:sz="4" w:space="0" w:color="auto"/>
              <w:bottom w:val="single" w:sz="4" w:space="0" w:color="auto"/>
              <w:right w:val="single" w:sz="4" w:space="0" w:color="auto"/>
            </w:tcBorders>
          </w:tcPr>
          <w:p w:rsidR="002A7A13" w:rsidRPr="002A7A13" w:rsidRDefault="002A7A13" w:rsidP="002A7A13">
            <w:pPr>
              <w:widowControl/>
              <w:autoSpaceDE/>
              <w:autoSpaceDN/>
              <w:adjustRightInd/>
              <w:ind w:firstLine="0"/>
              <w:jc w:val="center"/>
              <w:rPr>
                <w:bCs w:val="0"/>
                <w:sz w:val="20"/>
                <w:lang w:eastAsia="en-US"/>
              </w:rPr>
            </w:pPr>
            <w:r w:rsidRPr="002A7A13">
              <w:rPr>
                <w:bCs w:val="0"/>
                <w:sz w:val="20"/>
                <w:lang w:eastAsia="en-US"/>
              </w:rPr>
              <w:t>5</w:t>
            </w:r>
          </w:p>
        </w:tc>
        <w:tc>
          <w:tcPr>
            <w:tcW w:w="1417" w:type="dxa"/>
            <w:tcBorders>
              <w:top w:val="nil"/>
              <w:left w:val="single" w:sz="4" w:space="0" w:color="auto"/>
              <w:bottom w:val="single" w:sz="4" w:space="0" w:color="auto"/>
              <w:right w:val="single" w:sz="4" w:space="0" w:color="auto"/>
            </w:tcBorders>
            <w:shd w:val="clear" w:color="auto" w:fill="auto"/>
            <w:vAlign w:val="bottom"/>
          </w:tcPr>
          <w:p w:rsidR="002A7A13" w:rsidRPr="002A7A13" w:rsidRDefault="002A7A13" w:rsidP="002A7A13">
            <w:pPr>
              <w:ind w:firstLine="0"/>
              <w:jc w:val="center"/>
              <w:rPr>
                <w:sz w:val="20"/>
              </w:rPr>
            </w:pPr>
            <w:r w:rsidRPr="002A7A13">
              <w:rPr>
                <w:sz w:val="20"/>
              </w:rPr>
              <w:t>37</w:t>
            </w:r>
          </w:p>
        </w:tc>
        <w:tc>
          <w:tcPr>
            <w:tcW w:w="1985" w:type="dxa"/>
            <w:tcBorders>
              <w:top w:val="single" w:sz="4" w:space="0" w:color="auto"/>
              <w:left w:val="single" w:sz="4" w:space="0" w:color="auto"/>
              <w:bottom w:val="single" w:sz="4" w:space="0" w:color="auto"/>
              <w:right w:val="single" w:sz="4" w:space="0" w:color="auto"/>
            </w:tcBorders>
            <w:hideMark/>
          </w:tcPr>
          <w:p w:rsidR="002A7A13" w:rsidRPr="00B569C6" w:rsidRDefault="002A7A13" w:rsidP="002A7A13">
            <w:pPr>
              <w:widowControl/>
              <w:autoSpaceDE/>
              <w:autoSpaceDN/>
              <w:adjustRightInd/>
              <w:ind w:firstLine="0"/>
              <w:jc w:val="center"/>
              <w:rPr>
                <w:bCs w:val="0"/>
                <w:sz w:val="20"/>
                <w:lang w:eastAsia="en-US"/>
              </w:rPr>
            </w:pPr>
            <w:r>
              <w:rPr>
                <w:bCs w:val="0"/>
                <w:sz w:val="20"/>
                <w:lang w:eastAsia="en-US"/>
              </w:rPr>
              <w:t>67,00</w:t>
            </w:r>
          </w:p>
        </w:tc>
        <w:tc>
          <w:tcPr>
            <w:tcW w:w="1984" w:type="dxa"/>
            <w:tcBorders>
              <w:top w:val="single" w:sz="4" w:space="0" w:color="auto"/>
              <w:left w:val="single" w:sz="4" w:space="0" w:color="auto"/>
              <w:bottom w:val="single" w:sz="4" w:space="0" w:color="auto"/>
              <w:right w:val="single" w:sz="4" w:space="0" w:color="auto"/>
            </w:tcBorders>
          </w:tcPr>
          <w:p w:rsidR="002A7A13" w:rsidRPr="00B569C6" w:rsidRDefault="002A7A13" w:rsidP="002A7A13">
            <w:pPr>
              <w:widowControl/>
              <w:autoSpaceDE/>
              <w:autoSpaceDN/>
              <w:adjustRightInd/>
              <w:ind w:firstLine="0"/>
              <w:jc w:val="center"/>
              <w:rPr>
                <w:bCs w:val="0"/>
                <w:sz w:val="20"/>
                <w:lang w:eastAsia="en-US"/>
              </w:rPr>
            </w:pPr>
            <w:r>
              <w:rPr>
                <w:bCs w:val="0"/>
                <w:sz w:val="20"/>
                <w:lang w:eastAsia="en-US"/>
              </w:rPr>
              <w:t>71,10</w:t>
            </w:r>
          </w:p>
        </w:tc>
      </w:tr>
      <w:tr w:rsidR="002A7A13" w:rsidRPr="00B569C6" w:rsidTr="0012771F">
        <w:tc>
          <w:tcPr>
            <w:tcW w:w="2552" w:type="dxa"/>
            <w:tcBorders>
              <w:top w:val="single" w:sz="4" w:space="0" w:color="auto"/>
              <w:left w:val="single" w:sz="4" w:space="0" w:color="auto"/>
              <w:bottom w:val="single" w:sz="4" w:space="0" w:color="auto"/>
              <w:right w:val="single" w:sz="4" w:space="0" w:color="auto"/>
            </w:tcBorders>
            <w:hideMark/>
          </w:tcPr>
          <w:p w:rsidR="002A7A13" w:rsidRPr="00B569C6" w:rsidRDefault="002A7A13" w:rsidP="002A7A13">
            <w:pPr>
              <w:widowControl/>
              <w:autoSpaceDE/>
              <w:autoSpaceDN/>
              <w:adjustRightInd/>
              <w:ind w:firstLine="0"/>
              <w:rPr>
                <w:bCs w:val="0"/>
                <w:sz w:val="20"/>
                <w:lang w:eastAsia="en-US"/>
              </w:rPr>
            </w:pPr>
            <w:r w:rsidRPr="00B569C6">
              <w:rPr>
                <w:bCs w:val="0"/>
                <w:sz w:val="20"/>
                <w:lang w:eastAsia="en-US"/>
              </w:rPr>
              <w:t xml:space="preserve">МБОУ </w:t>
            </w:r>
            <w:r>
              <w:rPr>
                <w:bCs w:val="0"/>
                <w:sz w:val="20"/>
                <w:lang w:eastAsia="en-US"/>
              </w:rPr>
              <w:t>«</w:t>
            </w:r>
            <w:r w:rsidRPr="00B569C6">
              <w:rPr>
                <w:bCs w:val="0"/>
                <w:sz w:val="20"/>
                <w:lang w:eastAsia="en-US"/>
              </w:rPr>
              <w:t>СОШ № 8 имени Бусыгина М.И.</w:t>
            </w:r>
            <w:r>
              <w:rPr>
                <w:bCs w:val="0"/>
                <w:sz w:val="20"/>
                <w:lang w:eastAsia="en-US"/>
              </w:rPr>
              <w:t>»</w:t>
            </w:r>
          </w:p>
        </w:tc>
        <w:tc>
          <w:tcPr>
            <w:tcW w:w="1701" w:type="dxa"/>
            <w:tcBorders>
              <w:top w:val="single" w:sz="4" w:space="0" w:color="auto"/>
              <w:left w:val="single" w:sz="4" w:space="0" w:color="auto"/>
              <w:bottom w:val="single" w:sz="4" w:space="0" w:color="auto"/>
              <w:right w:val="single" w:sz="4" w:space="0" w:color="auto"/>
            </w:tcBorders>
          </w:tcPr>
          <w:p w:rsidR="002A7A13" w:rsidRPr="002A7A13" w:rsidRDefault="002A7A13" w:rsidP="002A7A13">
            <w:pPr>
              <w:widowControl/>
              <w:autoSpaceDE/>
              <w:autoSpaceDN/>
              <w:adjustRightInd/>
              <w:ind w:firstLine="0"/>
              <w:jc w:val="center"/>
              <w:rPr>
                <w:bCs w:val="0"/>
                <w:sz w:val="20"/>
                <w:lang w:eastAsia="en-US"/>
              </w:rPr>
            </w:pPr>
            <w:r w:rsidRPr="002A7A13">
              <w:rPr>
                <w:bCs w:val="0"/>
                <w:sz w:val="20"/>
                <w:lang w:eastAsia="en-US"/>
              </w:rPr>
              <w:t>7</w:t>
            </w:r>
          </w:p>
        </w:tc>
        <w:tc>
          <w:tcPr>
            <w:tcW w:w="1417" w:type="dxa"/>
            <w:tcBorders>
              <w:top w:val="nil"/>
              <w:left w:val="single" w:sz="4" w:space="0" w:color="auto"/>
              <w:bottom w:val="single" w:sz="4" w:space="0" w:color="auto"/>
              <w:right w:val="single" w:sz="4" w:space="0" w:color="auto"/>
            </w:tcBorders>
            <w:shd w:val="clear" w:color="auto" w:fill="auto"/>
            <w:vAlign w:val="bottom"/>
          </w:tcPr>
          <w:p w:rsidR="002A7A13" w:rsidRPr="002A7A13" w:rsidRDefault="002A7A13" w:rsidP="002A7A13">
            <w:pPr>
              <w:ind w:firstLine="0"/>
              <w:jc w:val="center"/>
              <w:rPr>
                <w:sz w:val="20"/>
              </w:rPr>
            </w:pPr>
            <w:r w:rsidRPr="002A7A13">
              <w:rPr>
                <w:sz w:val="20"/>
              </w:rPr>
              <w:t>64</w:t>
            </w:r>
          </w:p>
        </w:tc>
        <w:tc>
          <w:tcPr>
            <w:tcW w:w="1985" w:type="dxa"/>
            <w:tcBorders>
              <w:top w:val="single" w:sz="4" w:space="0" w:color="auto"/>
              <w:left w:val="single" w:sz="4" w:space="0" w:color="auto"/>
              <w:bottom w:val="single" w:sz="4" w:space="0" w:color="auto"/>
              <w:right w:val="single" w:sz="4" w:space="0" w:color="auto"/>
            </w:tcBorders>
            <w:hideMark/>
          </w:tcPr>
          <w:p w:rsidR="002A7A13" w:rsidRPr="00B569C6" w:rsidRDefault="002A7A13" w:rsidP="002A7A13">
            <w:pPr>
              <w:widowControl/>
              <w:autoSpaceDE/>
              <w:autoSpaceDN/>
              <w:adjustRightInd/>
              <w:ind w:firstLine="0"/>
              <w:jc w:val="center"/>
              <w:rPr>
                <w:bCs w:val="0"/>
                <w:sz w:val="20"/>
                <w:lang w:eastAsia="en-US"/>
              </w:rPr>
            </w:pPr>
            <w:r w:rsidRPr="00B569C6">
              <w:rPr>
                <w:bCs w:val="0"/>
                <w:sz w:val="20"/>
                <w:lang w:eastAsia="en-US"/>
              </w:rPr>
              <w:t>100</w:t>
            </w:r>
            <w:r>
              <w:rPr>
                <w:bCs w:val="0"/>
                <w:sz w:val="20"/>
                <w:lang w:eastAsia="en-US"/>
              </w:rPr>
              <w:t>,00</w:t>
            </w:r>
          </w:p>
        </w:tc>
        <w:tc>
          <w:tcPr>
            <w:tcW w:w="1984" w:type="dxa"/>
            <w:tcBorders>
              <w:top w:val="single" w:sz="4" w:space="0" w:color="auto"/>
              <w:left w:val="single" w:sz="4" w:space="0" w:color="auto"/>
              <w:bottom w:val="single" w:sz="4" w:space="0" w:color="auto"/>
              <w:right w:val="single" w:sz="4" w:space="0" w:color="auto"/>
            </w:tcBorders>
          </w:tcPr>
          <w:p w:rsidR="002A7A13" w:rsidRPr="00B569C6" w:rsidRDefault="002A7A13" w:rsidP="002A7A13">
            <w:pPr>
              <w:widowControl/>
              <w:autoSpaceDE/>
              <w:autoSpaceDN/>
              <w:adjustRightInd/>
              <w:ind w:firstLine="0"/>
              <w:jc w:val="center"/>
              <w:rPr>
                <w:bCs w:val="0"/>
                <w:sz w:val="20"/>
                <w:lang w:eastAsia="en-US"/>
              </w:rPr>
            </w:pPr>
            <w:r>
              <w:rPr>
                <w:bCs w:val="0"/>
                <w:sz w:val="20"/>
                <w:lang w:eastAsia="en-US"/>
              </w:rPr>
              <w:t>93,80</w:t>
            </w:r>
          </w:p>
        </w:tc>
      </w:tr>
      <w:tr w:rsidR="002A7A13" w:rsidRPr="00B569C6" w:rsidTr="0012771F">
        <w:tc>
          <w:tcPr>
            <w:tcW w:w="2552" w:type="dxa"/>
            <w:tcBorders>
              <w:top w:val="single" w:sz="4" w:space="0" w:color="auto"/>
              <w:left w:val="single" w:sz="4" w:space="0" w:color="auto"/>
              <w:bottom w:val="single" w:sz="4" w:space="0" w:color="auto"/>
              <w:right w:val="single" w:sz="4" w:space="0" w:color="auto"/>
            </w:tcBorders>
            <w:hideMark/>
          </w:tcPr>
          <w:p w:rsidR="002A7A13" w:rsidRPr="00B569C6" w:rsidRDefault="002A7A13" w:rsidP="002A7A13">
            <w:pPr>
              <w:widowControl/>
              <w:autoSpaceDE/>
              <w:autoSpaceDN/>
              <w:adjustRightInd/>
              <w:ind w:firstLine="0"/>
              <w:rPr>
                <w:bCs w:val="0"/>
                <w:sz w:val="20"/>
                <w:lang w:eastAsia="en-US"/>
              </w:rPr>
            </w:pPr>
            <w:r w:rsidRPr="00B569C6">
              <w:rPr>
                <w:bCs w:val="0"/>
                <w:sz w:val="20"/>
                <w:lang w:eastAsia="en-US"/>
              </w:rPr>
              <w:t>МАОУ СОШ № 9</w:t>
            </w:r>
          </w:p>
        </w:tc>
        <w:tc>
          <w:tcPr>
            <w:tcW w:w="1701" w:type="dxa"/>
            <w:tcBorders>
              <w:top w:val="single" w:sz="4" w:space="0" w:color="auto"/>
              <w:left w:val="single" w:sz="4" w:space="0" w:color="auto"/>
              <w:bottom w:val="single" w:sz="4" w:space="0" w:color="auto"/>
              <w:right w:val="single" w:sz="4" w:space="0" w:color="auto"/>
            </w:tcBorders>
          </w:tcPr>
          <w:p w:rsidR="002A7A13" w:rsidRPr="002A7A13" w:rsidRDefault="002A7A13" w:rsidP="002A7A13">
            <w:pPr>
              <w:widowControl/>
              <w:autoSpaceDE/>
              <w:autoSpaceDN/>
              <w:adjustRightInd/>
              <w:ind w:firstLine="0"/>
              <w:jc w:val="center"/>
              <w:rPr>
                <w:bCs w:val="0"/>
                <w:sz w:val="20"/>
                <w:lang w:eastAsia="en-US"/>
              </w:rPr>
            </w:pPr>
            <w:r w:rsidRPr="002A7A13">
              <w:rPr>
                <w:bCs w:val="0"/>
                <w:sz w:val="20"/>
                <w:lang w:eastAsia="en-US"/>
              </w:rPr>
              <w:t>5</w:t>
            </w:r>
          </w:p>
        </w:tc>
        <w:tc>
          <w:tcPr>
            <w:tcW w:w="1417" w:type="dxa"/>
            <w:tcBorders>
              <w:top w:val="nil"/>
              <w:left w:val="single" w:sz="4" w:space="0" w:color="auto"/>
              <w:bottom w:val="single" w:sz="4" w:space="0" w:color="auto"/>
              <w:right w:val="single" w:sz="4" w:space="0" w:color="auto"/>
            </w:tcBorders>
            <w:shd w:val="clear" w:color="auto" w:fill="auto"/>
            <w:vAlign w:val="bottom"/>
          </w:tcPr>
          <w:p w:rsidR="002A7A13" w:rsidRPr="002A7A13" w:rsidRDefault="002A7A13" w:rsidP="002A7A13">
            <w:pPr>
              <w:ind w:firstLine="0"/>
              <w:jc w:val="center"/>
              <w:rPr>
                <w:sz w:val="20"/>
              </w:rPr>
            </w:pPr>
            <w:r w:rsidRPr="002A7A13">
              <w:rPr>
                <w:sz w:val="20"/>
              </w:rPr>
              <w:t>52</w:t>
            </w:r>
          </w:p>
        </w:tc>
        <w:tc>
          <w:tcPr>
            <w:tcW w:w="1985" w:type="dxa"/>
            <w:tcBorders>
              <w:top w:val="single" w:sz="4" w:space="0" w:color="auto"/>
              <w:left w:val="single" w:sz="4" w:space="0" w:color="auto"/>
              <w:bottom w:val="single" w:sz="4" w:space="0" w:color="auto"/>
              <w:right w:val="single" w:sz="4" w:space="0" w:color="auto"/>
            </w:tcBorders>
            <w:hideMark/>
          </w:tcPr>
          <w:p w:rsidR="002A7A13" w:rsidRPr="00B569C6" w:rsidRDefault="002A7A13" w:rsidP="002A7A13">
            <w:pPr>
              <w:widowControl/>
              <w:autoSpaceDE/>
              <w:autoSpaceDN/>
              <w:adjustRightInd/>
              <w:ind w:firstLine="0"/>
              <w:jc w:val="center"/>
              <w:rPr>
                <w:bCs w:val="0"/>
                <w:sz w:val="20"/>
                <w:lang w:eastAsia="en-US"/>
              </w:rPr>
            </w:pPr>
            <w:r>
              <w:rPr>
                <w:bCs w:val="0"/>
                <w:sz w:val="20"/>
                <w:lang w:eastAsia="en-US"/>
              </w:rPr>
              <w:t>50,00</w:t>
            </w:r>
          </w:p>
        </w:tc>
        <w:tc>
          <w:tcPr>
            <w:tcW w:w="1984" w:type="dxa"/>
            <w:tcBorders>
              <w:top w:val="single" w:sz="4" w:space="0" w:color="auto"/>
              <w:left w:val="single" w:sz="4" w:space="0" w:color="auto"/>
              <w:bottom w:val="single" w:sz="4" w:space="0" w:color="auto"/>
              <w:right w:val="single" w:sz="4" w:space="0" w:color="auto"/>
            </w:tcBorders>
          </w:tcPr>
          <w:p w:rsidR="002A7A13" w:rsidRPr="00B569C6" w:rsidRDefault="002A7A13" w:rsidP="002A7A13">
            <w:pPr>
              <w:widowControl/>
              <w:autoSpaceDE/>
              <w:autoSpaceDN/>
              <w:adjustRightInd/>
              <w:ind w:firstLine="0"/>
              <w:jc w:val="center"/>
              <w:rPr>
                <w:bCs w:val="0"/>
                <w:sz w:val="20"/>
                <w:lang w:eastAsia="en-US"/>
              </w:rPr>
            </w:pPr>
            <w:r>
              <w:rPr>
                <w:bCs w:val="0"/>
                <w:sz w:val="20"/>
                <w:lang w:eastAsia="en-US"/>
              </w:rPr>
              <w:t>51,90</w:t>
            </w:r>
          </w:p>
        </w:tc>
      </w:tr>
      <w:tr w:rsidR="002A7A13" w:rsidRPr="00B569C6" w:rsidTr="0012771F">
        <w:tc>
          <w:tcPr>
            <w:tcW w:w="2552" w:type="dxa"/>
            <w:tcBorders>
              <w:top w:val="single" w:sz="4" w:space="0" w:color="auto"/>
              <w:left w:val="single" w:sz="4" w:space="0" w:color="auto"/>
              <w:bottom w:val="single" w:sz="4" w:space="0" w:color="auto"/>
              <w:right w:val="single" w:sz="4" w:space="0" w:color="auto"/>
            </w:tcBorders>
            <w:hideMark/>
          </w:tcPr>
          <w:p w:rsidR="002A7A13" w:rsidRPr="00B569C6" w:rsidRDefault="002A7A13" w:rsidP="002A7A13">
            <w:pPr>
              <w:widowControl/>
              <w:autoSpaceDE/>
              <w:autoSpaceDN/>
              <w:adjustRightInd/>
              <w:ind w:firstLine="0"/>
              <w:rPr>
                <w:bCs w:val="0"/>
                <w:sz w:val="20"/>
                <w:lang w:eastAsia="en-US"/>
              </w:rPr>
            </w:pPr>
            <w:r w:rsidRPr="00B569C6">
              <w:rPr>
                <w:bCs w:val="0"/>
                <w:sz w:val="20"/>
                <w:lang w:eastAsia="en-US"/>
              </w:rPr>
              <w:t xml:space="preserve">МАОУ </w:t>
            </w:r>
            <w:r>
              <w:rPr>
                <w:bCs w:val="0"/>
                <w:sz w:val="20"/>
                <w:lang w:eastAsia="en-US"/>
              </w:rPr>
              <w:t>«</w:t>
            </w:r>
            <w:r w:rsidRPr="00B569C6">
              <w:rPr>
                <w:bCs w:val="0"/>
                <w:sz w:val="20"/>
                <w:lang w:eastAsia="en-US"/>
              </w:rPr>
              <w:t>СОШ № 11</w:t>
            </w:r>
            <w:r>
              <w:rPr>
                <w:bCs w:val="0"/>
                <w:sz w:val="20"/>
                <w:lang w:eastAsia="en-US"/>
              </w:rPr>
              <w:t>»</w:t>
            </w:r>
          </w:p>
        </w:tc>
        <w:tc>
          <w:tcPr>
            <w:tcW w:w="1701" w:type="dxa"/>
            <w:tcBorders>
              <w:top w:val="single" w:sz="4" w:space="0" w:color="auto"/>
              <w:left w:val="single" w:sz="4" w:space="0" w:color="auto"/>
              <w:bottom w:val="single" w:sz="4" w:space="0" w:color="auto"/>
              <w:right w:val="single" w:sz="4" w:space="0" w:color="auto"/>
            </w:tcBorders>
          </w:tcPr>
          <w:p w:rsidR="002A7A13" w:rsidRPr="002A7A13" w:rsidRDefault="002A7A13" w:rsidP="002A7A13">
            <w:pPr>
              <w:widowControl/>
              <w:autoSpaceDE/>
              <w:autoSpaceDN/>
              <w:adjustRightInd/>
              <w:ind w:firstLine="0"/>
              <w:jc w:val="center"/>
              <w:rPr>
                <w:bCs w:val="0"/>
                <w:sz w:val="20"/>
                <w:lang w:eastAsia="en-US"/>
              </w:rPr>
            </w:pPr>
            <w:r w:rsidRPr="002A7A13">
              <w:rPr>
                <w:bCs w:val="0"/>
                <w:sz w:val="20"/>
                <w:lang w:eastAsia="en-US"/>
              </w:rPr>
              <w:t>5</w:t>
            </w:r>
          </w:p>
        </w:tc>
        <w:tc>
          <w:tcPr>
            <w:tcW w:w="1417" w:type="dxa"/>
            <w:tcBorders>
              <w:top w:val="nil"/>
              <w:left w:val="single" w:sz="4" w:space="0" w:color="auto"/>
              <w:bottom w:val="single" w:sz="4" w:space="0" w:color="auto"/>
              <w:right w:val="single" w:sz="4" w:space="0" w:color="auto"/>
            </w:tcBorders>
            <w:shd w:val="clear" w:color="auto" w:fill="auto"/>
            <w:vAlign w:val="bottom"/>
          </w:tcPr>
          <w:p w:rsidR="002A7A13" w:rsidRPr="002A7A13" w:rsidRDefault="002A7A13" w:rsidP="002A7A13">
            <w:pPr>
              <w:ind w:firstLine="0"/>
              <w:jc w:val="center"/>
              <w:rPr>
                <w:sz w:val="20"/>
              </w:rPr>
            </w:pPr>
            <w:r w:rsidRPr="002A7A13">
              <w:rPr>
                <w:sz w:val="20"/>
              </w:rPr>
              <w:t>45</w:t>
            </w:r>
          </w:p>
        </w:tc>
        <w:tc>
          <w:tcPr>
            <w:tcW w:w="1985" w:type="dxa"/>
            <w:tcBorders>
              <w:top w:val="single" w:sz="4" w:space="0" w:color="auto"/>
              <w:left w:val="single" w:sz="4" w:space="0" w:color="auto"/>
              <w:bottom w:val="single" w:sz="4" w:space="0" w:color="auto"/>
              <w:right w:val="single" w:sz="4" w:space="0" w:color="auto"/>
            </w:tcBorders>
            <w:hideMark/>
          </w:tcPr>
          <w:p w:rsidR="002A7A13" w:rsidRPr="00B569C6" w:rsidRDefault="002A7A13" w:rsidP="002A7A13">
            <w:pPr>
              <w:widowControl/>
              <w:autoSpaceDE/>
              <w:autoSpaceDN/>
              <w:adjustRightInd/>
              <w:ind w:firstLine="0"/>
              <w:jc w:val="center"/>
              <w:rPr>
                <w:bCs w:val="0"/>
                <w:sz w:val="20"/>
                <w:lang w:eastAsia="en-US"/>
              </w:rPr>
            </w:pPr>
            <w:r>
              <w:rPr>
                <w:bCs w:val="0"/>
                <w:sz w:val="20"/>
                <w:lang w:eastAsia="en-US"/>
              </w:rPr>
              <w:t>75,00</w:t>
            </w:r>
          </w:p>
        </w:tc>
        <w:tc>
          <w:tcPr>
            <w:tcW w:w="1984" w:type="dxa"/>
            <w:tcBorders>
              <w:top w:val="single" w:sz="4" w:space="0" w:color="auto"/>
              <w:left w:val="single" w:sz="4" w:space="0" w:color="auto"/>
              <w:bottom w:val="single" w:sz="4" w:space="0" w:color="auto"/>
              <w:right w:val="single" w:sz="4" w:space="0" w:color="auto"/>
            </w:tcBorders>
          </w:tcPr>
          <w:p w:rsidR="002A7A13" w:rsidRPr="00B569C6" w:rsidRDefault="002A7A13" w:rsidP="002A7A13">
            <w:pPr>
              <w:widowControl/>
              <w:autoSpaceDE/>
              <w:autoSpaceDN/>
              <w:adjustRightInd/>
              <w:ind w:firstLine="0"/>
              <w:jc w:val="center"/>
              <w:rPr>
                <w:bCs w:val="0"/>
                <w:sz w:val="20"/>
                <w:lang w:eastAsia="en-US"/>
              </w:rPr>
            </w:pPr>
            <w:r>
              <w:rPr>
                <w:bCs w:val="0"/>
                <w:sz w:val="20"/>
                <w:lang w:eastAsia="en-US"/>
              </w:rPr>
              <w:t>71,10</w:t>
            </w:r>
          </w:p>
        </w:tc>
      </w:tr>
      <w:tr w:rsidR="002A7A13" w:rsidRPr="00B569C6" w:rsidTr="0012771F">
        <w:tc>
          <w:tcPr>
            <w:tcW w:w="2552" w:type="dxa"/>
            <w:tcBorders>
              <w:top w:val="single" w:sz="4" w:space="0" w:color="auto"/>
              <w:left w:val="single" w:sz="4" w:space="0" w:color="auto"/>
              <w:bottom w:val="single" w:sz="4" w:space="0" w:color="auto"/>
              <w:right w:val="single" w:sz="4" w:space="0" w:color="auto"/>
            </w:tcBorders>
            <w:hideMark/>
          </w:tcPr>
          <w:p w:rsidR="002A7A13" w:rsidRPr="00B569C6" w:rsidRDefault="002A7A13" w:rsidP="002A7A13">
            <w:pPr>
              <w:widowControl/>
              <w:autoSpaceDE/>
              <w:autoSpaceDN/>
              <w:adjustRightInd/>
              <w:ind w:firstLine="0"/>
              <w:rPr>
                <w:bCs w:val="0"/>
                <w:sz w:val="20"/>
                <w:lang w:eastAsia="en-US"/>
              </w:rPr>
            </w:pPr>
            <w:r w:rsidRPr="00B569C6">
              <w:rPr>
                <w:bCs w:val="0"/>
                <w:sz w:val="20"/>
                <w:lang w:eastAsia="en-US"/>
              </w:rPr>
              <w:t xml:space="preserve">МАОУ </w:t>
            </w:r>
            <w:r>
              <w:rPr>
                <w:bCs w:val="0"/>
                <w:sz w:val="20"/>
                <w:lang w:eastAsia="en-US"/>
              </w:rPr>
              <w:t>«</w:t>
            </w:r>
            <w:r w:rsidRPr="00B569C6">
              <w:rPr>
                <w:bCs w:val="0"/>
                <w:sz w:val="20"/>
                <w:lang w:eastAsia="en-US"/>
              </w:rPr>
              <w:t>СОШ №12</w:t>
            </w:r>
            <w:r>
              <w:rPr>
                <w:bCs w:val="0"/>
                <w:sz w:val="20"/>
                <w:lang w:eastAsia="en-US"/>
              </w:rPr>
              <w:t>»</w:t>
            </w:r>
            <w:r w:rsidRPr="00B569C6">
              <w:rPr>
                <w:bCs w:val="0"/>
                <w:sz w:val="20"/>
                <w:lang w:eastAsia="en-US"/>
              </w:rPr>
              <w:t xml:space="preserve"> им. Семенова В.Н.</w:t>
            </w:r>
          </w:p>
        </w:tc>
        <w:tc>
          <w:tcPr>
            <w:tcW w:w="1701" w:type="dxa"/>
            <w:tcBorders>
              <w:top w:val="single" w:sz="4" w:space="0" w:color="auto"/>
              <w:left w:val="single" w:sz="4" w:space="0" w:color="auto"/>
              <w:bottom w:val="single" w:sz="4" w:space="0" w:color="auto"/>
              <w:right w:val="single" w:sz="4" w:space="0" w:color="auto"/>
            </w:tcBorders>
          </w:tcPr>
          <w:p w:rsidR="002A7A13" w:rsidRPr="002A7A13" w:rsidRDefault="002A7A13" w:rsidP="002A7A13">
            <w:pPr>
              <w:widowControl/>
              <w:autoSpaceDE/>
              <w:autoSpaceDN/>
              <w:adjustRightInd/>
              <w:ind w:firstLine="0"/>
              <w:jc w:val="center"/>
              <w:rPr>
                <w:bCs w:val="0"/>
                <w:sz w:val="20"/>
                <w:lang w:eastAsia="en-US"/>
              </w:rPr>
            </w:pPr>
            <w:r w:rsidRPr="002A7A13">
              <w:rPr>
                <w:bCs w:val="0"/>
                <w:sz w:val="20"/>
                <w:lang w:eastAsia="en-US"/>
              </w:rPr>
              <w:t>4</w:t>
            </w:r>
          </w:p>
        </w:tc>
        <w:tc>
          <w:tcPr>
            <w:tcW w:w="1417" w:type="dxa"/>
            <w:tcBorders>
              <w:top w:val="nil"/>
              <w:left w:val="single" w:sz="4" w:space="0" w:color="auto"/>
              <w:bottom w:val="single" w:sz="4" w:space="0" w:color="auto"/>
              <w:right w:val="single" w:sz="4" w:space="0" w:color="auto"/>
            </w:tcBorders>
            <w:shd w:val="clear" w:color="auto" w:fill="auto"/>
            <w:vAlign w:val="bottom"/>
          </w:tcPr>
          <w:p w:rsidR="002A7A13" w:rsidRPr="002A7A13" w:rsidRDefault="002A7A13" w:rsidP="002A7A13">
            <w:pPr>
              <w:ind w:firstLine="0"/>
              <w:jc w:val="center"/>
              <w:rPr>
                <w:sz w:val="20"/>
              </w:rPr>
            </w:pPr>
            <w:r w:rsidRPr="002A7A13">
              <w:rPr>
                <w:sz w:val="20"/>
              </w:rPr>
              <w:t>37</w:t>
            </w:r>
          </w:p>
        </w:tc>
        <w:tc>
          <w:tcPr>
            <w:tcW w:w="1985" w:type="dxa"/>
            <w:tcBorders>
              <w:top w:val="single" w:sz="4" w:space="0" w:color="auto"/>
              <w:left w:val="single" w:sz="4" w:space="0" w:color="auto"/>
              <w:bottom w:val="single" w:sz="4" w:space="0" w:color="auto"/>
              <w:right w:val="single" w:sz="4" w:space="0" w:color="auto"/>
            </w:tcBorders>
            <w:hideMark/>
          </w:tcPr>
          <w:p w:rsidR="002A7A13" w:rsidRPr="00B569C6" w:rsidRDefault="002A7A13" w:rsidP="002A7A13">
            <w:pPr>
              <w:widowControl/>
              <w:autoSpaceDE/>
              <w:autoSpaceDN/>
              <w:adjustRightInd/>
              <w:ind w:firstLine="0"/>
              <w:jc w:val="center"/>
              <w:rPr>
                <w:bCs w:val="0"/>
                <w:sz w:val="20"/>
                <w:lang w:eastAsia="en-US"/>
              </w:rPr>
            </w:pPr>
            <w:r w:rsidRPr="00B569C6">
              <w:rPr>
                <w:bCs w:val="0"/>
                <w:sz w:val="20"/>
                <w:lang w:eastAsia="en-US"/>
              </w:rPr>
              <w:t>100</w:t>
            </w:r>
            <w:r>
              <w:rPr>
                <w:bCs w:val="0"/>
                <w:sz w:val="20"/>
                <w:lang w:eastAsia="en-US"/>
              </w:rPr>
              <w:t>,00</w:t>
            </w:r>
          </w:p>
        </w:tc>
        <w:tc>
          <w:tcPr>
            <w:tcW w:w="1984" w:type="dxa"/>
            <w:tcBorders>
              <w:top w:val="single" w:sz="4" w:space="0" w:color="auto"/>
              <w:left w:val="single" w:sz="4" w:space="0" w:color="auto"/>
              <w:bottom w:val="single" w:sz="4" w:space="0" w:color="auto"/>
              <w:right w:val="single" w:sz="4" w:space="0" w:color="auto"/>
            </w:tcBorders>
          </w:tcPr>
          <w:p w:rsidR="002A7A13" w:rsidRPr="00B569C6" w:rsidRDefault="002A7A13" w:rsidP="002A7A13">
            <w:pPr>
              <w:widowControl/>
              <w:autoSpaceDE/>
              <w:autoSpaceDN/>
              <w:adjustRightInd/>
              <w:ind w:firstLine="0"/>
              <w:jc w:val="center"/>
              <w:rPr>
                <w:bCs w:val="0"/>
                <w:sz w:val="20"/>
                <w:lang w:eastAsia="en-US"/>
              </w:rPr>
            </w:pPr>
            <w:r>
              <w:rPr>
                <w:bCs w:val="0"/>
                <w:sz w:val="20"/>
                <w:lang w:eastAsia="en-US"/>
              </w:rPr>
              <w:t>100,00</w:t>
            </w:r>
          </w:p>
        </w:tc>
      </w:tr>
      <w:tr w:rsidR="002A7A13" w:rsidRPr="00B569C6" w:rsidTr="0012771F">
        <w:tc>
          <w:tcPr>
            <w:tcW w:w="2552" w:type="dxa"/>
            <w:tcBorders>
              <w:top w:val="single" w:sz="4" w:space="0" w:color="auto"/>
              <w:left w:val="single" w:sz="4" w:space="0" w:color="auto"/>
              <w:bottom w:val="single" w:sz="4" w:space="0" w:color="auto"/>
              <w:right w:val="single" w:sz="4" w:space="0" w:color="auto"/>
            </w:tcBorders>
            <w:hideMark/>
          </w:tcPr>
          <w:p w:rsidR="002A7A13" w:rsidRPr="00B569C6" w:rsidRDefault="002A7A13" w:rsidP="002A7A13">
            <w:pPr>
              <w:widowControl/>
              <w:autoSpaceDE/>
              <w:autoSpaceDN/>
              <w:adjustRightInd/>
              <w:ind w:firstLine="0"/>
              <w:rPr>
                <w:bCs w:val="0"/>
                <w:sz w:val="20"/>
                <w:lang w:eastAsia="en-US"/>
              </w:rPr>
            </w:pPr>
            <w:r w:rsidRPr="00B569C6">
              <w:rPr>
                <w:bCs w:val="0"/>
                <w:sz w:val="20"/>
                <w:lang w:eastAsia="en-US"/>
              </w:rPr>
              <w:t xml:space="preserve">МАОУ </w:t>
            </w:r>
            <w:r>
              <w:rPr>
                <w:bCs w:val="0"/>
                <w:sz w:val="20"/>
                <w:lang w:eastAsia="en-US"/>
              </w:rPr>
              <w:t>«</w:t>
            </w:r>
            <w:r w:rsidRPr="00B569C6">
              <w:rPr>
                <w:bCs w:val="0"/>
                <w:sz w:val="20"/>
                <w:lang w:eastAsia="en-US"/>
              </w:rPr>
              <w:t xml:space="preserve">СОШ №13 им. М.К. </w:t>
            </w:r>
            <w:proofErr w:type="spellStart"/>
            <w:r w:rsidRPr="00B569C6">
              <w:rPr>
                <w:bCs w:val="0"/>
                <w:sz w:val="20"/>
                <w:lang w:eastAsia="en-US"/>
              </w:rPr>
              <w:t>Янгеля</w:t>
            </w:r>
            <w:proofErr w:type="spellEnd"/>
            <w:r>
              <w:rPr>
                <w:bCs w:val="0"/>
                <w:sz w:val="20"/>
                <w:lang w:eastAsia="en-US"/>
              </w:rPr>
              <w:t>»</w:t>
            </w:r>
          </w:p>
        </w:tc>
        <w:tc>
          <w:tcPr>
            <w:tcW w:w="1701" w:type="dxa"/>
            <w:tcBorders>
              <w:top w:val="single" w:sz="4" w:space="0" w:color="auto"/>
              <w:left w:val="single" w:sz="4" w:space="0" w:color="auto"/>
              <w:bottom w:val="single" w:sz="4" w:space="0" w:color="auto"/>
              <w:right w:val="single" w:sz="4" w:space="0" w:color="auto"/>
            </w:tcBorders>
          </w:tcPr>
          <w:p w:rsidR="002A7A13" w:rsidRPr="002A7A13" w:rsidRDefault="002A7A13" w:rsidP="002A7A13">
            <w:pPr>
              <w:widowControl/>
              <w:autoSpaceDE/>
              <w:autoSpaceDN/>
              <w:adjustRightInd/>
              <w:ind w:firstLine="0"/>
              <w:jc w:val="center"/>
              <w:rPr>
                <w:bCs w:val="0"/>
                <w:sz w:val="20"/>
                <w:lang w:eastAsia="en-US"/>
              </w:rPr>
            </w:pPr>
            <w:r w:rsidRPr="002A7A13">
              <w:rPr>
                <w:bCs w:val="0"/>
                <w:sz w:val="20"/>
                <w:lang w:eastAsia="en-US"/>
              </w:rPr>
              <w:t>4</w:t>
            </w:r>
          </w:p>
        </w:tc>
        <w:tc>
          <w:tcPr>
            <w:tcW w:w="1417" w:type="dxa"/>
            <w:tcBorders>
              <w:top w:val="nil"/>
              <w:left w:val="single" w:sz="4" w:space="0" w:color="auto"/>
              <w:bottom w:val="single" w:sz="4" w:space="0" w:color="auto"/>
              <w:right w:val="single" w:sz="4" w:space="0" w:color="auto"/>
            </w:tcBorders>
            <w:shd w:val="clear" w:color="auto" w:fill="auto"/>
            <w:vAlign w:val="bottom"/>
          </w:tcPr>
          <w:p w:rsidR="002A7A13" w:rsidRPr="002A7A13" w:rsidRDefault="002A7A13" w:rsidP="002A7A13">
            <w:pPr>
              <w:ind w:firstLine="0"/>
              <w:jc w:val="center"/>
              <w:rPr>
                <w:sz w:val="20"/>
              </w:rPr>
            </w:pPr>
            <w:r w:rsidRPr="002A7A13">
              <w:rPr>
                <w:sz w:val="20"/>
              </w:rPr>
              <w:t>49</w:t>
            </w:r>
          </w:p>
        </w:tc>
        <w:tc>
          <w:tcPr>
            <w:tcW w:w="1985" w:type="dxa"/>
            <w:tcBorders>
              <w:top w:val="single" w:sz="4" w:space="0" w:color="auto"/>
              <w:left w:val="single" w:sz="4" w:space="0" w:color="auto"/>
              <w:bottom w:val="single" w:sz="4" w:space="0" w:color="auto"/>
              <w:right w:val="single" w:sz="4" w:space="0" w:color="auto"/>
            </w:tcBorders>
            <w:hideMark/>
          </w:tcPr>
          <w:p w:rsidR="002A7A13" w:rsidRPr="00B569C6" w:rsidRDefault="002A7A13" w:rsidP="002A7A13">
            <w:pPr>
              <w:widowControl/>
              <w:autoSpaceDE/>
              <w:autoSpaceDN/>
              <w:adjustRightInd/>
              <w:ind w:firstLine="0"/>
              <w:jc w:val="center"/>
              <w:rPr>
                <w:bCs w:val="0"/>
                <w:sz w:val="20"/>
                <w:lang w:eastAsia="en-US"/>
              </w:rPr>
            </w:pPr>
            <w:r>
              <w:rPr>
                <w:bCs w:val="0"/>
                <w:sz w:val="20"/>
                <w:lang w:eastAsia="en-US"/>
              </w:rPr>
              <w:t>66,70</w:t>
            </w:r>
          </w:p>
        </w:tc>
        <w:tc>
          <w:tcPr>
            <w:tcW w:w="1984" w:type="dxa"/>
            <w:tcBorders>
              <w:top w:val="single" w:sz="4" w:space="0" w:color="auto"/>
              <w:left w:val="single" w:sz="4" w:space="0" w:color="auto"/>
              <w:bottom w:val="single" w:sz="4" w:space="0" w:color="auto"/>
              <w:right w:val="single" w:sz="4" w:space="0" w:color="auto"/>
            </w:tcBorders>
          </w:tcPr>
          <w:p w:rsidR="002A7A13" w:rsidRPr="00B569C6" w:rsidRDefault="002A7A13" w:rsidP="002A7A13">
            <w:pPr>
              <w:widowControl/>
              <w:autoSpaceDE/>
              <w:autoSpaceDN/>
              <w:adjustRightInd/>
              <w:ind w:firstLine="0"/>
              <w:jc w:val="center"/>
              <w:rPr>
                <w:bCs w:val="0"/>
                <w:sz w:val="20"/>
                <w:lang w:eastAsia="en-US"/>
              </w:rPr>
            </w:pPr>
            <w:r>
              <w:rPr>
                <w:bCs w:val="0"/>
                <w:sz w:val="20"/>
                <w:lang w:eastAsia="en-US"/>
              </w:rPr>
              <w:t>66,95</w:t>
            </w:r>
          </w:p>
        </w:tc>
      </w:tr>
      <w:tr w:rsidR="002A7A13" w:rsidRPr="00B569C6" w:rsidTr="0012771F">
        <w:tc>
          <w:tcPr>
            <w:tcW w:w="2552" w:type="dxa"/>
            <w:tcBorders>
              <w:top w:val="single" w:sz="4" w:space="0" w:color="auto"/>
              <w:left w:val="single" w:sz="4" w:space="0" w:color="auto"/>
              <w:bottom w:val="single" w:sz="4" w:space="0" w:color="auto"/>
              <w:right w:val="single" w:sz="4" w:space="0" w:color="auto"/>
            </w:tcBorders>
            <w:hideMark/>
          </w:tcPr>
          <w:p w:rsidR="002A7A13" w:rsidRPr="00B569C6" w:rsidRDefault="002A7A13" w:rsidP="002A7A13">
            <w:pPr>
              <w:widowControl/>
              <w:autoSpaceDE/>
              <w:autoSpaceDN/>
              <w:adjustRightInd/>
              <w:ind w:firstLine="0"/>
              <w:rPr>
                <w:bCs w:val="0"/>
                <w:sz w:val="20"/>
                <w:lang w:val="en-US" w:eastAsia="en-US"/>
              </w:rPr>
            </w:pPr>
            <w:r w:rsidRPr="00B569C6">
              <w:rPr>
                <w:bCs w:val="0"/>
                <w:sz w:val="20"/>
                <w:lang w:eastAsia="en-US"/>
              </w:rPr>
              <w:t xml:space="preserve">МАОУ </w:t>
            </w:r>
            <w:r>
              <w:rPr>
                <w:bCs w:val="0"/>
                <w:sz w:val="20"/>
                <w:lang w:val="en-US" w:eastAsia="en-US"/>
              </w:rPr>
              <w:t>«</w:t>
            </w:r>
            <w:r w:rsidRPr="00B569C6">
              <w:rPr>
                <w:bCs w:val="0"/>
                <w:sz w:val="20"/>
                <w:lang w:eastAsia="en-US"/>
              </w:rPr>
              <w:t>СОШ</w:t>
            </w:r>
            <w:r w:rsidRPr="00B569C6">
              <w:rPr>
                <w:bCs w:val="0"/>
                <w:sz w:val="20"/>
                <w:lang w:val="en-US" w:eastAsia="en-US"/>
              </w:rPr>
              <w:t xml:space="preserve"> № 14</w:t>
            </w:r>
            <w:r>
              <w:rPr>
                <w:bCs w:val="0"/>
                <w:sz w:val="20"/>
                <w:lang w:val="en-US" w:eastAsia="en-US"/>
              </w:rPr>
              <w:t>»</w:t>
            </w:r>
          </w:p>
        </w:tc>
        <w:tc>
          <w:tcPr>
            <w:tcW w:w="1701" w:type="dxa"/>
            <w:tcBorders>
              <w:top w:val="single" w:sz="4" w:space="0" w:color="auto"/>
              <w:left w:val="single" w:sz="4" w:space="0" w:color="auto"/>
              <w:bottom w:val="single" w:sz="4" w:space="0" w:color="auto"/>
              <w:right w:val="single" w:sz="4" w:space="0" w:color="auto"/>
            </w:tcBorders>
          </w:tcPr>
          <w:p w:rsidR="002A7A13" w:rsidRPr="002A7A13" w:rsidRDefault="002A7A13" w:rsidP="002A7A13">
            <w:pPr>
              <w:widowControl/>
              <w:autoSpaceDE/>
              <w:autoSpaceDN/>
              <w:adjustRightInd/>
              <w:ind w:firstLine="0"/>
              <w:jc w:val="center"/>
              <w:rPr>
                <w:bCs w:val="0"/>
                <w:sz w:val="20"/>
                <w:lang w:eastAsia="en-US"/>
              </w:rPr>
            </w:pPr>
            <w:r w:rsidRPr="002A7A13">
              <w:rPr>
                <w:bCs w:val="0"/>
                <w:sz w:val="20"/>
                <w:lang w:eastAsia="en-US"/>
              </w:rPr>
              <w:t>4</w:t>
            </w:r>
          </w:p>
        </w:tc>
        <w:tc>
          <w:tcPr>
            <w:tcW w:w="1417" w:type="dxa"/>
            <w:tcBorders>
              <w:top w:val="nil"/>
              <w:left w:val="single" w:sz="4" w:space="0" w:color="auto"/>
              <w:bottom w:val="single" w:sz="4" w:space="0" w:color="auto"/>
              <w:right w:val="single" w:sz="4" w:space="0" w:color="auto"/>
            </w:tcBorders>
            <w:shd w:val="clear" w:color="auto" w:fill="auto"/>
            <w:vAlign w:val="bottom"/>
          </w:tcPr>
          <w:p w:rsidR="002A7A13" w:rsidRPr="002A7A13" w:rsidRDefault="002A7A13" w:rsidP="002A7A13">
            <w:pPr>
              <w:ind w:firstLine="0"/>
              <w:jc w:val="center"/>
              <w:rPr>
                <w:sz w:val="20"/>
              </w:rPr>
            </w:pPr>
            <w:r w:rsidRPr="002A7A13">
              <w:rPr>
                <w:sz w:val="20"/>
              </w:rPr>
              <w:t>36</w:t>
            </w:r>
          </w:p>
        </w:tc>
        <w:tc>
          <w:tcPr>
            <w:tcW w:w="1985" w:type="dxa"/>
            <w:tcBorders>
              <w:top w:val="single" w:sz="4" w:space="0" w:color="auto"/>
              <w:left w:val="single" w:sz="4" w:space="0" w:color="auto"/>
              <w:bottom w:val="single" w:sz="4" w:space="0" w:color="auto"/>
              <w:right w:val="single" w:sz="4" w:space="0" w:color="auto"/>
            </w:tcBorders>
            <w:hideMark/>
          </w:tcPr>
          <w:p w:rsidR="002A7A13" w:rsidRPr="00B569C6" w:rsidRDefault="002A7A13" w:rsidP="002A7A13">
            <w:pPr>
              <w:widowControl/>
              <w:autoSpaceDE/>
              <w:autoSpaceDN/>
              <w:adjustRightInd/>
              <w:ind w:firstLine="0"/>
              <w:jc w:val="center"/>
              <w:rPr>
                <w:bCs w:val="0"/>
                <w:sz w:val="20"/>
                <w:lang w:eastAsia="en-US"/>
              </w:rPr>
            </w:pPr>
            <w:r>
              <w:rPr>
                <w:bCs w:val="0"/>
                <w:sz w:val="20"/>
                <w:lang w:eastAsia="en-US"/>
              </w:rPr>
              <w:t>25,00</w:t>
            </w:r>
          </w:p>
        </w:tc>
        <w:tc>
          <w:tcPr>
            <w:tcW w:w="1984" w:type="dxa"/>
            <w:tcBorders>
              <w:top w:val="single" w:sz="4" w:space="0" w:color="auto"/>
              <w:left w:val="single" w:sz="4" w:space="0" w:color="auto"/>
              <w:bottom w:val="single" w:sz="4" w:space="0" w:color="auto"/>
              <w:right w:val="single" w:sz="4" w:space="0" w:color="auto"/>
            </w:tcBorders>
          </w:tcPr>
          <w:p w:rsidR="002A7A13" w:rsidRPr="00B569C6" w:rsidRDefault="002A7A13" w:rsidP="002A7A13">
            <w:pPr>
              <w:widowControl/>
              <w:autoSpaceDE/>
              <w:autoSpaceDN/>
              <w:adjustRightInd/>
              <w:ind w:firstLine="0"/>
              <w:jc w:val="center"/>
              <w:rPr>
                <w:bCs w:val="0"/>
                <w:sz w:val="20"/>
                <w:lang w:eastAsia="en-US"/>
              </w:rPr>
            </w:pPr>
            <w:r>
              <w:rPr>
                <w:bCs w:val="0"/>
                <w:sz w:val="20"/>
                <w:lang w:eastAsia="en-US"/>
              </w:rPr>
              <w:t>91,00</w:t>
            </w:r>
          </w:p>
        </w:tc>
      </w:tr>
      <w:tr w:rsidR="002A7A13" w:rsidRPr="00B569C6" w:rsidTr="0012771F">
        <w:tc>
          <w:tcPr>
            <w:tcW w:w="2552" w:type="dxa"/>
            <w:tcBorders>
              <w:top w:val="single" w:sz="4" w:space="0" w:color="auto"/>
              <w:left w:val="single" w:sz="4" w:space="0" w:color="auto"/>
              <w:bottom w:val="single" w:sz="4" w:space="0" w:color="auto"/>
              <w:right w:val="single" w:sz="4" w:space="0" w:color="auto"/>
            </w:tcBorders>
            <w:hideMark/>
          </w:tcPr>
          <w:p w:rsidR="002A7A13" w:rsidRPr="00B569C6" w:rsidRDefault="002A7A13" w:rsidP="002A7A13">
            <w:pPr>
              <w:widowControl/>
              <w:autoSpaceDE/>
              <w:autoSpaceDN/>
              <w:adjustRightInd/>
              <w:ind w:firstLine="0"/>
              <w:rPr>
                <w:bCs w:val="0"/>
                <w:sz w:val="20"/>
                <w:lang w:val="en-US" w:eastAsia="en-US"/>
              </w:rPr>
            </w:pPr>
            <w:r w:rsidRPr="00B569C6">
              <w:rPr>
                <w:bCs w:val="0"/>
                <w:sz w:val="20"/>
                <w:lang w:eastAsia="en-US"/>
              </w:rPr>
              <w:t xml:space="preserve">МБОУ </w:t>
            </w:r>
            <w:r>
              <w:rPr>
                <w:bCs w:val="0"/>
                <w:sz w:val="20"/>
                <w:lang w:val="en-US" w:eastAsia="en-US"/>
              </w:rPr>
              <w:t>«</w:t>
            </w:r>
            <w:r w:rsidRPr="00B569C6">
              <w:rPr>
                <w:bCs w:val="0"/>
                <w:sz w:val="20"/>
                <w:lang w:eastAsia="en-US"/>
              </w:rPr>
              <w:t>СОШ</w:t>
            </w:r>
            <w:r w:rsidRPr="00B569C6">
              <w:rPr>
                <w:bCs w:val="0"/>
                <w:sz w:val="20"/>
                <w:lang w:val="en-US" w:eastAsia="en-US"/>
              </w:rPr>
              <w:t xml:space="preserve"> № 15</w:t>
            </w:r>
            <w:r>
              <w:rPr>
                <w:bCs w:val="0"/>
                <w:sz w:val="20"/>
                <w:lang w:val="en-US" w:eastAsia="en-US"/>
              </w:rPr>
              <w:t>»</w:t>
            </w:r>
          </w:p>
        </w:tc>
        <w:tc>
          <w:tcPr>
            <w:tcW w:w="1701" w:type="dxa"/>
            <w:tcBorders>
              <w:top w:val="single" w:sz="4" w:space="0" w:color="auto"/>
              <w:left w:val="single" w:sz="4" w:space="0" w:color="auto"/>
              <w:bottom w:val="single" w:sz="4" w:space="0" w:color="auto"/>
              <w:right w:val="single" w:sz="4" w:space="0" w:color="auto"/>
            </w:tcBorders>
          </w:tcPr>
          <w:p w:rsidR="002A7A13" w:rsidRPr="002A7A13" w:rsidRDefault="002A7A13" w:rsidP="002A7A13">
            <w:pPr>
              <w:widowControl/>
              <w:autoSpaceDE/>
              <w:autoSpaceDN/>
              <w:adjustRightInd/>
              <w:ind w:firstLine="0"/>
              <w:jc w:val="center"/>
              <w:rPr>
                <w:bCs w:val="0"/>
                <w:sz w:val="20"/>
                <w:lang w:eastAsia="en-US"/>
              </w:rPr>
            </w:pPr>
            <w:r w:rsidRPr="002A7A13">
              <w:rPr>
                <w:bCs w:val="0"/>
                <w:sz w:val="20"/>
                <w:lang w:eastAsia="en-US"/>
              </w:rPr>
              <w:t>6</w:t>
            </w:r>
          </w:p>
        </w:tc>
        <w:tc>
          <w:tcPr>
            <w:tcW w:w="1417" w:type="dxa"/>
            <w:tcBorders>
              <w:top w:val="nil"/>
              <w:left w:val="single" w:sz="4" w:space="0" w:color="auto"/>
              <w:bottom w:val="single" w:sz="4" w:space="0" w:color="auto"/>
              <w:right w:val="single" w:sz="4" w:space="0" w:color="auto"/>
            </w:tcBorders>
            <w:shd w:val="clear" w:color="auto" w:fill="auto"/>
            <w:vAlign w:val="bottom"/>
          </w:tcPr>
          <w:p w:rsidR="002A7A13" w:rsidRPr="002A7A13" w:rsidRDefault="002A7A13" w:rsidP="002A7A13">
            <w:pPr>
              <w:ind w:firstLine="0"/>
              <w:jc w:val="center"/>
              <w:rPr>
                <w:sz w:val="20"/>
              </w:rPr>
            </w:pPr>
            <w:r w:rsidRPr="002A7A13">
              <w:rPr>
                <w:sz w:val="20"/>
              </w:rPr>
              <w:t>40</w:t>
            </w:r>
          </w:p>
        </w:tc>
        <w:tc>
          <w:tcPr>
            <w:tcW w:w="1985" w:type="dxa"/>
            <w:tcBorders>
              <w:top w:val="single" w:sz="4" w:space="0" w:color="auto"/>
              <w:left w:val="single" w:sz="4" w:space="0" w:color="auto"/>
              <w:bottom w:val="single" w:sz="4" w:space="0" w:color="auto"/>
              <w:right w:val="single" w:sz="4" w:space="0" w:color="auto"/>
            </w:tcBorders>
            <w:hideMark/>
          </w:tcPr>
          <w:p w:rsidR="002A7A13" w:rsidRPr="00B569C6" w:rsidRDefault="002A7A13" w:rsidP="002A7A13">
            <w:pPr>
              <w:widowControl/>
              <w:autoSpaceDE/>
              <w:autoSpaceDN/>
              <w:adjustRightInd/>
              <w:ind w:firstLine="0"/>
              <w:jc w:val="center"/>
              <w:rPr>
                <w:bCs w:val="0"/>
                <w:sz w:val="20"/>
                <w:lang w:eastAsia="en-US"/>
              </w:rPr>
            </w:pPr>
            <w:r>
              <w:rPr>
                <w:bCs w:val="0"/>
                <w:sz w:val="20"/>
                <w:lang w:eastAsia="en-US"/>
              </w:rPr>
              <w:t>100,00</w:t>
            </w:r>
          </w:p>
        </w:tc>
        <w:tc>
          <w:tcPr>
            <w:tcW w:w="1984" w:type="dxa"/>
            <w:tcBorders>
              <w:top w:val="single" w:sz="4" w:space="0" w:color="auto"/>
              <w:left w:val="single" w:sz="4" w:space="0" w:color="auto"/>
              <w:bottom w:val="single" w:sz="4" w:space="0" w:color="auto"/>
              <w:right w:val="single" w:sz="4" w:space="0" w:color="auto"/>
            </w:tcBorders>
          </w:tcPr>
          <w:p w:rsidR="002A7A13" w:rsidRPr="00B569C6" w:rsidRDefault="002A7A13" w:rsidP="002A7A13">
            <w:pPr>
              <w:widowControl/>
              <w:autoSpaceDE/>
              <w:autoSpaceDN/>
              <w:adjustRightInd/>
              <w:ind w:firstLine="0"/>
              <w:jc w:val="center"/>
              <w:rPr>
                <w:bCs w:val="0"/>
                <w:sz w:val="20"/>
                <w:lang w:eastAsia="en-US"/>
              </w:rPr>
            </w:pPr>
            <w:r>
              <w:rPr>
                <w:bCs w:val="0"/>
                <w:sz w:val="20"/>
                <w:lang w:eastAsia="en-US"/>
              </w:rPr>
              <w:t>100,00</w:t>
            </w:r>
          </w:p>
        </w:tc>
      </w:tr>
      <w:tr w:rsidR="002A7A13" w:rsidRPr="00B569C6" w:rsidTr="0012771F">
        <w:tc>
          <w:tcPr>
            <w:tcW w:w="2552" w:type="dxa"/>
            <w:tcBorders>
              <w:top w:val="single" w:sz="4" w:space="0" w:color="auto"/>
              <w:left w:val="single" w:sz="4" w:space="0" w:color="auto"/>
              <w:bottom w:val="single" w:sz="4" w:space="0" w:color="auto"/>
              <w:right w:val="single" w:sz="4" w:space="0" w:color="auto"/>
            </w:tcBorders>
            <w:hideMark/>
          </w:tcPr>
          <w:p w:rsidR="002A7A13" w:rsidRPr="00B569C6" w:rsidRDefault="002A7A13" w:rsidP="002A7A13">
            <w:pPr>
              <w:widowControl/>
              <w:autoSpaceDE/>
              <w:autoSpaceDN/>
              <w:adjustRightInd/>
              <w:ind w:firstLine="0"/>
              <w:rPr>
                <w:bCs w:val="0"/>
                <w:sz w:val="20"/>
                <w:lang w:val="en-US" w:eastAsia="en-US"/>
              </w:rPr>
            </w:pPr>
            <w:r w:rsidRPr="00B569C6">
              <w:rPr>
                <w:bCs w:val="0"/>
                <w:sz w:val="20"/>
                <w:lang w:eastAsia="en-US"/>
              </w:rPr>
              <w:t xml:space="preserve">МБОУ </w:t>
            </w:r>
            <w:r>
              <w:rPr>
                <w:bCs w:val="0"/>
                <w:sz w:val="20"/>
                <w:lang w:val="en-US" w:eastAsia="en-US"/>
              </w:rPr>
              <w:t>«</w:t>
            </w:r>
            <w:r w:rsidRPr="00B569C6">
              <w:rPr>
                <w:bCs w:val="0"/>
                <w:sz w:val="20"/>
                <w:lang w:eastAsia="en-US"/>
              </w:rPr>
              <w:t>СОШ</w:t>
            </w:r>
            <w:r w:rsidRPr="00B569C6">
              <w:rPr>
                <w:bCs w:val="0"/>
                <w:sz w:val="20"/>
                <w:lang w:val="en-US" w:eastAsia="en-US"/>
              </w:rPr>
              <w:t xml:space="preserve"> №17</w:t>
            </w:r>
            <w:r>
              <w:rPr>
                <w:bCs w:val="0"/>
                <w:sz w:val="20"/>
                <w:lang w:val="en-US" w:eastAsia="en-US"/>
              </w:rPr>
              <w:t>»</w:t>
            </w:r>
          </w:p>
        </w:tc>
        <w:tc>
          <w:tcPr>
            <w:tcW w:w="1701" w:type="dxa"/>
            <w:tcBorders>
              <w:top w:val="single" w:sz="4" w:space="0" w:color="auto"/>
              <w:left w:val="single" w:sz="4" w:space="0" w:color="auto"/>
              <w:bottom w:val="single" w:sz="4" w:space="0" w:color="auto"/>
              <w:right w:val="single" w:sz="4" w:space="0" w:color="auto"/>
            </w:tcBorders>
          </w:tcPr>
          <w:p w:rsidR="002A7A13" w:rsidRPr="002A7A13" w:rsidRDefault="002A7A13" w:rsidP="002A7A13">
            <w:pPr>
              <w:widowControl/>
              <w:autoSpaceDE/>
              <w:autoSpaceDN/>
              <w:adjustRightInd/>
              <w:ind w:firstLine="0"/>
              <w:jc w:val="center"/>
              <w:rPr>
                <w:bCs w:val="0"/>
                <w:sz w:val="20"/>
                <w:lang w:eastAsia="en-US"/>
              </w:rPr>
            </w:pPr>
            <w:r w:rsidRPr="002A7A13">
              <w:rPr>
                <w:bCs w:val="0"/>
                <w:sz w:val="20"/>
                <w:lang w:eastAsia="en-US"/>
              </w:rPr>
              <w:t>3</w:t>
            </w:r>
          </w:p>
        </w:tc>
        <w:tc>
          <w:tcPr>
            <w:tcW w:w="1417" w:type="dxa"/>
            <w:tcBorders>
              <w:top w:val="nil"/>
              <w:left w:val="single" w:sz="4" w:space="0" w:color="auto"/>
              <w:bottom w:val="single" w:sz="4" w:space="0" w:color="auto"/>
              <w:right w:val="single" w:sz="4" w:space="0" w:color="auto"/>
            </w:tcBorders>
            <w:shd w:val="clear" w:color="auto" w:fill="auto"/>
            <w:vAlign w:val="bottom"/>
          </w:tcPr>
          <w:p w:rsidR="002A7A13" w:rsidRPr="002A7A13" w:rsidRDefault="002A7A13" w:rsidP="002A7A13">
            <w:pPr>
              <w:ind w:firstLine="0"/>
              <w:jc w:val="center"/>
              <w:rPr>
                <w:sz w:val="20"/>
              </w:rPr>
            </w:pPr>
            <w:r w:rsidRPr="002A7A13">
              <w:rPr>
                <w:sz w:val="20"/>
              </w:rPr>
              <w:t>46</w:t>
            </w:r>
          </w:p>
        </w:tc>
        <w:tc>
          <w:tcPr>
            <w:tcW w:w="1985" w:type="dxa"/>
            <w:tcBorders>
              <w:top w:val="single" w:sz="4" w:space="0" w:color="auto"/>
              <w:left w:val="single" w:sz="4" w:space="0" w:color="auto"/>
              <w:bottom w:val="single" w:sz="4" w:space="0" w:color="auto"/>
              <w:right w:val="single" w:sz="4" w:space="0" w:color="auto"/>
            </w:tcBorders>
            <w:hideMark/>
          </w:tcPr>
          <w:p w:rsidR="002A7A13" w:rsidRPr="00B569C6" w:rsidRDefault="002A7A13" w:rsidP="002A7A13">
            <w:pPr>
              <w:widowControl/>
              <w:autoSpaceDE/>
              <w:autoSpaceDN/>
              <w:adjustRightInd/>
              <w:ind w:firstLine="0"/>
              <w:jc w:val="center"/>
              <w:rPr>
                <w:bCs w:val="0"/>
                <w:sz w:val="20"/>
                <w:lang w:eastAsia="en-US"/>
              </w:rPr>
            </w:pPr>
            <w:r>
              <w:rPr>
                <w:bCs w:val="0"/>
                <w:sz w:val="20"/>
                <w:lang w:eastAsia="en-US"/>
              </w:rPr>
              <w:t>50,00</w:t>
            </w:r>
          </w:p>
        </w:tc>
        <w:tc>
          <w:tcPr>
            <w:tcW w:w="1984" w:type="dxa"/>
            <w:tcBorders>
              <w:top w:val="single" w:sz="4" w:space="0" w:color="auto"/>
              <w:left w:val="single" w:sz="4" w:space="0" w:color="auto"/>
              <w:bottom w:val="single" w:sz="4" w:space="0" w:color="auto"/>
              <w:right w:val="single" w:sz="4" w:space="0" w:color="auto"/>
            </w:tcBorders>
          </w:tcPr>
          <w:p w:rsidR="002A7A13" w:rsidRPr="00B569C6" w:rsidRDefault="002A7A13" w:rsidP="002A7A13">
            <w:pPr>
              <w:widowControl/>
              <w:autoSpaceDE/>
              <w:autoSpaceDN/>
              <w:adjustRightInd/>
              <w:ind w:firstLine="0"/>
              <w:jc w:val="center"/>
              <w:rPr>
                <w:bCs w:val="0"/>
                <w:sz w:val="20"/>
                <w:lang w:eastAsia="en-US"/>
              </w:rPr>
            </w:pPr>
            <w:r>
              <w:rPr>
                <w:bCs w:val="0"/>
                <w:sz w:val="20"/>
                <w:lang w:eastAsia="en-US"/>
              </w:rPr>
              <w:t>64,00</w:t>
            </w:r>
          </w:p>
        </w:tc>
      </w:tr>
      <w:tr w:rsidR="002A7A13" w:rsidRPr="00B569C6" w:rsidTr="00683ED2">
        <w:trPr>
          <w:trHeight w:val="309"/>
        </w:trPr>
        <w:tc>
          <w:tcPr>
            <w:tcW w:w="2552" w:type="dxa"/>
            <w:tcBorders>
              <w:top w:val="single" w:sz="4" w:space="0" w:color="auto"/>
              <w:left w:val="single" w:sz="4" w:space="0" w:color="auto"/>
              <w:bottom w:val="single" w:sz="4" w:space="0" w:color="auto"/>
              <w:right w:val="single" w:sz="4" w:space="0" w:color="auto"/>
            </w:tcBorders>
          </w:tcPr>
          <w:p w:rsidR="002A7A13" w:rsidRPr="00B569C6" w:rsidRDefault="002A7A13" w:rsidP="00A94327">
            <w:pPr>
              <w:widowControl/>
              <w:autoSpaceDE/>
              <w:autoSpaceDN/>
              <w:adjustRightInd/>
              <w:ind w:firstLine="0"/>
              <w:rPr>
                <w:b/>
                <w:bCs w:val="0"/>
                <w:sz w:val="20"/>
                <w:lang w:eastAsia="en-US"/>
              </w:rPr>
            </w:pPr>
            <w:r>
              <w:rPr>
                <w:b/>
                <w:bCs w:val="0"/>
                <w:sz w:val="20"/>
                <w:lang w:eastAsia="en-US"/>
              </w:rPr>
              <w:t>И</w:t>
            </w:r>
            <w:r w:rsidRPr="00B569C6">
              <w:rPr>
                <w:b/>
                <w:bCs w:val="0"/>
                <w:sz w:val="20"/>
                <w:lang w:eastAsia="en-US"/>
              </w:rPr>
              <w:t>того</w:t>
            </w:r>
          </w:p>
        </w:tc>
        <w:tc>
          <w:tcPr>
            <w:tcW w:w="1701" w:type="dxa"/>
            <w:tcBorders>
              <w:top w:val="single" w:sz="4" w:space="0" w:color="auto"/>
              <w:left w:val="single" w:sz="4" w:space="0" w:color="auto"/>
              <w:bottom w:val="single" w:sz="4" w:space="0" w:color="auto"/>
              <w:right w:val="single" w:sz="4" w:space="0" w:color="auto"/>
            </w:tcBorders>
          </w:tcPr>
          <w:p w:rsidR="002A7A13" w:rsidRPr="002A7A13" w:rsidRDefault="002A7A13" w:rsidP="00A94327">
            <w:pPr>
              <w:widowControl/>
              <w:autoSpaceDE/>
              <w:autoSpaceDN/>
              <w:adjustRightInd/>
              <w:ind w:firstLine="0"/>
              <w:jc w:val="center"/>
              <w:rPr>
                <w:bCs w:val="0"/>
                <w:sz w:val="20"/>
                <w:lang w:eastAsia="en-US"/>
              </w:rPr>
            </w:pPr>
            <w:r w:rsidRPr="002A7A13">
              <w:rPr>
                <w:bCs w:val="0"/>
                <w:sz w:val="20"/>
                <w:lang w:eastAsia="en-US"/>
              </w:rPr>
              <w:t>68</w:t>
            </w:r>
          </w:p>
        </w:tc>
        <w:tc>
          <w:tcPr>
            <w:tcW w:w="1417" w:type="dxa"/>
            <w:tcBorders>
              <w:top w:val="single" w:sz="4" w:space="0" w:color="auto"/>
              <w:left w:val="single" w:sz="4" w:space="0" w:color="auto"/>
              <w:bottom w:val="single" w:sz="4" w:space="0" w:color="auto"/>
              <w:right w:val="single" w:sz="4" w:space="0" w:color="auto"/>
            </w:tcBorders>
          </w:tcPr>
          <w:p w:rsidR="002A7A13" w:rsidRPr="009F34B7" w:rsidRDefault="002A7A13" w:rsidP="00A94327">
            <w:pPr>
              <w:widowControl/>
              <w:autoSpaceDE/>
              <w:autoSpaceDN/>
              <w:adjustRightInd/>
              <w:ind w:firstLine="0"/>
              <w:jc w:val="center"/>
              <w:rPr>
                <w:bCs w:val="0"/>
                <w:sz w:val="20"/>
                <w:highlight w:val="yellow"/>
                <w:lang w:eastAsia="en-US"/>
              </w:rPr>
            </w:pPr>
            <w:r>
              <w:rPr>
                <w:bCs w:val="0"/>
                <w:sz w:val="20"/>
                <w:lang w:eastAsia="en-US"/>
              </w:rPr>
              <w:t>588</w:t>
            </w:r>
          </w:p>
        </w:tc>
        <w:tc>
          <w:tcPr>
            <w:tcW w:w="1985" w:type="dxa"/>
            <w:tcBorders>
              <w:top w:val="single" w:sz="4" w:space="0" w:color="auto"/>
              <w:left w:val="single" w:sz="4" w:space="0" w:color="auto"/>
              <w:bottom w:val="single" w:sz="4" w:space="0" w:color="auto"/>
              <w:right w:val="single" w:sz="4" w:space="0" w:color="auto"/>
            </w:tcBorders>
          </w:tcPr>
          <w:p w:rsidR="002A7A13" w:rsidRPr="00B569C6" w:rsidRDefault="002A7A13" w:rsidP="00A94327">
            <w:pPr>
              <w:widowControl/>
              <w:autoSpaceDE/>
              <w:autoSpaceDN/>
              <w:adjustRightInd/>
              <w:ind w:firstLine="0"/>
              <w:jc w:val="center"/>
              <w:rPr>
                <w:bCs w:val="0"/>
                <w:sz w:val="20"/>
                <w:lang w:eastAsia="en-US"/>
              </w:rPr>
            </w:pPr>
            <w:r w:rsidRPr="00BC3AA0">
              <w:rPr>
                <w:bCs w:val="0"/>
                <w:sz w:val="20"/>
                <w:lang w:eastAsia="en-US"/>
              </w:rPr>
              <w:t>1018,7</w:t>
            </w:r>
            <w:r>
              <w:rPr>
                <w:bCs w:val="0"/>
                <w:sz w:val="20"/>
                <w:lang w:eastAsia="en-US"/>
              </w:rPr>
              <w:t xml:space="preserve"> (72,8%)</w:t>
            </w:r>
          </w:p>
        </w:tc>
        <w:tc>
          <w:tcPr>
            <w:tcW w:w="1984" w:type="dxa"/>
            <w:tcBorders>
              <w:top w:val="single" w:sz="4" w:space="0" w:color="auto"/>
              <w:left w:val="single" w:sz="4" w:space="0" w:color="auto"/>
              <w:bottom w:val="single" w:sz="4" w:space="0" w:color="auto"/>
              <w:right w:val="single" w:sz="4" w:space="0" w:color="auto"/>
            </w:tcBorders>
          </w:tcPr>
          <w:p w:rsidR="002A7A13" w:rsidRPr="00B569C6" w:rsidRDefault="002A7A13" w:rsidP="00A94327">
            <w:pPr>
              <w:widowControl/>
              <w:autoSpaceDE/>
              <w:autoSpaceDN/>
              <w:adjustRightInd/>
              <w:ind w:firstLine="0"/>
              <w:jc w:val="center"/>
              <w:rPr>
                <w:bCs w:val="0"/>
                <w:sz w:val="20"/>
                <w:lang w:eastAsia="en-US"/>
              </w:rPr>
            </w:pPr>
            <w:r w:rsidRPr="006A15F9">
              <w:rPr>
                <w:bCs w:val="0"/>
                <w:sz w:val="20"/>
                <w:lang w:eastAsia="en-US"/>
              </w:rPr>
              <w:t>974,49</w:t>
            </w:r>
            <w:r>
              <w:rPr>
                <w:bCs w:val="0"/>
                <w:sz w:val="20"/>
                <w:lang w:eastAsia="en-US"/>
              </w:rPr>
              <w:t xml:space="preserve"> (69,60%)</w:t>
            </w:r>
          </w:p>
        </w:tc>
      </w:tr>
    </w:tbl>
    <w:p w:rsidR="00683ED2" w:rsidRPr="0038556C" w:rsidRDefault="00BC3AA0" w:rsidP="00A94327">
      <w:pPr>
        <w:shd w:val="clear" w:color="auto" w:fill="FFFFFF"/>
        <w:autoSpaceDE/>
        <w:autoSpaceDN/>
        <w:adjustRightInd/>
        <w:ind w:firstLine="709"/>
        <w:rPr>
          <w:rFonts w:eastAsia="Sylfaen"/>
          <w:bCs w:val="0"/>
          <w:color w:val="000000"/>
          <w:spacing w:val="1"/>
          <w:szCs w:val="24"/>
          <w:lang w:bidi="ru-RU"/>
        </w:rPr>
      </w:pPr>
      <w:r>
        <w:rPr>
          <w:rFonts w:eastAsia="Sylfaen"/>
          <w:bCs w:val="0"/>
          <w:color w:val="000000"/>
          <w:spacing w:val="1"/>
          <w:szCs w:val="24"/>
          <w:lang w:bidi="ru-RU"/>
        </w:rPr>
        <w:t>72,8% (59,32</w:t>
      </w:r>
      <w:r w:rsidR="00683ED2">
        <w:rPr>
          <w:rFonts w:eastAsia="Sylfaen"/>
          <w:bCs w:val="0"/>
          <w:color w:val="000000"/>
          <w:spacing w:val="1"/>
          <w:szCs w:val="24"/>
          <w:lang w:bidi="ru-RU"/>
        </w:rPr>
        <w:t>% - АППГ) руководителей муниципальных общеобразовательных учреждениях</w:t>
      </w:r>
      <w:r w:rsidR="00683ED2" w:rsidRPr="0038556C">
        <w:rPr>
          <w:rFonts w:eastAsia="Sylfaen"/>
          <w:bCs w:val="0"/>
          <w:color w:val="000000"/>
          <w:spacing w:val="1"/>
          <w:szCs w:val="24"/>
          <w:lang w:bidi="ru-RU"/>
        </w:rPr>
        <w:t xml:space="preserve"> прошли повышение квалификации по программам дополнительного профессионального образования по приоритетным направлениям воспитани</w:t>
      </w:r>
      <w:r w:rsidR="006A15F9">
        <w:rPr>
          <w:rFonts w:eastAsia="Sylfaen"/>
          <w:bCs w:val="0"/>
          <w:color w:val="000000"/>
          <w:spacing w:val="1"/>
          <w:szCs w:val="24"/>
          <w:lang w:bidi="ru-RU"/>
        </w:rPr>
        <w:t>я и социализации обучающихся.  69,60% (33</w:t>
      </w:r>
      <w:r w:rsidR="00683ED2">
        <w:rPr>
          <w:rFonts w:eastAsia="Sylfaen"/>
          <w:bCs w:val="0"/>
          <w:color w:val="000000"/>
          <w:spacing w:val="1"/>
          <w:szCs w:val="24"/>
          <w:lang w:bidi="ru-RU"/>
        </w:rPr>
        <w:t>,7</w:t>
      </w:r>
      <w:r w:rsidR="006A15F9">
        <w:rPr>
          <w:rFonts w:eastAsia="Sylfaen"/>
          <w:bCs w:val="0"/>
          <w:color w:val="000000"/>
          <w:spacing w:val="1"/>
          <w:szCs w:val="24"/>
          <w:lang w:bidi="ru-RU"/>
        </w:rPr>
        <w:t>7</w:t>
      </w:r>
      <w:r w:rsidR="00683ED2">
        <w:rPr>
          <w:rFonts w:eastAsia="Sylfaen"/>
          <w:bCs w:val="0"/>
          <w:color w:val="000000"/>
          <w:spacing w:val="1"/>
          <w:szCs w:val="24"/>
          <w:lang w:bidi="ru-RU"/>
        </w:rPr>
        <w:t>%-АППГ) педагогов муниципальных общеобразовательных учреждениях</w:t>
      </w:r>
      <w:r w:rsidR="00683ED2" w:rsidRPr="0038556C">
        <w:rPr>
          <w:rFonts w:eastAsia="Sylfaen"/>
          <w:bCs w:val="0"/>
          <w:color w:val="000000"/>
          <w:spacing w:val="1"/>
          <w:szCs w:val="24"/>
          <w:lang w:bidi="ru-RU"/>
        </w:rPr>
        <w:t xml:space="preserve"> прошли повышение квалификации по программам дополнительного профессионального образования по приоритетным направлениям воспитания и социализации обучающихся.</w:t>
      </w:r>
      <w:r w:rsidR="00683ED2">
        <w:rPr>
          <w:rFonts w:eastAsia="Sylfaen"/>
          <w:bCs w:val="0"/>
          <w:color w:val="000000"/>
          <w:spacing w:val="1"/>
          <w:szCs w:val="24"/>
          <w:lang w:bidi="ru-RU"/>
        </w:rPr>
        <w:t xml:space="preserve"> </w:t>
      </w:r>
    </w:p>
    <w:p w:rsidR="00683ED2" w:rsidRDefault="00683ED2" w:rsidP="00683ED2">
      <w:pPr>
        <w:autoSpaceDE/>
        <w:autoSpaceDN/>
        <w:adjustRightInd/>
        <w:ind w:right="20" w:firstLine="709"/>
        <w:rPr>
          <w:rFonts w:eastAsia="Sylfaen"/>
          <w:bCs w:val="0"/>
          <w:i/>
          <w:color w:val="000000"/>
          <w:spacing w:val="1"/>
          <w:szCs w:val="24"/>
          <w:lang w:bidi="ru-RU"/>
        </w:rPr>
      </w:pPr>
      <w:r w:rsidRPr="0038556C">
        <w:rPr>
          <w:rFonts w:eastAsia="Sylfaen"/>
          <w:bCs w:val="0"/>
          <w:i/>
          <w:color w:val="000000"/>
          <w:spacing w:val="1"/>
          <w:szCs w:val="24"/>
          <w:lang w:bidi="ru-RU"/>
        </w:rPr>
        <w:t xml:space="preserve">По критерию </w:t>
      </w:r>
      <w:r>
        <w:rPr>
          <w:rFonts w:eastAsia="Sylfaen"/>
          <w:bCs w:val="0"/>
          <w:i/>
          <w:color w:val="000000"/>
          <w:spacing w:val="1"/>
          <w:szCs w:val="24"/>
          <w:lang w:bidi="ru-RU"/>
        </w:rPr>
        <w:t>«</w:t>
      </w:r>
      <w:r w:rsidRPr="0038556C">
        <w:rPr>
          <w:rFonts w:eastAsia="Sylfaen"/>
          <w:bCs w:val="0"/>
          <w:i/>
          <w:color w:val="000000"/>
          <w:spacing w:val="1"/>
          <w:szCs w:val="24"/>
          <w:lang w:bidi="ru-RU"/>
        </w:rPr>
        <w:t>Наличие в образовательной организации системы мотивации</w:t>
      </w:r>
      <w:r>
        <w:rPr>
          <w:rFonts w:eastAsia="Sylfaen"/>
          <w:bCs w:val="0"/>
          <w:i/>
          <w:color w:val="000000"/>
          <w:spacing w:val="1"/>
          <w:szCs w:val="24"/>
          <w:lang w:bidi="ru-RU"/>
        </w:rPr>
        <w:t>»</w:t>
      </w:r>
      <w:r w:rsidRPr="0038556C">
        <w:rPr>
          <w:rFonts w:eastAsia="Sylfaen"/>
          <w:bCs w:val="0"/>
          <w:i/>
          <w:color w:val="000000"/>
          <w:spacing w:val="1"/>
          <w:szCs w:val="24"/>
          <w:lang w:bidi="ru-RU"/>
        </w:rPr>
        <w:t>:</w:t>
      </w:r>
    </w:p>
    <w:p w:rsidR="00683ED2" w:rsidRPr="002443D0" w:rsidRDefault="00683ED2" w:rsidP="00683ED2">
      <w:pPr>
        <w:autoSpaceDE/>
        <w:autoSpaceDN/>
        <w:adjustRightInd/>
        <w:ind w:firstLine="709"/>
        <w:rPr>
          <w:rFonts w:eastAsia="Sylfaen"/>
          <w:bCs w:val="0"/>
          <w:i/>
          <w:color w:val="000000"/>
          <w:spacing w:val="1"/>
          <w:szCs w:val="24"/>
          <w:lang w:bidi="ru-RU"/>
        </w:rPr>
      </w:pPr>
      <w:r>
        <w:rPr>
          <w:rFonts w:eastAsiaTheme="minorHAnsi"/>
          <w:bCs w:val="0"/>
          <w:color w:val="000000"/>
          <w:szCs w:val="24"/>
          <w:lang w:bidi="ru-RU"/>
        </w:rPr>
        <w:t>Во всех муниципальных общеобразовательных учреждениях</w:t>
      </w:r>
      <w:r w:rsidRPr="0038556C">
        <w:rPr>
          <w:rFonts w:eastAsiaTheme="minorHAnsi"/>
          <w:bCs w:val="0"/>
          <w:color w:val="000000"/>
          <w:szCs w:val="24"/>
          <w:lang w:bidi="ru-RU"/>
        </w:rPr>
        <w:t xml:space="preserve"> в наличии система мотивации педагогических работников, успешно реализующих воспита</w:t>
      </w:r>
      <w:r>
        <w:rPr>
          <w:rFonts w:eastAsiaTheme="minorHAnsi"/>
          <w:bCs w:val="0"/>
          <w:color w:val="000000"/>
          <w:szCs w:val="24"/>
          <w:lang w:bidi="ru-RU"/>
        </w:rPr>
        <w:t>тельную деятельность. В 100% общеобразовательных учреждениях</w:t>
      </w:r>
      <w:r w:rsidRPr="0038556C">
        <w:rPr>
          <w:rFonts w:eastAsiaTheme="minorHAnsi"/>
          <w:bCs w:val="0"/>
          <w:color w:val="000000"/>
          <w:szCs w:val="24"/>
          <w:lang w:bidi="ru-RU"/>
        </w:rPr>
        <w:t xml:space="preserve"> имеется и реализуется система поощрения обучающихся за проявление активной жизненной позиции и социальную успешность. </w:t>
      </w:r>
    </w:p>
    <w:p w:rsidR="00683ED2" w:rsidRPr="000C181A" w:rsidRDefault="00683ED2" w:rsidP="00683ED2">
      <w:pPr>
        <w:widowControl/>
        <w:autoSpaceDE/>
        <w:autoSpaceDN/>
        <w:adjustRightInd/>
        <w:ind w:left="149" w:right="163" w:firstLine="559"/>
        <w:jc w:val="center"/>
        <w:rPr>
          <w:bCs w:val="0"/>
          <w:szCs w:val="24"/>
        </w:rPr>
      </w:pPr>
      <w:r w:rsidRPr="000C181A">
        <w:rPr>
          <w:bCs w:val="0"/>
          <w:szCs w:val="24"/>
        </w:rPr>
        <w:t>Наличие в общеобразовательной организации системы мотивации</w:t>
      </w:r>
    </w:p>
    <w:p w:rsidR="00683ED2" w:rsidRPr="000C181A" w:rsidRDefault="00683ED2" w:rsidP="00683ED2">
      <w:pPr>
        <w:widowControl/>
        <w:autoSpaceDE/>
        <w:autoSpaceDN/>
        <w:adjustRightInd/>
        <w:ind w:left="149" w:right="163" w:firstLine="559"/>
        <w:jc w:val="right"/>
        <w:rPr>
          <w:bCs w:val="0"/>
          <w:szCs w:val="24"/>
        </w:rPr>
      </w:pPr>
      <w:r w:rsidRPr="000C181A">
        <w:rPr>
          <w:bCs w:val="0"/>
          <w:szCs w:val="24"/>
        </w:rPr>
        <w:t xml:space="preserve"> Таблица №10</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701"/>
        <w:gridCol w:w="1701"/>
        <w:gridCol w:w="2126"/>
        <w:gridCol w:w="1559"/>
      </w:tblGrid>
      <w:tr w:rsidR="00683ED2" w:rsidRPr="0038556C"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0C181A" w:rsidRDefault="00683ED2" w:rsidP="00683ED2">
            <w:pPr>
              <w:widowControl/>
              <w:autoSpaceDE/>
              <w:autoSpaceDN/>
              <w:adjustRightInd/>
              <w:ind w:firstLine="0"/>
              <w:jc w:val="center"/>
              <w:rPr>
                <w:b/>
                <w:bCs w:val="0"/>
                <w:sz w:val="20"/>
                <w:lang w:eastAsia="en-US"/>
              </w:rPr>
            </w:pPr>
            <w:r w:rsidRPr="000C181A">
              <w:rPr>
                <w:b/>
                <w:bCs w:val="0"/>
                <w:sz w:val="20"/>
                <w:lang w:eastAsia="en-US"/>
              </w:rPr>
              <w:t>Муниципальное общеобразовательное</w:t>
            </w:r>
          </w:p>
          <w:p w:rsidR="00683ED2" w:rsidRPr="000C181A" w:rsidRDefault="00683ED2" w:rsidP="00683ED2">
            <w:pPr>
              <w:widowControl/>
              <w:autoSpaceDE/>
              <w:autoSpaceDN/>
              <w:adjustRightInd/>
              <w:ind w:firstLine="0"/>
              <w:jc w:val="center"/>
              <w:rPr>
                <w:b/>
                <w:bCs w:val="0"/>
                <w:sz w:val="20"/>
                <w:lang w:eastAsia="en-US"/>
              </w:rPr>
            </w:pPr>
            <w:r w:rsidRPr="000C181A">
              <w:rPr>
                <w:b/>
                <w:bCs w:val="0"/>
                <w:sz w:val="20"/>
                <w:lang w:eastAsia="en-US"/>
              </w:rPr>
              <w:t>учреждение</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0C181A" w:rsidRDefault="00683ED2" w:rsidP="00683ED2">
            <w:pPr>
              <w:widowControl/>
              <w:autoSpaceDE/>
              <w:autoSpaceDN/>
              <w:adjustRightInd/>
              <w:ind w:firstLine="0"/>
              <w:jc w:val="center"/>
              <w:rPr>
                <w:b/>
                <w:bCs w:val="0"/>
                <w:sz w:val="20"/>
                <w:lang w:eastAsia="en-US"/>
              </w:rPr>
            </w:pPr>
            <w:r w:rsidRPr="000C181A">
              <w:rPr>
                <w:b/>
                <w:bCs w:val="0"/>
                <w:sz w:val="20"/>
                <w:lang w:eastAsia="en-US"/>
              </w:rPr>
              <w:t>Наличие системы</w:t>
            </w:r>
          </w:p>
          <w:p w:rsidR="00683ED2" w:rsidRPr="000C181A" w:rsidRDefault="00683ED2" w:rsidP="00683ED2">
            <w:pPr>
              <w:widowControl/>
              <w:autoSpaceDE/>
              <w:autoSpaceDN/>
              <w:adjustRightInd/>
              <w:ind w:firstLine="0"/>
              <w:jc w:val="center"/>
              <w:rPr>
                <w:b/>
                <w:bCs w:val="0"/>
                <w:sz w:val="20"/>
                <w:lang w:eastAsia="en-US"/>
              </w:rPr>
            </w:pPr>
            <w:r w:rsidRPr="000C181A">
              <w:rPr>
                <w:b/>
                <w:bCs w:val="0"/>
                <w:sz w:val="20"/>
                <w:lang w:eastAsia="en-US"/>
              </w:rPr>
              <w:t>мотивации</w:t>
            </w:r>
          </w:p>
          <w:p w:rsidR="00683ED2" w:rsidRPr="000C181A" w:rsidRDefault="00683ED2" w:rsidP="00683ED2">
            <w:pPr>
              <w:widowControl/>
              <w:autoSpaceDE/>
              <w:autoSpaceDN/>
              <w:adjustRightInd/>
              <w:ind w:firstLine="0"/>
              <w:jc w:val="center"/>
              <w:rPr>
                <w:b/>
                <w:bCs w:val="0"/>
                <w:sz w:val="20"/>
                <w:lang w:eastAsia="en-US"/>
              </w:rPr>
            </w:pPr>
            <w:r w:rsidRPr="000C181A">
              <w:rPr>
                <w:b/>
                <w:bCs w:val="0"/>
                <w:sz w:val="20"/>
                <w:lang w:eastAsia="en-US"/>
              </w:rPr>
              <w:t>педагогических</w:t>
            </w:r>
          </w:p>
          <w:p w:rsidR="00683ED2" w:rsidRPr="000C181A" w:rsidRDefault="00683ED2" w:rsidP="00683ED2">
            <w:pPr>
              <w:widowControl/>
              <w:autoSpaceDE/>
              <w:autoSpaceDN/>
              <w:adjustRightInd/>
              <w:ind w:firstLine="0"/>
              <w:jc w:val="center"/>
              <w:rPr>
                <w:b/>
                <w:bCs w:val="0"/>
                <w:sz w:val="20"/>
                <w:lang w:eastAsia="en-US"/>
              </w:rPr>
            </w:pPr>
            <w:r w:rsidRPr="000C181A">
              <w:rPr>
                <w:b/>
                <w:bCs w:val="0"/>
                <w:sz w:val="20"/>
                <w:lang w:eastAsia="en-US"/>
              </w:rPr>
              <w:t>работников человек</w:t>
            </w:r>
          </w:p>
          <w:p w:rsidR="00683ED2" w:rsidRPr="000C181A" w:rsidRDefault="009F34B7" w:rsidP="00683ED2">
            <w:pPr>
              <w:widowControl/>
              <w:autoSpaceDE/>
              <w:autoSpaceDN/>
              <w:adjustRightInd/>
              <w:ind w:firstLine="0"/>
              <w:jc w:val="center"/>
              <w:rPr>
                <w:b/>
                <w:bCs w:val="0"/>
                <w:sz w:val="20"/>
                <w:lang w:eastAsia="en-US"/>
              </w:rPr>
            </w:pPr>
            <w:r>
              <w:rPr>
                <w:b/>
                <w:bCs w:val="0"/>
                <w:sz w:val="20"/>
                <w:lang w:eastAsia="en-US"/>
              </w:rPr>
              <w:t>2024-2025</w:t>
            </w:r>
            <w:r w:rsidR="00683ED2" w:rsidRPr="000C181A">
              <w:rPr>
                <w:b/>
                <w:bCs w:val="0"/>
                <w:sz w:val="20"/>
                <w:lang w:eastAsia="en-US"/>
              </w:rPr>
              <w:t xml:space="preserve"> </w:t>
            </w:r>
            <w:proofErr w:type="spellStart"/>
            <w:r w:rsidR="00683ED2" w:rsidRPr="000C181A">
              <w:rPr>
                <w:b/>
                <w:bCs w:val="0"/>
                <w:sz w:val="20"/>
                <w:lang w:eastAsia="en-US"/>
              </w:rPr>
              <w:t>уч.гг</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683ED2" w:rsidRPr="000C181A" w:rsidRDefault="00683ED2" w:rsidP="00683ED2">
            <w:pPr>
              <w:widowControl/>
              <w:autoSpaceDE/>
              <w:autoSpaceDN/>
              <w:adjustRightInd/>
              <w:ind w:firstLine="0"/>
              <w:jc w:val="center"/>
              <w:rPr>
                <w:b/>
                <w:bCs w:val="0"/>
                <w:sz w:val="20"/>
                <w:lang w:eastAsia="en-US"/>
              </w:rPr>
            </w:pPr>
            <w:r w:rsidRPr="000C181A">
              <w:rPr>
                <w:b/>
                <w:bCs w:val="0"/>
                <w:sz w:val="20"/>
                <w:lang w:eastAsia="en-US"/>
              </w:rPr>
              <w:t>Наличие системы</w:t>
            </w:r>
          </w:p>
          <w:p w:rsidR="00683ED2" w:rsidRPr="000C181A" w:rsidRDefault="00683ED2" w:rsidP="00683ED2">
            <w:pPr>
              <w:widowControl/>
              <w:autoSpaceDE/>
              <w:autoSpaceDN/>
              <w:adjustRightInd/>
              <w:ind w:firstLine="0"/>
              <w:jc w:val="center"/>
              <w:rPr>
                <w:b/>
                <w:bCs w:val="0"/>
                <w:sz w:val="20"/>
                <w:lang w:eastAsia="en-US"/>
              </w:rPr>
            </w:pPr>
            <w:r w:rsidRPr="000C181A">
              <w:rPr>
                <w:b/>
                <w:bCs w:val="0"/>
                <w:sz w:val="20"/>
                <w:lang w:eastAsia="en-US"/>
              </w:rPr>
              <w:t>мотивации</w:t>
            </w:r>
          </w:p>
          <w:p w:rsidR="00683ED2" w:rsidRPr="000C181A" w:rsidRDefault="00683ED2" w:rsidP="00683ED2">
            <w:pPr>
              <w:widowControl/>
              <w:autoSpaceDE/>
              <w:autoSpaceDN/>
              <w:adjustRightInd/>
              <w:ind w:firstLine="0"/>
              <w:jc w:val="center"/>
              <w:rPr>
                <w:b/>
                <w:bCs w:val="0"/>
                <w:sz w:val="20"/>
                <w:lang w:eastAsia="en-US"/>
              </w:rPr>
            </w:pPr>
            <w:r w:rsidRPr="000C181A">
              <w:rPr>
                <w:b/>
                <w:bCs w:val="0"/>
                <w:sz w:val="20"/>
                <w:lang w:eastAsia="en-US"/>
              </w:rPr>
              <w:t>педагогических</w:t>
            </w:r>
          </w:p>
          <w:p w:rsidR="00683ED2" w:rsidRPr="000C181A" w:rsidRDefault="00683ED2" w:rsidP="00683ED2">
            <w:pPr>
              <w:widowControl/>
              <w:autoSpaceDE/>
              <w:autoSpaceDN/>
              <w:adjustRightInd/>
              <w:ind w:firstLine="0"/>
              <w:jc w:val="center"/>
              <w:rPr>
                <w:b/>
                <w:bCs w:val="0"/>
                <w:sz w:val="20"/>
                <w:lang w:eastAsia="en-US"/>
              </w:rPr>
            </w:pPr>
            <w:r w:rsidRPr="000C181A">
              <w:rPr>
                <w:b/>
                <w:bCs w:val="0"/>
                <w:sz w:val="20"/>
                <w:lang w:eastAsia="en-US"/>
              </w:rPr>
              <w:t>работников человек</w:t>
            </w:r>
          </w:p>
          <w:p w:rsidR="00683ED2" w:rsidRPr="000C181A" w:rsidRDefault="00683ED2" w:rsidP="00683ED2">
            <w:pPr>
              <w:widowControl/>
              <w:autoSpaceDE/>
              <w:autoSpaceDN/>
              <w:adjustRightInd/>
              <w:ind w:firstLine="0"/>
              <w:jc w:val="center"/>
              <w:rPr>
                <w:b/>
                <w:bCs w:val="0"/>
                <w:sz w:val="20"/>
                <w:lang w:eastAsia="en-US"/>
              </w:rPr>
            </w:pPr>
            <w:r w:rsidRPr="000C181A">
              <w:rPr>
                <w:b/>
                <w:bCs w:val="0"/>
                <w:sz w:val="20"/>
                <w:lang w:eastAsia="en-US"/>
              </w:rPr>
              <w:t>2023-2024уч.гг.</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0C181A" w:rsidRDefault="00683ED2" w:rsidP="00683ED2">
            <w:pPr>
              <w:widowControl/>
              <w:autoSpaceDE/>
              <w:autoSpaceDN/>
              <w:adjustRightInd/>
              <w:ind w:left="-2382" w:right="33" w:firstLine="2382"/>
              <w:jc w:val="center"/>
              <w:rPr>
                <w:b/>
                <w:bCs w:val="0"/>
                <w:sz w:val="20"/>
              </w:rPr>
            </w:pPr>
            <w:r w:rsidRPr="000C181A">
              <w:rPr>
                <w:b/>
                <w:bCs w:val="0"/>
                <w:sz w:val="20"/>
              </w:rPr>
              <w:t>Наличие</w:t>
            </w:r>
          </w:p>
          <w:p w:rsidR="00683ED2" w:rsidRPr="000C181A" w:rsidRDefault="00683ED2" w:rsidP="00683ED2">
            <w:pPr>
              <w:widowControl/>
              <w:autoSpaceDE/>
              <w:autoSpaceDN/>
              <w:adjustRightInd/>
              <w:ind w:left="-2382" w:right="33" w:firstLine="2382"/>
              <w:jc w:val="center"/>
              <w:rPr>
                <w:b/>
                <w:bCs w:val="0"/>
                <w:sz w:val="20"/>
              </w:rPr>
            </w:pPr>
            <w:r w:rsidRPr="000C181A">
              <w:rPr>
                <w:b/>
                <w:bCs w:val="0"/>
                <w:sz w:val="20"/>
              </w:rPr>
              <w:t xml:space="preserve">системы </w:t>
            </w:r>
            <w:r>
              <w:rPr>
                <w:b/>
                <w:bCs w:val="0"/>
                <w:sz w:val="20"/>
              </w:rPr>
              <w:t>м</w:t>
            </w:r>
            <w:r w:rsidRPr="000C181A">
              <w:rPr>
                <w:b/>
                <w:bCs w:val="0"/>
                <w:sz w:val="20"/>
              </w:rPr>
              <w:t>отивации</w:t>
            </w:r>
          </w:p>
          <w:p w:rsidR="00683ED2" w:rsidRPr="000C181A" w:rsidRDefault="00683ED2" w:rsidP="00683ED2">
            <w:pPr>
              <w:widowControl/>
              <w:autoSpaceDE/>
              <w:autoSpaceDN/>
              <w:adjustRightInd/>
              <w:ind w:left="-2382" w:right="33" w:firstLine="2382"/>
              <w:jc w:val="center"/>
              <w:rPr>
                <w:b/>
                <w:bCs w:val="0"/>
                <w:sz w:val="20"/>
              </w:rPr>
            </w:pPr>
            <w:r w:rsidRPr="000C181A">
              <w:rPr>
                <w:b/>
                <w:bCs w:val="0"/>
                <w:sz w:val="20"/>
              </w:rPr>
              <w:t xml:space="preserve">обучающихся </w:t>
            </w:r>
          </w:p>
          <w:p w:rsidR="00683ED2" w:rsidRPr="000C181A" w:rsidRDefault="009F34B7" w:rsidP="00683ED2">
            <w:pPr>
              <w:widowControl/>
              <w:autoSpaceDE/>
              <w:autoSpaceDN/>
              <w:adjustRightInd/>
              <w:ind w:left="-2382" w:right="33" w:firstLine="2382"/>
              <w:jc w:val="center"/>
              <w:rPr>
                <w:b/>
                <w:bCs w:val="0"/>
                <w:sz w:val="20"/>
              </w:rPr>
            </w:pPr>
            <w:r>
              <w:rPr>
                <w:b/>
                <w:bCs w:val="0"/>
                <w:sz w:val="20"/>
              </w:rPr>
              <w:t>2024-2025</w:t>
            </w:r>
            <w:r w:rsidR="00683ED2" w:rsidRPr="000C181A">
              <w:rPr>
                <w:b/>
                <w:bCs w:val="0"/>
                <w:sz w:val="20"/>
              </w:rPr>
              <w:t xml:space="preserve"> </w:t>
            </w:r>
            <w:proofErr w:type="spellStart"/>
            <w:r w:rsidR="00683ED2" w:rsidRPr="000C181A">
              <w:rPr>
                <w:b/>
                <w:bCs w:val="0"/>
                <w:sz w:val="20"/>
              </w:rPr>
              <w:t>уч.гг</w:t>
            </w:r>
            <w:proofErr w:type="spellEnd"/>
            <w:r w:rsidR="00683ED2" w:rsidRPr="000C181A">
              <w:rPr>
                <w:b/>
                <w:bCs w:val="0"/>
                <w:sz w:val="20"/>
              </w:rPr>
              <w:t>.</w:t>
            </w:r>
          </w:p>
        </w:tc>
        <w:tc>
          <w:tcPr>
            <w:tcW w:w="1559" w:type="dxa"/>
            <w:tcBorders>
              <w:top w:val="single" w:sz="4" w:space="0" w:color="auto"/>
              <w:left w:val="single" w:sz="4" w:space="0" w:color="auto"/>
              <w:bottom w:val="single" w:sz="4" w:space="0" w:color="auto"/>
              <w:right w:val="single" w:sz="4" w:space="0" w:color="auto"/>
            </w:tcBorders>
            <w:hideMark/>
          </w:tcPr>
          <w:p w:rsidR="00683ED2" w:rsidRPr="000C181A" w:rsidRDefault="00683ED2" w:rsidP="00683ED2">
            <w:pPr>
              <w:widowControl/>
              <w:autoSpaceDE/>
              <w:autoSpaceDN/>
              <w:adjustRightInd/>
              <w:ind w:firstLine="0"/>
              <w:jc w:val="center"/>
              <w:rPr>
                <w:b/>
                <w:bCs w:val="0"/>
                <w:sz w:val="20"/>
              </w:rPr>
            </w:pPr>
            <w:r w:rsidRPr="000C181A">
              <w:rPr>
                <w:b/>
                <w:bCs w:val="0"/>
                <w:sz w:val="20"/>
              </w:rPr>
              <w:t>Наличие</w:t>
            </w:r>
          </w:p>
          <w:p w:rsidR="00683ED2" w:rsidRPr="000C181A" w:rsidRDefault="00683ED2" w:rsidP="00683ED2">
            <w:pPr>
              <w:widowControl/>
              <w:autoSpaceDE/>
              <w:autoSpaceDN/>
              <w:adjustRightInd/>
              <w:ind w:firstLine="0"/>
              <w:jc w:val="center"/>
              <w:rPr>
                <w:b/>
                <w:bCs w:val="0"/>
                <w:sz w:val="20"/>
              </w:rPr>
            </w:pPr>
            <w:r w:rsidRPr="000C181A">
              <w:rPr>
                <w:b/>
                <w:bCs w:val="0"/>
                <w:sz w:val="20"/>
              </w:rPr>
              <w:t>системы мотивации</w:t>
            </w:r>
          </w:p>
          <w:p w:rsidR="00683ED2" w:rsidRPr="000C181A" w:rsidRDefault="00683ED2" w:rsidP="00683ED2">
            <w:pPr>
              <w:widowControl/>
              <w:autoSpaceDE/>
              <w:autoSpaceDN/>
              <w:adjustRightInd/>
              <w:ind w:firstLine="0"/>
              <w:jc w:val="center"/>
              <w:rPr>
                <w:b/>
                <w:bCs w:val="0"/>
                <w:sz w:val="20"/>
              </w:rPr>
            </w:pPr>
            <w:r w:rsidRPr="000C181A">
              <w:rPr>
                <w:b/>
                <w:bCs w:val="0"/>
                <w:sz w:val="20"/>
              </w:rPr>
              <w:t>обучающихся (человек)</w:t>
            </w:r>
          </w:p>
          <w:p w:rsidR="00683ED2" w:rsidRPr="000C181A" w:rsidRDefault="00683ED2" w:rsidP="00683ED2">
            <w:pPr>
              <w:widowControl/>
              <w:autoSpaceDE/>
              <w:autoSpaceDN/>
              <w:adjustRightInd/>
              <w:ind w:firstLine="0"/>
              <w:jc w:val="center"/>
              <w:rPr>
                <w:b/>
                <w:bCs w:val="0"/>
                <w:sz w:val="20"/>
              </w:rPr>
            </w:pPr>
            <w:r w:rsidRPr="000C181A">
              <w:rPr>
                <w:b/>
                <w:bCs w:val="0"/>
                <w:sz w:val="20"/>
                <w:lang w:eastAsia="en-US"/>
              </w:rPr>
              <w:t>2023-2024уч.гг.</w:t>
            </w:r>
          </w:p>
        </w:tc>
      </w:tr>
      <w:tr w:rsidR="00683ED2" w:rsidRPr="0038556C"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rPr>
                <w:bCs w:val="0"/>
                <w:sz w:val="20"/>
                <w:lang w:eastAsia="en-US"/>
              </w:rPr>
            </w:pPr>
            <w:r w:rsidRPr="00D16CDD">
              <w:rPr>
                <w:bCs w:val="0"/>
                <w:sz w:val="20"/>
                <w:lang w:eastAsia="en-US"/>
              </w:rPr>
              <w:t xml:space="preserve">МАОУ </w:t>
            </w:r>
            <w:r>
              <w:rPr>
                <w:bCs w:val="0"/>
                <w:sz w:val="20"/>
                <w:lang w:eastAsia="en-US"/>
              </w:rPr>
              <w:t>«</w:t>
            </w:r>
            <w:r w:rsidRPr="00D16CDD">
              <w:rPr>
                <w:bCs w:val="0"/>
                <w:sz w:val="20"/>
                <w:lang w:eastAsia="en-US"/>
              </w:rPr>
              <w:t>Городская гимназия №1</w:t>
            </w:r>
            <w:r>
              <w:rPr>
                <w:bCs w:val="0"/>
                <w:sz w:val="20"/>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83ED2" w:rsidP="00683ED2">
            <w:pPr>
              <w:widowControl/>
              <w:autoSpaceDE/>
              <w:autoSpaceDN/>
              <w:adjustRightInd/>
              <w:ind w:firstLine="0"/>
              <w:jc w:val="center"/>
              <w:rPr>
                <w:bCs w:val="0"/>
                <w:sz w:val="20"/>
              </w:rPr>
            </w:pPr>
            <w:r w:rsidRPr="00D16CDD">
              <w:rPr>
                <w:bCs w:val="0"/>
                <w:sz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rPr>
            </w:pPr>
            <w:r w:rsidRPr="00D16CDD">
              <w:rPr>
                <w:bCs w:val="0"/>
                <w:sz w:val="20"/>
                <w:lang w:eastAsia="en-US"/>
              </w:rPr>
              <w:t>1</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83ED2" w:rsidP="00683ED2">
            <w:pPr>
              <w:widowControl/>
              <w:autoSpaceDE/>
              <w:autoSpaceDN/>
              <w:adjustRightInd/>
              <w:ind w:right="33" w:firstLine="0"/>
              <w:jc w:val="center"/>
              <w:rPr>
                <w:bCs w:val="0"/>
                <w:sz w:val="20"/>
              </w:rPr>
            </w:pPr>
            <w:r w:rsidRPr="00D16CDD">
              <w:rPr>
                <w:bCs w:val="0"/>
                <w:sz w:val="20"/>
                <w:lang w:eastAsia="en-US"/>
              </w:rPr>
              <w:t>1</w:t>
            </w:r>
          </w:p>
        </w:tc>
        <w:tc>
          <w:tcPr>
            <w:tcW w:w="1559" w:type="dxa"/>
            <w:tcBorders>
              <w:top w:val="single" w:sz="4" w:space="0" w:color="auto"/>
              <w:left w:val="single" w:sz="4" w:space="0" w:color="auto"/>
              <w:bottom w:val="single" w:sz="4" w:space="0" w:color="auto"/>
              <w:right w:val="single" w:sz="4" w:space="0" w:color="auto"/>
            </w:tcBorders>
          </w:tcPr>
          <w:p w:rsidR="00683ED2" w:rsidRPr="00D16CDD" w:rsidRDefault="00683ED2" w:rsidP="00683ED2">
            <w:pPr>
              <w:widowControl/>
              <w:autoSpaceDE/>
              <w:autoSpaceDN/>
              <w:adjustRightInd/>
              <w:ind w:firstLine="0"/>
              <w:jc w:val="center"/>
              <w:rPr>
                <w:bCs w:val="0"/>
                <w:sz w:val="20"/>
              </w:rPr>
            </w:pPr>
            <w:r w:rsidRPr="00D16CDD">
              <w:rPr>
                <w:bCs w:val="0"/>
                <w:sz w:val="20"/>
                <w:lang w:eastAsia="en-US"/>
              </w:rPr>
              <w:t>1</w:t>
            </w:r>
          </w:p>
        </w:tc>
      </w:tr>
      <w:tr w:rsidR="00683ED2" w:rsidRPr="0038556C"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rPr>
                <w:bCs w:val="0"/>
                <w:sz w:val="20"/>
                <w:lang w:eastAsia="en-US"/>
              </w:rPr>
            </w:pPr>
            <w:r w:rsidRPr="00D16CDD">
              <w:rPr>
                <w:bCs w:val="0"/>
                <w:sz w:val="20"/>
                <w:lang w:eastAsia="en-US"/>
              </w:rPr>
              <w:t xml:space="preserve">МАОУ </w:t>
            </w:r>
            <w:r>
              <w:rPr>
                <w:bCs w:val="0"/>
                <w:sz w:val="20"/>
                <w:lang w:eastAsia="en-US"/>
              </w:rPr>
              <w:t>«</w:t>
            </w:r>
            <w:r w:rsidRPr="00D16CDD">
              <w:rPr>
                <w:bCs w:val="0"/>
                <w:sz w:val="20"/>
                <w:lang w:eastAsia="en-US"/>
              </w:rPr>
              <w:t xml:space="preserve">Экспериментальный лицей имени </w:t>
            </w:r>
            <w:proofErr w:type="spellStart"/>
            <w:r w:rsidRPr="00D16CDD">
              <w:rPr>
                <w:bCs w:val="0"/>
                <w:sz w:val="20"/>
                <w:lang w:eastAsia="en-US"/>
              </w:rPr>
              <w:t>Батербиева</w:t>
            </w:r>
            <w:proofErr w:type="spellEnd"/>
            <w:r w:rsidRPr="00D16CDD">
              <w:rPr>
                <w:bCs w:val="0"/>
                <w:sz w:val="20"/>
                <w:lang w:eastAsia="en-US"/>
              </w:rPr>
              <w:t xml:space="preserve"> М.М.</w:t>
            </w:r>
            <w:r>
              <w:rPr>
                <w:bCs w:val="0"/>
                <w:sz w:val="20"/>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83ED2" w:rsidP="00683ED2">
            <w:pPr>
              <w:widowControl/>
              <w:autoSpaceDE/>
              <w:autoSpaceDN/>
              <w:adjustRightInd/>
              <w:ind w:firstLine="0"/>
              <w:jc w:val="center"/>
              <w:rPr>
                <w:bCs w:val="0"/>
                <w:sz w:val="20"/>
              </w:rPr>
            </w:pPr>
            <w:r w:rsidRPr="00D16CDD">
              <w:rPr>
                <w:bCs w:val="0"/>
                <w:sz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rPr>
            </w:pPr>
            <w:r w:rsidRPr="00D16CDD">
              <w:rPr>
                <w:bCs w:val="0"/>
                <w:sz w:val="20"/>
                <w:lang w:eastAsia="en-US"/>
              </w:rPr>
              <w:t>1</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83ED2" w:rsidP="00683ED2">
            <w:pPr>
              <w:widowControl/>
              <w:autoSpaceDE/>
              <w:autoSpaceDN/>
              <w:adjustRightInd/>
              <w:ind w:right="33" w:firstLine="0"/>
              <w:jc w:val="center"/>
              <w:rPr>
                <w:bCs w:val="0"/>
                <w:sz w:val="20"/>
              </w:rPr>
            </w:pPr>
            <w:r w:rsidRPr="00D16CDD">
              <w:rPr>
                <w:bCs w:val="0"/>
                <w:sz w:val="20"/>
                <w:lang w:eastAsia="en-US"/>
              </w:rPr>
              <w:t>1</w:t>
            </w:r>
          </w:p>
        </w:tc>
        <w:tc>
          <w:tcPr>
            <w:tcW w:w="1559" w:type="dxa"/>
            <w:tcBorders>
              <w:top w:val="single" w:sz="4" w:space="0" w:color="auto"/>
              <w:left w:val="single" w:sz="4" w:space="0" w:color="auto"/>
              <w:bottom w:val="single" w:sz="4" w:space="0" w:color="auto"/>
              <w:right w:val="single" w:sz="4" w:space="0" w:color="auto"/>
            </w:tcBorders>
          </w:tcPr>
          <w:p w:rsidR="00683ED2" w:rsidRPr="00D16CDD" w:rsidRDefault="00683ED2" w:rsidP="00683ED2">
            <w:pPr>
              <w:widowControl/>
              <w:autoSpaceDE/>
              <w:autoSpaceDN/>
              <w:adjustRightInd/>
              <w:ind w:firstLine="0"/>
              <w:jc w:val="center"/>
              <w:rPr>
                <w:bCs w:val="0"/>
                <w:sz w:val="20"/>
              </w:rPr>
            </w:pPr>
            <w:r w:rsidRPr="00D16CDD">
              <w:rPr>
                <w:bCs w:val="0"/>
                <w:sz w:val="20"/>
                <w:lang w:eastAsia="en-US"/>
              </w:rPr>
              <w:t>1</w:t>
            </w:r>
          </w:p>
        </w:tc>
      </w:tr>
      <w:tr w:rsidR="00683ED2" w:rsidRPr="0038556C"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rPr>
                <w:bCs w:val="0"/>
                <w:sz w:val="20"/>
                <w:lang w:eastAsia="en-US"/>
              </w:rPr>
            </w:pPr>
            <w:r w:rsidRPr="00D16CDD">
              <w:rPr>
                <w:bCs w:val="0"/>
                <w:sz w:val="20"/>
                <w:lang w:eastAsia="en-US"/>
              </w:rPr>
              <w:t xml:space="preserve">МБОУ </w:t>
            </w:r>
            <w:r>
              <w:rPr>
                <w:bCs w:val="0"/>
                <w:sz w:val="20"/>
                <w:lang w:eastAsia="en-US"/>
              </w:rPr>
              <w:t>«</w:t>
            </w:r>
            <w:r w:rsidRPr="00D16CDD">
              <w:rPr>
                <w:bCs w:val="0"/>
                <w:sz w:val="20"/>
                <w:lang w:eastAsia="en-US"/>
              </w:rPr>
              <w:t>СОШ № 1</w:t>
            </w:r>
            <w:r>
              <w:rPr>
                <w:bCs w:val="0"/>
                <w:sz w:val="20"/>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83ED2" w:rsidP="00683ED2">
            <w:pPr>
              <w:widowControl/>
              <w:autoSpaceDE/>
              <w:autoSpaceDN/>
              <w:adjustRightInd/>
              <w:ind w:firstLine="0"/>
              <w:jc w:val="center"/>
              <w:rPr>
                <w:bCs w:val="0"/>
                <w:sz w:val="20"/>
              </w:rPr>
            </w:pPr>
            <w:r w:rsidRPr="00D16CDD">
              <w:rPr>
                <w:bCs w:val="0"/>
                <w:sz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rPr>
            </w:pPr>
            <w:r w:rsidRPr="00D16CDD">
              <w:rPr>
                <w:bCs w:val="0"/>
                <w:sz w:val="20"/>
                <w:lang w:eastAsia="en-US"/>
              </w:rPr>
              <w:t>1</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83ED2" w:rsidP="00683ED2">
            <w:pPr>
              <w:widowControl/>
              <w:autoSpaceDE/>
              <w:autoSpaceDN/>
              <w:adjustRightInd/>
              <w:ind w:right="33" w:firstLine="0"/>
              <w:jc w:val="center"/>
              <w:rPr>
                <w:bCs w:val="0"/>
                <w:sz w:val="20"/>
              </w:rPr>
            </w:pPr>
            <w:r w:rsidRPr="00D16CDD">
              <w:rPr>
                <w:bCs w:val="0"/>
                <w:sz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rPr>
            </w:pPr>
            <w:r w:rsidRPr="00D16CDD">
              <w:rPr>
                <w:bCs w:val="0"/>
                <w:sz w:val="20"/>
                <w:lang w:eastAsia="en-US"/>
              </w:rPr>
              <w:t>1</w:t>
            </w:r>
          </w:p>
        </w:tc>
      </w:tr>
      <w:tr w:rsidR="00683ED2" w:rsidRPr="0038556C" w:rsidTr="00683ED2">
        <w:trPr>
          <w:trHeight w:val="239"/>
        </w:trPr>
        <w:tc>
          <w:tcPr>
            <w:tcW w:w="2552" w:type="dxa"/>
            <w:tcBorders>
              <w:top w:val="single" w:sz="4" w:space="0" w:color="auto"/>
              <w:left w:val="single" w:sz="4" w:space="0" w:color="auto"/>
              <w:bottom w:val="single" w:sz="4" w:space="0" w:color="auto"/>
              <w:right w:val="single" w:sz="4" w:space="0" w:color="auto"/>
            </w:tcBorders>
            <w:vAlign w:val="center"/>
            <w:hideMark/>
          </w:tcPr>
          <w:p w:rsidR="00683ED2" w:rsidRPr="00D16CDD" w:rsidRDefault="00683ED2" w:rsidP="00683ED2">
            <w:pPr>
              <w:widowControl/>
              <w:autoSpaceDE/>
              <w:autoSpaceDN/>
              <w:adjustRightInd/>
              <w:ind w:firstLine="0"/>
              <w:rPr>
                <w:bCs w:val="0"/>
                <w:sz w:val="20"/>
                <w:lang w:val="en-US" w:eastAsia="en-US"/>
              </w:rPr>
            </w:pPr>
            <w:r w:rsidRPr="00D16CDD">
              <w:rPr>
                <w:bCs w:val="0"/>
                <w:sz w:val="20"/>
                <w:lang w:eastAsia="en-US"/>
              </w:rPr>
              <w:t xml:space="preserve">МБОУ </w:t>
            </w:r>
            <w:r>
              <w:rPr>
                <w:bCs w:val="0"/>
                <w:sz w:val="20"/>
                <w:lang w:eastAsia="en-US"/>
              </w:rPr>
              <w:t>«</w:t>
            </w:r>
            <w:r w:rsidRPr="00D16CDD">
              <w:rPr>
                <w:bCs w:val="0"/>
                <w:sz w:val="20"/>
                <w:lang w:eastAsia="en-US"/>
              </w:rPr>
              <w:t>СОШ № 2</w:t>
            </w:r>
            <w:r>
              <w:rPr>
                <w:bCs w:val="0"/>
                <w:sz w:val="20"/>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83ED2" w:rsidP="00683ED2">
            <w:pPr>
              <w:widowControl/>
              <w:autoSpaceDE/>
              <w:autoSpaceDN/>
              <w:adjustRightInd/>
              <w:ind w:firstLine="0"/>
              <w:jc w:val="center"/>
              <w:rPr>
                <w:bCs w:val="0"/>
                <w:sz w:val="20"/>
              </w:rPr>
            </w:pPr>
            <w:r w:rsidRPr="00D16CDD">
              <w:rPr>
                <w:bCs w:val="0"/>
                <w:sz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rPr>
            </w:pPr>
            <w:r w:rsidRPr="00D16CDD">
              <w:rPr>
                <w:bCs w:val="0"/>
                <w:sz w:val="20"/>
                <w:lang w:eastAsia="en-US"/>
              </w:rPr>
              <w:t>1</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83ED2" w:rsidP="00683ED2">
            <w:pPr>
              <w:widowControl/>
              <w:autoSpaceDE/>
              <w:autoSpaceDN/>
              <w:adjustRightInd/>
              <w:ind w:right="33" w:firstLine="0"/>
              <w:jc w:val="center"/>
              <w:rPr>
                <w:bCs w:val="0"/>
                <w:sz w:val="20"/>
              </w:rPr>
            </w:pPr>
            <w:r w:rsidRPr="00D16CDD">
              <w:rPr>
                <w:bCs w:val="0"/>
                <w:sz w:val="20"/>
                <w:lang w:eastAsia="en-US"/>
              </w:rPr>
              <w:t>1</w:t>
            </w:r>
          </w:p>
        </w:tc>
        <w:tc>
          <w:tcPr>
            <w:tcW w:w="1559" w:type="dxa"/>
            <w:tcBorders>
              <w:top w:val="single" w:sz="4" w:space="0" w:color="auto"/>
              <w:left w:val="single" w:sz="4" w:space="0" w:color="auto"/>
              <w:bottom w:val="single" w:sz="4" w:space="0" w:color="auto"/>
              <w:right w:val="single" w:sz="4" w:space="0" w:color="auto"/>
            </w:tcBorders>
          </w:tcPr>
          <w:p w:rsidR="00683ED2" w:rsidRPr="00D16CDD" w:rsidRDefault="00683ED2" w:rsidP="00683ED2">
            <w:pPr>
              <w:widowControl/>
              <w:autoSpaceDE/>
              <w:autoSpaceDN/>
              <w:adjustRightInd/>
              <w:ind w:firstLine="0"/>
              <w:jc w:val="center"/>
              <w:rPr>
                <w:bCs w:val="0"/>
                <w:sz w:val="20"/>
              </w:rPr>
            </w:pPr>
            <w:r w:rsidRPr="00D16CDD">
              <w:rPr>
                <w:bCs w:val="0"/>
                <w:sz w:val="20"/>
                <w:lang w:eastAsia="en-US"/>
              </w:rPr>
              <w:t>1</w:t>
            </w:r>
          </w:p>
        </w:tc>
      </w:tr>
      <w:tr w:rsidR="00683ED2" w:rsidRPr="0038556C"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rPr>
                <w:bCs w:val="0"/>
                <w:sz w:val="20"/>
                <w:lang w:eastAsia="en-US"/>
              </w:rPr>
            </w:pPr>
            <w:r w:rsidRPr="00D16CDD">
              <w:rPr>
                <w:bCs w:val="0"/>
                <w:sz w:val="20"/>
                <w:lang w:eastAsia="en-US"/>
              </w:rPr>
              <w:t xml:space="preserve">МАОУ </w:t>
            </w:r>
            <w:r>
              <w:rPr>
                <w:bCs w:val="0"/>
                <w:sz w:val="20"/>
                <w:lang w:eastAsia="en-US"/>
              </w:rPr>
              <w:t>«</w:t>
            </w:r>
            <w:r w:rsidRPr="00D16CDD">
              <w:rPr>
                <w:bCs w:val="0"/>
                <w:sz w:val="20"/>
                <w:lang w:eastAsia="en-US"/>
              </w:rPr>
              <w:t>СОШ №5</w:t>
            </w:r>
            <w:r>
              <w:rPr>
                <w:bCs w:val="0"/>
                <w:sz w:val="20"/>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83ED2" w:rsidP="00683ED2">
            <w:pPr>
              <w:widowControl/>
              <w:autoSpaceDE/>
              <w:autoSpaceDN/>
              <w:adjustRightInd/>
              <w:ind w:firstLine="0"/>
              <w:jc w:val="center"/>
              <w:rPr>
                <w:bCs w:val="0"/>
                <w:sz w:val="20"/>
              </w:rPr>
            </w:pPr>
            <w:r w:rsidRPr="00D16CDD">
              <w:rPr>
                <w:bCs w:val="0"/>
                <w:sz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rPr>
            </w:pPr>
            <w:r w:rsidRPr="00D16CDD">
              <w:rPr>
                <w:bCs w:val="0"/>
                <w:sz w:val="20"/>
                <w:lang w:eastAsia="en-US"/>
              </w:rPr>
              <w:t>1</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83ED2" w:rsidP="00683ED2">
            <w:pPr>
              <w:widowControl/>
              <w:autoSpaceDE/>
              <w:autoSpaceDN/>
              <w:adjustRightInd/>
              <w:ind w:right="33" w:firstLine="0"/>
              <w:jc w:val="center"/>
              <w:rPr>
                <w:bCs w:val="0"/>
                <w:sz w:val="20"/>
              </w:rPr>
            </w:pPr>
            <w:r w:rsidRPr="00D16CDD">
              <w:rPr>
                <w:bCs w:val="0"/>
                <w:sz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rPr>
            </w:pPr>
            <w:r w:rsidRPr="00D16CDD">
              <w:rPr>
                <w:bCs w:val="0"/>
                <w:sz w:val="20"/>
                <w:lang w:eastAsia="en-US"/>
              </w:rPr>
              <w:t>1</w:t>
            </w:r>
          </w:p>
        </w:tc>
      </w:tr>
      <w:tr w:rsidR="00683ED2" w:rsidRPr="0038556C"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rPr>
                <w:bCs w:val="0"/>
                <w:sz w:val="20"/>
                <w:lang w:eastAsia="en-US"/>
              </w:rPr>
            </w:pPr>
            <w:r w:rsidRPr="00D16CDD">
              <w:rPr>
                <w:bCs w:val="0"/>
                <w:sz w:val="20"/>
                <w:lang w:eastAsia="en-US"/>
              </w:rPr>
              <w:t xml:space="preserve">МАОУ </w:t>
            </w:r>
            <w:r>
              <w:rPr>
                <w:bCs w:val="0"/>
                <w:sz w:val="20"/>
                <w:lang w:eastAsia="en-US"/>
              </w:rPr>
              <w:t>«</w:t>
            </w:r>
            <w:r w:rsidRPr="00D16CDD">
              <w:rPr>
                <w:bCs w:val="0"/>
                <w:sz w:val="20"/>
                <w:lang w:eastAsia="en-US"/>
              </w:rPr>
              <w:t>СОШ № 7 имени Пичуева Л.П.</w:t>
            </w:r>
            <w:r>
              <w:rPr>
                <w:bCs w:val="0"/>
                <w:sz w:val="20"/>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83ED2" w:rsidP="00683ED2">
            <w:pPr>
              <w:widowControl/>
              <w:autoSpaceDE/>
              <w:autoSpaceDN/>
              <w:adjustRightInd/>
              <w:ind w:firstLine="0"/>
              <w:jc w:val="center"/>
              <w:rPr>
                <w:bCs w:val="0"/>
                <w:sz w:val="20"/>
              </w:rPr>
            </w:pPr>
            <w:r w:rsidRPr="00D16CDD">
              <w:rPr>
                <w:bCs w:val="0"/>
                <w:sz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rPr>
            </w:pPr>
            <w:r w:rsidRPr="00D16CDD">
              <w:rPr>
                <w:bCs w:val="0"/>
                <w:sz w:val="20"/>
                <w:lang w:eastAsia="en-US"/>
              </w:rPr>
              <w:t>1</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83ED2" w:rsidP="00683ED2">
            <w:pPr>
              <w:widowControl/>
              <w:autoSpaceDE/>
              <w:autoSpaceDN/>
              <w:adjustRightInd/>
              <w:ind w:right="33" w:firstLine="0"/>
              <w:jc w:val="center"/>
              <w:rPr>
                <w:bCs w:val="0"/>
                <w:sz w:val="20"/>
              </w:rPr>
            </w:pPr>
            <w:r w:rsidRPr="00D16CDD">
              <w:rPr>
                <w:bCs w:val="0"/>
                <w:sz w:val="20"/>
                <w:lang w:eastAsia="en-US"/>
              </w:rPr>
              <w:t>1</w:t>
            </w:r>
          </w:p>
        </w:tc>
        <w:tc>
          <w:tcPr>
            <w:tcW w:w="1559" w:type="dxa"/>
            <w:tcBorders>
              <w:top w:val="single" w:sz="4" w:space="0" w:color="auto"/>
              <w:left w:val="single" w:sz="4" w:space="0" w:color="auto"/>
              <w:bottom w:val="single" w:sz="4" w:space="0" w:color="auto"/>
              <w:right w:val="single" w:sz="4" w:space="0" w:color="auto"/>
            </w:tcBorders>
          </w:tcPr>
          <w:p w:rsidR="00683ED2" w:rsidRPr="00D16CDD" w:rsidRDefault="00683ED2" w:rsidP="00683ED2">
            <w:pPr>
              <w:widowControl/>
              <w:autoSpaceDE/>
              <w:autoSpaceDN/>
              <w:adjustRightInd/>
              <w:ind w:firstLine="0"/>
              <w:jc w:val="center"/>
              <w:rPr>
                <w:bCs w:val="0"/>
                <w:sz w:val="20"/>
              </w:rPr>
            </w:pPr>
            <w:r w:rsidRPr="00D16CDD">
              <w:rPr>
                <w:bCs w:val="0"/>
                <w:sz w:val="20"/>
                <w:lang w:eastAsia="en-US"/>
              </w:rPr>
              <w:t>1</w:t>
            </w:r>
          </w:p>
        </w:tc>
      </w:tr>
      <w:tr w:rsidR="00683ED2" w:rsidRPr="0038556C"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rPr>
                <w:bCs w:val="0"/>
                <w:sz w:val="20"/>
                <w:lang w:eastAsia="en-US"/>
              </w:rPr>
            </w:pPr>
            <w:r w:rsidRPr="00D16CDD">
              <w:rPr>
                <w:bCs w:val="0"/>
                <w:sz w:val="20"/>
                <w:lang w:eastAsia="en-US"/>
              </w:rPr>
              <w:t xml:space="preserve">МБОУ </w:t>
            </w:r>
            <w:r>
              <w:rPr>
                <w:bCs w:val="0"/>
                <w:sz w:val="20"/>
                <w:lang w:eastAsia="en-US"/>
              </w:rPr>
              <w:t>«</w:t>
            </w:r>
            <w:r w:rsidRPr="00D16CDD">
              <w:rPr>
                <w:bCs w:val="0"/>
                <w:sz w:val="20"/>
                <w:lang w:eastAsia="en-US"/>
              </w:rPr>
              <w:t>СОШ № 8 имени Бусыгина М.И.</w:t>
            </w:r>
            <w:r>
              <w:rPr>
                <w:bCs w:val="0"/>
                <w:sz w:val="20"/>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83ED2" w:rsidP="00683ED2">
            <w:pPr>
              <w:widowControl/>
              <w:autoSpaceDE/>
              <w:autoSpaceDN/>
              <w:adjustRightInd/>
              <w:ind w:firstLine="0"/>
              <w:jc w:val="center"/>
              <w:rPr>
                <w:bCs w:val="0"/>
                <w:sz w:val="20"/>
              </w:rPr>
            </w:pPr>
            <w:r w:rsidRPr="00D16CDD">
              <w:rPr>
                <w:bCs w:val="0"/>
                <w:sz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rPr>
            </w:pPr>
            <w:r w:rsidRPr="00D16CDD">
              <w:rPr>
                <w:bCs w:val="0"/>
                <w:sz w:val="20"/>
                <w:lang w:eastAsia="en-US"/>
              </w:rPr>
              <w:t>1</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83ED2" w:rsidP="00683ED2">
            <w:pPr>
              <w:widowControl/>
              <w:autoSpaceDE/>
              <w:autoSpaceDN/>
              <w:adjustRightInd/>
              <w:ind w:right="33" w:firstLine="0"/>
              <w:jc w:val="center"/>
              <w:rPr>
                <w:bCs w:val="0"/>
                <w:sz w:val="20"/>
              </w:rPr>
            </w:pPr>
            <w:r w:rsidRPr="00D16CDD">
              <w:rPr>
                <w:bCs w:val="0"/>
                <w:sz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rPr>
            </w:pPr>
            <w:r w:rsidRPr="00D16CDD">
              <w:rPr>
                <w:bCs w:val="0"/>
                <w:sz w:val="20"/>
                <w:lang w:eastAsia="en-US"/>
              </w:rPr>
              <w:t>1</w:t>
            </w:r>
          </w:p>
        </w:tc>
      </w:tr>
      <w:tr w:rsidR="00683ED2" w:rsidRPr="0038556C"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rPr>
                <w:bCs w:val="0"/>
                <w:sz w:val="20"/>
                <w:lang w:eastAsia="en-US"/>
              </w:rPr>
            </w:pPr>
            <w:r w:rsidRPr="00D16CDD">
              <w:rPr>
                <w:bCs w:val="0"/>
                <w:sz w:val="20"/>
                <w:lang w:eastAsia="en-US"/>
              </w:rPr>
              <w:t>МАОУ СОШ № 9</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83ED2" w:rsidP="00683ED2">
            <w:pPr>
              <w:widowControl/>
              <w:autoSpaceDE/>
              <w:autoSpaceDN/>
              <w:adjustRightInd/>
              <w:ind w:firstLine="0"/>
              <w:jc w:val="center"/>
              <w:rPr>
                <w:bCs w:val="0"/>
                <w:sz w:val="20"/>
              </w:rPr>
            </w:pPr>
            <w:r w:rsidRPr="00D16CDD">
              <w:rPr>
                <w:bCs w:val="0"/>
                <w:sz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rPr>
            </w:pPr>
            <w:r w:rsidRPr="00D16CDD">
              <w:rPr>
                <w:bCs w:val="0"/>
                <w:sz w:val="20"/>
                <w:lang w:eastAsia="en-US"/>
              </w:rPr>
              <w:t>1</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83ED2" w:rsidP="00683ED2">
            <w:pPr>
              <w:widowControl/>
              <w:autoSpaceDE/>
              <w:autoSpaceDN/>
              <w:adjustRightInd/>
              <w:ind w:right="33" w:firstLine="0"/>
              <w:jc w:val="center"/>
              <w:rPr>
                <w:bCs w:val="0"/>
                <w:sz w:val="20"/>
              </w:rPr>
            </w:pPr>
            <w:r w:rsidRPr="00D16CDD">
              <w:rPr>
                <w:bCs w:val="0"/>
                <w:sz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rPr>
            </w:pPr>
            <w:r w:rsidRPr="00D16CDD">
              <w:rPr>
                <w:bCs w:val="0"/>
                <w:sz w:val="20"/>
                <w:lang w:eastAsia="en-US"/>
              </w:rPr>
              <w:t>1</w:t>
            </w:r>
          </w:p>
        </w:tc>
      </w:tr>
      <w:tr w:rsidR="00683ED2" w:rsidRPr="0038556C"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rPr>
                <w:bCs w:val="0"/>
                <w:sz w:val="20"/>
                <w:lang w:eastAsia="en-US"/>
              </w:rPr>
            </w:pPr>
            <w:r w:rsidRPr="00D16CDD">
              <w:rPr>
                <w:bCs w:val="0"/>
                <w:sz w:val="20"/>
                <w:lang w:eastAsia="en-US"/>
              </w:rPr>
              <w:t xml:space="preserve">МАОУ </w:t>
            </w:r>
            <w:r>
              <w:rPr>
                <w:bCs w:val="0"/>
                <w:sz w:val="20"/>
                <w:lang w:eastAsia="en-US"/>
              </w:rPr>
              <w:t>«</w:t>
            </w:r>
            <w:r w:rsidRPr="00D16CDD">
              <w:rPr>
                <w:bCs w:val="0"/>
                <w:sz w:val="20"/>
                <w:lang w:eastAsia="en-US"/>
              </w:rPr>
              <w:t>СОШ № 11</w:t>
            </w:r>
            <w:r>
              <w:rPr>
                <w:bCs w:val="0"/>
                <w:sz w:val="20"/>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83ED2" w:rsidP="00683ED2">
            <w:pPr>
              <w:widowControl/>
              <w:autoSpaceDE/>
              <w:autoSpaceDN/>
              <w:adjustRightInd/>
              <w:ind w:firstLine="0"/>
              <w:jc w:val="center"/>
              <w:rPr>
                <w:bCs w:val="0"/>
                <w:sz w:val="20"/>
              </w:rPr>
            </w:pPr>
            <w:r w:rsidRPr="00D16CDD">
              <w:rPr>
                <w:bCs w:val="0"/>
                <w:sz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rPr>
            </w:pPr>
            <w:r w:rsidRPr="00D16CDD">
              <w:rPr>
                <w:bCs w:val="0"/>
                <w:sz w:val="20"/>
                <w:lang w:eastAsia="en-US"/>
              </w:rPr>
              <w:t>1</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83ED2" w:rsidP="00683ED2">
            <w:pPr>
              <w:widowControl/>
              <w:autoSpaceDE/>
              <w:autoSpaceDN/>
              <w:adjustRightInd/>
              <w:ind w:right="33" w:firstLine="0"/>
              <w:jc w:val="center"/>
              <w:rPr>
                <w:bCs w:val="0"/>
                <w:sz w:val="20"/>
              </w:rPr>
            </w:pPr>
            <w:r w:rsidRPr="00D16CDD">
              <w:rPr>
                <w:bCs w:val="0"/>
                <w:sz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rPr>
            </w:pPr>
            <w:r w:rsidRPr="00D16CDD">
              <w:rPr>
                <w:bCs w:val="0"/>
                <w:sz w:val="20"/>
                <w:lang w:eastAsia="en-US"/>
              </w:rPr>
              <w:t>1</w:t>
            </w:r>
          </w:p>
        </w:tc>
      </w:tr>
      <w:tr w:rsidR="00683ED2" w:rsidRPr="0038556C"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rPr>
                <w:bCs w:val="0"/>
                <w:sz w:val="20"/>
                <w:lang w:eastAsia="en-US"/>
              </w:rPr>
            </w:pPr>
            <w:r w:rsidRPr="00D16CDD">
              <w:rPr>
                <w:bCs w:val="0"/>
                <w:sz w:val="20"/>
                <w:lang w:eastAsia="en-US"/>
              </w:rPr>
              <w:t xml:space="preserve">МАОУ </w:t>
            </w:r>
            <w:r>
              <w:rPr>
                <w:bCs w:val="0"/>
                <w:sz w:val="20"/>
                <w:lang w:eastAsia="en-US"/>
              </w:rPr>
              <w:t>«</w:t>
            </w:r>
            <w:r w:rsidRPr="00D16CDD">
              <w:rPr>
                <w:bCs w:val="0"/>
                <w:sz w:val="20"/>
                <w:lang w:eastAsia="en-US"/>
              </w:rPr>
              <w:t>СОШ №12</w:t>
            </w:r>
            <w:r>
              <w:rPr>
                <w:bCs w:val="0"/>
                <w:sz w:val="20"/>
                <w:lang w:eastAsia="en-US"/>
              </w:rPr>
              <w:t>»</w:t>
            </w:r>
            <w:r w:rsidRPr="00D16CDD">
              <w:rPr>
                <w:bCs w:val="0"/>
                <w:sz w:val="20"/>
                <w:lang w:eastAsia="en-US"/>
              </w:rPr>
              <w:t xml:space="preserve"> им. Семенова В.Н.</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83ED2" w:rsidP="00683ED2">
            <w:pPr>
              <w:widowControl/>
              <w:autoSpaceDE/>
              <w:autoSpaceDN/>
              <w:adjustRightInd/>
              <w:ind w:firstLine="0"/>
              <w:jc w:val="center"/>
              <w:rPr>
                <w:bCs w:val="0"/>
                <w:sz w:val="20"/>
              </w:rPr>
            </w:pPr>
            <w:r w:rsidRPr="00D16CDD">
              <w:rPr>
                <w:bCs w:val="0"/>
                <w:sz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rPr>
            </w:pPr>
            <w:r w:rsidRPr="00D16CDD">
              <w:rPr>
                <w:bCs w:val="0"/>
                <w:sz w:val="20"/>
                <w:lang w:eastAsia="en-US"/>
              </w:rPr>
              <w:t>1</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83ED2" w:rsidP="00683ED2">
            <w:pPr>
              <w:widowControl/>
              <w:autoSpaceDE/>
              <w:autoSpaceDN/>
              <w:adjustRightInd/>
              <w:ind w:right="33" w:firstLine="0"/>
              <w:jc w:val="center"/>
              <w:rPr>
                <w:bCs w:val="0"/>
                <w:sz w:val="20"/>
              </w:rPr>
            </w:pPr>
            <w:r w:rsidRPr="00D16CDD">
              <w:rPr>
                <w:bCs w:val="0"/>
                <w:sz w:val="20"/>
                <w:lang w:eastAsia="en-US"/>
              </w:rPr>
              <w:t>1</w:t>
            </w:r>
          </w:p>
        </w:tc>
        <w:tc>
          <w:tcPr>
            <w:tcW w:w="1559" w:type="dxa"/>
            <w:tcBorders>
              <w:top w:val="single" w:sz="4" w:space="0" w:color="auto"/>
              <w:left w:val="single" w:sz="4" w:space="0" w:color="auto"/>
              <w:bottom w:val="single" w:sz="4" w:space="0" w:color="auto"/>
              <w:right w:val="single" w:sz="4" w:space="0" w:color="auto"/>
            </w:tcBorders>
          </w:tcPr>
          <w:p w:rsidR="00683ED2" w:rsidRPr="00D16CDD" w:rsidRDefault="00683ED2" w:rsidP="00683ED2">
            <w:pPr>
              <w:widowControl/>
              <w:autoSpaceDE/>
              <w:autoSpaceDN/>
              <w:adjustRightInd/>
              <w:ind w:firstLine="0"/>
              <w:jc w:val="center"/>
              <w:rPr>
                <w:bCs w:val="0"/>
                <w:sz w:val="20"/>
              </w:rPr>
            </w:pPr>
            <w:r w:rsidRPr="00D16CDD">
              <w:rPr>
                <w:bCs w:val="0"/>
                <w:sz w:val="20"/>
                <w:lang w:eastAsia="en-US"/>
              </w:rPr>
              <w:t>1</w:t>
            </w:r>
          </w:p>
        </w:tc>
      </w:tr>
      <w:tr w:rsidR="00683ED2" w:rsidRPr="0038556C"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rPr>
                <w:bCs w:val="0"/>
                <w:sz w:val="20"/>
                <w:lang w:eastAsia="en-US"/>
              </w:rPr>
            </w:pPr>
            <w:r w:rsidRPr="00D16CDD">
              <w:rPr>
                <w:bCs w:val="0"/>
                <w:sz w:val="20"/>
                <w:lang w:eastAsia="en-US"/>
              </w:rPr>
              <w:lastRenderedPageBreak/>
              <w:t xml:space="preserve">МАОУ </w:t>
            </w:r>
            <w:r>
              <w:rPr>
                <w:bCs w:val="0"/>
                <w:sz w:val="20"/>
                <w:lang w:eastAsia="en-US"/>
              </w:rPr>
              <w:t>«</w:t>
            </w:r>
            <w:r w:rsidRPr="00D16CDD">
              <w:rPr>
                <w:bCs w:val="0"/>
                <w:sz w:val="20"/>
                <w:lang w:eastAsia="en-US"/>
              </w:rPr>
              <w:t xml:space="preserve">СОШ №13 им. М.К. </w:t>
            </w:r>
            <w:proofErr w:type="spellStart"/>
            <w:r w:rsidRPr="00D16CDD">
              <w:rPr>
                <w:bCs w:val="0"/>
                <w:sz w:val="20"/>
                <w:lang w:eastAsia="en-US"/>
              </w:rPr>
              <w:t>Янгеля</w:t>
            </w:r>
            <w:proofErr w:type="spellEnd"/>
            <w:r>
              <w:rPr>
                <w:bCs w:val="0"/>
                <w:sz w:val="20"/>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83ED2" w:rsidP="00683ED2">
            <w:pPr>
              <w:widowControl/>
              <w:autoSpaceDE/>
              <w:autoSpaceDN/>
              <w:adjustRightInd/>
              <w:ind w:firstLine="0"/>
              <w:jc w:val="center"/>
              <w:rPr>
                <w:bCs w:val="0"/>
                <w:sz w:val="20"/>
              </w:rPr>
            </w:pPr>
            <w:r w:rsidRPr="00D16CDD">
              <w:rPr>
                <w:bCs w:val="0"/>
                <w:sz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rPr>
            </w:pPr>
            <w:r w:rsidRPr="00D16CDD">
              <w:rPr>
                <w:bCs w:val="0"/>
                <w:sz w:val="20"/>
                <w:lang w:eastAsia="en-US"/>
              </w:rPr>
              <w:t>1</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83ED2" w:rsidP="00683ED2">
            <w:pPr>
              <w:widowControl/>
              <w:autoSpaceDE/>
              <w:autoSpaceDN/>
              <w:adjustRightInd/>
              <w:ind w:right="33" w:firstLine="0"/>
              <w:jc w:val="center"/>
              <w:rPr>
                <w:bCs w:val="0"/>
                <w:sz w:val="20"/>
              </w:rPr>
            </w:pPr>
            <w:r w:rsidRPr="00D16CDD">
              <w:rPr>
                <w:bCs w:val="0"/>
                <w:sz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rPr>
            </w:pPr>
            <w:r w:rsidRPr="00D16CDD">
              <w:rPr>
                <w:bCs w:val="0"/>
                <w:sz w:val="20"/>
                <w:lang w:eastAsia="en-US"/>
              </w:rPr>
              <w:t>1</w:t>
            </w:r>
          </w:p>
        </w:tc>
      </w:tr>
      <w:tr w:rsidR="00683ED2" w:rsidRPr="0038556C"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rPr>
                <w:bCs w:val="0"/>
                <w:sz w:val="20"/>
                <w:lang w:eastAsia="en-US"/>
              </w:rPr>
            </w:pPr>
            <w:r w:rsidRPr="00D16CDD">
              <w:rPr>
                <w:bCs w:val="0"/>
                <w:sz w:val="20"/>
                <w:lang w:eastAsia="en-US"/>
              </w:rPr>
              <w:t xml:space="preserve">МАОУ </w:t>
            </w:r>
            <w:r>
              <w:rPr>
                <w:bCs w:val="0"/>
                <w:sz w:val="20"/>
                <w:lang w:eastAsia="en-US"/>
              </w:rPr>
              <w:t>«</w:t>
            </w:r>
            <w:r w:rsidRPr="00D16CDD">
              <w:rPr>
                <w:bCs w:val="0"/>
                <w:sz w:val="20"/>
                <w:lang w:eastAsia="en-US"/>
              </w:rPr>
              <w:t>СОШ № 14</w:t>
            </w:r>
            <w:r>
              <w:rPr>
                <w:bCs w:val="0"/>
                <w:sz w:val="20"/>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83ED2" w:rsidP="00683ED2">
            <w:pPr>
              <w:widowControl/>
              <w:autoSpaceDE/>
              <w:autoSpaceDN/>
              <w:adjustRightInd/>
              <w:ind w:firstLine="0"/>
              <w:jc w:val="center"/>
              <w:rPr>
                <w:bCs w:val="0"/>
                <w:sz w:val="20"/>
              </w:rPr>
            </w:pPr>
            <w:r w:rsidRPr="00D16CDD">
              <w:rPr>
                <w:bCs w:val="0"/>
                <w:sz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rPr>
            </w:pPr>
            <w:r w:rsidRPr="00D16CDD">
              <w:rPr>
                <w:bCs w:val="0"/>
                <w:sz w:val="20"/>
                <w:lang w:eastAsia="en-US"/>
              </w:rPr>
              <w:t>1</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83ED2" w:rsidP="00683ED2">
            <w:pPr>
              <w:widowControl/>
              <w:autoSpaceDE/>
              <w:autoSpaceDN/>
              <w:adjustRightInd/>
              <w:ind w:right="33" w:firstLine="0"/>
              <w:jc w:val="center"/>
              <w:rPr>
                <w:bCs w:val="0"/>
                <w:sz w:val="20"/>
              </w:rPr>
            </w:pPr>
            <w:r w:rsidRPr="00D16CDD">
              <w:rPr>
                <w:bCs w:val="0"/>
                <w:sz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rPr>
            </w:pPr>
            <w:r w:rsidRPr="00D16CDD">
              <w:rPr>
                <w:bCs w:val="0"/>
                <w:sz w:val="20"/>
                <w:lang w:eastAsia="en-US"/>
              </w:rPr>
              <w:t>1</w:t>
            </w:r>
          </w:p>
        </w:tc>
      </w:tr>
      <w:tr w:rsidR="00683ED2" w:rsidRPr="0038556C"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rPr>
                <w:bCs w:val="0"/>
                <w:sz w:val="20"/>
                <w:lang w:eastAsia="en-US"/>
              </w:rPr>
            </w:pPr>
            <w:r w:rsidRPr="00D16CDD">
              <w:rPr>
                <w:bCs w:val="0"/>
                <w:sz w:val="20"/>
                <w:lang w:eastAsia="en-US"/>
              </w:rPr>
              <w:t xml:space="preserve">МБОУ </w:t>
            </w:r>
            <w:r>
              <w:rPr>
                <w:bCs w:val="0"/>
                <w:sz w:val="20"/>
                <w:lang w:eastAsia="en-US"/>
              </w:rPr>
              <w:t>«</w:t>
            </w:r>
            <w:r w:rsidRPr="00D16CDD">
              <w:rPr>
                <w:bCs w:val="0"/>
                <w:sz w:val="20"/>
                <w:lang w:eastAsia="en-US"/>
              </w:rPr>
              <w:t>СОШ № 15</w:t>
            </w:r>
            <w:r>
              <w:rPr>
                <w:bCs w:val="0"/>
                <w:sz w:val="20"/>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83ED2" w:rsidP="00683ED2">
            <w:pPr>
              <w:widowControl/>
              <w:autoSpaceDE/>
              <w:autoSpaceDN/>
              <w:adjustRightInd/>
              <w:ind w:firstLine="0"/>
              <w:jc w:val="center"/>
              <w:rPr>
                <w:bCs w:val="0"/>
                <w:sz w:val="20"/>
              </w:rPr>
            </w:pPr>
            <w:r w:rsidRPr="00D16CDD">
              <w:rPr>
                <w:bCs w:val="0"/>
                <w:sz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rPr>
            </w:pPr>
            <w:r w:rsidRPr="00D16CDD">
              <w:rPr>
                <w:bCs w:val="0"/>
                <w:sz w:val="20"/>
                <w:lang w:eastAsia="en-US"/>
              </w:rPr>
              <w:t>1</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83ED2" w:rsidP="00683ED2">
            <w:pPr>
              <w:widowControl/>
              <w:autoSpaceDE/>
              <w:autoSpaceDN/>
              <w:adjustRightInd/>
              <w:ind w:right="33" w:firstLine="0"/>
              <w:jc w:val="center"/>
              <w:rPr>
                <w:bCs w:val="0"/>
                <w:sz w:val="20"/>
              </w:rPr>
            </w:pPr>
            <w:r w:rsidRPr="00D16CDD">
              <w:rPr>
                <w:bCs w:val="0"/>
                <w:sz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rPr>
            </w:pPr>
            <w:r w:rsidRPr="00D16CDD">
              <w:rPr>
                <w:bCs w:val="0"/>
                <w:sz w:val="20"/>
                <w:lang w:eastAsia="en-US"/>
              </w:rPr>
              <w:t>1</w:t>
            </w:r>
          </w:p>
        </w:tc>
      </w:tr>
      <w:tr w:rsidR="00683ED2" w:rsidRPr="0038556C"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rPr>
                <w:bCs w:val="0"/>
                <w:sz w:val="20"/>
                <w:lang w:eastAsia="en-US"/>
              </w:rPr>
            </w:pPr>
            <w:r w:rsidRPr="00D16CDD">
              <w:rPr>
                <w:bCs w:val="0"/>
                <w:sz w:val="20"/>
                <w:lang w:eastAsia="en-US"/>
              </w:rPr>
              <w:t xml:space="preserve">МБОУ </w:t>
            </w:r>
            <w:r>
              <w:rPr>
                <w:bCs w:val="0"/>
                <w:sz w:val="20"/>
                <w:lang w:eastAsia="en-US"/>
              </w:rPr>
              <w:t>«</w:t>
            </w:r>
            <w:r w:rsidRPr="00D16CDD">
              <w:rPr>
                <w:bCs w:val="0"/>
                <w:sz w:val="20"/>
                <w:lang w:eastAsia="en-US"/>
              </w:rPr>
              <w:t>СОШ №17</w:t>
            </w:r>
            <w:r>
              <w:rPr>
                <w:bCs w:val="0"/>
                <w:sz w:val="20"/>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83ED2" w:rsidP="00683ED2">
            <w:pPr>
              <w:widowControl/>
              <w:autoSpaceDE/>
              <w:autoSpaceDN/>
              <w:adjustRightInd/>
              <w:ind w:firstLine="0"/>
              <w:jc w:val="center"/>
              <w:rPr>
                <w:bCs w:val="0"/>
                <w:sz w:val="20"/>
              </w:rPr>
            </w:pPr>
            <w:r w:rsidRPr="00D16CDD">
              <w:rPr>
                <w:bCs w:val="0"/>
                <w:sz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rPr>
            </w:pPr>
            <w:r w:rsidRPr="00D16CDD">
              <w:rPr>
                <w:bCs w:val="0"/>
                <w:sz w:val="20"/>
                <w:lang w:eastAsia="en-US"/>
              </w:rPr>
              <w:t>1</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83ED2" w:rsidP="00683ED2">
            <w:pPr>
              <w:widowControl/>
              <w:autoSpaceDE/>
              <w:autoSpaceDN/>
              <w:adjustRightInd/>
              <w:ind w:right="33" w:firstLine="0"/>
              <w:jc w:val="center"/>
              <w:rPr>
                <w:bCs w:val="0"/>
                <w:sz w:val="20"/>
              </w:rPr>
            </w:pPr>
            <w:r w:rsidRPr="00D16CDD">
              <w:rPr>
                <w:bCs w:val="0"/>
                <w:sz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rPr>
            </w:pPr>
            <w:r w:rsidRPr="00D16CDD">
              <w:rPr>
                <w:bCs w:val="0"/>
                <w:sz w:val="20"/>
                <w:lang w:eastAsia="en-US"/>
              </w:rPr>
              <w:t>1</w:t>
            </w:r>
          </w:p>
        </w:tc>
      </w:tr>
    </w:tbl>
    <w:p w:rsidR="00683ED2" w:rsidRDefault="00683ED2" w:rsidP="00683ED2">
      <w:pPr>
        <w:widowControl/>
        <w:autoSpaceDE/>
        <w:autoSpaceDN/>
        <w:adjustRightInd/>
        <w:ind w:right="-1" w:firstLine="709"/>
        <w:rPr>
          <w:bCs w:val="0"/>
          <w:szCs w:val="24"/>
        </w:rPr>
      </w:pPr>
      <w:r w:rsidRPr="0038556C">
        <w:rPr>
          <w:bCs w:val="0"/>
          <w:szCs w:val="24"/>
        </w:rPr>
        <w:t xml:space="preserve">Педагогические работники отмечают необходимость стимулирования обучающихся через систему поощрения социальной успешности и проявлений активной жизненной позиции обучающихся, отражая данный пункт в рабочих программах воспитания. Федеральные государственные образовательные стандарты, национальный проект </w:t>
      </w:r>
      <w:r>
        <w:rPr>
          <w:bCs w:val="0"/>
          <w:szCs w:val="24"/>
        </w:rPr>
        <w:t>«</w:t>
      </w:r>
      <w:r w:rsidRPr="0038556C">
        <w:rPr>
          <w:bCs w:val="0"/>
          <w:szCs w:val="24"/>
        </w:rPr>
        <w:t>Образование</w:t>
      </w:r>
      <w:r>
        <w:rPr>
          <w:bCs w:val="0"/>
          <w:szCs w:val="24"/>
        </w:rPr>
        <w:t>»</w:t>
      </w:r>
      <w:r w:rsidRPr="0038556C">
        <w:rPr>
          <w:bCs w:val="0"/>
          <w:szCs w:val="24"/>
        </w:rPr>
        <w:t>, региональные проекты делают акцент именно на формировании активной жизненной позиции подрастающего поколения, которая должна подкрепляться мотивационной составляющей и системой поощрения.</w:t>
      </w:r>
    </w:p>
    <w:p w:rsidR="00683ED2" w:rsidRDefault="00683ED2" w:rsidP="00683ED2">
      <w:pPr>
        <w:widowControl/>
        <w:autoSpaceDE/>
        <w:autoSpaceDN/>
        <w:adjustRightInd/>
        <w:ind w:right="-1" w:firstLine="709"/>
        <w:rPr>
          <w:bCs w:val="0"/>
          <w:szCs w:val="24"/>
        </w:rPr>
      </w:pPr>
      <w:r w:rsidRPr="00B1712C">
        <w:rPr>
          <w:color w:val="000000"/>
          <w:szCs w:val="24"/>
          <w:lang w:bidi="ru-RU"/>
        </w:rPr>
        <w:t xml:space="preserve">Исследование результатов мониторинга </w:t>
      </w:r>
      <w:r w:rsidRPr="00B1712C">
        <w:rPr>
          <w:b/>
          <w:i/>
          <w:color w:val="000000"/>
          <w:szCs w:val="24"/>
          <w:lang w:bidi="ru-RU"/>
        </w:rPr>
        <w:t xml:space="preserve">по направлению </w:t>
      </w:r>
      <w:r>
        <w:rPr>
          <w:b/>
          <w:i/>
          <w:color w:val="000000"/>
          <w:szCs w:val="24"/>
          <w:lang w:bidi="ru-RU"/>
        </w:rPr>
        <w:t>2 «</w:t>
      </w:r>
      <w:r w:rsidRPr="00B1712C">
        <w:rPr>
          <w:b/>
          <w:i/>
          <w:color w:val="000000"/>
          <w:szCs w:val="24"/>
          <w:lang w:bidi="ru-RU"/>
        </w:rPr>
        <w:t>Процессы реализации рабочих программ воспитания</w:t>
      </w:r>
      <w:r>
        <w:rPr>
          <w:b/>
          <w:i/>
          <w:color w:val="000000"/>
          <w:szCs w:val="24"/>
          <w:lang w:bidi="ru-RU"/>
        </w:rPr>
        <w:t>»</w:t>
      </w:r>
      <w:r w:rsidRPr="00B1712C">
        <w:rPr>
          <w:color w:val="000000"/>
          <w:szCs w:val="24"/>
          <w:lang w:bidi="ru-RU"/>
        </w:rPr>
        <w:t xml:space="preserve"> </w:t>
      </w:r>
      <w:r w:rsidRPr="00B1712C">
        <w:rPr>
          <w:i/>
          <w:color w:val="000000"/>
          <w:szCs w:val="24"/>
          <w:lang w:bidi="ru-RU"/>
        </w:rPr>
        <w:t xml:space="preserve">по критерию </w:t>
      </w:r>
      <w:r>
        <w:rPr>
          <w:i/>
          <w:color w:val="000000"/>
          <w:szCs w:val="24"/>
          <w:lang w:bidi="ru-RU"/>
        </w:rPr>
        <w:t>«</w:t>
      </w:r>
      <w:r w:rsidRPr="00B1712C">
        <w:rPr>
          <w:i/>
          <w:color w:val="000000"/>
          <w:szCs w:val="24"/>
          <w:lang w:bidi="ru-RU"/>
        </w:rPr>
        <w:t>Участие обучающихся в воспитательных мероприятиях</w:t>
      </w:r>
      <w:r>
        <w:rPr>
          <w:i/>
          <w:color w:val="000000"/>
          <w:szCs w:val="24"/>
          <w:lang w:bidi="ru-RU"/>
        </w:rPr>
        <w:t>»</w:t>
      </w:r>
      <w:r w:rsidRPr="00B1712C">
        <w:rPr>
          <w:i/>
          <w:color w:val="000000"/>
          <w:szCs w:val="24"/>
          <w:lang w:bidi="ru-RU"/>
        </w:rPr>
        <w:t xml:space="preserve"> </w:t>
      </w:r>
      <w:r w:rsidRPr="00B1712C">
        <w:rPr>
          <w:color w:val="000000"/>
          <w:szCs w:val="24"/>
          <w:lang w:bidi="ru-RU"/>
        </w:rPr>
        <w:t>показало следующее:</w:t>
      </w:r>
    </w:p>
    <w:p w:rsidR="00683ED2" w:rsidRDefault="00683ED2" w:rsidP="00683ED2">
      <w:pPr>
        <w:widowControl/>
        <w:autoSpaceDE/>
        <w:autoSpaceDN/>
        <w:adjustRightInd/>
        <w:ind w:right="-1" w:firstLine="709"/>
        <w:rPr>
          <w:bCs w:val="0"/>
          <w:szCs w:val="24"/>
        </w:rPr>
      </w:pPr>
      <w:r w:rsidRPr="00B1712C">
        <w:rPr>
          <w:color w:val="000000"/>
          <w:szCs w:val="24"/>
          <w:lang w:bidi="ru-RU"/>
        </w:rPr>
        <w:t>Доля учащихся, вовлеченных в процессы планирования мероприятий рабочей программы воспитания</w:t>
      </w:r>
      <w:r>
        <w:rPr>
          <w:color w:val="000000"/>
          <w:szCs w:val="24"/>
          <w:lang w:bidi="ru-RU"/>
        </w:rPr>
        <w:t>,</w:t>
      </w:r>
      <w:r w:rsidRPr="00B1712C">
        <w:rPr>
          <w:color w:val="000000"/>
          <w:szCs w:val="24"/>
          <w:lang w:bidi="ru-RU"/>
        </w:rPr>
        <w:t xml:space="preserve"> </w:t>
      </w:r>
      <w:r w:rsidR="009F34B7">
        <w:rPr>
          <w:color w:val="000000"/>
          <w:szCs w:val="24"/>
          <w:lang w:bidi="ru-RU"/>
        </w:rPr>
        <w:t>-</w:t>
      </w:r>
      <w:r w:rsidR="009F34B7" w:rsidRPr="009F34B7">
        <w:rPr>
          <w:color w:val="000000"/>
          <w:szCs w:val="24"/>
          <w:lang w:bidi="ru-RU"/>
        </w:rPr>
        <w:t>24,56</w:t>
      </w:r>
      <w:r w:rsidR="009F34B7">
        <w:rPr>
          <w:color w:val="000000"/>
          <w:szCs w:val="24"/>
          <w:lang w:bidi="ru-RU"/>
        </w:rPr>
        <w:t xml:space="preserve"> % (АППГ – 20,26</w:t>
      </w:r>
      <w:r>
        <w:rPr>
          <w:color w:val="000000"/>
          <w:szCs w:val="24"/>
          <w:lang w:bidi="ru-RU"/>
        </w:rPr>
        <w:t>%);</w:t>
      </w:r>
    </w:p>
    <w:p w:rsidR="00683ED2" w:rsidRDefault="00683ED2" w:rsidP="00683ED2">
      <w:pPr>
        <w:widowControl/>
        <w:autoSpaceDE/>
        <w:autoSpaceDN/>
        <w:adjustRightInd/>
        <w:ind w:right="-1" w:firstLine="709"/>
        <w:rPr>
          <w:bCs w:val="0"/>
          <w:szCs w:val="24"/>
        </w:rPr>
      </w:pPr>
      <w:r w:rsidRPr="00B1712C">
        <w:rPr>
          <w:color w:val="000000"/>
          <w:szCs w:val="24"/>
          <w:lang w:bidi="ru-RU"/>
        </w:rPr>
        <w:t>Доля учащихся, вовлеченных в воспитательные мероприятия в качестве организаторов</w:t>
      </w:r>
      <w:r>
        <w:rPr>
          <w:color w:val="000000"/>
          <w:szCs w:val="24"/>
          <w:lang w:bidi="ru-RU"/>
        </w:rPr>
        <w:t>,</w:t>
      </w:r>
      <w:r w:rsidRPr="00B1712C">
        <w:rPr>
          <w:color w:val="000000"/>
          <w:szCs w:val="24"/>
          <w:lang w:bidi="ru-RU"/>
        </w:rPr>
        <w:t xml:space="preserve"> </w:t>
      </w:r>
      <w:r w:rsidR="009F34B7">
        <w:rPr>
          <w:color w:val="000000"/>
          <w:szCs w:val="24"/>
          <w:lang w:bidi="ru-RU"/>
        </w:rPr>
        <w:t>-</w:t>
      </w:r>
      <w:r w:rsidR="009F34B7" w:rsidRPr="009F34B7">
        <w:rPr>
          <w:color w:val="000000"/>
          <w:szCs w:val="24"/>
          <w:lang w:bidi="ru-RU"/>
        </w:rPr>
        <w:t>29,26</w:t>
      </w:r>
      <w:r w:rsidR="009F34B7">
        <w:rPr>
          <w:color w:val="000000"/>
          <w:szCs w:val="24"/>
          <w:lang w:bidi="ru-RU"/>
        </w:rPr>
        <w:t xml:space="preserve"> % (АППГ – 26,34</w:t>
      </w:r>
      <w:r>
        <w:rPr>
          <w:color w:val="000000"/>
          <w:szCs w:val="24"/>
          <w:lang w:bidi="ru-RU"/>
        </w:rPr>
        <w:t>%);</w:t>
      </w:r>
    </w:p>
    <w:p w:rsidR="00683ED2" w:rsidRPr="009B4476" w:rsidRDefault="00683ED2" w:rsidP="00683ED2">
      <w:pPr>
        <w:spacing w:after="5"/>
        <w:ind w:right="-1" w:firstLine="708"/>
        <w:rPr>
          <w:bCs w:val="0"/>
          <w:szCs w:val="24"/>
        </w:rPr>
      </w:pPr>
      <w:r w:rsidRPr="00B1712C">
        <w:rPr>
          <w:color w:val="000000"/>
          <w:szCs w:val="24"/>
          <w:lang w:bidi="ru-RU"/>
        </w:rPr>
        <w:t xml:space="preserve">Доля учащихся, вовлеченных в воспитательные мероприятия в качестве участников </w:t>
      </w:r>
      <w:r>
        <w:rPr>
          <w:color w:val="000000"/>
          <w:szCs w:val="24"/>
          <w:lang w:bidi="ru-RU"/>
        </w:rPr>
        <w:t>-100% во всех школах</w:t>
      </w:r>
      <w:r w:rsidR="009F34B7">
        <w:rPr>
          <w:bCs w:val="0"/>
          <w:szCs w:val="24"/>
        </w:rPr>
        <w:t xml:space="preserve"> (АППГ – 100</w:t>
      </w:r>
      <w:r>
        <w:rPr>
          <w:bCs w:val="0"/>
          <w:szCs w:val="24"/>
        </w:rPr>
        <w:t>%)</w:t>
      </w:r>
      <w:r w:rsidRPr="00DA4660">
        <w:rPr>
          <w:bCs w:val="0"/>
          <w:szCs w:val="24"/>
        </w:rPr>
        <w:t>.</w:t>
      </w:r>
      <w:r>
        <w:rPr>
          <w:bCs w:val="0"/>
          <w:szCs w:val="24"/>
        </w:rPr>
        <w:t xml:space="preserve">      </w:t>
      </w:r>
    </w:p>
    <w:p w:rsidR="00683ED2" w:rsidRDefault="00683ED2" w:rsidP="00683ED2">
      <w:pPr>
        <w:widowControl/>
        <w:autoSpaceDE/>
        <w:autoSpaceDN/>
        <w:adjustRightInd/>
        <w:spacing w:after="5"/>
        <w:ind w:right="201" w:firstLine="708"/>
        <w:jc w:val="center"/>
        <w:rPr>
          <w:b/>
          <w:bCs w:val="0"/>
          <w:szCs w:val="24"/>
        </w:rPr>
        <w:sectPr w:rsidR="00683ED2" w:rsidSect="00683ED2">
          <w:pgSz w:w="11906" w:h="16838"/>
          <w:pgMar w:top="1134" w:right="566" w:bottom="1134" w:left="1701" w:header="709" w:footer="709" w:gutter="0"/>
          <w:cols w:space="708"/>
          <w:docGrid w:linePitch="360"/>
        </w:sectPr>
      </w:pPr>
    </w:p>
    <w:p w:rsidR="00683ED2" w:rsidRPr="000C181A" w:rsidRDefault="00683ED2" w:rsidP="00683ED2">
      <w:pPr>
        <w:widowControl/>
        <w:autoSpaceDE/>
        <w:autoSpaceDN/>
        <w:adjustRightInd/>
        <w:spacing w:after="5"/>
        <w:ind w:right="201" w:firstLine="708"/>
        <w:jc w:val="center"/>
        <w:rPr>
          <w:bCs w:val="0"/>
          <w:szCs w:val="24"/>
        </w:rPr>
      </w:pPr>
      <w:r w:rsidRPr="000C181A">
        <w:rPr>
          <w:bCs w:val="0"/>
          <w:szCs w:val="24"/>
        </w:rPr>
        <w:lastRenderedPageBreak/>
        <w:t xml:space="preserve">Участие обучающихся в воспитательных мероприятиях </w:t>
      </w:r>
    </w:p>
    <w:p w:rsidR="00683ED2" w:rsidRPr="000C181A" w:rsidRDefault="00683ED2" w:rsidP="00683ED2">
      <w:pPr>
        <w:widowControl/>
        <w:autoSpaceDE/>
        <w:autoSpaceDN/>
        <w:adjustRightInd/>
        <w:spacing w:after="5"/>
        <w:ind w:right="201" w:firstLine="708"/>
        <w:jc w:val="right"/>
        <w:rPr>
          <w:bCs w:val="0"/>
          <w:szCs w:val="24"/>
        </w:rPr>
      </w:pPr>
      <w:r w:rsidRPr="00695CA8">
        <w:rPr>
          <w:bCs w:val="0"/>
          <w:szCs w:val="24"/>
        </w:rPr>
        <w:t xml:space="preserve">      </w:t>
      </w:r>
      <w:r>
        <w:rPr>
          <w:bCs w:val="0"/>
          <w:szCs w:val="24"/>
        </w:rPr>
        <w:t xml:space="preserve">  </w:t>
      </w:r>
      <w:r w:rsidRPr="00695CA8">
        <w:rPr>
          <w:bCs w:val="0"/>
          <w:szCs w:val="24"/>
        </w:rPr>
        <w:t xml:space="preserve"> </w:t>
      </w:r>
      <w:r w:rsidRPr="000C181A">
        <w:rPr>
          <w:bCs w:val="0"/>
          <w:szCs w:val="24"/>
        </w:rPr>
        <w:t>Таблица №</w:t>
      </w:r>
      <w:r>
        <w:rPr>
          <w:bCs w:val="0"/>
          <w:szCs w:val="24"/>
        </w:rPr>
        <w:t xml:space="preserve"> </w:t>
      </w:r>
      <w:r w:rsidRPr="000C181A">
        <w:rPr>
          <w:bCs w:val="0"/>
          <w:szCs w:val="24"/>
        </w:rPr>
        <w:t>11</w:t>
      </w:r>
      <w:r>
        <w:rPr>
          <w:bCs w:val="0"/>
          <w:szCs w:val="24"/>
        </w:rPr>
        <w:t>.1.</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34"/>
        <w:gridCol w:w="1276"/>
        <w:gridCol w:w="1843"/>
        <w:gridCol w:w="1701"/>
        <w:gridCol w:w="1559"/>
        <w:gridCol w:w="1701"/>
        <w:gridCol w:w="1843"/>
        <w:gridCol w:w="1843"/>
      </w:tblGrid>
      <w:tr w:rsidR="00683ED2" w:rsidRPr="00D16CDD" w:rsidTr="00683ED2">
        <w:trPr>
          <w:trHeight w:val="1973"/>
        </w:trPr>
        <w:tc>
          <w:tcPr>
            <w:tcW w:w="2268" w:type="dxa"/>
            <w:tcBorders>
              <w:top w:val="single" w:sz="4" w:space="0" w:color="auto"/>
              <w:left w:val="single" w:sz="4" w:space="0" w:color="auto"/>
              <w:bottom w:val="single" w:sz="4" w:space="0" w:color="auto"/>
              <w:right w:val="single" w:sz="4" w:space="0" w:color="auto"/>
            </w:tcBorders>
            <w:hideMark/>
          </w:tcPr>
          <w:p w:rsidR="00683ED2" w:rsidRPr="000C181A" w:rsidRDefault="00683ED2" w:rsidP="00683ED2">
            <w:pPr>
              <w:widowControl/>
              <w:autoSpaceDE/>
              <w:autoSpaceDN/>
              <w:adjustRightInd/>
              <w:ind w:firstLine="0"/>
              <w:jc w:val="center"/>
              <w:rPr>
                <w:b/>
                <w:bCs w:val="0"/>
                <w:sz w:val="20"/>
                <w:lang w:eastAsia="en-US"/>
              </w:rPr>
            </w:pPr>
            <w:r w:rsidRPr="000C181A">
              <w:rPr>
                <w:b/>
                <w:bCs w:val="0"/>
                <w:sz w:val="20"/>
                <w:lang w:eastAsia="en-US"/>
              </w:rPr>
              <w:t>Муниципальное общеобразовательное</w:t>
            </w:r>
          </w:p>
          <w:p w:rsidR="00683ED2" w:rsidRPr="000C181A" w:rsidRDefault="00683ED2" w:rsidP="00683ED2">
            <w:pPr>
              <w:widowControl/>
              <w:autoSpaceDE/>
              <w:autoSpaceDN/>
              <w:adjustRightInd/>
              <w:ind w:firstLine="0"/>
              <w:jc w:val="center"/>
              <w:rPr>
                <w:b/>
                <w:bCs w:val="0"/>
                <w:sz w:val="20"/>
                <w:lang w:eastAsia="en-US"/>
              </w:rPr>
            </w:pPr>
            <w:r w:rsidRPr="000C181A">
              <w:rPr>
                <w:b/>
                <w:bCs w:val="0"/>
                <w:sz w:val="20"/>
                <w:lang w:eastAsia="en-US"/>
              </w:rPr>
              <w:t>учреждение</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0C181A" w:rsidRDefault="00683ED2" w:rsidP="00683ED2">
            <w:pPr>
              <w:widowControl/>
              <w:autoSpaceDE/>
              <w:autoSpaceDN/>
              <w:adjustRightInd/>
              <w:ind w:firstLine="0"/>
              <w:jc w:val="center"/>
              <w:rPr>
                <w:b/>
                <w:bCs w:val="0"/>
                <w:sz w:val="20"/>
                <w:lang w:eastAsia="en-US"/>
              </w:rPr>
            </w:pPr>
            <w:r w:rsidRPr="000C181A">
              <w:rPr>
                <w:b/>
                <w:bCs w:val="0"/>
                <w:sz w:val="20"/>
                <w:lang w:eastAsia="en-US"/>
              </w:rPr>
              <w:t>Общее число обучающихся</w:t>
            </w:r>
          </w:p>
          <w:p w:rsidR="00683ED2" w:rsidRPr="000C181A" w:rsidRDefault="00683ED2" w:rsidP="00683ED2">
            <w:pPr>
              <w:widowControl/>
              <w:autoSpaceDE/>
              <w:autoSpaceDN/>
              <w:adjustRightInd/>
              <w:ind w:firstLine="0"/>
              <w:jc w:val="center"/>
              <w:rPr>
                <w:b/>
                <w:bCs w:val="0"/>
                <w:sz w:val="20"/>
                <w:lang w:eastAsia="en-US"/>
              </w:rPr>
            </w:pPr>
          </w:p>
          <w:p w:rsidR="00683ED2" w:rsidRPr="000C181A" w:rsidRDefault="00683ED2" w:rsidP="00683ED2">
            <w:pPr>
              <w:widowControl/>
              <w:autoSpaceDE/>
              <w:autoSpaceDN/>
              <w:adjustRightInd/>
              <w:ind w:firstLine="0"/>
              <w:jc w:val="center"/>
              <w:rPr>
                <w:b/>
                <w:bCs w:val="0"/>
                <w:sz w:val="20"/>
                <w:lang w:eastAsia="en-US"/>
              </w:rPr>
            </w:pPr>
          </w:p>
          <w:p w:rsidR="00683ED2" w:rsidRPr="000C181A" w:rsidRDefault="00683ED2" w:rsidP="00683ED2">
            <w:pPr>
              <w:widowControl/>
              <w:autoSpaceDE/>
              <w:autoSpaceDN/>
              <w:adjustRightInd/>
              <w:ind w:firstLine="0"/>
              <w:jc w:val="center"/>
              <w:rPr>
                <w:b/>
                <w:bCs w:val="0"/>
                <w:sz w:val="20"/>
                <w:lang w:eastAsia="en-US"/>
              </w:rPr>
            </w:pPr>
          </w:p>
          <w:p w:rsidR="00683ED2" w:rsidRPr="000C181A" w:rsidRDefault="00683ED2" w:rsidP="00683ED2">
            <w:pPr>
              <w:widowControl/>
              <w:autoSpaceDE/>
              <w:autoSpaceDN/>
              <w:adjustRightInd/>
              <w:ind w:firstLine="0"/>
              <w:jc w:val="center"/>
              <w:rPr>
                <w:b/>
                <w:bCs w:val="0"/>
                <w:sz w:val="20"/>
                <w:lang w:eastAsia="en-US"/>
              </w:rPr>
            </w:pPr>
          </w:p>
          <w:p w:rsidR="00683ED2" w:rsidRPr="000C181A" w:rsidRDefault="009F34B7" w:rsidP="00683ED2">
            <w:pPr>
              <w:widowControl/>
              <w:autoSpaceDE/>
              <w:autoSpaceDN/>
              <w:adjustRightInd/>
              <w:ind w:firstLine="0"/>
              <w:jc w:val="center"/>
              <w:rPr>
                <w:b/>
                <w:bCs w:val="0"/>
                <w:sz w:val="20"/>
                <w:lang w:eastAsia="en-US"/>
              </w:rPr>
            </w:pPr>
            <w:r>
              <w:rPr>
                <w:b/>
                <w:bCs w:val="0"/>
                <w:sz w:val="20"/>
                <w:lang w:eastAsia="en-US"/>
              </w:rPr>
              <w:t>2024-2025</w:t>
            </w:r>
            <w:r w:rsidR="00683ED2" w:rsidRPr="000C181A">
              <w:rPr>
                <w:b/>
                <w:bCs w:val="0"/>
                <w:sz w:val="20"/>
                <w:lang w:eastAsia="en-US"/>
              </w:rPr>
              <w:t xml:space="preserve"> </w:t>
            </w:r>
            <w:proofErr w:type="spellStart"/>
            <w:r w:rsidR="00683ED2" w:rsidRPr="000C181A">
              <w:rPr>
                <w:b/>
                <w:bCs w:val="0"/>
                <w:sz w:val="20"/>
                <w:lang w:eastAsia="en-US"/>
              </w:rPr>
              <w:t>уч.гг</w:t>
            </w:r>
            <w:proofErr w:type="spellEnd"/>
          </w:p>
        </w:tc>
        <w:tc>
          <w:tcPr>
            <w:tcW w:w="1276" w:type="dxa"/>
            <w:tcBorders>
              <w:top w:val="single" w:sz="4" w:space="0" w:color="auto"/>
              <w:left w:val="single" w:sz="4" w:space="0" w:color="auto"/>
              <w:bottom w:val="single" w:sz="4" w:space="0" w:color="auto"/>
              <w:right w:val="single" w:sz="4" w:space="0" w:color="auto"/>
            </w:tcBorders>
          </w:tcPr>
          <w:p w:rsidR="00683ED2" w:rsidRPr="000C181A" w:rsidRDefault="00683ED2" w:rsidP="00683ED2">
            <w:pPr>
              <w:widowControl/>
              <w:autoSpaceDE/>
              <w:autoSpaceDN/>
              <w:adjustRightInd/>
              <w:ind w:firstLine="0"/>
              <w:jc w:val="center"/>
              <w:rPr>
                <w:b/>
                <w:bCs w:val="0"/>
                <w:sz w:val="20"/>
                <w:lang w:eastAsia="en-US"/>
              </w:rPr>
            </w:pPr>
            <w:r w:rsidRPr="000C181A">
              <w:rPr>
                <w:b/>
                <w:bCs w:val="0"/>
                <w:sz w:val="20"/>
                <w:lang w:eastAsia="en-US"/>
              </w:rPr>
              <w:t>Общее число обучающихся</w:t>
            </w:r>
          </w:p>
          <w:p w:rsidR="00683ED2" w:rsidRPr="000C181A" w:rsidRDefault="00683ED2" w:rsidP="00683ED2">
            <w:pPr>
              <w:widowControl/>
              <w:autoSpaceDE/>
              <w:autoSpaceDN/>
              <w:adjustRightInd/>
              <w:ind w:firstLine="0"/>
              <w:rPr>
                <w:b/>
                <w:bCs w:val="0"/>
                <w:sz w:val="20"/>
                <w:lang w:eastAsia="en-US"/>
              </w:rPr>
            </w:pPr>
          </w:p>
          <w:p w:rsidR="00683ED2" w:rsidRPr="000C181A" w:rsidRDefault="00683ED2" w:rsidP="00683ED2">
            <w:pPr>
              <w:widowControl/>
              <w:autoSpaceDE/>
              <w:autoSpaceDN/>
              <w:adjustRightInd/>
              <w:ind w:firstLine="0"/>
              <w:jc w:val="center"/>
              <w:rPr>
                <w:b/>
                <w:bCs w:val="0"/>
                <w:sz w:val="20"/>
              </w:rPr>
            </w:pPr>
          </w:p>
          <w:p w:rsidR="00683ED2" w:rsidRPr="000C181A" w:rsidRDefault="00683ED2" w:rsidP="00683ED2">
            <w:pPr>
              <w:widowControl/>
              <w:autoSpaceDE/>
              <w:autoSpaceDN/>
              <w:adjustRightInd/>
              <w:ind w:firstLine="0"/>
              <w:jc w:val="center"/>
              <w:rPr>
                <w:b/>
                <w:bCs w:val="0"/>
                <w:sz w:val="20"/>
              </w:rPr>
            </w:pPr>
          </w:p>
          <w:p w:rsidR="00683ED2" w:rsidRPr="000C181A" w:rsidRDefault="00683ED2" w:rsidP="00683ED2">
            <w:pPr>
              <w:widowControl/>
              <w:autoSpaceDE/>
              <w:autoSpaceDN/>
              <w:adjustRightInd/>
              <w:ind w:firstLine="0"/>
              <w:rPr>
                <w:b/>
                <w:bCs w:val="0"/>
                <w:sz w:val="20"/>
              </w:rPr>
            </w:pPr>
          </w:p>
          <w:p w:rsidR="00683ED2" w:rsidRPr="000C181A" w:rsidRDefault="00683ED2" w:rsidP="00683ED2">
            <w:pPr>
              <w:widowControl/>
              <w:autoSpaceDE/>
              <w:autoSpaceDN/>
              <w:adjustRightInd/>
              <w:ind w:firstLine="0"/>
              <w:jc w:val="center"/>
              <w:rPr>
                <w:b/>
                <w:bCs w:val="0"/>
                <w:sz w:val="20"/>
              </w:rPr>
            </w:pPr>
            <w:r w:rsidRPr="000C181A">
              <w:rPr>
                <w:b/>
                <w:bCs w:val="0"/>
                <w:sz w:val="20"/>
              </w:rPr>
              <w:t>2023- 2024уч.гг.</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0C181A" w:rsidRDefault="00683ED2" w:rsidP="00683ED2">
            <w:pPr>
              <w:widowControl/>
              <w:autoSpaceDE/>
              <w:autoSpaceDN/>
              <w:adjustRightInd/>
              <w:ind w:firstLine="0"/>
              <w:jc w:val="center"/>
              <w:rPr>
                <w:b/>
                <w:bCs w:val="0"/>
                <w:sz w:val="20"/>
              </w:rPr>
            </w:pPr>
            <w:r w:rsidRPr="000C181A">
              <w:rPr>
                <w:b/>
                <w:bCs w:val="0"/>
                <w:sz w:val="20"/>
              </w:rPr>
              <w:t>Доля обучающийся вовлеченных в процессы планирования мероприятий рабочей программы воспитания</w:t>
            </w:r>
          </w:p>
          <w:p w:rsidR="00683ED2" w:rsidRPr="000C181A" w:rsidRDefault="009F34B7" w:rsidP="00683ED2">
            <w:pPr>
              <w:widowControl/>
              <w:autoSpaceDE/>
              <w:autoSpaceDN/>
              <w:adjustRightInd/>
              <w:ind w:firstLine="0"/>
              <w:jc w:val="center"/>
              <w:rPr>
                <w:b/>
                <w:bCs w:val="0"/>
                <w:sz w:val="20"/>
              </w:rPr>
            </w:pPr>
            <w:r>
              <w:rPr>
                <w:b/>
                <w:bCs w:val="0"/>
                <w:sz w:val="20"/>
              </w:rPr>
              <w:t>2024-2025</w:t>
            </w:r>
            <w:r w:rsidR="00683ED2" w:rsidRPr="000C181A">
              <w:rPr>
                <w:b/>
                <w:bCs w:val="0"/>
                <w:sz w:val="20"/>
              </w:rPr>
              <w:t xml:space="preserve"> </w:t>
            </w:r>
            <w:proofErr w:type="spellStart"/>
            <w:r w:rsidR="00683ED2" w:rsidRPr="000C181A">
              <w:rPr>
                <w:b/>
                <w:bCs w:val="0"/>
                <w:sz w:val="20"/>
              </w:rPr>
              <w:t>уч.гг</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683ED2" w:rsidRPr="000C181A" w:rsidRDefault="00683ED2" w:rsidP="00683ED2">
            <w:pPr>
              <w:widowControl/>
              <w:autoSpaceDE/>
              <w:autoSpaceDN/>
              <w:adjustRightInd/>
              <w:ind w:firstLine="0"/>
              <w:jc w:val="center"/>
              <w:rPr>
                <w:b/>
                <w:bCs w:val="0"/>
                <w:sz w:val="20"/>
              </w:rPr>
            </w:pPr>
            <w:r w:rsidRPr="000C181A">
              <w:rPr>
                <w:b/>
                <w:bCs w:val="0"/>
                <w:sz w:val="20"/>
              </w:rPr>
              <w:t>Доля обучающийся вовлеченных в процессы планирования мероприятий рабочей программы воспитания</w:t>
            </w:r>
          </w:p>
          <w:p w:rsidR="00683ED2" w:rsidRPr="000C181A" w:rsidRDefault="00683ED2" w:rsidP="00683ED2">
            <w:pPr>
              <w:widowControl/>
              <w:autoSpaceDE/>
              <w:autoSpaceDN/>
              <w:adjustRightInd/>
              <w:ind w:firstLine="0"/>
              <w:rPr>
                <w:b/>
                <w:bCs w:val="0"/>
                <w:sz w:val="20"/>
              </w:rPr>
            </w:pPr>
            <w:r w:rsidRPr="000C181A">
              <w:rPr>
                <w:b/>
                <w:bCs w:val="0"/>
                <w:sz w:val="20"/>
              </w:rPr>
              <w:t>2023-2024уч.гг</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0C181A" w:rsidRDefault="00683ED2" w:rsidP="00683ED2">
            <w:pPr>
              <w:widowControl/>
              <w:autoSpaceDE/>
              <w:autoSpaceDN/>
              <w:adjustRightInd/>
              <w:ind w:firstLine="0"/>
              <w:jc w:val="center"/>
              <w:rPr>
                <w:b/>
                <w:bCs w:val="0"/>
                <w:sz w:val="20"/>
              </w:rPr>
            </w:pPr>
            <w:r w:rsidRPr="000C181A">
              <w:rPr>
                <w:b/>
                <w:bCs w:val="0"/>
                <w:sz w:val="20"/>
              </w:rPr>
              <w:t>Доля детей – организаторов</w:t>
            </w:r>
          </w:p>
          <w:p w:rsidR="00683ED2" w:rsidRPr="000C181A" w:rsidRDefault="00683ED2" w:rsidP="00683ED2">
            <w:pPr>
              <w:widowControl/>
              <w:autoSpaceDE/>
              <w:autoSpaceDN/>
              <w:adjustRightInd/>
              <w:ind w:firstLine="0"/>
              <w:jc w:val="center"/>
              <w:rPr>
                <w:b/>
                <w:bCs w:val="0"/>
                <w:sz w:val="20"/>
              </w:rPr>
            </w:pPr>
          </w:p>
          <w:p w:rsidR="00683ED2" w:rsidRPr="000C181A" w:rsidRDefault="00683ED2" w:rsidP="00683ED2">
            <w:pPr>
              <w:widowControl/>
              <w:autoSpaceDE/>
              <w:autoSpaceDN/>
              <w:adjustRightInd/>
              <w:ind w:firstLine="0"/>
              <w:jc w:val="center"/>
              <w:rPr>
                <w:b/>
                <w:bCs w:val="0"/>
                <w:sz w:val="20"/>
              </w:rPr>
            </w:pPr>
          </w:p>
          <w:p w:rsidR="00683ED2" w:rsidRPr="000C181A" w:rsidRDefault="00683ED2" w:rsidP="00683ED2">
            <w:pPr>
              <w:widowControl/>
              <w:autoSpaceDE/>
              <w:autoSpaceDN/>
              <w:adjustRightInd/>
              <w:ind w:firstLine="0"/>
              <w:jc w:val="center"/>
              <w:rPr>
                <w:b/>
                <w:bCs w:val="0"/>
                <w:sz w:val="20"/>
                <w:lang w:eastAsia="en-US"/>
              </w:rPr>
            </w:pPr>
          </w:p>
          <w:p w:rsidR="00683ED2" w:rsidRPr="000C181A" w:rsidRDefault="00683ED2" w:rsidP="00683ED2">
            <w:pPr>
              <w:widowControl/>
              <w:autoSpaceDE/>
              <w:autoSpaceDN/>
              <w:adjustRightInd/>
              <w:ind w:firstLine="0"/>
              <w:jc w:val="center"/>
              <w:rPr>
                <w:b/>
                <w:bCs w:val="0"/>
                <w:sz w:val="20"/>
                <w:lang w:eastAsia="en-US"/>
              </w:rPr>
            </w:pPr>
          </w:p>
          <w:p w:rsidR="00683ED2" w:rsidRPr="000C181A" w:rsidRDefault="00683ED2" w:rsidP="00683ED2">
            <w:pPr>
              <w:widowControl/>
              <w:autoSpaceDE/>
              <w:autoSpaceDN/>
              <w:adjustRightInd/>
              <w:ind w:firstLine="0"/>
              <w:jc w:val="center"/>
              <w:rPr>
                <w:b/>
                <w:bCs w:val="0"/>
                <w:sz w:val="20"/>
                <w:lang w:eastAsia="en-US"/>
              </w:rPr>
            </w:pPr>
          </w:p>
          <w:p w:rsidR="00683ED2" w:rsidRPr="000C181A" w:rsidRDefault="009F34B7" w:rsidP="00683ED2">
            <w:pPr>
              <w:widowControl/>
              <w:autoSpaceDE/>
              <w:autoSpaceDN/>
              <w:adjustRightInd/>
              <w:ind w:firstLine="0"/>
              <w:jc w:val="center"/>
              <w:rPr>
                <w:b/>
                <w:bCs w:val="0"/>
                <w:sz w:val="20"/>
              </w:rPr>
            </w:pPr>
            <w:r>
              <w:rPr>
                <w:b/>
                <w:bCs w:val="0"/>
                <w:sz w:val="20"/>
                <w:lang w:eastAsia="en-US"/>
              </w:rPr>
              <w:t>2024-2025</w:t>
            </w:r>
            <w:r w:rsidR="00683ED2" w:rsidRPr="000C181A">
              <w:rPr>
                <w:b/>
                <w:bCs w:val="0"/>
                <w:sz w:val="20"/>
                <w:lang w:eastAsia="en-US"/>
              </w:rPr>
              <w:t xml:space="preserve"> </w:t>
            </w:r>
            <w:proofErr w:type="spellStart"/>
            <w:proofErr w:type="gramStart"/>
            <w:r w:rsidR="00683ED2" w:rsidRPr="000C181A">
              <w:rPr>
                <w:b/>
                <w:bCs w:val="0"/>
                <w:sz w:val="20"/>
                <w:lang w:eastAsia="en-US"/>
              </w:rPr>
              <w:t>уч.гг</w:t>
            </w:r>
            <w:proofErr w:type="spellEnd"/>
            <w:proofErr w:type="gramEnd"/>
          </w:p>
          <w:p w:rsidR="00683ED2" w:rsidRPr="000C181A" w:rsidRDefault="00683ED2" w:rsidP="00683ED2">
            <w:pPr>
              <w:widowControl/>
              <w:autoSpaceDE/>
              <w:autoSpaceDN/>
              <w:adjustRightInd/>
              <w:ind w:firstLine="0"/>
              <w:rPr>
                <w:b/>
                <w:bCs w:val="0"/>
                <w:sz w:val="20"/>
              </w:rPr>
            </w:pPr>
          </w:p>
        </w:tc>
        <w:tc>
          <w:tcPr>
            <w:tcW w:w="1701" w:type="dxa"/>
            <w:tcBorders>
              <w:top w:val="single" w:sz="4" w:space="0" w:color="auto"/>
              <w:left w:val="single" w:sz="4" w:space="0" w:color="auto"/>
              <w:bottom w:val="single" w:sz="4" w:space="0" w:color="auto"/>
              <w:right w:val="single" w:sz="4" w:space="0" w:color="auto"/>
            </w:tcBorders>
            <w:hideMark/>
          </w:tcPr>
          <w:p w:rsidR="00683ED2" w:rsidRPr="000C181A" w:rsidRDefault="00683ED2" w:rsidP="00683ED2">
            <w:pPr>
              <w:widowControl/>
              <w:autoSpaceDE/>
              <w:autoSpaceDN/>
              <w:adjustRightInd/>
              <w:ind w:firstLine="0"/>
              <w:jc w:val="center"/>
              <w:rPr>
                <w:b/>
                <w:bCs w:val="0"/>
                <w:sz w:val="20"/>
              </w:rPr>
            </w:pPr>
            <w:r w:rsidRPr="000C181A">
              <w:rPr>
                <w:b/>
                <w:bCs w:val="0"/>
                <w:sz w:val="20"/>
              </w:rPr>
              <w:t>Доля детей – организаторов</w:t>
            </w:r>
          </w:p>
          <w:p w:rsidR="00683ED2" w:rsidRPr="000C181A" w:rsidRDefault="00683ED2" w:rsidP="00683ED2">
            <w:pPr>
              <w:widowControl/>
              <w:autoSpaceDE/>
              <w:autoSpaceDN/>
              <w:adjustRightInd/>
              <w:ind w:firstLine="0"/>
              <w:jc w:val="center"/>
              <w:rPr>
                <w:b/>
                <w:bCs w:val="0"/>
                <w:sz w:val="20"/>
              </w:rPr>
            </w:pPr>
          </w:p>
          <w:p w:rsidR="00683ED2" w:rsidRPr="000C181A" w:rsidRDefault="00683ED2" w:rsidP="00683ED2">
            <w:pPr>
              <w:widowControl/>
              <w:autoSpaceDE/>
              <w:autoSpaceDN/>
              <w:adjustRightInd/>
              <w:ind w:firstLine="0"/>
              <w:jc w:val="center"/>
              <w:rPr>
                <w:b/>
                <w:bCs w:val="0"/>
                <w:sz w:val="20"/>
              </w:rPr>
            </w:pPr>
          </w:p>
          <w:p w:rsidR="00683ED2" w:rsidRPr="000C181A" w:rsidRDefault="00683ED2" w:rsidP="00683ED2">
            <w:pPr>
              <w:widowControl/>
              <w:autoSpaceDE/>
              <w:autoSpaceDN/>
              <w:adjustRightInd/>
              <w:ind w:firstLine="0"/>
              <w:jc w:val="center"/>
              <w:rPr>
                <w:b/>
                <w:bCs w:val="0"/>
                <w:sz w:val="20"/>
              </w:rPr>
            </w:pPr>
          </w:p>
          <w:p w:rsidR="00683ED2" w:rsidRPr="000C181A" w:rsidRDefault="00683ED2" w:rsidP="00683ED2">
            <w:pPr>
              <w:widowControl/>
              <w:autoSpaceDE/>
              <w:autoSpaceDN/>
              <w:adjustRightInd/>
              <w:ind w:firstLine="0"/>
              <w:jc w:val="center"/>
              <w:rPr>
                <w:b/>
                <w:bCs w:val="0"/>
                <w:sz w:val="20"/>
              </w:rPr>
            </w:pPr>
          </w:p>
          <w:p w:rsidR="00683ED2" w:rsidRPr="000C181A" w:rsidRDefault="00683ED2" w:rsidP="00683ED2">
            <w:pPr>
              <w:widowControl/>
              <w:autoSpaceDE/>
              <w:autoSpaceDN/>
              <w:adjustRightInd/>
              <w:ind w:firstLine="0"/>
              <w:jc w:val="center"/>
              <w:rPr>
                <w:b/>
                <w:bCs w:val="0"/>
                <w:sz w:val="20"/>
              </w:rPr>
            </w:pPr>
          </w:p>
          <w:p w:rsidR="00683ED2" w:rsidRPr="000C181A" w:rsidRDefault="00683ED2" w:rsidP="00683ED2">
            <w:pPr>
              <w:widowControl/>
              <w:autoSpaceDE/>
              <w:autoSpaceDN/>
              <w:adjustRightInd/>
              <w:ind w:firstLine="0"/>
              <w:jc w:val="center"/>
              <w:rPr>
                <w:b/>
                <w:bCs w:val="0"/>
                <w:sz w:val="20"/>
              </w:rPr>
            </w:pPr>
            <w:r w:rsidRPr="000C181A">
              <w:rPr>
                <w:b/>
                <w:bCs w:val="0"/>
                <w:sz w:val="20"/>
              </w:rPr>
              <w:t>2023- 2024уч.гг.</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0C181A" w:rsidRDefault="00683ED2" w:rsidP="00683ED2">
            <w:pPr>
              <w:widowControl/>
              <w:autoSpaceDE/>
              <w:autoSpaceDN/>
              <w:adjustRightInd/>
              <w:ind w:firstLine="0"/>
              <w:jc w:val="center"/>
              <w:rPr>
                <w:b/>
                <w:bCs w:val="0"/>
                <w:sz w:val="20"/>
              </w:rPr>
            </w:pPr>
            <w:r w:rsidRPr="000C181A">
              <w:rPr>
                <w:b/>
                <w:bCs w:val="0"/>
                <w:sz w:val="20"/>
              </w:rPr>
              <w:t>Доля детей – участников</w:t>
            </w:r>
          </w:p>
          <w:p w:rsidR="00683ED2" w:rsidRPr="000C181A" w:rsidRDefault="00683ED2" w:rsidP="00683ED2">
            <w:pPr>
              <w:widowControl/>
              <w:autoSpaceDE/>
              <w:autoSpaceDN/>
              <w:adjustRightInd/>
              <w:ind w:firstLine="0"/>
              <w:jc w:val="center"/>
              <w:rPr>
                <w:b/>
                <w:bCs w:val="0"/>
                <w:sz w:val="20"/>
              </w:rPr>
            </w:pPr>
          </w:p>
          <w:p w:rsidR="00683ED2" w:rsidRPr="000C181A" w:rsidRDefault="00683ED2" w:rsidP="00683ED2">
            <w:pPr>
              <w:widowControl/>
              <w:autoSpaceDE/>
              <w:autoSpaceDN/>
              <w:adjustRightInd/>
              <w:ind w:firstLine="0"/>
              <w:jc w:val="center"/>
              <w:rPr>
                <w:b/>
                <w:bCs w:val="0"/>
                <w:sz w:val="20"/>
              </w:rPr>
            </w:pPr>
          </w:p>
          <w:p w:rsidR="00683ED2" w:rsidRPr="000C181A" w:rsidRDefault="00683ED2" w:rsidP="00683ED2">
            <w:pPr>
              <w:widowControl/>
              <w:autoSpaceDE/>
              <w:autoSpaceDN/>
              <w:adjustRightInd/>
              <w:ind w:firstLine="0"/>
              <w:jc w:val="center"/>
              <w:rPr>
                <w:b/>
                <w:bCs w:val="0"/>
                <w:sz w:val="20"/>
                <w:lang w:eastAsia="en-US"/>
              </w:rPr>
            </w:pPr>
          </w:p>
          <w:p w:rsidR="00683ED2" w:rsidRPr="000C181A" w:rsidRDefault="00683ED2" w:rsidP="00683ED2">
            <w:pPr>
              <w:widowControl/>
              <w:autoSpaceDE/>
              <w:autoSpaceDN/>
              <w:adjustRightInd/>
              <w:ind w:firstLine="0"/>
              <w:rPr>
                <w:b/>
                <w:bCs w:val="0"/>
                <w:sz w:val="20"/>
                <w:lang w:eastAsia="en-US"/>
              </w:rPr>
            </w:pPr>
          </w:p>
          <w:p w:rsidR="00683ED2" w:rsidRPr="000C181A" w:rsidRDefault="00683ED2" w:rsidP="00683ED2">
            <w:pPr>
              <w:widowControl/>
              <w:autoSpaceDE/>
              <w:autoSpaceDN/>
              <w:adjustRightInd/>
              <w:ind w:firstLine="0"/>
              <w:jc w:val="center"/>
              <w:rPr>
                <w:b/>
                <w:bCs w:val="0"/>
                <w:sz w:val="20"/>
                <w:lang w:eastAsia="en-US"/>
              </w:rPr>
            </w:pPr>
          </w:p>
          <w:p w:rsidR="00683ED2" w:rsidRPr="000C181A" w:rsidRDefault="009F34B7" w:rsidP="00683ED2">
            <w:pPr>
              <w:widowControl/>
              <w:autoSpaceDE/>
              <w:autoSpaceDN/>
              <w:adjustRightInd/>
              <w:ind w:firstLine="0"/>
              <w:jc w:val="center"/>
              <w:rPr>
                <w:b/>
                <w:bCs w:val="0"/>
                <w:sz w:val="20"/>
              </w:rPr>
            </w:pPr>
            <w:r>
              <w:rPr>
                <w:b/>
                <w:bCs w:val="0"/>
                <w:sz w:val="20"/>
                <w:lang w:eastAsia="en-US"/>
              </w:rPr>
              <w:t>2024-2025</w:t>
            </w:r>
            <w:r w:rsidR="00683ED2" w:rsidRPr="000C181A">
              <w:rPr>
                <w:b/>
                <w:bCs w:val="0"/>
                <w:sz w:val="20"/>
                <w:lang w:eastAsia="en-US"/>
              </w:rPr>
              <w:t xml:space="preserve"> </w:t>
            </w:r>
            <w:proofErr w:type="spellStart"/>
            <w:proofErr w:type="gramStart"/>
            <w:r w:rsidR="00683ED2" w:rsidRPr="000C181A">
              <w:rPr>
                <w:b/>
                <w:bCs w:val="0"/>
                <w:sz w:val="20"/>
                <w:lang w:eastAsia="en-US"/>
              </w:rPr>
              <w:t>уч.гг</w:t>
            </w:r>
            <w:proofErr w:type="spellEnd"/>
            <w:proofErr w:type="gramEnd"/>
          </w:p>
          <w:p w:rsidR="00683ED2" w:rsidRPr="000C181A" w:rsidRDefault="00683ED2" w:rsidP="00683ED2">
            <w:pPr>
              <w:widowControl/>
              <w:autoSpaceDE/>
              <w:autoSpaceDN/>
              <w:adjustRightInd/>
              <w:ind w:firstLine="0"/>
              <w:rPr>
                <w:b/>
                <w:bCs w:val="0"/>
                <w:sz w:val="20"/>
              </w:rPr>
            </w:pPr>
          </w:p>
        </w:tc>
        <w:tc>
          <w:tcPr>
            <w:tcW w:w="1843" w:type="dxa"/>
            <w:tcBorders>
              <w:top w:val="single" w:sz="4" w:space="0" w:color="auto"/>
              <w:left w:val="single" w:sz="4" w:space="0" w:color="auto"/>
              <w:bottom w:val="single" w:sz="4" w:space="0" w:color="auto"/>
              <w:right w:val="single" w:sz="4" w:space="0" w:color="auto"/>
            </w:tcBorders>
          </w:tcPr>
          <w:p w:rsidR="00683ED2" w:rsidRPr="000C181A" w:rsidRDefault="00683ED2" w:rsidP="00683ED2">
            <w:pPr>
              <w:widowControl/>
              <w:autoSpaceDE/>
              <w:autoSpaceDN/>
              <w:adjustRightInd/>
              <w:ind w:firstLine="0"/>
              <w:jc w:val="center"/>
              <w:rPr>
                <w:b/>
                <w:bCs w:val="0"/>
                <w:sz w:val="20"/>
              </w:rPr>
            </w:pPr>
            <w:r w:rsidRPr="000C181A">
              <w:rPr>
                <w:b/>
                <w:bCs w:val="0"/>
                <w:sz w:val="20"/>
              </w:rPr>
              <w:t>Доля детей – участников</w:t>
            </w:r>
          </w:p>
          <w:p w:rsidR="00683ED2" w:rsidRPr="000C181A" w:rsidRDefault="00683ED2" w:rsidP="00683ED2">
            <w:pPr>
              <w:widowControl/>
              <w:autoSpaceDE/>
              <w:autoSpaceDN/>
              <w:adjustRightInd/>
              <w:ind w:firstLine="0"/>
              <w:jc w:val="center"/>
              <w:rPr>
                <w:b/>
                <w:bCs w:val="0"/>
                <w:sz w:val="20"/>
              </w:rPr>
            </w:pPr>
          </w:p>
          <w:p w:rsidR="00683ED2" w:rsidRPr="000C181A" w:rsidRDefault="00683ED2" w:rsidP="00683ED2">
            <w:pPr>
              <w:widowControl/>
              <w:autoSpaceDE/>
              <w:autoSpaceDN/>
              <w:adjustRightInd/>
              <w:ind w:right="1875" w:firstLine="0"/>
              <w:jc w:val="center"/>
              <w:rPr>
                <w:b/>
                <w:bCs w:val="0"/>
                <w:sz w:val="20"/>
              </w:rPr>
            </w:pPr>
          </w:p>
          <w:p w:rsidR="00683ED2" w:rsidRPr="000C181A" w:rsidRDefault="00683ED2" w:rsidP="00683ED2">
            <w:pPr>
              <w:widowControl/>
              <w:autoSpaceDE/>
              <w:autoSpaceDN/>
              <w:adjustRightInd/>
              <w:ind w:firstLine="0"/>
              <w:jc w:val="center"/>
              <w:rPr>
                <w:b/>
                <w:bCs w:val="0"/>
                <w:sz w:val="20"/>
              </w:rPr>
            </w:pPr>
          </w:p>
          <w:p w:rsidR="00683ED2" w:rsidRPr="000C181A" w:rsidRDefault="00683ED2" w:rsidP="00683ED2">
            <w:pPr>
              <w:widowControl/>
              <w:autoSpaceDE/>
              <w:autoSpaceDN/>
              <w:adjustRightInd/>
              <w:ind w:firstLine="0"/>
              <w:jc w:val="center"/>
              <w:rPr>
                <w:b/>
                <w:bCs w:val="0"/>
                <w:sz w:val="20"/>
              </w:rPr>
            </w:pPr>
          </w:p>
          <w:p w:rsidR="00683ED2" w:rsidRPr="000C181A" w:rsidRDefault="00683ED2" w:rsidP="00683ED2">
            <w:pPr>
              <w:widowControl/>
              <w:autoSpaceDE/>
              <w:autoSpaceDN/>
              <w:adjustRightInd/>
              <w:ind w:firstLine="0"/>
              <w:rPr>
                <w:b/>
                <w:bCs w:val="0"/>
                <w:sz w:val="20"/>
              </w:rPr>
            </w:pPr>
          </w:p>
          <w:p w:rsidR="00683ED2" w:rsidRPr="000C181A" w:rsidRDefault="00683ED2" w:rsidP="00683ED2">
            <w:pPr>
              <w:widowControl/>
              <w:autoSpaceDE/>
              <w:autoSpaceDN/>
              <w:adjustRightInd/>
              <w:ind w:firstLine="0"/>
              <w:jc w:val="center"/>
              <w:rPr>
                <w:b/>
                <w:bCs w:val="0"/>
                <w:sz w:val="20"/>
              </w:rPr>
            </w:pPr>
            <w:r w:rsidRPr="000C181A">
              <w:rPr>
                <w:b/>
                <w:bCs w:val="0"/>
                <w:sz w:val="20"/>
              </w:rPr>
              <w:t>2023- 2024уч.гг.</w:t>
            </w:r>
          </w:p>
        </w:tc>
      </w:tr>
      <w:tr w:rsidR="00683ED2" w:rsidRPr="00D16CDD"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rPr>
                <w:bCs w:val="0"/>
                <w:sz w:val="20"/>
                <w:lang w:eastAsia="en-US"/>
              </w:rPr>
            </w:pPr>
            <w:r w:rsidRPr="00D16CDD">
              <w:rPr>
                <w:bCs w:val="0"/>
                <w:sz w:val="20"/>
                <w:lang w:eastAsia="en-US"/>
              </w:rPr>
              <w:t xml:space="preserve">МАОУ </w:t>
            </w:r>
            <w:r>
              <w:rPr>
                <w:bCs w:val="0"/>
                <w:sz w:val="20"/>
                <w:lang w:eastAsia="en-US"/>
              </w:rPr>
              <w:t>«</w:t>
            </w:r>
            <w:r w:rsidRPr="00D16CDD">
              <w:rPr>
                <w:bCs w:val="0"/>
                <w:sz w:val="20"/>
                <w:lang w:eastAsia="en-US"/>
              </w:rPr>
              <w:t>Городская гимназия №1</w:t>
            </w:r>
            <w:r>
              <w:rPr>
                <w:bCs w:val="0"/>
                <w:sz w:val="2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040036" w:rsidRDefault="00683ED2" w:rsidP="00683ED2">
            <w:pPr>
              <w:widowControl/>
              <w:autoSpaceDE/>
              <w:autoSpaceDN/>
              <w:adjustRightInd/>
              <w:ind w:firstLine="0"/>
              <w:jc w:val="center"/>
              <w:rPr>
                <w:bCs w:val="0"/>
                <w:sz w:val="20"/>
                <w:lang w:eastAsia="en-US"/>
              </w:rPr>
            </w:pPr>
            <w:r w:rsidRPr="00040036">
              <w:rPr>
                <w:bCs w:val="0"/>
                <w:sz w:val="20"/>
                <w:lang w:eastAsia="en-US"/>
              </w:rPr>
              <w:t>638</w:t>
            </w:r>
          </w:p>
        </w:tc>
        <w:tc>
          <w:tcPr>
            <w:tcW w:w="1276" w:type="dxa"/>
            <w:tcBorders>
              <w:top w:val="single" w:sz="4" w:space="0" w:color="auto"/>
              <w:left w:val="single" w:sz="4" w:space="0" w:color="auto"/>
              <w:bottom w:val="single" w:sz="4" w:space="0" w:color="auto"/>
              <w:right w:val="single" w:sz="4" w:space="0" w:color="auto"/>
            </w:tcBorders>
          </w:tcPr>
          <w:p w:rsidR="00683ED2" w:rsidRPr="00D16CDD" w:rsidRDefault="00683ED2" w:rsidP="00683ED2">
            <w:pPr>
              <w:widowControl/>
              <w:autoSpaceDE/>
              <w:autoSpaceDN/>
              <w:adjustRightInd/>
              <w:ind w:firstLine="0"/>
              <w:jc w:val="center"/>
              <w:rPr>
                <w:bCs w:val="0"/>
                <w:sz w:val="20"/>
                <w:lang w:eastAsia="en-US"/>
              </w:rPr>
            </w:pPr>
            <w:r w:rsidRPr="00D16CDD">
              <w:rPr>
                <w:bCs w:val="0"/>
                <w:sz w:val="20"/>
                <w:lang w:eastAsia="en-US"/>
              </w:rPr>
              <w:t xml:space="preserve">529 </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F7C9C" w:rsidP="006F7C9C">
            <w:pPr>
              <w:widowControl/>
              <w:autoSpaceDE/>
              <w:autoSpaceDN/>
              <w:adjustRightInd/>
              <w:ind w:firstLine="0"/>
              <w:jc w:val="center"/>
              <w:rPr>
                <w:bCs w:val="0"/>
                <w:sz w:val="20"/>
                <w:lang w:eastAsia="en-US"/>
              </w:rPr>
            </w:pPr>
            <w:r>
              <w:rPr>
                <w:bCs w:val="0"/>
                <w:sz w:val="20"/>
                <w:lang w:eastAsia="en-US"/>
              </w:rPr>
              <w:t>7,00</w:t>
            </w:r>
          </w:p>
        </w:tc>
        <w:tc>
          <w:tcPr>
            <w:tcW w:w="1701" w:type="dxa"/>
            <w:tcBorders>
              <w:top w:val="single" w:sz="4" w:space="0" w:color="auto"/>
              <w:left w:val="single" w:sz="4" w:space="0" w:color="auto"/>
              <w:bottom w:val="single" w:sz="4" w:space="0" w:color="auto"/>
              <w:right w:val="single" w:sz="4" w:space="0" w:color="auto"/>
            </w:tcBorders>
          </w:tcPr>
          <w:p w:rsidR="00683ED2" w:rsidRPr="00D16CDD" w:rsidRDefault="00683ED2" w:rsidP="00683ED2">
            <w:pPr>
              <w:widowControl/>
              <w:autoSpaceDE/>
              <w:autoSpaceDN/>
              <w:adjustRightInd/>
              <w:ind w:firstLine="0"/>
              <w:jc w:val="center"/>
              <w:rPr>
                <w:bCs w:val="0"/>
                <w:sz w:val="20"/>
                <w:lang w:eastAsia="en-US"/>
              </w:rPr>
            </w:pPr>
            <w:r w:rsidRPr="00D16CDD">
              <w:rPr>
                <w:bCs w:val="0"/>
                <w:sz w:val="20"/>
                <w:lang w:eastAsia="en-US"/>
              </w:rPr>
              <w:t xml:space="preserve">7,00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F7C9C" w:rsidP="006F7C9C">
            <w:pPr>
              <w:widowControl/>
              <w:autoSpaceDE/>
              <w:autoSpaceDN/>
              <w:adjustRightInd/>
              <w:ind w:firstLine="0"/>
              <w:jc w:val="center"/>
              <w:rPr>
                <w:bCs w:val="0"/>
                <w:sz w:val="20"/>
                <w:lang w:eastAsia="en-US"/>
              </w:rPr>
            </w:pPr>
            <w:r>
              <w:rPr>
                <w:bCs w:val="0"/>
                <w:sz w:val="20"/>
                <w:lang w:eastAsia="en-US"/>
              </w:rPr>
              <w:t>20,00</w:t>
            </w:r>
          </w:p>
        </w:tc>
        <w:tc>
          <w:tcPr>
            <w:tcW w:w="1701"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lang w:eastAsia="en-US"/>
              </w:rPr>
            </w:pPr>
            <w:r w:rsidRPr="00D16CDD">
              <w:rPr>
                <w:bCs w:val="0"/>
                <w:sz w:val="20"/>
                <w:lang w:eastAsia="en-US"/>
              </w:rPr>
              <w:t xml:space="preserve">10,00 </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83ED2" w:rsidP="00683ED2">
            <w:pPr>
              <w:widowControl/>
              <w:autoSpaceDE/>
              <w:autoSpaceDN/>
              <w:adjustRightInd/>
              <w:ind w:firstLine="0"/>
              <w:jc w:val="center"/>
              <w:rPr>
                <w:bCs w:val="0"/>
                <w:sz w:val="20"/>
                <w:lang w:eastAsia="en-US"/>
              </w:rPr>
            </w:pPr>
            <w:r w:rsidRPr="00D16CDD">
              <w:rPr>
                <w:bCs w:val="0"/>
                <w:sz w:val="20"/>
                <w:lang w:eastAsia="en-US"/>
              </w:rPr>
              <w:t>100</w:t>
            </w:r>
            <w:r w:rsidR="00040036">
              <w:rPr>
                <w:bCs w:val="0"/>
                <w:sz w:val="20"/>
                <w:lang w:eastAsia="en-US"/>
              </w:rPr>
              <w:t>,00</w:t>
            </w:r>
          </w:p>
        </w:tc>
        <w:tc>
          <w:tcPr>
            <w:tcW w:w="1843" w:type="dxa"/>
            <w:tcBorders>
              <w:top w:val="single" w:sz="4" w:space="0" w:color="auto"/>
              <w:left w:val="single" w:sz="4" w:space="0" w:color="auto"/>
              <w:bottom w:val="single" w:sz="4" w:space="0" w:color="auto"/>
              <w:right w:val="single" w:sz="4" w:space="0" w:color="auto"/>
            </w:tcBorders>
          </w:tcPr>
          <w:p w:rsidR="00683ED2" w:rsidRPr="00D16CDD" w:rsidRDefault="00040036" w:rsidP="00683ED2">
            <w:pPr>
              <w:widowControl/>
              <w:autoSpaceDE/>
              <w:autoSpaceDN/>
              <w:adjustRightInd/>
              <w:ind w:firstLine="0"/>
              <w:jc w:val="center"/>
              <w:rPr>
                <w:bCs w:val="0"/>
                <w:sz w:val="20"/>
                <w:lang w:eastAsia="en-US"/>
              </w:rPr>
            </w:pPr>
            <w:r w:rsidRPr="00D16CDD">
              <w:rPr>
                <w:bCs w:val="0"/>
                <w:sz w:val="20"/>
                <w:lang w:eastAsia="en-US"/>
              </w:rPr>
              <w:t>100</w:t>
            </w:r>
            <w:r>
              <w:rPr>
                <w:bCs w:val="0"/>
                <w:sz w:val="20"/>
                <w:lang w:eastAsia="en-US"/>
              </w:rPr>
              <w:t>,00</w:t>
            </w:r>
          </w:p>
        </w:tc>
      </w:tr>
      <w:tr w:rsidR="00683ED2" w:rsidRPr="00D16CDD"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left"/>
              <w:rPr>
                <w:bCs w:val="0"/>
                <w:sz w:val="20"/>
                <w:lang w:eastAsia="en-US"/>
              </w:rPr>
            </w:pPr>
            <w:r w:rsidRPr="00D16CDD">
              <w:rPr>
                <w:bCs w:val="0"/>
                <w:sz w:val="20"/>
                <w:lang w:eastAsia="en-US"/>
              </w:rPr>
              <w:t xml:space="preserve">МАОУ </w:t>
            </w:r>
            <w:r>
              <w:rPr>
                <w:bCs w:val="0"/>
                <w:sz w:val="20"/>
                <w:lang w:eastAsia="en-US"/>
              </w:rPr>
              <w:t>«</w:t>
            </w:r>
            <w:r w:rsidRPr="00D16CDD">
              <w:rPr>
                <w:bCs w:val="0"/>
                <w:sz w:val="20"/>
                <w:lang w:eastAsia="en-US"/>
              </w:rPr>
              <w:t xml:space="preserve">Экспериментальный лицей имени </w:t>
            </w:r>
            <w:proofErr w:type="spellStart"/>
            <w:r w:rsidRPr="00D16CDD">
              <w:rPr>
                <w:bCs w:val="0"/>
                <w:sz w:val="20"/>
                <w:lang w:eastAsia="en-US"/>
              </w:rPr>
              <w:t>Батербиева</w:t>
            </w:r>
            <w:proofErr w:type="spellEnd"/>
            <w:r w:rsidRPr="00D16CDD">
              <w:rPr>
                <w:bCs w:val="0"/>
                <w:sz w:val="20"/>
                <w:lang w:eastAsia="en-US"/>
              </w:rPr>
              <w:t xml:space="preserve"> М.М.</w:t>
            </w:r>
            <w:r>
              <w:rPr>
                <w:bCs w:val="0"/>
                <w:sz w:val="2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040036" w:rsidRDefault="00683ED2" w:rsidP="00683ED2">
            <w:pPr>
              <w:widowControl/>
              <w:autoSpaceDE/>
              <w:autoSpaceDN/>
              <w:adjustRightInd/>
              <w:ind w:firstLine="0"/>
              <w:jc w:val="center"/>
              <w:rPr>
                <w:bCs w:val="0"/>
                <w:sz w:val="20"/>
                <w:lang w:eastAsia="en-US"/>
              </w:rPr>
            </w:pPr>
            <w:r w:rsidRPr="00040036">
              <w:rPr>
                <w:bCs w:val="0"/>
                <w:sz w:val="20"/>
                <w:lang w:eastAsia="en-US"/>
              </w:rPr>
              <w:t>733</w:t>
            </w:r>
          </w:p>
        </w:tc>
        <w:tc>
          <w:tcPr>
            <w:tcW w:w="1276" w:type="dxa"/>
            <w:tcBorders>
              <w:top w:val="single" w:sz="4" w:space="0" w:color="auto"/>
              <w:left w:val="single" w:sz="4" w:space="0" w:color="auto"/>
              <w:bottom w:val="single" w:sz="4" w:space="0" w:color="auto"/>
              <w:right w:val="single" w:sz="4" w:space="0" w:color="auto"/>
            </w:tcBorders>
          </w:tcPr>
          <w:p w:rsidR="00683ED2" w:rsidRPr="00D16CDD" w:rsidRDefault="00683ED2" w:rsidP="00683ED2">
            <w:pPr>
              <w:widowControl/>
              <w:autoSpaceDE/>
              <w:autoSpaceDN/>
              <w:adjustRightInd/>
              <w:ind w:firstLine="0"/>
              <w:jc w:val="center"/>
              <w:rPr>
                <w:bCs w:val="0"/>
                <w:sz w:val="20"/>
                <w:lang w:eastAsia="en-US"/>
              </w:rPr>
            </w:pPr>
            <w:r w:rsidRPr="00D16CDD">
              <w:rPr>
                <w:bCs w:val="0"/>
                <w:sz w:val="20"/>
                <w:lang w:eastAsia="en-US"/>
              </w:rPr>
              <w:t xml:space="preserve">755 </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F7C9C" w:rsidP="006F7C9C">
            <w:pPr>
              <w:widowControl/>
              <w:autoSpaceDE/>
              <w:autoSpaceDN/>
              <w:adjustRightInd/>
              <w:ind w:firstLine="0"/>
              <w:jc w:val="center"/>
              <w:rPr>
                <w:bCs w:val="0"/>
                <w:sz w:val="20"/>
                <w:lang w:eastAsia="en-US"/>
              </w:rPr>
            </w:pPr>
            <w:r>
              <w:rPr>
                <w:bCs w:val="0"/>
                <w:sz w:val="20"/>
                <w:lang w:eastAsia="en-US"/>
              </w:rPr>
              <w:t>2,50</w:t>
            </w:r>
          </w:p>
        </w:tc>
        <w:tc>
          <w:tcPr>
            <w:tcW w:w="1701" w:type="dxa"/>
            <w:tcBorders>
              <w:top w:val="single" w:sz="4" w:space="0" w:color="auto"/>
              <w:left w:val="single" w:sz="4" w:space="0" w:color="auto"/>
              <w:bottom w:val="single" w:sz="4" w:space="0" w:color="auto"/>
              <w:right w:val="single" w:sz="4" w:space="0" w:color="auto"/>
            </w:tcBorders>
          </w:tcPr>
          <w:p w:rsidR="00683ED2" w:rsidRPr="00D16CDD" w:rsidRDefault="00683ED2" w:rsidP="00683ED2">
            <w:pPr>
              <w:widowControl/>
              <w:autoSpaceDE/>
              <w:autoSpaceDN/>
              <w:adjustRightInd/>
              <w:ind w:firstLine="0"/>
              <w:jc w:val="center"/>
              <w:rPr>
                <w:bCs w:val="0"/>
                <w:sz w:val="20"/>
                <w:lang w:eastAsia="en-US"/>
              </w:rPr>
            </w:pPr>
            <w:r w:rsidRPr="00D16CDD">
              <w:rPr>
                <w:bCs w:val="0"/>
                <w:sz w:val="20"/>
                <w:lang w:eastAsia="en-US"/>
              </w:rPr>
              <w:t xml:space="preserve">2,60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F7C9C" w:rsidP="006F7C9C">
            <w:pPr>
              <w:widowControl/>
              <w:autoSpaceDE/>
              <w:autoSpaceDN/>
              <w:adjustRightInd/>
              <w:ind w:firstLine="0"/>
              <w:jc w:val="center"/>
              <w:rPr>
                <w:bCs w:val="0"/>
                <w:sz w:val="20"/>
                <w:lang w:eastAsia="en-US"/>
              </w:rPr>
            </w:pPr>
            <w:r>
              <w:rPr>
                <w:bCs w:val="0"/>
                <w:sz w:val="20"/>
                <w:lang w:eastAsia="en-US"/>
              </w:rPr>
              <w:t>3,20</w:t>
            </w:r>
          </w:p>
        </w:tc>
        <w:tc>
          <w:tcPr>
            <w:tcW w:w="1701"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lang w:eastAsia="en-US"/>
              </w:rPr>
            </w:pPr>
            <w:r w:rsidRPr="00D16CDD">
              <w:rPr>
                <w:bCs w:val="0"/>
                <w:sz w:val="20"/>
                <w:lang w:eastAsia="en-US"/>
              </w:rPr>
              <w:t xml:space="preserve">3,29 </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83ED2" w:rsidP="00683ED2">
            <w:pPr>
              <w:widowControl/>
              <w:autoSpaceDE/>
              <w:autoSpaceDN/>
              <w:adjustRightInd/>
              <w:ind w:firstLine="0"/>
              <w:jc w:val="center"/>
              <w:rPr>
                <w:bCs w:val="0"/>
                <w:sz w:val="20"/>
                <w:lang w:eastAsia="en-US"/>
              </w:rPr>
            </w:pPr>
            <w:r w:rsidRPr="00D16CDD">
              <w:rPr>
                <w:bCs w:val="0"/>
                <w:sz w:val="20"/>
                <w:lang w:eastAsia="en-US"/>
              </w:rPr>
              <w:t>100</w:t>
            </w:r>
            <w:r w:rsidR="00040036">
              <w:rPr>
                <w:bCs w:val="0"/>
                <w:sz w:val="20"/>
                <w:lang w:eastAsia="en-US"/>
              </w:rPr>
              <w:t>,00</w:t>
            </w:r>
          </w:p>
        </w:tc>
        <w:tc>
          <w:tcPr>
            <w:tcW w:w="1843" w:type="dxa"/>
            <w:tcBorders>
              <w:top w:val="single" w:sz="4" w:space="0" w:color="auto"/>
              <w:left w:val="single" w:sz="4" w:space="0" w:color="auto"/>
              <w:bottom w:val="single" w:sz="4" w:space="0" w:color="auto"/>
              <w:right w:val="single" w:sz="4" w:space="0" w:color="auto"/>
            </w:tcBorders>
          </w:tcPr>
          <w:p w:rsidR="00683ED2" w:rsidRPr="00D16CDD" w:rsidRDefault="00040036" w:rsidP="00683ED2">
            <w:pPr>
              <w:widowControl/>
              <w:autoSpaceDE/>
              <w:autoSpaceDN/>
              <w:adjustRightInd/>
              <w:ind w:firstLine="0"/>
              <w:jc w:val="center"/>
              <w:rPr>
                <w:bCs w:val="0"/>
                <w:sz w:val="20"/>
                <w:lang w:eastAsia="en-US"/>
              </w:rPr>
            </w:pPr>
            <w:r w:rsidRPr="00D16CDD">
              <w:rPr>
                <w:bCs w:val="0"/>
                <w:sz w:val="20"/>
                <w:lang w:eastAsia="en-US"/>
              </w:rPr>
              <w:t>100</w:t>
            </w:r>
            <w:r>
              <w:rPr>
                <w:bCs w:val="0"/>
                <w:sz w:val="20"/>
                <w:lang w:eastAsia="en-US"/>
              </w:rPr>
              <w:t>,00</w:t>
            </w:r>
          </w:p>
        </w:tc>
      </w:tr>
      <w:tr w:rsidR="00683ED2" w:rsidRPr="00D16CDD"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left"/>
              <w:rPr>
                <w:bCs w:val="0"/>
                <w:sz w:val="20"/>
                <w:lang w:eastAsia="en-US"/>
              </w:rPr>
            </w:pPr>
            <w:r w:rsidRPr="00D16CDD">
              <w:rPr>
                <w:bCs w:val="0"/>
                <w:sz w:val="20"/>
                <w:lang w:eastAsia="en-US"/>
              </w:rPr>
              <w:t xml:space="preserve">МБОУ </w:t>
            </w:r>
            <w:r>
              <w:rPr>
                <w:bCs w:val="0"/>
                <w:sz w:val="20"/>
                <w:lang w:eastAsia="en-US"/>
              </w:rPr>
              <w:t>«</w:t>
            </w:r>
            <w:r w:rsidRPr="00D16CDD">
              <w:rPr>
                <w:bCs w:val="0"/>
                <w:sz w:val="20"/>
                <w:lang w:eastAsia="en-US"/>
              </w:rPr>
              <w:t>СОШ № 1</w:t>
            </w:r>
            <w:r>
              <w:rPr>
                <w:bCs w:val="0"/>
                <w:sz w:val="2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040036" w:rsidRDefault="00683ED2" w:rsidP="00683ED2">
            <w:pPr>
              <w:widowControl/>
              <w:autoSpaceDE/>
              <w:autoSpaceDN/>
              <w:adjustRightInd/>
              <w:ind w:firstLine="0"/>
              <w:jc w:val="center"/>
              <w:rPr>
                <w:bCs w:val="0"/>
                <w:sz w:val="20"/>
                <w:lang w:eastAsia="en-US"/>
              </w:rPr>
            </w:pPr>
            <w:r w:rsidRPr="00040036">
              <w:rPr>
                <w:bCs w:val="0"/>
                <w:sz w:val="20"/>
                <w:lang w:eastAsia="en-US"/>
              </w:rPr>
              <w:t>568</w:t>
            </w:r>
          </w:p>
        </w:tc>
        <w:tc>
          <w:tcPr>
            <w:tcW w:w="1276" w:type="dxa"/>
            <w:tcBorders>
              <w:top w:val="single" w:sz="4" w:space="0" w:color="auto"/>
              <w:left w:val="single" w:sz="4" w:space="0" w:color="auto"/>
              <w:bottom w:val="single" w:sz="4" w:space="0" w:color="auto"/>
              <w:right w:val="single" w:sz="4" w:space="0" w:color="auto"/>
            </w:tcBorders>
          </w:tcPr>
          <w:p w:rsidR="00683ED2" w:rsidRPr="00D16CDD" w:rsidRDefault="00683ED2" w:rsidP="00683ED2">
            <w:pPr>
              <w:widowControl/>
              <w:autoSpaceDE/>
              <w:autoSpaceDN/>
              <w:adjustRightInd/>
              <w:ind w:firstLine="0"/>
              <w:jc w:val="center"/>
              <w:rPr>
                <w:bCs w:val="0"/>
                <w:sz w:val="20"/>
                <w:lang w:eastAsia="en-US"/>
              </w:rPr>
            </w:pPr>
            <w:r w:rsidRPr="00D16CDD">
              <w:rPr>
                <w:bCs w:val="0"/>
                <w:sz w:val="20"/>
                <w:lang w:eastAsia="en-US"/>
              </w:rPr>
              <w:t xml:space="preserve">561 </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F7C9C" w:rsidP="006F7C9C">
            <w:pPr>
              <w:widowControl/>
              <w:autoSpaceDE/>
              <w:autoSpaceDN/>
              <w:adjustRightInd/>
              <w:ind w:firstLine="0"/>
              <w:jc w:val="center"/>
              <w:rPr>
                <w:bCs w:val="0"/>
                <w:sz w:val="20"/>
              </w:rPr>
            </w:pPr>
            <w:r>
              <w:rPr>
                <w:bCs w:val="0"/>
                <w:sz w:val="20"/>
              </w:rPr>
              <w:t>9,00</w:t>
            </w:r>
          </w:p>
        </w:tc>
        <w:tc>
          <w:tcPr>
            <w:tcW w:w="1701"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rPr>
            </w:pPr>
            <w:r w:rsidRPr="00D16CDD">
              <w:rPr>
                <w:bCs w:val="0"/>
                <w:sz w:val="20"/>
              </w:rPr>
              <w:t xml:space="preserve">3,20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F7C9C" w:rsidP="006F7C9C">
            <w:pPr>
              <w:widowControl/>
              <w:autoSpaceDE/>
              <w:autoSpaceDN/>
              <w:adjustRightInd/>
              <w:ind w:firstLine="0"/>
              <w:jc w:val="center"/>
              <w:rPr>
                <w:bCs w:val="0"/>
                <w:sz w:val="20"/>
              </w:rPr>
            </w:pPr>
            <w:r>
              <w:rPr>
                <w:bCs w:val="0"/>
                <w:sz w:val="20"/>
              </w:rPr>
              <w:t>30,00</w:t>
            </w:r>
          </w:p>
        </w:tc>
        <w:tc>
          <w:tcPr>
            <w:tcW w:w="1701"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rPr>
            </w:pPr>
            <w:r w:rsidRPr="00D16CDD">
              <w:rPr>
                <w:bCs w:val="0"/>
                <w:sz w:val="20"/>
              </w:rPr>
              <w:t xml:space="preserve">21,40 </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040036" w:rsidP="00683ED2">
            <w:pPr>
              <w:widowControl/>
              <w:autoSpaceDE/>
              <w:autoSpaceDN/>
              <w:adjustRightInd/>
              <w:ind w:firstLine="0"/>
              <w:jc w:val="center"/>
              <w:rPr>
                <w:bCs w:val="0"/>
                <w:sz w:val="20"/>
              </w:rPr>
            </w:pPr>
            <w:r>
              <w:rPr>
                <w:bCs w:val="0"/>
                <w:sz w:val="20"/>
              </w:rPr>
              <w:t>100,00</w:t>
            </w:r>
          </w:p>
        </w:tc>
        <w:tc>
          <w:tcPr>
            <w:tcW w:w="1843" w:type="dxa"/>
            <w:tcBorders>
              <w:top w:val="single" w:sz="4" w:space="0" w:color="auto"/>
              <w:left w:val="single" w:sz="4" w:space="0" w:color="auto"/>
              <w:bottom w:val="single" w:sz="4" w:space="0" w:color="auto"/>
              <w:right w:val="single" w:sz="4" w:space="0" w:color="auto"/>
            </w:tcBorders>
          </w:tcPr>
          <w:p w:rsidR="00683ED2" w:rsidRPr="00D16CDD" w:rsidRDefault="00040036" w:rsidP="00683ED2">
            <w:pPr>
              <w:widowControl/>
              <w:autoSpaceDE/>
              <w:autoSpaceDN/>
              <w:adjustRightInd/>
              <w:ind w:firstLine="0"/>
              <w:jc w:val="center"/>
              <w:rPr>
                <w:bCs w:val="0"/>
                <w:sz w:val="20"/>
              </w:rPr>
            </w:pPr>
            <w:r w:rsidRPr="00D16CDD">
              <w:rPr>
                <w:bCs w:val="0"/>
                <w:sz w:val="20"/>
                <w:lang w:eastAsia="en-US"/>
              </w:rPr>
              <w:t>100</w:t>
            </w:r>
            <w:r>
              <w:rPr>
                <w:bCs w:val="0"/>
                <w:sz w:val="20"/>
                <w:lang w:eastAsia="en-US"/>
              </w:rPr>
              <w:t>,00</w:t>
            </w:r>
          </w:p>
        </w:tc>
      </w:tr>
      <w:tr w:rsidR="00683ED2" w:rsidRPr="00D16CDD" w:rsidTr="00683ED2">
        <w:trPr>
          <w:trHeight w:val="71"/>
        </w:trPr>
        <w:tc>
          <w:tcPr>
            <w:tcW w:w="2268" w:type="dxa"/>
            <w:tcBorders>
              <w:top w:val="single" w:sz="4" w:space="0" w:color="auto"/>
              <w:left w:val="single" w:sz="4" w:space="0" w:color="auto"/>
              <w:bottom w:val="single" w:sz="4" w:space="0" w:color="auto"/>
              <w:right w:val="single" w:sz="4" w:space="0" w:color="auto"/>
            </w:tcBorders>
            <w:vAlign w:val="center"/>
            <w:hideMark/>
          </w:tcPr>
          <w:p w:rsidR="00683ED2" w:rsidRPr="00D16CDD" w:rsidRDefault="00683ED2" w:rsidP="00683ED2">
            <w:pPr>
              <w:widowControl/>
              <w:autoSpaceDE/>
              <w:autoSpaceDN/>
              <w:adjustRightInd/>
              <w:ind w:firstLine="0"/>
              <w:jc w:val="left"/>
              <w:rPr>
                <w:bCs w:val="0"/>
                <w:sz w:val="20"/>
                <w:lang w:val="en-US" w:eastAsia="en-US"/>
              </w:rPr>
            </w:pPr>
            <w:r w:rsidRPr="00D16CDD">
              <w:rPr>
                <w:bCs w:val="0"/>
                <w:sz w:val="20"/>
                <w:lang w:eastAsia="en-US"/>
              </w:rPr>
              <w:t xml:space="preserve">МБОУ </w:t>
            </w:r>
            <w:r>
              <w:rPr>
                <w:bCs w:val="0"/>
                <w:sz w:val="20"/>
                <w:lang w:eastAsia="en-US"/>
              </w:rPr>
              <w:t>«</w:t>
            </w:r>
            <w:r w:rsidRPr="00D16CDD">
              <w:rPr>
                <w:bCs w:val="0"/>
                <w:sz w:val="20"/>
                <w:lang w:eastAsia="en-US"/>
              </w:rPr>
              <w:t>СОШ № 2</w:t>
            </w:r>
            <w:r>
              <w:rPr>
                <w:bCs w:val="0"/>
                <w:sz w:val="2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040036" w:rsidRDefault="00683ED2" w:rsidP="00683ED2">
            <w:pPr>
              <w:widowControl/>
              <w:autoSpaceDE/>
              <w:autoSpaceDN/>
              <w:adjustRightInd/>
              <w:ind w:firstLine="0"/>
              <w:jc w:val="center"/>
              <w:rPr>
                <w:bCs w:val="0"/>
                <w:sz w:val="20"/>
                <w:lang w:eastAsia="en-US"/>
              </w:rPr>
            </w:pPr>
            <w:r w:rsidRPr="00040036">
              <w:rPr>
                <w:bCs w:val="0"/>
                <w:sz w:val="20"/>
                <w:lang w:eastAsia="en-US"/>
              </w:rPr>
              <w:t>370</w:t>
            </w:r>
          </w:p>
        </w:tc>
        <w:tc>
          <w:tcPr>
            <w:tcW w:w="1276" w:type="dxa"/>
            <w:tcBorders>
              <w:top w:val="single" w:sz="4" w:space="0" w:color="auto"/>
              <w:left w:val="single" w:sz="4" w:space="0" w:color="auto"/>
              <w:bottom w:val="single" w:sz="4" w:space="0" w:color="auto"/>
              <w:right w:val="single" w:sz="4" w:space="0" w:color="auto"/>
            </w:tcBorders>
          </w:tcPr>
          <w:p w:rsidR="00683ED2" w:rsidRPr="00D16CDD" w:rsidRDefault="00683ED2" w:rsidP="00683ED2">
            <w:pPr>
              <w:widowControl/>
              <w:autoSpaceDE/>
              <w:autoSpaceDN/>
              <w:adjustRightInd/>
              <w:ind w:firstLine="0"/>
              <w:jc w:val="center"/>
              <w:rPr>
                <w:bCs w:val="0"/>
                <w:sz w:val="20"/>
                <w:lang w:eastAsia="en-US"/>
              </w:rPr>
            </w:pPr>
            <w:r w:rsidRPr="00D16CDD">
              <w:rPr>
                <w:bCs w:val="0"/>
                <w:sz w:val="20"/>
                <w:lang w:eastAsia="en-US"/>
              </w:rPr>
              <w:t xml:space="preserve">355 </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F7C9C" w:rsidP="006F7C9C">
            <w:pPr>
              <w:widowControl/>
              <w:autoSpaceDE/>
              <w:autoSpaceDN/>
              <w:adjustRightInd/>
              <w:ind w:firstLine="0"/>
              <w:jc w:val="center"/>
              <w:rPr>
                <w:bCs w:val="0"/>
                <w:sz w:val="20"/>
                <w:lang w:eastAsia="en-US"/>
              </w:rPr>
            </w:pPr>
            <w:r>
              <w:rPr>
                <w:bCs w:val="0"/>
                <w:sz w:val="20"/>
                <w:lang w:eastAsia="en-US"/>
              </w:rPr>
              <w:t>100,00</w:t>
            </w:r>
          </w:p>
        </w:tc>
        <w:tc>
          <w:tcPr>
            <w:tcW w:w="1701" w:type="dxa"/>
            <w:tcBorders>
              <w:top w:val="single" w:sz="4" w:space="0" w:color="auto"/>
              <w:left w:val="single" w:sz="4" w:space="0" w:color="auto"/>
              <w:bottom w:val="single" w:sz="4" w:space="0" w:color="auto"/>
              <w:right w:val="single" w:sz="4" w:space="0" w:color="auto"/>
            </w:tcBorders>
          </w:tcPr>
          <w:p w:rsidR="00683ED2" w:rsidRPr="00D16CDD" w:rsidRDefault="00683ED2" w:rsidP="00683ED2">
            <w:pPr>
              <w:widowControl/>
              <w:autoSpaceDE/>
              <w:autoSpaceDN/>
              <w:adjustRightInd/>
              <w:ind w:firstLine="0"/>
              <w:jc w:val="center"/>
              <w:rPr>
                <w:bCs w:val="0"/>
                <w:sz w:val="20"/>
                <w:lang w:eastAsia="en-US"/>
              </w:rPr>
            </w:pPr>
            <w:r w:rsidRPr="00D16CDD">
              <w:rPr>
                <w:bCs w:val="0"/>
                <w:sz w:val="20"/>
                <w:lang w:eastAsia="en-US"/>
              </w:rPr>
              <w:t xml:space="preserve">41,96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F7C9C" w:rsidP="006F7C9C">
            <w:pPr>
              <w:widowControl/>
              <w:autoSpaceDE/>
              <w:autoSpaceDN/>
              <w:adjustRightInd/>
              <w:ind w:firstLine="0"/>
              <w:jc w:val="center"/>
              <w:rPr>
                <w:bCs w:val="0"/>
                <w:sz w:val="20"/>
                <w:lang w:eastAsia="en-US"/>
              </w:rPr>
            </w:pPr>
            <w:r>
              <w:rPr>
                <w:bCs w:val="0"/>
                <w:sz w:val="20"/>
                <w:lang w:eastAsia="en-US"/>
              </w:rPr>
              <w:t>25,00</w:t>
            </w:r>
          </w:p>
        </w:tc>
        <w:tc>
          <w:tcPr>
            <w:tcW w:w="1701"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lang w:eastAsia="en-US"/>
              </w:rPr>
            </w:pPr>
            <w:r w:rsidRPr="00D16CDD">
              <w:rPr>
                <w:bCs w:val="0"/>
                <w:sz w:val="20"/>
                <w:lang w:eastAsia="en-US"/>
              </w:rPr>
              <w:t xml:space="preserve">20,83 </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040036" w:rsidP="00683ED2">
            <w:pPr>
              <w:widowControl/>
              <w:autoSpaceDE/>
              <w:autoSpaceDN/>
              <w:adjustRightInd/>
              <w:ind w:firstLine="0"/>
              <w:jc w:val="center"/>
              <w:rPr>
                <w:bCs w:val="0"/>
                <w:sz w:val="20"/>
                <w:lang w:eastAsia="en-US"/>
              </w:rPr>
            </w:pPr>
            <w:r>
              <w:rPr>
                <w:bCs w:val="0"/>
                <w:sz w:val="20"/>
                <w:lang w:eastAsia="en-US"/>
              </w:rPr>
              <w:t>100,00</w:t>
            </w:r>
          </w:p>
        </w:tc>
        <w:tc>
          <w:tcPr>
            <w:tcW w:w="1843" w:type="dxa"/>
            <w:tcBorders>
              <w:top w:val="single" w:sz="4" w:space="0" w:color="auto"/>
              <w:left w:val="single" w:sz="4" w:space="0" w:color="auto"/>
              <w:bottom w:val="single" w:sz="4" w:space="0" w:color="auto"/>
              <w:right w:val="single" w:sz="4" w:space="0" w:color="auto"/>
            </w:tcBorders>
          </w:tcPr>
          <w:p w:rsidR="00683ED2" w:rsidRPr="00D16CDD" w:rsidRDefault="00040036" w:rsidP="00683ED2">
            <w:pPr>
              <w:widowControl/>
              <w:autoSpaceDE/>
              <w:autoSpaceDN/>
              <w:adjustRightInd/>
              <w:ind w:firstLine="0"/>
              <w:jc w:val="center"/>
              <w:rPr>
                <w:bCs w:val="0"/>
                <w:sz w:val="20"/>
                <w:lang w:eastAsia="en-US"/>
              </w:rPr>
            </w:pPr>
            <w:r w:rsidRPr="00D16CDD">
              <w:rPr>
                <w:bCs w:val="0"/>
                <w:sz w:val="20"/>
                <w:lang w:eastAsia="en-US"/>
              </w:rPr>
              <w:t>100</w:t>
            </w:r>
            <w:r>
              <w:rPr>
                <w:bCs w:val="0"/>
                <w:sz w:val="20"/>
                <w:lang w:eastAsia="en-US"/>
              </w:rPr>
              <w:t>,00</w:t>
            </w:r>
          </w:p>
        </w:tc>
      </w:tr>
      <w:tr w:rsidR="00683ED2" w:rsidRPr="00D16CDD"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left"/>
              <w:rPr>
                <w:bCs w:val="0"/>
                <w:sz w:val="20"/>
                <w:lang w:eastAsia="en-US"/>
              </w:rPr>
            </w:pPr>
            <w:r w:rsidRPr="00D16CDD">
              <w:rPr>
                <w:bCs w:val="0"/>
                <w:sz w:val="20"/>
                <w:lang w:eastAsia="en-US"/>
              </w:rPr>
              <w:t xml:space="preserve">МАОУ </w:t>
            </w:r>
            <w:r>
              <w:rPr>
                <w:bCs w:val="0"/>
                <w:sz w:val="20"/>
                <w:lang w:eastAsia="en-US"/>
              </w:rPr>
              <w:t>«</w:t>
            </w:r>
            <w:r w:rsidRPr="00D16CDD">
              <w:rPr>
                <w:bCs w:val="0"/>
                <w:sz w:val="20"/>
                <w:lang w:eastAsia="en-US"/>
              </w:rPr>
              <w:t>СОШ №5</w:t>
            </w:r>
            <w:r>
              <w:rPr>
                <w:bCs w:val="0"/>
                <w:sz w:val="2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040036" w:rsidRDefault="00683ED2" w:rsidP="00683ED2">
            <w:pPr>
              <w:widowControl/>
              <w:autoSpaceDE/>
              <w:autoSpaceDN/>
              <w:adjustRightInd/>
              <w:ind w:firstLine="0"/>
              <w:jc w:val="center"/>
              <w:rPr>
                <w:bCs w:val="0"/>
                <w:sz w:val="20"/>
                <w:lang w:eastAsia="en-US"/>
              </w:rPr>
            </w:pPr>
            <w:r w:rsidRPr="00040036">
              <w:rPr>
                <w:bCs w:val="0"/>
                <w:sz w:val="20"/>
                <w:lang w:eastAsia="en-US"/>
              </w:rPr>
              <w:t>787</w:t>
            </w:r>
          </w:p>
        </w:tc>
        <w:tc>
          <w:tcPr>
            <w:tcW w:w="1276" w:type="dxa"/>
            <w:tcBorders>
              <w:top w:val="single" w:sz="4" w:space="0" w:color="auto"/>
              <w:left w:val="single" w:sz="4" w:space="0" w:color="auto"/>
              <w:bottom w:val="single" w:sz="4" w:space="0" w:color="auto"/>
              <w:right w:val="single" w:sz="4" w:space="0" w:color="auto"/>
            </w:tcBorders>
          </w:tcPr>
          <w:p w:rsidR="00683ED2" w:rsidRPr="00D16CDD" w:rsidRDefault="00683ED2" w:rsidP="00683ED2">
            <w:pPr>
              <w:widowControl/>
              <w:autoSpaceDE/>
              <w:autoSpaceDN/>
              <w:adjustRightInd/>
              <w:ind w:firstLine="0"/>
              <w:jc w:val="center"/>
              <w:rPr>
                <w:bCs w:val="0"/>
                <w:sz w:val="20"/>
                <w:lang w:eastAsia="en-US"/>
              </w:rPr>
            </w:pPr>
            <w:r w:rsidRPr="00D16CDD">
              <w:rPr>
                <w:bCs w:val="0"/>
                <w:sz w:val="20"/>
                <w:lang w:eastAsia="en-US"/>
              </w:rPr>
              <w:t xml:space="preserve">786 </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F7C9C" w:rsidP="006F7C9C">
            <w:pPr>
              <w:widowControl/>
              <w:autoSpaceDE/>
              <w:autoSpaceDN/>
              <w:adjustRightInd/>
              <w:ind w:firstLine="0"/>
              <w:jc w:val="center"/>
              <w:rPr>
                <w:bCs w:val="0"/>
                <w:sz w:val="20"/>
              </w:rPr>
            </w:pPr>
            <w:r>
              <w:rPr>
                <w:bCs w:val="0"/>
                <w:sz w:val="20"/>
              </w:rPr>
              <w:t>13,00</w:t>
            </w:r>
          </w:p>
        </w:tc>
        <w:tc>
          <w:tcPr>
            <w:tcW w:w="1701" w:type="dxa"/>
            <w:tcBorders>
              <w:top w:val="single" w:sz="4" w:space="0" w:color="auto"/>
              <w:left w:val="single" w:sz="4" w:space="0" w:color="auto"/>
              <w:bottom w:val="single" w:sz="4" w:space="0" w:color="auto"/>
              <w:right w:val="single" w:sz="4" w:space="0" w:color="auto"/>
            </w:tcBorders>
            <w:hideMark/>
          </w:tcPr>
          <w:p w:rsidR="00683ED2" w:rsidRPr="00D16CDD" w:rsidRDefault="00040036" w:rsidP="00683ED2">
            <w:pPr>
              <w:widowControl/>
              <w:autoSpaceDE/>
              <w:autoSpaceDN/>
              <w:adjustRightInd/>
              <w:ind w:firstLine="0"/>
              <w:jc w:val="center"/>
              <w:rPr>
                <w:bCs w:val="0"/>
                <w:sz w:val="20"/>
              </w:rPr>
            </w:pPr>
            <w:r>
              <w:rPr>
                <w:bCs w:val="0"/>
                <w:sz w:val="20"/>
              </w:rPr>
              <w:t>12,00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F7C9C" w:rsidP="006F7C9C">
            <w:pPr>
              <w:widowControl/>
              <w:autoSpaceDE/>
              <w:autoSpaceDN/>
              <w:adjustRightInd/>
              <w:ind w:firstLine="0"/>
              <w:jc w:val="center"/>
              <w:rPr>
                <w:bCs w:val="0"/>
                <w:sz w:val="20"/>
              </w:rPr>
            </w:pPr>
            <w:r>
              <w:rPr>
                <w:bCs w:val="0"/>
                <w:sz w:val="20"/>
              </w:rPr>
              <w:t>52,00</w:t>
            </w:r>
          </w:p>
        </w:tc>
        <w:tc>
          <w:tcPr>
            <w:tcW w:w="1701"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rPr>
            </w:pPr>
            <w:r w:rsidRPr="00D16CDD">
              <w:rPr>
                <w:bCs w:val="0"/>
                <w:sz w:val="20"/>
              </w:rPr>
              <w:t xml:space="preserve">43,00 </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83ED2" w:rsidP="00683ED2">
            <w:pPr>
              <w:widowControl/>
              <w:autoSpaceDE/>
              <w:autoSpaceDN/>
              <w:adjustRightInd/>
              <w:ind w:firstLine="0"/>
              <w:jc w:val="center"/>
              <w:rPr>
                <w:bCs w:val="0"/>
                <w:sz w:val="20"/>
              </w:rPr>
            </w:pPr>
            <w:r w:rsidRPr="00D16CDD">
              <w:rPr>
                <w:bCs w:val="0"/>
                <w:sz w:val="20"/>
              </w:rPr>
              <w:t>100</w:t>
            </w:r>
            <w:r w:rsidR="00040036">
              <w:rPr>
                <w:bCs w:val="0"/>
                <w:sz w:val="20"/>
              </w:rPr>
              <w:t>,00</w:t>
            </w:r>
          </w:p>
        </w:tc>
        <w:tc>
          <w:tcPr>
            <w:tcW w:w="1843" w:type="dxa"/>
            <w:tcBorders>
              <w:top w:val="single" w:sz="4" w:space="0" w:color="auto"/>
              <w:left w:val="single" w:sz="4" w:space="0" w:color="auto"/>
              <w:bottom w:val="single" w:sz="4" w:space="0" w:color="auto"/>
              <w:right w:val="single" w:sz="4" w:space="0" w:color="auto"/>
            </w:tcBorders>
          </w:tcPr>
          <w:p w:rsidR="00683ED2" w:rsidRPr="00D16CDD" w:rsidRDefault="00040036" w:rsidP="00683ED2">
            <w:pPr>
              <w:widowControl/>
              <w:autoSpaceDE/>
              <w:autoSpaceDN/>
              <w:adjustRightInd/>
              <w:ind w:firstLine="0"/>
              <w:jc w:val="center"/>
              <w:rPr>
                <w:bCs w:val="0"/>
                <w:sz w:val="20"/>
              </w:rPr>
            </w:pPr>
            <w:r w:rsidRPr="00D16CDD">
              <w:rPr>
                <w:bCs w:val="0"/>
                <w:sz w:val="20"/>
                <w:lang w:eastAsia="en-US"/>
              </w:rPr>
              <w:t>100</w:t>
            </w:r>
            <w:r>
              <w:rPr>
                <w:bCs w:val="0"/>
                <w:sz w:val="20"/>
                <w:lang w:eastAsia="en-US"/>
              </w:rPr>
              <w:t>,00</w:t>
            </w:r>
          </w:p>
        </w:tc>
      </w:tr>
      <w:tr w:rsidR="00683ED2" w:rsidRPr="00D16CDD"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left"/>
              <w:rPr>
                <w:bCs w:val="0"/>
                <w:sz w:val="20"/>
                <w:lang w:eastAsia="en-US"/>
              </w:rPr>
            </w:pPr>
            <w:r w:rsidRPr="00D16CDD">
              <w:rPr>
                <w:bCs w:val="0"/>
                <w:sz w:val="20"/>
                <w:lang w:eastAsia="en-US"/>
              </w:rPr>
              <w:t xml:space="preserve">МАОУ </w:t>
            </w:r>
            <w:r>
              <w:rPr>
                <w:bCs w:val="0"/>
                <w:sz w:val="20"/>
                <w:lang w:eastAsia="en-US"/>
              </w:rPr>
              <w:t>«</w:t>
            </w:r>
            <w:r w:rsidRPr="00D16CDD">
              <w:rPr>
                <w:bCs w:val="0"/>
                <w:sz w:val="20"/>
                <w:lang w:eastAsia="en-US"/>
              </w:rPr>
              <w:t>СОШ № 7 имени Пичуева Л.П.</w:t>
            </w:r>
            <w:r>
              <w:rPr>
                <w:bCs w:val="0"/>
                <w:sz w:val="2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040036" w:rsidRDefault="00683ED2" w:rsidP="00683ED2">
            <w:pPr>
              <w:widowControl/>
              <w:autoSpaceDE/>
              <w:autoSpaceDN/>
              <w:adjustRightInd/>
              <w:ind w:firstLine="0"/>
              <w:jc w:val="center"/>
              <w:rPr>
                <w:bCs w:val="0"/>
                <w:sz w:val="20"/>
                <w:lang w:eastAsia="en-US"/>
              </w:rPr>
            </w:pPr>
            <w:r w:rsidRPr="00040036">
              <w:rPr>
                <w:bCs w:val="0"/>
                <w:sz w:val="20"/>
                <w:lang w:eastAsia="en-US"/>
              </w:rPr>
              <w:t xml:space="preserve"> 624</w:t>
            </w:r>
          </w:p>
        </w:tc>
        <w:tc>
          <w:tcPr>
            <w:tcW w:w="1276" w:type="dxa"/>
            <w:tcBorders>
              <w:top w:val="single" w:sz="4" w:space="0" w:color="auto"/>
              <w:left w:val="single" w:sz="4" w:space="0" w:color="auto"/>
              <w:bottom w:val="single" w:sz="4" w:space="0" w:color="auto"/>
              <w:right w:val="single" w:sz="4" w:space="0" w:color="auto"/>
            </w:tcBorders>
          </w:tcPr>
          <w:p w:rsidR="00683ED2" w:rsidRPr="00D16CDD" w:rsidRDefault="00683ED2" w:rsidP="00683ED2">
            <w:pPr>
              <w:widowControl/>
              <w:autoSpaceDE/>
              <w:autoSpaceDN/>
              <w:adjustRightInd/>
              <w:ind w:firstLine="0"/>
              <w:jc w:val="center"/>
              <w:rPr>
                <w:bCs w:val="0"/>
                <w:sz w:val="20"/>
                <w:lang w:eastAsia="en-US"/>
              </w:rPr>
            </w:pPr>
            <w:r w:rsidRPr="00D16CDD">
              <w:rPr>
                <w:bCs w:val="0"/>
                <w:sz w:val="20"/>
                <w:lang w:eastAsia="en-US"/>
              </w:rPr>
              <w:t xml:space="preserve"> 607 </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F7C9C" w:rsidP="006F7C9C">
            <w:pPr>
              <w:widowControl/>
              <w:autoSpaceDE/>
              <w:autoSpaceDN/>
              <w:adjustRightInd/>
              <w:ind w:firstLine="0"/>
              <w:jc w:val="center"/>
              <w:rPr>
                <w:bCs w:val="0"/>
                <w:sz w:val="20"/>
                <w:lang w:eastAsia="en-US"/>
              </w:rPr>
            </w:pPr>
            <w:r>
              <w:rPr>
                <w:bCs w:val="0"/>
                <w:sz w:val="20"/>
                <w:lang w:eastAsia="en-US"/>
              </w:rPr>
              <w:t>11,00</w:t>
            </w:r>
          </w:p>
        </w:tc>
        <w:tc>
          <w:tcPr>
            <w:tcW w:w="1701" w:type="dxa"/>
            <w:tcBorders>
              <w:top w:val="single" w:sz="4" w:space="0" w:color="auto"/>
              <w:left w:val="single" w:sz="4" w:space="0" w:color="auto"/>
              <w:bottom w:val="single" w:sz="4" w:space="0" w:color="auto"/>
              <w:right w:val="single" w:sz="4" w:space="0" w:color="auto"/>
            </w:tcBorders>
          </w:tcPr>
          <w:p w:rsidR="00683ED2" w:rsidRPr="00D16CDD" w:rsidRDefault="00683ED2" w:rsidP="00683ED2">
            <w:pPr>
              <w:widowControl/>
              <w:autoSpaceDE/>
              <w:autoSpaceDN/>
              <w:adjustRightInd/>
              <w:ind w:firstLine="0"/>
              <w:jc w:val="center"/>
              <w:rPr>
                <w:bCs w:val="0"/>
                <w:sz w:val="20"/>
                <w:lang w:eastAsia="en-US"/>
              </w:rPr>
            </w:pPr>
            <w:r w:rsidRPr="00D16CDD">
              <w:rPr>
                <w:bCs w:val="0"/>
                <w:sz w:val="20"/>
                <w:lang w:eastAsia="en-US"/>
              </w:rPr>
              <w:t xml:space="preserve">10,15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F7C9C" w:rsidP="006F7C9C">
            <w:pPr>
              <w:widowControl/>
              <w:autoSpaceDE/>
              <w:autoSpaceDN/>
              <w:adjustRightInd/>
              <w:ind w:firstLine="0"/>
              <w:jc w:val="center"/>
              <w:rPr>
                <w:bCs w:val="0"/>
                <w:sz w:val="20"/>
                <w:lang w:eastAsia="en-US"/>
              </w:rPr>
            </w:pPr>
            <w:r>
              <w:rPr>
                <w:bCs w:val="0"/>
                <w:sz w:val="20"/>
                <w:lang w:eastAsia="en-US"/>
              </w:rPr>
              <w:t>18,00</w:t>
            </w:r>
          </w:p>
        </w:tc>
        <w:tc>
          <w:tcPr>
            <w:tcW w:w="1701"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lang w:eastAsia="en-US"/>
              </w:rPr>
            </w:pPr>
            <w:r w:rsidRPr="00D16CDD">
              <w:rPr>
                <w:bCs w:val="0"/>
                <w:sz w:val="20"/>
                <w:lang w:eastAsia="en-US"/>
              </w:rPr>
              <w:t xml:space="preserve">13,2 </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83ED2" w:rsidP="00683ED2">
            <w:pPr>
              <w:widowControl/>
              <w:autoSpaceDE/>
              <w:autoSpaceDN/>
              <w:adjustRightInd/>
              <w:ind w:firstLine="0"/>
              <w:jc w:val="center"/>
              <w:rPr>
                <w:bCs w:val="0"/>
                <w:sz w:val="20"/>
                <w:lang w:eastAsia="en-US"/>
              </w:rPr>
            </w:pPr>
            <w:r w:rsidRPr="00D16CDD">
              <w:rPr>
                <w:bCs w:val="0"/>
                <w:sz w:val="20"/>
                <w:lang w:eastAsia="en-US"/>
              </w:rPr>
              <w:t>100</w:t>
            </w:r>
            <w:r w:rsidR="00040036">
              <w:rPr>
                <w:bCs w:val="0"/>
                <w:sz w:val="20"/>
                <w:lang w:eastAsia="en-US"/>
              </w:rPr>
              <w:t>,00</w:t>
            </w:r>
          </w:p>
        </w:tc>
        <w:tc>
          <w:tcPr>
            <w:tcW w:w="1843" w:type="dxa"/>
            <w:tcBorders>
              <w:top w:val="single" w:sz="4" w:space="0" w:color="auto"/>
              <w:left w:val="single" w:sz="4" w:space="0" w:color="auto"/>
              <w:bottom w:val="single" w:sz="4" w:space="0" w:color="auto"/>
              <w:right w:val="single" w:sz="4" w:space="0" w:color="auto"/>
            </w:tcBorders>
          </w:tcPr>
          <w:p w:rsidR="00683ED2" w:rsidRPr="00D16CDD" w:rsidRDefault="00040036" w:rsidP="00683ED2">
            <w:pPr>
              <w:widowControl/>
              <w:autoSpaceDE/>
              <w:autoSpaceDN/>
              <w:adjustRightInd/>
              <w:ind w:firstLine="0"/>
              <w:jc w:val="center"/>
              <w:rPr>
                <w:bCs w:val="0"/>
                <w:sz w:val="20"/>
                <w:lang w:eastAsia="en-US"/>
              </w:rPr>
            </w:pPr>
            <w:r w:rsidRPr="00D16CDD">
              <w:rPr>
                <w:bCs w:val="0"/>
                <w:sz w:val="20"/>
                <w:lang w:eastAsia="en-US"/>
              </w:rPr>
              <w:t>100</w:t>
            </w:r>
            <w:r>
              <w:rPr>
                <w:bCs w:val="0"/>
                <w:sz w:val="20"/>
                <w:lang w:eastAsia="en-US"/>
              </w:rPr>
              <w:t>,00</w:t>
            </w:r>
          </w:p>
        </w:tc>
      </w:tr>
      <w:tr w:rsidR="00683ED2" w:rsidRPr="00D16CDD"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left"/>
              <w:rPr>
                <w:bCs w:val="0"/>
                <w:sz w:val="20"/>
                <w:lang w:eastAsia="en-US"/>
              </w:rPr>
            </w:pPr>
            <w:r w:rsidRPr="00D16CDD">
              <w:rPr>
                <w:bCs w:val="0"/>
                <w:sz w:val="20"/>
                <w:lang w:eastAsia="en-US"/>
              </w:rPr>
              <w:t>МБОУ</w:t>
            </w:r>
            <w:r>
              <w:rPr>
                <w:bCs w:val="0"/>
                <w:sz w:val="20"/>
                <w:lang w:eastAsia="en-US"/>
              </w:rPr>
              <w:t xml:space="preserve"> «</w:t>
            </w:r>
            <w:r w:rsidRPr="00D16CDD">
              <w:rPr>
                <w:bCs w:val="0"/>
                <w:sz w:val="20"/>
                <w:lang w:eastAsia="en-US"/>
              </w:rPr>
              <w:t>СОШ № 8 имени Бусыгина М.И.</w:t>
            </w:r>
            <w:r>
              <w:rPr>
                <w:bCs w:val="0"/>
                <w:sz w:val="2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040036" w:rsidRDefault="00683ED2" w:rsidP="00683ED2">
            <w:pPr>
              <w:widowControl/>
              <w:autoSpaceDE/>
              <w:autoSpaceDN/>
              <w:adjustRightInd/>
              <w:ind w:firstLine="0"/>
              <w:jc w:val="center"/>
              <w:rPr>
                <w:bCs w:val="0"/>
                <w:sz w:val="20"/>
                <w:lang w:eastAsia="en-US"/>
              </w:rPr>
            </w:pPr>
            <w:r w:rsidRPr="00040036">
              <w:rPr>
                <w:bCs w:val="0"/>
                <w:sz w:val="20"/>
                <w:lang w:eastAsia="en-US"/>
              </w:rPr>
              <w:t>1137</w:t>
            </w:r>
          </w:p>
        </w:tc>
        <w:tc>
          <w:tcPr>
            <w:tcW w:w="1276" w:type="dxa"/>
            <w:tcBorders>
              <w:top w:val="single" w:sz="4" w:space="0" w:color="auto"/>
              <w:left w:val="single" w:sz="4" w:space="0" w:color="auto"/>
              <w:bottom w:val="single" w:sz="4" w:space="0" w:color="auto"/>
              <w:right w:val="single" w:sz="4" w:space="0" w:color="auto"/>
            </w:tcBorders>
          </w:tcPr>
          <w:p w:rsidR="00683ED2" w:rsidRPr="00D16CDD" w:rsidRDefault="00683ED2" w:rsidP="00683ED2">
            <w:pPr>
              <w:widowControl/>
              <w:autoSpaceDE/>
              <w:autoSpaceDN/>
              <w:adjustRightInd/>
              <w:ind w:firstLine="0"/>
              <w:jc w:val="center"/>
              <w:rPr>
                <w:bCs w:val="0"/>
                <w:sz w:val="20"/>
                <w:lang w:eastAsia="en-US"/>
              </w:rPr>
            </w:pPr>
            <w:r w:rsidRPr="00D16CDD">
              <w:rPr>
                <w:bCs w:val="0"/>
                <w:sz w:val="20"/>
                <w:lang w:eastAsia="en-US"/>
              </w:rPr>
              <w:t>1116</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F7C9C" w:rsidP="006F7C9C">
            <w:pPr>
              <w:widowControl/>
              <w:autoSpaceDE/>
              <w:autoSpaceDN/>
              <w:adjustRightInd/>
              <w:ind w:firstLine="0"/>
              <w:jc w:val="center"/>
              <w:rPr>
                <w:bCs w:val="0"/>
                <w:sz w:val="20"/>
              </w:rPr>
            </w:pPr>
            <w:r>
              <w:rPr>
                <w:bCs w:val="0"/>
                <w:sz w:val="20"/>
              </w:rPr>
              <w:t>1,60</w:t>
            </w:r>
          </w:p>
        </w:tc>
        <w:tc>
          <w:tcPr>
            <w:tcW w:w="1701"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rPr>
            </w:pPr>
            <w:r w:rsidRPr="00D16CDD">
              <w:rPr>
                <w:bCs w:val="0"/>
                <w:sz w:val="20"/>
              </w:rPr>
              <w:t xml:space="preserve">1,20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F7C9C" w:rsidP="006F7C9C">
            <w:pPr>
              <w:widowControl/>
              <w:autoSpaceDE/>
              <w:autoSpaceDN/>
              <w:adjustRightInd/>
              <w:ind w:firstLine="0"/>
              <w:jc w:val="center"/>
              <w:rPr>
                <w:bCs w:val="0"/>
                <w:sz w:val="20"/>
              </w:rPr>
            </w:pPr>
            <w:r>
              <w:rPr>
                <w:bCs w:val="0"/>
                <w:sz w:val="20"/>
              </w:rPr>
              <w:t>44,20</w:t>
            </w:r>
          </w:p>
        </w:tc>
        <w:tc>
          <w:tcPr>
            <w:tcW w:w="1701"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rPr>
            </w:pPr>
            <w:r w:rsidRPr="00D16CDD">
              <w:rPr>
                <w:bCs w:val="0"/>
                <w:sz w:val="20"/>
              </w:rPr>
              <w:t xml:space="preserve">43,40 </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83ED2" w:rsidP="00683ED2">
            <w:pPr>
              <w:widowControl/>
              <w:autoSpaceDE/>
              <w:autoSpaceDN/>
              <w:adjustRightInd/>
              <w:ind w:firstLine="0"/>
              <w:jc w:val="center"/>
              <w:rPr>
                <w:bCs w:val="0"/>
                <w:sz w:val="20"/>
              </w:rPr>
            </w:pPr>
            <w:r w:rsidRPr="00D16CDD">
              <w:rPr>
                <w:bCs w:val="0"/>
                <w:sz w:val="20"/>
              </w:rPr>
              <w:t>100</w:t>
            </w:r>
            <w:r w:rsidR="00040036">
              <w:rPr>
                <w:bCs w:val="0"/>
                <w:sz w:val="20"/>
              </w:rPr>
              <w:t>,00</w:t>
            </w:r>
          </w:p>
        </w:tc>
        <w:tc>
          <w:tcPr>
            <w:tcW w:w="1843" w:type="dxa"/>
            <w:tcBorders>
              <w:top w:val="single" w:sz="4" w:space="0" w:color="auto"/>
              <w:left w:val="single" w:sz="4" w:space="0" w:color="auto"/>
              <w:bottom w:val="single" w:sz="4" w:space="0" w:color="auto"/>
              <w:right w:val="single" w:sz="4" w:space="0" w:color="auto"/>
            </w:tcBorders>
          </w:tcPr>
          <w:p w:rsidR="00683ED2" w:rsidRPr="00D16CDD" w:rsidRDefault="00040036" w:rsidP="00683ED2">
            <w:pPr>
              <w:widowControl/>
              <w:autoSpaceDE/>
              <w:autoSpaceDN/>
              <w:adjustRightInd/>
              <w:ind w:firstLine="0"/>
              <w:jc w:val="center"/>
              <w:rPr>
                <w:bCs w:val="0"/>
                <w:sz w:val="20"/>
              </w:rPr>
            </w:pPr>
            <w:r w:rsidRPr="00D16CDD">
              <w:rPr>
                <w:bCs w:val="0"/>
                <w:sz w:val="20"/>
                <w:lang w:eastAsia="en-US"/>
              </w:rPr>
              <w:t>100</w:t>
            </w:r>
            <w:r>
              <w:rPr>
                <w:bCs w:val="0"/>
                <w:sz w:val="20"/>
                <w:lang w:eastAsia="en-US"/>
              </w:rPr>
              <w:t>,00</w:t>
            </w:r>
          </w:p>
        </w:tc>
      </w:tr>
      <w:tr w:rsidR="00683ED2" w:rsidRPr="00D16CDD"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left"/>
              <w:rPr>
                <w:bCs w:val="0"/>
                <w:sz w:val="20"/>
                <w:lang w:eastAsia="en-US"/>
              </w:rPr>
            </w:pPr>
            <w:r w:rsidRPr="00D16CDD">
              <w:rPr>
                <w:bCs w:val="0"/>
                <w:sz w:val="20"/>
                <w:lang w:eastAsia="en-US"/>
              </w:rPr>
              <w:t>МАОУ СОШ № 9</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040036" w:rsidRDefault="00683ED2" w:rsidP="00683ED2">
            <w:pPr>
              <w:widowControl/>
              <w:autoSpaceDE/>
              <w:autoSpaceDN/>
              <w:adjustRightInd/>
              <w:ind w:firstLine="0"/>
              <w:jc w:val="center"/>
              <w:rPr>
                <w:bCs w:val="0"/>
                <w:sz w:val="20"/>
                <w:lang w:eastAsia="en-US"/>
              </w:rPr>
            </w:pPr>
            <w:r w:rsidRPr="00040036">
              <w:rPr>
                <w:bCs w:val="0"/>
                <w:sz w:val="20"/>
                <w:lang w:eastAsia="en-US"/>
              </w:rPr>
              <w:t>967</w:t>
            </w:r>
          </w:p>
        </w:tc>
        <w:tc>
          <w:tcPr>
            <w:tcW w:w="1276" w:type="dxa"/>
            <w:tcBorders>
              <w:top w:val="single" w:sz="4" w:space="0" w:color="auto"/>
              <w:left w:val="single" w:sz="4" w:space="0" w:color="auto"/>
              <w:bottom w:val="single" w:sz="4" w:space="0" w:color="auto"/>
              <w:right w:val="single" w:sz="4" w:space="0" w:color="auto"/>
            </w:tcBorders>
          </w:tcPr>
          <w:p w:rsidR="00683ED2" w:rsidRPr="00D16CDD" w:rsidRDefault="00683ED2" w:rsidP="00683ED2">
            <w:pPr>
              <w:widowControl/>
              <w:autoSpaceDE/>
              <w:autoSpaceDN/>
              <w:adjustRightInd/>
              <w:ind w:firstLine="0"/>
              <w:jc w:val="center"/>
              <w:rPr>
                <w:bCs w:val="0"/>
                <w:sz w:val="20"/>
                <w:lang w:eastAsia="en-US"/>
              </w:rPr>
            </w:pPr>
            <w:r w:rsidRPr="00D16CDD">
              <w:rPr>
                <w:bCs w:val="0"/>
                <w:sz w:val="20"/>
                <w:lang w:eastAsia="en-US"/>
              </w:rPr>
              <w:t xml:space="preserve">916 </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F7C9C" w:rsidP="006F7C9C">
            <w:pPr>
              <w:widowControl/>
              <w:autoSpaceDE/>
              <w:autoSpaceDN/>
              <w:adjustRightInd/>
              <w:ind w:firstLine="0"/>
              <w:jc w:val="center"/>
              <w:rPr>
                <w:bCs w:val="0"/>
                <w:sz w:val="20"/>
              </w:rPr>
            </w:pPr>
            <w:r>
              <w:rPr>
                <w:bCs w:val="0"/>
                <w:sz w:val="20"/>
              </w:rPr>
              <w:t>5,10</w:t>
            </w:r>
          </w:p>
        </w:tc>
        <w:tc>
          <w:tcPr>
            <w:tcW w:w="1701"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rPr>
            </w:pPr>
            <w:r w:rsidRPr="00D16CDD">
              <w:rPr>
                <w:bCs w:val="0"/>
                <w:sz w:val="20"/>
              </w:rPr>
              <w:t xml:space="preserve">5,11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F7C9C" w:rsidP="006F7C9C">
            <w:pPr>
              <w:widowControl/>
              <w:autoSpaceDE/>
              <w:autoSpaceDN/>
              <w:adjustRightInd/>
              <w:ind w:firstLine="0"/>
              <w:jc w:val="center"/>
              <w:rPr>
                <w:bCs w:val="0"/>
                <w:sz w:val="20"/>
              </w:rPr>
            </w:pPr>
            <w:r>
              <w:rPr>
                <w:bCs w:val="0"/>
                <w:sz w:val="20"/>
              </w:rPr>
              <w:t>28,00</w:t>
            </w:r>
          </w:p>
        </w:tc>
        <w:tc>
          <w:tcPr>
            <w:tcW w:w="1701"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rPr>
            </w:pPr>
            <w:r w:rsidRPr="00D16CDD">
              <w:rPr>
                <w:bCs w:val="0"/>
                <w:sz w:val="20"/>
              </w:rPr>
              <w:t xml:space="preserve">28,20 </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83ED2" w:rsidP="00683ED2">
            <w:pPr>
              <w:widowControl/>
              <w:autoSpaceDE/>
              <w:autoSpaceDN/>
              <w:adjustRightInd/>
              <w:ind w:firstLine="0"/>
              <w:jc w:val="center"/>
              <w:rPr>
                <w:bCs w:val="0"/>
                <w:sz w:val="20"/>
              </w:rPr>
            </w:pPr>
            <w:r w:rsidRPr="00D16CDD">
              <w:rPr>
                <w:bCs w:val="0"/>
                <w:sz w:val="20"/>
              </w:rPr>
              <w:t>100</w:t>
            </w:r>
            <w:r w:rsidR="00040036">
              <w:rPr>
                <w:bCs w:val="0"/>
                <w:sz w:val="20"/>
              </w:rPr>
              <w:t>,00</w:t>
            </w:r>
          </w:p>
        </w:tc>
        <w:tc>
          <w:tcPr>
            <w:tcW w:w="1843" w:type="dxa"/>
            <w:tcBorders>
              <w:top w:val="single" w:sz="4" w:space="0" w:color="auto"/>
              <w:left w:val="single" w:sz="4" w:space="0" w:color="auto"/>
              <w:bottom w:val="single" w:sz="4" w:space="0" w:color="auto"/>
              <w:right w:val="single" w:sz="4" w:space="0" w:color="auto"/>
            </w:tcBorders>
          </w:tcPr>
          <w:p w:rsidR="00683ED2" w:rsidRPr="00D16CDD" w:rsidRDefault="00040036" w:rsidP="00683ED2">
            <w:pPr>
              <w:widowControl/>
              <w:autoSpaceDE/>
              <w:autoSpaceDN/>
              <w:adjustRightInd/>
              <w:ind w:firstLine="0"/>
              <w:jc w:val="center"/>
              <w:rPr>
                <w:bCs w:val="0"/>
                <w:sz w:val="20"/>
              </w:rPr>
            </w:pPr>
            <w:r w:rsidRPr="00D16CDD">
              <w:rPr>
                <w:bCs w:val="0"/>
                <w:sz w:val="20"/>
                <w:lang w:eastAsia="en-US"/>
              </w:rPr>
              <w:t>100</w:t>
            </w:r>
            <w:r>
              <w:rPr>
                <w:bCs w:val="0"/>
                <w:sz w:val="20"/>
                <w:lang w:eastAsia="en-US"/>
              </w:rPr>
              <w:t>,00</w:t>
            </w:r>
          </w:p>
        </w:tc>
      </w:tr>
      <w:tr w:rsidR="00683ED2" w:rsidRPr="00D16CDD"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left"/>
              <w:rPr>
                <w:bCs w:val="0"/>
                <w:sz w:val="20"/>
                <w:lang w:eastAsia="en-US"/>
              </w:rPr>
            </w:pPr>
            <w:r w:rsidRPr="00D16CDD">
              <w:rPr>
                <w:bCs w:val="0"/>
                <w:sz w:val="20"/>
                <w:lang w:eastAsia="en-US"/>
              </w:rPr>
              <w:t xml:space="preserve">МАОУ </w:t>
            </w:r>
            <w:r>
              <w:rPr>
                <w:bCs w:val="0"/>
                <w:sz w:val="20"/>
                <w:lang w:eastAsia="en-US"/>
              </w:rPr>
              <w:t>«</w:t>
            </w:r>
            <w:r w:rsidRPr="00D16CDD">
              <w:rPr>
                <w:bCs w:val="0"/>
                <w:sz w:val="20"/>
                <w:lang w:eastAsia="en-US"/>
              </w:rPr>
              <w:t>СОШ № 11</w:t>
            </w:r>
            <w:r>
              <w:rPr>
                <w:bCs w:val="0"/>
                <w:sz w:val="2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040036" w:rsidRDefault="00683ED2" w:rsidP="00683ED2">
            <w:pPr>
              <w:widowControl/>
              <w:autoSpaceDE/>
              <w:autoSpaceDN/>
              <w:adjustRightInd/>
              <w:ind w:firstLine="0"/>
              <w:jc w:val="center"/>
              <w:rPr>
                <w:bCs w:val="0"/>
                <w:sz w:val="20"/>
                <w:lang w:eastAsia="en-US"/>
              </w:rPr>
            </w:pPr>
            <w:r w:rsidRPr="00040036">
              <w:rPr>
                <w:bCs w:val="0"/>
                <w:sz w:val="20"/>
                <w:lang w:eastAsia="en-US"/>
              </w:rPr>
              <w:t>810</w:t>
            </w:r>
          </w:p>
        </w:tc>
        <w:tc>
          <w:tcPr>
            <w:tcW w:w="1276" w:type="dxa"/>
            <w:tcBorders>
              <w:top w:val="single" w:sz="4" w:space="0" w:color="auto"/>
              <w:left w:val="single" w:sz="4" w:space="0" w:color="auto"/>
              <w:bottom w:val="single" w:sz="4" w:space="0" w:color="auto"/>
              <w:right w:val="single" w:sz="4" w:space="0" w:color="auto"/>
            </w:tcBorders>
          </w:tcPr>
          <w:p w:rsidR="00683ED2" w:rsidRPr="00D16CDD" w:rsidRDefault="00683ED2" w:rsidP="00683ED2">
            <w:pPr>
              <w:widowControl/>
              <w:autoSpaceDE/>
              <w:autoSpaceDN/>
              <w:adjustRightInd/>
              <w:ind w:firstLine="0"/>
              <w:jc w:val="center"/>
              <w:rPr>
                <w:bCs w:val="0"/>
                <w:sz w:val="20"/>
                <w:lang w:eastAsia="en-US"/>
              </w:rPr>
            </w:pPr>
            <w:r w:rsidRPr="00D16CDD">
              <w:rPr>
                <w:bCs w:val="0"/>
                <w:sz w:val="20"/>
                <w:lang w:eastAsia="en-US"/>
              </w:rPr>
              <w:t xml:space="preserve">784 </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F7C9C" w:rsidP="006F7C9C">
            <w:pPr>
              <w:widowControl/>
              <w:autoSpaceDE/>
              <w:autoSpaceDN/>
              <w:adjustRightInd/>
              <w:ind w:firstLine="0"/>
              <w:jc w:val="center"/>
              <w:rPr>
                <w:bCs w:val="0"/>
                <w:sz w:val="20"/>
              </w:rPr>
            </w:pPr>
            <w:r>
              <w:rPr>
                <w:bCs w:val="0"/>
                <w:sz w:val="20"/>
              </w:rPr>
              <w:t>4,66</w:t>
            </w:r>
          </w:p>
        </w:tc>
        <w:tc>
          <w:tcPr>
            <w:tcW w:w="1701"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rPr>
            </w:pPr>
            <w:r w:rsidRPr="00D16CDD">
              <w:rPr>
                <w:bCs w:val="0"/>
                <w:sz w:val="20"/>
              </w:rPr>
              <w:t xml:space="preserve">4,66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F7C9C" w:rsidP="006F7C9C">
            <w:pPr>
              <w:widowControl/>
              <w:autoSpaceDE/>
              <w:autoSpaceDN/>
              <w:adjustRightInd/>
              <w:ind w:firstLine="0"/>
              <w:jc w:val="center"/>
              <w:rPr>
                <w:bCs w:val="0"/>
                <w:sz w:val="20"/>
              </w:rPr>
            </w:pPr>
            <w:r>
              <w:rPr>
                <w:bCs w:val="0"/>
                <w:sz w:val="20"/>
              </w:rPr>
              <w:t>16,12</w:t>
            </w:r>
          </w:p>
        </w:tc>
        <w:tc>
          <w:tcPr>
            <w:tcW w:w="1701"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rPr>
            </w:pPr>
            <w:r w:rsidRPr="00D16CDD">
              <w:rPr>
                <w:bCs w:val="0"/>
                <w:sz w:val="20"/>
              </w:rPr>
              <w:t xml:space="preserve">11,66 </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83ED2" w:rsidP="00683ED2">
            <w:pPr>
              <w:widowControl/>
              <w:autoSpaceDE/>
              <w:autoSpaceDN/>
              <w:adjustRightInd/>
              <w:ind w:firstLine="0"/>
              <w:jc w:val="center"/>
              <w:rPr>
                <w:bCs w:val="0"/>
                <w:sz w:val="20"/>
              </w:rPr>
            </w:pPr>
            <w:r w:rsidRPr="00D16CDD">
              <w:rPr>
                <w:bCs w:val="0"/>
                <w:sz w:val="20"/>
              </w:rPr>
              <w:t>100</w:t>
            </w:r>
            <w:r w:rsidR="00040036">
              <w:rPr>
                <w:bCs w:val="0"/>
                <w:sz w:val="20"/>
              </w:rPr>
              <w:t>,00</w:t>
            </w:r>
          </w:p>
        </w:tc>
        <w:tc>
          <w:tcPr>
            <w:tcW w:w="1843" w:type="dxa"/>
            <w:tcBorders>
              <w:top w:val="single" w:sz="4" w:space="0" w:color="auto"/>
              <w:left w:val="single" w:sz="4" w:space="0" w:color="auto"/>
              <w:bottom w:val="single" w:sz="4" w:space="0" w:color="auto"/>
              <w:right w:val="single" w:sz="4" w:space="0" w:color="auto"/>
            </w:tcBorders>
          </w:tcPr>
          <w:p w:rsidR="00683ED2" w:rsidRPr="00D16CDD" w:rsidRDefault="00040036" w:rsidP="00683ED2">
            <w:pPr>
              <w:widowControl/>
              <w:autoSpaceDE/>
              <w:autoSpaceDN/>
              <w:adjustRightInd/>
              <w:ind w:firstLine="0"/>
              <w:jc w:val="center"/>
              <w:rPr>
                <w:bCs w:val="0"/>
                <w:sz w:val="20"/>
              </w:rPr>
            </w:pPr>
            <w:r w:rsidRPr="00D16CDD">
              <w:rPr>
                <w:bCs w:val="0"/>
                <w:sz w:val="20"/>
                <w:lang w:eastAsia="en-US"/>
              </w:rPr>
              <w:t>100</w:t>
            </w:r>
            <w:r>
              <w:rPr>
                <w:bCs w:val="0"/>
                <w:sz w:val="20"/>
                <w:lang w:eastAsia="en-US"/>
              </w:rPr>
              <w:t>,00</w:t>
            </w:r>
          </w:p>
        </w:tc>
      </w:tr>
      <w:tr w:rsidR="00683ED2" w:rsidRPr="00D16CDD"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left"/>
              <w:rPr>
                <w:bCs w:val="0"/>
                <w:sz w:val="20"/>
                <w:lang w:eastAsia="en-US"/>
              </w:rPr>
            </w:pPr>
            <w:r w:rsidRPr="00D16CDD">
              <w:rPr>
                <w:bCs w:val="0"/>
                <w:sz w:val="20"/>
                <w:lang w:eastAsia="en-US"/>
              </w:rPr>
              <w:t xml:space="preserve">МАО </w:t>
            </w:r>
            <w:r>
              <w:rPr>
                <w:bCs w:val="0"/>
                <w:sz w:val="20"/>
                <w:lang w:eastAsia="en-US"/>
              </w:rPr>
              <w:t>«</w:t>
            </w:r>
            <w:r w:rsidRPr="00D16CDD">
              <w:rPr>
                <w:bCs w:val="0"/>
                <w:sz w:val="20"/>
                <w:lang w:eastAsia="en-US"/>
              </w:rPr>
              <w:t>СОШ №12</w:t>
            </w:r>
            <w:r>
              <w:rPr>
                <w:bCs w:val="0"/>
                <w:sz w:val="20"/>
                <w:lang w:eastAsia="en-US"/>
              </w:rPr>
              <w:t>»</w:t>
            </w:r>
            <w:r w:rsidRPr="00D16CDD">
              <w:rPr>
                <w:bCs w:val="0"/>
                <w:sz w:val="20"/>
                <w:lang w:eastAsia="en-US"/>
              </w:rPr>
              <w:t xml:space="preserve"> им. Семенова В.Н.</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040036" w:rsidRDefault="00683ED2" w:rsidP="00683ED2">
            <w:pPr>
              <w:widowControl/>
              <w:autoSpaceDE/>
              <w:autoSpaceDN/>
              <w:adjustRightInd/>
              <w:ind w:firstLine="0"/>
              <w:jc w:val="center"/>
              <w:rPr>
                <w:bCs w:val="0"/>
                <w:sz w:val="20"/>
                <w:lang w:eastAsia="en-US"/>
              </w:rPr>
            </w:pPr>
            <w:r w:rsidRPr="00040036">
              <w:rPr>
                <w:bCs w:val="0"/>
                <w:sz w:val="20"/>
                <w:lang w:eastAsia="en-US"/>
              </w:rPr>
              <w:t>644</w:t>
            </w:r>
          </w:p>
        </w:tc>
        <w:tc>
          <w:tcPr>
            <w:tcW w:w="1276" w:type="dxa"/>
            <w:tcBorders>
              <w:top w:val="single" w:sz="4" w:space="0" w:color="auto"/>
              <w:left w:val="single" w:sz="4" w:space="0" w:color="auto"/>
              <w:bottom w:val="single" w:sz="4" w:space="0" w:color="auto"/>
              <w:right w:val="single" w:sz="4" w:space="0" w:color="auto"/>
            </w:tcBorders>
          </w:tcPr>
          <w:p w:rsidR="00683ED2" w:rsidRPr="00D16CDD" w:rsidRDefault="00683ED2" w:rsidP="00683ED2">
            <w:pPr>
              <w:widowControl/>
              <w:autoSpaceDE/>
              <w:autoSpaceDN/>
              <w:adjustRightInd/>
              <w:ind w:firstLine="0"/>
              <w:jc w:val="center"/>
              <w:rPr>
                <w:bCs w:val="0"/>
                <w:sz w:val="20"/>
                <w:lang w:eastAsia="en-US"/>
              </w:rPr>
            </w:pPr>
            <w:r w:rsidRPr="00D16CDD">
              <w:rPr>
                <w:bCs w:val="0"/>
                <w:sz w:val="20"/>
                <w:lang w:eastAsia="en-US"/>
              </w:rPr>
              <w:t xml:space="preserve">641 </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F7C9C" w:rsidP="006F7C9C">
            <w:pPr>
              <w:widowControl/>
              <w:autoSpaceDE/>
              <w:autoSpaceDN/>
              <w:adjustRightInd/>
              <w:ind w:firstLine="0"/>
              <w:jc w:val="center"/>
              <w:rPr>
                <w:bCs w:val="0"/>
                <w:sz w:val="20"/>
                <w:lang w:eastAsia="en-US"/>
              </w:rPr>
            </w:pPr>
            <w:r>
              <w:rPr>
                <w:bCs w:val="0"/>
                <w:sz w:val="20"/>
                <w:lang w:eastAsia="en-US"/>
              </w:rPr>
              <w:t>15,00</w:t>
            </w:r>
          </w:p>
        </w:tc>
        <w:tc>
          <w:tcPr>
            <w:tcW w:w="1701" w:type="dxa"/>
            <w:tcBorders>
              <w:top w:val="single" w:sz="4" w:space="0" w:color="auto"/>
              <w:left w:val="single" w:sz="4" w:space="0" w:color="auto"/>
              <w:bottom w:val="single" w:sz="4" w:space="0" w:color="auto"/>
              <w:right w:val="single" w:sz="4" w:space="0" w:color="auto"/>
            </w:tcBorders>
          </w:tcPr>
          <w:p w:rsidR="00683ED2" w:rsidRPr="00D16CDD" w:rsidRDefault="00040036" w:rsidP="00683ED2">
            <w:pPr>
              <w:widowControl/>
              <w:autoSpaceDE/>
              <w:autoSpaceDN/>
              <w:adjustRightInd/>
              <w:ind w:firstLine="0"/>
              <w:jc w:val="center"/>
              <w:rPr>
                <w:bCs w:val="0"/>
                <w:sz w:val="20"/>
                <w:lang w:eastAsia="en-US"/>
              </w:rPr>
            </w:pPr>
            <w:r>
              <w:rPr>
                <w:bCs w:val="0"/>
                <w:sz w:val="20"/>
                <w:lang w:eastAsia="en-US"/>
              </w:rPr>
              <w:t>10,00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F7C9C" w:rsidP="006F7C9C">
            <w:pPr>
              <w:widowControl/>
              <w:autoSpaceDE/>
              <w:autoSpaceDN/>
              <w:adjustRightInd/>
              <w:ind w:firstLine="0"/>
              <w:jc w:val="center"/>
              <w:rPr>
                <w:bCs w:val="0"/>
                <w:sz w:val="20"/>
                <w:lang w:eastAsia="en-US"/>
              </w:rPr>
            </w:pPr>
            <w:r>
              <w:rPr>
                <w:bCs w:val="0"/>
                <w:sz w:val="20"/>
                <w:lang w:eastAsia="en-US"/>
              </w:rPr>
              <w:t>15,00</w:t>
            </w:r>
          </w:p>
        </w:tc>
        <w:tc>
          <w:tcPr>
            <w:tcW w:w="1701"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lang w:eastAsia="en-US"/>
              </w:rPr>
            </w:pPr>
            <w:r w:rsidRPr="00D16CDD">
              <w:rPr>
                <w:bCs w:val="0"/>
                <w:sz w:val="20"/>
                <w:lang w:eastAsia="en-US"/>
              </w:rPr>
              <w:t xml:space="preserve">12,00 </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83ED2" w:rsidP="00683ED2">
            <w:pPr>
              <w:widowControl/>
              <w:autoSpaceDE/>
              <w:autoSpaceDN/>
              <w:adjustRightInd/>
              <w:ind w:firstLine="0"/>
              <w:jc w:val="center"/>
              <w:rPr>
                <w:bCs w:val="0"/>
                <w:sz w:val="20"/>
                <w:lang w:eastAsia="en-US"/>
              </w:rPr>
            </w:pPr>
            <w:r w:rsidRPr="00D16CDD">
              <w:rPr>
                <w:bCs w:val="0"/>
                <w:sz w:val="20"/>
                <w:lang w:eastAsia="en-US"/>
              </w:rPr>
              <w:t>100</w:t>
            </w:r>
            <w:r w:rsidR="00040036">
              <w:rPr>
                <w:bCs w:val="0"/>
                <w:sz w:val="20"/>
                <w:lang w:eastAsia="en-US"/>
              </w:rPr>
              <w:t>,00</w:t>
            </w:r>
          </w:p>
        </w:tc>
        <w:tc>
          <w:tcPr>
            <w:tcW w:w="1843" w:type="dxa"/>
            <w:tcBorders>
              <w:top w:val="single" w:sz="4" w:space="0" w:color="auto"/>
              <w:left w:val="single" w:sz="4" w:space="0" w:color="auto"/>
              <w:bottom w:val="single" w:sz="4" w:space="0" w:color="auto"/>
              <w:right w:val="single" w:sz="4" w:space="0" w:color="auto"/>
            </w:tcBorders>
          </w:tcPr>
          <w:p w:rsidR="00683ED2" w:rsidRPr="00D16CDD" w:rsidRDefault="00040036" w:rsidP="00683ED2">
            <w:pPr>
              <w:widowControl/>
              <w:autoSpaceDE/>
              <w:autoSpaceDN/>
              <w:adjustRightInd/>
              <w:ind w:firstLine="0"/>
              <w:jc w:val="center"/>
              <w:rPr>
                <w:bCs w:val="0"/>
                <w:sz w:val="20"/>
                <w:lang w:eastAsia="en-US"/>
              </w:rPr>
            </w:pPr>
            <w:r w:rsidRPr="00D16CDD">
              <w:rPr>
                <w:bCs w:val="0"/>
                <w:sz w:val="20"/>
                <w:lang w:eastAsia="en-US"/>
              </w:rPr>
              <w:t>100</w:t>
            </w:r>
            <w:r>
              <w:rPr>
                <w:bCs w:val="0"/>
                <w:sz w:val="20"/>
                <w:lang w:eastAsia="en-US"/>
              </w:rPr>
              <w:t>,00</w:t>
            </w:r>
          </w:p>
        </w:tc>
      </w:tr>
      <w:tr w:rsidR="00683ED2" w:rsidRPr="00D16CDD"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left"/>
              <w:rPr>
                <w:bCs w:val="0"/>
                <w:sz w:val="20"/>
                <w:lang w:eastAsia="en-US"/>
              </w:rPr>
            </w:pPr>
            <w:r w:rsidRPr="00D16CDD">
              <w:rPr>
                <w:bCs w:val="0"/>
                <w:sz w:val="20"/>
                <w:lang w:eastAsia="en-US"/>
              </w:rPr>
              <w:t xml:space="preserve">МАОУ </w:t>
            </w:r>
            <w:r>
              <w:rPr>
                <w:bCs w:val="0"/>
                <w:sz w:val="20"/>
                <w:lang w:eastAsia="en-US"/>
              </w:rPr>
              <w:t>«</w:t>
            </w:r>
            <w:r w:rsidRPr="00D16CDD">
              <w:rPr>
                <w:bCs w:val="0"/>
                <w:sz w:val="20"/>
                <w:lang w:eastAsia="en-US"/>
              </w:rPr>
              <w:t xml:space="preserve">СОШ №13 им. М.К. </w:t>
            </w:r>
            <w:proofErr w:type="spellStart"/>
            <w:r w:rsidRPr="00D16CDD">
              <w:rPr>
                <w:bCs w:val="0"/>
                <w:sz w:val="20"/>
                <w:lang w:eastAsia="en-US"/>
              </w:rPr>
              <w:t>Янгеля</w:t>
            </w:r>
            <w:proofErr w:type="spellEnd"/>
            <w:r>
              <w:rPr>
                <w:bCs w:val="0"/>
                <w:sz w:val="2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040036" w:rsidRDefault="00683ED2" w:rsidP="00683ED2">
            <w:pPr>
              <w:widowControl/>
              <w:autoSpaceDE/>
              <w:autoSpaceDN/>
              <w:adjustRightInd/>
              <w:ind w:firstLine="0"/>
              <w:jc w:val="center"/>
              <w:rPr>
                <w:bCs w:val="0"/>
                <w:sz w:val="20"/>
                <w:lang w:eastAsia="en-US"/>
              </w:rPr>
            </w:pPr>
            <w:r w:rsidRPr="00040036">
              <w:rPr>
                <w:bCs w:val="0"/>
                <w:sz w:val="20"/>
                <w:lang w:eastAsia="en-US"/>
              </w:rPr>
              <w:t>739</w:t>
            </w:r>
          </w:p>
        </w:tc>
        <w:tc>
          <w:tcPr>
            <w:tcW w:w="1276" w:type="dxa"/>
            <w:tcBorders>
              <w:top w:val="single" w:sz="4" w:space="0" w:color="auto"/>
              <w:left w:val="single" w:sz="4" w:space="0" w:color="auto"/>
              <w:bottom w:val="single" w:sz="4" w:space="0" w:color="auto"/>
              <w:right w:val="single" w:sz="4" w:space="0" w:color="auto"/>
            </w:tcBorders>
          </w:tcPr>
          <w:p w:rsidR="00683ED2" w:rsidRPr="00D16CDD" w:rsidRDefault="00683ED2" w:rsidP="00683ED2">
            <w:pPr>
              <w:widowControl/>
              <w:autoSpaceDE/>
              <w:autoSpaceDN/>
              <w:adjustRightInd/>
              <w:ind w:firstLine="0"/>
              <w:jc w:val="center"/>
              <w:rPr>
                <w:bCs w:val="0"/>
                <w:sz w:val="20"/>
                <w:lang w:eastAsia="en-US"/>
              </w:rPr>
            </w:pPr>
            <w:r w:rsidRPr="00D16CDD">
              <w:rPr>
                <w:bCs w:val="0"/>
                <w:sz w:val="20"/>
                <w:lang w:eastAsia="en-US"/>
              </w:rPr>
              <w:t xml:space="preserve">743 </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F7C9C" w:rsidP="006F7C9C">
            <w:pPr>
              <w:widowControl/>
              <w:autoSpaceDE/>
              <w:autoSpaceDN/>
              <w:adjustRightInd/>
              <w:ind w:firstLine="0"/>
              <w:jc w:val="center"/>
              <w:rPr>
                <w:bCs w:val="0"/>
                <w:sz w:val="20"/>
              </w:rPr>
            </w:pPr>
            <w:r>
              <w:rPr>
                <w:bCs w:val="0"/>
                <w:sz w:val="20"/>
              </w:rPr>
              <w:t>41,70</w:t>
            </w:r>
          </w:p>
        </w:tc>
        <w:tc>
          <w:tcPr>
            <w:tcW w:w="1701"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rPr>
            </w:pPr>
            <w:r w:rsidRPr="00D16CDD">
              <w:rPr>
                <w:bCs w:val="0"/>
                <w:sz w:val="20"/>
              </w:rPr>
              <w:t>40,81</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F7C9C" w:rsidP="006F7C9C">
            <w:pPr>
              <w:widowControl/>
              <w:autoSpaceDE/>
              <w:autoSpaceDN/>
              <w:adjustRightInd/>
              <w:ind w:firstLine="0"/>
              <w:jc w:val="center"/>
              <w:rPr>
                <w:bCs w:val="0"/>
                <w:sz w:val="20"/>
              </w:rPr>
            </w:pPr>
            <w:r>
              <w:rPr>
                <w:bCs w:val="0"/>
                <w:sz w:val="20"/>
              </w:rPr>
              <w:t>52,20</w:t>
            </w:r>
          </w:p>
        </w:tc>
        <w:tc>
          <w:tcPr>
            <w:tcW w:w="1701"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rPr>
            </w:pPr>
            <w:r w:rsidRPr="00D16CDD">
              <w:rPr>
                <w:bCs w:val="0"/>
                <w:sz w:val="20"/>
              </w:rPr>
              <w:t xml:space="preserve">52,00 </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83ED2" w:rsidP="00683ED2">
            <w:pPr>
              <w:widowControl/>
              <w:autoSpaceDE/>
              <w:autoSpaceDN/>
              <w:adjustRightInd/>
              <w:ind w:firstLine="0"/>
              <w:jc w:val="center"/>
              <w:rPr>
                <w:bCs w:val="0"/>
                <w:sz w:val="20"/>
              </w:rPr>
            </w:pPr>
            <w:r w:rsidRPr="00D16CDD">
              <w:rPr>
                <w:bCs w:val="0"/>
                <w:sz w:val="20"/>
              </w:rPr>
              <w:t>100</w:t>
            </w:r>
            <w:r w:rsidR="00040036">
              <w:rPr>
                <w:bCs w:val="0"/>
                <w:sz w:val="20"/>
              </w:rPr>
              <w:t>,00</w:t>
            </w:r>
          </w:p>
        </w:tc>
        <w:tc>
          <w:tcPr>
            <w:tcW w:w="1843" w:type="dxa"/>
            <w:tcBorders>
              <w:top w:val="single" w:sz="4" w:space="0" w:color="auto"/>
              <w:left w:val="single" w:sz="4" w:space="0" w:color="auto"/>
              <w:bottom w:val="single" w:sz="4" w:space="0" w:color="auto"/>
              <w:right w:val="single" w:sz="4" w:space="0" w:color="auto"/>
            </w:tcBorders>
          </w:tcPr>
          <w:p w:rsidR="00683ED2" w:rsidRPr="00D16CDD" w:rsidRDefault="00040036" w:rsidP="00683ED2">
            <w:pPr>
              <w:widowControl/>
              <w:autoSpaceDE/>
              <w:autoSpaceDN/>
              <w:adjustRightInd/>
              <w:ind w:firstLine="0"/>
              <w:jc w:val="center"/>
              <w:rPr>
                <w:bCs w:val="0"/>
                <w:sz w:val="20"/>
              </w:rPr>
            </w:pPr>
            <w:r w:rsidRPr="00D16CDD">
              <w:rPr>
                <w:bCs w:val="0"/>
                <w:sz w:val="20"/>
                <w:lang w:eastAsia="en-US"/>
              </w:rPr>
              <w:t>100</w:t>
            </w:r>
            <w:r>
              <w:rPr>
                <w:bCs w:val="0"/>
                <w:sz w:val="20"/>
                <w:lang w:eastAsia="en-US"/>
              </w:rPr>
              <w:t>,00</w:t>
            </w:r>
          </w:p>
        </w:tc>
      </w:tr>
      <w:tr w:rsidR="00683ED2" w:rsidRPr="00D16CDD"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left"/>
              <w:rPr>
                <w:bCs w:val="0"/>
                <w:sz w:val="20"/>
                <w:lang w:eastAsia="en-US"/>
              </w:rPr>
            </w:pPr>
            <w:r w:rsidRPr="00D16CDD">
              <w:rPr>
                <w:bCs w:val="0"/>
                <w:sz w:val="20"/>
                <w:lang w:eastAsia="en-US"/>
              </w:rPr>
              <w:t xml:space="preserve">МАОУ </w:t>
            </w:r>
            <w:r>
              <w:rPr>
                <w:bCs w:val="0"/>
                <w:sz w:val="20"/>
                <w:lang w:eastAsia="en-US"/>
              </w:rPr>
              <w:t>«</w:t>
            </w:r>
            <w:r w:rsidRPr="00D16CDD">
              <w:rPr>
                <w:bCs w:val="0"/>
                <w:sz w:val="20"/>
                <w:lang w:eastAsia="en-US"/>
              </w:rPr>
              <w:t>СОШ № 14</w:t>
            </w:r>
            <w:r>
              <w:rPr>
                <w:bCs w:val="0"/>
                <w:sz w:val="2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040036" w:rsidRDefault="00683ED2" w:rsidP="00683ED2">
            <w:pPr>
              <w:widowControl/>
              <w:autoSpaceDE/>
              <w:autoSpaceDN/>
              <w:adjustRightInd/>
              <w:ind w:firstLine="0"/>
              <w:jc w:val="center"/>
              <w:rPr>
                <w:bCs w:val="0"/>
                <w:sz w:val="20"/>
                <w:lang w:eastAsia="en-US"/>
              </w:rPr>
            </w:pPr>
            <w:r w:rsidRPr="00040036">
              <w:rPr>
                <w:bCs w:val="0"/>
                <w:sz w:val="20"/>
                <w:lang w:eastAsia="en-US"/>
              </w:rPr>
              <w:t>545</w:t>
            </w:r>
          </w:p>
        </w:tc>
        <w:tc>
          <w:tcPr>
            <w:tcW w:w="1276" w:type="dxa"/>
            <w:tcBorders>
              <w:top w:val="single" w:sz="4" w:space="0" w:color="auto"/>
              <w:left w:val="single" w:sz="4" w:space="0" w:color="auto"/>
              <w:bottom w:val="single" w:sz="4" w:space="0" w:color="auto"/>
              <w:right w:val="single" w:sz="4" w:space="0" w:color="auto"/>
            </w:tcBorders>
          </w:tcPr>
          <w:p w:rsidR="00683ED2" w:rsidRPr="00D16CDD" w:rsidRDefault="00683ED2" w:rsidP="00683ED2">
            <w:pPr>
              <w:widowControl/>
              <w:autoSpaceDE/>
              <w:autoSpaceDN/>
              <w:adjustRightInd/>
              <w:ind w:firstLine="0"/>
              <w:jc w:val="center"/>
              <w:rPr>
                <w:bCs w:val="0"/>
                <w:sz w:val="20"/>
                <w:lang w:eastAsia="en-US"/>
              </w:rPr>
            </w:pPr>
            <w:r w:rsidRPr="00D16CDD">
              <w:rPr>
                <w:bCs w:val="0"/>
                <w:sz w:val="20"/>
                <w:lang w:eastAsia="en-US"/>
              </w:rPr>
              <w:t>536</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F7C9C" w:rsidP="006F7C9C">
            <w:pPr>
              <w:widowControl/>
              <w:autoSpaceDE/>
              <w:autoSpaceDN/>
              <w:adjustRightInd/>
              <w:ind w:firstLine="0"/>
              <w:jc w:val="center"/>
              <w:rPr>
                <w:bCs w:val="0"/>
                <w:sz w:val="20"/>
              </w:rPr>
            </w:pPr>
            <w:r>
              <w:rPr>
                <w:bCs w:val="0"/>
                <w:sz w:val="20"/>
              </w:rPr>
              <w:t>100,00</w:t>
            </w:r>
          </w:p>
        </w:tc>
        <w:tc>
          <w:tcPr>
            <w:tcW w:w="1701" w:type="dxa"/>
            <w:tcBorders>
              <w:top w:val="single" w:sz="4" w:space="0" w:color="auto"/>
              <w:left w:val="single" w:sz="4" w:space="0" w:color="auto"/>
              <w:bottom w:val="single" w:sz="4" w:space="0" w:color="auto"/>
              <w:right w:val="single" w:sz="4" w:space="0" w:color="auto"/>
            </w:tcBorders>
            <w:hideMark/>
          </w:tcPr>
          <w:p w:rsidR="00683ED2" w:rsidRPr="00D16CDD" w:rsidRDefault="00040036" w:rsidP="00683ED2">
            <w:pPr>
              <w:widowControl/>
              <w:autoSpaceDE/>
              <w:autoSpaceDN/>
              <w:adjustRightInd/>
              <w:ind w:firstLine="0"/>
              <w:jc w:val="center"/>
              <w:rPr>
                <w:bCs w:val="0"/>
                <w:sz w:val="20"/>
              </w:rPr>
            </w:pPr>
            <w:r>
              <w:rPr>
                <w:bCs w:val="0"/>
                <w:sz w:val="20"/>
              </w:rPr>
              <w:t>100,00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F7C9C" w:rsidP="006F7C9C">
            <w:pPr>
              <w:widowControl/>
              <w:autoSpaceDE/>
              <w:autoSpaceDN/>
              <w:adjustRightInd/>
              <w:ind w:firstLine="0"/>
              <w:jc w:val="center"/>
              <w:rPr>
                <w:bCs w:val="0"/>
                <w:sz w:val="20"/>
              </w:rPr>
            </w:pPr>
            <w:r>
              <w:rPr>
                <w:bCs w:val="0"/>
                <w:sz w:val="20"/>
              </w:rPr>
              <w:t>43,00</w:t>
            </w:r>
          </w:p>
        </w:tc>
        <w:tc>
          <w:tcPr>
            <w:tcW w:w="1701"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rPr>
            </w:pPr>
            <w:r w:rsidRPr="00D16CDD">
              <w:rPr>
                <w:bCs w:val="0"/>
                <w:sz w:val="20"/>
              </w:rPr>
              <w:t xml:space="preserve">40,00 </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83ED2" w:rsidP="00683ED2">
            <w:pPr>
              <w:widowControl/>
              <w:autoSpaceDE/>
              <w:autoSpaceDN/>
              <w:adjustRightInd/>
              <w:ind w:firstLine="0"/>
              <w:jc w:val="center"/>
              <w:rPr>
                <w:bCs w:val="0"/>
                <w:sz w:val="20"/>
              </w:rPr>
            </w:pPr>
            <w:r w:rsidRPr="00D16CDD">
              <w:rPr>
                <w:bCs w:val="0"/>
                <w:sz w:val="20"/>
              </w:rPr>
              <w:t>100</w:t>
            </w:r>
            <w:r w:rsidR="00040036">
              <w:rPr>
                <w:bCs w:val="0"/>
                <w:sz w:val="20"/>
              </w:rPr>
              <w:t>,00</w:t>
            </w:r>
          </w:p>
        </w:tc>
        <w:tc>
          <w:tcPr>
            <w:tcW w:w="1843" w:type="dxa"/>
            <w:tcBorders>
              <w:top w:val="single" w:sz="4" w:space="0" w:color="auto"/>
              <w:left w:val="single" w:sz="4" w:space="0" w:color="auto"/>
              <w:bottom w:val="single" w:sz="4" w:space="0" w:color="auto"/>
              <w:right w:val="single" w:sz="4" w:space="0" w:color="auto"/>
            </w:tcBorders>
          </w:tcPr>
          <w:p w:rsidR="00683ED2" w:rsidRPr="00D16CDD" w:rsidRDefault="00040036" w:rsidP="00683ED2">
            <w:pPr>
              <w:widowControl/>
              <w:autoSpaceDE/>
              <w:autoSpaceDN/>
              <w:adjustRightInd/>
              <w:ind w:firstLine="0"/>
              <w:jc w:val="center"/>
              <w:rPr>
                <w:bCs w:val="0"/>
                <w:sz w:val="20"/>
              </w:rPr>
            </w:pPr>
            <w:r w:rsidRPr="00D16CDD">
              <w:rPr>
                <w:bCs w:val="0"/>
                <w:sz w:val="20"/>
                <w:lang w:eastAsia="en-US"/>
              </w:rPr>
              <w:t>100</w:t>
            </w:r>
            <w:r>
              <w:rPr>
                <w:bCs w:val="0"/>
                <w:sz w:val="20"/>
                <w:lang w:eastAsia="en-US"/>
              </w:rPr>
              <w:t>,00</w:t>
            </w:r>
          </w:p>
        </w:tc>
      </w:tr>
      <w:tr w:rsidR="00683ED2" w:rsidRPr="00D16CDD"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left"/>
              <w:rPr>
                <w:bCs w:val="0"/>
                <w:sz w:val="20"/>
                <w:lang w:eastAsia="en-US"/>
              </w:rPr>
            </w:pPr>
            <w:r w:rsidRPr="00D16CDD">
              <w:rPr>
                <w:bCs w:val="0"/>
                <w:sz w:val="20"/>
                <w:lang w:eastAsia="en-US"/>
              </w:rPr>
              <w:t>МБОУ</w:t>
            </w:r>
            <w:r>
              <w:rPr>
                <w:bCs w:val="0"/>
                <w:sz w:val="20"/>
                <w:lang w:eastAsia="en-US"/>
              </w:rPr>
              <w:t xml:space="preserve"> «</w:t>
            </w:r>
            <w:r w:rsidRPr="00D16CDD">
              <w:rPr>
                <w:bCs w:val="0"/>
                <w:sz w:val="20"/>
                <w:lang w:eastAsia="en-US"/>
              </w:rPr>
              <w:t>СОШ № 15</w:t>
            </w:r>
            <w:r>
              <w:rPr>
                <w:bCs w:val="0"/>
                <w:sz w:val="2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040036" w:rsidRDefault="00683ED2" w:rsidP="00683ED2">
            <w:pPr>
              <w:widowControl/>
              <w:autoSpaceDE/>
              <w:autoSpaceDN/>
              <w:adjustRightInd/>
              <w:ind w:firstLine="0"/>
              <w:jc w:val="center"/>
              <w:rPr>
                <w:bCs w:val="0"/>
                <w:sz w:val="20"/>
                <w:lang w:eastAsia="en-US"/>
              </w:rPr>
            </w:pPr>
            <w:r w:rsidRPr="00040036">
              <w:rPr>
                <w:bCs w:val="0"/>
                <w:sz w:val="20"/>
                <w:lang w:eastAsia="en-US"/>
              </w:rPr>
              <w:t>644</w:t>
            </w:r>
          </w:p>
        </w:tc>
        <w:tc>
          <w:tcPr>
            <w:tcW w:w="1276" w:type="dxa"/>
            <w:tcBorders>
              <w:top w:val="single" w:sz="4" w:space="0" w:color="auto"/>
              <w:left w:val="single" w:sz="4" w:space="0" w:color="auto"/>
              <w:bottom w:val="single" w:sz="4" w:space="0" w:color="auto"/>
              <w:right w:val="single" w:sz="4" w:space="0" w:color="auto"/>
            </w:tcBorders>
          </w:tcPr>
          <w:p w:rsidR="00683ED2" w:rsidRPr="00D16CDD" w:rsidRDefault="00683ED2" w:rsidP="00683ED2">
            <w:pPr>
              <w:widowControl/>
              <w:autoSpaceDE/>
              <w:autoSpaceDN/>
              <w:adjustRightInd/>
              <w:ind w:firstLine="0"/>
              <w:jc w:val="center"/>
              <w:rPr>
                <w:bCs w:val="0"/>
                <w:sz w:val="20"/>
                <w:lang w:eastAsia="en-US"/>
              </w:rPr>
            </w:pPr>
            <w:r w:rsidRPr="00D16CDD">
              <w:rPr>
                <w:bCs w:val="0"/>
                <w:sz w:val="20"/>
                <w:lang w:eastAsia="en-US"/>
              </w:rPr>
              <w:t xml:space="preserve">624 </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F7C9C" w:rsidP="006F7C9C">
            <w:pPr>
              <w:widowControl/>
              <w:autoSpaceDE/>
              <w:autoSpaceDN/>
              <w:adjustRightInd/>
              <w:ind w:firstLine="0"/>
              <w:jc w:val="center"/>
              <w:rPr>
                <w:bCs w:val="0"/>
                <w:sz w:val="20"/>
              </w:rPr>
            </w:pPr>
            <w:r>
              <w:rPr>
                <w:bCs w:val="0"/>
                <w:sz w:val="20"/>
              </w:rPr>
              <w:t>20,00</w:t>
            </w:r>
          </w:p>
        </w:tc>
        <w:tc>
          <w:tcPr>
            <w:tcW w:w="1701"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rPr>
            </w:pPr>
            <w:r w:rsidRPr="00D16CDD">
              <w:rPr>
                <w:bCs w:val="0"/>
                <w:sz w:val="20"/>
              </w:rPr>
              <w:t xml:space="preserve">15,00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F7C9C" w:rsidP="006F7C9C">
            <w:pPr>
              <w:widowControl/>
              <w:autoSpaceDE/>
              <w:autoSpaceDN/>
              <w:adjustRightInd/>
              <w:ind w:firstLine="0"/>
              <w:jc w:val="center"/>
              <w:rPr>
                <w:bCs w:val="0"/>
                <w:sz w:val="20"/>
              </w:rPr>
            </w:pPr>
            <w:r>
              <w:rPr>
                <w:bCs w:val="0"/>
                <w:sz w:val="20"/>
              </w:rPr>
              <w:t>15,00</w:t>
            </w:r>
          </w:p>
        </w:tc>
        <w:tc>
          <w:tcPr>
            <w:tcW w:w="1701"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rPr>
            </w:pPr>
            <w:r w:rsidRPr="00D16CDD">
              <w:rPr>
                <w:bCs w:val="0"/>
                <w:sz w:val="20"/>
              </w:rPr>
              <w:t xml:space="preserve"> 10,00 </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83ED2" w:rsidP="00683ED2">
            <w:pPr>
              <w:widowControl/>
              <w:autoSpaceDE/>
              <w:autoSpaceDN/>
              <w:adjustRightInd/>
              <w:ind w:firstLine="0"/>
              <w:jc w:val="center"/>
              <w:rPr>
                <w:bCs w:val="0"/>
                <w:sz w:val="20"/>
              </w:rPr>
            </w:pPr>
            <w:r w:rsidRPr="00D16CDD">
              <w:rPr>
                <w:bCs w:val="0"/>
                <w:sz w:val="20"/>
              </w:rPr>
              <w:t>100</w:t>
            </w:r>
            <w:r w:rsidR="00040036">
              <w:rPr>
                <w:bCs w:val="0"/>
                <w:sz w:val="20"/>
              </w:rPr>
              <w:t>,00</w:t>
            </w:r>
          </w:p>
        </w:tc>
        <w:tc>
          <w:tcPr>
            <w:tcW w:w="1843" w:type="dxa"/>
            <w:tcBorders>
              <w:top w:val="single" w:sz="4" w:space="0" w:color="auto"/>
              <w:left w:val="single" w:sz="4" w:space="0" w:color="auto"/>
              <w:bottom w:val="single" w:sz="4" w:space="0" w:color="auto"/>
              <w:right w:val="single" w:sz="4" w:space="0" w:color="auto"/>
            </w:tcBorders>
          </w:tcPr>
          <w:p w:rsidR="00683ED2" w:rsidRPr="00D16CDD" w:rsidRDefault="00040036" w:rsidP="00683ED2">
            <w:pPr>
              <w:widowControl/>
              <w:autoSpaceDE/>
              <w:autoSpaceDN/>
              <w:adjustRightInd/>
              <w:ind w:firstLine="0"/>
              <w:jc w:val="center"/>
              <w:rPr>
                <w:bCs w:val="0"/>
                <w:sz w:val="20"/>
              </w:rPr>
            </w:pPr>
            <w:r w:rsidRPr="00D16CDD">
              <w:rPr>
                <w:bCs w:val="0"/>
                <w:sz w:val="20"/>
                <w:lang w:eastAsia="en-US"/>
              </w:rPr>
              <w:t>100</w:t>
            </w:r>
            <w:r>
              <w:rPr>
                <w:bCs w:val="0"/>
                <w:sz w:val="20"/>
                <w:lang w:eastAsia="en-US"/>
              </w:rPr>
              <w:t>,00</w:t>
            </w:r>
          </w:p>
        </w:tc>
      </w:tr>
      <w:tr w:rsidR="00683ED2" w:rsidRPr="00D16CDD"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left"/>
              <w:rPr>
                <w:bCs w:val="0"/>
                <w:sz w:val="20"/>
                <w:lang w:val="en-US" w:eastAsia="en-US"/>
              </w:rPr>
            </w:pPr>
            <w:r w:rsidRPr="00D16CDD">
              <w:rPr>
                <w:bCs w:val="0"/>
                <w:sz w:val="20"/>
                <w:lang w:eastAsia="en-US"/>
              </w:rPr>
              <w:t xml:space="preserve">МБОУ </w:t>
            </w:r>
            <w:r>
              <w:rPr>
                <w:bCs w:val="0"/>
                <w:sz w:val="20"/>
                <w:lang w:val="en-US" w:eastAsia="en-US"/>
              </w:rPr>
              <w:t>«</w:t>
            </w:r>
            <w:r w:rsidRPr="00D16CDD">
              <w:rPr>
                <w:bCs w:val="0"/>
                <w:sz w:val="20"/>
                <w:lang w:eastAsia="en-US"/>
              </w:rPr>
              <w:t>СОШ</w:t>
            </w:r>
            <w:r w:rsidRPr="00D16CDD">
              <w:rPr>
                <w:bCs w:val="0"/>
                <w:sz w:val="20"/>
                <w:lang w:val="en-US" w:eastAsia="en-US"/>
              </w:rPr>
              <w:t xml:space="preserve"> №17</w:t>
            </w:r>
            <w:r>
              <w:rPr>
                <w:bCs w:val="0"/>
                <w:sz w:val="20"/>
                <w:lang w:val="en-US"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040036" w:rsidRDefault="00683ED2" w:rsidP="00683ED2">
            <w:pPr>
              <w:widowControl/>
              <w:autoSpaceDE/>
              <w:autoSpaceDN/>
              <w:adjustRightInd/>
              <w:ind w:firstLine="0"/>
              <w:jc w:val="center"/>
              <w:rPr>
                <w:bCs w:val="0"/>
                <w:sz w:val="20"/>
                <w:lang w:eastAsia="en-US"/>
              </w:rPr>
            </w:pPr>
            <w:r w:rsidRPr="00040036">
              <w:rPr>
                <w:bCs w:val="0"/>
                <w:sz w:val="20"/>
                <w:lang w:eastAsia="en-US"/>
              </w:rPr>
              <w:t xml:space="preserve"> 635</w:t>
            </w:r>
          </w:p>
        </w:tc>
        <w:tc>
          <w:tcPr>
            <w:tcW w:w="1276" w:type="dxa"/>
            <w:tcBorders>
              <w:top w:val="single" w:sz="4" w:space="0" w:color="auto"/>
              <w:left w:val="single" w:sz="4" w:space="0" w:color="auto"/>
              <w:bottom w:val="single" w:sz="4" w:space="0" w:color="auto"/>
              <w:right w:val="single" w:sz="4" w:space="0" w:color="auto"/>
            </w:tcBorders>
          </w:tcPr>
          <w:p w:rsidR="00683ED2" w:rsidRPr="00D16CDD" w:rsidRDefault="00683ED2" w:rsidP="00683ED2">
            <w:pPr>
              <w:widowControl/>
              <w:autoSpaceDE/>
              <w:autoSpaceDN/>
              <w:adjustRightInd/>
              <w:ind w:firstLine="0"/>
              <w:jc w:val="center"/>
              <w:rPr>
                <w:bCs w:val="0"/>
                <w:sz w:val="20"/>
                <w:lang w:eastAsia="en-US"/>
              </w:rPr>
            </w:pPr>
            <w:r w:rsidRPr="00D16CDD">
              <w:rPr>
                <w:bCs w:val="0"/>
                <w:sz w:val="20"/>
                <w:lang w:eastAsia="en-US"/>
              </w:rPr>
              <w:t xml:space="preserve"> 630 </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F7C9C" w:rsidP="006F7C9C">
            <w:pPr>
              <w:widowControl/>
              <w:autoSpaceDE/>
              <w:autoSpaceDN/>
              <w:adjustRightInd/>
              <w:ind w:firstLine="0"/>
              <w:jc w:val="center"/>
              <w:rPr>
                <w:bCs w:val="0"/>
                <w:sz w:val="20"/>
              </w:rPr>
            </w:pPr>
            <w:r>
              <w:rPr>
                <w:bCs w:val="0"/>
                <w:sz w:val="20"/>
              </w:rPr>
              <w:t>13,23</w:t>
            </w:r>
          </w:p>
        </w:tc>
        <w:tc>
          <w:tcPr>
            <w:tcW w:w="1701"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rPr>
            </w:pPr>
            <w:r w:rsidRPr="00D16CDD">
              <w:rPr>
                <w:bCs w:val="0"/>
                <w:sz w:val="20"/>
              </w:rPr>
              <w:t xml:space="preserve">29,29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F7C9C" w:rsidP="006F7C9C">
            <w:pPr>
              <w:widowControl/>
              <w:autoSpaceDE/>
              <w:autoSpaceDN/>
              <w:adjustRightInd/>
              <w:ind w:firstLine="0"/>
              <w:jc w:val="center"/>
              <w:rPr>
                <w:bCs w:val="0"/>
                <w:sz w:val="20"/>
              </w:rPr>
            </w:pPr>
            <w:r>
              <w:rPr>
                <w:bCs w:val="0"/>
                <w:sz w:val="20"/>
              </w:rPr>
              <w:t>47,56</w:t>
            </w:r>
          </w:p>
        </w:tc>
        <w:tc>
          <w:tcPr>
            <w:tcW w:w="1701" w:type="dxa"/>
            <w:tcBorders>
              <w:top w:val="single" w:sz="4" w:space="0" w:color="auto"/>
              <w:left w:val="single" w:sz="4" w:space="0" w:color="auto"/>
              <w:bottom w:val="single" w:sz="4" w:space="0" w:color="auto"/>
              <w:right w:val="single" w:sz="4" w:space="0" w:color="auto"/>
            </w:tcBorders>
            <w:hideMark/>
          </w:tcPr>
          <w:p w:rsidR="00683ED2" w:rsidRPr="00D16CDD" w:rsidRDefault="00683ED2" w:rsidP="00683ED2">
            <w:pPr>
              <w:widowControl/>
              <w:autoSpaceDE/>
              <w:autoSpaceDN/>
              <w:adjustRightInd/>
              <w:ind w:firstLine="0"/>
              <w:jc w:val="center"/>
              <w:rPr>
                <w:bCs w:val="0"/>
                <w:sz w:val="20"/>
              </w:rPr>
            </w:pPr>
            <w:r w:rsidRPr="00D16CDD">
              <w:rPr>
                <w:bCs w:val="0"/>
                <w:sz w:val="20"/>
              </w:rPr>
              <w:t xml:space="preserve">59,52 </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16CDD" w:rsidRDefault="00683ED2" w:rsidP="00683ED2">
            <w:pPr>
              <w:widowControl/>
              <w:autoSpaceDE/>
              <w:autoSpaceDN/>
              <w:adjustRightInd/>
              <w:ind w:firstLine="0"/>
              <w:jc w:val="center"/>
              <w:rPr>
                <w:bCs w:val="0"/>
                <w:sz w:val="20"/>
              </w:rPr>
            </w:pPr>
            <w:r w:rsidRPr="00D16CDD">
              <w:rPr>
                <w:bCs w:val="0"/>
                <w:sz w:val="20"/>
              </w:rPr>
              <w:t>100</w:t>
            </w:r>
            <w:r w:rsidR="00040036">
              <w:rPr>
                <w:bCs w:val="0"/>
                <w:sz w:val="20"/>
              </w:rPr>
              <w:t>,00</w:t>
            </w:r>
          </w:p>
        </w:tc>
        <w:tc>
          <w:tcPr>
            <w:tcW w:w="1843" w:type="dxa"/>
            <w:tcBorders>
              <w:top w:val="single" w:sz="4" w:space="0" w:color="auto"/>
              <w:left w:val="single" w:sz="4" w:space="0" w:color="auto"/>
              <w:bottom w:val="single" w:sz="4" w:space="0" w:color="auto"/>
              <w:right w:val="single" w:sz="4" w:space="0" w:color="auto"/>
            </w:tcBorders>
          </w:tcPr>
          <w:p w:rsidR="00683ED2" w:rsidRPr="00D16CDD" w:rsidRDefault="00040036" w:rsidP="00683ED2">
            <w:pPr>
              <w:widowControl/>
              <w:autoSpaceDE/>
              <w:autoSpaceDN/>
              <w:adjustRightInd/>
              <w:ind w:firstLine="0"/>
              <w:jc w:val="center"/>
              <w:rPr>
                <w:bCs w:val="0"/>
                <w:sz w:val="20"/>
              </w:rPr>
            </w:pPr>
            <w:r w:rsidRPr="00D16CDD">
              <w:rPr>
                <w:bCs w:val="0"/>
                <w:sz w:val="20"/>
                <w:lang w:eastAsia="en-US"/>
              </w:rPr>
              <w:t>100</w:t>
            </w:r>
            <w:r>
              <w:rPr>
                <w:bCs w:val="0"/>
                <w:sz w:val="20"/>
                <w:lang w:eastAsia="en-US"/>
              </w:rPr>
              <w:t>,00</w:t>
            </w:r>
          </w:p>
        </w:tc>
      </w:tr>
    </w:tbl>
    <w:p w:rsidR="00683ED2" w:rsidRPr="00D16CDD" w:rsidRDefault="00683ED2" w:rsidP="00683ED2">
      <w:pPr>
        <w:widowControl/>
        <w:autoSpaceDE/>
        <w:autoSpaceDN/>
        <w:adjustRightInd/>
        <w:ind w:right="-1" w:firstLine="0"/>
        <w:rPr>
          <w:bCs w:val="0"/>
          <w:sz w:val="20"/>
        </w:rPr>
      </w:pPr>
    </w:p>
    <w:p w:rsidR="00683ED2" w:rsidRPr="00D16CDD" w:rsidRDefault="00683ED2" w:rsidP="00683ED2">
      <w:pPr>
        <w:widowControl/>
        <w:autoSpaceDE/>
        <w:autoSpaceDN/>
        <w:adjustRightInd/>
        <w:spacing w:after="5"/>
        <w:ind w:right="201" w:firstLine="708"/>
        <w:jc w:val="center"/>
        <w:rPr>
          <w:b/>
          <w:bCs w:val="0"/>
          <w:sz w:val="20"/>
        </w:rPr>
      </w:pPr>
    </w:p>
    <w:p w:rsidR="00683ED2" w:rsidRDefault="00683ED2" w:rsidP="00683ED2">
      <w:pPr>
        <w:widowControl/>
        <w:autoSpaceDE/>
        <w:autoSpaceDN/>
        <w:adjustRightInd/>
        <w:spacing w:after="5"/>
        <w:ind w:right="201" w:firstLine="708"/>
        <w:jc w:val="center"/>
        <w:rPr>
          <w:b/>
          <w:bCs w:val="0"/>
          <w:sz w:val="20"/>
        </w:rPr>
      </w:pPr>
    </w:p>
    <w:p w:rsidR="00683ED2" w:rsidRDefault="00683ED2" w:rsidP="00683ED2">
      <w:pPr>
        <w:widowControl/>
        <w:autoSpaceDE/>
        <w:autoSpaceDN/>
        <w:adjustRightInd/>
        <w:spacing w:after="5"/>
        <w:ind w:right="201" w:firstLine="708"/>
        <w:jc w:val="center"/>
        <w:rPr>
          <w:bCs w:val="0"/>
          <w:szCs w:val="24"/>
        </w:rPr>
      </w:pPr>
    </w:p>
    <w:p w:rsidR="00683ED2" w:rsidRPr="00040036" w:rsidRDefault="00683ED2" w:rsidP="00683ED2">
      <w:pPr>
        <w:widowControl/>
        <w:autoSpaceDE/>
        <w:autoSpaceDN/>
        <w:adjustRightInd/>
        <w:spacing w:after="5"/>
        <w:ind w:right="201" w:firstLine="708"/>
        <w:jc w:val="center"/>
        <w:rPr>
          <w:bCs w:val="0"/>
          <w:szCs w:val="24"/>
          <w:lang w:val="en-US"/>
        </w:rPr>
      </w:pPr>
    </w:p>
    <w:p w:rsidR="00683ED2" w:rsidRDefault="00683ED2" w:rsidP="00683ED2">
      <w:pPr>
        <w:widowControl/>
        <w:autoSpaceDE/>
        <w:autoSpaceDN/>
        <w:adjustRightInd/>
        <w:spacing w:after="5"/>
        <w:ind w:right="201" w:firstLine="708"/>
        <w:jc w:val="center"/>
        <w:rPr>
          <w:bCs w:val="0"/>
          <w:szCs w:val="24"/>
        </w:rPr>
      </w:pPr>
    </w:p>
    <w:p w:rsidR="00683ED2" w:rsidRDefault="00683ED2" w:rsidP="00683ED2">
      <w:pPr>
        <w:widowControl/>
        <w:autoSpaceDE/>
        <w:autoSpaceDN/>
        <w:adjustRightInd/>
        <w:spacing w:after="5"/>
        <w:ind w:right="201" w:firstLine="708"/>
        <w:jc w:val="center"/>
        <w:rPr>
          <w:bCs w:val="0"/>
          <w:szCs w:val="24"/>
        </w:rPr>
      </w:pPr>
      <w:r w:rsidRPr="000C181A">
        <w:rPr>
          <w:bCs w:val="0"/>
          <w:szCs w:val="24"/>
        </w:rPr>
        <w:lastRenderedPageBreak/>
        <w:t xml:space="preserve">Участие обучающихся в воспитательных мероприятиях </w:t>
      </w:r>
    </w:p>
    <w:p w:rsidR="00683ED2" w:rsidRPr="000C181A" w:rsidRDefault="00683ED2" w:rsidP="00683ED2">
      <w:pPr>
        <w:widowControl/>
        <w:autoSpaceDE/>
        <w:autoSpaceDN/>
        <w:adjustRightInd/>
        <w:spacing w:after="5"/>
        <w:ind w:right="201" w:firstLine="708"/>
        <w:jc w:val="right"/>
        <w:rPr>
          <w:bCs w:val="0"/>
          <w:szCs w:val="24"/>
        </w:rPr>
      </w:pPr>
      <w:r>
        <w:rPr>
          <w:bCs w:val="0"/>
          <w:szCs w:val="24"/>
        </w:rPr>
        <w:t>Таблица № 11.2.</w:t>
      </w:r>
    </w:p>
    <w:p w:rsidR="00683ED2" w:rsidRPr="00D16CDD" w:rsidRDefault="00683ED2" w:rsidP="00683ED2">
      <w:pPr>
        <w:widowControl/>
        <w:autoSpaceDE/>
        <w:autoSpaceDN/>
        <w:adjustRightInd/>
        <w:ind w:right="-1" w:firstLine="709"/>
        <w:jc w:val="right"/>
        <w:rPr>
          <w:bCs w:val="0"/>
          <w:sz w:val="20"/>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8"/>
        <w:gridCol w:w="2379"/>
        <w:gridCol w:w="1985"/>
        <w:gridCol w:w="2268"/>
        <w:gridCol w:w="2977"/>
        <w:gridCol w:w="1701"/>
      </w:tblGrid>
      <w:tr w:rsidR="00683ED2" w:rsidRPr="009A3579" w:rsidTr="00683ED2">
        <w:tc>
          <w:tcPr>
            <w:tcW w:w="3858" w:type="dxa"/>
            <w:tcBorders>
              <w:top w:val="single" w:sz="4" w:space="0" w:color="auto"/>
              <w:left w:val="single" w:sz="4" w:space="0" w:color="auto"/>
              <w:bottom w:val="single" w:sz="4" w:space="0" w:color="auto"/>
              <w:right w:val="single" w:sz="4" w:space="0" w:color="auto"/>
            </w:tcBorders>
            <w:hideMark/>
          </w:tcPr>
          <w:p w:rsidR="00683ED2" w:rsidRPr="008F199E" w:rsidRDefault="00683ED2" w:rsidP="00683ED2">
            <w:pPr>
              <w:widowControl/>
              <w:autoSpaceDE/>
              <w:autoSpaceDN/>
              <w:adjustRightInd/>
              <w:ind w:right="-1" w:firstLine="0"/>
              <w:jc w:val="center"/>
              <w:rPr>
                <w:b/>
                <w:bCs w:val="0"/>
                <w:sz w:val="20"/>
              </w:rPr>
            </w:pPr>
            <w:r w:rsidRPr="008F199E">
              <w:rPr>
                <w:b/>
                <w:bCs w:val="0"/>
                <w:sz w:val="20"/>
              </w:rPr>
              <w:t>Муниципальное общеобразовательное учреждение</w:t>
            </w:r>
          </w:p>
        </w:tc>
        <w:tc>
          <w:tcPr>
            <w:tcW w:w="2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8F199E" w:rsidRDefault="00683ED2" w:rsidP="00683ED2">
            <w:pPr>
              <w:widowControl/>
              <w:autoSpaceDE/>
              <w:autoSpaceDN/>
              <w:adjustRightInd/>
              <w:ind w:right="-1" w:firstLine="0"/>
              <w:jc w:val="center"/>
              <w:rPr>
                <w:b/>
                <w:bCs w:val="0"/>
                <w:sz w:val="20"/>
              </w:rPr>
            </w:pPr>
            <w:r w:rsidRPr="008F199E">
              <w:rPr>
                <w:b/>
                <w:bCs w:val="0"/>
                <w:sz w:val="20"/>
              </w:rPr>
              <w:t>Общее число обучающихся</w:t>
            </w:r>
          </w:p>
          <w:p w:rsidR="00683ED2" w:rsidRPr="008F199E" w:rsidRDefault="00683ED2" w:rsidP="00683ED2">
            <w:pPr>
              <w:widowControl/>
              <w:autoSpaceDE/>
              <w:autoSpaceDN/>
              <w:adjustRightInd/>
              <w:ind w:right="-1" w:firstLine="709"/>
              <w:jc w:val="center"/>
              <w:rPr>
                <w:b/>
                <w:bCs w:val="0"/>
                <w:sz w:val="20"/>
              </w:rPr>
            </w:pPr>
          </w:p>
          <w:p w:rsidR="00683ED2" w:rsidRPr="008F199E" w:rsidRDefault="00683ED2" w:rsidP="00683ED2">
            <w:pPr>
              <w:widowControl/>
              <w:autoSpaceDE/>
              <w:autoSpaceDN/>
              <w:adjustRightInd/>
              <w:ind w:right="-1" w:firstLine="709"/>
              <w:jc w:val="center"/>
              <w:rPr>
                <w:b/>
                <w:bCs w:val="0"/>
                <w:sz w:val="20"/>
              </w:rPr>
            </w:pPr>
          </w:p>
          <w:p w:rsidR="00683ED2" w:rsidRPr="008F199E" w:rsidRDefault="00683ED2" w:rsidP="00683ED2">
            <w:pPr>
              <w:widowControl/>
              <w:autoSpaceDE/>
              <w:autoSpaceDN/>
              <w:adjustRightInd/>
              <w:ind w:right="-1" w:firstLine="709"/>
              <w:jc w:val="center"/>
              <w:rPr>
                <w:b/>
                <w:bCs w:val="0"/>
                <w:sz w:val="20"/>
              </w:rPr>
            </w:pPr>
          </w:p>
          <w:p w:rsidR="00683ED2" w:rsidRPr="008F199E" w:rsidRDefault="00683ED2" w:rsidP="00683ED2">
            <w:pPr>
              <w:widowControl/>
              <w:autoSpaceDE/>
              <w:autoSpaceDN/>
              <w:adjustRightInd/>
              <w:ind w:right="-1" w:firstLine="0"/>
              <w:jc w:val="center"/>
              <w:rPr>
                <w:b/>
                <w:bCs w:val="0"/>
                <w:sz w:val="20"/>
              </w:rPr>
            </w:pPr>
          </w:p>
          <w:p w:rsidR="00683ED2" w:rsidRPr="008F199E" w:rsidRDefault="00683ED2" w:rsidP="00683ED2">
            <w:pPr>
              <w:widowControl/>
              <w:autoSpaceDE/>
              <w:autoSpaceDN/>
              <w:adjustRightInd/>
              <w:ind w:right="-1" w:firstLine="0"/>
              <w:jc w:val="center"/>
              <w:rPr>
                <w:b/>
                <w:bCs w:val="0"/>
                <w:sz w:val="20"/>
              </w:rPr>
            </w:pPr>
          </w:p>
          <w:p w:rsidR="00683ED2" w:rsidRPr="008F199E" w:rsidRDefault="00040036" w:rsidP="00683ED2">
            <w:pPr>
              <w:widowControl/>
              <w:autoSpaceDE/>
              <w:autoSpaceDN/>
              <w:adjustRightInd/>
              <w:ind w:right="-1" w:firstLine="0"/>
              <w:jc w:val="center"/>
              <w:rPr>
                <w:b/>
                <w:bCs w:val="0"/>
                <w:sz w:val="20"/>
              </w:rPr>
            </w:pPr>
            <w:r>
              <w:rPr>
                <w:b/>
                <w:bCs w:val="0"/>
                <w:sz w:val="20"/>
              </w:rPr>
              <w:t>2024-2025</w:t>
            </w:r>
            <w:r w:rsidR="00683ED2" w:rsidRPr="008F199E">
              <w:rPr>
                <w:b/>
                <w:bCs w:val="0"/>
                <w:sz w:val="20"/>
              </w:rPr>
              <w:t xml:space="preserve"> </w:t>
            </w:r>
            <w:proofErr w:type="spellStart"/>
            <w:r w:rsidR="00683ED2" w:rsidRPr="008F199E">
              <w:rPr>
                <w:b/>
                <w:bCs w:val="0"/>
                <w:sz w:val="20"/>
              </w:rPr>
              <w:t>уч.гг</w:t>
            </w:r>
            <w:proofErr w:type="spellEnd"/>
          </w:p>
        </w:tc>
        <w:tc>
          <w:tcPr>
            <w:tcW w:w="1985" w:type="dxa"/>
            <w:tcBorders>
              <w:top w:val="single" w:sz="4" w:space="0" w:color="auto"/>
              <w:left w:val="single" w:sz="4" w:space="0" w:color="auto"/>
              <w:bottom w:val="single" w:sz="4" w:space="0" w:color="auto"/>
              <w:right w:val="single" w:sz="4" w:space="0" w:color="auto"/>
            </w:tcBorders>
          </w:tcPr>
          <w:p w:rsidR="00683ED2" w:rsidRPr="008F199E" w:rsidRDefault="00683ED2" w:rsidP="00683ED2">
            <w:pPr>
              <w:widowControl/>
              <w:autoSpaceDE/>
              <w:autoSpaceDN/>
              <w:adjustRightInd/>
              <w:ind w:right="-1" w:firstLine="0"/>
              <w:jc w:val="center"/>
              <w:rPr>
                <w:b/>
                <w:bCs w:val="0"/>
                <w:sz w:val="20"/>
              </w:rPr>
            </w:pPr>
            <w:r w:rsidRPr="008F199E">
              <w:rPr>
                <w:b/>
                <w:bCs w:val="0"/>
                <w:sz w:val="20"/>
              </w:rPr>
              <w:t>Общее число обучающихся</w:t>
            </w:r>
          </w:p>
          <w:p w:rsidR="00683ED2" w:rsidRPr="008F199E" w:rsidRDefault="00683ED2" w:rsidP="00683ED2">
            <w:pPr>
              <w:widowControl/>
              <w:autoSpaceDE/>
              <w:autoSpaceDN/>
              <w:adjustRightInd/>
              <w:ind w:right="-1" w:firstLine="709"/>
              <w:jc w:val="center"/>
              <w:rPr>
                <w:b/>
                <w:bCs w:val="0"/>
                <w:sz w:val="20"/>
              </w:rPr>
            </w:pPr>
          </w:p>
          <w:p w:rsidR="00683ED2" w:rsidRPr="008F199E" w:rsidRDefault="00683ED2" w:rsidP="00683ED2">
            <w:pPr>
              <w:widowControl/>
              <w:autoSpaceDE/>
              <w:autoSpaceDN/>
              <w:adjustRightInd/>
              <w:ind w:right="-1" w:firstLine="0"/>
              <w:jc w:val="center"/>
              <w:rPr>
                <w:b/>
                <w:bCs w:val="0"/>
                <w:sz w:val="20"/>
              </w:rPr>
            </w:pPr>
          </w:p>
          <w:p w:rsidR="00683ED2" w:rsidRPr="008F199E" w:rsidRDefault="00683ED2" w:rsidP="00683ED2">
            <w:pPr>
              <w:widowControl/>
              <w:autoSpaceDE/>
              <w:autoSpaceDN/>
              <w:adjustRightInd/>
              <w:ind w:right="-1" w:firstLine="0"/>
              <w:jc w:val="center"/>
              <w:rPr>
                <w:b/>
                <w:bCs w:val="0"/>
                <w:sz w:val="20"/>
              </w:rPr>
            </w:pPr>
          </w:p>
          <w:p w:rsidR="00683ED2" w:rsidRPr="008F199E" w:rsidRDefault="00683ED2" w:rsidP="00683ED2">
            <w:pPr>
              <w:widowControl/>
              <w:autoSpaceDE/>
              <w:autoSpaceDN/>
              <w:adjustRightInd/>
              <w:ind w:right="-1" w:firstLine="0"/>
              <w:jc w:val="center"/>
              <w:rPr>
                <w:b/>
                <w:bCs w:val="0"/>
                <w:sz w:val="20"/>
              </w:rPr>
            </w:pPr>
          </w:p>
          <w:p w:rsidR="00683ED2" w:rsidRPr="008F199E" w:rsidRDefault="00683ED2" w:rsidP="00683ED2">
            <w:pPr>
              <w:widowControl/>
              <w:autoSpaceDE/>
              <w:autoSpaceDN/>
              <w:adjustRightInd/>
              <w:ind w:right="-1" w:firstLine="0"/>
              <w:jc w:val="center"/>
              <w:rPr>
                <w:b/>
                <w:bCs w:val="0"/>
                <w:sz w:val="20"/>
              </w:rPr>
            </w:pPr>
          </w:p>
          <w:p w:rsidR="00683ED2" w:rsidRPr="008F199E" w:rsidRDefault="00683ED2" w:rsidP="00683ED2">
            <w:pPr>
              <w:widowControl/>
              <w:autoSpaceDE/>
              <w:autoSpaceDN/>
              <w:adjustRightInd/>
              <w:ind w:right="-1" w:firstLine="0"/>
              <w:jc w:val="center"/>
              <w:rPr>
                <w:b/>
                <w:bCs w:val="0"/>
                <w:sz w:val="20"/>
              </w:rPr>
            </w:pPr>
            <w:r w:rsidRPr="008F199E">
              <w:rPr>
                <w:b/>
                <w:bCs w:val="0"/>
                <w:sz w:val="20"/>
              </w:rPr>
              <w:t>2023- 2024уч.гг.</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8F199E" w:rsidRDefault="00683ED2" w:rsidP="00683ED2">
            <w:pPr>
              <w:widowControl/>
              <w:autoSpaceDE/>
              <w:autoSpaceDN/>
              <w:adjustRightInd/>
              <w:ind w:right="-1" w:firstLine="0"/>
              <w:jc w:val="center"/>
              <w:rPr>
                <w:b/>
                <w:bCs w:val="0"/>
                <w:sz w:val="20"/>
              </w:rPr>
            </w:pPr>
            <w:r w:rsidRPr="008F199E">
              <w:rPr>
                <w:b/>
                <w:bCs w:val="0"/>
                <w:sz w:val="20"/>
              </w:rPr>
              <w:t>Доля обучающийся вовлеченных в процессы планирования мероприятий рабочей программы воспитания</w:t>
            </w:r>
          </w:p>
          <w:p w:rsidR="00683ED2" w:rsidRPr="008F199E" w:rsidRDefault="00040036" w:rsidP="00683ED2">
            <w:pPr>
              <w:widowControl/>
              <w:autoSpaceDE/>
              <w:autoSpaceDN/>
              <w:adjustRightInd/>
              <w:ind w:right="-1" w:firstLine="0"/>
              <w:jc w:val="center"/>
              <w:rPr>
                <w:b/>
                <w:bCs w:val="0"/>
                <w:sz w:val="20"/>
              </w:rPr>
            </w:pPr>
            <w:r>
              <w:rPr>
                <w:b/>
                <w:bCs w:val="0"/>
                <w:sz w:val="20"/>
              </w:rPr>
              <w:t>2024-2025</w:t>
            </w:r>
            <w:r w:rsidR="00683ED2" w:rsidRPr="008F199E">
              <w:rPr>
                <w:b/>
                <w:bCs w:val="0"/>
                <w:sz w:val="20"/>
              </w:rPr>
              <w:t xml:space="preserve"> </w:t>
            </w:r>
            <w:proofErr w:type="spellStart"/>
            <w:r w:rsidR="00683ED2" w:rsidRPr="008F199E">
              <w:rPr>
                <w:b/>
                <w:bCs w:val="0"/>
                <w:sz w:val="20"/>
              </w:rPr>
              <w:t>уч.гг</w:t>
            </w:r>
            <w:proofErr w:type="spellEnd"/>
            <w:r w:rsidR="00683ED2" w:rsidRPr="008F199E">
              <w:rPr>
                <w:b/>
                <w:bCs w:val="0"/>
                <w:sz w:val="20"/>
              </w:rPr>
              <w:t>.</w:t>
            </w:r>
          </w:p>
        </w:tc>
        <w:tc>
          <w:tcPr>
            <w:tcW w:w="2977" w:type="dxa"/>
            <w:tcBorders>
              <w:top w:val="single" w:sz="4" w:space="0" w:color="auto"/>
              <w:left w:val="single" w:sz="4" w:space="0" w:color="auto"/>
              <w:bottom w:val="single" w:sz="4" w:space="0" w:color="auto"/>
              <w:right w:val="single" w:sz="4" w:space="0" w:color="auto"/>
            </w:tcBorders>
            <w:hideMark/>
          </w:tcPr>
          <w:p w:rsidR="00683ED2" w:rsidRPr="008F199E" w:rsidRDefault="00683ED2" w:rsidP="00683ED2">
            <w:pPr>
              <w:widowControl/>
              <w:autoSpaceDE/>
              <w:autoSpaceDN/>
              <w:adjustRightInd/>
              <w:ind w:right="-1" w:firstLine="0"/>
              <w:jc w:val="center"/>
              <w:rPr>
                <w:b/>
                <w:bCs w:val="0"/>
                <w:sz w:val="20"/>
              </w:rPr>
            </w:pPr>
            <w:r w:rsidRPr="008F199E">
              <w:rPr>
                <w:b/>
                <w:bCs w:val="0"/>
                <w:sz w:val="20"/>
              </w:rPr>
              <w:t>Доля обучающийся вовлеченных в процессы планирования мероприятий рабочей программы воспитания</w:t>
            </w:r>
          </w:p>
          <w:p w:rsidR="00683ED2" w:rsidRPr="008F199E" w:rsidRDefault="00683ED2" w:rsidP="00683ED2">
            <w:pPr>
              <w:widowControl/>
              <w:autoSpaceDE/>
              <w:autoSpaceDN/>
              <w:adjustRightInd/>
              <w:ind w:right="-1" w:firstLine="0"/>
              <w:jc w:val="center"/>
              <w:rPr>
                <w:b/>
                <w:bCs w:val="0"/>
                <w:sz w:val="20"/>
              </w:rPr>
            </w:pPr>
          </w:p>
          <w:p w:rsidR="00683ED2" w:rsidRPr="008F199E" w:rsidRDefault="00683ED2" w:rsidP="00683ED2">
            <w:pPr>
              <w:widowControl/>
              <w:autoSpaceDE/>
              <w:autoSpaceDN/>
              <w:adjustRightInd/>
              <w:ind w:right="-1" w:firstLine="0"/>
              <w:jc w:val="center"/>
              <w:rPr>
                <w:b/>
                <w:bCs w:val="0"/>
                <w:sz w:val="20"/>
              </w:rPr>
            </w:pPr>
          </w:p>
          <w:p w:rsidR="00683ED2" w:rsidRPr="008F199E" w:rsidRDefault="00683ED2" w:rsidP="00683ED2">
            <w:pPr>
              <w:widowControl/>
              <w:autoSpaceDE/>
              <w:autoSpaceDN/>
              <w:adjustRightInd/>
              <w:ind w:right="-1" w:firstLine="0"/>
              <w:jc w:val="center"/>
              <w:rPr>
                <w:b/>
                <w:bCs w:val="0"/>
                <w:sz w:val="20"/>
              </w:rPr>
            </w:pPr>
            <w:r w:rsidRPr="008F199E">
              <w:rPr>
                <w:b/>
                <w:bCs w:val="0"/>
                <w:sz w:val="20"/>
              </w:rPr>
              <w:t>2023-2024уч.гг</w:t>
            </w:r>
          </w:p>
        </w:tc>
        <w:tc>
          <w:tcPr>
            <w:tcW w:w="1701" w:type="dxa"/>
            <w:tcBorders>
              <w:top w:val="single" w:sz="4" w:space="0" w:color="auto"/>
              <w:left w:val="single" w:sz="4" w:space="0" w:color="auto"/>
              <w:bottom w:val="single" w:sz="4" w:space="0" w:color="auto"/>
              <w:right w:val="single" w:sz="4" w:space="0" w:color="auto"/>
            </w:tcBorders>
          </w:tcPr>
          <w:p w:rsidR="00683ED2" w:rsidRPr="008F199E" w:rsidRDefault="00683ED2" w:rsidP="00683ED2">
            <w:pPr>
              <w:widowControl/>
              <w:autoSpaceDE/>
              <w:autoSpaceDN/>
              <w:adjustRightInd/>
              <w:ind w:right="-1" w:firstLine="0"/>
              <w:jc w:val="center"/>
              <w:rPr>
                <w:b/>
                <w:bCs w:val="0"/>
                <w:sz w:val="20"/>
              </w:rPr>
            </w:pPr>
            <w:r w:rsidRPr="008F199E">
              <w:rPr>
                <w:b/>
                <w:bCs w:val="0"/>
                <w:sz w:val="20"/>
              </w:rPr>
              <w:t>Динамика</w:t>
            </w:r>
          </w:p>
        </w:tc>
      </w:tr>
      <w:tr w:rsidR="00040036" w:rsidRPr="009A3579" w:rsidTr="00683ED2">
        <w:tc>
          <w:tcPr>
            <w:tcW w:w="3858" w:type="dxa"/>
            <w:tcBorders>
              <w:top w:val="single" w:sz="4" w:space="0" w:color="auto"/>
              <w:left w:val="single" w:sz="4" w:space="0" w:color="auto"/>
              <w:bottom w:val="single" w:sz="4" w:space="0" w:color="auto"/>
              <w:right w:val="single" w:sz="4" w:space="0" w:color="auto"/>
            </w:tcBorders>
            <w:hideMark/>
          </w:tcPr>
          <w:p w:rsidR="00040036" w:rsidRPr="009A3579" w:rsidRDefault="00040036" w:rsidP="00040036">
            <w:pPr>
              <w:widowControl/>
              <w:autoSpaceDE/>
              <w:autoSpaceDN/>
              <w:adjustRightInd/>
              <w:ind w:right="-1" w:firstLine="0"/>
              <w:rPr>
                <w:bCs w:val="0"/>
                <w:sz w:val="20"/>
              </w:rPr>
            </w:pPr>
            <w:r w:rsidRPr="009A3579">
              <w:rPr>
                <w:bCs w:val="0"/>
                <w:sz w:val="20"/>
              </w:rPr>
              <w:t xml:space="preserve">МАОУ </w:t>
            </w:r>
            <w:r>
              <w:rPr>
                <w:bCs w:val="0"/>
                <w:sz w:val="20"/>
              </w:rPr>
              <w:t>«</w:t>
            </w:r>
            <w:r w:rsidRPr="009A3579">
              <w:rPr>
                <w:bCs w:val="0"/>
                <w:sz w:val="20"/>
              </w:rPr>
              <w:t>Городская гимназия №1</w:t>
            </w:r>
            <w:r>
              <w:rPr>
                <w:bCs w:val="0"/>
                <w:sz w:val="20"/>
              </w:rPr>
              <w:t>»</w:t>
            </w:r>
          </w:p>
        </w:tc>
        <w:tc>
          <w:tcPr>
            <w:tcW w:w="2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40036" w:rsidRPr="009A3579" w:rsidRDefault="00260A9B" w:rsidP="00040036">
            <w:pPr>
              <w:widowControl/>
              <w:autoSpaceDE/>
              <w:autoSpaceDN/>
              <w:adjustRightInd/>
              <w:ind w:right="-1" w:firstLine="709"/>
              <w:rPr>
                <w:bCs w:val="0"/>
                <w:sz w:val="20"/>
              </w:rPr>
            </w:pPr>
            <w:r>
              <w:rPr>
                <w:bCs w:val="0"/>
                <w:sz w:val="20"/>
              </w:rPr>
              <w:t>511</w:t>
            </w:r>
          </w:p>
        </w:tc>
        <w:tc>
          <w:tcPr>
            <w:tcW w:w="1985" w:type="dxa"/>
            <w:tcBorders>
              <w:top w:val="single" w:sz="4" w:space="0" w:color="auto"/>
              <w:left w:val="single" w:sz="4" w:space="0" w:color="auto"/>
              <w:bottom w:val="single" w:sz="4" w:space="0" w:color="auto"/>
              <w:right w:val="single" w:sz="4" w:space="0" w:color="auto"/>
            </w:tcBorders>
          </w:tcPr>
          <w:p w:rsidR="00040036" w:rsidRPr="009A3579" w:rsidRDefault="00040036" w:rsidP="00040036">
            <w:pPr>
              <w:widowControl/>
              <w:autoSpaceDE/>
              <w:autoSpaceDN/>
              <w:adjustRightInd/>
              <w:ind w:right="-1" w:firstLine="709"/>
              <w:jc w:val="left"/>
              <w:rPr>
                <w:bCs w:val="0"/>
                <w:sz w:val="20"/>
              </w:rPr>
            </w:pPr>
            <w:r w:rsidRPr="009A3579">
              <w:rPr>
                <w:bCs w:val="0"/>
                <w:sz w:val="20"/>
              </w:rPr>
              <w:t>529</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40036" w:rsidRPr="00D16CDD" w:rsidRDefault="00040036" w:rsidP="00040036">
            <w:pPr>
              <w:widowControl/>
              <w:autoSpaceDE/>
              <w:autoSpaceDN/>
              <w:adjustRightInd/>
              <w:ind w:firstLine="0"/>
              <w:jc w:val="center"/>
              <w:rPr>
                <w:bCs w:val="0"/>
                <w:sz w:val="20"/>
                <w:lang w:eastAsia="en-US"/>
              </w:rPr>
            </w:pPr>
            <w:r>
              <w:rPr>
                <w:bCs w:val="0"/>
                <w:sz w:val="20"/>
                <w:lang w:eastAsia="en-US"/>
              </w:rPr>
              <w:t>7,00</w:t>
            </w:r>
          </w:p>
        </w:tc>
        <w:tc>
          <w:tcPr>
            <w:tcW w:w="2977" w:type="dxa"/>
            <w:tcBorders>
              <w:top w:val="single" w:sz="4" w:space="0" w:color="auto"/>
              <w:left w:val="single" w:sz="4" w:space="0" w:color="auto"/>
              <w:bottom w:val="single" w:sz="4" w:space="0" w:color="auto"/>
              <w:right w:val="single" w:sz="4" w:space="0" w:color="auto"/>
            </w:tcBorders>
          </w:tcPr>
          <w:p w:rsidR="00040036" w:rsidRPr="009A3579" w:rsidRDefault="00040036" w:rsidP="00040036">
            <w:pPr>
              <w:widowControl/>
              <w:autoSpaceDE/>
              <w:autoSpaceDN/>
              <w:adjustRightInd/>
              <w:ind w:right="-1" w:firstLine="37"/>
              <w:jc w:val="center"/>
              <w:rPr>
                <w:bCs w:val="0"/>
                <w:sz w:val="20"/>
              </w:rPr>
            </w:pPr>
            <w:r w:rsidRPr="009A3579">
              <w:rPr>
                <w:bCs w:val="0"/>
                <w:sz w:val="20"/>
              </w:rPr>
              <w:t>7,00</w:t>
            </w:r>
          </w:p>
        </w:tc>
        <w:tc>
          <w:tcPr>
            <w:tcW w:w="1701" w:type="dxa"/>
            <w:tcBorders>
              <w:top w:val="single" w:sz="4" w:space="0" w:color="auto"/>
              <w:left w:val="single" w:sz="4" w:space="0" w:color="auto"/>
              <w:bottom w:val="single" w:sz="4" w:space="0" w:color="auto"/>
              <w:right w:val="single" w:sz="4" w:space="0" w:color="auto"/>
            </w:tcBorders>
          </w:tcPr>
          <w:p w:rsidR="00040036" w:rsidRPr="009A3579" w:rsidRDefault="00040036" w:rsidP="00040036">
            <w:pPr>
              <w:widowControl/>
              <w:autoSpaceDE/>
              <w:autoSpaceDN/>
              <w:adjustRightInd/>
              <w:ind w:right="-1" w:firstLine="0"/>
              <w:jc w:val="center"/>
              <w:rPr>
                <w:bCs w:val="0"/>
                <w:sz w:val="20"/>
              </w:rPr>
            </w:pPr>
            <w:r>
              <w:rPr>
                <w:bCs w:val="0"/>
                <w:sz w:val="20"/>
              </w:rPr>
              <w:t>0</w:t>
            </w:r>
            <w:r w:rsidR="002F4A80">
              <w:rPr>
                <w:bCs w:val="0"/>
                <w:sz w:val="20"/>
              </w:rPr>
              <w:t>,00</w:t>
            </w:r>
          </w:p>
        </w:tc>
      </w:tr>
      <w:tr w:rsidR="00040036" w:rsidRPr="009A3579" w:rsidTr="002F4A80">
        <w:tc>
          <w:tcPr>
            <w:tcW w:w="3858" w:type="dxa"/>
            <w:tcBorders>
              <w:top w:val="single" w:sz="4" w:space="0" w:color="auto"/>
              <w:left w:val="single" w:sz="4" w:space="0" w:color="auto"/>
              <w:bottom w:val="single" w:sz="4" w:space="0" w:color="auto"/>
              <w:right w:val="single" w:sz="4" w:space="0" w:color="auto"/>
            </w:tcBorders>
            <w:hideMark/>
          </w:tcPr>
          <w:p w:rsidR="00040036" w:rsidRPr="009A3579" w:rsidRDefault="00040036" w:rsidP="00040036">
            <w:pPr>
              <w:widowControl/>
              <w:autoSpaceDE/>
              <w:autoSpaceDN/>
              <w:adjustRightInd/>
              <w:ind w:right="-1" w:firstLine="0"/>
              <w:rPr>
                <w:bCs w:val="0"/>
                <w:sz w:val="20"/>
              </w:rPr>
            </w:pPr>
            <w:r w:rsidRPr="009A3579">
              <w:rPr>
                <w:bCs w:val="0"/>
                <w:sz w:val="20"/>
              </w:rPr>
              <w:t xml:space="preserve">МАОУ </w:t>
            </w:r>
            <w:r>
              <w:rPr>
                <w:bCs w:val="0"/>
                <w:sz w:val="20"/>
              </w:rPr>
              <w:t>«</w:t>
            </w:r>
            <w:r w:rsidRPr="009A3579">
              <w:rPr>
                <w:bCs w:val="0"/>
                <w:sz w:val="20"/>
              </w:rPr>
              <w:t xml:space="preserve">Экспериментальный лицей имени </w:t>
            </w:r>
            <w:proofErr w:type="spellStart"/>
            <w:r w:rsidRPr="009A3579">
              <w:rPr>
                <w:bCs w:val="0"/>
                <w:sz w:val="20"/>
              </w:rPr>
              <w:t>Батербиева</w:t>
            </w:r>
            <w:proofErr w:type="spellEnd"/>
            <w:r w:rsidRPr="009A3579">
              <w:rPr>
                <w:bCs w:val="0"/>
                <w:sz w:val="20"/>
              </w:rPr>
              <w:t xml:space="preserve"> М.М.</w:t>
            </w:r>
            <w:r>
              <w:rPr>
                <w:bCs w:val="0"/>
                <w:sz w:val="20"/>
              </w:rPr>
              <w:t>»</w:t>
            </w:r>
          </w:p>
        </w:tc>
        <w:tc>
          <w:tcPr>
            <w:tcW w:w="2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40036" w:rsidRPr="009A3579" w:rsidRDefault="00260A9B" w:rsidP="00040036">
            <w:pPr>
              <w:widowControl/>
              <w:autoSpaceDE/>
              <w:autoSpaceDN/>
              <w:adjustRightInd/>
              <w:ind w:right="-1" w:firstLine="709"/>
              <w:rPr>
                <w:bCs w:val="0"/>
                <w:sz w:val="20"/>
              </w:rPr>
            </w:pPr>
            <w:r>
              <w:rPr>
                <w:bCs w:val="0"/>
                <w:sz w:val="20"/>
              </w:rPr>
              <w:t>737</w:t>
            </w:r>
          </w:p>
        </w:tc>
        <w:tc>
          <w:tcPr>
            <w:tcW w:w="1985" w:type="dxa"/>
            <w:tcBorders>
              <w:top w:val="single" w:sz="4" w:space="0" w:color="auto"/>
              <w:left w:val="single" w:sz="4" w:space="0" w:color="auto"/>
              <w:bottom w:val="single" w:sz="4" w:space="0" w:color="auto"/>
              <w:right w:val="single" w:sz="4" w:space="0" w:color="auto"/>
            </w:tcBorders>
          </w:tcPr>
          <w:p w:rsidR="00040036" w:rsidRPr="009A3579" w:rsidRDefault="00040036" w:rsidP="00040036">
            <w:pPr>
              <w:widowControl/>
              <w:autoSpaceDE/>
              <w:autoSpaceDN/>
              <w:adjustRightInd/>
              <w:ind w:right="-1" w:firstLine="709"/>
              <w:jc w:val="left"/>
              <w:rPr>
                <w:bCs w:val="0"/>
                <w:sz w:val="20"/>
              </w:rPr>
            </w:pPr>
            <w:r w:rsidRPr="009A3579">
              <w:rPr>
                <w:bCs w:val="0"/>
                <w:sz w:val="20"/>
              </w:rPr>
              <w:t>755</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40036" w:rsidRPr="00D16CDD" w:rsidRDefault="00040036" w:rsidP="00040036">
            <w:pPr>
              <w:widowControl/>
              <w:autoSpaceDE/>
              <w:autoSpaceDN/>
              <w:adjustRightInd/>
              <w:ind w:firstLine="0"/>
              <w:jc w:val="center"/>
              <w:rPr>
                <w:bCs w:val="0"/>
                <w:sz w:val="20"/>
                <w:lang w:eastAsia="en-US"/>
              </w:rPr>
            </w:pPr>
            <w:r>
              <w:rPr>
                <w:bCs w:val="0"/>
                <w:sz w:val="20"/>
                <w:lang w:eastAsia="en-US"/>
              </w:rPr>
              <w:t>2,50</w:t>
            </w:r>
          </w:p>
        </w:tc>
        <w:tc>
          <w:tcPr>
            <w:tcW w:w="2977" w:type="dxa"/>
            <w:tcBorders>
              <w:top w:val="single" w:sz="4" w:space="0" w:color="auto"/>
              <w:left w:val="single" w:sz="4" w:space="0" w:color="auto"/>
              <w:bottom w:val="single" w:sz="4" w:space="0" w:color="auto"/>
              <w:right w:val="single" w:sz="4" w:space="0" w:color="auto"/>
            </w:tcBorders>
          </w:tcPr>
          <w:p w:rsidR="00040036" w:rsidRPr="009A3579" w:rsidRDefault="00040036" w:rsidP="00040036">
            <w:pPr>
              <w:widowControl/>
              <w:autoSpaceDE/>
              <w:autoSpaceDN/>
              <w:adjustRightInd/>
              <w:ind w:right="-1" w:firstLine="37"/>
              <w:jc w:val="center"/>
              <w:rPr>
                <w:bCs w:val="0"/>
                <w:sz w:val="20"/>
              </w:rPr>
            </w:pPr>
            <w:r w:rsidRPr="009A3579">
              <w:rPr>
                <w:bCs w:val="0"/>
                <w:sz w:val="20"/>
              </w:rPr>
              <w:t>2,60</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040036" w:rsidRPr="009A3579" w:rsidRDefault="00040036" w:rsidP="00040036">
            <w:pPr>
              <w:widowControl/>
              <w:autoSpaceDE/>
              <w:autoSpaceDN/>
              <w:adjustRightInd/>
              <w:ind w:right="-1" w:firstLine="0"/>
              <w:jc w:val="center"/>
              <w:rPr>
                <w:bCs w:val="0"/>
                <w:sz w:val="20"/>
              </w:rPr>
            </w:pPr>
            <w:r>
              <w:rPr>
                <w:bCs w:val="0"/>
                <w:sz w:val="20"/>
              </w:rPr>
              <w:t>-0,1</w:t>
            </w:r>
            <w:r w:rsidRPr="009A3579">
              <w:rPr>
                <w:bCs w:val="0"/>
                <w:sz w:val="20"/>
              </w:rPr>
              <w:t>0</w:t>
            </w:r>
          </w:p>
        </w:tc>
      </w:tr>
      <w:tr w:rsidR="00EA7137" w:rsidRPr="009A3579" w:rsidTr="00260A9B">
        <w:tc>
          <w:tcPr>
            <w:tcW w:w="3858"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right="-1" w:firstLine="0"/>
              <w:rPr>
                <w:bCs w:val="0"/>
                <w:sz w:val="20"/>
              </w:rPr>
            </w:pPr>
            <w:r w:rsidRPr="009A3579">
              <w:rPr>
                <w:bCs w:val="0"/>
                <w:sz w:val="20"/>
              </w:rPr>
              <w:t xml:space="preserve">МБОУ </w:t>
            </w:r>
            <w:r>
              <w:rPr>
                <w:bCs w:val="0"/>
                <w:sz w:val="20"/>
              </w:rPr>
              <w:t>«</w:t>
            </w:r>
            <w:r w:rsidRPr="009A3579">
              <w:rPr>
                <w:bCs w:val="0"/>
                <w:sz w:val="20"/>
              </w:rPr>
              <w:t>СОШ № 1</w:t>
            </w:r>
            <w:r>
              <w:rPr>
                <w:bCs w:val="0"/>
                <w:sz w:val="20"/>
              </w:rPr>
              <w:t>»</w:t>
            </w:r>
          </w:p>
        </w:tc>
        <w:tc>
          <w:tcPr>
            <w:tcW w:w="2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EA7137" w:rsidRPr="00EA7137" w:rsidRDefault="00260A9B" w:rsidP="00260A9B">
            <w:pPr>
              <w:widowControl/>
              <w:autoSpaceDE/>
              <w:autoSpaceDN/>
              <w:adjustRightInd/>
              <w:ind w:firstLine="0"/>
              <w:rPr>
                <w:bCs w:val="0"/>
                <w:sz w:val="20"/>
              </w:rPr>
            </w:pPr>
            <w:r>
              <w:rPr>
                <w:bCs w:val="0"/>
                <w:sz w:val="20"/>
              </w:rPr>
              <w:t xml:space="preserve">               543</w:t>
            </w:r>
          </w:p>
        </w:tc>
        <w:tc>
          <w:tcPr>
            <w:tcW w:w="1985"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right="-1" w:firstLine="709"/>
              <w:jc w:val="left"/>
              <w:rPr>
                <w:bCs w:val="0"/>
                <w:sz w:val="20"/>
              </w:rPr>
            </w:pPr>
            <w:r w:rsidRPr="009A3579">
              <w:rPr>
                <w:bCs w:val="0"/>
                <w:sz w:val="20"/>
              </w:rPr>
              <w:t>561</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137" w:rsidRPr="00D16CDD" w:rsidRDefault="00EA7137" w:rsidP="00EA7137">
            <w:pPr>
              <w:widowControl/>
              <w:autoSpaceDE/>
              <w:autoSpaceDN/>
              <w:adjustRightInd/>
              <w:ind w:firstLine="0"/>
              <w:jc w:val="center"/>
              <w:rPr>
                <w:bCs w:val="0"/>
                <w:sz w:val="20"/>
              </w:rPr>
            </w:pPr>
            <w:r>
              <w:rPr>
                <w:bCs w:val="0"/>
                <w:sz w:val="20"/>
              </w:rPr>
              <w:t>9,00</w:t>
            </w:r>
          </w:p>
        </w:tc>
        <w:tc>
          <w:tcPr>
            <w:tcW w:w="2977"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right="-1" w:firstLine="37"/>
              <w:jc w:val="center"/>
              <w:rPr>
                <w:bCs w:val="0"/>
                <w:sz w:val="20"/>
              </w:rPr>
            </w:pPr>
            <w:r w:rsidRPr="009A3579">
              <w:rPr>
                <w:bCs w:val="0"/>
                <w:sz w:val="20"/>
              </w:rPr>
              <w:t>3,20</w:t>
            </w:r>
          </w:p>
        </w:tc>
        <w:tc>
          <w:tcPr>
            <w:tcW w:w="1701"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right="-1" w:firstLine="0"/>
              <w:jc w:val="center"/>
              <w:rPr>
                <w:bCs w:val="0"/>
                <w:sz w:val="20"/>
              </w:rPr>
            </w:pPr>
            <w:r>
              <w:rPr>
                <w:bCs w:val="0"/>
                <w:sz w:val="20"/>
              </w:rPr>
              <w:t>+5,80</w:t>
            </w:r>
          </w:p>
        </w:tc>
      </w:tr>
      <w:tr w:rsidR="00EA7137" w:rsidRPr="009A3579" w:rsidTr="00260A9B">
        <w:trPr>
          <w:trHeight w:val="71"/>
        </w:trPr>
        <w:tc>
          <w:tcPr>
            <w:tcW w:w="3858" w:type="dxa"/>
            <w:tcBorders>
              <w:top w:val="single" w:sz="4" w:space="0" w:color="auto"/>
              <w:left w:val="single" w:sz="4" w:space="0" w:color="auto"/>
              <w:bottom w:val="single" w:sz="4" w:space="0" w:color="auto"/>
              <w:right w:val="single" w:sz="4" w:space="0" w:color="auto"/>
            </w:tcBorders>
            <w:vAlign w:val="center"/>
            <w:hideMark/>
          </w:tcPr>
          <w:p w:rsidR="00EA7137" w:rsidRPr="009A3579" w:rsidRDefault="00EA7137" w:rsidP="00EA7137">
            <w:pPr>
              <w:widowControl/>
              <w:autoSpaceDE/>
              <w:autoSpaceDN/>
              <w:adjustRightInd/>
              <w:ind w:right="-1" w:firstLine="0"/>
              <w:rPr>
                <w:bCs w:val="0"/>
                <w:sz w:val="20"/>
                <w:lang w:val="en-US"/>
              </w:rPr>
            </w:pPr>
            <w:r w:rsidRPr="009A3579">
              <w:rPr>
                <w:bCs w:val="0"/>
                <w:sz w:val="20"/>
              </w:rPr>
              <w:t xml:space="preserve">МБОУ </w:t>
            </w:r>
            <w:r>
              <w:rPr>
                <w:bCs w:val="0"/>
                <w:sz w:val="20"/>
              </w:rPr>
              <w:t>«</w:t>
            </w:r>
            <w:r w:rsidRPr="009A3579">
              <w:rPr>
                <w:bCs w:val="0"/>
                <w:sz w:val="20"/>
              </w:rPr>
              <w:t>СОШ № 2</w:t>
            </w:r>
            <w:r>
              <w:rPr>
                <w:bCs w:val="0"/>
                <w:sz w:val="20"/>
              </w:rPr>
              <w:t>»</w:t>
            </w:r>
          </w:p>
        </w:tc>
        <w:tc>
          <w:tcPr>
            <w:tcW w:w="2379"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EA7137" w:rsidRPr="00EA7137" w:rsidRDefault="00EA7137" w:rsidP="00260A9B">
            <w:pPr>
              <w:rPr>
                <w:sz w:val="20"/>
              </w:rPr>
            </w:pPr>
            <w:r w:rsidRPr="00EA7137">
              <w:rPr>
                <w:sz w:val="20"/>
              </w:rPr>
              <w:t>331</w:t>
            </w:r>
          </w:p>
        </w:tc>
        <w:tc>
          <w:tcPr>
            <w:tcW w:w="1985"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right="-1" w:firstLine="709"/>
              <w:jc w:val="left"/>
              <w:rPr>
                <w:bCs w:val="0"/>
                <w:sz w:val="20"/>
              </w:rPr>
            </w:pPr>
            <w:r w:rsidRPr="009A3579">
              <w:rPr>
                <w:bCs w:val="0"/>
                <w:sz w:val="20"/>
              </w:rPr>
              <w:t>355</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137" w:rsidRPr="00D16CDD" w:rsidRDefault="00EA7137" w:rsidP="00EA7137">
            <w:pPr>
              <w:widowControl/>
              <w:autoSpaceDE/>
              <w:autoSpaceDN/>
              <w:adjustRightInd/>
              <w:ind w:firstLine="0"/>
              <w:jc w:val="center"/>
              <w:rPr>
                <w:bCs w:val="0"/>
                <w:sz w:val="20"/>
                <w:lang w:eastAsia="en-US"/>
              </w:rPr>
            </w:pPr>
            <w:r>
              <w:rPr>
                <w:bCs w:val="0"/>
                <w:sz w:val="20"/>
                <w:lang w:eastAsia="en-US"/>
              </w:rPr>
              <w:t>100,00</w:t>
            </w:r>
          </w:p>
        </w:tc>
        <w:tc>
          <w:tcPr>
            <w:tcW w:w="2977"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right="-1" w:firstLine="37"/>
              <w:jc w:val="center"/>
              <w:rPr>
                <w:bCs w:val="0"/>
                <w:sz w:val="20"/>
              </w:rPr>
            </w:pPr>
            <w:r w:rsidRPr="009A3579">
              <w:rPr>
                <w:bCs w:val="0"/>
                <w:sz w:val="20"/>
              </w:rPr>
              <w:t>41,96</w:t>
            </w:r>
          </w:p>
        </w:tc>
        <w:tc>
          <w:tcPr>
            <w:tcW w:w="1701"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right="-1" w:firstLine="0"/>
              <w:jc w:val="center"/>
              <w:rPr>
                <w:bCs w:val="0"/>
                <w:sz w:val="20"/>
              </w:rPr>
            </w:pPr>
            <w:r>
              <w:rPr>
                <w:bCs w:val="0"/>
                <w:sz w:val="20"/>
              </w:rPr>
              <w:t>+</w:t>
            </w:r>
            <w:r w:rsidRPr="009A3579">
              <w:rPr>
                <w:bCs w:val="0"/>
                <w:sz w:val="20"/>
              </w:rPr>
              <w:t>58,04</w:t>
            </w:r>
          </w:p>
        </w:tc>
      </w:tr>
      <w:tr w:rsidR="00EA7137" w:rsidRPr="009A3579" w:rsidTr="00260A9B">
        <w:tc>
          <w:tcPr>
            <w:tcW w:w="3858"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right="-1" w:firstLine="0"/>
              <w:rPr>
                <w:bCs w:val="0"/>
                <w:sz w:val="20"/>
              </w:rPr>
            </w:pPr>
            <w:r w:rsidRPr="009A3579">
              <w:rPr>
                <w:bCs w:val="0"/>
                <w:sz w:val="20"/>
              </w:rPr>
              <w:t xml:space="preserve">МАОУ </w:t>
            </w:r>
            <w:r>
              <w:rPr>
                <w:bCs w:val="0"/>
                <w:sz w:val="20"/>
              </w:rPr>
              <w:t>«</w:t>
            </w:r>
            <w:r w:rsidRPr="009A3579">
              <w:rPr>
                <w:bCs w:val="0"/>
                <w:sz w:val="20"/>
              </w:rPr>
              <w:t>СОШ №5</w:t>
            </w:r>
            <w:r>
              <w:rPr>
                <w:bCs w:val="0"/>
                <w:sz w:val="20"/>
              </w:rPr>
              <w:t>»</w:t>
            </w:r>
          </w:p>
        </w:tc>
        <w:tc>
          <w:tcPr>
            <w:tcW w:w="2379"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EA7137" w:rsidRPr="00EA7137" w:rsidRDefault="00EA7137" w:rsidP="00260A9B">
            <w:pPr>
              <w:rPr>
                <w:sz w:val="20"/>
              </w:rPr>
            </w:pPr>
            <w:r w:rsidRPr="00EA7137">
              <w:rPr>
                <w:sz w:val="20"/>
              </w:rPr>
              <w:t>753</w:t>
            </w:r>
          </w:p>
        </w:tc>
        <w:tc>
          <w:tcPr>
            <w:tcW w:w="1985"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right="-1" w:firstLine="709"/>
              <w:jc w:val="left"/>
              <w:rPr>
                <w:bCs w:val="0"/>
                <w:sz w:val="20"/>
              </w:rPr>
            </w:pPr>
            <w:r w:rsidRPr="009A3579">
              <w:rPr>
                <w:bCs w:val="0"/>
                <w:sz w:val="20"/>
              </w:rPr>
              <w:t>786</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137" w:rsidRPr="00D16CDD" w:rsidRDefault="00EA7137" w:rsidP="00EA7137">
            <w:pPr>
              <w:widowControl/>
              <w:autoSpaceDE/>
              <w:autoSpaceDN/>
              <w:adjustRightInd/>
              <w:ind w:firstLine="0"/>
              <w:jc w:val="center"/>
              <w:rPr>
                <w:bCs w:val="0"/>
                <w:sz w:val="20"/>
              </w:rPr>
            </w:pPr>
            <w:r>
              <w:rPr>
                <w:bCs w:val="0"/>
                <w:sz w:val="20"/>
              </w:rPr>
              <w:t>13,00</w:t>
            </w:r>
          </w:p>
        </w:tc>
        <w:tc>
          <w:tcPr>
            <w:tcW w:w="2977"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right="-1" w:firstLine="37"/>
              <w:jc w:val="center"/>
              <w:rPr>
                <w:bCs w:val="0"/>
                <w:sz w:val="20"/>
              </w:rPr>
            </w:pPr>
            <w:r w:rsidRPr="009A3579">
              <w:rPr>
                <w:bCs w:val="0"/>
                <w:sz w:val="20"/>
              </w:rPr>
              <w:t>12</w:t>
            </w:r>
            <w:r>
              <w:rPr>
                <w:bCs w:val="0"/>
                <w:sz w:val="20"/>
              </w:rPr>
              <w:t>,00</w:t>
            </w:r>
          </w:p>
        </w:tc>
        <w:tc>
          <w:tcPr>
            <w:tcW w:w="1701"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right="-1" w:firstLine="0"/>
              <w:jc w:val="center"/>
              <w:rPr>
                <w:bCs w:val="0"/>
                <w:sz w:val="20"/>
              </w:rPr>
            </w:pPr>
            <w:r>
              <w:rPr>
                <w:bCs w:val="0"/>
                <w:sz w:val="20"/>
              </w:rPr>
              <w:t>+1,00</w:t>
            </w:r>
          </w:p>
        </w:tc>
      </w:tr>
      <w:tr w:rsidR="00EA7137" w:rsidRPr="009A3579" w:rsidTr="00260A9B">
        <w:tc>
          <w:tcPr>
            <w:tcW w:w="3858"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right="-1" w:firstLine="0"/>
              <w:rPr>
                <w:bCs w:val="0"/>
                <w:sz w:val="20"/>
              </w:rPr>
            </w:pPr>
            <w:r w:rsidRPr="009A3579">
              <w:rPr>
                <w:bCs w:val="0"/>
                <w:sz w:val="20"/>
              </w:rPr>
              <w:t xml:space="preserve">МАОУ </w:t>
            </w:r>
            <w:r>
              <w:rPr>
                <w:bCs w:val="0"/>
                <w:sz w:val="20"/>
              </w:rPr>
              <w:t>«</w:t>
            </w:r>
            <w:r w:rsidRPr="009A3579">
              <w:rPr>
                <w:bCs w:val="0"/>
                <w:sz w:val="20"/>
              </w:rPr>
              <w:t>СОШ № 7 имени Пичуева Л.П.</w:t>
            </w:r>
            <w:r>
              <w:rPr>
                <w:bCs w:val="0"/>
                <w:sz w:val="20"/>
              </w:rPr>
              <w:t>»</w:t>
            </w:r>
          </w:p>
        </w:tc>
        <w:tc>
          <w:tcPr>
            <w:tcW w:w="2379"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EA7137" w:rsidRPr="00EA7137" w:rsidRDefault="00EA7137" w:rsidP="00260A9B">
            <w:pPr>
              <w:rPr>
                <w:sz w:val="20"/>
              </w:rPr>
            </w:pPr>
            <w:r w:rsidRPr="00EA7137">
              <w:rPr>
                <w:sz w:val="20"/>
              </w:rPr>
              <w:t>585</w:t>
            </w:r>
          </w:p>
        </w:tc>
        <w:tc>
          <w:tcPr>
            <w:tcW w:w="1985"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right="-1" w:firstLine="709"/>
              <w:jc w:val="left"/>
              <w:rPr>
                <w:bCs w:val="0"/>
                <w:sz w:val="20"/>
              </w:rPr>
            </w:pPr>
            <w:r w:rsidRPr="009A3579">
              <w:rPr>
                <w:bCs w:val="0"/>
                <w:sz w:val="20"/>
              </w:rPr>
              <w:t>607</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137" w:rsidRPr="00D16CDD" w:rsidRDefault="00EA7137" w:rsidP="00EA7137">
            <w:pPr>
              <w:widowControl/>
              <w:autoSpaceDE/>
              <w:autoSpaceDN/>
              <w:adjustRightInd/>
              <w:ind w:firstLine="0"/>
              <w:jc w:val="center"/>
              <w:rPr>
                <w:bCs w:val="0"/>
                <w:sz w:val="20"/>
                <w:lang w:eastAsia="en-US"/>
              </w:rPr>
            </w:pPr>
            <w:r>
              <w:rPr>
                <w:bCs w:val="0"/>
                <w:sz w:val="20"/>
                <w:lang w:eastAsia="en-US"/>
              </w:rPr>
              <w:t>11,00</w:t>
            </w:r>
          </w:p>
        </w:tc>
        <w:tc>
          <w:tcPr>
            <w:tcW w:w="2977"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right="-1" w:firstLine="37"/>
              <w:jc w:val="center"/>
              <w:rPr>
                <w:bCs w:val="0"/>
                <w:sz w:val="20"/>
              </w:rPr>
            </w:pPr>
            <w:r w:rsidRPr="009A3579">
              <w:rPr>
                <w:bCs w:val="0"/>
                <w:sz w:val="20"/>
              </w:rPr>
              <w:t>10,15</w:t>
            </w:r>
          </w:p>
        </w:tc>
        <w:tc>
          <w:tcPr>
            <w:tcW w:w="1701"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right="-1" w:firstLine="0"/>
              <w:jc w:val="center"/>
              <w:rPr>
                <w:bCs w:val="0"/>
                <w:sz w:val="20"/>
              </w:rPr>
            </w:pPr>
            <w:r>
              <w:rPr>
                <w:bCs w:val="0"/>
                <w:sz w:val="20"/>
              </w:rPr>
              <w:t>+1,15</w:t>
            </w:r>
          </w:p>
        </w:tc>
      </w:tr>
      <w:tr w:rsidR="00EA7137" w:rsidRPr="009A3579" w:rsidTr="00260A9B">
        <w:tc>
          <w:tcPr>
            <w:tcW w:w="3858"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right="-1" w:firstLine="0"/>
              <w:rPr>
                <w:bCs w:val="0"/>
                <w:sz w:val="20"/>
              </w:rPr>
            </w:pPr>
            <w:r w:rsidRPr="009A3579">
              <w:rPr>
                <w:bCs w:val="0"/>
                <w:sz w:val="20"/>
              </w:rPr>
              <w:t>МБОУ</w:t>
            </w:r>
            <w:r>
              <w:rPr>
                <w:bCs w:val="0"/>
                <w:sz w:val="20"/>
              </w:rPr>
              <w:t xml:space="preserve"> «</w:t>
            </w:r>
            <w:r w:rsidRPr="009A3579">
              <w:rPr>
                <w:bCs w:val="0"/>
                <w:sz w:val="20"/>
              </w:rPr>
              <w:t>СОШ № 8 имени Бусыгина М.И.</w:t>
            </w:r>
            <w:r>
              <w:rPr>
                <w:bCs w:val="0"/>
                <w:sz w:val="20"/>
              </w:rPr>
              <w:t>»</w:t>
            </w:r>
          </w:p>
        </w:tc>
        <w:tc>
          <w:tcPr>
            <w:tcW w:w="2379"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EA7137" w:rsidRPr="00EA7137" w:rsidRDefault="00EA7137" w:rsidP="00260A9B">
            <w:pPr>
              <w:rPr>
                <w:sz w:val="20"/>
              </w:rPr>
            </w:pPr>
            <w:r w:rsidRPr="00EA7137">
              <w:rPr>
                <w:sz w:val="20"/>
              </w:rPr>
              <w:t>1117</w:t>
            </w:r>
          </w:p>
        </w:tc>
        <w:tc>
          <w:tcPr>
            <w:tcW w:w="1985"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right="-1" w:firstLine="709"/>
              <w:jc w:val="left"/>
              <w:rPr>
                <w:bCs w:val="0"/>
                <w:sz w:val="20"/>
              </w:rPr>
            </w:pPr>
            <w:r w:rsidRPr="009A3579">
              <w:rPr>
                <w:bCs w:val="0"/>
                <w:sz w:val="20"/>
              </w:rPr>
              <w:t>1116</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137" w:rsidRPr="00D16CDD" w:rsidRDefault="00EA7137" w:rsidP="00EA7137">
            <w:pPr>
              <w:widowControl/>
              <w:autoSpaceDE/>
              <w:autoSpaceDN/>
              <w:adjustRightInd/>
              <w:ind w:firstLine="0"/>
              <w:jc w:val="center"/>
              <w:rPr>
                <w:bCs w:val="0"/>
                <w:sz w:val="20"/>
              </w:rPr>
            </w:pPr>
            <w:r>
              <w:rPr>
                <w:bCs w:val="0"/>
                <w:sz w:val="20"/>
              </w:rPr>
              <w:t>1,60</w:t>
            </w:r>
          </w:p>
        </w:tc>
        <w:tc>
          <w:tcPr>
            <w:tcW w:w="2977"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right="-1" w:firstLine="37"/>
              <w:jc w:val="center"/>
              <w:rPr>
                <w:bCs w:val="0"/>
                <w:sz w:val="20"/>
              </w:rPr>
            </w:pPr>
            <w:r w:rsidRPr="009A3579">
              <w:rPr>
                <w:bCs w:val="0"/>
                <w:sz w:val="20"/>
              </w:rPr>
              <w:t>1,20</w:t>
            </w:r>
          </w:p>
        </w:tc>
        <w:tc>
          <w:tcPr>
            <w:tcW w:w="1701"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right="-1" w:firstLine="0"/>
              <w:jc w:val="center"/>
              <w:rPr>
                <w:bCs w:val="0"/>
                <w:sz w:val="20"/>
              </w:rPr>
            </w:pPr>
            <w:r>
              <w:rPr>
                <w:bCs w:val="0"/>
                <w:sz w:val="20"/>
              </w:rPr>
              <w:t>+0,40</w:t>
            </w:r>
          </w:p>
        </w:tc>
      </w:tr>
      <w:tr w:rsidR="00EA7137" w:rsidRPr="009A3579" w:rsidTr="002F4A80">
        <w:tc>
          <w:tcPr>
            <w:tcW w:w="3858"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right="-1" w:firstLine="0"/>
              <w:rPr>
                <w:bCs w:val="0"/>
                <w:sz w:val="20"/>
              </w:rPr>
            </w:pPr>
            <w:r w:rsidRPr="009A3579">
              <w:rPr>
                <w:bCs w:val="0"/>
                <w:sz w:val="20"/>
              </w:rPr>
              <w:t>МАОУ СОШ № 9</w:t>
            </w:r>
          </w:p>
        </w:tc>
        <w:tc>
          <w:tcPr>
            <w:tcW w:w="2379"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EA7137" w:rsidRPr="00EA7137" w:rsidRDefault="00EA7137" w:rsidP="00260A9B">
            <w:pPr>
              <w:rPr>
                <w:color w:val="000000"/>
                <w:sz w:val="20"/>
              </w:rPr>
            </w:pPr>
            <w:r w:rsidRPr="00EA7137">
              <w:rPr>
                <w:color w:val="000000"/>
                <w:sz w:val="20"/>
              </w:rPr>
              <w:t>873</w:t>
            </w:r>
          </w:p>
        </w:tc>
        <w:tc>
          <w:tcPr>
            <w:tcW w:w="1985"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right="-1" w:firstLine="709"/>
              <w:jc w:val="left"/>
              <w:rPr>
                <w:bCs w:val="0"/>
                <w:sz w:val="20"/>
              </w:rPr>
            </w:pPr>
            <w:r w:rsidRPr="009A3579">
              <w:rPr>
                <w:bCs w:val="0"/>
                <w:sz w:val="20"/>
              </w:rPr>
              <w:t>916</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137" w:rsidRPr="00D16CDD" w:rsidRDefault="00EA7137" w:rsidP="00EA7137">
            <w:pPr>
              <w:widowControl/>
              <w:autoSpaceDE/>
              <w:autoSpaceDN/>
              <w:adjustRightInd/>
              <w:ind w:firstLine="0"/>
              <w:jc w:val="center"/>
              <w:rPr>
                <w:bCs w:val="0"/>
                <w:sz w:val="20"/>
              </w:rPr>
            </w:pPr>
            <w:r>
              <w:rPr>
                <w:bCs w:val="0"/>
                <w:sz w:val="20"/>
              </w:rPr>
              <w:t>5,10</w:t>
            </w:r>
          </w:p>
        </w:tc>
        <w:tc>
          <w:tcPr>
            <w:tcW w:w="2977"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right="-1" w:firstLine="37"/>
              <w:jc w:val="center"/>
              <w:rPr>
                <w:bCs w:val="0"/>
                <w:sz w:val="20"/>
              </w:rPr>
            </w:pPr>
            <w:r w:rsidRPr="009A3579">
              <w:rPr>
                <w:bCs w:val="0"/>
                <w:sz w:val="20"/>
              </w:rPr>
              <w:t>5,11</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EA7137" w:rsidRPr="009A3579" w:rsidRDefault="00EA7137" w:rsidP="00EA7137">
            <w:pPr>
              <w:widowControl/>
              <w:autoSpaceDE/>
              <w:autoSpaceDN/>
              <w:adjustRightInd/>
              <w:ind w:right="-1" w:firstLine="0"/>
              <w:jc w:val="center"/>
              <w:rPr>
                <w:bCs w:val="0"/>
                <w:sz w:val="20"/>
              </w:rPr>
            </w:pPr>
            <w:r>
              <w:rPr>
                <w:bCs w:val="0"/>
                <w:sz w:val="20"/>
              </w:rPr>
              <w:t>-0,01</w:t>
            </w:r>
          </w:p>
        </w:tc>
      </w:tr>
      <w:tr w:rsidR="00EA7137" w:rsidRPr="009A3579" w:rsidTr="00260A9B">
        <w:tc>
          <w:tcPr>
            <w:tcW w:w="3858"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right="-1" w:firstLine="0"/>
              <w:rPr>
                <w:bCs w:val="0"/>
                <w:sz w:val="20"/>
              </w:rPr>
            </w:pPr>
            <w:r w:rsidRPr="009A3579">
              <w:rPr>
                <w:bCs w:val="0"/>
                <w:sz w:val="20"/>
              </w:rPr>
              <w:t xml:space="preserve">МАОУ </w:t>
            </w:r>
            <w:r>
              <w:rPr>
                <w:bCs w:val="0"/>
                <w:sz w:val="20"/>
              </w:rPr>
              <w:t>«</w:t>
            </w:r>
            <w:r w:rsidRPr="009A3579">
              <w:rPr>
                <w:bCs w:val="0"/>
                <w:sz w:val="20"/>
              </w:rPr>
              <w:t>СОШ № 11</w:t>
            </w:r>
            <w:r>
              <w:rPr>
                <w:bCs w:val="0"/>
                <w:sz w:val="20"/>
              </w:rPr>
              <w:t>»</w:t>
            </w:r>
          </w:p>
        </w:tc>
        <w:tc>
          <w:tcPr>
            <w:tcW w:w="2379"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EA7137" w:rsidRPr="00EA7137" w:rsidRDefault="00EA7137" w:rsidP="00260A9B">
            <w:pPr>
              <w:rPr>
                <w:color w:val="000000"/>
                <w:sz w:val="20"/>
              </w:rPr>
            </w:pPr>
            <w:r w:rsidRPr="00EA7137">
              <w:rPr>
                <w:color w:val="000000"/>
                <w:sz w:val="20"/>
              </w:rPr>
              <w:t>750</w:t>
            </w:r>
          </w:p>
        </w:tc>
        <w:tc>
          <w:tcPr>
            <w:tcW w:w="1985"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right="-1" w:firstLine="709"/>
              <w:jc w:val="left"/>
              <w:rPr>
                <w:bCs w:val="0"/>
                <w:sz w:val="20"/>
              </w:rPr>
            </w:pPr>
            <w:r w:rsidRPr="009A3579">
              <w:rPr>
                <w:bCs w:val="0"/>
                <w:sz w:val="20"/>
              </w:rPr>
              <w:t>784</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137" w:rsidRPr="00D16CDD" w:rsidRDefault="00EA7137" w:rsidP="00EA7137">
            <w:pPr>
              <w:widowControl/>
              <w:autoSpaceDE/>
              <w:autoSpaceDN/>
              <w:adjustRightInd/>
              <w:ind w:firstLine="0"/>
              <w:jc w:val="center"/>
              <w:rPr>
                <w:bCs w:val="0"/>
                <w:sz w:val="20"/>
              </w:rPr>
            </w:pPr>
            <w:r>
              <w:rPr>
                <w:bCs w:val="0"/>
                <w:sz w:val="20"/>
              </w:rPr>
              <w:t>4,66</w:t>
            </w:r>
          </w:p>
        </w:tc>
        <w:tc>
          <w:tcPr>
            <w:tcW w:w="2977"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right="-1" w:firstLine="37"/>
              <w:jc w:val="center"/>
              <w:rPr>
                <w:bCs w:val="0"/>
                <w:sz w:val="20"/>
              </w:rPr>
            </w:pPr>
            <w:r w:rsidRPr="009A3579">
              <w:rPr>
                <w:bCs w:val="0"/>
                <w:sz w:val="20"/>
              </w:rPr>
              <w:t>4,66</w:t>
            </w:r>
          </w:p>
        </w:tc>
        <w:tc>
          <w:tcPr>
            <w:tcW w:w="1701"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right="-1" w:firstLine="0"/>
              <w:jc w:val="center"/>
              <w:rPr>
                <w:bCs w:val="0"/>
                <w:sz w:val="20"/>
              </w:rPr>
            </w:pPr>
            <w:r>
              <w:rPr>
                <w:bCs w:val="0"/>
                <w:sz w:val="20"/>
              </w:rPr>
              <w:t>0</w:t>
            </w:r>
            <w:r w:rsidR="002F4A80">
              <w:rPr>
                <w:bCs w:val="0"/>
                <w:sz w:val="20"/>
              </w:rPr>
              <w:t>,00</w:t>
            </w:r>
          </w:p>
        </w:tc>
      </w:tr>
      <w:tr w:rsidR="00EA7137" w:rsidRPr="009A3579" w:rsidTr="00260A9B">
        <w:tc>
          <w:tcPr>
            <w:tcW w:w="3858"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right="-1" w:firstLine="0"/>
              <w:rPr>
                <w:bCs w:val="0"/>
                <w:sz w:val="20"/>
              </w:rPr>
            </w:pPr>
            <w:r w:rsidRPr="009A3579">
              <w:rPr>
                <w:bCs w:val="0"/>
                <w:sz w:val="20"/>
              </w:rPr>
              <w:t xml:space="preserve">МАО </w:t>
            </w:r>
            <w:r>
              <w:rPr>
                <w:bCs w:val="0"/>
                <w:sz w:val="20"/>
              </w:rPr>
              <w:t>«</w:t>
            </w:r>
            <w:r w:rsidRPr="009A3579">
              <w:rPr>
                <w:bCs w:val="0"/>
                <w:sz w:val="20"/>
              </w:rPr>
              <w:t>СОШ №12</w:t>
            </w:r>
            <w:r>
              <w:rPr>
                <w:bCs w:val="0"/>
                <w:sz w:val="20"/>
              </w:rPr>
              <w:t>»</w:t>
            </w:r>
            <w:r w:rsidRPr="009A3579">
              <w:rPr>
                <w:bCs w:val="0"/>
                <w:sz w:val="20"/>
              </w:rPr>
              <w:t xml:space="preserve"> им. Семенова В.Н.</w:t>
            </w:r>
          </w:p>
        </w:tc>
        <w:tc>
          <w:tcPr>
            <w:tcW w:w="2379"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EA7137" w:rsidRPr="00EA7137" w:rsidRDefault="00EA7137" w:rsidP="00260A9B">
            <w:pPr>
              <w:rPr>
                <w:color w:val="000000"/>
                <w:sz w:val="20"/>
              </w:rPr>
            </w:pPr>
            <w:r w:rsidRPr="00EA7137">
              <w:rPr>
                <w:color w:val="000000"/>
                <w:sz w:val="20"/>
              </w:rPr>
              <w:t>606</w:t>
            </w:r>
          </w:p>
        </w:tc>
        <w:tc>
          <w:tcPr>
            <w:tcW w:w="1985"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right="-1" w:firstLine="709"/>
              <w:jc w:val="left"/>
              <w:rPr>
                <w:bCs w:val="0"/>
                <w:sz w:val="20"/>
              </w:rPr>
            </w:pPr>
            <w:r w:rsidRPr="009A3579">
              <w:rPr>
                <w:bCs w:val="0"/>
                <w:sz w:val="20"/>
              </w:rPr>
              <w:t>641</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137" w:rsidRPr="00D16CDD" w:rsidRDefault="00EA7137" w:rsidP="00EA7137">
            <w:pPr>
              <w:widowControl/>
              <w:autoSpaceDE/>
              <w:autoSpaceDN/>
              <w:adjustRightInd/>
              <w:ind w:firstLine="0"/>
              <w:jc w:val="center"/>
              <w:rPr>
                <w:bCs w:val="0"/>
                <w:sz w:val="20"/>
                <w:lang w:eastAsia="en-US"/>
              </w:rPr>
            </w:pPr>
            <w:r>
              <w:rPr>
                <w:bCs w:val="0"/>
                <w:sz w:val="20"/>
                <w:lang w:eastAsia="en-US"/>
              </w:rPr>
              <w:t>15,00</w:t>
            </w:r>
          </w:p>
        </w:tc>
        <w:tc>
          <w:tcPr>
            <w:tcW w:w="2977"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right="-1" w:firstLine="37"/>
              <w:jc w:val="center"/>
              <w:rPr>
                <w:bCs w:val="0"/>
                <w:sz w:val="20"/>
              </w:rPr>
            </w:pPr>
            <w:r w:rsidRPr="009A3579">
              <w:rPr>
                <w:bCs w:val="0"/>
                <w:sz w:val="20"/>
              </w:rPr>
              <w:t>10</w:t>
            </w:r>
            <w:r>
              <w:rPr>
                <w:bCs w:val="0"/>
                <w:sz w:val="20"/>
              </w:rPr>
              <w:t>,00</w:t>
            </w:r>
          </w:p>
        </w:tc>
        <w:tc>
          <w:tcPr>
            <w:tcW w:w="1701"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right="-1" w:firstLine="0"/>
              <w:jc w:val="center"/>
              <w:rPr>
                <w:bCs w:val="0"/>
                <w:sz w:val="20"/>
              </w:rPr>
            </w:pPr>
            <w:r>
              <w:rPr>
                <w:bCs w:val="0"/>
                <w:sz w:val="20"/>
              </w:rPr>
              <w:t>+5,00</w:t>
            </w:r>
          </w:p>
        </w:tc>
      </w:tr>
      <w:tr w:rsidR="00EA7137" w:rsidRPr="009A3579" w:rsidTr="00260A9B">
        <w:tc>
          <w:tcPr>
            <w:tcW w:w="3858"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right="-1" w:firstLine="0"/>
              <w:rPr>
                <w:bCs w:val="0"/>
                <w:sz w:val="20"/>
              </w:rPr>
            </w:pPr>
            <w:r w:rsidRPr="009A3579">
              <w:rPr>
                <w:bCs w:val="0"/>
                <w:sz w:val="20"/>
              </w:rPr>
              <w:t xml:space="preserve">МАОУ </w:t>
            </w:r>
            <w:r>
              <w:rPr>
                <w:bCs w:val="0"/>
                <w:sz w:val="20"/>
              </w:rPr>
              <w:t>«</w:t>
            </w:r>
            <w:r w:rsidRPr="009A3579">
              <w:rPr>
                <w:bCs w:val="0"/>
                <w:sz w:val="20"/>
              </w:rPr>
              <w:t xml:space="preserve">СОШ №13 им. М.К. </w:t>
            </w:r>
            <w:proofErr w:type="spellStart"/>
            <w:r w:rsidRPr="009A3579">
              <w:rPr>
                <w:bCs w:val="0"/>
                <w:sz w:val="20"/>
              </w:rPr>
              <w:t>Янгеля</w:t>
            </w:r>
            <w:proofErr w:type="spellEnd"/>
            <w:r>
              <w:rPr>
                <w:bCs w:val="0"/>
                <w:sz w:val="20"/>
              </w:rPr>
              <w:t>»</w:t>
            </w:r>
          </w:p>
        </w:tc>
        <w:tc>
          <w:tcPr>
            <w:tcW w:w="2379"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EA7137" w:rsidRPr="00EA7137" w:rsidRDefault="00EA7137" w:rsidP="00260A9B">
            <w:pPr>
              <w:rPr>
                <w:color w:val="000000"/>
                <w:sz w:val="20"/>
              </w:rPr>
            </w:pPr>
            <w:r w:rsidRPr="00EA7137">
              <w:rPr>
                <w:color w:val="000000"/>
                <w:sz w:val="20"/>
              </w:rPr>
              <w:t>717</w:t>
            </w:r>
          </w:p>
        </w:tc>
        <w:tc>
          <w:tcPr>
            <w:tcW w:w="1985"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right="-1" w:firstLine="709"/>
              <w:jc w:val="left"/>
              <w:rPr>
                <w:bCs w:val="0"/>
                <w:sz w:val="20"/>
              </w:rPr>
            </w:pPr>
            <w:r w:rsidRPr="009A3579">
              <w:rPr>
                <w:bCs w:val="0"/>
                <w:sz w:val="20"/>
              </w:rPr>
              <w:t>743</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137" w:rsidRPr="00D16CDD" w:rsidRDefault="00EA7137" w:rsidP="00EA7137">
            <w:pPr>
              <w:widowControl/>
              <w:autoSpaceDE/>
              <w:autoSpaceDN/>
              <w:adjustRightInd/>
              <w:ind w:firstLine="0"/>
              <w:jc w:val="center"/>
              <w:rPr>
                <w:bCs w:val="0"/>
                <w:sz w:val="20"/>
              </w:rPr>
            </w:pPr>
            <w:r>
              <w:rPr>
                <w:bCs w:val="0"/>
                <w:sz w:val="20"/>
              </w:rPr>
              <w:t>41,70</w:t>
            </w:r>
          </w:p>
        </w:tc>
        <w:tc>
          <w:tcPr>
            <w:tcW w:w="2977"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right="-1" w:firstLine="37"/>
              <w:jc w:val="center"/>
              <w:rPr>
                <w:bCs w:val="0"/>
                <w:sz w:val="20"/>
              </w:rPr>
            </w:pPr>
            <w:r w:rsidRPr="009A3579">
              <w:rPr>
                <w:bCs w:val="0"/>
                <w:sz w:val="20"/>
              </w:rPr>
              <w:t>40,81</w:t>
            </w:r>
          </w:p>
        </w:tc>
        <w:tc>
          <w:tcPr>
            <w:tcW w:w="1701"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right="-1" w:firstLine="0"/>
              <w:jc w:val="center"/>
              <w:rPr>
                <w:bCs w:val="0"/>
                <w:sz w:val="20"/>
              </w:rPr>
            </w:pPr>
            <w:r>
              <w:rPr>
                <w:bCs w:val="0"/>
                <w:sz w:val="20"/>
              </w:rPr>
              <w:t>+0,89</w:t>
            </w:r>
          </w:p>
        </w:tc>
      </w:tr>
      <w:tr w:rsidR="00EA7137" w:rsidRPr="009A3579" w:rsidTr="00260A9B">
        <w:tc>
          <w:tcPr>
            <w:tcW w:w="3858"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right="-1" w:firstLine="0"/>
              <w:rPr>
                <w:bCs w:val="0"/>
                <w:sz w:val="20"/>
              </w:rPr>
            </w:pPr>
            <w:r w:rsidRPr="009A3579">
              <w:rPr>
                <w:bCs w:val="0"/>
                <w:sz w:val="20"/>
              </w:rPr>
              <w:t xml:space="preserve">МАОУ </w:t>
            </w:r>
            <w:r>
              <w:rPr>
                <w:bCs w:val="0"/>
                <w:sz w:val="20"/>
              </w:rPr>
              <w:t>«</w:t>
            </w:r>
            <w:r w:rsidRPr="009A3579">
              <w:rPr>
                <w:bCs w:val="0"/>
                <w:sz w:val="20"/>
              </w:rPr>
              <w:t>СОШ № 14</w:t>
            </w:r>
            <w:r>
              <w:rPr>
                <w:bCs w:val="0"/>
                <w:sz w:val="20"/>
              </w:rPr>
              <w:t>»</w:t>
            </w:r>
          </w:p>
        </w:tc>
        <w:tc>
          <w:tcPr>
            <w:tcW w:w="2379"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EA7137" w:rsidRPr="00EA7137" w:rsidRDefault="00EA7137" w:rsidP="00260A9B">
            <w:pPr>
              <w:rPr>
                <w:color w:val="000000"/>
                <w:sz w:val="20"/>
              </w:rPr>
            </w:pPr>
            <w:r w:rsidRPr="00EA7137">
              <w:rPr>
                <w:color w:val="000000"/>
                <w:sz w:val="20"/>
              </w:rPr>
              <w:t>517</w:t>
            </w:r>
          </w:p>
        </w:tc>
        <w:tc>
          <w:tcPr>
            <w:tcW w:w="1985"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right="-1" w:firstLine="709"/>
              <w:jc w:val="left"/>
              <w:rPr>
                <w:bCs w:val="0"/>
                <w:sz w:val="20"/>
              </w:rPr>
            </w:pPr>
            <w:r w:rsidRPr="009A3579">
              <w:rPr>
                <w:bCs w:val="0"/>
                <w:sz w:val="20"/>
              </w:rPr>
              <w:t>536</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137" w:rsidRPr="00D16CDD" w:rsidRDefault="00EA7137" w:rsidP="00EA7137">
            <w:pPr>
              <w:widowControl/>
              <w:autoSpaceDE/>
              <w:autoSpaceDN/>
              <w:adjustRightInd/>
              <w:ind w:firstLine="0"/>
              <w:jc w:val="center"/>
              <w:rPr>
                <w:bCs w:val="0"/>
                <w:sz w:val="20"/>
              </w:rPr>
            </w:pPr>
            <w:r>
              <w:rPr>
                <w:bCs w:val="0"/>
                <w:sz w:val="20"/>
              </w:rPr>
              <w:t>100,00</w:t>
            </w:r>
          </w:p>
        </w:tc>
        <w:tc>
          <w:tcPr>
            <w:tcW w:w="2977"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right="-1" w:firstLine="37"/>
              <w:jc w:val="center"/>
              <w:rPr>
                <w:bCs w:val="0"/>
                <w:sz w:val="20"/>
              </w:rPr>
            </w:pPr>
            <w:r w:rsidRPr="009A3579">
              <w:rPr>
                <w:bCs w:val="0"/>
                <w:sz w:val="20"/>
              </w:rPr>
              <w:t>100</w:t>
            </w:r>
            <w:r>
              <w:rPr>
                <w:bCs w:val="0"/>
                <w:sz w:val="20"/>
              </w:rPr>
              <w:t>,00</w:t>
            </w:r>
          </w:p>
        </w:tc>
        <w:tc>
          <w:tcPr>
            <w:tcW w:w="1701"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right="-1" w:firstLine="0"/>
              <w:jc w:val="center"/>
              <w:rPr>
                <w:bCs w:val="0"/>
                <w:sz w:val="20"/>
              </w:rPr>
            </w:pPr>
            <w:r>
              <w:rPr>
                <w:bCs w:val="0"/>
                <w:sz w:val="20"/>
              </w:rPr>
              <w:t>0</w:t>
            </w:r>
            <w:r w:rsidR="002F4A80">
              <w:rPr>
                <w:bCs w:val="0"/>
                <w:sz w:val="20"/>
              </w:rPr>
              <w:t>,00</w:t>
            </w:r>
          </w:p>
        </w:tc>
      </w:tr>
      <w:tr w:rsidR="00EA7137" w:rsidRPr="009A3579" w:rsidTr="00260A9B">
        <w:tc>
          <w:tcPr>
            <w:tcW w:w="3858"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right="-1" w:firstLine="0"/>
              <w:rPr>
                <w:bCs w:val="0"/>
                <w:sz w:val="20"/>
              </w:rPr>
            </w:pPr>
            <w:r w:rsidRPr="009A3579">
              <w:rPr>
                <w:bCs w:val="0"/>
                <w:sz w:val="20"/>
              </w:rPr>
              <w:t>МБОУ</w:t>
            </w:r>
            <w:r>
              <w:rPr>
                <w:bCs w:val="0"/>
                <w:sz w:val="20"/>
              </w:rPr>
              <w:t xml:space="preserve"> «</w:t>
            </w:r>
            <w:r w:rsidRPr="009A3579">
              <w:rPr>
                <w:bCs w:val="0"/>
                <w:sz w:val="20"/>
              </w:rPr>
              <w:t>СОШ № 15</w:t>
            </w:r>
            <w:r>
              <w:rPr>
                <w:bCs w:val="0"/>
                <w:sz w:val="20"/>
              </w:rPr>
              <w:t>»</w:t>
            </w:r>
          </w:p>
        </w:tc>
        <w:tc>
          <w:tcPr>
            <w:tcW w:w="2379"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EA7137" w:rsidRPr="00EA7137" w:rsidRDefault="00EA7137" w:rsidP="00260A9B">
            <w:pPr>
              <w:rPr>
                <w:color w:val="000000"/>
                <w:sz w:val="20"/>
              </w:rPr>
            </w:pPr>
            <w:r w:rsidRPr="00EA7137">
              <w:rPr>
                <w:color w:val="000000"/>
                <w:sz w:val="20"/>
              </w:rPr>
              <w:t>567</w:t>
            </w:r>
          </w:p>
        </w:tc>
        <w:tc>
          <w:tcPr>
            <w:tcW w:w="1985"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right="-1" w:firstLine="709"/>
              <w:jc w:val="left"/>
              <w:rPr>
                <w:bCs w:val="0"/>
                <w:sz w:val="20"/>
              </w:rPr>
            </w:pPr>
            <w:r w:rsidRPr="009A3579">
              <w:rPr>
                <w:bCs w:val="0"/>
                <w:sz w:val="20"/>
              </w:rPr>
              <w:t>624</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137" w:rsidRPr="00D16CDD" w:rsidRDefault="00EA7137" w:rsidP="00EA7137">
            <w:pPr>
              <w:widowControl/>
              <w:autoSpaceDE/>
              <w:autoSpaceDN/>
              <w:adjustRightInd/>
              <w:ind w:firstLine="0"/>
              <w:jc w:val="center"/>
              <w:rPr>
                <w:bCs w:val="0"/>
                <w:sz w:val="20"/>
              </w:rPr>
            </w:pPr>
            <w:r>
              <w:rPr>
                <w:bCs w:val="0"/>
                <w:sz w:val="20"/>
              </w:rPr>
              <w:t>20,00</w:t>
            </w:r>
          </w:p>
        </w:tc>
        <w:tc>
          <w:tcPr>
            <w:tcW w:w="2977"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right="-1" w:firstLine="37"/>
              <w:jc w:val="center"/>
              <w:rPr>
                <w:bCs w:val="0"/>
                <w:sz w:val="20"/>
              </w:rPr>
            </w:pPr>
            <w:r w:rsidRPr="009A3579">
              <w:rPr>
                <w:bCs w:val="0"/>
                <w:sz w:val="20"/>
              </w:rPr>
              <w:t>15,00</w:t>
            </w:r>
          </w:p>
        </w:tc>
        <w:tc>
          <w:tcPr>
            <w:tcW w:w="1701"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right="-1" w:firstLine="0"/>
              <w:jc w:val="center"/>
              <w:rPr>
                <w:bCs w:val="0"/>
                <w:sz w:val="20"/>
              </w:rPr>
            </w:pPr>
            <w:r w:rsidRPr="009A3579">
              <w:rPr>
                <w:bCs w:val="0"/>
                <w:sz w:val="20"/>
              </w:rPr>
              <w:t>+5</w:t>
            </w:r>
            <w:r w:rsidR="002F4A80">
              <w:rPr>
                <w:bCs w:val="0"/>
                <w:sz w:val="20"/>
              </w:rPr>
              <w:t>,00</w:t>
            </w:r>
          </w:p>
        </w:tc>
      </w:tr>
      <w:tr w:rsidR="00EA7137" w:rsidRPr="009A3579" w:rsidTr="002F4A80">
        <w:trPr>
          <w:trHeight w:val="58"/>
        </w:trPr>
        <w:tc>
          <w:tcPr>
            <w:tcW w:w="3858"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right="-1" w:firstLine="0"/>
              <w:rPr>
                <w:bCs w:val="0"/>
                <w:sz w:val="20"/>
                <w:lang w:val="en-US"/>
              </w:rPr>
            </w:pPr>
            <w:r w:rsidRPr="009A3579">
              <w:rPr>
                <w:bCs w:val="0"/>
                <w:sz w:val="20"/>
              </w:rPr>
              <w:t xml:space="preserve">МБОУ </w:t>
            </w:r>
            <w:r>
              <w:rPr>
                <w:bCs w:val="0"/>
                <w:sz w:val="20"/>
                <w:lang w:val="en-US"/>
              </w:rPr>
              <w:t>«</w:t>
            </w:r>
            <w:r w:rsidRPr="009A3579">
              <w:rPr>
                <w:bCs w:val="0"/>
                <w:sz w:val="20"/>
              </w:rPr>
              <w:t>СОШ</w:t>
            </w:r>
            <w:r w:rsidRPr="009A3579">
              <w:rPr>
                <w:bCs w:val="0"/>
                <w:sz w:val="20"/>
                <w:lang w:val="en-US"/>
              </w:rPr>
              <w:t xml:space="preserve"> №17</w:t>
            </w:r>
            <w:r>
              <w:rPr>
                <w:bCs w:val="0"/>
                <w:sz w:val="20"/>
                <w:lang w:val="en-US"/>
              </w:rPr>
              <w:t>»</w:t>
            </w:r>
          </w:p>
        </w:tc>
        <w:tc>
          <w:tcPr>
            <w:tcW w:w="2379"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EA7137" w:rsidRPr="00EA7137" w:rsidRDefault="00EA7137" w:rsidP="00260A9B">
            <w:pPr>
              <w:rPr>
                <w:color w:val="000000"/>
                <w:sz w:val="20"/>
              </w:rPr>
            </w:pPr>
            <w:r w:rsidRPr="00EA7137">
              <w:rPr>
                <w:color w:val="000000"/>
                <w:sz w:val="20"/>
              </w:rPr>
              <w:t>639</w:t>
            </w:r>
          </w:p>
        </w:tc>
        <w:tc>
          <w:tcPr>
            <w:tcW w:w="1985"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right="-1" w:firstLine="709"/>
              <w:jc w:val="left"/>
              <w:rPr>
                <w:bCs w:val="0"/>
                <w:sz w:val="20"/>
              </w:rPr>
            </w:pPr>
            <w:r w:rsidRPr="009A3579">
              <w:rPr>
                <w:bCs w:val="0"/>
                <w:sz w:val="20"/>
              </w:rPr>
              <w:t>630</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137" w:rsidRPr="00D16CDD" w:rsidRDefault="00EA7137" w:rsidP="00EA7137">
            <w:pPr>
              <w:widowControl/>
              <w:autoSpaceDE/>
              <w:autoSpaceDN/>
              <w:adjustRightInd/>
              <w:ind w:firstLine="0"/>
              <w:jc w:val="center"/>
              <w:rPr>
                <w:bCs w:val="0"/>
                <w:sz w:val="20"/>
              </w:rPr>
            </w:pPr>
            <w:r>
              <w:rPr>
                <w:bCs w:val="0"/>
                <w:sz w:val="20"/>
              </w:rPr>
              <w:t>13,23</w:t>
            </w:r>
          </w:p>
        </w:tc>
        <w:tc>
          <w:tcPr>
            <w:tcW w:w="2977"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right="-1" w:firstLine="37"/>
              <w:jc w:val="center"/>
              <w:rPr>
                <w:bCs w:val="0"/>
                <w:sz w:val="20"/>
              </w:rPr>
            </w:pPr>
            <w:r w:rsidRPr="009A3579">
              <w:rPr>
                <w:bCs w:val="0"/>
                <w:sz w:val="20"/>
              </w:rPr>
              <w:t>29,29</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EA7137" w:rsidRPr="009A3579" w:rsidRDefault="00EA7137" w:rsidP="00EA7137">
            <w:pPr>
              <w:widowControl/>
              <w:autoSpaceDE/>
              <w:autoSpaceDN/>
              <w:adjustRightInd/>
              <w:ind w:right="-1" w:firstLine="0"/>
              <w:jc w:val="center"/>
              <w:rPr>
                <w:bCs w:val="0"/>
                <w:sz w:val="20"/>
              </w:rPr>
            </w:pPr>
            <w:r>
              <w:rPr>
                <w:bCs w:val="0"/>
                <w:sz w:val="20"/>
              </w:rPr>
              <w:t>-16,06</w:t>
            </w:r>
          </w:p>
        </w:tc>
      </w:tr>
    </w:tbl>
    <w:p w:rsidR="00683ED2" w:rsidRPr="000C181A" w:rsidRDefault="00683ED2" w:rsidP="00683ED2">
      <w:pPr>
        <w:widowControl/>
        <w:autoSpaceDE/>
        <w:autoSpaceDN/>
        <w:adjustRightInd/>
        <w:spacing w:after="5"/>
        <w:ind w:right="201" w:firstLine="708"/>
        <w:jc w:val="right"/>
        <w:rPr>
          <w:bCs w:val="0"/>
          <w:szCs w:val="24"/>
        </w:rPr>
      </w:pPr>
      <w:r>
        <w:rPr>
          <w:bCs w:val="0"/>
          <w:szCs w:val="24"/>
        </w:rPr>
        <w:t>Таблица № 11.3.</w:t>
      </w:r>
    </w:p>
    <w:p w:rsidR="00683ED2" w:rsidRPr="008F199E" w:rsidRDefault="00683ED2" w:rsidP="00683ED2">
      <w:pPr>
        <w:widowControl/>
        <w:autoSpaceDE/>
        <w:autoSpaceDN/>
        <w:adjustRightInd/>
        <w:spacing w:after="5"/>
        <w:ind w:right="201" w:firstLine="708"/>
        <w:jc w:val="center"/>
        <w:rPr>
          <w:bCs w:val="0"/>
          <w:szCs w:val="24"/>
        </w:rPr>
      </w:pPr>
      <w:r w:rsidRPr="008F199E">
        <w:rPr>
          <w:bCs w:val="0"/>
          <w:szCs w:val="24"/>
        </w:rPr>
        <w:t>Участие обучающихся в воспитательных мероприятиях</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843"/>
        <w:gridCol w:w="1985"/>
        <w:gridCol w:w="1417"/>
        <w:gridCol w:w="1985"/>
        <w:gridCol w:w="2551"/>
        <w:gridCol w:w="1985"/>
      </w:tblGrid>
      <w:tr w:rsidR="00683ED2" w:rsidRPr="00DA4660" w:rsidTr="00683ED2">
        <w:tc>
          <w:tcPr>
            <w:tcW w:w="3402" w:type="dxa"/>
            <w:tcBorders>
              <w:top w:val="single" w:sz="4" w:space="0" w:color="auto"/>
              <w:left w:val="single" w:sz="4" w:space="0" w:color="auto"/>
              <w:bottom w:val="single" w:sz="4" w:space="0" w:color="auto"/>
              <w:right w:val="single" w:sz="4" w:space="0" w:color="auto"/>
            </w:tcBorders>
            <w:hideMark/>
          </w:tcPr>
          <w:p w:rsidR="00683ED2" w:rsidRPr="008F199E" w:rsidRDefault="00683ED2" w:rsidP="00683ED2">
            <w:pPr>
              <w:widowControl/>
              <w:autoSpaceDE/>
              <w:autoSpaceDN/>
              <w:adjustRightInd/>
              <w:ind w:firstLine="0"/>
              <w:jc w:val="center"/>
              <w:rPr>
                <w:b/>
                <w:bCs w:val="0"/>
                <w:sz w:val="20"/>
                <w:lang w:eastAsia="en-US"/>
              </w:rPr>
            </w:pPr>
            <w:r w:rsidRPr="008F199E">
              <w:rPr>
                <w:b/>
                <w:bCs w:val="0"/>
                <w:sz w:val="20"/>
              </w:rPr>
              <w:t>Муниципальное общеобразовательное учреждение</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8F199E" w:rsidRDefault="00683ED2" w:rsidP="00683ED2">
            <w:pPr>
              <w:widowControl/>
              <w:autoSpaceDE/>
              <w:autoSpaceDN/>
              <w:adjustRightInd/>
              <w:ind w:firstLine="0"/>
              <w:jc w:val="center"/>
              <w:rPr>
                <w:b/>
                <w:bCs w:val="0"/>
                <w:sz w:val="20"/>
              </w:rPr>
            </w:pPr>
            <w:r w:rsidRPr="008F199E">
              <w:rPr>
                <w:b/>
                <w:bCs w:val="0"/>
                <w:sz w:val="20"/>
              </w:rPr>
              <w:t>Доля детей – организаторов</w:t>
            </w:r>
          </w:p>
          <w:p w:rsidR="00683ED2" w:rsidRPr="008F199E" w:rsidRDefault="00040036" w:rsidP="00683ED2">
            <w:pPr>
              <w:widowControl/>
              <w:autoSpaceDE/>
              <w:autoSpaceDN/>
              <w:adjustRightInd/>
              <w:ind w:firstLine="0"/>
              <w:jc w:val="center"/>
              <w:rPr>
                <w:b/>
                <w:bCs w:val="0"/>
                <w:sz w:val="20"/>
              </w:rPr>
            </w:pPr>
            <w:r>
              <w:rPr>
                <w:b/>
                <w:bCs w:val="0"/>
                <w:sz w:val="20"/>
                <w:lang w:eastAsia="en-US"/>
              </w:rPr>
              <w:t>2024-2025</w:t>
            </w:r>
            <w:r w:rsidR="00683ED2" w:rsidRPr="008F199E">
              <w:rPr>
                <w:b/>
                <w:bCs w:val="0"/>
                <w:sz w:val="20"/>
                <w:lang w:eastAsia="en-US"/>
              </w:rPr>
              <w:t xml:space="preserve"> </w:t>
            </w:r>
            <w:proofErr w:type="spellStart"/>
            <w:r w:rsidR="00683ED2" w:rsidRPr="008F199E">
              <w:rPr>
                <w:b/>
                <w:bCs w:val="0"/>
                <w:sz w:val="20"/>
                <w:lang w:eastAsia="en-US"/>
              </w:rPr>
              <w:t>уч.гг</w:t>
            </w:r>
            <w:proofErr w:type="spellEnd"/>
            <w:r w:rsidR="00683ED2">
              <w:rPr>
                <w:b/>
                <w:bCs w:val="0"/>
                <w:sz w:val="20"/>
              </w:rPr>
              <w:t>.</w:t>
            </w:r>
          </w:p>
        </w:tc>
        <w:tc>
          <w:tcPr>
            <w:tcW w:w="1985" w:type="dxa"/>
            <w:tcBorders>
              <w:top w:val="single" w:sz="4" w:space="0" w:color="auto"/>
              <w:left w:val="single" w:sz="4" w:space="0" w:color="auto"/>
              <w:bottom w:val="single" w:sz="4" w:space="0" w:color="auto"/>
              <w:right w:val="single" w:sz="4" w:space="0" w:color="auto"/>
            </w:tcBorders>
            <w:hideMark/>
          </w:tcPr>
          <w:p w:rsidR="00683ED2" w:rsidRPr="008F199E" w:rsidRDefault="00683ED2" w:rsidP="00683ED2">
            <w:pPr>
              <w:widowControl/>
              <w:autoSpaceDE/>
              <w:autoSpaceDN/>
              <w:adjustRightInd/>
              <w:ind w:firstLine="0"/>
              <w:jc w:val="center"/>
              <w:rPr>
                <w:b/>
                <w:bCs w:val="0"/>
                <w:sz w:val="20"/>
              </w:rPr>
            </w:pPr>
            <w:r w:rsidRPr="008F199E">
              <w:rPr>
                <w:b/>
                <w:bCs w:val="0"/>
                <w:sz w:val="20"/>
              </w:rPr>
              <w:t>Доля детей – организаторов</w:t>
            </w:r>
          </w:p>
          <w:p w:rsidR="00683ED2" w:rsidRPr="008F199E" w:rsidRDefault="00683ED2" w:rsidP="00683ED2">
            <w:pPr>
              <w:widowControl/>
              <w:autoSpaceDE/>
              <w:autoSpaceDN/>
              <w:adjustRightInd/>
              <w:ind w:firstLine="0"/>
              <w:jc w:val="center"/>
              <w:rPr>
                <w:b/>
                <w:bCs w:val="0"/>
                <w:sz w:val="20"/>
              </w:rPr>
            </w:pPr>
            <w:r w:rsidRPr="008F199E">
              <w:rPr>
                <w:b/>
                <w:bCs w:val="0"/>
                <w:sz w:val="20"/>
              </w:rPr>
              <w:t>2023- 2024уч.гг.</w:t>
            </w:r>
          </w:p>
        </w:tc>
        <w:tc>
          <w:tcPr>
            <w:tcW w:w="1417" w:type="dxa"/>
            <w:tcBorders>
              <w:top w:val="single" w:sz="4" w:space="0" w:color="auto"/>
              <w:left w:val="single" w:sz="4" w:space="0" w:color="auto"/>
              <w:bottom w:val="single" w:sz="4" w:space="0" w:color="auto"/>
              <w:right w:val="single" w:sz="4" w:space="0" w:color="auto"/>
            </w:tcBorders>
          </w:tcPr>
          <w:p w:rsidR="00683ED2" w:rsidRPr="008F199E" w:rsidRDefault="00683ED2" w:rsidP="00683ED2">
            <w:pPr>
              <w:widowControl/>
              <w:autoSpaceDE/>
              <w:autoSpaceDN/>
              <w:adjustRightInd/>
              <w:ind w:firstLine="0"/>
              <w:jc w:val="center"/>
              <w:rPr>
                <w:b/>
                <w:bCs w:val="0"/>
                <w:sz w:val="20"/>
              </w:rPr>
            </w:pPr>
            <w:r w:rsidRPr="008F199E">
              <w:rPr>
                <w:b/>
                <w:bCs w:val="0"/>
                <w:sz w:val="20"/>
              </w:rPr>
              <w:t>Динамика</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8F199E" w:rsidRDefault="00683ED2" w:rsidP="00683ED2">
            <w:pPr>
              <w:widowControl/>
              <w:autoSpaceDE/>
              <w:autoSpaceDN/>
              <w:adjustRightInd/>
              <w:ind w:firstLine="0"/>
              <w:jc w:val="center"/>
              <w:rPr>
                <w:b/>
                <w:bCs w:val="0"/>
                <w:sz w:val="20"/>
              </w:rPr>
            </w:pPr>
            <w:r w:rsidRPr="008F199E">
              <w:rPr>
                <w:b/>
                <w:bCs w:val="0"/>
                <w:sz w:val="20"/>
              </w:rPr>
              <w:t>Доля детей – участников</w:t>
            </w:r>
          </w:p>
          <w:p w:rsidR="00683ED2" w:rsidRPr="008F199E" w:rsidRDefault="00040036" w:rsidP="00683ED2">
            <w:pPr>
              <w:widowControl/>
              <w:autoSpaceDE/>
              <w:autoSpaceDN/>
              <w:adjustRightInd/>
              <w:ind w:firstLine="0"/>
              <w:jc w:val="center"/>
              <w:rPr>
                <w:b/>
                <w:bCs w:val="0"/>
                <w:sz w:val="20"/>
              </w:rPr>
            </w:pPr>
            <w:r>
              <w:rPr>
                <w:b/>
                <w:bCs w:val="0"/>
                <w:sz w:val="20"/>
                <w:lang w:eastAsia="en-US"/>
              </w:rPr>
              <w:t>2024-2025</w:t>
            </w:r>
            <w:r w:rsidR="00683ED2" w:rsidRPr="008F199E">
              <w:rPr>
                <w:b/>
                <w:bCs w:val="0"/>
                <w:sz w:val="20"/>
                <w:lang w:eastAsia="en-US"/>
              </w:rPr>
              <w:t xml:space="preserve"> </w:t>
            </w:r>
            <w:proofErr w:type="spellStart"/>
            <w:r w:rsidR="00683ED2" w:rsidRPr="008F199E">
              <w:rPr>
                <w:b/>
                <w:bCs w:val="0"/>
                <w:sz w:val="20"/>
                <w:lang w:eastAsia="en-US"/>
              </w:rPr>
              <w:t>уч.гг</w:t>
            </w:r>
            <w:proofErr w:type="spellEnd"/>
          </w:p>
        </w:tc>
        <w:tc>
          <w:tcPr>
            <w:tcW w:w="2551" w:type="dxa"/>
            <w:tcBorders>
              <w:top w:val="single" w:sz="4" w:space="0" w:color="auto"/>
              <w:left w:val="single" w:sz="4" w:space="0" w:color="auto"/>
              <w:bottom w:val="single" w:sz="4" w:space="0" w:color="auto"/>
              <w:right w:val="single" w:sz="4" w:space="0" w:color="auto"/>
            </w:tcBorders>
          </w:tcPr>
          <w:p w:rsidR="00683ED2" w:rsidRPr="008F199E" w:rsidRDefault="00683ED2" w:rsidP="00683ED2">
            <w:pPr>
              <w:widowControl/>
              <w:autoSpaceDE/>
              <w:autoSpaceDN/>
              <w:adjustRightInd/>
              <w:ind w:firstLine="0"/>
              <w:jc w:val="center"/>
              <w:rPr>
                <w:b/>
                <w:bCs w:val="0"/>
                <w:sz w:val="20"/>
              </w:rPr>
            </w:pPr>
            <w:r w:rsidRPr="008F199E">
              <w:rPr>
                <w:b/>
                <w:bCs w:val="0"/>
                <w:sz w:val="20"/>
              </w:rPr>
              <w:t>Доля детей – участников</w:t>
            </w:r>
          </w:p>
          <w:p w:rsidR="00683ED2" w:rsidRDefault="00683ED2" w:rsidP="00683ED2">
            <w:pPr>
              <w:widowControl/>
              <w:autoSpaceDE/>
              <w:autoSpaceDN/>
              <w:adjustRightInd/>
              <w:ind w:firstLine="0"/>
              <w:jc w:val="center"/>
              <w:rPr>
                <w:b/>
                <w:bCs w:val="0"/>
                <w:sz w:val="20"/>
              </w:rPr>
            </w:pPr>
          </w:p>
          <w:p w:rsidR="00683ED2" w:rsidRPr="008F199E" w:rsidRDefault="00683ED2" w:rsidP="00683ED2">
            <w:pPr>
              <w:widowControl/>
              <w:autoSpaceDE/>
              <w:autoSpaceDN/>
              <w:adjustRightInd/>
              <w:ind w:firstLine="0"/>
              <w:jc w:val="center"/>
              <w:rPr>
                <w:b/>
                <w:bCs w:val="0"/>
                <w:sz w:val="20"/>
              </w:rPr>
            </w:pPr>
            <w:r w:rsidRPr="008F199E">
              <w:rPr>
                <w:b/>
                <w:bCs w:val="0"/>
                <w:sz w:val="20"/>
              </w:rPr>
              <w:t>2023- 2024уч.гг.</w:t>
            </w:r>
          </w:p>
        </w:tc>
        <w:tc>
          <w:tcPr>
            <w:tcW w:w="1985" w:type="dxa"/>
            <w:tcBorders>
              <w:top w:val="single" w:sz="4" w:space="0" w:color="auto"/>
              <w:left w:val="single" w:sz="4" w:space="0" w:color="auto"/>
              <w:bottom w:val="single" w:sz="4" w:space="0" w:color="auto"/>
              <w:right w:val="single" w:sz="4" w:space="0" w:color="auto"/>
            </w:tcBorders>
          </w:tcPr>
          <w:p w:rsidR="00683ED2" w:rsidRPr="008F199E" w:rsidRDefault="00683ED2" w:rsidP="00683ED2">
            <w:pPr>
              <w:widowControl/>
              <w:autoSpaceDE/>
              <w:autoSpaceDN/>
              <w:adjustRightInd/>
              <w:ind w:firstLine="0"/>
              <w:jc w:val="center"/>
              <w:rPr>
                <w:b/>
                <w:bCs w:val="0"/>
                <w:sz w:val="20"/>
              </w:rPr>
            </w:pPr>
            <w:r w:rsidRPr="008F199E">
              <w:rPr>
                <w:b/>
                <w:bCs w:val="0"/>
                <w:sz w:val="20"/>
              </w:rPr>
              <w:t>Динамика</w:t>
            </w:r>
          </w:p>
        </w:tc>
      </w:tr>
      <w:tr w:rsidR="00EA7137" w:rsidRPr="00DA4660" w:rsidTr="00683ED2">
        <w:tc>
          <w:tcPr>
            <w:tcW w:w="3402"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firstLine="0"/>
              <w:rPr>
                <w:bCs w:val="0"/>
                <w:sz w:val="20"/>
                <w:lang w:eastAsia="en-US"/>
              </w:rPr>
            </w:pPr>
            <w:r w:rsidRPr="009A3579">
              <w:rPr>
                <w:bCs w:val="0"/>
                <w:sz w:val="20"/>
                <w:lang w:eastAsia="en-US"/>
              </w:rPr>
              <w:t xml:space="preserve">МАОУ </w:t>
            </w:r>
            <w:r>
              <w:rPr>
                <w:bCs w:val="0"/>
                <w:sz w:val="20"/>
                <w:lang w:eastAsia="en-US"/>
              </w:rPr>
              <w:t>«</w:t>
            </w:r>
            <w:r w:rsidRPr="009A3579">
              <w:rPr>
                <w:bCs w:val="0"/>
                <w:sz w:val="20"/>
                <w:lang w:eastAsia="en-US"/>
              </w:rPr>
              <w:t>Городская гимназия №1</w:t>
            </w:r>
            <w:r>
              <w:rPr>
                <w:bCs w:val="0"/>
                <w:sz w:val="20"/>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137" w:rsidRPr="00D16CDD" w:rsidRDefault="00EA7137" w:rsidP="00EA7137">
            <w:pPr>
              <w:widowControl/>
              <w:autoSpaceDE/>
              <w:autoSpaceDN/>
              <w:adjustRightInd/>
              <w:ind w:firstLine="0"/>
              <w:jc w:val="center"/>
              <w:rPr>
                <w:bCs w:val="0"/>
                <w:sz w:val="20"/>
                <w:lang w:eastAsia="en-US"/>
              </w:rPr>
            </w:pPr>
            <w:r>
              <w:rPr>
                <w:bCs w:val="0"/>
                <w:sz w:val="20"/>
                <w:lang w:eastAsia="en-US"/>
              </w:rPr>
              <w:t>20,00</w:t>
            </w:r>
          </w:p>
        </w:tc>
        <w:tc>
          <w:tcPr>
            <w:tcW w:w="1985"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firstLine="0"/>
              <w:jc w:val="center"/>
              <w:rPr>
                <w:bCs w:val="0"/>
                <w:sz w:val="20"/>
                <w:lang w:eastAsia="en-US"/>
              </w:rPr>
            </w:pPr>
            <w:r w:rsidRPr="009A3579">
              <w:rPr>
                <w:bCs w:val="0"/>
                <w:sz w:val="20"/>
                <w:lang w:eastAsia="en-US"/>
              </w:rPr>
              <w:t>10,00</w:t>
            </w:r>
          </w:p>
        </w:tc>
        <w:tc>
          <w:tcPr>
            <w:tcW w:w="1417"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firstLine="0"/>
              <w:jc w:val="center"/>
              <w:rPr>
                <w:bCs w:val="0"/>
                <w:sz w:val="20"/>
                <w:lang w:eastAsia="en-US"/>
              </w:rPr>
            </w:pPr>
            <w:r>
              <w:rPr>
                <w:bCs w:val="0"/>
                <w:sz w:val="20"/>
                <w:lang w:eastAsia="en-US"/>
              </w:rPr>
              <w:t>+10,00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137" w:rsidRPr="009A3579" w:rsidRDefault="00EA7137" w:rsidP="00EA7137">
            <w:pPr>
              <w:widowControl/>
              <w:autoSpaceDE/>
              <w:autoSpaceDN/>
              <w:adjustRightInd/>
              <w:ind w:firstLine="0"/>
              <w:jc w:val="center"/>
              <w:rPr>
                <w:bCs w:val="0"/>
                <w:sz w:val="20"/>
                <w:lang w:eastAsia="en-US"/>
              </w:rPr>
            </w:pPr>
            <w:r w:rsidRPr="009A3579">
              <w:rPr>
                <w:bCs w:val="0"/>
                <w:sz w:val="20"/>
                <w:lang w:eastAsia="en-US"/>
              </w:rPr>
              <w:t>100</w:t>
            </w:r>
          </w:p>
        </w:tc>
        <w:tc>
          <w:tcPr>
            <w:tcW w:w="2551"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firstLine="0"/>
              <w:jc w:val="center"/>
              <w:rPr>
                <w:bCs w:val="0"/>
                <w:sz w:val="20"/>
                <w:lang w:eastAsia="en-US"/>
              </w:rPr>
            </w:pPr>
            <w:r w:rsidRPr="009A3579">
              <w:rPr>
                <w:bCs w:val="0"/>
                <w:sz w:val="20"/>
                <w:lang w:eastAsia="en-US"/>
              </w:rPr>
              <w:t>100</w:t>
            </w:r>
          </w:p>
        </w:tc>
        <w:tc>
          <w:tcPr>
            <w:tcW w:w="1985" w:type="dxa"/>
            <w:tcBorders>
              <w:top w:val="single" w:sz="4" w:space="0" w:color="auto"/>
              <w:left w:val="single" w:sz="4" w:space="0" w:color="auto"/>
              <w:bottom w:val="single" w:sz="4" w:space="0" w:color="auto"/>
              <w:right w:val="single" w:sz="4" w:space="0" w:color="auto"/>
            </w:tcBorders>
          </w:tcPr>
          <w:p w:rsidR="00EA7137" w:rsidRPr="009A3579" w:rsidRDefault="002F4A80" w:rsidP="00EA7137">
            <w:pPr>
              <w:widowControl/>
              <w:autoSpaceDE/>
              <w:autoSpaceDN/>
              <w:adjustRightInd/>
              <w:ind w:firstLine="0"/>
              <w:jc w:val="center"/>
              <w:rPr>
                <w:bCs w:val="0"/>
                <w:sz w:val="20"/>
                <w:lang w:eastAsia="en-US"/>
              </w:rPr>
            </w:pPr>
            <w:r>
              <w:rPr>
                <w:bCs w:val="0"/>
                <w:sz w:val="20"/>
              </w:rPr>
              <w:t>0,00</w:t>
            </w:r>
          </w:p>
        </w:tc>
      </w:tr>
      <w:tr w:rsidR="00EA7137" w:rsidRPr="00DA4660" w:rsidTr="002F4A80">
        <w:tc>
          <w:tcPr>
            <w:tcW w:w="3402"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firstLine="0"/>
              <w:jc w:val="left"/>
              <w:rPr>
                <w:bCs w:val="0"/>
                <w:sz w:val="20"/>
                <w:lang w:eastAsia="en-US"/>
              </w:rPr>
            </w:pPr>
            <w:r w:rsidRPr="009A3579">
              <w:rPr>
                <w:bCs w:val="0"/>
                <w:sz w:val="20"/>
                <w:lang w:eastAsia="en-US"/>
              </w:rPr>
              <w:t xml:space="preserve">МАОУ </w:t>
            </w:r>
            <w:r>
              <w:rPr>
                <w:bCs w:val="0"/>
                <w:sz w:val="20"/>
                <w:lang w:eastAsia="en-US"/>
              </w:rPr>
              <w:t>«</w:t>
            </w:r>
            <w:r w:rsidRPr="009A3579">
              <w:rPr>
                <w:bCs w:val="0"/>
                <w:sz w:val="20"/>
                <w:lang w:eastAsia="en-US"/>
              </w:rPr>
              <w:t xml:space="preserve">Экспериментальный лицей имени </w:t>
            </w:r>
            <w:proofErr w:type="spellStart"/>
            <w:r w:rsidRPr="009A3579">
              <w:rPr>
                <w:bCs w:val="0"/>
                <w:sz w:val="20"/>
                <w:lang w:eastAsia="en-US"/>
              </w:rPr>
              <w:t>Батербиева</w:t>
            </w:r>
            <w:proofErr w:type="spellEnd"/>
            <w:r w:rsidRPr="009A3579">
              <w:rPr>
                <w:bCs w:val="0"/>
                <w:sz w:val="20"/>
                <w:lang w:eastAsia="en-US"/>
              </w:rPr>
              <w:t xml:space="preserve"> М.М.</w:t>
            </w:r>
            <w:r>
              <w:rPr>
                <w:bCs w:val="0"/>
                <w:sz w:val="20"/>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137" w:rsidRPr="00D16CDD" w:rsidRDefault="00EA7137" w:rsidP="00EA7137">
            <w:pPr>
              <w:widowControl/>
              <w:autoSpaceDE/>
              <w:autoSpaceDN/>
              <w:adjustRightInd/>
              <w:ind w:firstLine="0"/>
              <w:jc w:val="center"/>
              <w:rPr>
                <w:bCs w:val="0"/>
                <w:sz w:val="20"/>
                <w:lang w:eastAsia="en-US"/>
              </w:rPr>
            </w:pPr>
            <w:r>
              <w:rPr>
                <w:bCs w:val="0"/>
                <w:sz w:val="20"/>
                <w:lang w:eastAsia="en-US"/>
              </w:rPr>
              <w:t>3,20</w:t>
            </w:r>
          </w:p>
        </w:tc>
        <w:tc>
          <w:tcPr>
            <w:tcW w:w="1985"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firstLine="0"/>
              <w:jc w:val="center"/>
              <w:rPr>
                <w:bCs w:val="0"/>
                <w:sz w:val="20"/>
                <w:lang w:eastAsia="en-US"/>
              </w:rPr>
            </w:pPr>
            <w:r w:rsidRPr="009A3579">
              <w:rPr>
                <w:bCs w:val="0"/>
                <w:sz w:val="20"/>
                <w:lang w:eastAsia="en-US"/>
              </w:rPr>
              <w:t>3,29</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EA7137" w:rsidRPr="009A3579" w:rsidRDefault="00EA7137" w:rsidP="00EA7137">
            <w:pPr>
              <w:widowControl/>
              <w:autoSpaceDE/>
              <w:autoSpaceDN/>
              <w:adjustRightInd/>
              <w:ind w:firstLine="0"/>
              <w:jc w:val="center"/>
              <w:rPr>
                <w:bCs w:val="0"/>
                <w:sz w:val="20"/>
                <w:lang w:eastAsia="en-US"/>
              </w:rPr>
            </w:pPr>
            <w:r>
              <w:rPr>
                <w:bCs w:val="0"/>
                <w:sz w:val="20"/>
                <w:lang w:eastAsia="en-US"/>
              </w:rPr>
              <w:t>-0,09</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137" w:rsidRPr="009A3579" w:rsidRDefault="00EA7137" w:rsidP="00EA7137">
            <w:pPr>
              <w:widowControl/>
              <w:autoSpaceDE/>
              <w:autoSpaceDN/>
              <w:adjustRightInd/>
              <w:ind w:firstLine="0"/>
              <w:jc w:val="center"/>
              <w:rPr>
                <w:bCs w:val="0"/>
                <w:sz w:val="20"/>
                <w:lang w:eastAsia="en-US"/>
              </w:rPr>
            </w:pPr>
            <w:r w:rsidRPr="009A3579">
              <w:rPr>
                <w:bCs w:val="0"/>
                <w:sz w:val="20"/>
                <w:lang w:eastAsia="en-US"/>
              </w:rPr>
              <w:t>100</w:t>
            </w:r>
          </w:p>
        </w:tc>
        <w:tc>
          <w:tcPr>
            <w:tcW w:w="2551"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firstLine="0"/>
              <w:jc w:val="center"/>
              <w:rPr>
                <w:bCs w:val="0"/>
                <w:sz w:val="20"/>
                <w:lang w:eastAsia="en-US"/>
              </w:rPr>
            </w:pPr>
            <w:r w:rsidRPr="009A3579">
              <w:rPr>
                <w:bCs w:val="0"/>
                <w:sz w:val="20"/>
                <w:lang w:eastAsia="en-US"/>
              </w:rPr>
              <w:t>100</w:t>
            </w:r>
          </w:p>
        </w:tc>
        <w:tc>
          <w:tcPr>
            <w:tcW w:w="1985" w:type="dxa"/>
            <w:tcBorders>
              <w:top w:val="single" w:sz="4" w:space="0" w:color="auto"/>
              <w:left w:val="single" w:sz="4" w:space="0" w:color="auto"/>
              <w:bottom w:val="single" w:sz="4" w:space="0" w:color="auto"/>
              <w:right w:val="single" w:sz="4" w:space="0" w:color="auto"/>
            </w:tcBorders>
          </w:tcPr>
          <w:p w:rsidR="00EA7137" w:rsidRPr="009A3579" w:rsidRDefault="002F4A80" w:rsidP="00EA7137">
            <w:pPr>
              <w:widowControl/>
              <w:autoSpaceDE/>
              <w:autoSpaceDN/>
              <w:adjustRightInd/>
              <w:ind w:firstLine="0"/>
              <w:jc w:val="center"/>
              <w:rPr>
                <w:bCs w:val="0"/>
                <w:sz w:val="20"/>
                <w:lang w:eastAsia="en-US"/>
              </w:rPr>
            </w:pPr>
            <w:r>
              <w:rPr>
                <w:bCs w:val="0"/>
                <w:sz w:val="20"/>
              </w:rPr>
              <w:t>0,00</w:t>
            </w:r>
          </w:p>
        </w:tc>
      </w:tr>
      <w:tr w:rsidR="00EA7137" w:rsidRPr="00DA4660" w:rsidTr="00683ED2">
        <w:tc>
          <w:tcPr>
            <w:tcW w:w="3402"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firstLine="0"/>
              <w:jc w:val="left"/>
              <w:rPr>
                <w:bCs w:val="0"/>
                <w:sz w:val="20"/>
                <w:lang w:eastAsia="en-US"/>
              </w:rPr>
            </w:pPr>
            <w:r w:rsidRPr="009A3579">
              <w:rPr>
                <w:bCs w:val="0"/>
                <w:sz w:val="20"/>
                <w:lang w:eastAsia="en-US"/>
              </w:rPr>
              <w:t xml:space="preserve">МБОУ </w:t>
            </w:r>
            <w:r>
              <w:rPr>
                <w:bCs w:val="0"/>
                <w:sz w:val="20"/>
                <w:lang w:eastAsia="en-US"/>
              </w:rPr>
              <w:t>«</w:t>
            </w:r>
            <w:r w:rsidRPr="009A3579">
              <w:rPr>
                <w:bCs w:val="0"/>
                <w:sz w:val="20"/>
                <w:lang w:eastAsia="en-US"/>
              </w:rPr>
              <w:t>СОШ № 1</w:t>
            </w:r>
            <w:r>
              <w:rPr>
                <w:bCs w:val="0"/>
                <w:sz w:val="20"/>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137" w:rsidRPr="00D16CDD" w:rsidRDefault="00EA7137" w:rsidP="00EA7137">
            <w:pPr>
              <w:widowControl/>
              <w:autoSpaceDE/>
              <w:autoSpaceDN/>
              <w:adjustRightInd/>
              <w:ind w:firstLine="0"/>
              <w:jc w:val="center"/>
              <w:rPr>
                <w:bCs w:val="0"/>
                <w:sz w:val="20"/>
              </w:rPr>
            </w:pPr>
            <w:r>
              <w:rPr>
                <w:bCs w:val="0"/>
                <w:sz w:val="20"/>
              </w:rPr>
              <w:t>30,00</w:t>
            </w:r>
          </w:p>
        </w:tc>
        <w:tc>
          <w:tcPr>
            <w:tcW w:w="1985"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firstLine="0"/>
              <w:jc w:val="center"/>
              <w:rPr>
                <w:bCs w:val="0"/>
                <w:sz w:val="20"/>
              </w:rPr>
            </w:pPr>
            <w:r w:rsidRPr="009A3579">
              <w:rPr>
                <w:bCs w:val="0"/>
                <w:sz w:val="20"/>
              </w:rPr>
              <w:t>21,40</w:t>
            </w:r>
          </w:p>
        </w:tc>
        <w:tc>
          <w:tcPr>
            <w:tcW w:w="1417"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firstLine="0"/>
              <w:jc w:val="center"/>
              <w:rPr>
                <w:bCs w:val="0"/>
                <w:sz w:val="20"/>
              </w:rPr>
            </w:pPr>
            <w:r>
              <w:rPr>
                <w:bCs w:val="0"/>
                <w:sz w:val="20"/>
              </w:rPr>
              <w:t>+8,60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137" w:rsidRPr="009A3579" w:rsidRDefault="00EA7137" w:rsidP="00EA7137">
            <w:pPr>
              <w:widowControl/>
              <w:autoSpaceDE/>
              <w:autoSpaceDN/>
              <w:adjustRightInd/>
              <w:ind w:firstLine="0"/>
              <w:jc w:val="center"/>
              <w:rPr>
                <w:bCs w:val="0"/>
                <w:sz w:val="20"/>
              </w:rPr>
            </w:pPr>
            <w:r>
              <w:rPr>
                <w:bCs w:val="0"/>
                <w:sz w:val="20"/>
              </w:rPr>
              <w:t>100</w:t>
            </w:r>
          </w:p>
        </w:tc>
        <w:tc>
          <w:tcPr>
            <w:tcW w:w="2551"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firstLine="0"/>
              <w:jc w:val="center"/>
              <w:rPr>
                <w:bCs w:val="0"/>
                <w:sz w:val="20"/>
              </w:rPr>
            </w:pPr>
            <w:r w:rsidRPr="009A3579">
              <w:rPr>
                <w:bCs w:val="0"/>
                <w:sz w:val="20"/>
              </w:rPr>
              <w:t>100</w:t>
            </w:r>
          </w:p>
        </w:tc>
        <w:tc>
          <w:tcPr>
            <w:tcW w:w="1985" w:type="dxa"/>
            <w:tcBorders>
              <w:top w:val="single" w:sz="4" w:space="0" w:color="auto"/>
              <w:left w:val="single" w:sz="4" w:space="0" w:color="auto"/>
              <w:bottom w:val="single" w:sz="4" w:space="0" w:color="auto"/>
              <w:right w:val="single" w:sz="4" w:space="0" w:color="auto"/>
            </w:tcBorders>
          </w:tcPr>
          <w:p w:rsidR="00EA7137" w:rsidRPr="009A3579" w:rsidRDefault="002F4A80" w:rsidP="00EA7137">
            <w:pPr>
              <w:widowControl/>
              <w:autoSpaceDE/>
              <w:autoSpaceDN/>
              <w:adjustRightInd/>
              <w:ind w:firstLine="0"/>
              <w:jc w:val="center"/>
              <w:rPr>
                <w:bCs w:val="0"/>
                <w:sz w:val="20"/>
              </w:rPr>
            </w:pPr>
            <w:r>
              <w:rPr>
                <w:bCs w:val="0"/>
                <w:sz w:val="20"/>
              </w:rPr>
              <w:t>0,00</w:t>
            </w:r>
          </w:p>
        </w:tc>
      </w:tr>
      <w:tr w:rsidR="00EA7137" w:rsidRPr="00DA4660" w:rsidTr="00683ED2">
        <w:trPr>
          <w:trHeight w:val="71"/>
        </w:trPr>
        <w:tc>
          <w:tcPr>
            <w:tcW w:w="3402" w:type="dxa"/>
            <w:tcBorders>
              <w:top w:val="single" w:sz="4" w:space="0" w:color="auto"/>
              <w:left w:val="single" w:sz="4" w:space="0" w:color="auto"/>
              <w:bottom w:val="single" w:sz="4" w:space="0" w:color="auto"/>
              <w:right w:val="single" w:sz="4" w:space="0" w:color="auto"/>
            </w:tcBorders>
            <w:vAlign w:val="center"/>
            <w:hideMark/>
          </w:tcPr>
          <w:p w:rsidR="00EA7137" w:rsidRPr="009A3579" w:rsidRDefault="00EA7137" w:rsidP="00EA7137">
            <w:pPr>
              <w:widowControl/>
              <w:autoSpaceDE/>
              <w:autoSpaceDN/>
              <w:adjustRightInd/>
              <w:ind w:firstLine="0"/>
              <w:jc w:val="left"/>
              <w:rPr>
                <w:bCs w:val="0"/>
                <w:sz w:val="20"/>
                <w:lang w:val="en-US" w:eastAsia="en-US"/>
              </w:rPr>
            </w:pPr>
            <w:r w:rsidRPr="009A3579">
              <w:rPr>
                <w:bCs w:val="0"/>
                <w:sz w:val="20"/>
                <w:lang w:eastAsia="en-US"/>
              </w:rPr>
              <w:t xml:space="preserve">МБОУ </w:t>
            </w:r>
            <w:r>
              <w:rPr>
                <w:bCs w:val="0"/>
                <w:sz w:val="20"/>
                <w:lang w:eastAsia="en-US"/>
              </w:rPr>
              <w:t>«</w:t>
            </w:r>
            <w:r w:rsidRPr="009A3579">
              <w:rPr>
                <w:bCs w:val="0"/>
                <w:sz w:val="20"/>
                <w:lang w:eastAsia="en-US"/>
              </w:rPr>
              <w:t>СОШ № 2</w:t>
            </w:r>
            <w:r>
              <w:rPr>
                <w:bCs w:val="0"/>
                <w:sz w:val="20"/>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137" w:rsidRPr="00D16CDD" w:rsidRDefault="00EA7137" w:rsidP="00EA7137">
            <w:pPr>
              <w:widowControl/>
              <w:autoSpaceDE/>
              <w:autoSpaceDN/>
              <w:adjustRightInd/>
              <w:ind w:firstLine="0"/>
              <w:jc w:val="center"/>
              <w:rPr>
                <w:bCs w:val="0"/>
                <w:sz w:val="20"/>
                <w:lang w:eastAsia="en-US"/>
              </w:rPr>
            </w:pPr>
            <w:r>
              <w:rPr>
                <w:bCs w:val="0"/>
                <w:sz w:val="20"/>
                <w:lang w:eastAsia="en-US"/>
              </w:rPr>
              <w:t>25,00</w:t>
            </w:r>
          </w:p>
        </w:tc>
        <w:tc>
          <w:tcPr>
            <w:tcW w:w="1985"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firstLine="0"/>
              <w:jc w:val="center"/>
              <w:rPr>
                <w:bCs w:val="0"/>
                <w:sz w:val="20"/>
                <w:lang w:eastAsia="en-US"/>
              </w:rPr>
            </w:pPr>
            <w:r w:rsidRPr="009A3579">
              <w:rPr>
                <w:bCs w:val="0"/>
                <w:sz w:val="20"/>
                <w:lang w:eastAsia="en-US"/>
              </w:rPr>
              <w:t>20,83</w:t>
            </w:r>
          </w:p>
        </w:tc>
        <w:tc>
          <w:tcPr>
            <w:tcW w:w="1417"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firstLine="0"/>
              <w:jc w:val="center"/>
              <w:rPr>
                <w:bCs w:val="0"/>
                <w:sz w:val="20"/>
                <w:lang w:eastAsia="en-US"/>
              </w:rPr>
            </w:pPr>
            <w:r>
              <w:rPr>
                <w:bCs w:val="0"/>
                <w:sz w:val="20"/>
                <w:lang w:eastAsia="en-US"/>
              </w:rPr>
              <w:t>+4,16</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137" w:rsidRPr="009A3579" w:rsidRDefault="00EA7137" w:rsidP="00EA7137">
            <w:pPr>
              <w:widowControl/>
              <w:autoSpaceDE/>
              <w:autoSpaceDN/>
              <w:adjustRightInd/>
              <w:ind w:firstLine="0"/>
              <w:jc w:val="center"/>
              <w:rPr>
                <w:bCs w:val="0"/>
                <w:sz w:val="20"/>
                <w:lang w:eastAsia="en-US"/>
              </w:rPr>
            </w:pPr>
            <w:r>
              <w:rPr>
                <w:bCs w:val="0"/>
                <w:sz w:val="20"/>
                <w:lang w:eastAsia="en-US"/>
              </w:rPr>
              <w:t>100</w:t>
            </w:r>
          </w:p>
        </w:tc>
        <w:tc>
          <w:tcPr>
            <w:tcW w:w="2551"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firstLine="0"/>
              <w:jc w:val="center"/>
              <w:rPr>
                <w:bCs w:val="0"/>
                <w:sz w:val="20"/>
                <w:lang w:eastAsia="en-US"/>
              </w:rPr>
            </w:pPr>
            <w:r w:rsidRPr="009A3579">
              <w:rPr>
                <w:bCs w:val="0"/>
                <w:sz w:val="20"/>
                <w:lang w:eastAsia="en-US"/>
              </w:rPr>
              <w:t>100</w:t>
            </w:r>
          </w:p>
        </w:tc>
        <w:tc>
          <w:tcPr>
            <w:tcW w:w="1985" w:type="dxa"/>
            <w:tcBorders>
              <w:top w:val="single" w:sz="4" w:space="0" w:color="auto"/>
              <w:left w:val="single" w:sz="4" w:space="0" w:color="auto"/>
              <w:bottom w:val="single" w:sz="4" w:space="0" w:color="auto"/>
              <w:right w:val="single" w:sz="4" w:space="0" w:color="auto"/>
            </w:tcBorders>
          </w:tcPr>
          <w:p w:rsidR="00EA7137" w:rsidRPr="009A3579" w:rsidRDefault="002F4A80" w:rsidP="00EA7137">
            <w:pPr>
              <w:widowControl/>
              <w:autoSpaceDE/>
              <w:autoSpaceDN/>
              <w:adjustRightInd/>
              <w:ind w:firstLine="0"/>
              <w:jc w:val="center"/>
              <w:rPr>
                <w:bCs w:val="0"/>
                <w:sz w:val="20"/>
                <w:lang w:eastAsia="en-US"/>
              </w:rPr>
            </w:pPr>
            <w:r>
              <w:rPr>
                <w:bCs w:val="0"/>
                <w:sz w:val="20"/>
              </w:rPr>
              <w:t>0,00</w:t>
            </w:r>
          </w:p>
        </w:tc>
      </w:tr>
      <w:tr w:rsidR="00EA7137" w:rsidRPr="00DA4660" w:rsidTr="00683ED2">
        <w:tc>
          <w:tcPr>
            <w:tcW w:w="3402"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firstLine="0"/>
              <w:jc w:val="left"/>
              <w:rPr>
                <w:bCs w:val="0"/>
                <w:sz w:val="20"/>
                <w:lang w:eastAsia="en-US"/>
              </w:rPr>
            </w:pPr>
            <w:r w:rsidRPr="009A3579">
              <w:rPr>
                <w:bCs w:val="0"/>
                <w:sz w:val="20"/>
                <w:lang w:eastAsia="en-US"/>
              </w:rPr>
              <w:t xml:space="preserve">МАОУ </w:t>
            </w:r>
            <w:r>
              <w:rPr>
                <w:bCs w:val="0"/>
                <w:sz w:val="20"/>
                <w:lang w:eastAsia="en-US"/>
              </w:rPr>
              <w:t>«</w:t>
            </w:r>
            <w:r w:rsidRPr="009A3579">
              <w:rPr>
                <w:bCs w:val="0"/>
                <w:sz w:val="20"/>
                <w:lang w:eastAsia="en-US"/>
              </w:rPr>
              <w:t>СОШ №5</w:t>
            </w:r>
            <w:r>
              <w:rPr>
                <w:bCs w:val="0"/>
                <w:sz w:val="20"/>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137" w:rsidRPr="00D16CDD" w:rsidRDefault="00EA7137" w:rsidP="00EA7137">
            <w:pPr>
              <w:widowControl/>
              <w:autoSpaceDE/>
              <w:autoSpaceDN/>
              <w:adjustRightInd/>
              <w:ind w:firstLine="0"/>
              <w:jc w:val="center"/>
              <w:rPr>
                <w:bCs w:val="0"/>
                <w:sz w:val="20"/>
              </w:rPr>
            </w:pPr>
            <w:r>
              <w:rPr>
                <w:bCs w:val="0"/>
                <w:sz w:val="20"/>
              </w:rPr>
              <w:t>52,00</w:t>
            </w:r>
          </w:p>
        </w:tc>
        <w:tc>
          <w:tcPr>
            <w:tcW w:w="1985"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firstLine="0"/>
              <w:jc w:val="center"/>
              <w:rPr>
                <w:bCs w:val="0"/>
                <w:sz w:val="20"/>
              </w:rPr>
            </w:pPr>
            <w:r w:rsidRPr="009A3579">
              <w:rPr>
                <w:bCs w:val="0"/>
                <w:sz w:val="20"/>
              </w:rPr>
              <w:t>43,00</w:t>
            </w:r>
          </w:p>
        </w:tc>
        <w:tc>
          <w:tcPr>
            <w:tcW w:w="1417"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firstLine="0"/>
              <w:jc w:val="center"/>
              <w:rPr>
                <w:bCs w:val="0"/>
                <w:sz w:val="20"/>
              </w:rPr>
            </w:pPr>
            <w:r>
              <w:rPr>
                <w:bCs w:val="0"/>
                <w:sz w:val="20"/>
              </w:rPr>
              <w:t>+9.00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137" w:rsidRPr="009A3579" w:rsidRDefault="00EA7137" w:rsidP="00EA7137">
            <w:pPr>
              <w:widowControl/>
              <w:autoSpaceDE/>
              <w:autoSpaceDN/>
              <w:adjustRightInd/>
              <w:ind w:firstLine="0"/>
              <w:jc w:val="center"/>
              <w:rPr>
                <w:bCs w:val="0"/>
                <w:sz w:val="20"/>
              </w:rPr>
            </w:pPr>
            <w:r w:rsidRPr="009A3579">
              <w:rPr>
                <w:bCs w:val="0"/>
                <w:sz w:val="20"/>
              </w:rPr>
              <w:t>100</w:t>
            </w:r>
          </w:p>
        </w:tc>
        <w:tc>
          <w:tcPr>
            <w:tcW w:w="2551"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firstLine="0"/>
              <w:jc w:val="center"/>
              <w:rPr>
                <w:bCs w:val="0"/>
                <w:sz w:val="20"/>
              </w:rPr>
            </w:pPr>
            <w:r w:rsidRPr="009A3579">
              <w:rPr>
                <w:bCs w:val="0"/>
                <w:sz w:val="20"/>
              </w:rPr>
              <w:t>100</w:t>
            </w:r>
          </w:p>
        </w:tc>
        <w:tc>
          <w:tcPr>
            <w:tcW w:w="1985" w:type="dxa"/>
            <w:tcBorders>
              <w:top w:val="single" w:sz="4" w:space="0" w:color="auto"/>
              <w:left w:val="single" w:sz="4" w:space="0" w:color="auto"/>
              <w:bottom w:val="single" w:sz="4" w:space="0" w:color="auto"/>
              <w:right w:val="single" w:sz="4" w:space="0" w:color="auto"/>
            </w:tcBorders>
          </w:tcPr>
          <w:p w:rsidR="00EA7137" w:rsidRPr="009A3579" w:rsidRDefault="002F4A80" w:rsidP="00EA7137">
            <w:pPr>
              <w:widowControl/>
              <w:autoSpaceDE/>
              <w:autoSpaceDN/>
              <w:adjustRightInd/>
              <w:ind w:firstLine="0"/>
              <w:jc w:val="center"/>
              <w:rPr>
                <w:bCs w:val="0"/>
                <w:sz w:val="20"/>
              </w:rPr>
            </w:pPr>
            <w:r>
              <w:rPr>
                <w:bCs w:val="0"/>
                <w:sz w:val="20"/>
              </w:rPr>
              <w:t>0,00</w:t>
            </w:r>
          </w:p>
        </w:tc>
      </w:tr>
      <w:tr w:rsidR="00EA7137" w:rsidRPr="00DA4660" w:rsidTr="00683ED2">
        <w:tc>
          <w:tcPr>
            <w:tcW w:w="3402"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firstLine="0"/>
              <w:jc w:val="left"/>
              <w:rPr>
                <w:bCs w:val="0"/>
                <w:sz w:val="20"/>
                <w:lang w:eastAsia="en-US"/>
              </w:rPr>
            </w:pPr>
            <w:r w:rsidRPr="009A3579">
              <w:rPr>
                <w:bCs w:val="0"/>
                <w:sz w:val="20"/>
                <w:lang w:eastAsia="en-US"/>
              </w:rPr>
              <w:t xml:space="preserve">МАОУ </w:t>
            </w:r>
            <w:r>
              <w:rPr>
                <w:bCs w:val="0"/>
                <w:sz w:val="20"/>
                <w:lang w:eastAsia="en-US"/>
              </w:rPr>
              <w:t>«</w:t>
            </w:r>
            <w:r w:rsidRPr="009A3579">
              <w:rPr>
                <w:bCs w:val="0"/>
                <w:sz w:val="20"/>
                <w:lang w:eastAsia="en-US"/>
              </w:rPr>
              <w:t>СОШ № 7 имени Пичуева Л.П.</w:t>
            </w:r>
            <w:r>
              <w:rPr>
                <w:bCs w:val="0"/>
                <w:sz w:val="20"/>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137" w:rsidRPr="00D16CDD" w:rsidRDefault="00EA7137" w:rsidP="00EA7137">
            <w:pPr>
              <w:widowControl/>
              <w:autoSpaceDE/>
              <w:autoSpaceDN/>
              <w:adjustRightInd/>
              <w:ind w:firstLine="0"/>
              <w:jc w:val="center"/>
              <w:rPr>
                <w:bCs w:val="0"/>
                <w:sz w:val="20"/>
                <w:lang w:eastAsia="en-US"/>
              </w:rPr>
            </w:pPr>
            <w:r>
              <w:rPr>
                <w:bCs w:val="0"/>
                <w:sz w:val="20"/>
                <w:lang w:eastAsia="en-US"/>
              </w:rPr>
              <w:t>18,00</w:t>
            </w:r>
          </w:p>
        </w:tc>
        <w:tc>
          <w:tcPr>
            <w:tcW w:w="1985"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firstLine="0"/>
              <w:jc w:val="center"/>
              <w:rPr>
                <w:bCs w:val="0"/>
                <w:sz w:val="20"/>
                <w:lang w:eastAsia="en-US"/>
              </w:rPr>
            </w:pPr>
            <w:r w:rsidRPr="009A3579">
              <w:rPr>
                <w:bCs w:val="0"/>
                <w:sz w:val="20"/>
                <w:lang w:eastAsia="en-US"/>
              </w:rPr>
              <w:t>13,2</w:t>
            </w:r>
          </w:p>
        </w:tc>
        <w:tc>
          <w:tcPr>
            <w:tcW w:w="1417"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firstLine="0"/>
              <w:jc w:val="center"/>
              <w:rPr>
                <w:bCs w:val="0"/>
                <w:sz w:val="20"/>
                <w:lang w:eastAsia="en-US"/>
              </w:rPr>
            </w:pPr>
            <w:r>
              <w:rPr>
                <w:bCs w:val="0"/>
                <w:sz w:val="20"/>
                <w:lang w:eastAsia="en-US"/>
              </w:rPr>
              <w:t>+4,80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137" w:rsidRPr="009A3579" w:rsidRDefault="00EA7137" w:rsidP="00EA7137">
            <w:pPr>
              <w:widowControl/>
              <w:autoSpaceDE/>
              <w:autoSpaceDN/>
              <w:adjustRightInd/>
              <w:ind w:firstLine="0"/>
              <w:jc w:val="center"/>
              <w:rPr>
                <w:bCs w:val="0"/>
                <w:sz w:val="20"/>
                <w:lang w:eastAsia="en-US"/>
              </w:rPr>
            </w:pPr>
            <w:r w:rsidRPr="009A3579">
              <w:rPr>
                <w:bCs w:val="0"/>
                <w:sz w:val="20"/>
                <w:lang w:eastAsia="en-US"/>
              </w:rPr>
              <w:t>100</w:t>
            </w:r>
          </w:p>
        </w:tc>
        <w:tc>
          <w:tcPr>
            <w:tcW w:w="2551"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firstLine="0"/>
              <w:jc w:val="center"/>
              <w:rPr>
                <w:bCs w:val="0"/>
                <w:sz w:val="20"/>
                <w:lang w:eastAsia="en-US"/>
              </w:rPr>
            </w:pPr>
            <w:r w:rsidRPr="009A3579">
              <w:rPr>
                <w:bCs w:val="0"/>
                <w:sz w:val="20"/>
                <w:lang w:eastAsia="en-US"/>
              </w:rPr>
              <w:t>100</w:t>
            </w:r>
          </w:p>
        </w:tc>
        <w:tc>
          <w:tcPr>
            <w:tcW w:w="1985" w:type="dxa"/>
            <w:tcBorders>
              <w:top w:val="single" w:sz="4" w:space="0" w:color="auto"/>
              <w:left w:val="single" w:sz="4" w:space="0" w:color="auto"/>
              <w:bottom w:val="single" w:sz="4" w:space="0" w:color="auto"/>
              <w:right w:val="single" w:sz="4" w:space="0" w:color="auto"/>
            </w:tcBorders>
          </w:tcPr>
          <w:p w:rsidR="00EA7137" w:rsidRPr="009A3579" w:rsidRDefault="002F4A80" w:rsidP="00EA7137">
            <w:pPr>
              <w:widowControl/>
              <w:autoSpaceDE/>
              <w:autoSpaceDN/>
              <w:adjustRightInd/>
              <w:ind w:firstLine="0"/>
              <w:jc w:val="center"/>
              <w:rPr>
                <w:bCs w:val="0"/>
                <w:sz w:val="20"/>
                <w:lang w:eastAsia="en-US"/>
              </w:rPr>
            </w:pPr>
            <w:r>
              <w:rPr>
                <w:bCs w:val="0"/>
                <w:sz w:val="20"/>
              </w:rPr>
              <w:t>0,00</w:t>
            </w:r>
          </w:p>
        </w:tc>
      </w:tr>
      <w:tr w:rsidR="00EA7137" w:rsidRPr="00DA4660" w:rsidTr="00683ED2">
        <w:tc>
          <w:tcPr>
            <w:tcW w:w="3402"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firstLine="0"/>
              <w:jc w:val="left"/>
              <w:rPr>
                <w:bCs w:val="0"/>
                <w:sz w:val="20"/>
                <w:lang w:eastAsia="en-US"/>
              </w:rPr>
            </w:pPr>
            <w:r w:rsidRPr="009A3579">
              <w:rPr>
                <w:bCs w:val="0"/>
                <w:sz w:val="20"/>
                <w:lang w:eastAsia="en-US"/>
              </w:rPr>
              <w:lastRenderedPageBreak/>
              <w:t>МБОУ</w:t>
            </w:r>
            <w:r>
              <w:rPr>
                <w:bCs w:val="0"/>
                <w:sz w:val="20"/>
                <w:lang w:eastAsia="en-US"/>
              </w:rPr>
              <w:t xml:space="preserve"> «</w:t>
            </w:r>
            <w:r w:rsidRPr="009A3579">
              <w:rPr>
                <w:bCs w:val="0"/>
                <w:sz w:val="20"/>
                <w:lang w:eastAsia="en-US"/>
              </w:rPr>
              <w:t>СОШ № 8 имени Бусыгина М.И.</w:t>
            </w:r>
            <w:r>
              <w:rPr>
                <w:bCs w:val="0"/>
                <w:sz w:val="20"/>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137" w:rsidRPr="00D16CDD" w:rsidRDefault="00EA7137" w:rsidP="00EA7137">
            <w:pPr>
              <w:widowControl/>
              <w:autoSpaceDE/>
              <w:autoSpaceDN/>
              <w:adjustRightInd/>
              <w:ind w:firstLine="0"/>
              <w:jc w:val="center"/>
              <w:rPr>
                <w:bCs w:val="0"/>
                <w:sz w:val="20"/>
              </w:rPr>
            </w:pPr>
            <w:r>
              <w:rPr>
                <w:bCs w:val="0"/>
                <w:sz w:val="20"/>
              </w:rPr>
              <w:t>44,20</w:t>
            </w:r>
          </w:p>
        </w:tc>
        <w:tc>
          <w:tcPr>
            <w:tcW w:w="1985"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firstLine="0"/>
              <w:jc w:val="center"/>
              <w:rPr>
                <w:bCs w:val="0"/>
                <w:sz w:val="20"/>
              </w:rPr>
            </w:pPr>
            <w:r w:rsidRPr="009A3579">
              <w:rPr>
                <w:bCs w:val="0"/>
                <w:sz w:val="20"/>
              </w:rPr>
              <w:t>43,40</w:t>
            </w:r>
          </w:p>
        </w:tc>
        <w:tc>
          <w:tcPr>
            <w:tcW w:w="1417"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firstLine="0"/>
              <w:jc w:val="center"/>
              <w:rPr>
                <w:bCs w:val="0"/>
                <w:sz w:val="20"/>
              </w:rPr>
            </w:pPr>
            <w:r>
              <w:rPr>
                <w:bCs w:val="0"/>
                <w:sz w:val="20"/>
              </w:rPr>
              <w:t>+0,80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137" w:rsidRPr="009A3579" w:rsidRDefault="00EA7137" w:rsidP="00EA7137">
            <w:pPr>
              <w:widowControl/>
              <w:autoSpaceDE/>
              <w:autoSpaceDN/>
              <w:adjustRightInd/>
              <w:ind w:firstLine="0"/>
              <w:jc w:val="center"/>
              <w:rPr>
                <w:bCs w:val="0"/>
                <w:sz w:val="20"/>
              </w:rPr>
            </w:pPr>
            <w:r w:rsidRPr="009A3579">
              <w:rPr>
                <w:bCs w:val="0"/>
                <w:sz w:val="20"/>
              </w:rPr>
              <w:t>100</w:t>
            </w:r>
          </w:p>
        </w:tc>
        <w:tc>
          <w:tcPr>
            <w:tcW w:w="2551"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firstLine="0"/>
              <w:jc w:val="center"/>
              <w:rPr>
                <w:bCs w:val="0"/>
                <w:sz w:val="20"/>
              </w:rPr>
            </w:pPr>
            <w:r w:rsidRPr="009A3579">
              <w:rPr>
                <w:bCs w:val="0"/>
                <w:sz w:val="20"/>
              </w:rPr>
              <w:t>100</w:t>
            </w:r>
          </w:p>
        </w:tc>
        <w:tc>
          <w:tcPr>
            <w:tcW w:w="1985" w:type="dxa"/>
            <w:tcBorders>
              <w:top w:val="single" w:sz="4" w:space="0" w:color="auto"/>
              <w:left w:val="single" w:sz="4" w:space="0" w:color="auto"/>
              <w:bottom w:val="single" w:sz="4" w:space="0" w:color="auto"/>
              <w:right w:val="single" w:sz="4" w:space="0" w:color="auto"/>
            </w:tcBorders>
          </w:tcPr>
          <w:p w:rsidR="00EA7137" w:rsidRPr="009A3579" w:rsidRDefault="002F4A80" w:rsidP="00EA7137">
            <w:pPr>
              <w:widowControl/>
              <w:autoSpaceDE/>
              <w:autoSpaceDN/>
              <w:adjustRightInd/>
              <w:ind w:firstLine="0"/>
              <w:jc w:val="center"/>
              <w:rPr>
                <w:bCs w:val="0"/>
                <w:sz w:val="20"/>
              </w:rPr>
            </w:pPr>
            <w:r>
              <w:rPr>
                <w:bCs w:val="0"/>
                <w:sz w:val="20"/>
              </w:rPr>
              <w:t>0,00</w:t>
            </w:r>
          </w:p>
        </w:tc>
      </w:tr>
      <w:tr w:rsidR="00EA7137" w:rsidRPr="00DA4660" w:rsidTr="002F4A80">
        <w:tc>
          <w:tcPr>
            <w:tcW w:w="3402"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firstLine="0"/>
              <w:jc w:val="left"/>
              <w:rPr>
                <w:bCs w:val="0"/>
                <w:sz w:val="20"/>
                <w:lang w:eastAsia="en-US"/>
              </w:rPr>
            </w:pPr>
            <w:r w:rsidRPr="009A3579">
              <w:rPr>
                <w:bCs w:val="0"/>
                <w:sz w:val="20"/>
                <w:lang w:eastAsia="en-US"/>
              </w:rPr>
              <w:t>МАОУ СОШ № 9</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137" w:rsidRPr="00D16CDD" w:rsidRDefault="00EA7137" w:rsidP="00EA7137">
            <w:pPr>
              <w:widowControl/>
              <w:autoSpaceDE/>
              <w:autoSpaceDN/>
              <w:adjustRightInd/>
              <w:ind w:firstLine="0"/>
              <w:jc w:val="center"/>
              <w:rPr>
                <w:bCs w:val="0"/>
                <w:sz w:val="20"/>
              </w:rPr>
            </w:pPr>
            <w:r>
              <w:rPr>
                <w:bCs w:val="0"/>
                <w:sz w:val="20"/>
              </w:rPr>
              <w:t>28,00</w:t>
            </w:r>
          </w:p>
        </w:tc>
        <w:tc>
          <w:tcPr>
            <w:tcW w:w="1985"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firstLine="0"/>
              <w:jc w:val="center"/>
              <w:rPr>
                <w:bCs w:val="0"/>
                <w:sz w:val="20"/>
              </w:rPr>
            </w:pPr>
            <w:r w:rsidRPr="009A3579">
              <w:rPr>
                <w:bCs w:val="0"/>
                <w:sz w:val="20"/>
              </w:rPr>
              <w:t>28,20</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EA7137" w:rsidRPr="009A3579" w:rsidRDefault="00EA7137" w:rsidP="00EA7137">
            <w:pPr>
              <w:widowControl/>
              <w:autoSpaceDE/>
              <w:autoSpaceDN/>
              <w:adjustRightInd/>
              <w:ind w:firstLine="0"/>
              <w:jc w:val="center"/>
              <w:rPr>
                <w:bCs w:val="0"/>
                <w:sz w:val="20"/>
              </w:rPr>
            </w:pPr>
            <w:r>
              <w:rPr>
                <w:bCs w:val="0"/>
                <w:sz w:val="20"/>
              </w:rPr>
              <w:t>-</w:t>
            </w:r>
            <w:r w:rsidRPr="009A3579">
              <w:rPr>
                <w:bCs w:val="0"/>
                <w:sz w:val="20"/>
              </w:rPr>
              <w:t>0,20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137" w:rsidRPr="009A3579" w:rsidRDefault="00EA7137" w:rsidP="00EA7137">
            <w:pPr>
              <w:widowControl/>
              <w:autoSpaceDE/>
              <w:autoSpaceDN/>
              <w:adjustRightInd/>
              <w:ind w:firstLine="0"/>
              <w:jc w:val="center"/>
              <w:rPr>
                <w:bCs w:val="0"/>
                <w:sz w:val="20"/>
              </w:rPr>
            </w:pPr>
            <w:r w:rsidRPr="009A3579">
              <w:rPr>
                <w:bCs w:val="0"/>
                <w:sz w:val="20"/>
              </w:rPr>
              <w:t>100</w:t>
            </w:r>
          </w:p>
        </w:tc>
        <w:tc>
          <w:tcPr>
            <w:tcW w:w="2551"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firstLine="0"/>
              <w:jc w:val="center"/>
              <w:rPr>
                <w:bCs w:val="0"/>
                <w:sz w:val="20"/>
              </w:rPr>
            </w:pPr>
            <w:r w:rsidRPr="009A3579">
              <w:rPr>
                <w:bCs w:val="0"/>
                <w:sz w:val="20"/>
              </w:rPr>
              <w:t>100</w:t>
            </w:r>
          </w:p>
        </w:tc>
        <w:tc>
          <w:tcPr>
            <w:tcW w:w="1985" w:type="dxa"/>
            <w:tcBorders>
              <w:top w:val="single" w:sz="4" w:space="0" w:color="auto"/>
              <w:left w:val="single" w:sz="4" w:space="0" w:color="auto"/>
              <w:bottom w:val="single" w:sz="4" w:space="0" w:color="auto"/>
              <w:right w:val="single" w:sz="4" w:space="0" w:color="auto"/>
            </w:tcBorders>
          </w:tcPr>
          <w:p w:rsidR="00EA7137" w:rsidRPr="009A3579" w:rsidRDefault="002F4A80" w:rsidP="00EA7137">
            <w:pPr>
              <w:widowControl/>
              <w:autoSpaceDE/>
              <w:autoSpaceDN/>
              <w:adjustRightInd/>
              <w:ind w:firstLine="0"/>
              <w:jc w:val="center"/>
              <w:rPr>
                <w:bCs w:val="0"/>
                <w:sz w:val="20"/>
              </w:rPr>
            </w:pPr>
            <w:r>
              <w:rPr>
                <w:bCs w:val="0"/>
                <w:sz w:val="20"/>
              </w:rPr>
              <w:t>0,00</w:t>
            </w:r>
          </w:p>
        </w:tc>
      </w:tr>
      <w:tr w:rsidR="00EA7137" w:rsidRPr="00DA4660" w:rsidTr="00683ED2">
        <w:tc>
          <w:tcPr>
            <w:tcW w:w="3402"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firstLine="0"/>
              <w:jc w:val="left"/>
              <w:rPr>
                <w:bCs w:val="0"/>
                <w:sz w:val="20"/>
                <w:lang w:eastAsia="en-US"/>
              </w:rPr>
            </w:pPr>
            <w:r w:rsidRPr="009A3579">
              <w:rPr>
                <w:bCs w:val="0"/>
                <w:sz w:val="20"/>
                <w:lang w:eastAsia="en-US"/>
              </w:rPr>
              <w:t xml:space="preserve">МАОУ </w:t>
            </w:r>
            <w:r>
              <w:rPr>
                <w:bCs w:val="0"/>
                <w:sz w:val="20"/>
                <w:lang w:eastAsia="en-US"/>
              </w:rPr>
              <w:t>«</w:t>
            </w:r>
            <w:r w:rsidRPr="009A3579">
              <w:rPr>
                <w:bCs w:val="0"/>
                <w:sz w:val="20"/>
                <w:lang w:eastAsia="en-US"/>
              </w:rPr>
              <w:t>СОШ № 11</w:t>
            </w:r>
            <w:r>
              <w:rPr>
                <w:bCs w:val="0"/>
                <w:sz w:val="20"/>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137" w:rsidRPr="00D16CDD" w:rsidRDefault="00EA7137" w:rsidP="00EA7137">
            <w:pPr>
              <w:widowControl/>
              <w:autoSpaceDE/>
              <w:autoSpaceDN/>
              <w:adjustRightInd/>
              <w:ind w:firstLine="0"/>
              <w:jc w:val="center"/>
              <w:rPr>
                <w:bCs w:val="0"/>
                <w:sz w:val="20"/>
              </w:rPr>
            </w:pPr>
            <w:r>
              <w:rPr>
                <w:bCs w:val="0"/>
                <w:sz w:val="20"/>
              </w:rPr>
              <w:t>16,12</w:t>
            </w:r>
          </w:p>
        </w:tc>
        <w:tc>
          <w:tcPr>
            <w:tcW w:w="1985"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firstLine="0"/>
              <w:jc w:val="center"/>
              <w:rPr>
                <w:bCs w:val="0"/>
                <w:sz w:val="20"/>
              </w:rPr>
            </w:pPr>
            <w:r w:rsidRPr="009A3579">
              <w:rPr>
                <w:bCs w:val="0"/>
                <w:sz w:val="20"/>
              </w:rPr>
              <w:t>11,66</w:t>
            </w:r>
          </w:p>
        </w:tc>
        <w:tc>
          <w:tcPr>
            <w:tcW w:w="1417"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firstLine="0"/>
              <w:jc w:val="center"/>
              <w:rPr>
                <w:bCs w:val="0"/>
                <w:sz w:val="20"/>
              </w:rPr>
            </w:pPr>
            <w:r>
              <w:rPr>
                <w:bCs w:val="0"/>
                <w:sz w:val="20"/>
              </w:rPr>
              <w:t>+4,46</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137" w:rsidRPr="009A3579" w:rsidRDefault="00EA7137" w:rsidP="00EA7137">
            <w:pPr>
              <w:widowControl/>
              <w:autoSpaceDE/>
              <w:autoSpaceDN/>
              <w:adjustRightInd/>
              <w:ind w:firstLine="0"/>
              <w:jc w:val="center"/>
              <w:rPr>
                <w:bCs w:val="0"/>
                <w:sz w:val="20"/>
              </w:rPr>
            </w:pPr>
            <w:r w:rsidRPr="009A3579">
              <w:rPr>
                <w:bCs w:val="0"/>
                <w:sz w:val="20"/>
              </w:rPr>
              <w:t>100</w:t>
            </w:r>
          </w:p>
        </w:tc>
        <w:tc>
          <w:tcPr>
            <w:tcW w:w="2551"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firstLine="0"/>
              <w:jc w:val="center"/>
              <w:rPr>
                <w:bCs w:val="0"/>
                <w:sz w:val="20"/>
              </w:rPr>
            </w:pPr>
            <w:r w:rsidRPr="009A3579">
              <w:rPr>
                <w:bCs w:val="0"/>
                <w:sz w:val="20"/>
              </w:rPr>
              <w:t>100</w:t>
            </w:r>
          </w:p>
        </w:tc>
        <w:tc>
          <w:tcPr>
            <w:tcW w:w="1985" w:type="dxa"/>
            <w:tcBorders>
              <w:top w:val="single" w:sz="4" w:space="0" w:color="auto"/>
              <w:left w:val="single" w:sz="4" w:space="0" w:color="auto"/>
              <w:bottom w:val="single" w:sz="4" w:space="0" w:color="auto"/>
              <w:right w:val="single" w:sz="4" w:space="0" w:color="auto"/>
            </w:tcBorders>
          </w:tcPr>
          <w:p w:rsidR="00EA7137" w:rsidRPr="009A3579" w:rsidRDefault="002F4A80" w:rsidP="00EA7137">
            <w:pPr>
              <w:widowControl/>
              <w:autoSpaceDE/>
              <w:autoSpaceDN/>
              <w:adjustRightInd/>
              <w:ind w:firstLine="0"/>
              <w:jc w:val="center"/>
              <w:rPr>
                <w:bCs w:val="0"/>
                <w:sz w:val="20"/>
              </w:rPr>
            </w:pPr>
            <w:r>
              <w:rPr>
                <w:bCs w:val="0"/>
                <w:sz w:val="20"/>
              </w:rPr>
              <w:t>0,00</w:t>
            </w:r>
          </w:p>
        </w:tc>
      </w:tr>
      <w:tr w:rsidR="00EA7137" w:rsidRPr="00DA4660" w:rsidTr="00683ED2">
        <w:tc>
          <w:tcPr>
            <w:tcW w:w="3402"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firstLine="0"/>
              <w:jc w:val="left"/>
              <w:rPr>
                <w:bCs w:val="0"/>
                <w:sz w:val="20"/>
                <w:lang w:eastAsia="en-US"/>
              </w:rPr>
            </w:pPr>
            <w:r w:rsidRPr="009A3579">
              <w:rPr>
                <w:bCs w:val="0"/>
                <w:sz w:val="20"/>
                <w:lang w:eastAsia="en-US"/>
              </w:rPr>
              <w:t xml:space="preserve">МАО </w:t>
            </w:r>
            <w:r>
              <w:rPr>
                <w:bCs w:val="0"/>
                <w:sz w:val="20"/>
                <w:lang w:eastAsia="en-US"/>
              </w:rPr>
              <w:t>«</w:t>
            </w:r>
            <w:r w:rsidRPr="009A3579">
              <w:rPr>
                <w:bCs w:val="0"/>
                <w:sz w:val="20"/>
                <w:lang w:eastAsia="en-US"/>
              </w:rPr>
              <w:t>СОШ №12</w:t>
            </w:r>
            <w:r>
              <w:rPr>
                <w:bCs w:val="0"/>
                <w:sz w:val="20"/>
                <w:lang w:eastAsia="en-US"/>
              </w:rPr>
              <w:t>»</w:t>
            </w:r>
            <w:r w:rsidRPr="009A3579">
              <w:rPr>
                <w:bCs w:val="0"/>
                <w:sz w:val="20"/>
                <w:lang w:eastAsia="en-US"/>
              </w:rPr>
              <w:t xml:space="preserve"> им. Семенова В.Н.</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137" w:rsidRPr="00D16CDD" w:rsidRDefault="00EA7137" w:rsidP="00EA7137">
            <w:pPr>
              <w:widowControl/>
              <w:autoSpaceDE/>
              <w:autoSpaceDN/>
              <w:adjustRightInd/>
              <w:ind w:firstLine="0"/>
              <w:jc w:val="center"/>
              <w:rPr>
                <w:bCs w:val="0"/>
                <w:sz w:val="20"/>
                <w:lang w:eastAsia="en-US"/>
              </w:rPr>
            </w:pPr>
            <w:r>
              <w:rPr>
                <w:bCs w:val="0"/>
                <w:sz w:val="20"/>
                <w:lang w:eastAsia="en-US"/>
              </w:rPr>
              <w:t>15,00</w:t>
            </w:r>
          </w:p>
        </w:tc>
        <w:tc>
          <w:tcPr>
            <w:tcW w:w="1985"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firstLine="0"/>
              <w:jc w:val="center"/>
              <w:rPr>
                <w:bCs w:val="0"/>
                <w:sz w:val="20"/>
                <w:lang w:eastAsia="en-US"/>
              </w:rPr>
            </w:pPr>
            <w:r w:rsidRPr="009A3579">
              <w:rPr>
                <w:bCs w:val="0"/>
                <w:sz w:val="20"/>
                <w:lang w:eastAsia="en-US"/>
              </w:rPr>
              <w:t>12,00</w:t>
            </w:r>
          </w:p>
        </w:tc>
        <w:tc>
          <w:tcPr>
            <w:tcW w:w="1417"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firstLine="0"/>
              <w:jc w:val="center"/>
              <w:rPr>
                <w:bCs w:val="0"/>
                <w:sz w:val="20"/>
                <w:lang w:eastAsia="en-US"/>
              </w:rPr>
            </w:pPr>
            <w:r>
              <w:rPr>
                <w:bCs w:val="0"/>
                <w:sz w:val="20"/>
                <w:lang w:eastAsia="en-US"/>
              </w:rPr>
              <w:t>+3,00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137" w:rsidRPr="009A3579" w:rsidRDefault="00EA7137" w:rsidP="00EA7137">
            <w:pPr>
              <w:widowControl/>
              <w:autoSpaceDE/>
              <w:autoSpaceDN/>
              <w:adjustRightInd/>
              <w:ind w:firstLine="0"/>
              <w:jc w:val="center"/>
              <w:rPr>
                <w:bCs w:val="0"/>
                <w:sz w:val="20"/>
                <w:lang w:eastAsia="en-US"/>
              </w:rPr>
            </w:pPr>
            <w:r w:rsidRPr="009A3579">
              <w:rPr>
                <w:bCs w:val="0"/>
                <w:sz w:val="20"/>
                <w:lang w:eastAsia="en-US"/>
              </w:rPr>
              <w:t>100</w:t>
            </w:r>
          </w:p>
        </w:tc>
        <w:tc>
          <w:tcPr>
            <w:tcW w:w="2551"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firstLine="0"/>
              <w:jc w:val="center"/>
              <w:rPr>
                <w:bCs w:val="0"/>
                <w:sz w:val="20"/>
                <w:lang w:eastAsia="en-US"/>
              </w:rPr>
            </w:pPr>
            <w:r w:rsidRPr="009A3579">
              <w:rPr>
                <w:bCs w:val="0"/>
                <w:sz w:val="20"/>
                <w:lang w:eastAsia="en-US"/>
              </w:rPr>
              <w:t>100</w:t>
            </w:r>
          </w:p>
        </w:tc>
        <w:tc>
          <w:tcPr>
            <w:tcW w:w="1985" w:type="dxa"/>
            <w:tcBorders>
              <w:top w:val="single" w:sz="4" w:space="0" w:color="auto"/>
              <w:left w:val="single" w:sz="4" w:space="0" w:color="auto"/>
              <w:bottom w:val="single" w:sz="4" w:space="0" w:color="auto"/>
              <w:right w:val="single" w:sz="4" w:space="0" w:color="auto"/>
            </w:tcBorders>
          </w:tcPr>
          <w:p w:rsidR="00EA7137" w:rsidRPr="009A3579" w:rsidRDefault="002F4A80" w:rsidP="00EA7137">
            <w:pPr>
              <w:widowControl/>
              <w:autoSpaceDE/>
              <w:autoSpaceDN/>
              <w:adjustRightInd/>
              <w:ind w:firstLine="0"/>
              <w:jc w:val="center"/>
              <w:rPr>
                <w:bCs w:val="0"/>
                <w:sz w:val="20"/>
                <w:lang w:eastAsia="en-US"/>
              </w:rPr>
            </w:pPr>
            <w:r>
              <w:rPr>
                <w:bCs w:val="0"/>
                <w:sz w:val="20"/>
              </w:rPr>
              <w:t>0,00</w:t>
            </w:r>
          </w:p>
        </w:tc>
      </w:tr>
      <w:tr w:rsidR="00EA7137" w:rsidRPr="00DA4660" w:rsidTr="00683ED2">
        <w:tc>
          <w:tcPr>
            <w:tcW w:w="3402"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firstLine="0"/>
              <w:jc w:val="left"/>
              <w:rPr>
                <w:bCs w:val="0"/>
                <w:sz w:val="20"/>
                <w:lang w:eastAsia="en-US"/>
              </w:rPr>
            </w:pPr>
            <w:r w:rsidRPr="009A3579">
              <w:rPr>
                <w:bCs w:val="0"/>
                <w:sz w:val="20"/>
                <w:lang w:eastAsia="en-US"/>
              </w:rPr>
              <w:t xml:space="preserve">МАОУ </w:t>
            </w:r>
            <w:r>
              <w:rPr>
                <w:bCs w:val="0"/>
                <w:sz w:val="20"/>
                <w:lang w:eastAsia="en-US"/>
              </w:rPr>
              <w:t>«</w:t>
            </w:r>
            <w:r w:rsidRPr="009A3579">
              <w:rPr>
                <w:bCs w:val="0"/>
                <w:sz w:val="20"/>
                <w:lang w:eastAsia="en-US"/>
              </w:rPr>
              <w:t xml:space="preserve">СОШ №13 им. М.К. </w:t>
            </w:r>
            <w:proofErr w:type="spellStart"/>
            <w:r w:rsidRPr="009A3579">
              <w:rPr>
                <w:bCs w:val="0"/>
                <w:sz w:val="20"/>
                <w:lang w:eastAsia="en-US"/>
              </w:rPr>
              <w:t>Янгеля</w:t>
            </w:r>
            <w:proofErr w:type="spellEnd"/>
            <w:r>
              <w:rPr>
                <w:bCs w:val="0"/>
                <w:sz w:val="20"/>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137" w:rsidRPr="00D16CDD" w:rsidRDefault="00EA7137" w:rsidP="00EA7137">
            <w:pPr>
              <w:widowControl/>
              <w:autoSpaceDE/>
              <w:autoSpaceDN/>
              <w:adjustRightInd/>
              <w:ind w:firstLine="0"/>
              <w:jc w:val="center"/>
              <w:rPr>
                <w:bCs w:val="0"/>
                <w:sz w:val="20"/>
              </w:rPr>
            </w:pPr>
            <w:r>
              <w:rPr>
                <w:bCs w:val="0"/>
                <w:sz w:val="20"/>
              </w:rPr>
              <w:t>52,20</w:t>
            </w:r>
          </w:p>
        </w:tc>
        <w:tc>
          <w:tcPr>
            <w:tcW w:w="1985"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firstLine="0"/>
              <w:jc w:val="center"/>
              <w:rPr>
                <w:bCs w:val="0"/>
                <w:sz w:val="20"/>
              </w:rPr>
            </w:pPr>
            <w:r w:rsidRPr="009A3579">
              <w:rPr>
                <w:bCs w:val="0"/>
                <w:sz w:val="20"/>
              </w:rPr>
              <w:t>52,00</w:t>
            </w:r>
          </w:p>
        </w:tc>
        <w:tc>
          <w:tcPr>
            <w:tcW w:w="1417"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firstLine="0"/>
              <w:jc w:val="center"/>
              <w:rPr>
                <w:bCs w:val="0"/>
                <w:sz w:val="20"/>
              </w:rPr>
            </w:pPr>
            <w:r>
              <w:rPr>
                <w:bCs w:val="0"/>
                <w:sz w:val="20"/>
              </w:rPr>
              <w:t>+,020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137" w:rsidRPr="009A3579" w:rsidRDefault="00EA7137" w:rsidP="00EA7137">
            <w:pPr>
              <w:widowControl/>
              <w:autoSpaceDE/>
              <w:autoSpaceDN/>
              <w:adjustRightInd/>
              <w:ind w:firstLine="0"/>
              <w:jc w:val="center"/>
              <w:rPr>
                <w:bCs w:val="0"/>
                <w:sz w:val="20"/>
              </w:rPr>
            </w:pPr>
            <w:r w:rsidRPr="009A3579">
              <w:rPr>
                <w:bCs w:val="0"/>
                <w:sz w:val="20"/>
              </w:rPr>
              <w:t>100</w:t>
            </w:r>
          </w:p>
        </w:tc>
        <w:tc>
          <w:tcPr>
            <w:tcW w:w="2551"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firstLine="0"/>
              <w:jc w:val="center"/>
              <w:rPr>
                <w:bCs w:val="0"/>
                <w:sz w:val="20"/>
              </w:rPr>
            </w:pPr>
            <w:r w:rsidRPr="009A3579">
              <w:rPr>
                <w:bCs w:val="0"/>
                <w:sz w:val="20"/>
              </w:rPr>
              <w:t>100</w:t>
            </w:r>
          </w:p>
        </w:tc>
        <w:tc>
          <w:tcPr>
            <w:tcW w:w="1985" w:type="dxa"/>
            <w:tcBorders>
              <w:top w:val="single" w:sz="4" w:space="0" w:color="auto"/>
              <w:left w:val="single" w:sz="4" w:space="0" w:color="auto"/>
              <w:bottom w:val="single" w:sz="4" w:space="0" w:color="auto"/>
              <w:right w:val="single" w:sz="4" w:space="0" w:color="auto"/>
            </w:tcBorders>
          </w:tcPr>
          <w:p w:rsidR="00EA7137" w:rsidRPr="009A3579" w:rsidRDefault="002F4A80" w:rsidP="00EA7137">
            <w:pPr>
              <w:widowControl/>
              <w:autoSpaceDE/>
              <w:autoSpaceDN/>
              <w:adjustRightInd/>
              <w:ind w:firstLine="0"/>
              <w:jc w:val="center"/>
              <w:rPr>
                <w:bCs w:val="0"/>
                <w:sz w:val="20"/>
              </w:rPr>
            </w:pPr>
            <w:r>
              <w:rPr>
                <w:bCs w:val="0"/>
                <w:sz w:val="20"/>
              </w:rPr>
              <w:t>0,00</w:t>
            </w:r>
          </w:p>
        </w:tc>
      </w:tr>
      <w:tr w:rsidR="00EA7137" w:rsidRPr="00DA4660" w:rsidTr="00683ED2">
        <w:tc>
          <w:tcPr>
            <w:tcW w:w="3402"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firstLine="0"/>
              <w:jc w:val="left"/>
              <w:rPr>
                <w:bCs w:val="0"/>
                <w:sz w:val="20"/>
                <w:lang w:eastAsia="en-US"/>
              </w:rPr>
            </w:pPr>
            <w:r w:rsidRPr="009A3579">
              <w:rPr>
                <w:bCs w:val="0"/>
                <w:sz w:val="20"/>
                <w:lang w:eastAsia="en-US"/>
              </w:rPr>
              <w:t xml:space="preserve">МАОУ </w:t>
            </w:r>
            <w:r>
              <w:rPr>
                <w:bCs w:val="0"/>
                <w:sz w:val="20"/>
                <w:lang w:eastAsia="en-US"/>
              </w:rPr>
              <w:t>«</w:t>
            </w:r>
            <w:r w:rsidRPr="009A3579">
              <w:rPr>
                <w:bCs w:val="0"/>
                <w:sz w:val="20"/>
                <w:lang w:eastAsia="en-US"/>
              </w:rPr>
              <w:t>СОШ № 14</w:t>
            </w:r>
            <w:r>
              <w:rPr>
                <w:bCs w:val="0"/>
                <w:sz w:val="20"/>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137" w:rsidRPr="00D16CDD" w:rsidRDefault="00EA7137" w:rsidP="00EA7137">
            <w:pPr>
              <w:widowControl/>
              <w:autoSpaceDE/>
              <w:autoSpaceDN/>
              <w:adjustRightInd/>
              <w:ind w:firstLine="0"/>
              <w:jc w:val="center"/>
              <w:rPr>
                <w:bCs w:val="0"/>
                <w:sz w:val="20"/>
              </w:rPr>
            </w:pPr>
            <w:r>
              <w:rPr>
                <w:bCs w:val="0"/>
                <w:sz w:val="20"/>
              </w:rPr>
              <w:t>43,00</w:t>
            </w:r>
          </w:p>
        </w:tc>
        <w:tc>
          <w:tcPr>
            <w:tcW w:w="1985"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firstLine="0"/>
              <w:jc w:val="center"/>
              <w:rPr>
                <w:bCs w:val="0"/>
                <w:sz w:val="20"/>
              </w:rPr>
            </w:pPr>
            <w:r w:rsidRPr="009A3579">
              <w:rPr>
                <w:bCs w:val="0"/>
                <w:sz w:val="20"/>
              </w:rPr>
              <w:t>40,00</w:t>
            </w:r>
          </w:p>
        </w:tc>
        <w:tc>
          <w:tcPr>
            <w:tcW w:w="1417"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firstLine="0"/>
              <w:jc w:val="center"/>
              <w:rPr>
                <w:bCs w:val="0"/>
                <w:sz w:val="20"/>
              </w:rPr>
            </w:pPr>
            <w:r>
              <w:rPr>
                <w:bCs w:val="0"/>
                <w:sz w:val="20"/>
              </w:rPr>
              <w:t>+3,00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137" w:rsidRPr="009A3579" w:rsidRDefault="00EA7137" w:rsidP="00EA7137">
            <w:pPr>
              <w:widowControl/>
              <w:autoSpaceDE/>
              <w:autoSpaceDN/>
              <w:adjustRightInd/>
              <w:ind w:firstLine="0"/>
              <w:jc w:val="center"/>
              <w:rPr>
                <w:bCs w:val="0"/>
                <w:sz w:val="20"/>
              </w:rPr>
            </w:pPr>
            <w:r w:rsidRPr="009A3579">
              <w:rPr>
                <w:bCs w:val="0"/>
                <w:sz w:val="20"/>
              </w:rPr>
              <w:t>100</w:t>
            </w:r>
          </w:p>
        </w:tc>
        <w:tc>
          <w:tcPr>
            <w:tcW w:w="2551"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firstLine="0"/>
              <w:jc w:val="center"/>
              <w:rPr>
                <w:bCs w:val="0"/>
                <w:sz w:val="20"/>
              </w:rPr>
            </w:pPr>
            <w:r w:rsidRPr="009A3579">
              <w:rPr>
                <w:bCs w:val="0"/>
                <w:sz w:val="20"/>
              </w:rPr>
              <w:t>100</w:t>
            </w:r>
          </w:p>
        </w:tc>
        <w:tc>
          <w:tcPr>
            <w:tcW w:w="1985" w:type="dxa"/>
            <w:tcBorders>
              <w:top w:val="single" w:sz="4" w:space="0" w:color="auto"/>
              <w:left w:val="single" w:sz="4" w:space="0" w:color="auto"/>
              <w:bottom w:val="single" w:sz="4" w:space="0" w:color="auto"/>
              <w:right w:val="single" w:sz="4" w:space="0" w:color="auto"/>
            </w:tcBorders>
          </w:tcPr>
          <w:p w:rsidR="00EA7137" w:rsidRPr="009A3579" w:rsidRDefault="002F4A80" w:rsidP="00EA7137">
            <w:pPr>
              <w:widowControl/>
              <w:autoSpaceDE/>
              <w:autoSpaceDN/>
              <w:adjustRightInd/>
              <w:ind w:firstLine="0"/>
              <w:jc w:val="center"/>
              <w:rPr>
                <w:bCs w:val="0"/>
                <w:sz w:val="20"/>
              </w:rPr>
            </w:pPr>
            <w:r>
              <w:rPr>
                <w:bCs w:val="0"/>
                <w:sz w:val="20"/>
              </w:rPr>
              <w:t>0,00</w:t>
            </w:r>
          </w:p>
        </w:tc>
      </w:tr>
      <w:tr w:rsidR="00EA7137" w:rsidRPr="00DA4660" w:rsidTr="00683ED2">
        <w:tc>
          <w:tcPr>
            <w:tcW w:w="3402"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firstLine="0"/>
              <w:jc w:val="left"/>
              <w:rPr>
                <w:bCs w:val="0"/>
                <w:sz w:val="20"/>
                <w:lang w:eastAsia="en-US"/>
              </w:rPr>
            </w:pPr>
            <w:r w:rsidRPr="009A3579">
              <w:rPr>
                <w:bCs w:val="0"/>
                <w:sz w:val="20"/>
                <w:lang w:eastAsia="en-US"/>
              </w:rPr>
              <w:t>МБОУ</w:t>
            </w:r>
            <w:r>
              <w:rPr>
                <w:bCs w:val="0"/>
                <w:sz w:val="20"/>
                <w:lang w:eastAsia="en-US"/>
              </w:rPr>
              <w:t xml:space="preserve"> «</w:t>
            </w:r>
            <w:r w:rsidRPr="009A3579">
              <w:rPr>
                <w:bCs w:val="0"/>
                <w:sz w:val="20"/>
                <w:lang w:eastAsia="en-US"/>
              </w:rPr>
              <w:t>СОШ № 15</w:t>
            </w:r>
            <w:r>
              <w:rPr>
                <w:bCs w:val="0"/>
                <w:sz w:val="20"/>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137" w:rsidRPr="00D16CDD" w:rsidRDefault="00EA7137" w:rsidP="00EA7137">
            <w:pPr>
              <w:widowControl/>
              <w:autoSpaceDE/>
              <w:autoSpaceDN/>
              <w:adjustRightInd/>
              <w:ind w:firstLine="0"/>
              <w:jc w:val="center"/>
              <w:rPr>
                <w:bCs w:val="0"/>
                <w:sz w:val="20"/>
              </w:rPr>
            </w:pPr>
            <w:r>
              <w:rPr>
                <w:bCs w:val="0"/>
                <w:sz w:val="20"/>
              </w:rPr>
              <w:t>15,00</w:t>
            </w:r>
          </w:p>
        </w:tc>
        <w:tc>
          <w:tcPr>
            <w:tcW w:w="1985"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firstLine="0"/>
              <w:jc w:val="center"/>
              <w:rPr>
                <w:bCs w:val="0"/>
                <w:sz w:val="20"/>
              </w:rPr>
            </w:pPr>
            <w:r w:rsidRPr="009A3579">
              <w:rPr>
                <w:bCs w:val="0"/>
                <w:sz w:val="20"/>
              </w:rPr>
              <w:t>10,00</w:t>
            </w:r>
          </w:p>
        </w:tc>
        <w:tc>
          <w:tcPr>
            <w:tcW w:w="1417"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firstLine="0"/>
              <w:jc w:val="center"/>
              <w:rPr>
                <w:bCs w:val="0"/>
                <w:sz w:val="20"/>
              </w:rPr>
            </w:pPr>
            <w:r>
              <w:rPr>
                <w:bCs w:val="0"/>
                <w:sz w:val="20"/>
              </w:rPr>
              <w:t>+5,00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137" w:rsidRPr="009A3579" w:rsidRDefault="00EA7137" w:rsidP="00EA7137">
            <w:pPr>
              <w:widowControl/>
              <w:autoSpaceDE/>
              <w:autoSpaceDN/>
              <w:adjustRightInd/>
              <w:ind w:firstLine="0"/>
              <w:jc w:val="center"/>
              <w:rPr>
                <w:bCs w:val="0"/>
                <w:sz w:val="20"/>
              </w:rPr>
            </w:pPr>
            <w:r w:rsidRPr="009A3579">
              <w:rPr>
                <w:bCs w:val="0"/>
                <w:sz w:val="20"/>
              </w:rPr>
              <w:t>100</w:t>
            </w:r>
          </w:p>
        </w:tc>
        <w:tc>
          <w:tcPr>
            <w:tcW w:w="2551"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firstLine="0"/>
              <w:jc w:val="center"/>
              <w:rPr>
                <w:bCs w:val="0"/>
                <w:sz w:val="20"/>
              </w:rPr>
            </w:pPr>
            <w:r w:rsidRPr="009A3579">
              <w:rPr>
                <w:bCs w:val="0"/>
                <w:sz w:val="20"/>
              </w:rPr>
              <w:t>100</w:t>
            </w:r>
          </w:p>
        </w:tc>
        <w:tc>
          <w:tcPr>
            <w:tcW w:w="1985" w:type="dxa"/>
            <w:tcBorders>
              <w:top w:val="single" w:sz="4" w:space="0" w:color="auto"/>
              <w:left w:val="single" w:sz="4" w:space="0" w:color="auto"/>
              <w:bottom w:val="single" w:sz="4" w:space="0" w:color="auto"/>
              <w:right w:val="single" w:sz="4" w:space="0" w:color="auto"/>
            </w:tcBorders>
          </w:tcPr>
          <w:p w:rsidR="00EA7137" w:rsidRPr="009A3579" w:rsidRDefault="002F4A80" w:rsidP="00EA7137">
            <w:pPr>
              <w:widowControl/>
              <w:autoSpaceDE/>
              <w:autoSpaceDN/>
              <w:adjustRightInd/>
              <w:ind w:firstLine="0"/>
              <w:jc w:val="center"/>
              <w:rPr>
                <w:bCs w:val="0"/>
                <w:sz w:val="20"/>
              </w:rPr>
            </w:pPr>
            <w:r>
              <w:rPr>
                <w:bCs w:val="0"/>
                <w:sz w:val="20"/>
              </w:rPr>
              <w:t>0,00</w:t>
            </w:r>
          </w:p>
        </w:tc>
      </w:tr>
      <w:tr w:rsidR="00EA7137" w:rsidRPr="00DA4660" w:rsidTr="002F4A80">
        <w:tc>
          <w:tcPr>
            <w:tcW w:w="3402"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firstLine="0"/>
              <w:jc w:val="left"/>
              <w:rPr>
                <w:bCs w:val="0"/>
                <w:sz w:val="20"/>
                <w:lang w:val="en-US" w:eastAsia="en-US"/>
              </w:rPr>
            </w:pPr>
            <w:r w:rsidRPr="009A3579">
              <w:rPr>
                <w:bCs w:val="0"/>
                <w:sz w:val="20"/>
                <w:lang w:eastAsia="en-US"/>
              </w:rPr>
              <w:t xml:space="preserve">МБОУ </w:t>
            </w:r>
            <w:r>
              <w:rPr>
                <w:bCs w:val="0"/>
                <w:sz w:val="20"/>
                <w:lang w:val="en-US" w:eastAsia="en-US"/>
              </w:rPr>
              <w:t>«</w:t>
            </w:r>
            <w:r w:rsidRPr="009A3579">
              <w:rPr>
                <w:bCs w:val="0"/>
                <w:sz w:val="20"/>
                <w:lang w:eastAsia="en-US"/>
              </w:rPr>
              <w:t>СОШ</w:t>
            </w:r>
            <w:r w:rsidRPr="009A3579">
              <w:rPr>
                <w:bCs w:val="0"/>
                <w:sz w:val="20"/>
                <w:lang w:val="en-US" w:eastAsia="en-US"/>
              </w:rPr>
              <w:t xml:space="preserve"> №17</w:t>
            </w:r>
            <w:r>
              <w:rPr>
                <w:bCs w:val="0"/>
                <w:sz w:val="20"/>
                <w:lang w:val="en-US"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137" w:rsidRPr="00D16CDD" w:rsidRDefault="00EA7137" w:rsidP="00EA7137">
            <w:pPr>
              <w:widowControl/>
              <w:autoSpaceDE/>
              <w:autoSpaceDN/>
              <w:adjustRightInd/>
              <w:ind w:firstLine="0"/>
              <w:jc w:val="center"/>
              <w:rPr>
                <w:bCs w:val="0"/>
                <w:sz w:val="20"/>
              </w:rPr>
            </w:pPr>
            <w:r>
              <w:rPr>
                <w:bCs w:val="0"/>
                <w:sz w:val="20"/>
              </w:rPr>
              <w:t>47,56</w:t>
            </w:r>
          </w:p>
        </w:tc>
        <w:tc>
          <w:tcPr>
            <w:tcW w:w="1985" w:type="dxa"/>
            <w:tcBorders>
              <w:top w:val="single" w:sz="4" w:space="0" w:color="auto"/>
              <w:left w:val="single" w:sz="4" w:space="0" w:color="auto"/>
              <w:bottom w:val="single" w:sz="4" w:space="0" w:color="auto"/>
              <w:right w:val="single" w:sz="4" w:space="0" w:color="auto"/>
            </w:tcBorders>
            <w:hideMark/>
          </w:tcPr>
          <w:p w:rsidR="00EA7137" w:rsidRPr="009A3579" w:rsidRDefault="00EA7137" w:rsidP="00EA7137">
            <w:pPr>
              <w:widowControl/>
              <w:autoSpaceDE/>
              <w:autoSpaceDN/>
              <w:adjustRightInd/>
              <w:ind w:firstLine="0"/>
              <w:jc w:val="center"/>
              <w:rPr>
                <w:bCs w:val="0"/>
                <w:sz w:val="20"/>
              </w:rPr>
            </w:pPr>
            <w:r w:rsidRPr="009A3579">
              <w:rPr>
                <w:bCs w:val="0"/>
                <w:sz w:val="20"/>
              </w:rPr>
              <w:t>59,52</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EA7137" w:rsidRPr="009A3579" w:rsidRDefault="00EA7137" w:rsidP="00EA7137">
            <w:pPr>
              <w:widowControl/>
              <w:autoSpaceDE/>
              <w:autoSpaceDN/>
              <w:adjustRightInd/>
              <w:ind w:firstLine="0"/>
              <w:jc w:val="center"/>
              <w:rPr>
                <w:bCs w:val="0"/>
                <w:sz w:val="20"/>
              </w:rPr>
            </w:pPr>
            <w:r>
              <w:rPr>
                <w:bCs w:val="0"/>
                <w:sz w:val="20"/>
              </w:rPr>
              <w:t>-11,96</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7137" w:rsidRPr="009A3579" w:rsidRDefault="00EA7137" w:rsidP="00EA7137">
            <w:pPr>
              <w:widowControl/>
              <w:autoSpaceDE/>
              <w:autoSpaceDN/>
              <w:adjustRightInd/>
              <w:ind w:firstLine="0"/>
              <w:jc w:val="center"/>
              <w:rPr>
                <w:bCs w:val="0"/>
                <w:sz w:val="20"/>
              </w:rPr>
            </w:pPr>
            <w:r w:rsidRPr="009A3579">
              <w:rPr>
                <w:bCs w:val="0"/>
                <w:sz w:val="20"/>
              </w:rPr>
              <w:t>100</w:t>
            </w:r>
          </w:p>
        </w:tc>
        <w:tc>
          <w:tcPr>
            <w:tcW w:w="2551" w:type="dxa"/>
            <w:tcBorders>
              <w:top w:val="single" w:sz="4" w:space="0" w:color="auto"/>
              <w:left w:val="single" w:sz="4" w:space="0" w:color="auto"/>
              <w:bottom w:val="single" w:sz="4" w:space="0" w:color="auto"/>
              <w:right w:val="single" w:sz="4" w:space="0" w:color="auto"/>
            </w:tcBorders>
          </w:tcPr>
          <w:p w:rsidR="00EA7137" w:rsidRPr="009A3579" w:rsidRDefault="00EA7137" w:rsidP="00EA7137">
            <w:pPr>
              <w:widowControl/>
              <w:autoSpaceDE/>
              <w:autoSpaceDN/>
              <w:adjustRightInd/>
              <w:ind w:firstLine="0"/>
              <w:jc w:val="center"/>
              <w:rPr>
                <w:bCs w:val="0"/>
                <w:sz w:val="20"/>
              </w:rPr>
            </w:pPr>
            <w:r w:rsidRPr="009A3579">
              <w:rPr>
                <w:bCs w:val="0"/>
                <w:sz w:val="20"/>
              </w:rPr>
              <w:t>100</w:t>
            </w:r>
          </w:p>
        </w:tc>
        <w:tc>
          <w:tcPr>
            <w:tcW w:w="1985" w:type="dxa"/>
            <w:tcBorders>
              <w:top w:val="single" w:sz="4" w:space="0" w:color="auto"/>
              <w:left w:val="single" w:sz="4" w:space="0" w:color="auto"/>
              <w:bottom w:val="single" w:sz="4" w:space="0" w:color="auto"/>
              <w:right w:val="single" w:sz="4" w:space="0" w:color="auto"/>
            </w:tcBorders>
          </w:tcPr>
          <w:p w:rsidR="00EA7137" w:rsidRPr="009A3579" w:rsidRDefault="002F4A80" w:rsidP="00EA7137">
            <w:pPr>
              <w:widowControl/>
              <w:autoSpaceDE/>
              <w:autoSpaceDN/>
              <w:adjustRightInd/>
              <w:ind w:firstLine="0"/>
              <w:jc w:val="center"/>
              <w:rPr>
                <w:bCs w:val="0"/>
                <w:sz w:val="20"/>
              </w:rPr>
            </w:pPr>
            <w:r>
              <w:rPr>
                <w:bCs w:val="0"/>
                <w:sz w:val="20"/>
              </w:rPr>
              <w:t>0,00</w:t>
            </w:r>
          </w:p>
        </w:tc>
      </w:tr>
    </w:tbl>
    <w:p w:rsidR="00683ED2" w:rsidRDefault="00683ED2" w:rsidP="00683ED2">
      <w:pPr>
        <w:widowControl/>
        <w:autoSpaceDE/>
        <w:autoSpaceDN/>
        <w:adjustRightInd/>
        <w:ind w:right="-1" w:firstLine="709"/>
        <w:rPr>
          <w:bCs w:val="0"/>
          <w:szCs w:val="24"/>
        </w:rPr>
      </w:pPr>
    </w:p>
    <w:p w:rsidR="00683ED2" w:rsidRDefault="00683ED2" w:rsidP="00683ED2">
      <w:pPr>
        <w:widowControl/>
        <w:autoSpaceDE/>
        <w:autoSpaceDN/>
        <w:adjustRightInd/>
        <w:ind w:right="-1" w:firstLine="709"/>
        <w:rPr>
          <w:bCs w:val="0"/>
          <w:szCs w:val="24"/>
        </w:rPr>
      </w:pPr>
    </w:p>
    <w:p w:rsidR="00683ED2" w:rsidRDefault="00683ED2" w:rsidP="00683ED2">
      <w:pPr>
        <w:widowControl/>
        <w:autoSpaceDE/>
        <w:autoSpaceDN/>
        <w:adjustRightInd/>
        <w:ind w:right="-1" w:firstLine="709"/>
        <w:rPr>
          <w:bCs w:val="0"/>
          <w:szCs w:val="24"/>
        </w:rPr>
        <w:sectPr w:rsidR="00683ED2" w:rsidSect="00683ED2">
          <w:pgSz w:w="16838" w:h="11906" w:orient="landscape"/>
          <w:pgMar w:top="1701" w:right="822" w:bottom="567" w:left="851" w:header="709" w:footer="709" w:gutter="0"/>
          <w:cols w:space="708"/>
          <w:docGrid w:linePitch="360"/>
        </w:sectPr>
      </w:pPr>
    </w:p>
    <w:p w:rsidR="00683ED2" w:rsidRDefault="00EA7137" w:rsidP="00683ED2">
      <w:pPr>
        <w:widowControl/>
        <w:autoSpaceDE/>
        <w:autoSpaceDN/>
        <w:adjustRightInd/>
        <w:ind w:right="-1" w:firstLine="709"/>
        <w:rPr>
          <w:bCs w:val="0"/>
          <w:szCs w:val="24"/>
        </w:rPr>
      </w:pPr>
      <w:r>
        <w:rPr>
          <w:bCs w:val="0"/>
          <w:szCs w:val="24"/>
        </w:rPr>
        <w:lastRenderedPageBreak/>
        <w:t>В 2024-2025</w:t>
      </w:r>
      <w:r w:rsidR="00683ED2">
        <w:rPr>
          <w:bCs w:val="0"/>
          <w:szCs w:val="24"/>
        </w:rPr>
        <w:t xml:space="preserve"> учебном году общее количество обучающихся в сравнении с прошлым учебным годом уменьшилось на </w:t>
      </w:r>
      <w:r w:rsidR="00260A9B">
        <w:rPr>
          <w:bCs w:val="0"/>
          <w:szCs w:val="24"/>
        </w:rPr>
        <w:t>337 человека и составило 9246</w:t>
      </w:r>
      <w:r w:rsidR="00683ED2">
        <w:rPr>
          <w:bCs w:val="0"/>
          <w:szCs w:val="24"/>
        </w:rPr>
        <w:t xml:space="preserve"> обучающихся. </w:t>
      </w:r>
    </w:p>
    <w:p w:rsidR="00683ED2" w:rsidRPr="00265754" w:rsidRDefault="00683ED2" w:rsidP="00683ED2">
      <w:pPr>
        <w:widowControl/>
        <w:autoSpaceDE/>
        <w:autoSpaceDN/>
        <w:adjustRightInd/>
        <w:ind w:right="-1" w:firstLine="709"/>
        <w:rPr>
          <w:bCs w:val="0"/>
          <w:szCs w:val="24"/>
        </w:rPr>
      </w:pPr>
      <w:r w:rsidRPr="00265754">
        <w:rPr>
          <w:bCs w:val="0"/>
          <w:szCs w:val="24"/>
        </w:rPr>
        <w:t>Рассматривая первый критерий, можно отметить, что в каждом общеобразовательном учреждении есть особенности привлечения обучающихся к планированию, организации и участию в мероприятиях, предусмотренных рабочей программой воспитания. В</w:t>
      </w:r>
      <w:r>
        <w:rPr>
          <w:bCs w:val="0"/>
          <w:szCs w:val="24"/>
        </w:rPr>
        <w:t xml:space="preserve"> планировании мероприятий </w:t>
      </w:r>
      <w:r w:rsidRPr="00265754">
        <w:rPr>
          <w:bCs w:val="0"/>
          <w:szCs w:val="24"/>
        </w:rPr>
        <w:t xml:space="preserve">принимают участие </w:t>
      </w:r>
      <w:r>
        <w:rPr>
          <w:bCs w:val="0"/>
          <w:szCs w:val="24"/>
        </w:rPr>
        <w:t>100% обучающихся</w:t>
      </w:r>
      <w:r w:rsidRPr="00265754">
        <w:rPr>
          <w:bCs w:val="0"/>
          <w:szCs w:val="24"/>
        </w:rPr>
        <w:t xml:space="preserve"> из МБОУ </w:t>
      </w:r>
      <w:r>
        <w:rPr>
          <w:bCs w:val="0"/>
          <w:szCs w:val="24"/>
        </w:rPr>
        <w:t>«</w:t>
      </w:r>
      <w:r w:rsidRPr="00265754">
        <w:rPr>
          <w:bCs w:val="0"/>
          <w:szCs w:val="24"/>
        </w:rPr>
        <w:t>СОШ № 2</w:t>
      </w:r>
      <w:r>
        <w:rPr>
          <w:bCs w:val="0"/>
          <w:szCs w:val="24"/>
        </w:rPr>
        <w:t>»</w:t>
      </w:r>
      <w:r w:rsidRPr="00265754">
        <w:rPr>
          <w:bCs w:val="0"/>
          <w:szCs w:val="24"/>
        </w:rPr>
        <w:t xml:space="preserve">, МАОУ </w:t>
      </w:r>
      <w:r>
        <w:rPr>
          <w:bCs w:val="0"/>
          <w:szCs w:val="24"/>
        </w:rPr>
        <w:t>«</w:t>
      </w:r>
      <w:r w:rsidRPr="00265754">
        <w:rPr>
          <w:bCs w:val="0"/>
          <w:szCs w:val="24"/>
        </w:rPr>
        <w:t>СОШ № 14</w:t>
      </w:r>
      <w:r>
        <w:rPr>
          <w:bCs w:val="0"/>
          <w:szCs w:val="24"/>
        </w:rPr>
        <w:t>»</w:t>
      </w:r>
      <w:r w:rsidRPr="00265754">
        <w:rPr>
          <w:bCs w:val="0"/>
          <w:szCs w:val="24"/>
        </w:rPr>
        <w:t>. В остальных общеобразовательных у</w:t>
      </w:r>
      <w:r>
        <w:rPr>
          <w:bCs w:val="0"/>
          <w:szCs w:val="24"/>
        </w:rPr>
        <w:t>чреждениях привлекается от 1% до 42</w:t>
      </w:r>
      <w:r w:rsidRPr="00265754">
        <w:rPr>
          <w:bCs w:val="0"/>
          <w:szCs w:val="24"/>
        </w:rPr>
        <w:t>% обучающихся.</w:t>
      </w:r>
    </w:p>
    <w:p w:rsidR="00683ED2" w:rsidRPr="00265754" w:rsidRDefault="00683ED2" w:rsidP="00683ED2">
      <w:pPr>
        <w:widowControl/>
        <w:autoSpaceDE/>
        <w:autoSpaceDN/>
        <w:adjustRightInd/>
        <w:ind w:right="-1" w:firstLine="709"/>
        <w:rPr>
          <w:bCs w:val="0"/>
          <w:szCs w:val="24"/>
        </w:rPr>
      </w:pPr>
      <w:r w:rsidRPr="00265754">
        <w:rPr>
          <w:bCs w:val="0"/>
          <w:szCs w:val="24"/>
        </w:rPr>
        <w:t>В организ</w:t>
      </w:r>
      <w:r>
        <w:rPr>
          <w:bCs w:val="0"/>
          <w:szCs w:val="24"/>
        </w:rPr>
        <w:t>ации мероприятий участвует</w:t>
      </w:r>
      <w:r w:rsidRPr="00265754">
        <w:rPr>
          <w:bCs w:val="0"/>
          <w:szCs w:val="24"/>
        </w:rPr>
        <w:t xml:space="preserve"> небольшой процент обучающихся</w:t>
      </w:r>
      <w:r>
        <w:rPr>
          <w:bCs w:val="0"/>
          <w:szCs w:val="24"/>
        </w:rPr>
        <w:t xml:space="preserve"> в среднем - 26%</w:t>
      </w:r>
      <w:r w:rsidRPr="00265754">
        <w:rPr>
          <w:bCs w:val="0"/>
          <w:szCs w:val="24"/>
        </w:rPr>
        <w:t>, максимальное число детей привлекается в</w:t>
      </w:r>
      <w:r>
        <w:rPr>
          <w:bCs w:val="0"/>
          <w:szCs w:val="24"/>
        </w:rPr>
        <w:t xml:space="preserve"> </w:t>
      </w:r>
      <w:r w:rsidR="00260A9B" w:rsidRPr="00260A9B">
        <w:rPr>
          <w:bCs w:val="0"/>
          <w:szCs w:val="24"/>
        </w:rPr>
        <w:t>МАОУ «СОШ №5»</w:t>
      </w:r>
      <w:r w:rsidR="00260A9B">
        <w:rPr>
          <w:bCs w:val="0"/>
          <w:szCs w:val="24"/>
        </w:rPr>
        <w:t xml:space="preserve"> </w:t>
      </w:r>
      <w:r>
        <w:rPr>
          <w:bCs w:val="0"/>
          <w:szCs w:val="24"/>
        </w:rPr>
        <w:t>- 5</w:t>
      </w:r>
      <w:r w:rsidR="00260A9B">
        <w:rPr>
          <w:bCs w:val="0"/>
          <w:szCs w:val="24"/>
        </w:rPr>
        <w:t>2,00</w:t>
      </w:r>
      <w:r>
        <w:rPr>
          <w:bCs w:val="0"/>
          <w:szCs w:val="24"/>
        </w:rPr>
        <w:t xml:space="preserve">%, самая наименьшая доля детей привлекается в </w:t>
      </w:r>
      <w:r w:rsidRPr="00743590">
        <w:rPr>
          <w:bCs w:val="0"/>
          <w:szCs w:val="24"/>
        </w:rPr>
        <w:t xml:space="preserve">МАОУ </w:t>
      </w:r>
      <w:r>
        <w:rPr>
          <w:bCs w:val="0"/>
          <w:szCs w:val="24"/>
        </w:rPr>
        <w:t>«</w:t>
      </w:r>
      <w:r w:rsidRPr="00743590">
        <w:rPr>
          <w:bCs w:val="0"/>
          <w:szCs w:val="24"/>
        </w:rPr>
        <w:t xml:space="preserve">Экспериментальный лицей имени </w:t>
      </w:r>
      <w:proofErr w:type="spellStart"/>
      <w:r w:rsidRPr="00743590">
        <w:rPr>
          <w:bCs w:val="0"/>
          <w:szCs w:val="24"/>
        </w:rPr>
        <w:t>Батербиева</w:t>
      </w:r>
      <w:proofErr w:type="spellEnd"/>
      <w:r w:rsidRPr="00743590">
        <w:rPr>
          <w:bCs w:val="0"/>
          <w:szCs w:val="24"/>
        </w:rPr>
        <w:t xml:space="preserve"> М.М.</w:t>
      </w:r>
      <w:r w:rsidR="00260A9B">
        <w:rPr>
          <w:bCs w:val="0"/>
          <w:szCs w:val="24"/>
        </w:rPr>
        <w:t>» -3,20</w:t>
      </w:r>
      <w:r>
        <w:rPr>
          <w:bCs w:val="0"/>
          <w:szCs w:val="24"/>
        </w:rPr>
        <w:t>%</w:t>
      </w:r>
      <w:r w:rsidRPr="00265754">
        <w:rPr>
          <w:bCs w:val="0"/>
          <w:szCs w:val="24"/>
        </w:rPr>
        <w:t>.</w:t>
      </w:r>
    </w:p>
    <w:p w:rsidR="00683ED2" w:rsidRDefault="00683ED2" w:rsidP="00683ED2">
      <w:pPr>
        <w:widowControl/>
        <w:autoSpaceDE/>
        <w:autoSpaceDN/>
        <w:adjustRightInd/>
        <w:ind w:right="-1" w:firstLine="709"/>
        <w:rPr>
          <w:bCs w:val="0"/>
          <w:szCs w:val="24"/>
        </w:rPr>
      </w:pPr>
      <w:r w:rsidRPr="00265754">
        <w:rPr>
          <w:bCs w:val="0"/>
          <w:szCs w:val="24"/>
        </w:rPr>
        <w:t>К участию в мероприятиях рабочей программы воспитания привлекаются обучающиеся всех общеобразовательных организаций в полном составе</w:t>
      </w:r>
      <w:r>
        <w:rPr>
          <w:bCs w:val="0"/>
          <w:szCs w:val="24"/>
        </w:rPr>
        <w:t xml:space="preserve"> - 100%.</w:t>
      </w:r>
    </w:p>
    <w:p w:rsidR="00683ED2" w:rsidRPr="00E653D6" w:rsidRDefault="00683ED2" w:rsidP="00683ED2">
      <w:pPr>
        <w:widowControl/>
        <w:autoSpaceDE/>
        <w:autoSpaceDN/>
        <w:adjustRightInd/>
        <w:ind w:right="-1" w:firstLine="709"/>
        <w:rPr>
          <w:bCs w:val="0"/>
          <w:szCs w:val="24"/>
        </w:rPr>
      </w:pPr>
      <w:r w:rsidRPr="00B1712C">
        <w:rPr>
          <w:i/>
          <w:color w:val="000000"/>
          <w:szCs w:val="24"/>
          <w:lang w:bidi="ru-RU"/>
        </w:rPr>
        <w:t xml:space="preserve">По критерию </w:t>
      </w:r>
      <w:r>
        <w:rPr>
          <w:i/>
          <w:color w:val="000000"/>
          <w:szCs w:val="24"/>
          <w:lang w:bidi="ru-RU"/>
        </w:rPr>
        <w:t>«</w:t>
      </w:r>
      <w:r w:rsidRPr="00B1712C">
        <w:rPr>
          <w:i/>
          <w:color w:val="000000"/>
          <w:szCs w:val="24"/>
          <w:lang w:bidi="ru-RU"/>
        </w:rPr>
        <w:t>Вовлечение родителей</w:t>
      </w:r>
      <w:r>
        <w:rPr>
          <w:i/>
          <w:color w:val="000000"/>
          <w:szCs w:val="24"/>
          <w:lang w:bidi="ru-RU"/>
        </w:rPr>
        <w:t xml:space="preserve"> в воспитательные мероприятия»:</w:t>
      </w:r>
    </w:p>
    <w:p w:rsidR="00683ED2" w:rsidRDefault="00683ED2" w:rsidP="00683ED2">
      <w:pPr>
        <w:widowControl/>
        <w:autoSpaceDE/>
        <w:autoSpaceDN/>
        <w:adjustRightInd/>
        <w:ind w:right="-1" w:firstLine="567"/>
        <w:rPr>
          <w:bCs w:val="0"/>
          <w:szCs w:val="24"/>
        </w:rPr>
      </w:pPr>
      <w:r w:rsidRPr="008A751D">
        <w:rPr>
          <w:bCs w:val="0"/>
          <w:szCs w:val="24"/>
        </w:rPr>
        <w:t xml:space="preserve">Воспитание в настоящее время не может осуществляться только силами педагогического сообщества, необходимо включение в этот процесс всех заинтересованных сторон. Большинство </w:t>
      </w:r>
      <w:r>
        <w:rPr>
          <w:bCs w:val="0"/>
          <w:szCs w:val="24"/>
        </w:rPr>
        <w:t>обще</w:t>
      </w:r>
      <w:r w:rsidRPr="008A751D">
        <w:rPr>
          <w:bCs w:val="0"/>
          <w:szCs w:val="24"/>
        </w:rPr>
        <w:t>образовательных</w:t>
      </w:r>
      <w:r>
        <w:rPr>
          <w:bCs w:val="0"/>
          <w:szCs w:val="24"/>
        </w:rPr>
        <w:t xml:space="preserve"> учреждений</w:t>
      </w:r>
      <w:r w:rsidRPr="008A751D">
        <w:rPr>
          <w:bCs w:val="0"/>
          <w:szCs w:val="24"/>
        </w:rPr>
        <w:t xml:space="preserve"> отражают процессы социального партнерства с различными организациями, в том числе общественными. </w:t>
      </w:r>
      <w:r w:rsidRPr="002443D0">
        <w:rPr>
          <w:bCs w:val="0"/>
          <w:szCs w:val="24"/>
        </w:rPr>
        <w:t xml:space="preserve">Социальными партнерами </w:t>
      </w:r>
      <w:r>
        <w:rPr>
          <w:bCs w:val="0"/>
          <w:szCs w:val="24"/>
        </w:rPr>
        <w:t>муниципальных общеобразовательных учреждений</w:t>
      </w:r>
      <w:r w:rsidRPr="002443D0">
        <w:rPr>
          <w:bCs w:val="0"/>
          <w:szCs w:val="24"/>
        </w:rPr>
        <w:t xml:space="preserve"> в практике обще</w:t>
      </w:r>
      <w:r>
        <w:rPr>
          <w:bCs w:val="0"/>
          <w:szCs w:val="24"/>
        </w:rPr>
        <w:t>ственно-активных школ являются</w:t>
      </w:r>
      <w:r w:rsidRPr="002443D0">
        <w:rPr>
          <w:bCs w:val="0"/>
          <w:szCs w:val="24"/>
        </w:rPr>
        <w:t xml:space="preserve"> органы местного самоуправления, общественные некоммерческие организации, учреждения культуры, здравоохранения, представители местного сообщества.</w:t>
      </w:r>
    </w:p>
    <w:p w:rsidR="00683ED2" w:rsidRDefault="00683ED2" w:rsidP="00683ED2">
      <w:pPr>
        <w:widowControl/>
        <w:autoSpaceDE/>
        <w:autoSpaceDN/>
        <w:adjustRightInd/>
        <w:ind w:right="-1" w:firstLine="567"/>
        <w:rPr>
          <w:bCs w:val="0"/>
          <w:szCs w:val="24"/>
        </w:rPr>
      </w:pPr>
      <w:r w:rsidRPr="008A751D">
        <w:rPr>
          <w:bCs w:val="0"/>
          <w:szCs w:val="24"/>
        </w:rPr>
        <w:t>Социальные партнеры, вовлеченные в процессы планирования мероприятий рабочей программы воспитания, привлекаются в 100 % общеобр</w:t>
      </w:r>
      <w:r>
        <w:rPr>
          <w:bCs w:val="0"/>
          <w:szCs w:val="24"/>
        </w:rPr>
        <w:t>азовательных учреждений.</w:t>
      </w:r>
      <w:r w:rsidRPr="008A751D">
        <w:rPr>
          <w:bCs w:val="0"/>
          <w:szCs w:val="24"/>
        </w:rPr>
        <w:t xml:space="preserve">  </w:t>
      </w:r>
      <w:r>
        <w:rPr>
          <w:bCs w:val="0"/>
          <w:szCs w:val="24"/>
        </w:rPr>
        <w:t xml:space="preserve">    </w:t>
      </w:r>
    </w:p>
    <w:p w:rsidR="00683ED2" w:rsidRDefault="00683ED2" w:rsidP="00683ED2">
      <w:pPr>
        <w:widowControl/>
        <w:autoSpaceDE/>
        <w:autoSpaceDN/>
        <w:adjustRightInd/>
        <w:ind w:right="-1" w:firstLine="567"/>
        <w:rPr>
          <w:bCs w:val="0"/>
          <w:szCs w:val="24"/>
        </w:rPr>
      </w:pPr>
      <w:r w:rsidRPr="008A751D">
        <w:rPr>
          <w:bCs w:val="0"/>
          <w:szCs w:val="24"/>
        </w:rPr>
        <w:t xml:space="preserve">Социальные партнеры как организаторы мероприятий, предусмотренных рабочей программой воспитания, указаны </w:t>
      </w:r>
      <w:r>
        <w:rPr>
          <w:bCs w:val="0"/>
          <w:szCs w:val="24"/>
        </w:rPr>
        <w:t xml:space="preserve">в </w:t>
      </w:r>
      <w:r w:rsidRPr="008A751D">
        <w:rPr>
          <w:bCs w:val="0"/>
          <w:szCs w:val="24"/>
        </w:rPr>
        <w:t xml:space="preserve">100 % общеобразовательных </w:t>
      </w:r>
      <w:r>
        <w:rPr>
          <w:bCs w:val="0"/>
          <w:szCs w:val="24"/>
        </w:rPr>
        <w:t>учреждений.</w:t>
      </w:r>
      <w:r w:rsidRPr="008A751D">
        <w:rPr>
          <w:bCs w:val="0"/>
          <w:szCs w:val="24"/>
        </w:rPr>
        <w:t xml:space="preserve"> </w:t>
      </w:r>
    </w:p>
    <w:p w:rsidR="00683ED2" w:rsidRDefault="00683ED2" w:rsidP="00683ED2">
      <w:pPr>
        <w:widowControl/>
        <w:autoSpaceDE/>
        <w:autoSpaceDN/>
        <w:adjustRightInd/>
        <w:ind w:right="-1" w:firstLine="567"/>
        <w:rPr>
          <w:bCs w:val="0"/>
          <w:szCs w:val="24"/>
        </w:rPr>
      </w:pPr>
      <w:r w:rsidRPr="008A751D">
        <w:rPr>
          <w:bCs w:val="0"/>
          <w:szCs w:val="24"/>
        </w:rPr>
        <w:t xml:space="preserve">Социальные партнеры как участники мероприятий рабочей программы воспитания привлекаются в 100 % общеобразовательных </w:t>
      </w:r>
      <w:r>
        <w:rPr>
          <w:bCs w:val="0"/>
          <w:szCs w:val="24"/>
        </w:rPr>
        <w:t xml:space="preserve">учреждений.  </w:t>
      </w:r>
    </w:p>
    <w:p w:rsidR="00683ED2" w:rsidRDefault="00683ED2" w:rsidP="00683ED2">
      <w:pPr>
        <w:widowControl/>
        <w:autoSpaceDE/>
        <w:autoSpaceDN/>
        <w:adjustRightInd/>
        <w:ind w:right="-1" w:firstLine="567"/>
        <w:rPr>
          <w:bCs w:val="0"/>
          <w:szCs w:val="24"/>
        </w:rPr>
      </w:pPr>
      <w:r w:rsidRPr="00B1712C">
        <w:rPr>
          <w:color w:val="000000"/>
          <w:szCs w:val="24"/>
          <w:lang w:bidi="ru-RU"/>
        </w:rPr>
        <w:t>Доля родителей (законных представителей), вовлеченных в процессы планирования мероприятий рабочей программы воспитания</w:t>
      </w:r>
      <w:r w:rsidR="0012771F">
        <w:rPr>
          <w:color w:val="000000"/>
          <w:szCs w:val="24"/>
          <w:lang w:bidi="ru-RU"/>
        </w:rPr>
        <w:t>, составила - 20,46% (АППГ – 9,96</w:t>
      </w:r>
      <w:r>
        <w:rPr>
          <w:color w:val="000000"/>
          <w:szCs w:val="24"/>
          <w:lang w:bidi="ru-RU"/>
        </w:rPr>
        <w:t>%).</w:t>
      </w:r>
    </w:p>
    <w:p w:rsidR="00683ED2" w:rsidRPr="00CF4037" w:rsidRDefault="00683ED2" w:rsidP="00683ED2">
      <w:pPr>
        <w:widowControl/>
        <w:autoSpaceDE/>
        <w:autoSpaceDN/>
        <w:adjustRightInd/>
        <w:ind w:right="-1" w:firstLine="567"/>
        <w:rPr>
          <w:bCs w:val="0"/>
          <w:szCs w:val="24"/>
        </w:rPr>
      </w:pPr>
      <w:r w:rsidRPr="00B1712C">
        <w:rPr>
          <w:color w:val="000000"/>
          <w:szCs w:val="24"/>
          <w:lang w:bidi="ru-RU"/>
        </w:rPr>
        <w:t>Доля родителей (законных представителей), вовлеченных в воспитательные мероприятия в качестве организаторов</w:t>
      </w:r>
      <w:r>
        <w:rPr>
          <w:color w:val="000000"/>
          <w:szCs w:val="24"/>
          <w:lang w:bidi="ru-RU"/>
        </w:rPr>
        <w:t>,</w:t>
      </w:r>
      <w:r w:rsidRPr="00B1712C">
        <w:rPr>
          <w:color w:val="000000"/>
          <w:szCs w:val="24"/>
          <w:lang w:bidi="ru-RU"/>
        </w:rPr>
        <w:t xml:space="preserve"> </w:t>
      </w:r>
      <w:r w:rsidR="0012771F">
        <w:rPr>
          <w:color w:val="000000"/>
          <w:szCs w:val="24"/>
          <w:lang w:bidi="ru-RU"/>
        </w:rPr>
        <w:t>- 21,96</w:t>
      </w:r>
      <w:r>
        <w:rPr>
          <w:color w:val="000000"/>
          <w:szCs w:val="24"/>
          <w:lang w:bidi="ru-RU"/>
        </w:rPr>
        <w:t>% (АП</w:t>
      </w:r>
      <w:r w:rsidR="0012771F">
        <w:rPr>
          <w:color w:val="000000"/>
          <w:szCs w:val="24"/>
          <w:lang w:bidi="ru-RU"/>
        </w:rPr>
        <w:t>ПГ – 17,67</w:t>
      </w:r>
      <w:r>
        <w:rPr>
          <w:color w:val="000000"/>
          <w:szCs w:val="24"/>
          <w:lang w:bidi="ru-RU"/>
        </w:rPr>
        <w:t>%).</w:t>
      </w:r>
    </w:p>
    <w:p w:rsidR="00683ED2" w:rsidRDefault="00683ED2" w:rsidP="00683ED2">
      <w:pPr>
        <w:ind w:firstLine="567"/>
        <w:rPr>
          <w:color w:val="000000"/>
          <w:szCs w:val="24"/>
          <w:lang w:bidi="ru-RU"/>
        </w:rPr>
      </w:pPr>
      <w:r w:rsidRPr="00B1712C">
        <w:rPr>
          <w:color w:val="000000"/>
          <w:szCs w:val="24"/>
          <w:lang w:bidi="ru-RU"/>
        </w:rPr>
        <w:t>Доля родителей (законных представителей), включенных в воспитательные мероприятия в качестве участников</w:t>
      </w:r>
      <w:r>
        <w:rPr>
          <w:color w:val="000000"/>
          <w:szCs w:val="24"/>
          <w:lang w:bidi="ru-RU"/>
        </w:rPr>
        <w:t>,</w:t>
      </w:r>
      <w:r w:rsidRPr="00B1712C">
        <w:rPr>
          <w:color w:val="000000"/>
          <w:szCs w:val="24"/>
          <w:lang w:bidi="ru-RU"/>
        </w:rPr>
        <w:t xml:space="preserve"> </w:t>
      </w:r>
      <w:r w:rsidR="000B16D9">
        <w:rPr>
          <w:color w:val="000000"/>
          <w:szCs w:val="24"/>
          <w:lang w:bidi="ru-RU"/>
        </w:rPr>
        <w:t>- 86,33</w:t>
      </w:r>
      <w:r>
        <w:rPr>
          <w:color w:val="000000"/>
          <w:szCs w:val="24"/>
          <w:lang w:bidi="ru-RU"/>
        </w:rPr>
        <w:t>%. (АП</w:t>
      </w:r>
      <w:r w:rsidR="000B16D9">
        <w:rPr>
          <w:color w:val="000000"/>
          <w:szCs w:val="24"/>
          <w:lang w:bidi="ru-RU"/>
        </w:rPr>
        <w:t>ПГ - 84,13</w:t>
      </w:r>
      <w:r>
        <w:rPr>
          <w:color w:val="000000"/>
          <w:szCs w:val="24"/>
          <w:lang w:bidi="ru-RU"/>
        </w:rPr>
        <w:t>%).</w:t>
      </w:r>
    </w:p>
    <w:p w:rsidR="00683ED2" w:rsidRDefault="00683ED2" w:rsidP="00683ED2">
      <w:pPr>
        <w:widowControl/>
        <w:autoSpaceDE/>
        <w:autoSpaceDN/>
        <w:adjustRightInd/>
        <w:ind w:right="198" w:firstLine="709"/>
        <w:jc w:val="center"/>
        <w:rPr>
          <w:b/>
          <w:bCs w:val="0"/>
          <w:szCs w:val="24"/>
        </w:rPr>
        <w:sectPr w:rsidR="00683ED2" w:rsidSect="00683ED2">
          <w:pgSz w:w="11906" w:h="16838"/>
          <w:pgMar w:top="820" w:right="566" w:bottom="851" w:left="1701" w:header="709" w:footer="709" w:gutter="0"/>
          <w:cols w:space="708"/>
          <w:docGrid w:linePitch="360"/>
        </w:sectPr>
      </w:pPr>
    </w:p>
    <w:p w:rsidR="00683ED2" w:rsidRPr="00692CDA" w:rsidRDefault="00683ED2" w:rsidP="00683ED2">
      <w:pPr>
        <w:widowControl/>
        <w:autoSpaceDE/>
        <w:autoSpaceDN/>
        <w:adjustRightInd/>
        <w:ind w:right="198" w:firstLine="709"/>
        <w:jc w:val="center"/>
        <w:rPr>
          <w:bCs w:val="0"/>
          <w:i/>
          <w:szCs w:val="24"/>
        </w:rPr>
      </w:pPr>
      <w:r w:rsidRPr="00692CDA">
        <w:rPr>
          <w:bCs w:val="0"/>
          <w:szCs w:val="24"/>
        </w:rPr>
        <w:lastRenderedPageBreak/>
        <w:t>Вовлечение родителей (законных представителей) в воспитательные мероприятия</w:t>
      </w:r>
    </w:p>
    <w:p w:rsidR="00683ED2" w:rsidRPr="00692CDA" w:rsidRDefault="00683ED2" w:rsidP="00683ED2">
      <w:pPr>
        <w:widowControl/>
        <w:autoSpaceDE/>
        <w:autoSpaceDN/>
        <w:adjustRightInd/>
        <w:ind w:right="198" w:firstLine="709"/>
        <w:jc w:val="right"/>
        <w:rPr>
          <w:bCs w:val="0"/>
          <w:szCs w:val="24"/>
        </w:rPr>
      </w:pPr>
      <w:r w:rsidRPr="007552FB">
        <w:rPr>
          <w:bCs w:val="0"/>
          <w:i/>
          <w:szCs w:val="24"/>
        </w:rPr>
        <w:t xml:space="preserve">  </w:t>
      </w:r>
      <w:r w:rsidRPr="00695CA8">
        <w:rPr>
          <w:bCs w:val="0"/>
          <w:szCs w:val="24"/>
        </w:rPr>
        <w:t xml:space="preserve"> </w:t>
      </w:r>
      <w:r w:rsidRPr="00692CDA">
        <w:rPr>
          <w:bCs w:val="0"/>
          <w:szCs w:val="24"/>
        </w:rPr>
        <w:t>Таблица№12</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559"/>
        <w:gridCol w:w="1418"/>
        <w:gridCol w:w="1134"/>
        <w:gridCol w:w="1417"/>
        <w:gridCol w:w="1418"/>
        <w:gridCol w:w="1134"/>
        <w:gridCol w:w="1701"/>
        <w:gridCol w:w="1701"/>
        <w:gridCol w:w="1134"/>
      </w:tblGrid>
      <w:tr w:rsidR="00683ED2" w:rsidRPr="00D16CDD"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692CDA" w:rsidRDefault="00683ED2" w:rsidP="00683ED2">
            <w:pPr>
              <w:widowControl/>
              <w:autoSpaceDE/>
              <w:autoSpaceDN/>
              <w:adjustRightInd/>
              <w:ind w:firstLine="0"/>
              <w:jc w:val="center"/>
              <w:rPr>
                <w:b/>
                <w:bCs w:val="0"/>
                <w:sz w:val="20"/>
                <w:lang w:eastAsia="en-US"/>
              </w:rPr>
            </w:pPr>
            <w:r w:rsidRPr="00692CDA">
              <w:rPr>
                <w:b/>
                <w:bCs w:val="0"/>
                <w:sz w:val="20"/>
              </w:rPr>
              <w:t>Муниципальное общеобразовательное учреждение</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692CDA" w:rsidRDefault="00683ED2" w:rsidP="00683ED2">
            <w:pPr>
              <w:widowControl/>
              <w:autoSpaceDE/>
              <w:autoSpaceDN/>
              <w:adjustRightInd/>
              <w:ind w:firstLine="0"/>
              <w:jc w:val="center"/>
              <w:rPr>
                <w:b/>
                <w:bCs w:val="0"/>
                <w:sz w:val="20"/>
              </w:rPr>
            </w:pPr>
            <w:r w:rsidRPr="00692CDA">
              <w:rPr>
                <w:b/>
                <w:bCs w:val="0"/>
                <w:sz w:val="20"/>
              </w:rPr>
              <w:t xml:space="preserve">Доля родителей (законных представителей), вовлеченных в процессы планирования мероприятий программы </w:t>
            </w:r>
          </w:p>
          <w:p w:rsidR="00683ED2" w:rsidRPr="00692CDA" w:rsidRDefault="00683ED2" w:rsidP="00683ED2">
            <w:pPr>
              <w:widowControl/>
              <w:autoSpaceDE/>
              <w:autoSpaceDN/>
              <w:adjustRightInd/>
              <w:ind w:firstLine="0"/>
              <w:jc w:val="center"/>
              <w:rPr>
                <w:b/>
                <w:bCs w:val="0"/>
                <w:sz w:val="20"/>
              </w:rPr>
            </w:pPr>
            <w:r w:rsidRPr="00692CDA">
              <w:rPr>
                <w:b/>
                <w:bCs w:val="0"/>
                <w:sz w:val="20"/>
              </w:rPr>
              <w:t xml:space="preserve">воспитания </w:t>
            </w:r>
          </w:p>
          <w:p w:rsidR="00683ED2" w:rsidRPr="00692CDA" w:rsidRDefault="00683ED2" w:rsidP="00683ED2">
            <w:pPr>
              <w:widowControl/>
              <w:autoSpaceDE/>
              <w:autoSpaceDN/>
              <w:adjustRightInd/>
              <w:ind w:firstLine="0"/>
              <w:jc w:val="center"/>
              <w:rPr>
                <w:b/>
                <w:bCs w:val="0"/>
                <w:sz w:val="20"/>
              </w:rPr>
            </w:pPr>
          </w:p>
          <w:p w:rsidR="00683ED2" w:rsidRPr="00692CDA" w:rsidRDefault="00683ED2" w:rsidP="00683ED2">
            <w:pPr>
              <w:widowControl/>
              <w:autoSpaceDE/>
              <w:autoSpaceDN/>
              <w:adjustRightInd/>
              <w:ind w:firstLine="0"/>
              <w:jc w:val="center"/>
              <w:rPr>
                <w:b/>
                <w:bCs w:val="0"/>
                <w:sz w:val="20"/>
              </w:rPr>
            </w:pPr>
          </w:p>
          <w:p w:rsidR="00683ED2" w:rsidRPr="00692CDA" w:rsidRDefault="002A7A13" w:rsidP="00683ED2">
            <w:pPr>
              <w:widowControl/>
              <w:autoSpaceDE/>
              <w:autoSpaceDN/>
              <w:adjustRightInd/>
              <w:ind w:firstLine="0"/>
              <w:jc w:val="center"/>
              <w:rPr>
                <w:b/>
                <w:bCs w:val="0"/>
                <w:sz w:val="20"/>
              </w:rPr>
            </w:pPr>
            <w:r>
              <w:rPr>
                <w:b/>
                <w:bCs w:val="0"/>
                <w:sz w:val="20"/>
              </w:rPr>
              <w:t>2024-2025</w:t>
            </w:r>
            <w:r w:rsidR="00683ED2" w:rsidRPr="00692CDA">
              <w:rPr>
                <w:b/>
                <w:bCs w:val="0"/>
                <w:sz w:val="20"/>
              </w:rPr>
              <w:t xml:space="preserve"> </w:t>
            </w:r>
            <w:proofErr w:type="spellStart"/>
            <w:r w:rsidR="00683ED2" w:rsidRPr="00692CDA">
              <w:rPr>
                <w:b/>
                <w:bCs w:val="0"/>
                <w:sz w:val="20"/>
              </w:rPr>
              <w:t>уч.гг</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683ED2" w:rsidRPr="00692CDA" w:rsidRDefault="00683ED2" w:rsidP="00683ED2">
            <w:pPr>
              <w:widowControl/>
              <w:autoSpaceDE/>
              <w:autoSpaceDN/>
              <w:adjustRightInd/>
              <w:ind w:firstLine="0"/>
              <w:jc w:val="center"/>
              <w:rPr>
                <w:b/>
                <w:bCs w:val="0"/>
                <w:sz w:val="20"/>
              </w:rPr>
            </w:pPr>
            <w:r w:rsidRPr="00692CDA">
              <w:rPr>
                <w:b/>
                <w:bCs w:val="0"/>
                <w:sz w:val="20"/>
              </w:rPr>
              <w:t xml:space="preserve">Доля родителей (законных представителей), вовлеченных в процессы планирования мероприятий программы воспитания </w:t>
            </w:r>
          </w:p>
          <w:p w:rsidR="00683ED2" w:rsidRPr="00692CDA" w:rsidRDefault="00683ED2" w:rsidP="00683ED2">
            <w:pPr>
              <w:widowControl/>
              <w:autoSpaceDE/>
              <w:autoSpaceDN/>
              <w:adjustRightInd/>
              <w:ind w:firstLine="0"/>
              <w:jc w:val="center"/>
              <w:rPr>
                <w:b/>
                <w:bCs w:val="0"/>
                <w:sz w:val="20"/>
              </w:rPr>
            </w:pPr>
            <w:r w:rsidRPr="00692CDA">
              <w:rPr>
                <w:b/>
                <w:bCs w:val="0"/>
                <w:sz w:val="20"/>
              </w:rPr>
              <w:t xml:space="preserve">2023-2024 </w:t>
            </w:r>
            <w:proofErr w:type="spellStart"/>
            <w:r w:rsidRPr="00692CDA">
              <w:rPr>
                <w:b/>
                <w:bCs w:val="0"/>
                <w:sz w:val="20"/>
              </w:rPr>
              <w:t>уч.гг</w:t>
            </w:r>
            <w:proofErr w:type="spellEnd"/>
          </w:p>
        </w:tc>
        <w:tc>
          <w:tcPr>
            <w:tcW w:w="1134" w:type="dxa"/>
            <w:tcBorders>
              <w:top w:val="single" w:sz="4" w:space="0" w:color="auto"/>
              <w:left w:val="single" w:sz="4" w:space="0" w:color="auto"/>
              <w:bottom w:val="single" w:sz="4" w:space="0" w:color="auto"/>
              <w:right w:val="single" w:sz="4" w:space="0" w:color="auto"/>
            </w:tcBorders>
          </w:tcPr>
          <w:p w:rsidR="00683ED2" w:rsidRPr="00692CDA" w:rsidRDefault="00683ED2" w:rsidP="00683ED2">
            <w:pPr>
              <w:widowControl/>
              <w:autoSpaceDE/>
              <w:autoSpaceDN/>
              <w:adjustRightInd/>
              <w:ind w:firstLine="0"/>
              <w:jc w:val="center"/>
              <w:rPr>
                <w:b/>
                <w:bCs w:val="0"/>
                <w:sz w:val="18"/>
                <w:szCs w:val="18"/>
              </w:rPr>
            </w:pPr>
            <w:r w:rsidRPr="00692CDA">
              <w:rPr>
                <w:b/>
                <w:bCs w:val="0"/>
                <w:sz w:val="18"/>
                <w:szCs w:val="18"/>
              </w:rPr>
              <w:t>Динамика</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692CDA" w:rsidRDefault="00683ED2" w:rsidP="00683ED2">
            <w:pPr>
              <w:widowControl/>
              <w:autoSpaceDE/>
              <w:autoSpaceDN/>
              <w:adjustRightInd/>
              <w:ind w:firstLine="0"/>
              <w:jc w:val="center"/>
              <w:rPr>
                <w:b/>
                <w:bCs w:val="0"/>
                <w:sz w:val="20"/>
              </w:rPr>
            </w:pPr>
            <w:r w:rsidRPr="00692CDA">
              <w:rPr>
                <w:b/>
                <w:bCs w:val="0"/>
                <w:sz w:val="20"/>
              </w:rPr>
              <w:t xml:space="preserve">Доля родителей (законных представителей), вовлеченных в воспитательные мероприятия в качестве организаторов </w:t>
            </w:r>
          </w:p>
          <w:p w:rsidR="00683ED2" w:rsidRPr="00692CDA" w:rsidRDefault="002A7A13" w:rsidP="00683ED2">
            <w:pPr>
              <w:widowControl/>
              <w:autoSpaceDE/>
              <w:autoSpaceDN/>
              <w:adjustRightInd/>
              <w:ind w:firstLine="0"/>
              <w:jc w:val="center"/>
              <w:rPr>
                <w:b/>
                <w:bCs w:val="0"/>
                <w:sz w:val="20"/>
              </w:rPr>
            </w:pPr>
            <w:r>
              <w:rPr>
                <w:b/>
                <w:bCs w:val="0"/>
                <w:sz w:val="20"/>
              </w:rPr>
              <w:t>2024-2025</w:t>
            </w:r>
            <w:r w:rsidR="00683ED2" w:rsidRPr="00692CDA">
              <w:rPr>
                <w:b/>
                <w:bCs w:val="0"/>
                <w:sz w:val="20"/>
              </w:rPr>
              <w:t xml:space="preserve"> </w:t>
            </w:r>
            <w:proofErr w:type="spellStart"/>
            <w:r w:rsidR="00683ED2" w:rsidRPr="00692CDA">
              <w:rPr>
                <w:b/>
                <w:bCs w:val="0"/>
                <w:sz w:val="20"/>
              </w:rPr>
              <w:t>уч.гг</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683ED2" w:rsidRPr="00692CDA" w:rsidRDefault="00683ED2" w:rsidP="00683ED2">
            <w:pPr>
              <w:widowControl/>
              <w:autoSpaceDE/>
              <w:autoSpaceDN/>
              <w:adjustRightInd/>
              <w:ind w:firstLine="0"/>
              <w:jc w:val="center"/>
              <w:rPr>
                <w:b/>
                <w:bCs w:val="0"/>
                <w:sz w:val="20"/>
              </w:rPr>
            </w:pPr>
            <w:r w:rsidRPr="00692CDA">
              <w:rPr>
                <w:b/>
                <w:bCs w:val="0"/>
                <w:sz w:val="20"/>
              </w:rPr>
              <w:t xml:space="preserve">Доля родителей (законных представителей), вовлеченных в воспитательные мероприятия в качестве организаторов </w:t>
            </w:r>
          </w:p>
          <w:p w:rsidR="00683ED2" w:rsidRPr="00692CDA" w:rsidRDefault="00683ED2" w:rsidP="00683ED2">
            <w:pPr>
              <w:widowControl/>
              <w:autoSpaceDE/>
              <w:autoSpaceDN/>
              <w:adjustRightInd/>
              <w:ind w:firstLine="0"/>
              <w:jc w:val="center"/>
              <w:rPr>
                <w:b/>
                <w:bCs w:val="0"/>
                <w:sz w:val="20"/>
              </w:rPr>
            </w:pPr>
            <w:r w:rsidRPr="00692CDA">
              <w:rPr>
                <w:b/>
                <w:bCs w:val="0"/>
                <w:sz w:val="20"/>
              </w:rPr>
              <w:t xml:space="preserve">2023-2024 </w:t>
            </w:r>
            <w:proofErr w:type="spellStart"/>
            <w:r w:rsidRPr="00692CDA">
              <w:rPr>
                <w:b/>
                <w:bCs w:val="0"/>
                <w:sz w:val="20"/>
              </w:rPr>
              <w:t>уч.гг</w:t>
            </w:r>
            <w:proofErr w:type="spellEnd"/>
          </w:p>
        </w:tc>
        <w:tc>
          <w:tcPr>
            <w:tcW w:w="1134" w:type="dxa"/>
            <w:tcBorders>
              <w:top w:val="single" w:sz="4" w:space="0" w:color="auto"/>
              <w:left w:val="single" w:sz="4" w:space="0" w:color="auto"/>
              <w:bottom w:val="single" w:sz="4" w:space="0" w:color="auto"/>
              <w:right w:val="single" w:sz="4" w:space="0" w:color="auto"/>
            </w:tcBorders>
          </w:tcPr>
          <w:p w:rsidR="00683ED2" w:rsidRPr="00692CDA" w:rsidRDefault="00683ED2" w:rsidP="00683ED2">
            <w:pPr>
              <w:widowControl/>
              <w:autoSpaceDE/>
              <w:autoSpaceDN/>
              <w:adjustRightInd/>
              <w:ind w:firstLine="0"/>
              <w:jc w:val="center"/>
              <w:rPr>
                <w:b/>
                <w:bCs w:val="0"/>
                <w:sz w:val="18"/>
                <w:szCs w:val="18"/>
              </w:rPr>
            </w:pPr>
            <w:r w:rsidRPr="00692CDA">
              <w:rPr>
                <w:b/>
                <w:bCs w:val="0"/>
                <w:sz w:val="18"/>
                <w:szCs w:val="18"/>
              </w:rPr>
              <w:t xml:space="preserve">Динамика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692CDA" w:rsidRDefault="00683ED2" w:rsidP="00683ED2">
            <w:pPr>
              <w:widowControl/>
              <w:autoSpaceDE/>
              <w:autoSpaceDN/>
              <w:adjustRightInd/>
              <w:ind w:firstLine="0"/>
              <w:jc w:val="center"/>
              <w:rPr>
                <w:b/>
                <w:bCs w:val="0"/>
                <w:sz w:val="20"/>
              </w:rPr>
            </w:pPr>
            <w:r w:rsidRPr="00692CDA">
              <w:rPr>
                <w:b/>
                <w:bCs w:val="0"/>
                <w:sz w:val="20"/>
              </w:rPr>
              <w:t>Доля родителей (законных представителей), вовлеченных в воспитательные мероприятия в качестве участников</w:t>
            </w:r>
          </w:p>
          <w:p w:rsidR="00683ED2" w:rsidRPr="00692CDA" w:rsidRDefault="00683ED2" w:rsidP="00683ED2">
            <w:pPr>
              <w:widowControl/>
              <w:autoSpaceDE/>
              <w:autoSpaceDN/>
              <w:adjustRightInd/>
              <w:ind w:firstLine="0"/>
              <w:jc w:val="center"/>
              <w:rPr>
                <w:b/>
                <w:bCs w:val="0"/>
                <w:sz w:val="20"/>
              </w:rPr>
            </w:pPr>
          </w:p>
          <w:p w:rsidR="00683ED2" w:rsidRPr="00692CDA" w:rsidRDefault="002A7A13" w:rsidP="00683ED2">
            <w:pPr>
              <w:widowControl/>
              <w:autoSpaceDE/>
              <w:autoSpaceDN/>
              <w:adjustRightInd/>
              <w:ind w:firstLine="0"/>
              <w:rPr>
                <w:b/>
                <w:bCs w:val="0"/>
                <w:sz w:val="20"/>
              </w:rPr>
            </w:pPr>
            <w:r>
              <w:rPr>
                <w:b/>
                <w:bCs w:val="0"/>
                <w:sz w:val="20"/>
              </w:rPr>
              <w:t>2024-2025</w:t>
            </w:r>
            <w:r w:rsidR="00683ED2" w:rsidRPr="00692CDA">
              <w:rPr>
                <w:b/>
                <w:bCs w:val="0"/>
                <w:sz w:val="20"/>
              </w:rPr>
              <w:t xml:space="preserve"> </w:t>
            </w:r>
            <w:proofErr w:type="spellStart"/>
            <w:r w:rsidR="00683ED2" w:rsidRPr="00692CDA">
              <w:rPr>
                <w:b/>
                <w:bCs w:val="0"/>
                <w:sz w:val="20"/>
              </w:rPr>
              <w:t>уч.гг</w:t>
            </w:r>
            <w:proofErr w:type="spellEnd"/>
          </w:p>
        </w:tc>
        <w:tc>
          <w:tcPr>
            <w:tcW w:w="1701" w:type="dxa"/>
            <w:tcBorders>
              <w:top w:val="single" w:sz="4" w:space="0" w:color="auto"/>
              <w:left w:val="single" w:sz="4" w:space="0" w:color="auto"/>
              <w:bottom w:val="single" w:sz="4" w:space="0" w:color="auto"/>
              <w:right w:val="single" w:sz="4" w:space="0" w:color="auto"/>
            </w:tcBorders>
          </w:tcPr>
          <w:p w:rsidR="00683ED2" w:rsidRPr="00692CDA" w:rsidRDefault="00683ED2" w:rsidP="00683ED2">
            <w:pPr>
              <w:widowControl/>
              <w:autoSpaceDE/>
              <w:autoSpaceDN/>
              <w:adjustRightInd/>
              <w:ind w:firstLine="0"/>
              <w:jc w:val="center"/>
              <w:rPr>
                <w:b/>
                <w:bCs w:val="0"/>
                <w:sz w:val="20"/>
              </w:rPr>
            </w:pPr>
            <w:r w:rsidRPr="00692CDA">
              <w:rPr>
                <w:b/>
                <w:bCs w:val="0"/>
                <w:sz w:val="20"/>
              </w:rPr>
              <w:t>Доля родителей (законных представителей), вовлеченных в воспитательные мероприятия в качестве участников</w:t>
            </w:r>
          </w:p>
          <w:p w:rsidR="00683ED2" w:rsidRPr="00692CDA" w:rsidRDefault="00683ED2" w:rsidP="00683ED2">
            <w:pPr>
              <w:widowControl/>
              <w:autoSpaceDE/>
              <w:autoSpaceDN/>
              <w:adjustRightInd/>
              <w:ind w:firstLine="0"/>
              <w:jc w:val="center"/>
              <w:rPr>
                <w:b/>
                <w:bCs w:val="0"/>
                <w:sz w:val="20"/>
              </w:rPr>
            </w:pPr>
          </w:p>
          <w:p w:rsidR="00683ED2" w:rsidRPr="00692CDA" w:rsidRDefault="00683ED2" w:rsidP="00683ED2">
            <w:pPr>
              <w:widowControl/>
              <w:autoSpaceDE/>
              <w:autoSpaceDN/>
              <w:adjustRightInd/>
              <w:ind w:firstLine="0"/>
              <w:jc w:val="center"/>
              <w:rPr>
                <w:b/>
                <w:bCs w:val="0"/>
                <w:sz w:val="20"/>
              </w:rPr>
            </w:pPr>
            <w:r w:rsidRPr="00692CDA">
              <w:rPr>
                <w:b/>
                <w:bCs w:val="0"/>
                <w:sz w:val="20"/>
              </w:rPr>
              <w:t xml:space="preserve">2023-2024 </w:t>
            </w:r>
            <w:proofErr w:type="spellStart"/>
            <w:r w:rsidRPr="00692CDA">
              <w:rPr>
                <w:b/>
                <w:bCs w:val="0"/>
                <w:sz w:val="20"/>
              </w:rPr>
              <w:t>уч.гг</w:t>
            </w:r>
            <w:proofErr w:type="spellEnd"/>
          </w:p>
        </w:tc>
        <w:tc>
          <w:tcPr>
            <w:tcW w:w="1134" w:type="dxa"/>
            <w:tcBorders>
              <w:top w:val="single" w:sz="4" w:space="0" w:color="auto"/>
              <w:left w:val="single" w:sz="4" w:space="0" w:color="auto"/>
              <w:bottom w:val="single" w:sz="4" w:space="0" w:color="auto"/>
              <w:right w:val="single" w:sz="4" w:space="0" w:color="auto"/>
            </w:tcBorders>
          </w:tcPr>
          <w:p w:rsidR="00683ED2" w:rsidRPr="00692CDA" w:rsidRDefault="00683ED2" w:rsidP="00683ED2">
            <w:pPr>
              <w:widowControl/>
              <w:autoSpaceDE/>
              <w:autoSpaceDN/>
              <w:adjustRightInd/>
              <w:ind w:firstLine="0"/>
              <w:jc w:val="center"/>
              <w:rPr>
                <w:b/>
                <w:bCs w:val="0"/>
                <w:sz w:val="18"/>
                <w:szCs w:val="18"/>
              </w:rPr>
            </w:pPr>
            <w:r w:rsidRPr="00692CDA">
              <w:rPr>
                <w:b/>
                <w:bCs w:val="0"/>
                <w:sz w:val="18"/>
                <w:szCs w:val="18"/>
              </w:rPr>
              <w:t>Динамика</w:t>
            </w:r>
          </w:p>
        </w:tc>
      </w:tr>
      <w:tr w:rsidR="00683ED2" w:rsidRPr="00D16CDD"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rPr>
                <w:bCs w:val="0"/>
                <w:sz w:val="20"/>
                <w:lang w:eastAsia="en-US"/>
              </w:rPr>
            </w:pPr>
            <w:r w:rsidRPr="009B4476">
              <w:rPr>
                <w:bCs w:val="0"/>
                <w:sz w:val="20"/>
                <w:lang w:eastAsia="en-US"/>
              </w:rPr>
              <w:t>МАОУ</w:t>
            </w:r>
            <w:r>
              <w:rPr>
                <w:bCs w:val="0"/>
                <w:sz w:val="20"/>
                <w:lang w:eastAsia="en-US"/>
              </w:rPr>
              <w:t xml:space="preserve"> «</w:t>
            </w:r>
            <w:r w:rsidRPr="009B4476">
              <w:rPr>
                <w:bCs w:val="0"/>
                <w:sz w:val="20"/>
                <w:lang w:eastAsia="en-US"/>
              </w:rPr>
              <w:t>Городская гимназия №1</w:t>
            </w:r>
            <w:r>
              <w:rPr>
                <w:bCs w:val="0"/>
                <w:sz w:val="20"/>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DE7382" w:rsidP="00683ED2">
            <w:pPr>
              <w:widowControl/>
              <w:autoSpaceDE/>
              <w:autoSpaceDN/>
              <w:adjustRightInd/>
              <w:ind w:firstLine="0"/>
              <w:jc w:val="center"/>
              <w:rPr>
                <w:bCs w:val="0"/>
                <w:sz w:val="20"/>
                <w:lang w:eastAsia="en-US"/>
              </w:rPr>
            </w:pPr>
            <w:r>
              <w:rPr>
                <w:bCs w:val="0"/>
                <w:sz w:val="20"/>
                <w:lang w:eastAsia="en-US"/>
              </w:rPr>
              <w:t>4,00</w:t>
            </w:r>
          </w:p>
        </w:tc>
        <w:tc>
          <w:tcPr>
            <w:tcW w:w="1418"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 xml:space="preserve">4,00 </w:t>
            </w:r>
          </w:p>
        </w:tc>
        <w:tc>
          <w:tcPr>
            <w:tcW w:w="1134" w:type="dxa"/>
            <w:tcBorders>
              <w:top w:val="single" w:sz="4" w:space="0" w:color="auto"/>
              <w:left w:val="single" w:sz="4" w:space="0" w:color="auto"/>
              <w:bottom w:val="single" w:sz="4" w:space="0" w:color="auto"/>
              <w:right w:val="single" w:sz="4" w:space="0" w:color="auto"/>
            </w:tcBorders>
          </w:tcPr>
          <w:p w:rsidR="00683ED2" w:rsidRPr="009B4476" w:rsidRDefault="00DE7382" w:rsidP="00683ED2">
            <w:pPr>
              <w:widowControl/>
              <w:autoSpaceDE/>
              <w:autoSpaceDN/>
              <w:adjustRightInd/>
              <w:ind w:firstLine="0"/>
              <w:jc w:val="center"/>
              <w:rPr>
                <w:bCs w:val="0"/>
                <w:sz w:val="20"/>
                <w:lang w:eastAsia="en-US"/>
              </w:rPr>
            </w:pPr>
            <w:r>
              <w:rPr>
                <w:bCs w:val="0"/>
                <w:sz w:val="20"/>
                <w:lang w:eastAsia="en-US"/>
              </w:rPr>
              <w:t>0,00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1770D5" w:rsidP="00683ED2">
            <w:pPr>
              <w:widowControl/>
              <w:autoSpaceDE/>
              <w:autoSpaceDN/>
              <w:adjustRightInd/>
              <w:ind w:firstLine="0"/>
              <w:jc w:val="center"/>
              <w:rPr>
                <w:bCs w:val="0"/>
                <w:sz w:val="20"/>
                <w:lang w:eastAsia="en-US"/>
              </w:rPr>
            </w:pPr>
            <w:r>
              <w:rPr>
                <w:bCs w:val="0"/>
                <w:sz w:val="20"/>
                <w:lang w:eastAsia="en-US"/>
              </w:rPr>
              <w:t>30,00</w:t>
            </w:r>
          </w:p>
        </w:tc>
        <w:tc>
          <w:tcPr>
            <w:tcW w:w="1418"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 xml:space="preserve">30,00  </w:t>
            </w:r>
          </w:p>
        </w:tc>
        <w:tc>
          <w:tcPr>
            <w:tcW w:w="1134" w:type="dxa"/>
            <w:tcBorders>
              <w:top w:val="single" w:sz="4" w:space="0" w:color="auto"/>
              <w:left w:val="single" w:sz="4" w:space="0" w:color="auto"/>
              <w:bottom w:val="single" w:sz="4" w:space="0" w:color="auto"/>
              <w:right w:val="single" w:sz="4" w:space="0" w:color="auto"/>
            </w:tcBorders>
          </w:tcPr>
          <w:p w:rsidR="00683ED2" w:rsidRPr="009B4476" w:rsidRDefault="001770D5" w:rsidP="00683ED2">
            <w:pPr>
              <w:widowControl/>
              <w:autoSpaceDE/>
              <w:autoSpaceDN/>
              <w:adjustRightInd/>
              <w:ind w:firstLine="0"/>
              <w:jc w:val="center"/>
              <w:rPr>
                <w:bCs w:val="0"/>
                <w:sz w:val="20"/>
              </w:rPr>
            </w:pPr>
            <w:r>
              <w:rPr>
                <w:bCs w:val="0"/>
                <w:sz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683ED2" w:rsidP="00683ED2">
            <w:pPr>
              <w:widowControl/>
              <w:autoSpaceDE/>
              <w:autoSpaceDN/>
              <w:adjustRightInd/>
              <w:ind w:firstLine="0"/>
              <w:jc w:val="center"/>
              <w:rPr>
                <w:bCs w:val="0"/>
                <w:sz w:val="20"/>
              </w:rPr>
            </w:pPr>
            <w:r w:rsidRPr="009B4476">
              <w:rPr>
                <w:bCs w:val="0"/>
                <w:sz w:val="20"/>
              </w:rPr>
              <w:t>100</w:t>
            </w:r>
            <w:r w:rsidR="0012771F">
              <w:rPr>
                <w:bCs w:val="0"/>
                <w:sz w:val="20"/>
              </w:rPr>
              <w:t>,00</w:t>
            </w:r>
          </w:p>
        </w:tc>
        <w:tc>
          <w:tcPr>
            <w:tcW w:w="170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B4476">
              <w:rPr>
                <w:bCs w:val="0"/>
                <w:sz w:val="20"/>
              </w:rPr>
              <w:t>100</w:t>
            </w:r>
            <w:r w:rsidR="0012771F">
              <w:rPr>
                <w:bCs w:val="0"/>
                <w:sz w:val="20"/>
              </w:rPr>
              <w:t>,00</w:t>
            </w:r>
          </w:p>
        </w:tc>
        <w:tc>
          <w:tcPr>
            <w:tcW w:w="1134" w:type="dxa"/>
            <w:tcBorders>
              <w:top w:val="single" w:sz="4" w:space="0" w:color="auto"/>
              <w:left w:val="single" w:sz="4" w:space="0" w:color="auto"/>
              <w:bottom w:val="single" w:sz="4" w:space="0" w:color="auto"/>
              <w:right w:val="single" w:sz="4" w:space="0" w:color="auto"/>
            </w:tcBorders>
          </w:tcPr>
          <w:p w:rsidR="00683ED2" w:rsidRPr="009B4476" w:rsidRDefault="002F4A80" w:rsidP="00683ED2">
            <w:pPr>
              <w:widowControl/>
              <w:autoSpaceDE/>
              <w:autoSpaceDN/>
              <w:adjustRightInd/>
              <w:ind w:firstLine="0"/>
              <w:jc w:val="center"/>
              <w:rPr>
                <w:bCs w:val="0"/>
                <w:sz w:val="20"/>
              </w:rPr>
            </w:pPr>
            <w:r>
              <w:rPr>
                <w:bCs w:val="0"/>
                <w:sz w:val="20"/>
              </w:rPr>
              <w:t>0,00</w:t>
            </w:r>
          </w:p>
        </w:tc>
      </w:tr>
      <w:tr w:rsidR="00683ED2" w:rsidRPr="00D16CDD"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rPr>
                <w:bCs w:val="0"/>
                <w:sz w:val="20"/>
                <w:lang w:eastAsia="en-US"/>
              </w:rPr>
            </w:pPr>
            <w:r>
              <w:rPr>
                <w:bCs w:val="0"/>
                <w:sz w:val="20"/>
                <w:lang w:eastAsia="en-US"/>
              </w:rPr>
              <w:t>МАОУ «</w:t>
            </w:r>
            <w:r w:rsidRPr="009B4476">
              <w:rPr>
                <w:bCs w:val="0"/>
                <w:sz w:val="20"/>
                <w:lang w:eastAsia="en-US"/>
              </w:rPr>
              <w:t xml:space="preserve">Экспериментальный лицей имени </w:t>
            </w:r>
            <w:proofErr w:type="spellStart"/>
            <w:r w:rsidRPr="009B4476">
              <w:rPr>
                <w:bCs w:val="0"/>
                <w:sz w:val="20"/>
                <w:lang w:eastAsia="en-US"/>
              </w:rPr>
              <w:t>Батербиева</w:t>
            </w:r>
            <w:proofErr w:type="spellEnd"/>
            <w:r w:rsidRPr="009B4476">
              <w:rPr>
                <w:bCs w:val="0"/>
                <w:sz w:val="20"/>
                <w:lang w:eastAsia="en-US"/>
              </w:rPr>
              <w:t xml:space="preserve"> М.М.</w:t>
            </w:r>
            <w:r>
              <w:rPr>
                <w:bCs w:val="0"/>
                <w:sz w:val="20"/>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DE7382" w:rsidP="00683ED2">
            <w:pPr>
              <w:widowControl/>
              <w:autoSpaceDE/>
              <w:autoSpaceDN/>
              <w:adjustRightInd/>
              <w:ind w:firstLine="0"/>
              <w:jc w:val="center"/>
              <w:rPr>
                <w:bCs w:val="0"/>
                <w:sz w:val="20"/>
                <w:lang w:eastAsia="en-US"/>
              </w:rPr>
            </w:pPr>
            <w:r>
              <w:rPr>
                <w:bCs w:val="0"/>
                <w:sz w:val="20"/>
                <w:lang w:eastAsia="en-US"/>
              </w:rPr>
              <w:t>4,11</w:t>
            </w:r>
          </w:p>
        </w:tc>
        <w:tc>
          <w:tcPr>
            <w:tcW w:w="1418"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 xml:space="preserve">4,11 </w:t>
            </w:r>
          </w:p>
        </w:tc>
        <w:tc>
          <w:tcPr>
            <w:tcW w:w="1134" w:type="dxa"/>
            <w:tcBorders>
              <w:top w:val="single" w:sz="4" w:space="0" w:color="auto"/>
              <w:left w:val="single" w:sz="4" w:space="0" w:color="auto"/>
              <w:bottom w:val="single" w:sz="4" w:space="0" w:color="auto"/>
              <w:right w:val="single" w:sz="4" w:space="0" w:color="auto"/>
            </w:tcBorders>
          </w:tcPr>
          <w:p w:rsidR="00683ED2" w:rsidRPr="009B4476" w:rsidRDefault="00DE7382" w:rsidP="00683ED2">
            <w:pPr>
              <w:widowControl/>
              <w:autoSpaceDE/>
              <w:autoSpaceDN/>
              <w:adjustRightInd/>
              <w:ind w:firstLine="0"/>
              <w:jc w:val="center"/>
              <w:rPr>
                <w:bCs w:val="0"/>
                <w:sz w:val="20"/>
                <w:lang w:eastAsia="en-US"/>
              </w:rPr>
            </w:pPr>
            <w:r>
              <w:rPr>
                <w:bCs w:val="0"/>
                <w:sz w:val="20"/>
                <w:lang w:eastAsia="en-US"/>
              </w:rPr>
              <w:t>0,00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1770D5" w:rsidP="00683ED2">
            <w:pPr>
              <w:widowControl/>
              <w:autoSpaceDE/>
              <w:autoSpaceDN/>
              <w:adjustRightInd/>
              <w:ind w:firstLine="0"/>
              <w:jc w:val="center"/>
              <w:rPr>
                <w:bCs w:val="0"/>
                <w:sz w:val="20"/>
                <w:lang w:eastAsia="en-US"/>
              </w:rPr>
            </w:pPr>
            <w:r>
              <w:rPr>
                <w:bCs w:val="0"/>
                <w:sz w:val="20"/>
                <w:lang w:eastAsia="en-US"/>
              </w:rPr>
              <w:t>4,80</w:t>
            </w:r>
          </w:p>
        </w:tc>
        <w:tc>
          <w:tcPr>
            <w:tcW w:w="1418"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 xml:space="preserve">4,79  </w:t>
            </w:r>
          </w:p>
        </w:tc>
        <w:tc>
          <w:tcPr>
            <w:tcW w:w="1134" w:type="dxa"/>
            <w:tcBorders>
              <w:top w:val="single" w:sz="4" w:space="0" w:color="auto"/>
              <w:left w:val="single" w:sz="4" w:space="0" w:color="auto"/>
              <w:bottom w:val="single" w:sz="4" w:space="0" w:color="auto"/>
              <w:right w:val="single" w:sz="4" w:space="0" w:color="auto"/>
            </w:tcBorders>
          </w:tcPr>
          <w:p w:rsidR="00683ED2" w:rsidRPr="009B4476" w:rsidRDefault="001770D5" w:rsidP="00683ED2">
            <w:pPr>
              <w:widowControl/>
              <w:autoSpaceDE/>
              <w:autoSpaceDN/>
              <w:adjustRightInd/>
              <w:ind w:firstLine="0"/>
              <w:jc w:val="center"/>
              <w:rPr>
                <w:bCs w:val="0"/>
                <w:sz w:val="20"/>
              </w:rPr>
            </w:pPr>
            <w:r>
              <w:rPr>
                <w:bCs w:val="0"/>
                <w:sz w:val="20"/>
              </w:rPr>
              <w:t>+0,01</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2F4A80" w:rsidP="00683ED2">
            <w:pPr>
              <w:widowControl/>
              <w:autoSpaceDE/>
              <w:autoSpaceDN/>
              <w:adjustRightInd/>
              <w:ind w:firstLine="0"/>
              <w:jc w:val="center"/>
              <w:rPr>
                <w:bCs w:val="0"/>
                <w:sz w:val="20"/>
              </w:rPr>
            </w:pPr>
            <w:r>
              <w:rPr>
                <w:bCs w:val="0"/>
                <w:sz w:val="20"/>
              </w:rPr>
              <w:t xml:space="preserve"> 98,21</w:t>
            </w:r>
          </w:p>
        </w:tc>
        <w:tc>
          <w:tcPr>
            <w:tcW w:w="1701" w:type="dxa"/>
            <w:tcBorders>
              <w:top w:val="single" w:sz="4" w:space="0" w:color="auto"/>
              <w:left w:val="single" w:sz="4" w:space="0" w:color="auto"/>
              <w:bottom w:val="single" w:sz="4" w:space="0" w:color="auto"/>
              <w:right w:val="single" w:sz="4" w:space="0" w:color="auto"/>
            </w:tcBorders>
          </w:tcPr>
          <w:p w:rsidR="00683ED2" w:rsidRPr="009B4476" w:rsidRDefault="0012771F" w:rsidP="00683ED2">
            <w:pPr>
              <w:widowControl/>
              <w:autoSpaceDE/>
              <w:autoSpaceDN/>
              <w:adjustRightInd/>
              <w:ind w:firstLine="0"/>
              <w:jc w:val="center"/>
              <w:rPr>
                <w:bCs w:val="0"/>
                <w:sz w:val="20"/>
              </w:rPr>
            </w:pPr>
            <w:r>
              <w:rPr>
                <w:bCs w:val="0"/>
                <w:sz w:val="20"/>
              </w:rPr>
              <w:t>96,00</w:t>
            </w:r>
          </w:p>
        </w:tc>
        <w:tc>
          <w:tcPr>
            <w:tcW w:w="1134" w:type="dxa"/>
            <w:tcBorders>
              <w:top w:val="single" w:sz="4" w:space="0" w:color="auto"/>
              <w:left w:val="single" w:sz="4" w:space="0" w:color="auto"/>
              <w:bottom w:val="single" w:sz="4" w:space="0" w:color="auto"/>
              <w:right w:val="single" w:sz="4" w:space="0" w:color="auto"/>
            </w:tcBorders>
          </w:tcPr>
          <w:p w:rsidR="00683ED2" w:rsidRPr="009B4476" w:rsidRDefault="002F4A80" w:rsidP="00683ED2">
            <w:pPr>
              <w:widowControl/>
              <w:autoSpaceDE/>
              <w:autoSpaceDN/>
              <w:adjustRightInd/>
              <w:ind w:firstLine="0"/>
              <w:jc w:val="center"/>
              <w:rPr>
                <w:bCs w:val="0"/>
                <w:sz w:val="20"/>
              </w:rPr>
            </w:pPr>
            <w:r>
              <w:rPr>
                <w:bCs w:val="0"/>
                <w:sz w:val="20"/>
              </w:rPr>
              <w:t>+</w:t>
            </w:r>
            <w:r w:rsidR="0012771F">
              <w:rPr>
                <w:bCs w:val="0"/>
                <w:sz w:val="20"/>
              </w:rPr>
              <w:t>2,21</w:t>
            </w:r>
          </w:p>
        </w:tc>
      </w:tr>
      <w:tr w:rsidR="00683ED2" w:rsidRPr="00D16CDD"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rPr>
                <w:bCs w:val="0"/>
                <w:sz w:val="20"/>
                <w:lang w:eastAsia="en-US"/>
              </w:rPr>
            </w:pPr>
            <w:r w:rsidRPr="009B4476">
              <w:rPr>
                <w:bCs w:val="0"/>
                <w:sz w:val="20"/>
                <w:lang w:eastAsia="en-US"/>
              </w:rPr>
              <w:t>МБОУ</w:t>
            </w:r>
            <w:r>
              <w:rPr>
                <w:bCs w:val="0"/>
                <w:sz w:val="20"/>
                <w:lang w:eastAsia="en-US"/>
              </w:rPr>
              <w:t xml:space="preserve"> «</w:t>
            </w:r>
            <w:r w:rsidRPr="009B4476">
              <w:rPr>
                <w:bCs w:val="0"/>
                <w:sz w:val="20"/>
                <w:lang w:eastAsia="en-US"/>
              </w:rPr>
              <w:t>СОШ № 1</w:t>
            </w:r>
            <w:r>
              <w:rPr>
                <w:bCs w:val="0"/>
                <w:sz w:val="20"/>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DE7382" w:rsidP="00683ED2">
            <w:pPr>
              <w:widowControl/>
              <w:autoSpaceDE/>
              <w:autoSpaceDN/>
              <w:adjustRightInd/>
              <w:ind w:firstLine="0"/>
              <w:jc w:val="center"/>
              <w:rPr>
                <w:bCs w:val="0"/>
                <w:sz w:val="20"/>
              </w:rPr>
            </w:pPr>
            <w:r>
              <w:rPr>
                <w:bCs w:val="0"/>
                <w:sz w:val="20"/>
              </w:rPr>
              <w:t>75,00</w:t>
            </w:r>
          </w:p>
        </w:tc>
        <w:tc>
          <w:tcPr>
            <w:tcW w:w="1418"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5,70  </w:t>
            </w:r>
          </w:p>
        </w:tc>
        <w:tc>
          <w:tcPr>
            <w:tcW w:w="1134" w:type="dxa"/>
            <w:tcBorders>
              <w:top w:val="single" w:sz="4" w:space="0" w:color="auto"/>
              <w:left w:val="single" w:sz="4" w:space="0" w:color="auto"/>
              <w:bottom w:val="single" w:sz="4" w:space="0" w:color="auto"/>
              <w:right w:val="single" w:sz="4" w:space="0" w:color="auto"/>
            </w:tcBorders>
          </w:tcPr>
          <w:p w:rsidR="00683ED2" w:rsidRPr="009B4476" w:rsidRDefault="00DE7382" w:rsidP="00683ED2">
            <w:pPr>
              <w:widowControl/>
              <w:autoSpaceDE/>
              <w:autoSpaceDN/>
              <w:adjustRightInd/>
              <w:ind w:firstLine="0"/>
              <w:jc w:val="center"/>
              <w:rPr>
                <w:bCs w:val="0"/>
                <w:sz w:val="20"/>
              </w:rPr>
            </w:pPr>
            <w:r>
              <w:rPr>
                <w:bCs w:val="0"/>
                <w:sz w:val="20"/>
              </w:rPr>
              <w:t>+ 69,3</w:t>
            </w:r>
            <w:r w:rsidR="00683ED2" w:rsidRPr="009B4476">
              <w:rPr>
                <w:bCs w:val="0"/>
                <w:sz w:val="20"/>
              </w:rPr>
              <w:t>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1770D5" w:rsidP="00683ED2">
            <w:pPr>
              <w:widowControl/>
              <w:autoSpaceDE/>
              <w:autoSpaceDN/>
              <w:adjustRightInd/>
              <w:ind w:firstLine="0"/>
              <w:jc w:val="center"/>
              <w:rPr>
                <w:bCs w:val="0"/>
                <w:sz w:val="20"/>
              </w:rPr>
            </w:pPr>
            <w:r>
              <w:rPr>
                <w:bCs w:val="0"/>
                <w:sz w:val="20"/>
              </w:rPr>
              <w:t>50,00</w:t>
            </w:r>
          </w:p>
        </w:tc>
        <w:tc>
          <w:tcPr>
            <w:tcW w:w="1418"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5,70  </w:t>
            </w:r>
          </w:p>
        </w:tc>
        <w:tc>
          <w:tcPr>
            <w:tcW w:w="1134" w:type="dxa"/>
            <w:tcBorders>
              <w:top w:val="single" w:sz="4" w:space="0" w:color="auto"/>
              <w:left w:val="single" w:sz="4" w:space="0" w:color="auto"/>
              <w:bottom w:val="single" w:sz="4" w:space="0" w:color="auto"/>
              <w:right w:val="single" w:sz="4" w:space="0" w:color="auto"/>
            </w:tcBorders>
          </w:tcPr>
          <w:p w:rsidR="00683ED2" w:rsidRPr="009B4476" w:rsidRDefault="001770D5" w:rsidP="00683ED2">
            <w:pPr>
              <w:widowControl/>
              <w:autoSpaceDE/>
              <w:autoSpaceDN/>
              <w:adjustRightInd/>
              <w:ind w:firstLine="0"/>
              <w:jc w:val="center"/>
              <w:rPr>
                <w:bCs w:val="0"/>
                <w:sz w:val="20"/>
              </w:rPr>
            </w:pPr>
            <w:r>
              <w:rPr>
                <w:bCs w:val="0"/>
                <w:sz w:val="20"/>
              </w:rPr>
              <w:t>+44,30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12771F" w:rsidP="00683ED2">
            <w:pPr>
              <w:widowControl/>
              <w:autoSpaceDE/>
              <w:autoSpaceDN/>
              <w:adjustRightInd/>
              <w:ind w:firstLine="0"/>
              <w:jc w:val="center"/>
              <w:rPr>
                <w:bCs w:val="0"/>
                <w:sz w:val="20"/>
              </w:rPr>
            </w:pPr>
            <w:r>
              <w:rPr>
                <w:bCs w:val="0"/>
                <w:sz w:val="20"/>
              </w:rPr>
              <w:t>100,00</w:t>
            </w:r>
          </w:p>
        </w:tc>
        <w:tc>
          <w:tcPr>
            <w:tcW w:w="170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B4476">
              <w:rPr>
                <w:bCs w:val="0"/>
                <w:sz w:val="20"/>
              </w:rPr>
              <w:t>100</w:t>
            </w:r>
            <w:r w:rsidR="0012771F">
              <w:rPr>
                <w:bCs w:val="0"/>
                <w:sz w:val="20"/>
              </w:rPr>
              <w:t>,00</w:t>
            </w:r>
          </w:p>
        </w:tc>
        <w:tc>
          <w:tcPr>
            <w:tcW w:w="1134" w:type="dxa"/>
            <w:tcBorders>
              <w:top w:val="single" w:sz="4" w:space="0" w:color="auto"/>
              <w:left w:val="single" w:sz="4" w:space="0" w:color="auto"/>
              <w:bottom w:val="single" w:sz="4" w:space="0" w:color="auto"/>
              <w:right w:val="single" w:sz="4" w:space="0" w:color="auto"/>
            </w:tcBorders>
          </w:tcPr>
          <w:p w:rsidR="00683ED2" w:rsidRPr="009B4476" w:rsidRDefault="0012771F" w:rsidP="00683ED2">
            <w:pPr>
              <w:widowControl/>
              <w:autoSpaceDE/>
              <w:autoSpaceDN/>
              <w:adjustRightInd/>
              <w:ind w:firstLine="0"/>
              <w:jc w:val="center"/>
              <w:rPr>
                <w:bCs w:val="0"/>
                <w:sz w:val="20"/>
              </w:rPr>
            </w:pPr>
            <w:r>
              <w:rPr>
                <w:bCs w:val="0"/>
                <w:sz w:val="20"/>
              </w:rPr>
              <w:t>0,00</w:t>
            </w:r>
          </w:p>
        </w:tc>
      </w:tr>
      <w:tr w:rsidR="00683ED2" w:rsidRPr="00D16CDD" w:rsidTr="00683ED2">
        <w:trPr>
          <w:trHeight w:val="70"/>
        </w:trPr>
        <w:tc>
          <w:tcPr>
            <w:tcW w:w="2552" w:type="dxa"/>
            <w:tcBorders>
              <w:top w:val="single" w:sz="4" w:space="0" w:color="auto"/>
              <w:left w:val="single" w:sz="4" w:space="0" w:color="auto"/>
              <w:bottom w:val="single" w:sz="4" w:space="0" w:color="auto"/>
              <w:right w:val="single" w:sz="4" w:space="0" w:color="auto"/>
            </w:tcBorders>
            <w:vAlign w:val="center"/>
            <w:hideMark/>
          </w:tcPr>
          <w:p w:rsidR="00683ED2" w:rsidRPr="00692CDA" w:rsidRDefault="00683ED2" w:rsidP="00683ED2">
            <w:pPr>
              <w:widowControl/>
              <w:autoSpaceDE/>
              <w:autoSpaceDN/>
              <w:adjustRightInd/>
              <w:ind w:firstLine="0"/>
              <w:rPr>
                <w:bCs w:val="0"/>
                <w:sz w:val="20"/>
                <w:lang w:val="en-US" w:eastAsia="en-US"/>
              </w:rPr>
            </w:pPr>
            <w:r w:rsidRPr="009B4476">
              <w:rPr>
                <w:bCs w:val="0"/>
                <w:sz w:val="20"/>
                <w:lang w:eastAsia="en-US"/>
              </w:rPr>
              <w:t>МБОУ</w:t>
            </w:r>
            <w:r>
              <w:rPr>
                <w:bCs w:val="0"/>
                <w:sz w:val="20"/>
                <w:lang w:eastAsia="en-US"/>
              </w:rPr>
              <w:t xml:space="preserve"> «</w:t>
            </w:r>
            <w:r w:rsidRPr="009B4476">
              <w:rPr>
                <w:bCs w:val="0"/>
                <w:sz w:val="20"/>
                <w:lang w:eastAsia="en-US"/>
              </w:rPr>
              <w:t>СОШ № 2</w:t>
            </w:r>
            <w:r>
              <w:rPr>
                <w:bCs w:val="0"/>
                <w:sz w:val="20"/>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DE7382" w:rsidP="00683ED2">
            <w:pPr>
              <w:widowControl/>
              <w:autoSpaceDE/>
              <w:autoSpaceDN/>
              <w:adjustRightInd/>
              <w:ind w:firstLine="0"/>
              <w:jc w:val="center"/>
              <w:rPr>
                <w:bCs w:val="0"/>
                <w:sz w:val="20"/>
                <w:lang w:eastAsia="en-US"/>
              </w:rPr>
            </w:pPr>
            <w:r>
              <w:rPr>
                <w:bCs w:val="0"/>
                <w:sz w:val="20"/>
                <w:lang w:eastAsia="en-US"/>
              </w:rPr>
              <w:t>50,25</w:t>
            </w:r>
          </w:p>
        </w:tc>
        <w:tc>
          <w:tcPr>
            <w:tcW w:w="1418"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 xml:space="preserve">11,90 </w:t>
            </w:r>
          </w:p>
        </w:tc>
        <w:tc>
          <w:tcPr>
            <w:tcW w:w="1134" w:type="dxa"/>
            <w:tcBorders>
              <w:top w:val="single" w:sz="4" w:space="0" w:color="auto"/>
              <w:left w:val="single" w:sz="4" w:space="0" w:color="auto"/>
              <w:bottom w:val="single" w:sz="4" w:space="0" w:color="auto"/>
              <w:right w:val="single" w:sz="4" w:space="0" w:color="auto"/>
            </w:tcBorders>
          </w:tcPr>
          <w:p w:rsidR="00683ED2" w:rsidRPr="009B4476" w:rsidRDefault="00DE7382" w:rsidP="00DE7382">
            <w:pPr>
              <w:widowControl/>
              <w:autoSpaceDE/>
              <w:autoSpaceDN/>
              <w:adjustRightInd/>
              <w:ind w:firstLine="0"/>
              <w:jc w:val="center"/>
              <w:rPr>
                <w:bCs w:val="0"/>
                <w:sz w:val="20"/>
                <w:lang w:eastAsia="en-US"/>
              </w:rPr>
            </w:pPr>
            <w:r>
              <w:rPr>
                <w:bCs w:val="0"/>
                <w:sz w:val="20"/>
                <w:lang w:eastAsia="en-US"/>
              </w:rPr>
              <w:t>+38,35</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683ED2" w:rsidP="00683ED2">
            <w:pPr>
              <w:widowControl/>
              <w:autoSpaceDE/>
              <w:autoSpaceDN/>
              <w:adjustRightInd/>
              <w:ind w:firstLine="0"/>
              <w:rPr>
                <w:bCs w:val="0"/>
                <w:sz w:val="20"/>
                <w:lang w:eastAsia="en-US"/>
              </w:rPr>
            </w:pPr>
            <w:r w:rsidRPr="009B4476">
              <w:rPr>
                <w:bCs w:val="0"/>
                <w:sz w:val="20"/>
                <w:lang w:eastAsia="en-US"/>
              </w:rPr>
              <w:t xml:space="preserve">          </w:t>
            </w:r>
            <w:r w:rsidR="001770D5">
              <w:rPr>
                <w:bCs w:val="0"/>
                <w:sz w:val="20"/>
                <w:lang w:eastAsia="en-US"/>
              </w:rPr>
              <w:t>5,95</w:t>
            </w:r>
          </w:p>
        </w:tc>
        <w:tc>
          <w:tcPr>
            <w:tcW w:w="1418"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 xml:space="preserve">5,95 </w:t>
            </w:r>
          </w:p>
        </w:tc>
        <w:tc>
          <w:tcPr>
            <w:tcW w:w="1134" w:type="dxa"/>
            <w:tcBorders>
              <w:top w:val="single" w:sz="4" w:space="0" w:color="auto"/>
              <w:left w:val="single" w:sz="4" w:space="0" w:color="auto"/>
              <w:bottom w:val="single" w:sz="4" w:space="0" w:color="auto"/>
              <w:right w:val="single" w:sz="4" w:space="0" w:color="auto"/>
            </w:tcBorders>
          </w:tcPr>
          <w:p w:rsidR="00683ED2" w:rsidRPr="009B4476" w:rsidRDefault="001770D5" w:rsidP="00683ED2">
            <w:pPr>
              <w:widowControl/>
              <w:autoSpaceDE/>
              <w:autoSpaceDN/>
              <w:adjustRightInd/>
              <w:ind w:firstLine="0"/>
              <w:jc w:val="center"/>
              <w:rPr>
                <w:bCs w:val="0"/>
                <w:sz w:val="20"/>
              </w:rPr>
            </w:pPr>
            <w:r>
              <w:rPr>
                <w:bCs w:val="0"/>
                <w:sz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12771F" w:rsidP="00683ED2">
            <w:pPr>
              <w:widowControl/>
              <w:autoSpaceDE/>
              <w:autoSpaceDN/>
              <w:adjustRightInd/>
              <w:ind w:firstLine="0"/>
              <w:jc w:val="center"/>
              <w:rPr>
                <w:bCs w:val="0"/>
                <w:sz w:val="20"/>
              </w:rPr>
            </w:pPr>
            <w:r>
              <w:rPr>
                <w:bCs w:val="0"/>
                <w:sz w:val="20"/>
              </w:rPr>
              <w:t>100,00</w:t>
            </w:r>
          </w:p>
        </w:tc>
        <w:tc>
          <w:tcPr>
            <w:tcW w:w="1701" w:type="dxa"/>
            <w:tcBorders>
              <w:top w:val="single" w:sz="4" w:space="0" w:color="auto"/>
              <w:left w:val="single" w:sz="4" w:space="0" w:color="auto"/>
              <w:bottom w:val="single" w:sz="4" w:space="0" w:color="auto"/>
              <w:right w:val="single" w:sz="4" w:space="0" w:color="auto"/>
            </w:tcBorders>
          </w:tcPr>
          <w:p w:rsidR="00683ED2" w:rsidRPr="009B4476" w:rsidRDefault="0012771F" w:rsidP="00683ED2">
            <w:pPr>
              <w:widowControl/>
              <w:autoSpaceDE/>
              <w:autoSpaceDN/>
              <w:adjustRightInd/>
              <w:ind w:firstLine="0"/>
              <w:jc w:val="center"/>
              <w:rPr>
                <w:bCs w:val="0"/>
                <w:sz w:val="20"/>
              </w:rPr>
            </w:pPr>
            <w:r>
              <w:rPr>
                <w:bCs w:val="0"/>
                <w:sz w:val="20"/>
              </w:rPr>
              <w:t>53,00</w:t>
            </w:r>
            <w:r w:rsidR="00683ED2" w:rsidRPr="009B4476">
              <w:rPr>
                <w:bCs w:val="0"/>
                <w:sz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683ED2" w:rsidRPr="009B4476" w:rsidRDefault="0012771F" w:rsidP="00683ED2">
            <w:pPr>
              <w:widowControl/>
              <w:autoSpaceDE/>
              <w:autoSpaceDN/>
              <w:adjustRightInd/>
              <w:ind w:firstLine="0"/>
              <w:jc w:val="center"/>
              <w:rPr>
                <w:bCs w:val="0"/>
                <w:sz w:val="20"/>
              </w:rPr>
            </w:pPr>
            <w:r>
              <w:rPr>
                <w:bCs w:val="0"/>
                <w:sz w:val="20"/>
              </w:rPr>
              <w:t>+47,00</w:t>
            </w:r>
          </w:p>
        </w:tc>
      </w:tr>
      <w:tr w:rsidR="00683ED2" w:rsidRPr="00D16CDD" w:rsidTr="0012771F">
        <w:tc>
          <w:tcPr>
            <w:tcW w:w="2552"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rPr>
                <w:bCs w:val="0"/>
                <w:sz w:val="20"/>
                <w:lang w:eastAsia="en-US"/>
              </w:rPr>
            </w:pPr>
            <w:r w:rsidRPr="009B4476">
              <w:rPr>
                <w:bCs w:val="0"/>
                <w:sz w:val="20"/>
                <w:lang w:eastAsia="en-US"/>
              </w:rPr>
              <w:t>МАОУ</w:t>
            </w:r>
            <w:r>
              <w:rPr>
                <w:bCs w:val="0"/>
                <w:sz w:val="20"/>
                <w:lang w:eastAsia="en-US"/>
              </w:rPr>
              <w:t xml:space="preserve"> «</w:t>
            </w:r>
            <w:r w:rsidRPr="009B4476">
              <w:rPr>
                <w:bCs w:val="0"/>
                <w:sz w:val="20"/>
                <w:lang w:eastAsia="en-US"/>
              </w:rPr>
              <w:t>СОШ №5</w:t>
            </w:r>
            <w:r>
              <w:rPr>
                <w:bCs w:val="0"/>
                <w:sz w:val="20"/>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DE7382" w:rsidP="00683ED2">
            <w:pPr>
              <w:widowControl/>
              <w:autoSpaceDE/>
              <w:autoSpaceDN/>
              <w:adjustRightInd/>
              <w:ind w:firstLine="0"/>
              <w:jc w:val="center"/>
              <w:rPr>
                <w:bCs w:val="0"/>
                <w:sz w:val="20"/>
              </w:rPr>
            </w:pPr>
            <w:r>
              <w:rPr>
                <w:bCs w:val="0"/>
                <w:sz w:val="20"/>
              </w:rPr>
              <w:t>35,00</w:t>
            </w:r>
          </w:p>
        </w:tc>
        <w:tc>
          <w:tcPr>
            <w:tcW w:w="1418"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8,76  </w:t>
            </w:r>
          </w:p>
        </w:tc>
        <w:tc>
          <w:tcPr>
            <w:tcW w:w="1134" w:type="dxa"/>
            <w:tcBorders>
              <w:top w:val="single" w:sz="4" w:space="0" w:color="auto"/>
              <w:left w:val="single" w:sz="4" w:space="0" w:color="auto"/>
              <w:bottom w:val="single" w:sz="4" w:space="0" w:color="auto"/>
              <w:right w:val="single" w:sz="4" w:space="0" w:color="auto"/>
            </w:tcBorders>
          </w:tcPr>
          <w:p w:rsidR="00683ED2" w:rsidRPr="009B4476" w:rsidRDefault="00DE7382" w:rsidP="00683ED2">
            <w:pPr>
              <w:widowControl/>
              <w:autoSpaceDE/>
              <w:autoSpaceDN/>
              <w:adjustRightInd/>
              <w:ind w:firstLine="0"/>
              <w:jc w:val="center"/>
              <w:rPr>
                <w:bCs w:val="0"/>
                <w:sz w:val="20"/>
              </w:rPr>
            </w:pPr>
            <w:r>
              <w:rPr>
                <w:bCs w:val="0"/>
                <w:sz w:val="20"/>
              </w:rPr>
              <w:t>+26,24</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1770D5" w:rsidP="00683ED2">
            <w:pPr>
              <w:widowControl/>
              <w:autoSpaceDE/>
              <w:autoSpaceDN/>
              <w:adjustRightInd/>
              <w:ind w:firstLine="0"/>
              <w:jc w:val="center"/>
              <w:rPr>
                <w:bCs w:val="0"/>
                <w:sz w:val="20"/>
              </w:rPr>
            </w:pPr>
            <w:r>
              <w:rPr>
                <w:bCs w:val="0"/>
                <w:sz w:val="20"/>
              </w:rPr>
              <w:t>21,00</w:t>
            </w:r>
          </w:p>
        </w:tc>
        <w:tc>
          <w:tcPr>
            <w:tcW w:w="1418"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19,00  </w:t>
            </w:r>
          </w:p>
        </w:tc>
        <w:tc>
          <w:tcPr>
            <w:tcW w:w="1134" w:type="dxa"/>
            <w:tcBorders>
              <w:top w:val="single" w:sz="4" w:space="0" w:color="auto"/>
              <w:left w:val="single" w:sz="4" w:space="0" w:color="auto"/>
              <w:bottom w:val="single" w:sz="4" w:space="0" w:color="auto"/>
              <w:right w:val="single" w:sz="4" w:space="0" w:color="auto"/>
            </w:tcBorders>
          </w:tcPr>
          <w:p w:rsidR="00683ED2" w:rsidRPr="009B4476" w:rsidRDefault="001770D5" w:rsidP="00683ED2">
            <w:pPr>
              <w:widowControl/>
              <w:autoSpaceDE/>
              <w:autoSpaceDN/>
              <w:adjustRightInd/>
              <w:ind w:firstLine="0"/>
              <w:jc w:val="center"/>
              <w:rPr>
                <w:bCs w:val="0"/>
                <w:sz w:val="20"/>
              </w:rPr>
            </w:pPr>
            <w:r>
              <w:rPr>
                <w:bCs w:val="0"/>
                <w:sz w:val="20"/>
              </w:rPr>
              <w:t>+2,00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12771F" w:rsidP="00683ED2">
            <w:pPr>
              <w:widowControl/>
              <w:autoSpaceDE/>
              <w:autoSpaceDN/>
              <w:adjustRightInd/>
              <w:ind w:firstLine="0"/>
              <w:jc w:val="center"/>
              <w:rPr>
                <w:bCs w:val="0"/>
                <w:sz w:val="20"/>
              </w:rPr>
            </w:pPr>
            <w:r>
              <w:rPr>
                <w:bCs w:val="0"/>
                <w:sz w:val="20"/>
              </w:rPr>
              <w:t xml:space="preserve"> 27,00</w:t>
            </w:r>
          </w:p>
        </w:tc>
        <w:tc>
          <w:tcPr>
            <w:tcW w:w="170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53,00  </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683ED2" w:rsidRPr="009B4476" w:rsidRDefault="0012771F" w:rsidP="00683ED2">
            <w:pPr>
              <w:widowControl/>
              <w:autoSpaceDE/>
              <w:autoSpaceDN/>
              <w:adjustRightInd/>
              <w:ind w:firstLine="0"/>
              <w:jc w:val="center"/>
              <w:rPr>
                <w:bCs w:val="0"/>
                <w:sz w:val="20"/>
              </w:rPr>
            </w:pPr>
            <w:r>
              <w:rPr>
                <w:bCs w:val="0"/>
                <w:sz w:val="20"/>
              </w:rPr>
              <w:t>-26,00</w:t>
            </w:r>
          </w:p>
        </w:tc>
      </w:tr>
      <w:tr w:rsidR="00683ED2" w:rsidRPr="00D16CDD"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rPr>
                <w:bCs w:val="0"/>
                <w:sz w:val="20"/>
                <w:lang w:eastAsia="en-US"/>
              </w:rPr>
            </w:pPr>
            <w:r w:rsidRPr="009B4476">
              <w:rPr>
                <w:bCs w:val="0"/>
                <w:sz w:val="20"/>
                <w:lang w:eastAsia="en-US"/>
              </w:rPr>
              <w:t>МАОУ</w:t>
            </w:r>
            <w:r>
              <w:rPr>
                <w:bCs w:val="0"/>
                <w:sz w:val="20"/>
                <w:lang w:eastAsia="en-US"/>
              </w:rPr>
              <w:t xml:space="preserve"> «</w:t>
            </w:r>
            <w:r w:rsidRPr="009B4476">
              <w:rPr>
                <w:bCs w:val="0"/>
                <w:sz w:val="20"/>
                <w:lang w:eastAsia="en-US"/>
              </w:rPr>
              <w:t>СОШ № 7 имени Пичуева Л.П.</w:t>
            </w:r>
            <w:r>
              <w:rPr>
                <w:bCs w:val="0"/>
                <w:sz w:val="20"/>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DE7382" w:rsidP="00683ED2">
            <w:pPr>
              <w:widowControl/>
              <w:autoSpaceDE/>
              <w:autoSpaceDN/>
              <w:adjustRightInd/>
              <w:ind w:firstLine="0"/>
              <w:jc w:val="center"/>
              <w:rPr>
                <w:bCs w:val="0"/>
                <w:sz w:val="20"/>
                <w:lang w:eastAsia="en-US"/>
              </w:rPr>
            </w:pPr>
            <w:r>
              <w:rPr>
                <w:bCs w:val="0"/>
                <w:sz w:val="20"/>
                <w:lang w:eastAsia="en-US"/>
              </w:rPr>
              <w:t>12,00</w:t>
            </w:r>
          </w:p>
        </w:tc>
        <w:tc>
          <w:tcPr>
            <w:tcW w:w="1418"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 xml:space="preserve">11,70  </w:t>
            </w:r>
          </w:p>
        </w:tc>
        <w:tc>
          <w:tcPr>
            <w:tcW w:w="1134" w:type="dxa"/>
            <w:tcBorders>
              <w:top w:val="single" w:sz="4" w:space="0" w:color="auto"/>
              <w:left w:val="single" w:sz="4" w:space="0" w:color="auto"/>
              <w:bottom w:val="single" w:sz="4" w:space="0" w:color="auto"/>
              <w:right w:val="single" w:sz="4" w:space="0" w:color="auto"/>
            </w:tcBorders>
          </w:tcPr>
          <w:p w:rsidR="00683ED2" w:rsidRPr="009B4476" w:rsidRDefault="00DE7382" w:rsidP="00683ED2">
            <w:pPr>
              <w:widowControl/>
              <w:autoSpaceDE/>
              <w:autoSpaceDN/>
              <w:adjustRightInd/>
              <w:ind w:firstLine="0"/>
              <w:jc w:val="center"/>
              <w:rPr>
                <w:bCs w:val="0"/>
                <w:sz w:val="20"/>
                <w:lang w:eastAsia="en-US"/>
              </w:rPr>
            </w:pPr>
            <w:r>
              <w:rPr>
                <w:bCs w:val="0"/>
                <w:sz w:val="20"/>
                <w:lang w:eastAsia="en-US"/>
              </w:rPr>
              <w:t>+0,30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1770D5" w:rsidP="00683ED2">
            <w:pPr>
              <w:widowControl/>
              <w:autoSpaceDE/>
              <w:autoSpaceDN/>
              <w:adjustRightInd/>
              <w:ind w:firstLine="0"/>
              <w:jc w:val="center"/>
              <w:rPr>
                <w:bCs w:val="0"/>
                <w:sz w:val="20"/>
                <w:lang w:eastAsia="en-US"/>
              </w:rPr>
            </w:pPr>
            <w:r>
              <w:rPr>
                <w:bCs w:val="0"/>
                <w:sz w:val="20"/>
              </w:rPr>
              <w:t>12,00</w:t>
            </w:r>
          </w:p>
        </w:tc>
        <w:tc>
          <w:tcPr>
            <w:tcW w:w="1418"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 xml:space="preserve">11,17  </w:t>
            </w:r>
          </w:p>
        </w:tc>
        <w:tc>
          <w:tcPr>
            <w:tcW w:w="1134" w:type="dxa"/>
            <w:tcBorders>
              <w:top w:val="single" w:sz="4" w:space="0" w:color="auto"/>
              <w:left w:val="single" w:sz="4" w:space="0" w:color="auto"/>
              <w:bottom w:val="single" w:sz="4" w:space="0" w:color="auto"/>
              <w:right w:val="single" w:sz="4" w:space="0" w:color="auto"/>
            </w:tcBorders>
          </w:tcPr>
          <w:p w:rsidR="00683ED2" w:rsidRPr="009B4476" w:rsidRDefault="001770D5" w:rsidP="00683ED2">
            <w:pPr>
              <w:widowControl/>
              <w:autoSpaceDE/>
              <w:autoSpaceDN/>
              <w:adjustRightInd/>
              <w:ind w:firstLine="0"/>
              <w:jc w:val="center"/>
              <w:rPr>
                <w:bCs w:val="0"/>
                <w:sz w:val="20"/>
              </w:rPr>
            </w:pPr>
            <w:r>
              <w:rPr>
                <w:bCs w:val="0"/>
                <w:sz w:val="20"/>
              </w:rPr>
              <w:t>+0,30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683ED2" w:rsidP="00683ED2">
            <w:pPr>
              <w:widowControl/>
              <w:autoSpaceDE/>
              <w:autoSpaceDN/>
              <w:adjustRightInd/>
              <w:ind w:firstLine="0"/>
              <w:jc w:val="center"/>
              <w:rPr>
                <w:bCs w:val="0"/>
                <w:sz w:val="20"/>
              </w:rPr>
            </w:pPr>
            <w:r w:rsidRPr="009B4476">
              <w:rPr>
                <w:bCs w:val="0"/>
                <w:sz w:val="20"/>
              </w:rPr>
              <w:t>100</w:t>
            </w:r>
          </w:p>
        </w:tc>
        <w:tc>
          <w:tcPr>
            <w:tcW w:w="170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B4476">
              <w:rPr>
                <w:bCs w:val="0"/>
                <w:sz w:val="20"/>
              </w:rPr>
              <w:t>100</w:t>
            </w:r>
            <w:r w:rsidR="0012771F">
              <w:rPr>
                <w:bCs w:val="0"/>
                <w:sz w:val="20"/>
              </w:rPr>
              <w:t>,00</w:t>
            </w:r>
          </w:p>
        </w:tc>
        <w:tc>
          <w:tcPr>
            <w:tcW w:w="1134" w:type="dxa"/>
            <w:tcBorders>
              <w:top w:val="single" w:sz="4" w:space="0" w:color="auto"/>
              <w:left w:val="single" w:sz="4" w:space="0" w:color="auto"/>
              <w:bottom w:val="single" w:sz="4" w:space="0" w:color="auto"/>
              <w:right w:val="single" w:sz="4" w:space="0" w:color="auto"/>
            </w:tcBorders>
          </w:tcPr>
          <w:p w:rsidR="00683ED2" w:rsidRPr="009B4476" w:rsidRDefault="0012771F" w:rsidP="00683ED2">
            <w:pPr>
              <w:widowControl/>
              <w:autoSpaceDE/>
              <w:autoSpaceDN/>
              <w:adjustRightInd/>
              <w:ind w:firstLine="0"/>
              <w:jc w:val="center"/>
              <w:rPr>
                <w:bCs w:val="0"/>
                <w:sz w:val="20"/>
              </w:rPr>
            </w:pPr>
            <w:r>
              <w:rPr>
                <w:bCs w:val="0"/>
                <w:sz w:val="20"/>
              </w:rPr>
              <w:t>0,00</w:t>
            </w:r>
          </w:p>
        </w:tc>
      </w:tr>
      <w:tr w:rsidR="00683ED2" w:rsidRPr="00D16CDD"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rPr>
                <w:bCs w:val="0"/>
                <w:sz w:val="20"/>
                <w:lang w:eastAsia="en-US"/>
              </w:rPr>
            </w:pPr>
            <w:r w:rsidRPr="009B4476">
              <w:rPr>
                <w:bCs w:val="0"/>
                <w:sz w:val="20"/>
                <w:lang w:eastAsia="en-US"/>
              </w:rPr>
              <w:t>МБОУ</w:t>
            </w:r>
            <w:r>
              <w:rPr>
                <w:bCs w:val="0"/>
                <w:sz w:val="20"/>
                <w:lang w:eastAsia="en-US"/>
              </w:rPr>
              <w:t xml:space="preserve"> «</w:t>
            </w:r>
            <w:r w:rsidRPr="009B4476">
              <w:rPr>
                <w:bCs w:val="0"/>
                <w:sz w:val="20"/>
                <w:lang w:eastAsia="en-US"/>
              </w:rPr>
              <w:t>СОШ № 8 имени Бусыгина М.И.</w:t>
            </w:r>
            <w:r>
              <w:rPr>
                <w:bCs w:val="0"/>
                <w:sz w:val="20"/>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DE7382" w:rsidP="00DE7382">
            <w:pPr>
              <w:widowControl/>
              <w:autoSpaceDE/>
              <w:autoSpaceDN/>
              <w:adjustRightInd/>
              <w:ind w:firstLine="0"/>
              <w:jc w:val="center"/>
              <w:rPr>
                <w:bCs w:val="0"/>
                <w:sz w:val="20"/>
              </w:rPr>
            </w:pPr>
            <w:r>
              <w:rPr>
                <w:bCs w:val="0"/>
                <w:sz w:val="20"/>
              </w:rPr>
              <w:t>0,90</w:t>
            </w:r>
          </w:p>
        </w:tc>
        <w:tc>
          <w:tcPr>
            <w:tcW w:w="1418"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0,40  </w:t>
            </w:r>
          </w:p>
        </w:tc>
        <w:tc>
          <w:tcPr>
            <w:tcW w:w="1134" w:type="dxa"/>
            <w:tcBorders>
              <w:top w:val="single" w:sz="4" w:space="0" w:color="auto"/>
              <w:left w:val="single" w:sz="4" w:space="0" w:color="auto"/>
              <w:bottom w:val="single" w:sz="4" w:space="0" w:color="auto"/>
              <w:right w:val="single" w:sz="4" w:space="0" w:color="auto"/>
            </w:tcBorders>
          </w:tcPr>
          <w:p w:rsidR="00683ED2" w:rsidRPr="009B4476" w:rsidRDefault="001770D5" w:rsidP="00683ED2">
            <w:pPr>
              <w:widowControl/>
              <w:autoSpaceDE/>
              <w:autoSpaceDN/>
              <w:adjustRightInd/>
              <w:ind w:firstLine="0"/>
              <w:jc w:val="center"/>
              <w:rPr>
                <w:bCs w:val="0"/>
                <w:sz w:val="20"/>
              </w:rPr>
            </w:pPr>
            <w:r>
              <w:rPr>
                <w:bCs w:val="0"/>
                <w:sz w:val="20"/>
              </w:rPr>
              <w:t>+0,50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1770D5" w:rsidP="00683ED2">
            <w:pPr>
              <w:widowControl/>
              <w:autoSpaceDE/>
              <w:autoSpaceDN/>
              <w:adjustRightInd/>
              <w:ind w:firstLine="0"/>
              <w:jc w:val="center"/>
              <w:rPr>
                <w:bCs w:val="0"/>
                <w:sz w:val="20"/>
              </w:rPr>
            </w:pPr>
            <w:r>
              <w:rPr>
                <w:bCs w:val="0"/>
                <w:sz w:val="20"/>
                <w:lang w:eastAsia="en-US"/>
              </w:rPr>
              <w:t>3,40</w:t>
            </w:r>
          </w:p>
        </w:tc>
        <w:tc>
          <w:tcPr>
            <w:tcW w:w="1418"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2,20  </w:t>
            </w:r>
          </w:p>
        </w:tc>
        <w:tc>
          <w:tcPr>
            <w:tcW w:w="1134" w:type="dxa"/>
            <w:tcBorders>
              <w:top w:val="single" w:sz="4" w:space="0" w:color="auto"/>
              <w:left w:val="single" w:sz="4" w:space="0" w:color="auto"/>
              <w:bottom w:val="single" w:sz="4" w:space="0" w:color="auto"/>
              <w:right w:val="single" w:sz="4" w:space="0" w:color="auto"/>
            </w:tcBorders>
          </w:tcPr>
          <w:p w:rsidR="00683ED2" w:rsidRPr="009B4476" w:rsidRDefault="001770D5" w:rsidP="00683ED2">
            <w:pPr>
              <w:widowControl/>
              <w:autoSpaceDE/>
              <w:autoSpaceDN/>
              <w:adjustRightInd/>
              <w:ind w:firstLine="0"/>
              <w:jc w:val="center"/>
              <w:rPr>
                <w:bCs w:val="0"/>
                <w:sz w:val="20"/>
              </w:rPr>
            </w:pPr>
            <w:r>
              <w:rPr>
                <w:bCs w:val="0"/>
                <w:sz w:val="20"/>
              </w:rPr>
              <w:t>+1,20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12771F" w:rsidP="00683ED2">
            <w:pPr>
              <w:widowControl/>
              <w:autoSpaceDE/>
              <w:autoSpaceDN/>
              <w:adjustRightInd/>
              <w:ind w:firstLine="0"/>
              <w:jc w:val="center"/>
              <w:rPr>
                <w:bCs w:val="0"/>
                <w:sz w:val="20"/>
              </w:rPr>
            </w:pPr>
            <w:r>
              <w:rPr>
                <w:bCs w:val="0"/>
                <w:sz w:val="20"/>
              </w:rPr>
              <w:t xml:space="preserve"> 89,3</w:t>
            </w:r>
          </w:p>
        </w:tc>
        <w:tc>
          <w:tcPr>
            <w:tcW w:w="170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88,40  </w:t>
            </w:r>
          </w:p>
        </w:tc>
        <w:tc>
          <w:tcPr>
            <w:tcW w:w="1134" w:type="dxa"/>
            <w:tcBorders>
              <w:top w:val="single" w:sz="4" w:space="0" w:color="auto"/>
              <w:left w:val="single" w:sz="4" w:space="0" w:color="auto"/>
              <w:bottom w:val="single" w:sz="4" w:space="0" w:color="auto"/>
              <w:right w:val="single" w:sz="4" w:space="0" w:color="auto"/>
            </w:tcBorders>
          </w:tcPr>
          <w:p w:rsidR="00683ED2" w:rsidRPr="009B4476" w:rsidRDefault="0012771F" w:rsidP="00683ED2">
            <w:pPr>
              <w:widowControl/>
              <w:autoSpaceDE/>
              <w:autoSpaceDN/>
              <w:adjustRightInd/>
              <w:ind w:firstLine="0"/>
              <w:jc w:val="center"/>
              <w:rPr>
                <w:bCs w:val="0"/>
                <w:sz w:val="20"/>
              </w:rPr>
            </w:pPr>
            <w:r>
              <w:rPr>
                <w:bCs w:val="0"/>
                <w:sz w:val="20"/>
              </w:rPr>
              <w:t>+0,90</w:t>
            </w:r>
          </w:p>
        </w:tc>
      </w:tr>
      <w:tr w:rsidR="00683ED2" w:rsidRPr="00D16CDD" w:rsidTr="0012771F">
        <w:tc>
          <w:tcPr>
            <w:tcW w:w="2552"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rPr>
                <w:bCs w:val="0"/>
                <w:sz w:val="20"/>
                <w:lang w:eastAsia="en-US"/>
              </w:rPr>
            </w:pPr>
            <w:r w:rsidRPr="009B4476">
              <w:rPr>
                <w:bCs w:val="0"/>
                <w:sz w:val="20"/>
                <w:lang w:eastAsia="en-US"/>
              </w:rPr>
              <w:t>МАОУ</w:t>
            </w:r>
            <w:r>
              <w:rPr>
                <w:bCs w:val="0"/>
                <w:sz w:val="20"/>
                <w:lang w:eastAsia="en-US"/>
              </w:rPr>
              <w:t xml:space="preserve"> </w:t>
            </w:r>
            <w:r w:rsidRPr="009B4476">
              <w:rPr>
                <w:bCs w:val="0"/>
                <w:sz w:val="20"/>
                <w:lang w:eastAsia="en-US"/>
              </w:rPr>
              <w:t>СОШ № 9</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DE7382" w:rsidP="00683ED2">
            <w:pPr>
              <w:widowControl/>
              <w:autoSpaceDE/>
              <w:autoSpaceDN/>
              <w:adjustRightInd/>
              <w:ind w:firstLine="0"/>
              <w:jc w:val="center"/>
              <w:rPr>
                <w:bCs w:val="0"/>
                <w:sz w:val="20"/>
              </w:rPr>
            </w:pPr>
            <w:r>
              <w:rPr>
                <w:bCs w:val="0"/>
                <w:sz w:val="20"/>
              </w:rPr>
              <w:t>8,50</w:t>
            </w:r>
          </w:p>
        </w:tc>
        <w:tc>
          <w:tcPr>
            <w:tcW w:w="1418"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8,48 </w:t>
            </w:r>
          </w:p>
        </w:tc>
        <w:tc>
          <w:tcPr>
            <w:tcW w:w="1134" w:type="dxa"/>
            <w:tcBorders>
              <w:top w:val="single" w:sz="4" w:space="0" w:color="auto"/>
              <w:left w:val="single" w:sz="4" w:space="0" w:color="auto"/>
              <w:bottom w:val="single" w:sz="4" w:space="0" w:color="auto"/>
              <w:right w:val="single" w:sz="4" w:space="0" w:color="auto"/>
            </w:tcBorders>
          </w:tcPr>
          <w:p w:rsidR="00683ED2" w:rsidRPr="009B4476" w:rsidRDefault="001770D5" w:rsidP="00683ED2">
            <w:pPr>
              <w:widowControl/>
              <w:autoSpaceDE/>
              <w:autoSpaceDN/>
              <w:adjustRightInd/>
              <w:ind w:firstLine="0"/>
              <w:jc w:val="center"/>
              <w:rPr>
                <w:bCs w:val="0"/>
                <w:sz w:val="20"/>
              </w:rPr>
            </w:pPr>
            <w:r>
              <w:rPr>
                <w:bCs w:val="0"/>
                <w:sz w:val="20"/>
              </w:rPr>
              <w:t>+0,02</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1770D5" w:rsidP="00683ED2">
            <w:pPr>
              <w:widowControl/>
              <w:autoSpaceDE/>
              <w:autoSpaceDN/>
              <w:adjustRightInd/>
              <w:ind w:firstLine="0"/>
              <w:jc w:val="center"/>
              <w:rPr>
                <w:bCs w:val="0"/>
                <w:sz w:val="20"/>
              </w:rPr>
            </w:pPr>
            <w:r>
              <w:rPr>
                <w:bCs w:val="0"/>
                <w:sz w:val="20"/>
              </w:rPr>
              <w:t>22,50</w:t>
            </w:r>
          </w:p>
        </w:tc>
        <w:tc>
          <w:tcPr>
            <w:tcW w:w="1418"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22,74 </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683ED2" w:rsidRPr="009B4476" w:rsidRDefault="001770D5" w:rsidP="00683ED2">
            <w:pPr>
              <w:widowControl/>
              <w:autoSpaceDE/>
              <w:autoSpaceDN/>
              <w:adjustRightInd/>
              <w:ind w:firstLine="0"/>
              <w:jc w:val="center"/>
              <w:rPr>
                <w:bCs w:val="0"/>
                <w:sz w:val="20"/>
              </w:rPr>
            </w:pPr>
            <w:r>
              <w:rPr>
                <w:bCs w:val="0"/>
                <w:sz w:val="20"/>
              </w:rPr>
              <w:t>-0,24</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12771F" w:rsidP="00683ED2">
            <w:pPr>
              <w:widowControl/>
              <w:autoSpaceDE/>
              <w:autoSpaceDN/>
              <w:adjustRightInd/>
              <w:ind w:firstLine="0"/>
              <w:jc w:val="center"/>
              <w:rPr>
                <w:bCs w:val="0"/>
                <w:sz w:val="20"/>
              </w:rPr>
            </w:pPr>
            <w:r>
              <w:rPr>
                <w:bCs w:val="0"/>
                <w:sz w:val="20"/>
              </w:rPr>
              <w:t>89,10</w:t>
            </w:r>
          </w:p>
        </w:tc>
        <w:tc>
          <w:tcPr>
            <w:tcW w:w="170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B4476">
              <w:rPr>
                <w:bCs w:val="0"/>
                <w:sz w:val="20"/>
              </w:rPr>
              <w:t>92</w:t>
            </w:r>
            <w:r w:rsidR="0012771F">
              <w:rPr>
                <w:bCs w:val="0"/>
                <w:sz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683ED2" w:rsidRPr="009B4476" w:rsidRDefault="00683ED2" w:rsidP="00683ED2">
            <w:pPr>
              <w:widowControl/>
              <w:autoSpaceDE/>
              <w:autoSpaceDN/>
              <w:adjustRightInd/>
              <w:ind w:firstLine="0"/>
              <w:jc w:val="center"/>
              <w:rPr>
                <w:bCs w:val="0"/>
                <w:sz w:val="20"/>
              </w:rPr>
            </w:pPr>
            <w:r w:rsidRPr="009B4476">
              <w:rPr>
                <w:bCs w:val="0"/>
                <w:sz w:val="20"/>
              </w:rPr>
              <w:t>-</w:t>
            </w:r>
            <w:r w:rsidR="0012771F">
              <w:rPr>
                <w:bCs w:val="0"/>
                <w:sz w:val="20"/>
              </w:rPr>
              <w:t>2,90</w:t>
            </w:r>
          </w:p>
        </w:tc>
      </w:tr>
      <w:tr w:rsidR="00683ED2" w:rsidRPr="00D16CDD"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rPr>
                <w:bCs w:val="0"/>
                <w:sz w:val="20"/>
                <w:lang w:eastAsia="en-US"/>
              </w:rPr>
            </w:pPr>
            <w:r w:rsidRPr="009B4476">
              <w:rPr>
                <w:bCs w:val="0"/>
                <w:sz w:val="20"/>
                <w:lang w:eastAsia="en-US"/>
              </w:rPr>
              <w:t>МАОУ</w:t>
            </w:r>
            <w:r>
              <w:rPr>
                <w:bCs w:val="0"/>
                <w:sz w:val="20"/>
                <w:lang w:eastAsia="en-US"/>
              </w:rPr>
              <w:t xml:space="preserve"> «</w:t>
            </w:r>
            <w:r w:rsidRPr="009B4476">
              <w:rPr>
                <w:bCs w:val="0"/>
                <w:sz w:val="20"/>
                <w:lang w:eastAsia="en-US"/>
              </w:rPr>
              <w:t>СОШ № 11</w:t>
            </w:r>
            <w:r>
              <w:rPr>
                <w:bCs w:val="0"/>
                <w:sz w:val="20"/>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DE7382" w:rsidP="00683ED2">
            <w:pPr>
              <w:widowControl/>
              <w:autoSpaceDE/>
              <w:autoSpaceDN/>
              <w:adjustRightInd/>
              <w:ind w:firstLine="0"/>
              <w:jc w:val="center"/>
              <w:rPr>
                <w:bCs w:val="0"/>
                <w:sz w:val="20"/>
              </w:rPr>
            </w:pPr>
            <w:r>
              <w:rPr>
                <w:bCs w:val="0"/>
                <w:sz w:val="20"/>
              </w:rPr>
              <w:t>4,03</w:t>
            </w:r>
            <w:r w:rsidR="002A7A13">
              <w:rPr>
                <w:bCs w:val="0"/>
                <w:sz w:val="20"/>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 3,89  </w:t>
            </w:r>
          </w:p>
        </w:tc>
        <w:tc>
          <w:tcPr>
            <w:tcW w:w="1134" w:type="dxa"/>
            <w:tcBorders>
              <w:top w:val="single" w:sz="4" w:space="0" w:color="auto"/>
              <w:left w:val="single" w:sz="4" w:space="0" w:color="auto"/>
              <w:bottom w:val="single" w:sz="4" w:space="0" w:color="auto"/>
              <w:right w:val="single" w:sz="4" w:space="0" w:color="auto"/>
            </w:tcBorders>
          </w:tcPr>
          <w:p w:rsidR="00683ED2" w:rsidRPr="009B4476" w:rsidRDefault="001770D5" w:rsidP="00683ED2">
            <w:pPr>
              <w:widowControl/>
              <w:autoSpaceDE/>
              <w:autoSpaceDN/>
              <w:adjustRightInd/>
              <w:ind w:firstLine="0"/>
              <w:jc w:val="center"/>
              <w:rPr>
                <w:bCs w:val="0"/>
                <w:sz w:val="20"/>
              </w:rPr>
            </w:pPr>
            <w:r>
              <w:rPr>
                <w:bCs w:val="0"/>
                <w:sz w:val="20"/>
              </w:rPr>
              <w:t>+0,14</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1770D5" w:rsidP="001770D5">
            <w:pPr>
              <w:widowControl/>
              <w:autoSpaceDE/>
              <w:autoSpaceDN/>
              <w:adjustRightInd/>
              <w:ind w:firstLine="0"/>
              <w:jc w:val="center"/>
              <w:rPr>
                <w:bCs w:val="0"/>
                <w:sz w:val="20"/>
              </w:rPr>
            </w:pPr>
            <w:r>
              <w:rPr>
                <w:bCs w:val="0"/>
                <w:sz w:val="20"/>
              </w:rPr>
              <w:t>32,20</w:t>
            </w:r>
          </w:p>
        </w:tc>
        <w:tc>
          <w:tcPr>
            <w:tcW w:w="1418"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17,09 </w:t>
            </w:r>
          </w:p>
        </w:tc>
        <w:tc>
          <w:tcPr>
            <w:tcW w:w="1134" w:type="dxa"/>
            <w:tcBorders>
              <w:top w:val="single" w:sz="4" w:space="0" w:color="auto"/>
              <w:left w:val="single" w:sz="4" w:space="0" w:color="auto"/>
              <w:bottom w:val="single" w:sz="4" w:space="0" w:color="auto"/>
              <w:right w:val="single" w:sz="4" w:space="0" w:color="auto"/>
            </w:tcBorders>
          </w:tcPr>
          <w:p w:rsidR="00683ED2" w:rsidRPr="009B4476" w:rsidRDefault="001770D5" w:rsidP="00683ED2">
            <w:pPr>
              <w:widowControl/>
              <w:autoSpaceDE/>
              <w:autoSpaceDN/>
              <w:adjustRightInd/>
              <w:ind w:firstLine="0"/>
              <w:jc w:val="center"/>
              <w:rPr>
                <w:bCs w:val="0"/>
                <w:sz w:val="20"/>
              </w:rPr>
            </w:pPr>
            <w:r>
              <w:rPr>
                <w:bCs w:val="0"/>
                <w:sz w:val="20"/>
              </w:rPr>
              <w:t>+15,11</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12771F" w:rsidP="00683ED2">
            <w:pPr>
              <w:widowControl/>
              <w:autoSpaceDE/>
              <w:autoSpaceDN/>
              <w:adjustRightInd/>
              <w:ind w:firstLine="0"/>
              <w:jc w:val="center"/>
              <w:rPr>
                <w:bCs w:val="0"/>
                <w:sz w:val="20"/>
              </w:rPr>
            </w:pPr>
            <w:r>
              <w:rPr>
                <w:bCs w:val="0"/>
                <w:sz w:val="20"/>
              </w:rPr>
              <w:t>100,00</w:t>
            </w:r>
          </w:p>
        </w:tc>
        <w:tc>
          <w:tcPr>
            <w:tcW w:w="170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B4476">
              <w:rPr>
                <w:bCs w:val="0"/>
                <w:sz w:val="20"/>
              </w:rPr>
              <w:t>100</w:t>
            </w:r>
            <w:r w:rsidR="0012771F">
              <w:rPr>
                <w:bCs w:val="0"/>
                <w:sz w:val="20"/>
              </w:rPr>
              <w:t>,00</w:t>
            </w:r>
          </w:p>
        </w:tc>
        <w:tc>
          <w:tcPr>
            <w:tcW w:w="1134" w:type="dxa"/>
            <w:tcBorders>
              <w:top w:val="single" w:sz="4" w:space="0" w:color="auto"/>
              <w:left w:val="single" w:sz="4" w:space="0" w:color="auto"/>
              <w:bottom w:val="single" w:sz="4" w:space="0" w:color="auto"/>
              <w:right w:val="single" w:sz="4" w:space="0" w:color="auto"/>
            </w:tcBorders>
          </w:tcPr>
          <w:p w:rsidR="00683ED2" w:rsidRPr="009B4476" w:rsidRDefault="0012771F" w:rsidP="0012771F">
            <w:pPr>
              <w:widowControl/>
              <w:autoSpaceDE/>
              <w:autoSpaceDN/>
              <w:adjustRightInd/>
              <w:ind w:firstLine="0"/>
              <w:jc w:val="center"/>
              <w:rPr>
                <w:bCs w:val="0"/>
                <w:sz w:val="20"/>
              </w:rPr>
            </w:pPr>
            <w:r>
              <w:rPr>
                <w:bCs w:val="0"/>
                <w:sz w:val="20"/>
              </w:rPr>
              <w:t>0,00</w:t>
            </w:r>
          </w:p>
        </w:tc>
      </w:tr>
      <w:tr w:rsidR="00683ED2" w:rsidRPr="00D16CDD"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rPr>
                <w:bCs w:val="0"/>
                <w:sz w:val="20"/>
                <w:lang w:eastAsia="en-US"/>
              </w:rPr>
            </w:pPr>
            <w:r w:rsidRPr="009B4476">
              <w:rPr>
                <w:bCs w:val="0"/>
                <w:sz w:val="20"/>
                <w:lang w:eastAsia="en-US"/>
              </w:rPr>
              <w:t>МАОУ</w:t>
            </w:r>
            <w:r>
              <w:rPr>
                <w:bCs w:val="0"/>
                <w:sz w:val="20"/>
                <w:lang w:eastAsia="en-US"/>
              </w:rPr>
              <w:t xml:space="preserve"> «</w:t>
            </w:r>
            <w:r w:rsidRPr="009B4476">
              <w:rPr>
                <w:bCs w:val="0"/>
                <w:sz w:val="20"/>
                <w:lang w:eastAsia="en-US"/>
              </w:rPr>
              <w:t>СОШ №12</w:t>
            </w:r>
            <w:r>
              <w:rPr>
                <w:bCs w:val="0"/>
                <w:sz w:val="20"/>
                <w:lang w:eastAsia="en-US"/>
              </w:rPr>
              <w:t>»</w:t>
            </w:r>
            <w:r w:rsidRPr="009B4476">
              <w:rPr>
                <w:bCs w:val="0"/>
                <w:sz w:val="20"/>
                <w:lang w:eastAsia="en-US"/>
              </w:rPr>
              <w:t xml:space="preserve"> им. Семенова В.Н.</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DE7382" w:rsidP="00683ED2">
            <w:pPr>
              <w:widowControl/>
              <w:autoSpaceDE/>
              <w:autoSpaceDN/>
              <w:adjustRightInd/>
              <w:ind w:firstLine="0"/>
              <w:jc w:val="center"/>
              <w:rPr>
                <w:bCs w:val="0"/>
                <w:sz w:val="20"/>
                <w:lang w:eastAsia="en-US"/>
              </w:rPr>
            </w:pPr>
            <w:r>
              <w:rPr>
                <w:bCs w:val="0"/>
                <w:sz w:val="20"/>
                <w:lang w:eastAsia="en-US"/>
              </w:rPr>
              <w:t>17,00</w:t>
            </w:r>
          </w:p>
        </w:tc>
        <w:tc>
          <w:tcPr>
            <w:tcW w:w="1418"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 xml:space="preserve">15,00  </w:t>
            </w:r>
          </w:p>
        </w:tc>
        <w:tc>
          <w:tcPr>
            <w:tcW w:w="1134" w:type="dxa"/>
            <w:tcBorders>
              <w:top w:val="single" w:sz="4" w:space="0" w:color="auto"/>
              <w:left w:val="single" w:sz="4" w:space="0" w:color="auto"/>
              <w:bottom w:val="single" w:sz="4" w:space="0" w:color="auto"/>
              <w:right w:val="single" w:sz="4" w:space="0" w:color="auto"/>
            </w:tcBorders>
          </w:tcPr>
          <w:p w:rsidR="00683ED2" w:rsidRPr="009B4476" w:rsidRDefault="001770D5" w:rsidP="00683ED2">
            <w:pPr>
              <w:widowControl/>
              <w:autoSpaceDE/>
              <w:autoSpaceDN/>
              <w:adjustRightInd/>
              <w:ind w:firstLine="0"/>
              <w:jc w:val="center"/>
              <w:rPr>
                <w:bCs w:val="0"/>
                <w:sz w:val="20"/>
                <w:lang w:eastAsia="en-US"/>
              </w:rPr>
            </w:pPr>
            <w:r>
              <w:rPr>
                <w:bCs w:val="0"/>
                <w:sz w:val="20"/>
                <w:lang w:eastAsia="en-US"/>
              </w:rPr>
              <w:t>+2,00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1770D5" w:rsidP="00683ED2">
            <w:pPr>
              <w:widowControl/>
              <w:autoSpaceDE/>
              <w:autoSpaceDN/>
              <w:adjustRightInd/>
              <w:ind w:firstLine="0"/>
              <w:jc w:val="center"/>
              <w:rPr>
                <w:bCs w:val="0"/>
                <w:sz w:val="20"/>
                <w:lang w:eastAsia="en-US"/>
              </w:rPr>
            </w:pPr>
            <w:r>
              <w:rPr>
                <w:bCs w:val="0"/>
                <w:sz w:val="20"/>
                <w:lang w:eastAsia="en-US"/>
              </w:rPr>
              <w:t>12,00</w:t>
            </w:r>
          </w:p>
        </w:tc>
        <w:tc>
          <w:tcPr>
            <w:tcW w:w="1418"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 xml:space="preserve">11,00 </w:t>
            </w:r>
          </w:p>
        </w:tc>
        <w:tc>
          <w:tcPr>
            <w:tcW w:w="1134" w:type="dxa"/>
            <w:tcBorders>
              <w:top w:val="single" w:sz="4" w:space="0" w:color="auto"/>
              <w:left w:val="single" w:sz="4" w:space="0" w:color="auto"/>
              <w:bottom w:val="single" w:sz="4" w:space="0" w:color="auto"/>
              <w:right w:val="single" w:sz="4" w:space="0" w:color="auto"/>
            </w:tcBorders>
          </w:tcPr>
          <w:p w:rsidR="00683ED2" w:rsidRPr="009B4476" w:rsidRDefault="001770D5" w:rsidP="00683ED2">
            <w:pPr>
              <w:widowControl/>
              <w:autoSpaceDE/>
              <w:autoSpaceDN/>
              <w:adjustRightInd/>
              <w:ind w:firstLine="0"/>
              <w:jc w:val="center"/>
              <w:rPr>
                <w:bCs w:val="0"/>
                <w:sz w:val="20"/>
              </w:rPr>
            </w:pPr>
            <w:r>
              <w:rPr>
                <w:bCs w:val="0"/>
                <w:sz w:val="20"/>
              </w:rPr>
              <w:t>+1,00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12771F" w:rsidP="00683ED2">
            <w:pPr>
              <w:widowControl/>
              <w:autoSpaceDE/>
              <w:autoSpaceDN/>
              <w:adjustRightInd/>
              <w:ind w:firstLine="0"/>
              <w:jc w:val="center"/>
              <w:rPr>
                <w:bCs w:val="0"/>
                <w:sz w:val="20"/>
              </w:rPr>
            </w:pPr>
            <w:r>
              <w:rPr>
                <w:bCs w:val="0"/>
                <w:sz w:val="20"/>
              </w:rPr>
              <w:t>45,00</w:t>
            </w:r>
          </w:p>
        </w:tc>
        <w:tc>
          <w:tcPr>
            <w:tcW w:w="170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B4476">
              <w:rPr>
                <w:bCs w:val="0"/>
                <w:sz w:val="20"/>
              </w:rPr>
              <w:t>45</w:t>
            </w:r>
            <w:r w:rsidR="0012771F">
              <w:rPr>
                <w:bCs w:val="0"/>
                <w:sz w:val="20"/>
              </w:rPr>
              <w:t>,00</w:t>
            </w:r>
          </w:p>
        </w:tc>
        <w:tc>
          <w:tcPr>
            <w:tcW w:w="1134" w:type="dxa"/>
            <w:tcBorders>
              <w:top w:val="single" w:sz="4" w:space="0" w:color="auto"/>
              <w:left w:val="single" w:sz="4" w:space="0" w:color="auto"/>
              <w:bottom w:val="single" w:sz="4" w:space="0" w:color="auto"/>
              <w:right w:val="single" w:sz="4" w:space="0" w:color="auto"/>
            </w:tcBorders>
          </w:tcPr>
          <w:p w:rsidR="00683ED2" w:rsidRPr="009B4476" w:rsidRDefault="0012771F" w:rsidP="00683ED2">
            <w:pPr>
              <w:widowControl/>
              <w:autoSpaceDE/>
              <w:autoSpaceDN/>
              <w:adjustRightInd/>
              <w:ind w:firstLine="0"/>
              <w:jc w:val="center"/>
              <w:rPr>
                <w:bCs w:val="0"/>
                <w:sz w:val="20"/>
              </w:rPr>
            </w:pPr>
            <w:r>
              <w:rPr>
                <w:bCs w:val="0"/>
                <w:sz w:val="20"/>
              </w:rPr>
              <w:t>0,00</w:t>
            </w:r>
          </w:p>
        </w:tc>
      </w:tr>
      <w:tr w:rsidR="00683ED2" w:rsidRPr="00D16CDD"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rPr>
                <w:bCs w:val="0"/>
                <w:sz w:val="20"/>
                <w:lang w:eastAsia="en-US"/>
              </w:rPr>
            </w:pPr>
            <w:r w:rsidRPr="009B4476">
              <w:rPr>
                <w:bCs w:val="0"/>
                <w:sz w:val="20"/>
                <w:lang w:eastAsia="en-US"/>
              </w:rPr>
              <w:t>МАОУ</w:t>
            </w:r>
            <w:r>
              <w:rPr>
                <w:bCs w:val="0"/>
                <w:sz w:val="20"/>
                <w:lang w:eastAsia="en-US"/>
              </w:rPr>
              <w:t xml:space="preserve"> «</w:t>
            </w:r>
            <w:r w:rsidRPr="009B4476">
              <w:rPr>
                <w:bCs w:val="0"/>
                <w:sz w:val="20"/>
                <w:lang w:eastAsia="en-US"/>
              </w:rPr>
              <w:t xml:space="preserve">СОШ №13 им. М.К. </w:t>
            </w:r>
            <w:proofErr w:type="spellStart"/>
            <w:r w:rsidRPr="009B4476">
              <w:rPr>
                <w:bCs w:val="0"/>
                <w:sz w:val="20"/>
                <w:lang w:eastAsia="en-US"/>
              </w:rPr>
              <w:t>Янгеля</w:t>
            </w:r>
            <w:proofErr w:type="spellEnd"/>
            <w:r>
              <w:rPr>
                <w:bCs w:val="0"/>
                <w:sz w:val="20"/>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DE7382" w:rsidP="00683ED2">
            <w:pPr>
              <w:widowControl/>
              <w:autoSpaceDE/>
              <w:autoSpaceDN/>
              <w:adjustRightInd/>
              <w:ind w:firstLine="0"/>
              <w:jc w:val="center"/>
              <w:rPr>
                <w:bCs w:val="0"/>
                <w:sz w:val="20"/>
              </w:rPr>
            </w:pPr>
            <w:r>
              <w:rPr>
                <w:bCs w:val="0"/>
                <w:sz w:val="20"/>
              </w:rPr>
              <w:t>21,50</w:t>
            </w:r>
          </w:p>
        </w:tc>
        <w:tc>
          <w:tcPr>
            <w:tcW w:w="1418"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21,22  </w:t>
            </w:r>
          </w:p>
        </w:tc>
        <w:tc>
          <w:tcPr>
            <w:tcW w:w="1134" w:type="dxa"/>
            <w:tcBorders>
              <w:top w:val="single" w:sz="4" w:space="0" w:color="auto"/>
              <w:left w:val="single" w:sz="4" w:space="0" w:color="auto"/>
              <w:bottom w:val="single" w:sz="4" w:space="0" w:color="auto"/>
              <w:right w:val="single" w:sz="4" w:space="0" w:color="auto"/>
            </w:tcBorders>
          </w:tcPr>
          <w:p w:rsidR="00683ED2" w:rsidRPr="009B4476" w:rsidRDefault="001770D5" w:rsidP="00683ED2">
            <w:pPr>
              <w:widowControl/>
              <w:autoSpaceDE/>
              <w:autoSpaceDN/>
              <w:adjustRightInd/>
              <w:ind w:firstLine="0"/>
              <w:jc w:val="center"/>
              <w:rPr>
                <w:bCs w:val="0"/>
                <w:sz w:val="20"/>
              </w:rPr>
            </w:pPr>
            <w:r>
              <w:rPr>
                <w:bCs w:val="0"/>
                <w:sz w:val="20"/>
              </w:rPr>
              <w:t>+0,28</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1770D5" w:rsidP="00683ED2">
            <w:pPr>
              <w:widowControl/>
              <w:autoSpaceDE/>
              <w:autoSpaceDN/>
              <w:adjustRightInd/>
              <w:ind w:firstLine="0"/>
              <w:jc w:val="center"/>
              <w:rPr>
                <w:bCs w:val="0"/>
                <w:sz w:val="20"/>
              </w:rPr>
            </w:pPr>
            <w:r>
              <w:rPr>
                <w:bCs w:val="0"/>
                <w:sz w:val="20"/>
              </w:rPr>
              <w:t>36,95</w:t>
            </w:r>
          </w:p>
        </w:tc>
        <w:tc>
          <w:tcPr>
            <w:tcW w:w="1418"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36,92   </w:t>
            </w:r>
          </w:p>
        </w:tc>
        <w:tc>
          <w:tcPr>
            <w:tcW w:w="1134" w:type="dxa"/>
            <w:tcBorders>
              <w:top w:val="single" w:sz="4" w:space="0" w:color="auto"/>
              <w:left w:val="single" w:sz="4" w:space="0" w:color="auto"/>
              <w:bottom w:val="single" w:sz="4" w:space="0" w:color="auto"/>
              <w:right w:val="single" w:sz="4" w:space="0" w:color="auto"/>
            </w:tcBorders>
          </w:tcPr>
          <w:p w:rsidR="00683ED2" w:rsidRPr="009B4476" w:rsidRDefault="001770D5" w:rsidP="001770D5">
            <w:pPr>
              <w:widowControl/>
              <w:autoSpaceDE/>
              <w:autoSpaceDN/>
              <w:adjustRightInd/>
              <w:ind w:firstLine="0"/>
              <w:jc w:val="center"/>
              <w:rPr>
                <w:bCs w:val="0"/>
                <w:sz w:val="20"/>
              </w:rPr>
            </w:pPr>
            <w:r>
              <w:rPr>
                <w:bCs w:val="0"/>
                <w:sz w:val="20"/>
              </w:rPr>
              <w:t>+0,03</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683ED2" w:rsidP="00683ED2">
            <w:pPr>
              <w:widowControl/>
              <w:autoSpaceDE/>
              <w:autoSpaceDN/>
              <w:adjustRightInd/>
              <w:ind w:firstLine="0"/>
              <w:jc w:val="center"/>
              <w:rPr>
                <w:bCs w:val="0"/>
                <w:sz w:val="20"/>
              </w:rPr>
            </w:pPr>
            <w:r w:rsidRPr="009B4476">
              <w:rPr>
                <w:bCs w:val="0"/>
                <w:sz w:val="20"/>
              </w:rPr>
              <w:t>100</w:t>
            </w:r>
            <w:r w:rsidR="0012771F">
              <w:rPr>
                <w:bCs w:val="0"/>
                <w:sz w:val="20"/>
              </w:rPr>
              <w:t>,00</w:t>
            </w:r>
            <w:r w:rsidRPr="009B4476">
              <w:rPr>
                <w:bCs w:val="0"/>
                <w:sz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B4476">
              <w:rPr>
                <w:bCs w:val="0"/>
                <w:sz w:val="20"/>
              </w:rPr>
              <w:t>100</w:t>
            </w:r>
            <w:r w:rsidR="0012771F">
              <w:rPr>
                <w:bCs w:val="0"/>
                <w:sz w:val="20"/>
              </w:rPr>
              <w:t>,00</w:t>
            </w:r>
          </w:p>
        </w:tc>
        <w:tc>
          <w:tcPr>
            <w:tcW w:w="1134" w:type="dxa"/>
            <w:tcBorders>
              <w:top w:val="single" w:sz="4" w:space="0" w:color="auto"/>
              <w:left w:val="single" w:sz="4" w:space="0" w:color="auto"/>
              <w:bottom w:val="single" w:sz="4" w:space="0" w:color="auto"/>
              <w:right w:val="single" w:sz="4" w:space="0" w:color="auto"/>
            </w:tcBorders>
          </w:tcPr>
          <w:p w:rsidR="00683ED2" w:rsidRPr="009B4476" w:rsidRDefault="0012771F" w:rsidP="00683ED2">
            <w:pPr>
              <w:widowControl/>
              <w:autoSpaceDE/>
              <w:autoSpaceDN/>
              <w:adjustRightInd/>
              <w:ind w:firstLine="0"/>
              <w:jc w:val="center"/>
              <w:rPr>
                <w:bCs w:val="0"/>
                <w:sz w:val="20"/>
              </w:rPr>
            </w:pPr>
            <w:r>
              <w:rPr>
                <w:bCs w:val="0"/>
                <w:sz w:val="20"/>
              </w:rPr>
              <w:t>0,00</w:t>
            </w:r>
          </w:p>
        </w:tc>
      </w:tr>
      <w:tr w:rsidR="00683ED2" w:rsidRPr="00D16CDD" w:rsidTr="002F4A80">
        <w:tc>
          <w:tcPr>
            <w:tcW w:w="2552"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rPr>
                <w:bCs w:val="0"/>
                <w:sz w:val="20"/>
                <w:lang w:val="en-US" w:eastAsia="en-US"/>
              </w:rPr>
            </w:pPr>
            <w:r w:rsidRPr="009B4476">
              <w:rPr>
                <w:bCs w:val="0"/>
                <w:sz w:val="20"/>
                <w:lang w:eastAsia="en-US"/>
              </w:rPr>
              <w:t>МАОУ</w:t>
            </w:r>
            <w:r>
              <w:rPr>
                <w:bCs w:val="0"/>
                <w:sz w:val="20"/>
                <w:lang w:eastAsia="en-US"/>
              </w:rPr>
              <w:t xml:space="preserve"> </w:t>
            </w:r>
            <w:r>
              <w:rPr>
                <w:bCs w:val="0"/>
                <w:sz w:val="20"/>
                <w:lang w:val="en-US" w:eastAsia="en-US"/>
              </w:rPr>
              <w:t>«</w:t>
            </w:r>
            <w:r w:rsidRPr="009B4476">
              <w:rPr>
                <w:bCs w:val="0"/>
                <w:sz w:val="20"/>
                <w:lang w:eastAsia="en-US"/>
              </w:rPr>
              <w:t>СОШ</w:t>
            </w:r>
            <w:r w:rsidRPr="009B4476">
              <w:rPr>
                <w:bCs w:val="0"/>
                <w:sz w:val="20"/>
                <w:lang w:val="en-US" w:eastAsia="en-US"/>
              </w:rPr>
              <w:t xml:space="preserve"> № 14</w:t>
            </w:r>
            <w:r>
              <w:rPr>
                <w:bCs w:val="0"/>
                <w:sz w:val="20"/>
                <w:lang w:val="en-US"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DE7382" w:rsidP="00683ED2">
            <w:pPr>
              <w:widowControl/>
              <w:autoSpaceDE/>
              <w:autoSpaceDN/>
              <w:adjustRightInd/>
              <w:ind w:firstLine="0"/>
              <w:jc w:val="center"/>
              <w:rPr>
                <w:bCs w:val="0"/>
                <w:sz w:val="20"/>
              </w:rPr>
            </w:pPr>
            <w:r>
              <w:rPr>
                <w:bCs w:val="0"/>
                <w:sz w:val="20"/>
              </w:rPr>
              <w:t>6,00</w:t>
            </w:r>
          </w:p>
        </w:tc>
        <w:tc>
          <w:tcPr>
            <w:tcW w:w="1418"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12,00 </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683ED2" w:rsidRPr="009B4476" w:rsidRDefault="001770D5" w:rsidP="00683ED2">
            <w:pPr>
              <w:widowControl/>
              <w:autoSpaceDE/>
              <w:autoSpaceDN/>
              <w:adjustRightInd/>
              <w:ind w:firstLine="0"/>
              <w:jc w:val="center"/>
              <w:rPr>
                <w:bCs w:val="0"/>
                <w:sz w:val="20"/>
              </w:rPr>
            </w:pPr>
            <w:r>
              <w:rPr>
                <w:bCs w:val="0"/>
                <w:sz w:val="20"/>
              </w:rPr>
              <w:t>-6,00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1770D5" w:rsidP="00683ED2">
            <w:pPr>
              <w:widowControl/>
              <w:autoSpaceDE/>
              <w:autoSpaceDN/>
              <w:adjustRightInd/>
              <w:ind w:firstLine="0"/>
              <w:jc w:val="center"/>
              <w:rPr>
                <w:bCs w:val="0"/>
                <w:sz w:val="20"/>
              </w:rPr>
            </w:pPr>
            <w:r>
              <w:rPr>
                <w:bCs w:val="0"/>
                <w:sz w:val="20"/>
              </w:rPr>
              <w:t>23,00</w:t>
            </w:r>
          </w:p>
        </w:tc>
        <w:tc>
          <w:tcPr>
            <w:tcW w:w="1418"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21,00  </w:t>
            </w:r>
          </w:p>
        </w:tc>
        <w:tc>
          <w:tcPr>
            <w:tcW w:w="1134" w:type="dxa"/>
            <w:tcBorders>
              <w:top w:val="single" w:sz="4" w:space="0" w:color="auto"/>
              <w:left w:val="single" w:sz="4" w:space="0" w:color="auto"/>
              <w:bottom w:val="single" w:sz="4" w:space="0" w:color="auto"/>
              <w:right w:val="single" w:sz="4" w:space="0" w:color="auto"/>
            </w:tcBorders>
          </w:tcPr>
          <w:p w:rsidR="00683ED2" w:rsidRPr="009B4476" w:rsidRDefault="001770D5" w:rsidP="00683ED2">
            <w:pPr>
              <w:widowControl/>
              <w:autoSpaceDE/>
              <w:autoSpaceDN/>
              <w:adjustRightInd/>
              <w:ind w:firstLine="0"/>
              <w:jc w:val="center"/>
              <w:rPr>
                <w:bCs w:val="0"/>
                <w:sz w:val="20"/>
              </w:rPr>
            </w:pPr>
            <w:r>
              <w:rPr>
                <w:bCs w:val="0"/>
                <w:sz w:val="20"/>
              </w:rPr>
              <w:t>+2,00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12771F" w:rsidP="00683ED2">
            <w:pPr>
              <w:widowControl/>
              <w:autoSpaceDE/>
              <w:autoSpaceDN/>
              <w:adjustRightInd/>
              <w:ind w:firstLine="0"/>
              <w:jc w:val="center"/>
              <w:rPr>
                <w:bCs w:val="0"/>
                <w:sz w:val="20"/>
              </w:rPr>
            </w:pPr>
            <w:r>
              <w:rPr>
                <w:bCs w:val="0"/>
                <w:sz w:val="20"/>
              </w:rPr>
              <w:t>100,00</w:t>
            </w:r>
          </w:p>
        </w:tc>
        <w:tc>
          <w:tcPr>
            <w:tcW w:w="170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B4476">
              <w:rPr>
                <w:bCs w:val="0"/>
                <w:sz w:val="20"/>
              </w:rPr>
              <w:t>100</w:t>
            </w:r>
            <w:r w:rsidR="0012771F">
              <w:rPr>
                <w:bCs w:val="0"/>
                <w:sz w:val="20"/>
              </w:rPr>
              <w:t>,00</w:t>
            </w:r>
          </w:p>
        </w:tc>
        <w:tc>
          <w:tcPr>
            <w:tcW w:w="1134" w:type="dxa"/>
            <w:tcBorders>
              <w:top w:val="single" w:sz="4" w:space="0" w:color="auto"/>
              <w:left w:val="single" w:sz="4" w:space="0" w:color="auto"/>
              <w:bottom w:val="single" w:sz="4" w:space="0" w:color="auto"/>
              <w:right w:val="single" w:sz="4" w:space="0" w:color="auto"/>
            </w:tcBorders>
          </w:tcPr>
          <w:p w:rsidR="00683ED2" w:rsidRPr="009B4476" w:rsidRDefault="0012771F" w:rsidP="00683ED2">
            <w:pPr>
              <w:widowControl/>
              <w:autoSpaceDE/>
              <w:autoSpaceDN/>
              <w:adjustRightInd/>
              <w:ind w:firstLine="0"/>
              <w:jc w:val="center"/>
              <w:rPr>
                <w:bCs w:val="0"/>
                <w:sz w:val="20"/>
              </w:rPr>
            </w:pPr>
            <w:r>
              <w:rPr>
                <w:bCs w:val="0"/>
                <w:sz w:val="20"/>
              </w:rPr>
              <w:t>0,00</w:t>
            </w:r>
          </w:p>
        </w:tc>
      </w:tr>
      <w:tr w:rsidR="00683ED2" w:rsidRPr="00D16CDD"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rPr>
                <w:bCs w:val="0"/>
                <w:sz w:val="20"/>
                <w:lang w:val="en-US" w:eastAsia="en-US"/>
              </w:rPr>
            </w:pPr>
            <w:r w:rsidRPr="009B4476">
              <w:rPr>
                <w:bCs w:val="0"/>
                <w:sz w:val="20"/>
                <w:lang w:eastAsia="en-US"/>
              </w:rPr>
              <w:t>МБОУ</w:t>
            </w:r>
            <w:r>
              <w:rPr>
                <w:bCs w:val="0"/>
                <w:sz w:val="20"/>
                <w:lang w:eastAsia="en-US"/>
              </w:rPr>
              <w:t xml:space="preserve"> </w:t>
            </w:r>
            <w:r>
              <w:rPr>
                <w:bCs w:val="0"/>
                <w:sz w:val="20"/>
                <w:lang w:val="en-US" w:eastAsia="en-US"/>
              </w:rPr>
              <w:t>«</w:t>
            </w:r>
            <w:r w:rsidRPr="009B4476">
              <w:rPr>
                <w:bCs w:val="0"/>
                <w:sz w:val="20"/>
                <w:lang w:eastAsia="en-US"/>
              </w:rPr>
              <w:t>СОШ</w:t>
            </w:r>
            <w:r w:rsidRPr="009B4476">
              <w:rPr>
                <w:bCs w:val="0"/>
                <w:sz w:val="20"/>
                <w:lang w:val="en-US" w:eastAsia="en-US"/>
              </w:rPr>
              <w:t xml:space="preserve"> № 15</w:t>
            </w:r>
            <w:r>
              <w:rPr>
                <w:bCs w:val="0"/>
                <w:sz w:val="20"/>
                <w:lang w:val="en-US"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DE7382" w:rsidP="00683ED2">
            <w:pPr>
              <w:widowControl/>
              <w:autoSpaceDE/>
              <w:autoSpaceDN/>
              <w:adjustRightInd/>
              <w:ind w:firstLine="0"/>
              <w:jc w:val="center"/>
              <w:rPr>
                <w:bCs w:val="0"/>
                <w:sz w:val="20"/>
              </w:rPr>
            </w:pPr>
            <w:r>
              <w:rPr>
                <w:bCs w:val="0"/>
                <w:sz w:val="20"/>
              </w:rPr>
              <w:t>22,00</w:t>
            </w:r>
          </w:p>
        </w:tc>
        <w:tc>
          <w:tcPr>
            <w:tcW w:w="1418"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18,00 </w:t>
            </w:r>
          </w:p>
        </w:tc>
        <w:tc>
          <w:tcPr>
            <w:tcW w:w="1134" w:type="dxa"/>
            <w:tcBorders>
              <w:top w:val="single" w:sz="4" w:space="0" w:color="auto"/>
              <w:left w:val="single" w:sz="4" w:space="0" w:color="auto"/>
              <w:bottom w:val="single" w:sz="4" w:space="0" w:color="auto"/>
              <w:right w:val="single" w:sz="4" w:space="0" w:color="auto"/>
            </w:tcBorders>
          </w:tcPr>
          <w:p w:rsidR="00683ED2" w:rsidRPr="009B4476" w:rsidRDefault="001770D5" w:rsidP="00683ED2">
            <w:pPr>
              <w:widowControl/>
              <w:autoSpaceDE/>
              <w:autoSpaceDN/>
              <w:adjustRightInd/>
              <w:ind w:firstLine="0"/>
              <w:jc w:val="center"/>
              <w:rPr>
                <w:bCs w:val="0"/>
                <w:sz w:val="20"/>
              </w:rPr>
            </w:pPr>
            <w:r>
              <w:rPr>
                <w:bCs w:val="0"/>
                <w:sz w:val="20"/>
              </w:rPr>
              <w:t>+2</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1770D5" w:rsidP="001770D5">
            <w:pPr>
              <w:widowControl/>
              <w:autoSpaceDE/>
              <w:autoSpaceDN/>
              <w:adjustRightInd/>
              <w:ind w:firstLine="0"/>
              <w:jc w:val="center"/>
              <w:rPr>
                <w:bCs w:val="0"/>
                <w:sz w:val="20"/>
              </w:rPr>
            </w:pPr>
            <w:r>
              <w:rPr>
                <w:bCs w:val="0"/>
                <w:sz w:val="20"/>
              </w:rPr>
              <w:t>13,00</w:t>
            </w:r>
          </w:p>
        </w:tc>
        <w:tc>
          <w:tcPr>
            <w:tcW w:w="1418"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11,00 </w:t>
            </w:r>
          </w:p>
        </w:tc>
        <w:tc>
          <w:tcPr>
            <w:tcW w:w="1134"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B4476">
              <w:rPr>
                <w:bCs w:val="0"/>
                <w:sz w:val="20"/>
              </w:rPr>
              <w:t>+2</w:t>
            </w:r>
            <w:r w:rsidR="002F4A80">
              <w:rPr>
                <w:bCs w:val="0"/>
                <w:sz w:val="20"/>
              </w:rPr>
              <w:t>,00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12771F" w:rsidP="00683ED2">
            <w:pPr>
              <w:widowControl/>
              <w:autoSpaceDE/>
              <w:autoSpaceDN/>
              <w:adjustRightInd/>
              <w:ind w:firstLine="0"/>
              <w:jc w:val="center"/>
              <w:rPr>
                <w:bCs w:val="0"/>
                <w:sz w:val="20"/>
              </w:rPr>
            </w:pPr>
            <w:r>
              <w:rPr>
                <w:bCs w:val="0"/>
                <w:sz w:val="20"/>
              </w:rPr>
              <w:t xml:space="preserve"> 60,00</w:t>
            </w:r>
          </w:p>
        </w:tc>
        <w:tc>
          <w:tcPr>
            <w:tcW w:w="170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B4476">
              <w:rPr>
                <w:bCs w:val="0"/>
                <w:sz w:val="20"/>
              </w:rPr>
              <w:t>52</w:t>
            </w:r>
            <w:r w:rsidR="0012771F">
              <w:rPr>
                <w:bCs w:val="0"/>
                <w:sz w:val="20"/>
              </w:rPr>
              <w:t>,00</w:t>
            </w:r>
          </w:p>
        </w:tc>
        <w:tc>
          <w:tcPr>
            <w:tcW w:w="1134" w:type="dxa"/>
            <w:tcBorders>
              <w:top w:val="single" w:sz="4" w:space="0" w:color="auto"/>
              <w:left w:val="single" w:sz="4" w:space="0" w:color="auto"/>
              <w:bottom w:val="single" w:sz="4" w:space="0" w:color="auto"/>
              <w:right w:val="single" w:sz="4" w:space="0" w:color="auto"/>
            </w:tcBorders>
          </w:tcPr>
          <w:p w:rsidR="00683ED2" w:rsidRPr="009B4476" w:rsidRDefault="0012771F" w:rsidP="00683ED2">
            <w:pPr>
              <w:widowControl/>
              <w:autoSpaceDE/>
              <w:autoSpaceDN/>
              <w:adjustRightInd/>
              <w:ind w:firstLine="0"/>
              <w:jc w:val="center"/>
              <w:rPr>
                <w:bCs w:val="0"/>
                <w:sz w:val="20"/>
              </w:rPr>
            </w:pPr>
            <w:r>
              <w:rPr>
                <w:bCs w:val="0"/>
                <w:sz w:val="20"/>
              </w:rPr>
              <w:t>+8,00</w:t>
            </w:r>
          </w:p>
        </w:tc>
      </w:tr>
      <w:tr w:rsidR="00683ED2" w:rsidRPr="00D16CDD"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rPr>
                <w:bCs w:val="0"/>
                <w:sz w:val="20"/>
                <w:lang w:val="en-US" w:eastAsia="en-US"/>
              </w:rPr>
            </w:pPr>
            <w:r w:rsidRPr="009B4476">
              <w:rPr>
                <w:bCs w:val="0"/>
                <w:sz w:val="20"/>
                <w:lang w:eastAsia="en-US"/>
              </w:rPr>
              <w:t>МБОУ</w:t>
            </w:r>
            <w:r>
              <w:rPr>
                <w:bCs w:val="0"/>
                <w:sz w:val="20"/>
                <w:lang w:eastAsia="en-US"/>
              </w:rPr>
              <w:t xml:space="preserve"> </w:t>
            </w:r>
            <w:r>
              <w:rPr>
                <w:bCs w:val="0"/>
                <w:sz w:val="20"/>
                <w:lang w:val="en-US" w:eastAsia="en-US"/>
              </w:rPr>
              <w:t>«</w:t>
            </w:r>
            <w:r w:rsidRPr="009B4476">
              <w:rPr>
                <w:bCs w:val="0"/>
                <w:sz w:val="20"/>
                <w:lang w:eastAsia="en-US"/>
              </w:rPr>
              <w:t>СОШ</w:t>
            </w:r>
            <w:r w:rsidRPr="009B4476">
              <w:rPr>
                <w:bCs w:val="0"/>
                <w:sz w:val="20"/>
                <w:lang w:val="en-US" w:eastAsia="en-US"/>
              </w:rPr>
              <w:t xml:space="preserve"> №17</w:t>
            </w:r>
            <w:r>
              <w:rPr>
                <w:bCs w:val="0"/>
                <w:sz w:val="20"/>
                <w:lang w:val="en-US"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DE7382" w:rsidP="00683ED2">
            <w:pPr>
              <w:widowControl/>
              <w:autoSpaceDE/>
              <w:autoSpaceDN/>
              <w:adjustRightInd/>
              <w:ind w:firstLine="0"/>
              <w:jc w:val="center"/>
              <w:rPr>
                <w:bCs w:val="0"/>
                <w:sz w:val="20"/>
              </w:rPr>
            </w:pPr>
            <w:r>
              <w:rPr>
                <w:bCs w:val="0"/>
                <w:sz w:val="20"/>
              </w:rPr>
              <w:t>16,20</w:t>
            </w:r>
          </w:p>
        </w:tc>
        <w:tc>
          <w:tcPr>
            <w:tcW w:w="1418"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14,88  </w:t>
            </w:r>
          </w:p>
        </w:tc>
        <w:tc>
          <w:tcPr>
            <w:tcW w:w="1134" w:type="dxa"/>
            <w:tcBorders>
              <w:top w:val="single" w:sz="4" w:space="0" w:color="auto"/>
              <w:left w:val="single" w:sz="4" w:space="0" w:color="auto"/>
              <w:bottom w:val="single" w:sz="4" w:space="0" w:color="auto"/>
              <w:right w:val="single" w:sz="4" w:space="0" w:color="auto"/>
            </w:tcBorders>
          </w:tcPr>
          <w:p w:rsidR="00683ED2" w:rsidRPr="009B4476" w:rsidRDefault="001770D5" w:rsidP="00683ED2">
            <w:pPr>
              <w:widowControl/>
              <w:autoSpaceDE/>
              <w:autoSpaceDN/>
              <w:adjustRightInd/>
              <w:ind w:firstLine="0"/>
              <w:jc w:val="center"/>
              <w:rPr>
                <w:bCs w:val="0"/>
                <w:sz w:val="20"/>
              </w:rPr>
            </w:pPr>
            <w:r>
              <w:rPr>
                <w:bCs w:val="0"/>
                <w:sz w:val="20"/>
              </w:rPr>
              <w:t>+1,32</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1770D5" w:rsidP="00683ED2">
            <w:pPr>
              <w:widowControl/>
              <w:autoSpaceDE/>
              <w:autoSpaceDN/>
              <w:adjustRightInd/>
              <w:ind w:firstLine="0"/>
              <w:jc w:val="center"/>
              <w:rPr>
                <w:bCs w:val="0"/>
                <w:sz w:val="20"/>
              </w:rPr>
            </w:pPr>
            <w:r>
              <w:rPr>
                <w:bCs w:val="0"/>
                <w:sz w:val="20"/>
              </w:rPr>
              <w:t>40,6</w:t>
            </w:r>
          </w:p>
        </w:tc>
        <w:tc>
          <w:tcPr>
            <w:tcW w:w="1418"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48,88  </w:t>
            </w:r>
          </w:p>
        </w:tc>
        <w:tc>
          <w:tcPr>
            <w:tcW w:w="1134" w:type="dxa"/>
            <w:tcBorders>
              <w:top w:val="single" w:sz="4" w:space="0" w:color="auto"/>
              <w:left w:val="single" w:sz="4" w:space="0" w:color="auto"/>
              <w:bottom w:val="single" w:sz="4" w:space="0" w:color="auto"/>
              <w:right w:val="single" w:sz="4" w:space="0" w:color="auto"/>
            </w:tcBorders>
          </w:tcPr>
          <w:p w:rsidR="00683ED2" w:rsidRPr="009B4476" w:rsidRDefault="002F4A80" w:rsidP="002F4A80">
            <w:pPr>
              <w:widowControl/>
              <w:autoSpaceDE/>
              <w:autoSpaceDN/>
              <w:adjustRightInd/>
              <w:ind w:firstLine="0"/>
              <w:jc w:val="center"/>
              <w:rPr>
                <w:bCs w:val="0"/>
                <w:sz w:val="20"/>
              </w:rPr>
            </w:pPr>
            <w:r>
              <w:rPr>
                <w:bCs w:val="0"/>
                <w:sz w:val="20"/>
              </w:rPr>
              <w:t>-8,28</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100 </w:t>
            </w:r>
          </w:p>
        </w:tc>
        <w:tc>
          <w:tcPr>
            <w:tcW w:w="170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B4476">
              <w:rPr>
                <w:bCs w:val="0"/>
                <w:sz w:val="20"/>
              </w:rPr>
              <w:t>100</w:t>
            </w:r>
          </w:p>
        </w:tc>
        <w:tc>
          <w:tcPr>
            <w:tcW w:w="1134" w:type="dxa"/>
            <w:tcBorders>
              <w:top w:val="single" w:sz="4" w:space="0" w:color="auto"/>
              <w:left w:val="single" w:sz="4" w:space="0" w:color="auto"/>
              <w:bottom w:val="single" w:sz="4" w:space="0" w:color="auto"/>
              <w:right w:val="single" w:sz="4" w:space="0" w:color="auto"/>
            </w:tcBorders>
          </w:tcPr>
          <w:p w:rsidR="00683ED2" w:rsidRPr="009B4476" w:rsidRDefault="0012771F" w:rsidP="00683ED2">
            <w:pPr>
              <w:widowControl/>
              <w:autoSpaceDE/>
              <w:autoSpaceDN/>
              <w:adjustRightInd/>
              <w:ind w:firstLine="0"/>
              <w:jc w:val="center"/>
              <w:rPr>
                <w:bCs w:val="0"/>
                <w:sz w:val="20"/>
              </w:rPr>
            </w:pPr>
            <w:r>
              <w:rPr>
                <w:bCs w:val="0"/>
                <w:sz w:val="20"/>
              </w:rPr>
              <w:t>0,00</w:t>
            </w:r>
          </w:p>
        </w:tc>
      </w:tr>
    </w:tbl>
    <w:p w:rsidR="00683ED2" w:rsidRDefault="00683ED2" w:rsidP="00683ED2">
      <w:pPr>
        <w:widowControl/>
        <w:autoSpaceDE/>
        <w:autoSpaceDN/>
        <w:adjustRightInd/>
        <w:ind w:right="-1" w:firstLine="709"/>
        <w:rPr>
          <w:bCs w:val="0"/>
          <w:szCs w:val="24"/>
        </w:rPr>
        <w:sectPr w:rsidR="00683ED2" w:rsidSect="00683ED2">
          <w:pgSz w:w="16838" w:h="11906" w:orient="landscape"/>
          <w:pgMar w:top="1701" w:right="822" w:bottom="567" w:left="851" w:header="709" w:footer="709" w:gutter="0"/>
          <w:cols w:space="708"/>
          <w:docGrid w:linePitch="360"/>
        </w:sectPr>
      </w:pPr>
    </w:p>
    <w:p w:rsidR="000B16D9" w:rsidRPr="000B16D9" w:rsidRDefault="000B16D9" w:rsidP="000B16D9">
      <w:pPr>
        <w:ind w:firstLine="567"/>
        <w:rPr>
          <w:color w:val="000000"/>
          <w:szCs w:val="24"/>
          <w:lang w:bidi="ru-RU"/>
        </w:rPr>
      </w:pPr>
      <w:r w:rsidRPr="00CE1E15">
        <w:rPr>
          <w:bCs w:val="0"/>
          <w:szCs w:val="24"/>
        </w:rPr>
        <w:lastRenderedPageBreak/>
        <w:t xml:space="preserve">Вовлечение родителей (законных представителей) в воспитательные мероприятия происходит во всех </w:t>
      </w:r>
      <w:r>
        <w:rPr>
          <w:bCs w:val="0"/>
          <w:szCs w:val="24"/>
        </w:rPr>
        <w:t>муниципальных общеобразовательных учреждениях</w:t>
      </w:r>
      <w:r w:rsidRPr="00CE1E15">
        <w:rPr>
          <w:bCs w:val="0"/>
          <w:szCs w:val="24"/>
        </w:rPr>
        <w:t>,</w:t>
      </w:r>
      <w:r>
        <w:rPr>
          <w:bCs w:val="0"/>
          <w:szCs w:val="24"/>
        </w:rPr>
        <w:t xml:space="preserve"> но в разной степени</w:t>
      </w:r>
      <w:r w:rsidRPr="00CE1E15">
        <w:rPr>
          <w:bCs w:val="0"/>
          <w:szCs w:val="24"/>
        </w:rPr>
        <w:t>.</w:t>
      </w:r>
    </w:p>
    <w:p w:rsidR="00683ED2" w:rsidRDefault="00683ED2" w:rsidP="00683ED2">
      <w:pPr>
        <w:widowControl/>
        <w:autoSpaceDE/>
        <w:autoSpaceDN/>
        <w:adjustRightInd/>
        <w:ind w:right="-1" w:firstLine="709"/>
        <w:rPr>
          <w:bCs w:val="0"/>
          <w:szCs w:val="24"/>
        </w:rPr>
      </w:pPr>
      <w:r>
        <w:rPr>
          <w:bCs w:val="0"/>
          <w:szCs w:val="24"/>
        </w:rPr>
        <w:t>Во всех муниципальных общеобразовательных учреждениях</w:t>
      </w:r>
      <w:r w:rsidRPr="004F6D42">
        <w:t xml:space="preserve"> </w:t>
      </w:r>
      <w:r>
        <w:rPr>
          <w:bCs w:val="0"/>
          <w:szCs w:val="24"/>
        </w:rPr>
        <w:t>р</w:t>
      </w:r>
      <w:r w:rsidRPr="004F6D42">
        <w:rPr>
          <w:bCs w:val="0"/>
          <w:szCs w:val="24"/>
        </w:rPr>
        <w:t>одит</w:t>
      </w:r>
      <w:r>
        <w:rPr>
          <w:bCs w:val="0"/>
          <w:szCs w:val="24"/>
        </w:rPr>
        <w:t>ели (законные представители)</w:t>
      </w:r>
      <w:r w:rsidRPr="004F6D42">
        <w:rPr>
          <w:bCs w:val="0"/>
          <w:szCs w:val="24"/>
        </w:rPr>
        <w:t xml:space="preserve"> вовлекаются в процессы планирования мероприятий программы воспитания</w:t>
      </w:r>
      <w:r>
        <w:rPr>
          <w:bCs w:val="0"/>
          <w:szCs w:val="24"/>
        </w:rPr>
        <w:t>.</w:t>
      </w:r>
      <w:r w:rsidRPr="004F6D42">
        <w:rPr>
          <w:bCs w:val="0"/>
          <w:szCs w:val="24"/>
        </w:rPr>
        <w:t xml:space="preserve"> </w:t>
      </w:r>
      <w:r w:rsidRPr="00CE1E15">
        <w:rPr>
          <w:bCs w:val="0"/>
          <w:szCs w:val="24"/>
        </w:rPr>
        <w:t xml:space="preserve">В планировании мероприятий рабочей программы воспитания участвуют от </w:t>
      </w:r>
      <w:r w:rsidR="000B16D9">
        <w:rPr>
          <w:bCs w:val="0"/>
          <w:szCs w:val="24"/>
        </w:rPr>
        <w:t>0,9</w:t>
      </w:r>
      <w:r>
        <w:rPr>
          <w:bCs w:val="0"/>
          <w:szCs w:val="24"/>
        </w:rPr>
        <w:t>0% (МБОУ «</w:t>
      </w:r>
      <w:r w:rsidRPr="004F6D42">
        <w:rPr>
          <w:bCs w:val="0"/>
          <w:szCs w:val="24"/>
        </w:rPr>
        <w:t>СОШ № 8 имени Бусыгина М.И.</w:t>
      </w:r>
      <w:r w:rsidR="000B16D9">
        <w:rPr>
          <w:bCs w:val="0"/>
          <w:szCs w:val="24"/>
        </w:rPr>
        <w:t>») до 75,00</w:t>
      </w:r>
      <w:r w:rsidRPr="00CE1E15">
        <w:rPr>
          <w:bCs w:val="0"/>
          <w:szCs w:val="24"/>
        </w:rPr>
        <w:t>%</w:t>
      </w:r>
      <w:r w:rsidR="000B16D9">
        <w:rPr>
          <w:bCs w:val="0"/>
          <w:szCs w:val="24"/>
        </w:rPr>
        <w:t xml:space="preserve"> (</w:t>
      </w:r>
      <w:r w:rsidR="000B16D9" w:rsidRPr="000B16D9">
        <w:rPr>
          <w:bCs w:val="0"/>
          <w:szCs w:val="24"/>
        </w:rPr>
        <w:t>МБОУ «СОШ № 1»</w:t>
      </w:r>
      <w:r w:rsidR="000B16D9">
        <w:rPr>
          <w:bCs w:val="0"/>
          <w:szCs w:val="24"/>
        </w:rPr>
        <w:t>)</w:t>
      </w:r>
      <w:r>
        <w:rPr>
          <w:bCs w:val="0"/>
          <w:szCs w:val="24"/>
        </w:rPr>
        <w:t>. В сравнении с прошлым годом наблюдается отрицательная динамика в</w:t>
      </w:r>
      <w:r w:rsidR="000B16D9">
        <w:rPr>
          <w:bCs w:val="0"/>
          <w:szCs w:val="24"/>
        </w:rPr>
        <w:t xml:space="preserve"> </w:t>
      </w:r>
      <w:r w:rsidR="000B16D9" w:rsidRPr="000B16D9">
        <w:rPr>
          <w:bCs w:val="0"/>
          <w:szCs w:val="24"/>
        </w:rPr>
        <w:t>МАОУ «СОШ № 14»</w:t>
      </w:r>
      <w:r>
        <w:rPr>
          <w:bCs w:val="0"/>
          <w:szCs w:val="24"/>
        </w:rPr>
        <w:t>, в остальных муниципальных общеобразовательных учреждениях</w:t>
      </w:r>
      <w:r w:rsidR="000B16D9">
        <w:rPr>
          <w:bCs w:val="0"/>
          <w:szCs w:val="24"/>
        </w:rPr>
        <w:t xml:space="preserve"> -  </w:t>
      </w:r>
      <w:r>
        <w:rPr>
          <w:bCs w:val="0"/>
          <w:szCs w:val="24"/>
        </w:rPr>
        <w:t xml:space="preserve">положительная динамика. </w:t>
      </w:r>
      <w:r w:rsidRPr="00CE1E15">
        <w:rPr>
          <w:bCs w:val="0"/>
          <w:szCs w:val="24"/>
        </w:rPr>
        <w:t>Полученные данные можно считать низкими показателями, стоит обратить вынимание на привлечение родителей</w:t>
      </w:r>
      <w:r>
        <w:rPr>
          <w:bCs w:val="0"/>
          <w:szCs w:val="24"/>
        </w:rPr>
        <w:t xml:space="preserve"> (законных представителей)</w:t>
      </w:r>
      <w:r w:rsidRPr="00CE1E15">
        <w:rPr>
          <w:bCs w:val="0"/>
          <w:szCs w:val="24"/>
        </w:rPr>
        <w:t xml:space="preserve"> к организации и планированию воспитательных мероприятий. </w:t>
      </w:r>
    </w:p>
    <w:p w:rsidR="000B16D9" w:rsidRPr="00091A5D" w:rsidRDefault="000B16D9" w:rsidP="00091A5D">
      <w:pPr>
        <w:widowControl/>
        <w:autoSpaceDE/>
        <w:autoSpaceDN/>
        <w:adjustRightInd/>
        <w:ind w:right="-1" w:firstLine="709"/>
        <w:rPr>
          <w:bCs w:val="0"/>
          <w:szCs w:val="24"/>
        </w:rPr>
      </w:pPr>
      <w:r w:rsidRPr="000B16D9">
        <w:rPr>
          <w:bCs w:val="0"/>
          <w:szCs w:val="24"/>
        </w:rPr>
        <w:t>Доля родителей (законных представителей), вовлеченных в воспитательные меропр</w:t>
      </w:r>
      <w:r>
        <w:rPr>
          <w:bCs w:val="0"/>
          <w:szCs w:val="24"/>
        </w:rPr>
        <w:t xml:space="preserve">иятия в качестве организаторов участвуют от </w:t>
      </w:r>
      <w:r w:rsidRPr="000B16D9">
        <w:rPr>
          <w:bCs w:val="0"/>
          <w:szCs w:val="24"/>
        </w:rPr>
        <w:t>3,40</w:t>
      </w:r>
      <w:r>
        <w:rPr>
          <w:bCs w:val="0"/>
          <w:szCs w:val="24"/>
        </w:rPr>
        <w:t>% (</w:t>
      </w:r>
      <w:r w:rsidR="00091A5D" w:rsidRPr="00091A5D">
        <w:rPr>
          <w:bCs w:val="0"/>
          <w:szCs w:val="24"/>
        </w:rPr>
        <w:t>МБОУ «СОШ № 8 имени Бусыгина М.И.»</w:t>
      </w:r>
      <w:r w:rsidR="00091A5D">
        <w:rPr>
          <w:bCs w:val="0"/>
          <w:szCs w:val="24"/>
        </w:rPr>
        <w:t xml:space="preserve">) до </w:t>
      </w:r>
      <w:r>
        <w:rPr>
          <w:bCs w:val="0"/>
          <w:szCs w:val="24"/>
        </w:rPr>
        <w:t>50% (</w:t>
      </w:r>
      <w:r w:rsidRPr="000B16D9">
        <w:rPr>
          <w:bCs w:val="0"/>
          <w:szCs w:val="24"/>
        </w:rPr>
        <w:t>МБОУ «СОШ № 1»</w:t>
      </w:r>
      <w:r>
        <w:rPr>
          <w:bCs w:val="0"/>
          <w:szCs w:val="24"/>
        </w:rPr>
        <w:t>)</w:t>
      </w:r>
      <w:r w:rsidR="00091A5D">
        <w:rPr>
          <w:bCs w:val="0"/>
          <w:szCs w:val="24"/>
        </w:rPr>
        <w:t>. В остальных</w:t>
      </w:r>
      <w:r w:rsidR="00091A5D" w:rsidRPr="00091A5D">
        <w:t xml:space="preserve"> </w:t>
      </w:r>
      <w:r w:rsidR="00091A5D" w:rsidRPr="00091A5D">
        <w:rPr>
          <w:bCs w:val="0"/>
          <w:szCs w:val="24"/>
        </w:rPr>
        <w:t>муниципальных общеобразовательных учреждениях</w:t>
      </w:r>
      <w:r w:rsidR="00091A5D">
        <w:rPr>
          <w:bCs w:val="0"/>
          <w:szCs w:val="24"/>
        </w:rPr>
        <w:t xml:space="preserve"> от 4,80% до 40,60%.</w:t>
      </w:r>
    </w:p>
    <w:p w:rsidR="00683ED2" w:rsidRPr="00040093" w:rsidRDefault="00683ED2" w:rsidP="00683ED2">
      <w:pPr>
        <w:widowControl/>
        <w:autoSpaceDE/>
        <w:autoSpaceDN/>
        <w:adjustRightInd/>
        <w:ind w:right="-1" w:firstLine="709"/>
        <w:rPr>
          <w:bCs w:val="0"/>
          <w:szCs w:val="24"/>
        </w:rPr>
      </w:pPr>
      <w:r w:rsidRPr="005D227E">
        <w:rPr>
          <w:bCs w:val="0"/>
          <w:szCs w:val="24"/>
        </w:rPr>
        <w:t>Широкий</w:t>
      </w:r>
      <w:r w:rsidRPr="00CE1E15">
        <w:rPr>
          <w:bCs w:val="0"/>
          <w:szCs w:val="24"/>
        </w:rPr>
        <w:t xml:space="preserve"> диапазон данных можно увидеть, рассмотрев показатель </w:t>
      </w:r>
      <w:r>
        <w:rPr>
          <w:bCs w:val="0"/>
          <w:szCs w:val="24"/>
        </w:rPr>
        <w:t>«</w:t>
      </w:r>
      <w:r w:rsidRPr="00CE1E15">
        <w:rPr>
          <w:bCs w:val="0"/>
          <w:szCs w:val="24"/>
        </w:rPr>
        <w:t>Доля родителей (законных представителей), вовлеченных в воспитательные мероприятия в качестве участников</w:t>
      </w:r>
      <w:r>
        <w:rPr>
          <w:bCs w:val="0"/>
          <w:szCs w:val="24"/>
        </w:rPr>
        <w:t>»</w:t>
      </w:r>
      <w:r w:rsidRPr="00CE1E15">
        <w:rPr>
          <w:bCs w:val="0"/>
          <w:szCs w:val="24"/>
        </w:rPr>
        <w:t>, здесь значения выше и минималь</w:t>
      </w:r>
      <w:r w:rsidR="00091A5D">
        <w:rPr>
          <w:bCs w:val="0"/>
          <w:szCs w:val="24"/>
        </w:rPr>
        <w:t xml:space="preserve">ный показатель составляет </w:t>
      </w:r>
      <w:r w:rsidR="004507EB">
        <w:rPr>
          <w:bCs w:val="0"/>
          <w:szCs w:val="24"/>
        </w:rPr>
        <w:t>27,00</w:t>
      </w:r>
      <w:r w:rsidR="00091A5D">
        <w:rPr>
          <w:bCs w:val="0"/>
          <w:szCs w:val="24"/>
        </w:rPr>
        <w:t xml:space="preserve"> % в</w:t>
      </w:r>
      <w:r w:rsidR="00091A5D" w:rsidRPr="00091A5D">
        <w:t xml:space="preserve"> </w:t>
      </w:r>
      <w:r w:rsidR="00091A5D" w:rsidRPr="00091A5D">
        <w:rPr>
          <w:bCs w:val="0"/>
          <w:szCs w:val="24"/>
        </w:rPr>
        <w:t>МАОУ «СОШ №12» им. Семенова В.Н.</w:t>
      </w:r>
      <w:r w:rsidRPr="00091A5D">
        <w:rPr>
          <w:bCs w:val="0"/>
          <w:szCs w:val="24"/>
        </w:rPr>
        <w:t>,</w:t>
      </w:r>
      <w:r>
        <w:rPr>
          <w:bCs w:val="0"/>
          <w:szCs w:val="24"/>
        </w:rPr>
        <w:t xml:space="preserve"> </w:t>
      </w:r>
      <w:r w:rsidRPr="00CE1E15">
        <w:rPr>
          <w:bCs w:val="0"/>
          <w:szCs w:val="24"/>
        </w:rPr>
        <w:t xml:space="preserve">а максимальная доля </w:t>
      </w:r>
      <w:r>
        <w:rPr>
          <w:bCs w:val="0"/>
          <w:szCs w:val="24"/>
        </w:rPr>
        <w:t xml:space="preserve">привлеченных родителей - 100 % в </w:t>
      </w:r>
      <w:r w:rsidRPr="00CE1E15">
        <w:rPr>
          <w:bCs w:val="0"/>
          <w:szCs w:val="24"/>
        </w:rPr>
        <w:t xml:space="preserve">МБОУ </w:t>
      </w:r>
      <w:r>
        <w:rPr>
          <w:bCs w:val="0"/>
          <w:szCs w:val="24"/>
        </w:rPr>
        <w:t>«</w:t>
      </w:r>
      <w:r w:rsidRPr="00CE1E15">
        <w:rPr>
          <w:bCs w:val="0"/>
          <w:szCs w:val="24"/>
        </w:rPr>
        <w:t>СОШ №17</w:t>
      </w:r>
      <w:r>
        <w:rPr>
          <w:bCs w:val="0"/>
          <w:szCs w:val="24"/>
        </w:rPr>
        <w:t>»</w:t>
      </w:r>
      <w:r w:rsidRPr="00CE1E15">
        <w:rPr>
          <w:bCs w:val="0"/>
          <w:szCs w:val="24"/>
        </w:rPr>
        <w:t>,</w:t>
      </w:r>
      <w:r w:rsidRPr="00CE1E15">
        <w:rPr>
          <w:bCs w:val="0"/>
          <w:sz w:val="28"/>
        </w:rPr>
        <w:t xml:space="preserve"> </w:t>
      </w:r>
      <w:r w:rsidRPr="00CE1E15">
        <w:rPr>
          <w:bCs w:val="0"/>
          <w:szCs w:val="24"/>
        </w:rPr>
        <w:t xml:space="preserve">МАОУ </w:t>
      </w:r>
      <w:r>
        <w:rPr>
          <w:bCs w:val="0"/>
          <w:szCs w:val="24"/>
        </w:rPr>
        <w:t>«</w:t>
      </w:r>
      <w:r w:rsidRPr="00CE1E15">
        <w:rPr>
          <w:bCs w:val="0"/>
          <w:szCs w:val="24"/>
        </w:rPr>
        <w:t>СОШ № 14</w:t>
      </w:r>
      <w:r>
        <w:rPr>
          <w:bCs w:val="0"/>
          <w:szCs w:val="24"/>
        </w:rPr>
        <w:t>»</w:t>
      </w:r>
      <w:r w:rsidRPr="00CE1E15">
        <w:rPr>
          <w:bCs w:val="0"/>
          <w:szCs w:val="24"/>
        </w:rPr>
        <w:t xml:space="preserve">, МАОУ </w:t>
      </w:r>
      <w:r>
        <w:rPr>
          <w:bCs w:val="0"/>
          <w:szCs w:val="24"/>
        </w:rPr>
        <w:t>«</w:t>
      </w:r>
      <w:r w:rsidRPr="00CE1E15">
        <w:rPr>
          <w:bCs w:val="0"/>
          <w:szCs w:val="24"/>
        </w:rPr>
        <w:t xml:space="preserve">СОШ №13 им. М.К. </w:t>
      </w:r>
      <w:proofErr w:type="spellStart"/>
      <w:r w:rsidRPr="00CE1E15">
        <w:rPr>
          <w:bCs w:val="0"/>
          <w:szCs w:val="24"/>
        </w:rPr>
        <w:t>Янгеля</w:t>
      </w:r>
      <w:proofErr w:type="spellEnd"/>
      <w:r>
        <w:rPr>
          <w:bCs w:val="0"/>
          <w:szCs w:val="24"/>
        </w:rPr>
        <w:t>»</w:t>
      </w:r>
      <w:r w:rsidRPr="00CE1E15">
        <w:rPr>
          <w:bCs w:val="0"/>
          <w:szCs w:val="24"/>
        </w:rPr>
        <w:t xml:space="preserve">, МАОУ </w:t>
      </w:r>
      <w:proofErr w:type="spellStart"/>
      <w:r w:rsidR="00B43C0D" w:rsidRPr="00B43C0D">
        <w:rPr>
          <w:bCs w:val="0"/>
          <w:szCs w:val="24"/>
        </w:rPr>
        <w:t>МАОУ</w:t>
      </w:r>
      <w:proofErr w:type="spellEnd"/>
      <w:r w:rsidR="00B43C0D" w:rsidRPr="00B43C0D">
        <w:rPr>
          <w:bCs w:val="0"/>
          <w:szCs w:val="24"/>
        </w:rPr>
        <w:t xml:space="preserve"> «СОШ № 11»</w:t>
      </w:r>
      <w:r w:rsidR="00B43C0D">
        <w:rPr>
          <w:bCs w:val="0"/>
          <w:szCs w:val="24"/>
        </w:rPr>
        <w:t xml:space="preserve">, </w:t>
      </w:r>
      <w:r>
        <w:rPr>
          <w:bCs w:val="0"/>
          <w:szCs w:val="24"/>
        </w:rPr>
        <w:t>«</w:t>
      </w:r>
      <w:r w:rsidRPr="00040093">
        <w:rPr>
          <w:bCs w:val="0"/>
          <w:szCs w:val="24"/>
        </w:rPr>
        <w:t>СОШ № 7 имени Пичуева Л.П.</w:t>
      </w:r>
      <w:r>
        <w:rPr>
          <w:bCs w:val="0"/>
          <w:szCs w:val="24"/>
        </w:rPr>
        <w:t>»</w:t>
      </w:r>
      <w:r w:rsidRPr="00040093">
        <w:rPr>
          <w:bCs w:val="0"/>
          <w:szCs w:val="24"/>
        </w:rPr>
        <w:t xml:space="preserve">, </w:t>
      </w:r>
      <w:r w:rsidR="00B43C0D" w:rsidRPr="00B43C0D">
        <w:rPr>
          <w:bCs w:val="0"/>
          <w:szCs w:val="24"/>
        </w:rPr>
        <w:t>МБОУ «СОШ № 2»</w:t>
      </w:r>
      <w:r w:rsidR="00B43C0D">
        <w:rPr>
          <w:bCs w:val="0"/>
          <w:szCs w:val="24"/>
        </w:rPr>
        <w:t xml:space="preserve">, </w:t>
      </w:r>
      <w:r w:rsidRPr="00040093">
        <w:rPr>
          <w:bCs w:val="0"/>
          <w:szCs w:val="24"/>
        </w:rPr>
        <w:t xml:space="preserve">МБОУ </w:t>
      </w:r>
      <w:r>
        <w:rPr>
          <w:bCs w:val="0"/>
          <w:szCs w:val="24"/>
        </w:rPr>
        <w:t>«</w:t>
      </w:r>
      <w:r w:rsidRPr="00040093">
        <w:rPr>
          <w:bCs w:val="0"/>
          <w:szCs w:val="24"/>
        </w:rPr>
        <w:t>СОШ № 1</w:t>
      </w:r>
      <w:r>
        <w:rPr>
          <w:bCs w:val="0"/>
          <w:szCs w:val="24"/>
        </w:rPr>
        <w:t>»</w:t>
      </w:r>
      <w:r w:rsidRPr="00040093">
        <w:rPr>
          <w:bCs w:val="0"/>
          <w:szCs w:val="24"/>
        </w:rPr>
        <w:t xml:space="preserve">, МАОУ </w:t>
      </w:r>
      <w:r>
        <w:rPr>
          <w:bCs w:val="0"/>
          <w:szCs w:val="24"/>
        </w:rPr>
        <w:t>«</w:t>
      </w:r>
      <w:r w:rsidRPr="00040093">
        <w:rPr>
          <w:bCs w:val="0"/>
          <w:szCs w:val="24"/>
        </w:rPr>
        <w:t>Городская гимназия №1</w:t>
      </w:r>
      <w:r>
        <w:rPr>
          <w:bCs w:val="0"/>
          <w:szCs w:val="24"/>
        </w:rPr>
        <w:t>»</w:t>
      </w:r>
      <w:r w:rsidRPr="00040093">
        <w:rPr>
          <w:bCs w:val="0"/>
          <w:szCs w:val="24"/>
        </w:rPr>
        <w:t>.</w:t>
      </w:r>
    </w:p>
    <w:p w:rsidR="00683ED2" w:rsidRPr="00040093" w:rsidRDefault="00683ED2" w:rsidP="00683ED2">
      <w:pPr>
        <w:rPr>
          <w:bCs w:val="0"/>
        </w:rPr>
      </w:pPr>
      <w:r>
        <w:rPr>
          <w:rFonts w:eastAsiaTheme="minorHAnsi"/>
          <w:bCs w:val="0"/>
          <w:szCs w:val="24"/>
          <w:lang w:eastAsia="en-US"/>
        </w:rPr>
        <w:t>Б</w:t>
      </w:r>
      <w:r w:rsidRPr="000019DD">
        <w:rPr>
          <w:rFonts w:eastAsiaTheme="minorHAnsi"/>
          <w:bCs w:val="0"/>
          <w:szCs w:val="24"/>
          <w:lang w:eastAsia="en-US"/>
        </w:rPr>
        <w:t>ольшое внимание уделяе</w:t>
      </w:r>
      <w:r>
        <w:rPr>
          <w:rFonts w:eastAsiaTheme="minorHAnsi"/>
          <w:bCs w:val="0"/>
          <w:szCs w:val="24"/>
          <w:lang w:eastAsia="en-US"/>
        </w:rPr>
        <w:t>тся взаимодействию с родителями: родительские собрания, р</w:t>
      </w:r>
      <w:r w:rsidRPr="000019DD">
        <w:rPr>
          <w:rFonts w:eastAsiaTheme="minorHAnsi"/>
          <w:bCs w:val="0"/>
          <w:szCs w:val="24"/>
          <w:lang w:eastAsia="en-US"/>
        </w:rPr>
        <w:t>егулярные встречи с родителями для обсуждения успехов и проблем в образовательном и воспитательном процессах.</w:t>
      </w:r>
      <w:r w:rsidRPr="00806597">
        <w:t xml:space="preserve"> </w:t>
      </w:r>
      <w:r w:rsidRPr="000A6D37">
        <w:t>Так</w:t>
      </w:r>
      <w:r>
        <w:t>,</w:t>
      </w:r>
      <w:r w:rsidRPr="000A6D37">
        <w:t xml:space="preserve"> с 2015 года в муниципальном образовании город Усть-Илимск реализуется муниципальный проект </w:t>
      </w:r>
      <w:r>
        <w:t>«</w:t>
      </w:r>
      <w:r w:rsidRPr="000A6D37">
        <w:t xml:space="preserve">Сетевой вспомогательный комплекс </w:t>
      </w:r>
      <w:r>
        <w:t>«</w:t>
      </w:r>
      <w:r w:rsidRPr="000A6D37">
        <w:t>Родительская образовательная среда</w:t>
      </w:r>
      <w:r>
        <w:t>»</w:t>
      </w:r>
      <w:r w:rsidRPr="000A6D37">
        <w:t>, который представляет собой систему взглядов, принципов и приоритетов в работе по содействию формированию ответственного отношения родителей (законных представителей) к воспитанию несовершеннолетних, распространению позитивной практики семейного воспитания, предусматривает основные направления, формы и методы совершенствования и развития системы управлением развитием муниципальной родительской образовательной среды, которая рассматривается как вспомогательный образовательный комплекс муниципалитета.</w:t>
      </w:r>
    </w:p>
    <w:p w:rsidR="00683ED2" w:rsidRPr="008A751D" w:rsidRDefault="00683ED2" w:rsidP="00683ED2">
      <w:pPr>
        <w:widowControl/>
        <w:autoSpaceDE/>
        <w:autoSpaceDN/>
        <w:adjustRightInd/>
        <w:ind w:right="-1" w:firstLine="709"/>
        <w:rPr>
          <w:bCs w:val="0"/>
          <w:szCs w:val="24"/>
        </w:rPr>
      </w:pPr>
      <w:r w:rsidRPr="00B1712C">
        <w:rPr>
          <w:i/>
          <w:color w:val="000000"/>
          <w:szCs w:val="24"/>
          <w:lang w:bidi="ru-RU"/>
        </w:rPr>
        <w:t xml:space="preserve">По критерию </w:t>
      </w:r>
      <w:r>
        <w:rPr>
          <w:i/>
          <w:color w:val="000000"/>
          <w:szCs w:val="24"/>
          <w:lang w:bidi="ru-RU"/>
        </w:rPr>
        <w:t>«</w:t>
      </w:r>
      <w:r w:rsidRPr="00B1712C">
        <w:rPr>
          <w:i/>
          <w:color w:val="000000"/>
          <w:szCs w:val="24"/>
          <w:lang w:bidi="ru-RU"/>
        </w:rPr>
        <w:t>Формирование социальной активности обучающихся</w:t>
      </w:r>
      <w:r>
        <w:rPr>
          <w:i/>
          <w:color w:val="000000"/>
          <w:szCs w:val="24"/>
          <w:lang w:bidi="ru-RU"/>
        </w:rPr>
        <w:t>»</w:t>
      </w:r>
      <w:r w:rsidRPr="00B1712C">
        <w:rPr>
          <w:i/>
          <w:color w:val="000000"/>
          <w:szCs w:val="24"/>
          <w:lang w:bidi="ru-RU"/>
        </w:rPr>
        <w:t>:</w:t>
      </w:r>
      <w:r>
        <w:rPr>
          <w:i/>
          <w:color w:val="000000"/>
          <w:szCs w:val="24"/>
          <w:lang w:bidi="ru-RU"/>
        </w:rPr>
        <w:t xml:space="preserve"> </w:t>
      </w:r>
      <w:r>
        <w:rPr>
          <w:bCs w:val="0"/>
          <w:szCs w:val="24"/>
        </w:rPr>
        <w:t>ф</w:t>
      </w:r>
      <w:r w:rsidRPr="008A751D">
        <w:rPr>
          <w:bCs w:val="0"/>
          <w:szCs w:val="24"/>
        </w:rPr>
        <w:t xml:space="preserve">ормировать и развивать социальную активность школьников возможно через участие в социально значимых проектах, акциях, мероприятиях, а также путем включения их в деятельность детского и молодежного общественного движения, волонтерских отрядов, ученического самоуправления, детского наставничества. </w:t>
      </w:r>
    </w:p>
    <w:p w:rsidR="00683ED2" w:rsidRPr="00B1712C" w:rsidRDefault="00683ED2" w:rsidP="00683ED2">
      <w:pPr>
        <w:ind w:firstLine="567"/>
        <w:rPr>
          <w:color w:val="000000"/>
          <w:szCs w:val="24"/>
          <w:lang w:bidi="ru-RU"/>
        </w:rPr>
      </w:pPr>
      <w:r w:rsidRPr="00B1712C">
        <w:rPr>
          <w:color w:val="000000"/>
          <w:szCs w:val="24"/>
          <w:lang w:bidi="ru-RU"/>
        </w:rPr>
        <w:t>Численность обучающихся, вовлеченных в деятельность общественных объединений, реализующих свою деятельность в образовательных учреждениях (</w:t>
      </w:r>
      <w:proofErr w:type="spellStart"/>
      <w:r w:rsidRPr="00B1712C">
        <w:rPr>
          <w:color w:val="000000"/>
          <w:szCs w:val="24"/>
          <w:lang w:bidi="ru-RU"/>
        </w:rPr>
        <w:t>в</w:t>
      </w:r>
      <w:r>
        <w:rPr>
          <w:color w:val="000000"/>
          <w:szCs w:val="24"/>
          <w:lang w:bidi="ru-RU"/>
        </w:rPr>
        <w:t>олонтёрство</w:t>
      </w:r>
      <w:proofErr w:type="spellEnd"/>
      <w:r>
        <w:rPr>
          <w:color w:val="000000"/>
          <w:szCs w:val="24"/>
          <w:lang w:bidi="ru-RU"/>
        </w:rPr>
        <w:t>, наставничество, РДДМ</w:t>
      </w:r>
      <w:r w:rsidRPr="00B1712C">
        <w:rPr>
          <w:color w:val="000000"/>
          <w:szCs w:val="24"/>
          <w:lang w:bidi="ru-RU"/>
        </w:rPr>
        <w:t>, и т.д.)</w:t>
      </w:r>
      <w:r>
        <w:rPr>
          <w:color w:val="000000"/>
          <w:szCs w:val="24"/>
          <w:lang w:bidi="ru-RU"/>
        </w:rPr>
        <w:t>,</w:t>
      </w:r>
      <w:r w:rsidRPr="00B1712C">
        <w:rPr>
          <w:color w:val="000000"/>
          <w:szCs w:val="24"/>
          <w:lang w:bidi="ru-RU"/>
        </w:rPr>
        <w:t xml:space="preserve"> составляет </w:t>
      </w:r>
      <w:r w:rsidR="00CD354C">
        <w:rPr>
          <w:color w:val="000000"/>
          <w:szCs w:val="24"/>
          <w:lang w:bidi="ru-RU"/>
        </w:rPr>
        <w:t>–</w:t>
      </w:r>
      <w:r>
        <w:rPr>
          <w:color w:val="000000"/>
          <w:szCs w:val="24"/>
          <w:lang w:bidi="ru-RU"/>
        </w:rPr>
        <w:t xml:space="preserve"> </w:t>
      </w:r>
      <w:r w:rsidR="00CD354C">
        <w:rPr>
          <w:color w:val="000000"/>
          <w:szCs w:val="24"/>
          <w:lang w:bidi="ru-RU"/>
        </w:rPr>
        <w:t>50,31</w:t>
      </w:r>
      <w:r w:rsidRPr="00B1712C">
        <w:rPr>
          <w:color w:val="000000"/>
          <w:szCs w:val="24"/>
          <w:lang w:bidi="ru-RU"/>
        </w:rPr>
        <w:t>%</w:t>
      </w:r>
      <w:r w:rsidR="00CD354C">
        <w:rPr>
          <w:color w:val="000000"/>
          <w:szCs w:val="24"/>
          <w:lang w:bidi="ru-RU"/>
        </w:rPr>
        <w:t xml:space="preserve"> (АППГ-</w:t>
      </w:r>
      <w:r w:rsidR="00CD354C" w:rsidRPr="00CD354C">
        <w:rPr>
          <w:color w:val="000000"/>
          <w:szCs w:val="24"/>
          <w:lang w:bidi="ru-RU"/>
        </w:rPr>
        <w:t>45,31</w:t>
      </w:r>
      <w:r w:rsidR="00CD354C">
        <w:rPr>
          <w:color w:val="000000"/>
          <w:szCs w:val="24"/>
          <w:lang w:bidi="ru-RU"/>
        </w:rPr>
        <w:t xml:space="preserve"> </w:t>
      </w:r>
      <w:r>
        <w:rPr>
          <w:color w:val="000000"/>
          <w:szCs w:val="24"/>
          <w:lang w:bidi="ru-RU"/>
        </w:rPr>
        <w:t>%).</w:t>
      </w:r>
      <w:r w:rsidRPr="00B1712C">
        <w:rPr>
          <w:color w:val="000000"/>
          <w:szCs w:val="24"/>
          <w:lang w:bidi="ru-RU"/>
        </w:rPr>
        <w:t xml:space="preserve"> </w:t>
      </w:r>
      <w:r>
        <w:rPr>
          <w:color w:val="000000"/>
          <w:szCs w:val="24"/>
          <w:lang w:bidi="ru-RU"/>
        </w:rPr>
        <w:t>Участвуют в</w:t>
      </w:r>
      <w:r w:rsidRPr="00B1712C">
        <w:rPr>
          <w:color w:val="000000"/>
          <w:szCs w:val="24"/>
          <w:lang w:bidi="ru-RU"/>
        </w:rPr>
        <w:t xml:space="preserve"> социальных проектах различной направленности </w:t>
      </w:r>
      <w:r w:rsidR="00CD354C">
        <w:rPr>
          <w:color w:val="000000"/>
          <w:szCs w:val="24"/>
          <w:lang w:bidi="ru-RU"/>
        </w:rPr>
        <w:t>– 81,09% обучающихся (АППГ – 83,90</w:t>
      </w:r>
      <w:r>
        <w:rPr>
          <w:color w:val="000000"/>
          <w:szCs w:val="24"/>
          <w:lang w:bidi="ru-RU"/>
        </w:rPr>
        <w:t>%).</w:t>
      </w:r>
      <w:r w:rsidRPr="00B1712C">
        <w:rPr>
          <w:color w:val="000000"/>
          <w:szCs w:val="24"/>
          <w:lang w:bidi="ru-RU"/>
        </w:rPr>
        <w:t xml:space="preserve"> </w:t>
      </w:r>
    </w:p>
    <w:p w:rsidR="00683ED2" w:rsidRDefault="00683ED2" w:rsidP="00683ED2">
      <w:pPr>
        <w:ind w:firstLine="567"/>
        <w:rPr>
          <w:color w:val="000000"/>
          <w:szCs w:val="24"/>
          <w:lang w:bidi="ru-RU"/>
        </w:rPr>
      </w:pPr>
      <w:r>
        <w:rPr>
          <w:color w:val="000000"/>
          <w:szCs w:val="24"/>
          <w:lang w:bidi="ru-RU"/>
        </w:rPr>
        <w:t xml:space="preserve">  </w:t>
      </w:r>
      <w:r w:rsidRPr="00B1712C">
        <w:rPr>
          <w:color w:val="000000"/>
          <w:szCs w:val="24"/>
          <w:lang w:bidi="ru-RU"/>
        </w:rPr>
        <w:t>Вовлечены в наставническую деятельность в качестве наставников обучающихся</w:t>
      </w:r>
      <w:r w:rsidR="00CD354C">
        <w:rPr>
          <w:color w:val="000000"/>
          <w:szCs w:val="24"/>
          <w:lang w:bidi="ru-RU"/>
        </w:rPr>
        <w:t xml:space="preserve"> – 12,60% (АППГ – 8</w:t>
      </w:r>
      <w:r>
        <w:rPr>
          <w:color w:val="000000"/>
          <w:szCs w:val="24"/>
          <w:lang w:bidi="ru-RU"/>
        </w:rPr>
        <w:t>%)</w:t>
      </w:r>
      <w:r w:rsidRPr="00B1712C">
        <w:rPr>
          <w:color w:val="000000"/>
          <w:szCs w:val="24"/>
          <w:lang w:bidi="ru-RU"/>
        </w:rPr>
        <w:t>, в к</w:t>
      </w:r>
      <w:r>
        <w:rPr>
          <w:color w:val="000000"/>
          <w:szCs w:val="24"/>
          <w:lang w:bidi="ru-RU"/>
        </w:rPr>
        <w:t>ачестве наставляемых</w:t>
      </w:r>
      <w:r w:rsidR="00CD354C">
        <w:rPr>
          <w:color w:val="000000"/>
          <w:szCs w:val="24"/>
          <w:lang w:bidi="ru-RU"/>
        </w:rPr>
        <w:t xml:space="preserve"> </w:t>
      </w:r>
      <w:r w:rsidR="00CD354C" w:rsidRPr="00CD354C">
        <w:rPr>
          <w:color w:val="000000"/>
          <w:szCs w:val="24"/>
          <w:lang w:bidi="ru-RU"/>
        </w:rPr>
        <w:t>46,22</w:t>
      </w:r>
      <w:r w:rsidRPr="00B1712C">
        <w:rPr>
          <w:color w:val="000000"/>
          <w:szCs w:val="24"/>
          <w:lang w:bidi="ru-RU"/>
        </w:rPr>
        <w:t>%</w:t>
      </w:r>
      <w:r w:rsidR="00CD354C">
        <w:rPr>
          <w:color w:val="000000"/>
          <w:szCs w:val="24"/>
          <w:lang w:bidi="ru-RU"/>
        </w:rPr>
        <w:t xml:space="preserve"> (АППГ – </w:t>
      </w:r>
      <w:r w:rsidR="00CD354C" w:rsidRPr="00CD354C">
        <w:rPr>
          <w:color w:val="000000"/>
          <w:szCs w:val="24"/>
          <w:lang w:bidi="ru-RU"/>
        </w:rPr>
        <w:t>41,49</w:t>
      </w:r>
      <w:r w:rsidR="00CD354C">
        <w:rPr>
          <w:color w:val="000000"/>
          <w:szCs w:val="24"/>
          <w:lang w:bidi="ru-RU"/>
        </w:rPr>
        <w:t xml:space="preserve"> </w:t>
      </w:r>
      <w:r>
        <w:rPr>
          <w:color w:val="000000"/>
          <w:szCs w:val="24"/>
          <w:lang w:bidi="ru-RU"/>
        </w:rPr>
        <w:t xml:space="preserve">%). </w:t>
      </w:r>
    </w:p>
    <w:p w:rsidR="00683ED2" w:rsidRDefault="00683ED2" w:rsidP="00683ED2">
      <w:pPr>
        <w:ind w:firstLine="567"/>
        <w:rPr>
          <w:color w:val="000000"/>
          <w:szCs w:val="24"/>
          <w:lang w:bidi="ru-RU"/>
        </w:rPr>
      </w:pPr>
      <w:r>
        <w:rPr>
          <w:color w:val="000000"/>
          <w:szCs w:val="24"/>
          <w:lang w:bidi="ru-RU"/>
        </w:rPr>
        <w:t xml:space="preserve">  </w:t>
      </w:r>
      <w:r w:rsidRPr="00B1712C">
        <w:rPr>
          <w:color w:val="000000"/>
          <w:szCs w:val="24"/>
          <w:lang w:bidi="ru-RU"/>
        </w:rPr>
        <w:t>Организаторами ученического</w:t>
      </w:r>
      <w:r>
        <w:rPr>
          <w:color w:val="000000"/>
          <w:szCs w:val="24"/>
          <w:lang w:bidi="ru-RU"/>
        </w:rPr>
        <w:t xml:space="preserve"> самоуправления являются </w:t>
      </w:r>
      <w:r w:rsidR="00CD354C">
        <w:rPr>
          <w:color w:val="000000"/>
          <w:szCs w:val="24"/>
          <w:lang w:bidi="ru-RU"/>
        </w:rPr>
        <w:t>18,32% (АППГ –</w:t>
      </w:r>
      <w:r w:rsidR="00CD354C" w:rsidRPr="00CD354C">
        <w:rPr>
          <w:color w:val="000000"/>
          <w:szCs w:val="24"/>
          <w:lang w:bidi="ru-RU"/>
        </w:rPr>
        <w:t>17,56</w:t>
      </w:r>
      <w:r>
        <w:rPr>
          <w:color w:val="000000"/>
          <w:szCs w:val="24"/>
          <w:lang w:bidi="ru-RU"/>
        </w:rPr>
        <w:t xml:space="preserve">%) </w:t>
      </w:r>
      <w:r w:rsidRPr="00B1712C">
        <w:rPr>
          <w:color w:val="000000"/>
          <w:szCs w:val="24"/>
          <w:lang w:bidi="ru-RU"/>
        </w:rPr>
        <w:t xml:space="preserve">обучающихся и </w:t>
      </w:r>
      <w:r w:rsidR="00CD354C">
        <w:rPr>
          <w:color w:val="000000"/>
          <w:szCs w:val="24"/>
          <w:lang w:bidi="ru-RU"/>
        </w:rPr>
        <w:t>85,64</w:t>
      </w:r>
      <w:r w:rsidRPr="00B1712C">
        <w:rPr>
          <w:color w:val="000000"/>
          <w:szCs w:val="24"/>
          <w:lang w:bidi="ru-RU"/>
        </w:rPr>
        <w:t>%</w:t>
      </w:r>
      <w:r w:rsidR="00CD354C">
        <w:rPr>
          <w:color w:val="000000"/>
          <w:szCs w:val="24"/>
          <w:lang w:bidi="ru-RU"/>
        </w:rPr>
        <w:t xml:space="preserve"> (АППГ-</w:t>
      </w:r>
      <w:r w:rsidR="00CD354C" w:rsidRPr="00CD354C">
        <w:rPr>
          <w:color w:val="000000"/>
          <w:szCs w:val="24"/>
          <w:lang w:bidi="ru-RU"/>
        </w:rPr>
        <w:t>85,54</w:t>
      </w:r>
      <w:r>
        <w:rPr>
          <w:color w:val="000000"/>
          <w:szCs w:val="24"/>
          <w:lang w:bidi="ru-RU"/>
        </w:rPr>
        <w:t>%)</w:t>
      </w:r>
      <w:r w:rsidRPr="00B1712C">
        <w:rPr>
          <w:color w:val="000000"/>
          <w:szCs w:val="24"/>
          <w:lang w:bidi="ru-RU"/>
        </w:rPr>
        <w:t xml:space="preserve"> обучающихся вовлечены в деятельность ученического самоуп</w:t>
      </w:r>
      <w:r>
        <w:rPr>
          <w:color w:val="000000"/>
          <w:szCs w:val="24"/>
          <w:lang w:bidi="ru-RU"/>
        </w:rPr>
        <w:t>равления в качестве участников.</w:t>
      </w:r>
    </w:p>
    <w:p w:rsidR="00683ED2" w:rsidRPr="00441EB8" w:rsidRDefault="00CD354C" w:rsidP="00441EB8">
      <w:pPr>
        <w:ind w:firstLine="567"/>
      </w:pPr>
      <w:r>
        <w:rPr>
          <w:color w:val="000000"/>
          <w:szCs w:val="24"/>
          <w:lang w:bidi="ru-RU"/>
        </w:rPr>
        <w:t xml:space="preserve">  По </w:t>
      </w:r>
      <w:r w:rsidR="00441EB8">
        <w:rPr>
          <w:color w:val="000000"/>
          <w:szCs w:val="24"/>
          <w:lang w:bidi="ru-RU"/>
        </w:rPr>
        <w:t>пяти</w:t>
      </w:r>
      <w:r w:rsidR="00683ED2">
        <w:rPr>
          <w:color w:val="000000"/>
          <w:szCs w:val="24"/>
          <w:lang w:bidi="ru-RU"/>
        </w:rPr>
        <w:t xml:space="preserve"> критериям наблюдается увеличение показателя.</w:t>
      </w:r>
      <w:r w:rsidRPr="00CD354C">
        <w:t xml:space="preserve"> </w:t>
      </w:r>
      <w:r>
        <w:t>По одному критерию «</w:t>
      </w:r>
      <w:r w:rsidRPr="00CD354C">
        <w:rPr>
          <w:color w:val="000000"/>
          <w:szCs w:val="24"/>
          <w:lang w:bidi="ru-RU"/>
        </w:rPr>
        <w:t>Доля детей, участвующих в социальных проектах различной направленности</w:t>
      </w:r>
      <w:r>
        <w:rPr>
          <w:color w:val="000000"/>
          <w:szCs w:val="24"/>
          <w:lang w:bidi="ru-RU"/>
        </w:rPr>
        <w:t>» наблюдается снижение показателя на 2,81%.</w:t>
      </w:r>
    </w:p>
    <w:p w:rsidR="00683ED2" w:rsidRPr="006E47BD" w:rsidRDefault="00683ED2" w:rsidP="00683ED2">
      <w:pPr>
        <w:widowControl/>
        <w:autoSpaceDE/>
        <w:autoSpaceDN/>
        <w:adjustRightInd/>
        <w:ind w:right="201" w:firstLine="708"/>
        <w:rPr>
          <w:bCs w:val="0"/>
          <w:color w:val="FF0000"/>
          <w:szCs w:val="24"/>
        </w:rPr>
      </w:pPr>
      <w:r w:rsidRPr="006E47BD">
        <w:rPr>
          <w:bCs w:val="0"/>
          <w:szCs w:val="24"/>
        </w:rPr>
        <w:t>Вопросы формирования социальной активности</w:t>
      </w:r>
      <w:r>
        <w:rPr>
          <w:bCs w:val="0"/>
          <w:szCs w:val="24"/>
        </w:rPr>
        <w:t xml:space="preserve"> обучающихся указаны в таблице № 13</w:t>
      </w:r>
      <w:r w:rsidRPr="006E47BD">
        <w:rPr>
          <w:bCs w:val="0"/>
          <w:szCs w:val="24"/>
        </w:rPr>
        <w:t xml:space="preserve">. </w:t>
      </w:r>
    </w:p>
    <w:p w:rsidR="00683ED2" w:rsidRDefault="00683ED2" w:rsidP="00683ED2">
      <w:pPr>
        <w:widowControl/>
        <w:autoSpaceDE/>
        <w:autoSpaceDN/>
        <w:adjustRightInd/>
        <w:ind w:right="201" w:firstLine="708"/>
        <w:jc w:val="center"/>
        <w:rPr>
          <w:b/>
          <w:bCs w:val="0"/>
          <w:szCs w:val="24"/>
        </w:rPr>
      </w:pPr>
    </w:p>
    <w:p w:rsidR="00683ED2" w:rsidRDefault="00683ED2" w:rsidP="00683ED2">
      <w:pPr>
        <w:widowControl/>
        <w:autoSpaceDE/>
        <w:autoSpaceDN/>
        <w:adjustRightInd/>
        <w:ind w:right="-173" w:firstLine="708"/>
        <w:jc w:val="right"/>
        <w:rPr>
          <w:bCs w:val="0"/>
          <w:i/>
          <w:szCs w:val="24"/>
        </w:rPr>
        <w:sectPr w:rsidR="00683ED2" w:rsidSect="00683ED2">
          <w:pgSz w:w="11906" w:h="16838"/>
          <w:pgMar w:top="820" w:right="566" w:bottom="851" w:left="1701" w:header="709" w:footer="709" w:gutter="0"/>
          <w:cols w:space="708"/>
          <w:docGrid w:linePitch="360"/>
        </w:sectPr>
      </w:pPr>
    </w:p>
    <w:p w:rsidR="00683ED2" w:rsidRPr="00040093" w:rsidRDefault="00683ED2" w:rsidP="00683ED2">
      <w:pPr>
        <w:widowControl/>
        <w:autoSpaceDE/>
        <w:autoSpaceDN/>
        <w:adjustRightInd/>
        <w:ind w:right="201" w:firstLine="708"/>
        <w:jc w:val="center"/>
        <w:rPr>
          <w:bCs w:val="0"/>
          <w:szCs w:val="24"/>
        </w:rPr>
      </w:pPr>
      <w:r w:rsidRPr="00040093">
        <w:rPr>
          <w:bCs w:val="0"/>
          <w:szCs w:val="24"/>
        </w:rPr>
        <w:lastRenderedPageBreak/>
        <w:t>Формирование социальной активности обучающихся</w:t>
      </w:r>
    </w:p>
    <w:p w:rsidR="00683ED2" w:rsidRPr="00040093" w:rsidRDefault="00683ED2" w:rsidP="00683ED2">
      <w:pPr>
        <w:widowControl/>
        <w:autoSpaceDE/>
        <w:autoSpaceDN/>
        <w:adjustRightInd/>
        <w:ind w:right="-173" w:firstLine="708"/>
        <w:jc w:val="right"/>
        <w:rPr>
          <w:bCs w:val="0"/>
          <w:szCs w:val="24"/>
        </w:rPr>
      </w:pPr>
      <w:r>
        <w:rPr>
          <w:bCs w:val="0"/>
          <w:i/>
          <w:szCs w:val="24"/>
        </w:rPr>
        <w:t xml:space="preserve">    </w:t>
      </w:r>
      <w:r w:rsidRPr="00040093">
        <w:rPr>
          <w:bCs w:val="0"/>
          <w:szCs w:val="24"/>
        </w:rPr>
        <w:t>Таблица №13</w:t>
      </w:r>
      <w:r>
        <w:rPr>
          <w:bCs w:val="0"/>
          <w:szCs w:val="24"/>
        </w:rPr>
        <w:t>.1.</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842"/>
        <w:gridCol w:w="2410"/>
        <w:gridCol w:w="2410"/>
        <w:gridCol w:w="1701"/>
        <w:gridCol w:w="1559"/>
        <w:gridCol w:w="1559"/>
      </w:tblGrid>
      <w:tr w:rsidR="00683ED2" w:rsidRPr="00D16CDD" w:rsidTr="00683ED2">
        <w:tc>
          <w:tcPr>
            <w:tcW w:w="3828" w:type="dxa"/>
            <w:tcBorders>
              <w:top w:val="single" w:sz="4" w:space="0" w:color="auto"/>
              <w:left w:val="single" w:sz="4" w:space="0" w:color="auto"/>
              <w:bottom w:val="single" w:sz="4" w:space="0" w:color="auto"/>
              <w:right w:val="single" w:sz="4" w:space="0" w:color="auto"/>
            </w:tcBorders>
            <w:hideMark/>
          </w:tcPr>
          <w:p w:rsidR="00683ED2" w:rsidRPr="00040093" w:rsidRDefault="00683ED2" w:rsidP="00683ED2">
            <w:pPr>
              <w:widowControl/>
              <w:autoSpaceDE/>
              <w:autoSpaceDN/>
              <w:adjustRightInd/>
              <w:ind w:firstLine="0"/>
              <w:jc w:val="center"/>
              <w:rPr>
                <w:b/>
                <w:bCs w:val="0"/>
                <w:sz w:val="20"/>
                <w:lang w:eastAsia="en-US"/>
              </w:rPr>
            </w:pPr>
            <w:r w:rsidRPr="00040093">
              <w:rPr>
                <w:b/>
                <w:bCs w:val="0"/>
                <w:sz w:val="20"/>
              </w:rPr>
              <w:t>Муниципальное общеобразовательное учреждение</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040093" w:rsidRDefault="00683ED2" w:rsidP="00683ED2">
            <w:pPr>
              <w:widowControl/>
              <w:autoSpaceDE/>
              <w:autoSpaceDN/>
              <w:adjustRightInd/>
              <w:ind w:firstLine="0"/>
              <w:jc w:val="center"/>
              <w:rPr>
                <w:b/>
                <w:bCs w:val="0"/>
                <w:sz w:val="20"/>
                <w:lang w:eastAsia="en-US"/>
              </w:rPr>
            </w:pPr>
            <w:r w:rsidRPr="00040093">
              <w:rPr>
                <w:b/>
                <w:bCs w:val="0"/>
                <w:sz w:val="20"/>
                <w:lang w:eastAsia="en-US"/>
              </w:rPr>
              <w:t>Доля детей и молодежи, вовлеченных в деятельность общественных объединений</w:t>
            </w:r>
          </w:p>
          <w:p w:rsidR="00683ED2" w:rsidRPr="00040093" w:rsidRDefault="005D227E" w:rsidP="00683ED2">
            <w:pPr>
              <w:widowControl/>
              <w:autoSpaceDE/>
              <w:autoSpaceDN/>
              <w:adjustRightInd/>
              <w:ind w:firstLine="0"/>
              <w:jc w:val="center"/>
              <w:rPr>
                <w:b/>
                <w:bCs w:val="0"/>
                <w:sz w:val="20"/>
                <w:lang w:eastAsia="en-US"/>
              </w:rPr>
            </w:pPr>
            <w:r>
              <w:rPr>
                <w:b/>
                <w:bCs w:val="0"/>
                <w:sz w:val="20"/>
              </w:rPr>
              <w:t>2024-2025</w:t>
            </w:r>
            <w:r w:rsidR="00683ED2" w:rsidRPr="00040093">
              <w:rPr>
                <w:b/>
                <w:bCs w:val="0"/>
                <w:sz w:val="20"/>
              </w:rPr>
              <w:t xml:space="preserve"> </w:t>
            </w:r>
            <w:proofErr w:type="spellStart"/>
            <w:r w:rsidR="00683ED2" w:rsidRPr="00040093">
              <w:rPr>
                <w:b/>
                <w:bCs w:val="0"/>
                <w:sz w:val="20"/>
              </w:rPr>
              <w:t>уч.гг</w:t>
            </w:r>
            <w:proofErr w:type="spellEnd"/>
          </w:p>
        </w:tc>
        <w:tc>
          <w:tcPr>
            <w:tcW w:w="2410" w:type="dxa"/>
            <w:tcBorders>
              <w:top w:val="single" w:sz="4" w:space="0" w:color="auto"/>
              <w:left w:val="single" w:sz="4" w:space="0" w:color="auto"/>
              <w:bottom w:val="single" w:sz="4" w:space="0" w:color="auto"/>
              <w:right w:val="single" w:sz="4" w:space="0" w:color="auto"/>
            </w:tcBorders>
          </w:tcPr>
          <w:p w:rsidR="00683ED2" w:rsidRPr="00040093" w:rsidRDefault="00683ED2" w:rsidP="00683ED2">
            <w:pPr>
              <w:widowControl/>
              <w:autoSpaceDE/>
              <w:autoSpaceDN/>
              <w:adjustRightInd/>
              <w:ind w:firstLine="0"/>
              <w:jc w:val="center"/>
              <w:rPr>
                <w:b/>
                <w:bCs w:val="0"/>
                <w:sz w:val="20"/>
                <w:lang w:eastAsia="en-US"/>
              </w:rPr>
            </w:pPr>
            <w:r w:rsidRPr="00040093">
              <w:rPr>
                <w:b/>
                <w:bCs w:val="0"/>
                <w:sz w:val="20"/>
                <w:lang w:eastAsia="en-US"/>
              </w:rPr>
              <w:t>Доля детей и молодежи, вовлеченных в деятельность общественных объединений</w:t>
            </w:r>
          </w:p>
          <w:p w:rsidR="00683ED2" w:rsidRPr="00040093" w:rsidRDefault="00683ED2" w:rsidP="00683ED2">
            <w:pPr>
              <w:widowControl/>
              <w:autoSpaceDE/>
              <w:autoSpaceDN/>
              <w:adjustRightInd/>
              <w:ind w:firstLine="0"/>
              <w:jc w:val="center"/>
              <w:rPr>
                <w:b/>
                <w:bCs w:val="0"/>
                <w:sz w:val="20"/>
                <w:lang w:eastAsia="en-US"/>
              </w:rPr>
            </w:pPr>
            <w:r w:rsidRPr="00040093">
              <w:rPr>
                <w:b/>
                <w:bCs w:val="0"/>
                <w:sz w:val="20"/>
              </w:rPr>
              <w:t xml:space="preserve">2023-2024 </w:t>
            </w:r>
            <w:proofErr w:type="spellStart"/>
            <w:proofErr w:type="gramStart"/>
            <w:r w:rsidRPr="00040093">
              <w:rPr>
                <w:b/>
                <w:bCs w:val="0"/>
                <w:sz w:val="20"/>
              </w:rPr>
              <w:t>уч.гг</w:t>
            </w:r>
            <w:proofErr w:type="spellEnd"/>
            <w:proofErr w:type="gramEnd"/>
          </w:p>
          <w:p w:rsidR="00683ED2" w:rsidRPr="00040093" w:rsidRDefault="00683ED2" w:rsidP="00683ED2">
            <w:pPr>
              <w:widowControl/>
              <w:autoSpaceDE/>
              <w:autoSpaceDN/>
              <w:adjustRightInd/>
              <w:ind w:firstLine="0"/>
              <w:rPr>
                <w:b/>
                <w:bCs w:val="0"/>
                <w:sz w:val="20"/>
                <w:lang w:eastAsia="en-US"/>
              </w:rPr>
            </w:pPr>
            <w:r w:rsidRPr="00040093">
              <w:rPr>
                <w:b/>
                <w:bCs w:val="0"/>
                <w:sz w:val="20"/>
                <w:lang w:eastAsia="en-US"/>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040093" w:rsidRDefault="00683ED2" w:rsidP="00683ED2">
            <w:pPr>
              <w:widowControl/>
              <w:autoSpaceDE/>
              <w:autoSpaceDN/>
              <w:adjustRightInd/>
              <w:ind w:firstLine="0"/>
              <w:jc w:val="center"/>
              <w:rPr>
                <w:b/>
                <w:bCs w:val="0"/>
                <w:sz w:val="20"/>
              </w:rPr>
            </w:pPr>
            <w:r w:rsidRPr="00040093">
              <w:rPr>
                <w:b/>
                <w:bCs w:val="0"/>
                <w:sz w:val="20"/>
              </w:rPr>
              <w:t>Доля детей, участвующих в социальных проектах</w:t>
            </w:r>
          </w:p>
          <w:p w:rsidR="00683ED2" w:rsidRPr="00040093" w:rsidRDefault="00683ED2" w:rsidP="00683ED2">
            <w:pPr>
              <w:widowControl/>
              <w:autoSpaceDE/>
              <w:autoSpaceDN/>
              <w:adjustRightInd/>
              <w:ind w:firstLine="0"/>
              <w:jc w:val="center"/>
              <w:rPr>
                <w:b/>
                <w:bCs w:val="0"/>
                <w:sz w:val="20"/>
              </w:rPr>
            </w:pPr>
          </w:p>
          <w:p w:rsidR="00683ED2" w:rsidRPr="00040093" w:rsidRDefault="00683ED2" w:rsidP="00683ED2">
            <w:pPr>
              <w:widowControl/>
              <w:autoSpaceDE/>
              <w:autoSpaceDN/>
              <w:adjustRightInd/>
              <w:ind w:firstLine="0"/>
              <w:jc w:val="center"/>
              <w:rPr>
                <w:b/>
                <w:bCs w:val="0"/>
                <w:sz w:val="20"/>
              </w:rPr>
            </w:pPr>
          </w:p>
          <w:p w:rsidR="00683ED2" w:rsidRPr="00040093" w:rsidRDefault="00683ED2" w:rsidP="00683ED2">
            <w:pPr>
              <w:widowControl/>
              <w:autoSpaceDE/>
              <w:autoSpaceDN/>
              <w:adjustRightInd/>
              <w:ind w:firstLine="0"/>
              <w:jc w:val="center"/>
              <w:rPr>
                <w:b/>
                <w:bCs w:val="0"/>
                <w:sz w:val="20"/>
              </w:rPr>
            </w:pPr>
          </w:p>
          <w:p w:rsidR="00683ED2" w:rsidRPr="00040093" w:rsidRDefault="005D227E" w:rsidP="00683ED2">
            <w:pPr>
              <w:widowControl/>
              <w:autoSpaceDE/>
              <w:autoSpaceDN/>
              <w:adjustRightInd/>
              <w:ind w:firstLine="0"/>
              <w:jc w:val="center"/>
              <w:rPr>
                <w:b/>
                <w:bCs w:val="0"/>
                <w:sz w:val="20"/>
              </w:rPr>
            </w:pPr>
            <w:r>
              <w:rPr>
                <w:b/>
                <w:bCs w:val="0"/>
                <w:sz w:val="20"/>
              </w:rPr>
              <w:t>2024-2025</w:t>
            </w:r>
            <w:r w:rsidR="00683ED2" w:rsidRPr="00040093">
              <w:rPr>
                <w:b/>
                <w:bCs w:val="0"/>
                <w:sz w:val="20"/>
              </w:rPr>
              <w:t xml:space="preserve"> </w:t>
            </w:r>
            <w:proofErr w:type="spellStart"/>
            <w:r w:rsidR="00683ED2" w:rsidRPr="00040093">
              <w:rPr>
                <w:b/>
                <w:bCs w:val="0"/>
                <w:sz w:val="20"/>
              </w:rPr>
              <w:t>уч.гг</w:t>
            </w:r>
            <w:proofErr w:type="spellEnd"/>
            <w:r w:rsidR="00683ED2" w:rsidRPr="00040093">
              <w:rPr>
                <w:b/>
                <w:bCs w:val="0"/>
                <w:sz w:val="20"/>
              </w:rPr>
              <w:t>.</w:t>
            </w:r>
          </w:p>
        </w:tc>
        <w:tc>
          <w:tcPr>
            <w:tcW w:w="1701" w:type="dxa"/>
            <w:tcBorders>
              <w:top w:val="single" w:sz="4" w:space="0" w:color="auto"/>
              <w:left w:val="single" w:sz="4" w:space="0" w:color="auto"/>
              <w:bottom w:val="single" w:sz="4" w:space="0" w:color="auto"/>
              <w:right w:val="single" w:sz="4" w:space="0" w:color="auto"/>
            </w:tcBorders>
            <w:hideMark/>
          </w:tcPr>
          <w:p w:rsidR="00683ED2" w:rsidRPr="00040093" w:rsidRDefault="00683ED2" w:rsidP="00683ED2">
            <w:pPr>
              <w:widowControl/>
              <w:autoSpaceDE/>
              <w:autoSpaceDN/>
              <w:adjustRightInd/>
              <w:ind w:firstLine="0"/>
              <w:jc w:val="center"/>
              <w:rPr>
                <w:b/>
                <w:bCs w:val="0"/>
                <w:sz w:val="20"/>
              </w:rPr>
            </w:pPr>
            <w:r w:rsidRPr="00040093">
              <w:rPr>
                <w:b/>
                <w:bCs w:val="0"/>
                <w:sz w:val="20"/>
              </w:rPr>
              <w:t>Доля детей, участвующих в социальных проектах</w:t>
            </w:r>
          </w:p>
          <w:p w:rsidR="00683ED2" w:rsidRPr="00040093" w:rsidRDefault="00683ED2" w:rsidP="00683ED2">
            <w:pPr>
              <w:widowControl/>
              <w:autoSpaceDE/>
              <w:autoSpaceDN/>
              <w:adjustRightInd/>
              <w:ind w:firstLine="0"/>
              <w:jc w:val="center"/>
              <w:rPr>
                <w:b/>
                <w:bCs w:val="0"/>
                <w:sz w:val="20"/>
              </w:rPr>
            </w:pPr>
          </w:p>
          <w:p w:rsidR="00683ED2" w:rsidRPr="00040093" w:rsidRDefault="00683ED2" w:rsidP="00683ED2">
            <w:pPr>
              <w:widowControl/>
              <w:autoSpaceDE/>
              <w:autoSpaceDN/>
              <w:adjustRightInd/>
              <w:ind w:firstLine="0"/>
              <w:jc w:val="center"/>
              <w:rPr>
                <w:b/>
                <w:bCs w:val="0"/>
                <w:sz w:val="20"/>
              </w:rPr>
            </w:pPr>
          </w:p>
          <w:p w:rsidR="00683ED2" w:rsidRPr="00040093" w:rsidRDefault="00683ED2" w:rsidP="00683ED2">
            <w:pPr>
              <w:widowControl/>
              <w:autoSpaceDE/>
              <w:autoSpaceDN/>
              <w:adjustRightInd/>
              <w:ind w:firstLine="0"/>
              <w:jc w:val="center"/>
              <w:rPr>
                <w:b/>
                <w:bCs w:val="0"/>
                <w:sz w:val="20"/>
              </w:rPr>
            </w:pPr>
            <w:r w:rsidRPr="00040093">
              <w:rPr>
                <w:b/>
                <w:bCs w:val="0"/>
                <w:sz w:val="20"/>
              </w:rPr>
              <w:t xml:space="preserve">2023-2024 </w:t>
            </w:r>
            <w:proofErr w:type="spellStart"/>
            <w:r w:rsidRPr="00040093">
              <w:rPr>
                <w:b/>
                <w:bCs w:val="0"/>
                <w:sz w:val="20"/>
              </w:rPr>
              <w:t>уч.гг</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040093" w:rsidRDefault="00683ED2" w:rsidP="00683ED2">
            <w:pPr>
              <w:widowControl/>
              <w:autoSpaceDE/>
              <w:autoSpaceDN/>
              <w:adjustRightInd/>
              <w:ind w:firstLine="0"/>
              <w:jc w:val="center"/>
              <w:rPr>
                <w:b/>
                <w:bCs w:val="0"/>
                <w:sz w:val="20"/>
              </w:rPr>
            </w:pPr>
            <w:r w:rsidRPr="00040093">
              <w:rPr>
                <w:b/>
                <w:bCs w:val="0"/>
                <w:sz w:val="20"/>
              </w:rPr>
              <w:t>Доля детей и молодежи в качестве наставляемых</w:t>
            </w:r>
          </w:p>
          <w:p w:rsidR="00683ED2" w:rsidRPr="00040093" w:rsidRDefault="00683ED2" w:rsidP="00683ED2">
            <w:pPr>
              <w:widowControl/>
              <w:autoSpaceDE/>
              <w:autoSpaceDN/>
              <w:adjustRightInd/>
              <w:ind w:firstLine="0"/>
              <w:jc w:val="center"/>
              <w:rPr>
                <w:b/>
                <w:bCs w:val="0"/>
                <w:sz w:val="20"/>
              </w:rPr>
            </w:pPr>
          </w:p>
          <w:p w:rsidR="00683ED2" w:rsidRPr="00040093" w:rsidRDefault="005D227E" w:rsidP="00683ED2">
            <w:pPr>
              <w:widowControl/>
              <w:autoSpaceDE/>
              <w:autoSpaceDN/>
              <w:adjustRightInd/>
              <w:ind w:firstLine="0"/>
              <w:jc w:val="center"/>
              <w:rPr>
                <w:b/>
                <w:bCs w:val="0"/>
                <w:sz w:val="20"/>
                <w:lang w:eastAsia="en-US"/>
              </w:rPr>
            </w:pPr>
            <w:r>
              <w:rPr>
                <w:b/>
                <w:bCs w:val="0"/>
                <w:sz w:val="20"/>
              </w:rPr>
              <w:t>2024-2025</w:t>
            </w:r>
            <w:r w:rsidR="00683ED2" w:rsidRPr="00040093">
              <w:rPr>
                <w:b/>
                <w:bCs w:val="0"/>
                <w:sz w:val="20"/>
              </w:rPr>
              <w:t xml:space="preserve"> </w:t>
            </w:r>
            <w:proofErr w:type="spellStart"/>
            <w:r w:rsidR="00683ED2" w:rsidRPr="00040093">
              <w:rPr>
                <w:b/>
                <w:bCs w:val="0"/>
                <w:sz w:val="20"/>
              </w:rPr>
              <w:t>уч.гг</w:t>
            </w:r>
            <w:proofErr w:type="spellEnd"/>
            <w:r w:rsidR="00683ED2">
              <w:rPr>
                <w:b/>
                <w:bCs w:val="0"/>
                <w:sz w:val="20"/>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040093" w:rsidRDefault="00683ED2" w:rsidP="00683ED2">
            <w:pPr>
              <w:widowControl/>
              <w:autoSpaceDE/>
              <w:autoSpaceDN/>
              <w:adjustRightInd/>
              <w:ind w:firstLine="0"/>
              <w:jc w:val="center"/>
              <w:rPr>
                <w:b/>
                <w:bCs w:val="0"/>
                <w:sz w:val="20"/>
              </w:rPr>
            </w:pPr>
            <w:r w:rsidRPr="00040093">
              <w:rPr>
                <w:b/>
                <w:bCs w:val="0"/>
                <w:sz w:val="20"/>
              </w:rPr>
              <w:t>Доля детей и молодежи в качестве наставляемых</w:t>
            </w:r>
          </w:p>
          <w:p w:rsidR="00683ED2" w:rsidRPr="00040093" w:rsidRDefault="00683ED2" w:rsidP="00683ED2">
            <w:pPr>
              <w:widowControl/>
              <w:autoSpaceDE/>
              <w:autoSpaceDN/>
              <w:adjustRightInd/>
              <w:ind w:firstLine="0"/>
              <w:jc w:val="center"/>
              <w:rPr>
                <w:b/>
                <w:bCs w:val="0"/>
                <w:sz w:val="20"/>
              </w:rPr>
            </w:pPr>
          </w:p>
          <w:p w:rsidR="00683ED2" w:rsidRPr="00040093" w:rsidRDefault="00683ED2" w:rsidP="00683ED2">
            <w:pPr>
              <w:widowControl/>
              <w:autoSpaceDE/>
              <w:autoSpaceDN/>
              <w:adjustRightInd/>
              <w:ind w:firstLine="0"/>
              <w:jc w:val="center"/>
              <w:rPr>
                <w:b/>
                <w:bCs w:val="0"/>
                <w:sz w:val="20"/>
                <w:lang w:eastAsia="en-US"/>
              </w:rPr>
            </w:pPr>
            <w:r w:rsidRPr="00040093">
              <w:rPr>
                <w:b/>
                <w:bCs w:val="0"/>
                <w:sz w:val="20"/>
              </w:rPr>
              <w:t xml:space="preserve">2023-2024 </w:t>
            </w:r>
            <w:proofErr w:type="spellStart"/>
            <w:r w:rsidRPr="00040093">
              <w:rPr>
                <w:b/>
                <w:bCs w:val="0"/>
                <w:sz w:val="20"/>
              </w:rPr>
              <w:t>уч.гг</w:t>
            </w:r>
            <w:proofErr w:type="spellEnd"/>
          </w:p>
        </w:tc>
      </w:tr>
      <w:tr w:rsidR="00683ED2" w:rsidRPr="00D16CDD" w:rsidTr="00683ED2">
        <w:tc>
          <w:tcPr>
            <w:tcW w:w="3828"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rPr>
                <w:bCs w:val="0"/>
                <w:sz w:val="20"/>
                <w:lang w:eastAsia="en-US"/>
              </w:rPr>
            </w:pPr>
            <w:r w:rsidRPr="009B4476">
              <w:rPr>
                <w:bCs w:val="0"/>
                <w:sz w:val="20"/>
                <w:lang w:eastAsia="en-US"/>
              </w:rPr>
              <w:t xml:space="preserve">МАОУ </w:t>
            </w:r>
            <w:r>
              <w:rPr>
                <w:bCs w:val="0"/>
                <w:sz w:val="20"/>
                <w:lang w:eastAsia="en-US"/>
              </w:rPr>
              <w:t>«</w:t>
            </w:r>
            <w:r w:rsidRPr="009B4476">
              <w:rPr>
                <w:bCs w:val="0"/>
                <w:sz w:val="20"/>
                <w:lang w:eastAsia="en-US"/>
              </w:rPr>
              <w:t>Городская гимназия №1</w:t>
            </w:r>
            <w:r>
              <w:rPr>
                <w:bCs w:val="0"/>
                <w:sz w:val="20"/>
                <w:lang w:eastAsia="en-US"/>
              </w:rPr>
              <w:t>»</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5D227E" w:rsidP="00683ED2">
            <w:pPr>
              <w:widowControl/>
              <w:autoSpaceDE/>
              <w:autoSpaceDN/>
              <w:adjustRightInd/>
              <w:ind w:firstLine="0"/>
              <w:jc w:val="center"/>
              <w:rPr>
                <w:bCs w:val="0"/>
                <w:sz w:val="20"/>
                <w:lang w:eastAsia="en-US"/>
              </w:rPr>
            </w:pPr>
            <w:r>
              <w:rPr>
                <w:bCs w:val="0"/>
                <w:sz w:val="20"/>
                <w:lang w:eastAsia="en-US"/>
              </w:rPr>
              <w:t xml:space="preserve"> </w:t>
            </w:r>
            <w:r w:rsidR="00855F53">
              <w:rPr>
                <w:bCs w:val="0"/>
                <w:sz w:val="20"/>
                <w:lang w:eastAsia="en-US"/>
              </w:rPr>
              <w:t>30,00</w:t>
            </w:r>
          </w:p>
        </w:tc>
        <w:tc>
          <w:tcPr>
            <w:tcW w:w="2410" w:type="dxa"/>
            <w:tcBorders>
              <w:top w:val="single" w:sz="4" w:space="0" w:color="auto"/>
              <w:left w:val="single" w:sz="4" w:space="0" w:color="auto"/>
              <w:bottom w:val="single" w:sz="4" w:space="0" w:color="auto"/>
              <w:right w:val="single" w:sz="4" w:space="0" w:color="auto"/>
            </w:tcBorders>
          </w:tcPr>
          <w:p w:rsidR="00683ED2" w:rsidRPr="009B4476" w:rsidRDefault="00441EB8" w:rsidP="00683ED2">
            <w:pPr>
              <w:widowControl/>
              <w:autoSpaceDE/>
              <w:autoSpaceDN/>
              <w:adjustRightInd/>
              <w:ind w:firstLine="0"/>
              <w:jc w:val="center"/>
              <w:rPr>
                <w:bCs w:val="0"/>
                <w:sz w:val="20"/>
                <w:lang w:eastAsia="en-US"/>
              </w:rPr>
            </w:pPr>
            <w:r>
              <w:rPr>
                <w:bCs w:val="0"/>
                <w:sz w:val="20"/>
                <w:lang w:eastAsia="en-US"/>
              </w:rPr>
              <w:t>100,00</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441EB8" w:rsidP="00683ED2">
            <w:pPr>
              <w:widowControl/>
              <w:autoSpaceDE/>
              <w:autoSpaceDN/>
              <w:adjustRightInd/>
              <w:ind w:firstLine="0"/>
              <w:jc w:val="center"/>
              <w:rPr>
                <w:bCs w:val="0"/>
                <w:sz w:val="20"/>
                <w:lang w:eastAsia="en-US"/>
              </w:rPr>
            </w:pPr>
            <w:r>
              <w:rPr>
                <w:bCs w:val="0"/>
                <w:sz w:val="20"/>
                <w:lang w:eastAsia="en-US"/>
              </w:rPr>
              <w:t>100,00</w:t>
            </w:r>
          </w:p>
        </w:tc>
        <w:tc>
          <w:tcPr>
            <w:tcW w:w="170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100</w:t>
            </w:r>
            <w:r w:rsidR="00441EB8">
              <w:rPr>
                <w:bCs w:val="0"/>
                <w:sz w:val="20"/>
                <w:lang w:eastAsia="en-US"/>
              </w:rPr>
              <w:t>,00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1C6A3C" w:rsidP="00683ED2">
            <w:pPr>
              <w:widowControl/>
              <w:autoSpaceDE/>
              <w:autoSpaceDN/>
              <w:adjustRightInd/>
              <w:ind w:firstLine="0"/>
              <w:jc w:val="center"/>
              <w:rPr>
                <w:bCs w:val="0"/>
                <w:sz w:val="20"/>
                <w:lang w:eastAsia="en-US"/>
              </w:rPr>
            </w:pPr>
            <w:r>
              <w:rPr>
                <w:bCs w:val="0"/>
                <w:sz w:val="20"/>
                <w:lang w:eastAsia="en-US"/>
              </w:rPr>
              <w:t>50,00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 xml:space="preserve">50,00 </w:t>
            </w:r>
          </w:p>
        </w:tc>
      </w:tr>
      <w:tr w:rsidR="00683ED2" w:rsidRPr="00D16CDD" w:rsidTr="00683ED2">
        <w:tc>
          <w:tcPr>
            <w:tcW w:w="3828"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rPr>
                <w:bCs w:val="0"/>
                <w:sz w:val="20"/>
                <w:lang w:eastAsia="en-US"/>
              </w:rPr>
            </w:pPr>
            <w:r w:rsidRPr="009B4476">
              <w:rPr>
                <w:bCs w:val="0"/>
                <w:sz w:val="20"/>
                <w:lang w:eastAsia="en-US"/>
              </w:rPr>
              <w:t xml:space="preserve">МАОУ </w:t>
            </w:r>
            <w:r>
              <w:rPr>
                <w:bCs w:val="0"/>
                <w:sz w:val="20"/>
                <w:lang w:eastAsia="en-US"/>
              </w:rPr>
              <w:t>«</w:t>
            </w:r>
            <w:r w:rsidRPr="009B4476">
              <w:rPr>
                <w:bCs w:val="0"/>
                <w:sz w:val="20"/>
                <w:lang w:eastAsia="en-US"/>
              </w:rPr>
              <w:t xml:space="preserve">Экспериментальный лицей имени </w:t>
            </w:r>
            <w:proofErr w:type="spellStart"/>
            <w:r w:rsidRPr="009B4476">
              <w:rPr>
                <w:bCs w:val="0"/>
                <w:sz w:val="20"/>
                <w:lang w:eastAsia="en-US"/>
              </w:rPr>
              <w:t>Батербиева</w:t>
            </w:r>
            <w:proofErr w:type="spellEnd"/>
            <w:r w:rsidRPr="009B4476">
              <w:rPr>
                <w:bCs w:val="0"/>
                <w:sz w:val="20"/>
                <w:lang w:eastAsia="en-US"/>
              </w:rPr>
              <w:t xml:space="preserve"> М.М.</w:t>
            </w:r>
            <w:r>
              <w:rPr>
                <w:bCs w:val="0"/>
                <w:sz w:val="20"/>
                <w:lang w:eastAsia="en-US"/>
              </w:rPr>
              <w:t>»</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855F53" w:rsidP="00683ED2">
            <w:pPr>
              <w:widowControl/>
              <w:autoSpaceDE/>
              <w:autoSpaceDN/>
              <w:adjustRightInd/>
              <w:ind w:firstLine="0"/>
              <w:jc w:val="center"/>
              <w:rPr>
                <w:bCs w:val="0"/>
                <w:sz w:val="20"/>
                <w:lang w:eastAsia="en-US"/>
              </w:rPr>
            </w:pPr>
            <w:r>
              <w:rPr>
                <w:bCs w:val="0"/>
                <w:sz w:val="20"/>
                <w:lang w:eastAsia="en-US"/>
              </w:rPr>
              <w:t>17.00</w:t>
            </w:r>
          </w:p>
        </w:tc>
        <w:tc>
          <w:tcPr>
            <w:tcW w:w="2410"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10,68</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78593D" w:rsidP="00683ED2">
            <w:pPr>
              <w:widowControl/>
              <w:autoSpaceDE/>
              <w:autoSpaceDN/>
              <w:adjustRightInd/>
              <w:ind w:firstLine="0"/>
              <w:jc w:val="center"/>
              <w:rPr>
                <w:bCs w:val="0"/>
                <w:sz w:val="20"/>
                <w:lang w:eastAsia="en-US"/>
              </w:rPr>
            </w:pPr>
            <w:r>
              <w:rPr>
                <w:bCs w:val="0"/>
                <w:sz w:val="20"/>
                <w:lang w:eastAsia="en-US"/>
              </w:rPr>
              <w:t>19,20</w:t>
            </w:r>
          </w:p>
        </w:tc>
        <w:tc>
          <w:tcPr>
            <w:tcW w:w="170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18,90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1C6A3C" w:rsidP="00683ED2">
            <w:pPr>
              <w:widowControl/>
              <w:autoSpaceDE/>
              <w:autoSpaceDN/>
              <w:adjustRightInd/>
              <w:ind w:firstLine="0"/>
              <w:jc w:val="center"/>
              <w:rPr>
                <w:bCs w:val="0"/>
                <w:sz w:val="20"/>
                <w:lang w:eastAsia="en-US"/>
              </w:rPr>
            </w:pPr>
            <w:r>
              <w:rPr>
                <w:bCs w:val="0"/>
                <w:sz w:val="20"/>
                <w:lang w:eastAsia="en-US"/>
              </w:rPr>
              <w:t>67,30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 xml:space="preserve">45,75 </w:t>
            </w:r>
          </w:p>
        </w:tc>
      </w:tr>
      <w:tr w:rsidR="00683ED2" w:rsidRPr="00D16CDD" w:rsidTr="00683ED2">
        <w:trPr>
          <w:trHeight w:val="70"/>
        </w:trPr>
        <w:tc>
          <w:tcPr>
            <w:tcW w:w="3828"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rPr>
                <w:bCs w:val="0"/>
                <w:sz w:val="20"/>
                <w:lang w:eastAsia="en-US"/>
              </w:rPr>
            </w:pPr>
            <w:r>
              <w:rPr>
                <w:bCs w:val="0"/>
                <w:sz w:val="20"/>
                <w:lang w:eastAsia="en-US"/>
              </w:rPr>
              <w:t>МБОУ «</w:t>
            </w:r>
            <w:r w:rsidRPr="009B4476">
              <w:rPr>
                <w:bCs w:val="0"/>
                <w:sz w:val="20"/>
                <w:lang w:eastAsia="en-US"/>
              </w:rPr>
              <w:t>СОШ № 1</w:t>
            </w:r>
            <w:r>
              <w:rPr>
                <w:bCs w:val="0"/>
                <w:sz w:val="20"/>
                <w:lang w:eastAsia="en-US"/>
              </w:rPr>
              <w:t>»</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78593D" w:rsidP="00683ED2">
            <w:pPr>
              <w:widowControl/>
              <w:autoSpaceDE/>
              <w:autoSpaceDN/>
              <w:adjustRightInd/>
              <w:ind w:firstLine="0"/>
              <w:jc w:val="center"/>
              <w:rPr>
                <w:bCs w:val="0"/>
                <w:sz w:val="20"/>
                <w:lang w:eastAsia="en-US"/>
              </w:rPr>
            </w:pPr>
            <w:r>
              <w:rPr>
                <w:bCs w:val="0"/>
                <w:sz w:val="20"/>
                <w:lang w:eastAsia="en-US"/>
              </w:rPr>
              <w:t>70,00</w:t>
            </w:r>
          </w:p>
        </w:tc>
        <w:tc>
          <w:tcPr>
            <w:tcW w:w="2410" w:type="dxa"/>
            <w:tcBorders>
              <w:top w:val="single" w:sz="4" w:space="0" w:color="auto"/>
              <w:left w:val="single" w:sz="4" w:space="0" w:color="auto"/>
              <w:bottom w:val="single" w:sz="4" w:space="0" w:color="auto"/>
              <w:right w:val="single" w:sz="4" w:space="0" w:color="auto"/>
            </w:tcBorders>
          </w:tcPr>
          <w:p w:rsidR="00683ED2" w:rsidRPr="009B4476" w:rsidRDefault="00441EB8" w:rsidP="00683ED2">
            <w:pPr>
              <w:widowControl/>
              <w:autoSpaceDE/>
              <w:autoSpaceDN/>
              <w:adjustRightInd/>
              <w:ind w:firstLine="0"/>
              <w:jc w:val="center"/>
              <w:rPr>
                <w:bCs w:val="0"/>
                <w:sz w:val="20"/>
                <w:lang w:eastAsia="en-US"/>
              </w:rPr>
            </w:pPr>
            <w:r>
              <w:rPr>
                <w:bCs w:val="0"/>
                <w:sz w:val="20"/>
                <w:lang w:eastAsia="en-US"/>
              </w:rPr>
              <w:t>100,00</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78593D" w:rsidP="00683ED2">
            <w:pPr>
              <w:widowControl/>
              <w:autoSpaceDE/>
              <w:autoSpaceDN/>
              <w:adjustRightInd/>
              <w:ind w:firstLine="0"/>
              <w:jc w:val="center"/>
              <w:rPr>
                <w:bCs w:val="0"/>
                <w:sz w:val="20"/>
              </w:rPr>
            </w:pPr>
            <w:r>
              <w:rPr>
                <w:bCs w:val="0"/>
                <w:sz w:val="20"/>
              </w:rPr>
              <w:t>100,00</w:t>
            </w:r>
          </w:p>
        </w:tc>
        <w:tc>
          <w:tcPr>
            <w:tcW w:w="1701"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jc w:val="center"/>
              <w:rPr>
                <w:bCs w:val="0"/>
                <w:sz w:val="20"/>
              </w:rPr>
            </w:pPr>
            <w:r w:rsidRPr="009B4476">
              <w:rPr>
                <w:bCs w:val="0"/>
                <w:sz w:val="20"/>
              </w:rPr>
              <w:t>100</w:t>
            </w:r>
            <w:r w:rsidR="00441EB8">
              <w:rPr>
                <w:bCs w:val="0"/>
                <w:sz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1C6A3C" w:rsidP="00683ED2">
            <w:pPr>
              <w:widowControl/>
              <w:autoSpaceDE/>
              <w:autoSpaceDN/>
              <w:adjustRightInd/>
              <w:ind w:firstLine="0"/>
              <w:jc w:val="center"/>
              <w:rPr>
                <w:bCs w:val="0"/>
                <w:sz w:val="20"/>
              </w:rPr>
            </w:pPr>
            <w:r>
              <w:rPr>
                <w:bCs w:val="0"/>
                <w:sz w:val="20"/>
              </w:rPr>
              <w:t>42,00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13,20 </w:t>
            </w:r>
          </w:p>
        </w:tc>
      </w:tr>
      <w:tr w:rsidR="00683ED2" w:rsidRPr="00D16CDD" w:rsidTr="00683ED2">
        <w:trPr>
          <w:trHeight w:val="70"/>
        </w:trPr>
        <w:tc>
          <w:tcPr>
            <w:tcW w:w="3828" w:type="dxa"/>
            <w:tcBorders>
              <w:top w:val="single" w:sz="4" w:space="0" w:color="auto"/>
              <w:left w:val="single" w:sz="4" w:space="0" w:color="auto"/>
              <w:bottom w:val="single" w:sz="4" w:space="0" w:color="auto"/>
              <w:right w:val="single" w:sz="4" w:space="0" w:color="auto"/>
            </w:tcBorders>
            <w:vAlign w:val="center"/>
            <w:hideMark/>
          </w:tcPr>
          <w:p w:rsidR="00683ED2" w:rsidRPr="00DF41EF" w:rsidRDefault="00683ED2" w:rsidP="00683ED2">
            <w:pPr>
              <w:widowControl/>
              <w:autoSpaceDE/>
              <w:autoSpaceDN/>
              <w:adjustRightInd/>
              <w:ind w:firstLine="0"/>
              <w:rPr>
                <w:bCs w:val="0"/>
                <w:sz w:val="20"/>
                <w:lang w:val="en-US" w:eastAsia="en-US"/>
              </w:rPr>
            </w:pPr>
            <w:r w:rsidRPr="009B4476">
              <w:rPr>
                <w:bCs w:val="0"/>
                <w:sz w:val="20"/>
                <w:lang w:eastAsia="en-US"/>
              </w:rPr>
              <w:t>МБОУ</w:t>
            </w:r>
            <w:r>
              <w:rPr>
                <w:bCs w:val="0"/>
                <w:sz w:val="20"/>
                <w:lang w:eastAsia="en-US"/>
              </w:rPr>
              <w:t xml:space="preserve"> «</w:t>
            </w:r>
            <w:r w:rsidRPr="009B4476">
              <w:rPr>
                <w:bCs w:val="0"/>
                <w:sz w:val="20"/>
                <w:lang w:eastAsia="en-US"/>
              </w:rPr>
              <w:t>СОШ № 2</w:t>
            </w:r>
            <w:r>
              <w:rPr>
                <w:bCs w:val="0"/>
                <w:sz w:val="20"/>
                <w:lang w:eastAsia="en-US"/>
              </w:rPr>
              <w:t>»</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78593D" w:rsidP="005D227E">
            <w:pPr>
              <w:widowControl/>
              <w:autoSpaceDE/>
              <w:autoSpaceDN/>
              <w:adjustRightInd/>
              <w:ind w:firstLine="0"/>
              <w:rPr>
                <w:bCs w:val="0"/>
                <w:sz w:val="20"/>
                <w:lang w:eastAsia="en-US"/>
              </w:rPr>
            </w:pPr>
            <w:r>
              <w:rPr>
                <w:bCs w:val="0"/>
                <w:sz w:val="20"/>
                <w:lang w:eastAsia="en-US"/>
              </w:rPr>
              <w:t xml:space="preserve">            81,92</w:t>
            </w:r>
          </w:p>
        </w:tc>
        <w:tc>
          <w:tcPr>
            <w:tcW w:w="2410"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 xml:space="preserve">33,92 </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78593D" w:rsidP="00683ED2">
            <w:pPr>
              <w:widowControl/>
              <w:autoSpaceDE/>
              <w:autoSpaceDN/>
              <w:adjustRightInd/>
              <w:ind w:firstLine="0"/>
              <w:jc w:val="center"/>
              <w:rPr>
                <w:bCs w:val="0"/>
                <w:sz w:val="20"/>
                <w:lang w:eastAsia="en-US"/>
              </w:rPr>
            </w:pPr>
            <w:r>
              <w:rPr>
                <w:bCs w:val="0"/>
                <w:sz w:val="20"/>
                <w:lang w:eastAsia="en-US"/>
              </w:rPr>
              <w:t>50,25</w:t>
            </w:r>
          </w:p>
        </w:tc>
        <w:tc>
          <w:tcPr>
            <w:tcW w:w="170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16,67</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1C6A3C" w:rsidP="00683ED2">
            <w:pPr>
              <w:widowControl/>
              <w:autoSpaceDE/>
              <w:autoSpaceDN/>
              <w:adjustRightInd/>
              <w:ind w:firstLine="0"/>
              <w:jc w:val="center"/>
              <w:rPr>
                <w:bCs w:val="0"/>
                <w:sz w:val="20"/>
                <w:lang w:eastAsia="en-US"/>
              </w:rPr>
            </w:pPr>
            <w:r>
              <w:rPr>
                <w:bCs w:val="0"/>
                <w:sz w:val="20"/>
                <w:lang w:eastAsia="en-US"/>
              </w:rPr>
              <w:t>38,55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14,28</w:t>
            </w:r>
          </w:p>
        </w:tc>
      </w:tr>
      <w:tr w:rsidR="00683ED2" w:rsidRPr="00D16CDD" w:rsidTr="00683ED2">
        <w:tc>
          <w:tcPr>
            <w:tcW w:w="3828"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rPr>
                <w:bCs w:val="0"/>
                <w:sz w:val="20"/>
                <w:lang w:eastAsia="en-US"/>
              </w:rPr>
            </w:pPr>
            <w:r>
              <w:rPr>
                <w:bCs w:val="0"/>
                <w:sz w:val="20"/>
                <w:lang w:eastAsia="en-US"/>
              </w:rPr>
              <w:t>МАОУ «</w:t>
            </w:r>
            <w:r w:rsidRPr="009B4476">
              <w:rPr>
                <w:bCs w:val="0"/>
                <w:sz w:val="20"/>
                <w:lang w:eastAsia="en-US"/>
              </w:rPr>
              <w:t>СОШ №5</w:t>
            </w:r>
            <w:r>
              <w:rPr>
                <w:bCs w:val="0"/>
                <w:sz w:val="20"/>
                <w:lang w:eastAsia="en-US"/>
              </w:rPr>
              <w:t>»</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78593D" w:rsidP="00683ED2">
            <w:pPr>
              <w:widowControl/>
              <w:autoSpaceDE/>
              <w:autoSpaceDN/>
              <w:adjustRightInd/>
              <w:ind w:firstLine="0"/>
              <w:jc w:val="center"/>
              <w:rPr>
                <w:bCs w:val="0"/>
                <w:sz w:val="20"/>
                <w:lang w:eastAsia="en-US"/>
              </w:rPr>
            </w:pPr>
            <w:r>
              <w:rPr>
                <w:bCs w:val="0"/>
                <w:sz w:val="20"/>
                <w:lang w:eastAsia="en-US"/>
              </w:rPr>
              <w:t>91,00</w:t>
            </w:r>
          </w:p>
        </w:tc>
        <w:tc>
          <w:tcPr>
            <w:tcW w:w="2410"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 xml:space="preserve">92,00 </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78593D" w:rsidP="00683ED2">
            <w:pPr>
              <w:widowControl/>
              <w:autoSpaceDE/>
              <w:autoSpaceDN/>
              <w:adjustRightInd/>
              <w:ind w:firstLine="0"/>
              <w:jc w:val="center"/>
              <w:rPr>
                <w:bCs w:val="0"/>
                <w:sz w:val="20"/>
              </w:rPr>
            </w:pPr>
            <w:r>
              <w:rPr>
                <w:bCs w:val="0"/>
                <w:sz w:val="20"/>
              </w:rPr>
              <w:t>22,60</w:t>
            </w:r>
          </w:p>
        </w:tc>
        <w:tc>
          <w:tcPr>
            <w:tcW w:w="1701"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jc w:val="center"/>
              <w:rPr>
                <w:bCs w:val="0"/>
                <w:sz w:val="20"/>
              </w:rPr>
            </w:pPr>
            <w:r w:rsidRPr="009B4476">
              <w:rPr>
                <w:bCs w:val="0"/>
                <w:sz w:val="20"/>
              </w:rPr>
              <w:t>100</w:t>
            </w:r>
            <w:r w:rsidR="00441EB8">
              <w:rPr>
                <w:bCs w:val="0"/>
                <w:sz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1C6A3C" w:rsidP="00683ED2">
            <w:pPr>
              <w:widowControl/>
              <w:autoSpaceDE/>
              <w:autoSpaceDN/>
              <w:adjustRightInd/>
              <w:ind w:firstLine="0"/>
              <w:jc w:val="center"/>
              <w:rPr>
                <w:bCs w:val="0"/>
                <w:sz w:val="20"/>
              </w:rPr>
            </w:pPr>
            <w:r>
              <w:rPr>
                <w:bCs w:val="0"/>
                <w:sz w:val="20"/>
              </w:rPr>
              <w:t>40,70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683ED2" w:rsidP="00683ED2">
            <w:pPr>
              <w:widowControl/>
              <w:autoSpaceDE/>
              <w:autoSpaceDN/>
              <w:adjustRightInd/>
              <w:ind w:firstLine="0"/>
              <w:jc w:val="center"/>
              <w:rPr>
                <w:bCs w:val="0"/>
                <w:sz w:val="20"/>
              </w:rPr>
            </w:pPr>
            <w:r w:rsidRPr="009B4476">
              <w:rPr>
                <w:bCs w:val="0"/>
                <w:sz w:val="20"/>
              </w:rPr>
              <w:t>19,71</w:t>
            </w:r>
          </w:p>
        </w:tc>
      </w:tr>
      <w:tr w:rsidR="00683ED2" w:rsidRPr="00D16CDD" w:rsidTr="00683ED2">
        <w:tc>
          <w:tcPr>
            <w:tcW w:w="3828"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rPr>
                <w:bCs w:val="0"/>
                <w:sz w:val="20"/>
                <w:lang w:eastAsia="en-US"/>
              </w:rPr>
            </w:pPr>
            <w:r>
              <w:rPr>
                <w:bCs w:val="0"/>
                <w:sz w:val="20"/>
                <w:lang w:eastAsia="en-US"/>
              </w:rPr>
              <w:t>МАОУ «</w:t>
            </w:r>
            <w:r w:rsidRPr="009B4476">
              <w:rPr>
                <w:bCs w:val="0"/>
                <w:sz w:val="20"/>
                <w:lang w:eastAsia="en-US"/>
              </w:rPr>
              <w:t>СОШ № 7 имени Пичуева Л.П.</w:t>
            </w:r>
            <w:r>
              <w:rPr>
                <w:bCs w:val="0"/>
                <w:sz w:val="20"/>
                <w:lang w:eastAsia="en-US"/>
              </w:rPr>
              <w:t>»</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78593D" w:rsidP="00683ED2">
            <w:pPr>
              <w:widowControl/>
              <w:autoSpaceDE/>
              <w:autoSpaceDN/>
              <w:adjustRightInd/>
              <w:ind w:firstLine="0"/>
              <w:jc w:val="center"/>
              <w:rPr>
                <w:bCs w:val="0"/>
                <w:sz w:val="20"/>
                <w:lang w:eastAsia="en-US"/>
              </w:rPr>
            </w:pPr>
            <w:r>
              <w:rPr>
                <w:bCs w:val="0"/>
                <w:sz w:val="20"/>
                <w:lang w:eastAsia="en-US"/>
              </w:rPr>
              <w:t>43,00</w:t>
            </w:r>
          </w:p>
        </w:tc>
        <w:tc>
          <w:tcPr>
            <w:tcW w:w="2410"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 xml:space="preserve">15,06 </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78593D" w:rsidP="00683ED2">
            <w:pPr>
              <w:widowControl/>
              <w:autoSpaceDE/>
              <w:autoSpaceDN/>
              <w:adjustRightInd/>
              <w:ind w:firstLine="0"/>
              <w:jc w:val="center"/>
              <w:rPr>
                <w:bCs w:val="0"/>
                <w:sz w:val="20"/>
                <w:lang w:eastAsia="en-US"/>
              </w:rPr>
            </w:pPr>
            <w:r>
              <w:rPr>
                <w:bCs w:val="0"/>
                <w:sz w:val="20"/>
              </w:rPr>
              <w:t>100,00</w:t>
            </w:r>
          </w:p>
        </w:tc>
        <w:tc>
          <w:tcPr>
            <w:tcW w:w="170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100</w:t>
            </w:r>
            <w:r w:rsidR="00441EB8">
              <w:rPr>
                <w:bCs w:val="0"/>
                <w:sz w:val="20"/>
                <w:lang w:eastAsia="en-US"/>
              </w:rPr>
              <w:t>,00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1C6A3C" w:rsidP="00683ED2">
            <w:pPr>
              <w:widowControl/>
              <w:autoSpaceDE/>
              <w:autoSpaceDN/>
              <w:adjustRightInd/>
              <w:ind w:firstLine="0"/>
              <w:jc w:val="center"/>
              <w:rPr>
                <w:bCs w:val="0"/>
                <w:sz w:val="20"/>
                <w:lang w:eastAsia="en-US"/>
              </w:rPr>
            </w:pPr>
            <w:r>
              <w:rPr>
                <w:bCs w:val="0"/>
                <w:sz w:val="20"/>
                <w:lang w:eastAsia="en-US"/>
              </w:rPr>
              <w:t>38,00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 xml:space="preserve">43,82 </w:t>
            </w:r>
          </w:p>
        </w:tc>
      </w:tr>
      <w:tr w:rsidR="00683ED2" w:rsidRPr="00D16CDD" w:rsidTr="00683ED2">
        <w:tc>
          <w:tcPr>
            <w:tcW w:w="3828"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rPr>
                <w:bCs w:val="0"/>
                <w:sz w:val="20"/>
                <w:lang w:eastAsia="en-US"/>
              </w:rPr>
            </w:pPr>
            <w:r>
              <w:rPr>
                <w:bCs w:val="0"/>
                <w:sz w:val="20"/>
                <w:lang w:eastAsia="en-US"/>
              </w:rPr>
              <w:t>МБОУ «</w:t>
            </w:r>
            <w:r w:rsidRPr="009B4476">
              <w:rPr>
                <w:bCs w:val="0"/>
                <w:sz w:val="20"/>
                <w:lang w:eastAsia="en-US"/>
              </w:rPr>
              <w:t>СОШ № 8 имени Бусыгина М.И.</w:t>
            </w:r>
            <w:r>
              <w:rPr>
                <w:bCs w:val="0"/>
                <w:sz w:val="20"/>
                <w:lang w:eastAsia="en-US"/>
              </w:rPr>
              <w:t>»</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78593D" w:rsidP="00683ED2">
            <w:pPr>
              <w:widowControl/>
              <w:autoSpaceDE/>
              <w:autoSpaceDN/>
              <w:adjustRightInd/>
              <w:ind w:firstLine="0"/>
              <w:jc w:val="center"/>
              <w:rPr>
                <w:bCs w:val="0"/>
                <w:sz w:val="20"/>
                <w:lang w:eastAsia="en-US"/>
              </w:rPr>
            </w:pPr>
            <w:r>
              <w:rPr>
                <w:bCs w:val="0"/>
                <w:sz w:val="20"/>
                <w:lang w:eastAsia="en-US"/>
              </w:rPr>
              <w:t>78,60</w:t>
            </w:r>
          </w:p>
        </w:tc>
        <w:tc>
          <w:tcPr>
            <w:tcW w:w="2410"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 xml:space="preserve">77,3 </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78593D" w:rsidP="0078593D">
            <w:pPr>
              <w:widowControl/>
              <w:autoSpaceDE/>
              <w:autoSpaceDN/>
              <w:adjustRightInd/>
              <w:ind w:firstLine="0"/>
              <w:jc w:val="center"/>
              <w:rPr>
                <w:bCs w:val="0"/>
                <w:sz w:val="20"/>
              </w:rPr>
            </w:pPr>
            <w:r>
              <w:rPr>
                <w:bCs w:val="0"/>
                <w:sz w:val="20"/>
              </w:rPr>
              <w:t xml:space="preserve">98,20 </w:t>
            </w:r>
          </w:p>
        </w:tc>
        <w:tc>
          <w:tcPr>
            <w:tcW w:w="1701"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jc w:val="center"/>
              <w:rPr>
                <w:bCs w:val="0"/>
                <w:sz w:val="20"/>
              </w:rPr>
            </w:pPr>
            <w:r w:rsidRPr="009B4476">
              <w:rPr>
                <w:bCs w:val="0"/>
                <w:sz w:val="20"/>
              </w:rPr>
              <w:t>97,10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1C6A3C" w:rsidP="00683ED2">
            <w:pPr>
              <w:widowControl/>
              <w:autoSpaceDE/>
              <w:autoSpaceDN/>
              <w:adjustRightInd/>
              <w:ind w:firstLine="0"/>
              <w:jc w:val="center"/>
              <w:rPr>
                <w:bCs w:val="0"/>
                <w:sz w:val="20"/>
              </w:rPr>
            </w:pPr>
            <w:r>
              <w:rPr>
                <w:bCs w:val="0"/>
                <w:sz w:val="20"/>
              </w:rPr>
              <w:t>84,60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83,10 </w:t>
            </w:r>
          </w:p>
        </w:tc>
      </w:tr>
      <w:tr w:rsidR="00683ED2" w:rsidRPr="00D16CDD" w:rsidTr="00683ED2">
        <w:tc>
          <w:tcPr>
            <w:tcW w:w="3828"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rPr>
                <w:bCs w:val="0"/>
                <w:sz w:val="20"/>
                <w:lang w:eastAsia="en-US"/>
              </w:rPr>
            </w:pPr>
            <w:r>
              <w:rPr>
                <w:bCs w:val="0"/>
                <w:sz w:val="20"/>
                <w:lang w:eastAsia="en-US"/>
              </w:rPr>
              <w:t xml:space="preserve">МАОУ </w:t>
            </w:r>
            <w:r w:rsidRPr="009B4476">
              <w:rPr>
                <w:bCs w:val="0"/>
                <w:sz w:val="20"/>
                <w:lang w:eastAsia="en-US"/>
              </w:rPr>
              <w:t>СОШ № 9</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78593D" w:rsidP="00683ED2">
            <w:pPr>
              <w:widowControl/>
              <w:autoSpaceDE/>
              <w:autoSpaceDN/>
              <w:adjustRightInd/>
              <w:ind w:firstLine="0"/>
              <w:jc w:val="center"/>
              <w:rPr>
                <w:bCs w:val="0"/>
                <w:sz w:val="20"/>
                <w:lang w:eastAsia="en-US"/>
              </w:rPr>
            </w:pPr>
            <w:r>
              <w:rPr>
                <w:bCs w:val="0"/>
                <w:sz w:val="20"/>
                <w:lang w:eastAsia="en-US"/>
              </w:rPr>
              <w:t>21,00</w:t>
            </w:r>
          </w:p>
        </w:tc>
        <w:tc>
          <w:tcPr>
            <w:tcW w:w="2410"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 xml:space="preserve">5,00 </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78593D" w:rsidP="00683ED2">
            <w:pPr>
              <w:widowControl/>
              <w:autoSpaceDE/>
              <w:autoSpaceDN/>
              <w:adjustRightInd/>
              <w:ind w:firstLine="0"/>
              <w:jc w:val="center"/>
              <w:rPr>
                <w:bCs w:val="0"/>
                <w:sz w:val="20"/>
              </w:rPr>
            </w:pPr>
            <w:r>
              <w:rPr>
                <w:bCs w:val="0"/>
                <w:sz w:val="20"/>
              </w:rPr>
              <w:t>57,50</w:t>
            </w:r>
          </w:p>
        </w:tc>
        <w:tc>
          <w:tcPr>
            <w:tcW w:w="1701"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jc w:val="center"/>
              <w:rPr>
                <w:bCs w:val="0"/>
                <w:sz w:val="20"/>
              </w:rPr>
            </w:pPr>
            <w:r w:rsidRPr="009B4476">
              <w:rPr>
                <w:bCs w:val="0"/>
                <w:sz w:val="20"/>
              </w:rPr>
              <w:t>56,47</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1C6A3C" w:rsidP="005D227E">
            <w:pPr>
              <w:widowControl/>
              <w:autoSpaceDE/>
              <w:autoSpaceDN/>
              <w:adjustRightInd/>
              <w:ind w:firstLine="0"/>
              <w:rPr>
                <w:bCs w:val="0"/>
                <w:sz w:val="20"/>
              </w:rPr>
            </w:pPr>
            <w:r>
              <w:rPr>
                <w:bCs w:val="0"/>
                <w:sz w:val="20"/>
              </w:rPr>
              <w:t xml:space="preserve">          15,4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14,58 </w:t>
            </w:r>
          </w:p>
        </w:tc>
      </w:tr>
      <w:tr w:rsidR="00683ED2" w:rsidRPr="00D16CDD" w:rsidTr="00683ED2">
        <w:tc>
          <w:tcPr>
            <w:tcW w:w="3828"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rPr>
                <w:bCs w:val="0"/>
                <w:sz w:val="20"/>
                <w:lang w:eastAsia="en-US"/>
              </w:rPr>
            </w:pPr>
            <w:r>
              <w:rPr>
                <w:bCs w:val="0"/>
                <w:sz w:val="20"/>
                <w:lang w:eastAsia="en-US"/>
              </w:rPr>
              <w:t>МАОУ «</w:t>
            </w:r>
            <w:r w:rsidRPr="009B4476">
              <w:rPr>
                <w:bCs w:val="0"/>
                <w:sz w:val="20"/>
                <w:lang w:eastAsia="en-US"/>
              </w:rPr>
              <w:t>СОШ № 11</w:t>
            </w:r>
            <w:r>
              <w:rPr>
                <w:bCs w:val="0"/>
                <w:sz w:val="20"/>
                <w:lang w:eastAsia="en-US"/>
              </w:rPr>
              <w:t>»</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78593D" w:rsidP="00683ED2">
            <w:pPr>
              <w:widowControl/>
              <w:autoSpaceDE/>
              <w:autoSpaceDN/>
              <w:adjustRightInd/>
              <w:ind w:firstLine="0"/>
              <w:jc w:val="center"/>
              <w:rPr>
                <w:bCs w:val="0"/>
                <w:sz w:val="20"/>
                <w:lang w:eastAsia="en-US"/>
              </w:rPr>
            </w:pPr>
            <w:r>
              <w:rPr>
                <w:bCs w:val="0"/>
                <w:sz w:val="20"/>
                <w:lang w:eastAsia="en-US"/>
              </w:rPr>
              <w:t>25,80</w:t>
            </w:r>
          </w:p>
        </w:tc>
        <w:tc>
          <w:tcPr>
            <w:tcW w:w="2410"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 xml:space="preserve">24,74 </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78593D" w:rsidP="00683ED2">
            <w:pPr>
              <w:widowControl/>
              <w:autoSpaceDE/>
              <w:autoSpaceDN/>
              <w:adjustRightInd/>
              <w:ind w:firstLine="0"/>
              <w:jc w:val="center"/>
              <w:rPr>
                <w:bCs w:val="0"/>
                <w:sz w:val="20"/>
              </w:rPr>
            </w:pPr>
            <w:r>
              <w:rPr>
                <w:bCs w:val="0"/>
                <w:sz w:val="20"/>
              </w:rPr>
              <w:t>100,00</w:t>
            </w:r>
          </w:p>
        </w:tc>
        <w:tc>
          <w:tcPr>
            <w:tcW w:w="1701"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jc w:val="center"/>
              <w:rPr>
                <w:bCs w:val="0"/>
                <w:sz w:val="20"/>
              </w:rPr>
            </w:pPr>
            <w:r w:rsidRPr="009B4476">
              <w:rPr>
                <w:bCs w:val="0"/>
                <w:sz w:val="20"/>
              </w:rPr>
              <w:t>100</w:t>
            </w:r>
            <w:r w:rsidR="00441EB8">
              <w:rPr>
                <w:bCs w:val="0"/>
                <w:sz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1C6A3C" w:rsidP="00683ED2">
            <w:pPr>
              <w:widowControl/>
              <w:autoSpaceDE/>
              <w:autoSpaceDN/>
              <w:adjustRightInd/>
              <w:ind w:firstLine="0"/>
              <w:jc w:val="center"/>
              <w:rPr>
                <w:bCs w:val="0"/>
                <w:sz w:val="20"/>
              </w:rPr>
            </w:pPr>
            <w:r>
              <w:rPr>
                <w:bCs w:val="0"/>
                <w:sz w:val="20"/>
              </w:rPr>
              <w:t>42,60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39,50 </w:t>
            </w:r>
          </w:p>
        </w:tc>
      </w:tr>
      <w:tr w:rsidR="00683ED2" w:rsidRPr="00D16CDD" w:rsidTr="00683ED2">
        <w:tc>
          <w:tcPr>
            <w:tcW w:w="3828"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rPr>
                <w:bCs w:val="0"/>
                <w:sz w:val="20"/>
                <w:lang w:eastAsia="en-US"/>
              </w:rPr>
            </w:pPr>
            <w:r>
              <w:rPr>
                <w:bCs w:val="0"/>
                <w:sz w:val="20"/>
                <w:lang w:eastAsia="en-US"/>
              </w:rPr>
              <w:t>МАОУ «</w:t>
            </w:r>
            <w:r w:rsidRPr="009B4476">
              <w:rPr>
                <w:bCs w:val="0"/>
                <w:sz w:val="20"/>
                <w:lang w:eastAsia="en-US"/>
              </w:rPr>
              <w:t>СОШ №12</w:t>
            </w:r>
            <w:r>
              <w:rPr>
                <w:bCs w:val="0"/>
                <w:sz w:val="20"/>
                <w:lang w:eastAsia="en-US"/>
              </w:rPr>
              <w:t>»</w:t>
            </w:r>
            <w:r w:rsidRPr="009B4476">
              <w:rPr>
                <w:bCs w:val="0"/>
                <w:sz w:val="20"/>
                <w:lang w:eastAsia="en-US"/>
              </w:rPr>
              <w:t xml:space="preserve"> им. Семенова В.Н.</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78593D" w:rsidP="00683ED2">
            <w:pPr>
              <w:widowControl/>
              <w:autoSpaceDE/>
              <w:autoSpaceDN/>
              <w:adjustRightInd/>
              <w:ind w:firstLine="0"/>
              <w:jc w:val="center"/>
              <w:rPr>
                <w:bCs w:val="0"/>
                <w:sz w:val="20"/>
                <w:lang w:eastAsia="en-US"/>
              </w:rPr>
            </w:pPr>
            <w:r>
              <w:rPr>
                <w:bCs w:val="0"/>
                <w:sz w:val="20"/>
                <w:lang w:eastAsia="en-US"/>
              </w:rPr>
              <w:t>15,00</w:t>
            </w:r>
          </w:p>
        </w:tc>
        <w:tc>
          <w:tcPr>
            <w:tcW w:w="2410"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 xml:space="preserve">12,00 </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78593D" w:rsidP="00683ED2">
            <w:pPr>
              <w:widowControl/>
              <w:autoSpaceDE/>
              <w:autoSpaceDN/>
              <w:adjustRightInd/>
              <w:ind w:firstLine="0"/>
              <w:jc w:val="center"/>
              <w:rPr>
                <w:bCs w:val="0"/>
                <w:sz w:val="20"/>
                <w:lang w:eastAsia="en-US"/>
              </w:rPr>
            </w:pPr>
            <w:r>
              <w:rPr>
                <w:bCs w:val="0"/>
                <w:sz w:val="20"/>
              </w:rPr>
              <w:t>100,00</w:t>
            </w:r>
          </w:p>
        </w:tc>
        <w:tc>
          <w:tcPr>
            <w:tcW w:w="170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100</w:t>
            </w:r>
            <w:r w:rsidR="00441EB8">
              <w:rPr>
                <w:bCs w:val="0"/>
                <w:sz w:val="20"/>
                <w:lang w:eastAsia="en-US"/>
              </w:rPr>
              <w:t>,00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1C6A3C" w:rsidP="00683ED2">
            <w:pPr>
              <w:widowControl/>
              <w:autoSpaceDE/>
              <w:autoSpaceDN/>
              <w:adjustRightInd/>
              <w:ind w:firstLine="0"/>
              <w:jc w:val="center"/>
              <w:rPr>
                <w:bCs w:val="0"/>
                <w:sz w:val="20"/>
                <w:lang w:eastAsia="en-US"/>
              </w:rPr>
            </w:pPr>
            <w:r>
              <w:rPr>
                <w:bCs w:val="0"/>
                <w:sz w:val="20"/>
                <w:lang w:eastAsia="en-US"/>
              </w:rPr>
              <w:t>38,00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 xml:space="preserve">81,00 </w:t>
            </w:r>
          </w:p>
        </w:tc>
      </w:tr>
      <w:tr w:rsidR="00683ED2" w:rsidRPr="00D16CDD" w:rsidTr="00683ED2">
        <w:tc>
          <w:tcPr>
            <w:tcW w:w="3828"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rPr>
                <w:bCs w:val="0"/>
                <w:sz w:val="20"/>
                <w:lang w:eastAsia="en-US"/>
              </w:rPr>
            </w:pPr>
            <w:r>
              <w:rPr>
                <w:bCs w:val="0"/>
                <w:sz w:val="20"/>
                <w:lang w:eastAsia="en-US"/>
              </w:rPr>
              <w:t>МАОУ «</w:t>
            </w:r>
            <w:r w:rsidRPr="009B4476">
              <w:rPr>
                <w:bCs w:val="0"/>
                <w:sz w:val="20"/>
                <w:lang w:eastAsia="en-US"/>
              </w:rPr>
              <w:t xml:space="preserve">СОШ №13 им. М.К. </w:t>
            </w:r>
            <w:proofErr w:type="spellStart"/>
            <w:r w:rsidRPr="009B4476">
              <w:rPr>
                <w:bCs w:val="0"/>
                <w:sz w:val="20"/>
                <w:lang w:eastAsia="en-US"/>
              </w:rPr>
              <w:t>Янгеля</w:t>
            </w:r>
            <w:proofErr w:type="spellEnd"/>
            <w:r>
              <w:rPr>
                <w:bCs w:val="0"/>
                <w:sz w:val="20"/>
                <w:lang w:eastAsia="en-US"/>
              </w:rPr>
              <w:t>»</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78593D" w:rsidP="00683ED2">
            <w:pPr>
              <w:widowControl/>
              <w:autoSpaceDE/>
              <w:autoSpaceDN/>
              <w:adjustRightInd/>
              <w:ind w:firstLine="0"/>
              <w:jc w:val="center"/>
              <w:rPr>
                <w:bCs w:val="0"/>
                <w:sz w:val="20"/>
                <w:lang w:eastAsia="en-US"/>
              </w:rPr>
            </w:pPr>
            <w:r>
              <w:rPr>
                <w:bCs w:val="0"/>
                <w:sz w:val="20"/>
                <w:lang w:eastAsia="en-US"/>
              </w:rPr>
              <w:t>56,00</w:t>
            </w:r>
          </w:p>
        </w:tc>
        <w:tc>
          <w:tcPr>
            <w:tcW w:w="2410"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 xml:space="preserve">54,97 </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78593D" w:rsidP="00683ED2">
            <w:pPr>
              <w:widowControl/>
              <w:autoSpaceDE/>
              <w:autoSpaceDN/>
              <w:adjustRightInd/>
              <w:ind w:firstLine="0"/>
              <w:jc w:val="center"/>
              <w:rPr>
                <w:bCs w:val="0"/>
                <w:sz w:val="20"/>
              </w:rPr>
            </w:pPr>
            <w:r>
              <w:rPr>
                <w:bCs w:val="0"/>
                <w:sz w:val="20"/>
              </w:rPr>
              <w:t>90,50</w:t>
            </w:r>
          </w:p>
        </w:tc>
        <w:tc>
          <w:tcPr>
            <w:tcW w:w="1701"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jc w:val="center"/>
              <w:rPr>
                <w:bCs w:val="0"/>
                <w:sz w:val="20"/>
              </w:rPr>
            </w:pPr>
            <w:r w:rsidRPr="009B4476">
              <w:rPr>
                <w:bCs w:val="0"/>
                <w:sz w:val="20"/>
              </w:rPr>
              <w:t>90,47</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1C6A3C" w:rsidP="00683ED2">
            <w:pPr>
              <w:widowControl/>
              <w:autoSpaceDE/>
              <w:autoSpaceDN/>
              <w:adjustRightInd/>
              <w:ind w:firstLine="0"/>
              <w:jc w:val="center"/>
              <w:rPr>
                <w:bCs w:val="0"/>
                <w:sz w:val="20"/>
              </w:rPr>
            </w:pPr>
            <w:r>
              <w:rPr>
                <w:bCs w:val="0"/>
                <w:sz w:val="20"/>
              </w:rPr>
              <w:t>61,00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60,98 </w:t>
            </w:r>
          </w:p>
        </w:tc>
      </w:tr>
      <w:tr w:rsidR="00683ED2" w:rsidRPr="00D16CDD" w:rsidTr="00683ED2">
        <w:tc>
          <w:tcPr>
            <w:tcW w:w="3828"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rPr>
                <w:bCs w:val="0"/>
                <w:sz w:val="20"/>
                <w:lang w:val="en-US" w:eastAsia="en-US"/>
              </w:rPr>
            </w:pPr>
            <w:r w:rsidRPr="009B4476">
              <w:rPr>
                <w:bCs w:val="0"/>
                <w:sz w:val="20"/>
                <w:lang w:eastAsia="en-US"/>
              </w:rPr>
              <w:t>МАОУ</w:t>
            </w:r>
            <w:r>
              <w:rPr>
                <w:bCs w:val="0"/>
                <w:sz w:val="20"/>
                <w:lang w:eastAsia="en-US"/>
              </w:rPr>
              <w:t xml:space="preserve"> </w:t>
            </w:r>
            <w:r>
              <w:rPr>
                <w:bCs w:val="0"/>
                <w:sz w:val="20"/>
                <w:lang w:val="en-US" w:eastAsia="en-US"/>
              </w:rPr>
              <w:t>«</w:t>
            </w:r>
            <w:r w:rsidRPr="009B4476">
              <w:rPr>
                <w:bCs w:val="0"/>
                <w:sz w:val="20"/>
                <w:lang w:eastAsia="en-US"/>
              </w:rPr>
              <w:t>СОШ</w:t>
            </w:r>
            <w:r w:rsidRPr="009B4476">
              <w:rPr>
                <w:bCs w:val="0"/>
                <w:sz w:val="20"/>
                <w:lang w:val="en-US" w:eastAsia="en-US"/>
              </w:rPr>
              <w:t xml:space="preserve"> № 14</w:t>
            </w:r>
            <w:r>
              <w:rPr>
                <w:bCs w:val="0"/>
                <w:sz w:val="20"/>
                <w:lang w:val="en-US" w:eastAsia="en-US"/>
              </w:rPr>
              <w:t>»</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78593D" w:rsidP="00683ED2">
            <w:pPr>
              <w:widowControl/>
              <w:autoSpaceDE/>
              <w:autoSpaceDN/>
              <w:adjustRightInd/>
              <w:ind w:firstLine="0"/>
              <w:jc w:val="center"/>
              <w:rPr>
                <w:bCs w:val="0"/>
                <w:sz w:val="20"/>
                <w:lang w:eastAsia="en-US"/>
              </w:rPr>
            </w:pPr>
            <w:r>
              <w:rPr>
                <w:bCs w:val="0"/>
                <w:sz w:val="20"/>
                <w:lang w:eastAsia="en-US"/>
              </w:rPr>
              <w:t>100,00</w:t>
            </w:r>
          </w:p>
        </w:tc>
        <w:tc>
          <w:tcPr>
            <w:tcW w:w="2410"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100</w:t>
            </w:r>
            <w:r w:rsidR="00441EB8">
              <w:rPr>
                <w:bCs w:val="0"/>
                <w:sz w:val="20"/>
                <w:lang w:eastAsia="en-US"/>
              </w:rPr>
              <w:t>,00</w:t>
            </w:r>
            <w:r w:rsidRPr="009B4476">
              <w:rPr>
                <w:bCs w:val="0"/>
                <w:sz w:val="20"/>
                <w:lang w:eastAsia="en-US"/>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78593D" w:rsidP="00683ED2">
            <w:pPr>
              <w:widowControl/>
              <w:autoSpaceDE/>
              <w:autoSpaceDN/>
              <w:adjustRightInd/>
              <w:ind w:firstLine="0"/>
              <w:jc w:val="center"/>
              <w:rPr>
                <w:bCs w:val="0"/>
                <w:sz w:val="20"/>
              </w:rPr>
            </w:pPr>
            <w:r>
              <w:rPr>
                <w:bCs w:val="0"/>
                <w:sz w:val="20"/>
              </w:rPr>
              <w:t>97,00</w:t>
            </w:r>
          </w:p>
        </w:tc>
        <w:tc>
          <w:tcPr>
            <w:tcW w:w="1701"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jc w:val="center"/>
              <w:rPr>
                <w:bCs w:val="0"/>
                <w:sz w:val="20"/>
              </w:rPr>
            </w:pPr>
            <w:r w:rsidRPr="009B4476">
              <w:rPr>
                <w:bCs w:val="0"/>
                <w:sz w:val="20"/>
              </w:rPr>
              <w:t>95,00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1C6A3C" w:rsidP="00683ED2">
            <w:pPr>
              <w:widowControl/>
              <w:autoSpaceDE/>
              <w:autoSpaceDN/>
              <w:adjustRightInd/>
              <w:ind w:firstLine="0"/>
              <w:jc w:val="center"/>
              <w:rPr>
                <w:bCs w:val="0"/>
                <w:sz w:val="20"/>
              </w:rPr>
            </w:pPr>
            <w:r>
              <w:rPr>
                <w:bCs w:val="0"/>
                <w:sz w:val="20"/>
              </w:rPr>
              <w:t>59,00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53,00 </w:t>
            </w:r>
          </w:p>
        </w:tc>
      </w:tr>
      <w:tr w:rsidR="00683ED2" w:rsidRPr="00D16CDD" w:rsidTr="00683ED2">
        <w:trPr>
          <w:trHeight w:val="70"/>
        </w:trPr>
        <w:tc>
          <w:tcPr>
            <w:tcW w:w="3828"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rPr>
                <w:bCs w:val="0"/>
                <w:sz w:val="20"/>
                <w:lang w:val="en-US" w:eastAsia="en-US"/>
              </w:rPr>
            </w:pPr>
            <w:r w:rsidRPr="009B4476">
              <w:rPr>
                <w:bCs w:val="0"/>
                <w:sz w:val="20"/>
                <w:lang w:eastAsia="en-US"/>
              </w:rPr>
              <w:t>МБОУ</w:t>
            </w:r>
            <w:r>
              <w:rPr>
                <w:bCs w:val="0"/>
                <w:sz w:val="20"/>
                <w:lang w:eastAsia="en-US"/>
              </w:rPr>
              <w:t xml:space="preserve"> </w:t>
            </w:r>
            <w:r>
              <w:rPr>
                <w:bCs w:val="0"/>
                <w:sz w:val="20"/>
                <w:lang w:val="en-US" w:eastAsia="en-US"/>
              </w:rPr>
              <w:t>«</w:t>
            </w:r>
            <w:r w:rsidRPr="009B4476">
              <w:rPr>
                <w:bCs w:val="0"/>
                <w:sz w:val="20"/>
                <w:lang w:eastAsia="en-US"/>
              </w:rPr>
              <w:t>СОШ</w:t>
            </w:r>
            <w:r w:rsidRPr="009B4476">
              <w:rPr>
                <w:bCs w:val="0"/>
                <w:sz w:val="20"/>
                <w:lang w:val="en-US" w:eastAsia="en-US"/>
              </w:rPr>
              <w:t xml:space="preserve"> № 15</w:t>
            </w:r>
            <w:r>
              <w:rPr>
                <w:bCs w:val="0"/>
                <w:sz w:val="20"/>
                <w:lang w:val="en-US" w:eastAsia="en-US"/>
              </w:rPr>
              <w:t>»</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78593D" w:rsidP="005D227E">
            <w:pPr>
              <w:widowControl/>
              <w:autoSpaceDE/>
              <w:autoSpaceDN/>
              <w:adjustRightInd/>
              <w:ind w:firstLine="0"/>
              <w:rPr>
                <w:bCs w:val="0"/>
                <w:sz w:val="20"/>
                <w:lang w:eastAsia="en-US"/>
              </w:rPr>
            </w:pPr>
            <w:r>
              <w:rPr>
                <w:bCs w:val="0"/>
                <w:sz w:val="20"/>
                <w:lang w:eastAsia="en-US"/>
              </w:rPr>
              <w:t xml:space="preserve">            14,00</w:t>
            </w:r>
          </w:p>
        </w:tc>
        <w:tc>
          <w:tcPr>
            <w:tcW w:w="2410"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 xml:space="preserve">12,00 </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78593D" w:rsidP="00683ED2">
            <w:pPr>
              <w:widowControl/>
              <w:autoSpaceDE/>
              <w:autoSpaceDN/>
              <w:adjustRightInd/>
              <w:ind w:firstLine="0"/>
              <w:jc w:val="center"/>
              <w:rPr>
                <w:bCs w:val="0"/>
                <w:sz w:val="20"/>
              </w:rPr>
            </w:pPr>
            <w:r>
              <w:rPr>
                <w:bCs w:val="0"/>
                <w:sz w:val="20"/>
              </w:rPr>
              <w:t>100,00</w:t>
            </w:r>
          </w:p>
        </w:tc>
        <w:tc>
          <w:tcPr>
            <w:tcW w:w="1701"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jc w:val="center"/>
              <w:rPr>
                <w:bCs w:val="0"/>
                <w:sz w:val="20"/>
              </w:rPr>
            </w:pPr>
            <w:r w:rsidRPr="009B4476">
              <w:rPr>
                <w:bCs w:val="0"/>
                <w:sz w:val="20"/>
              </w:rPr>
              <w:t>100</w:t>
            </w:r>
            <w:r w:rsidR="00441EB8">
              <w:rPr>
                <w:bCs w:val="0"/>
                <w:sz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1C6A3C" w:rsidP="00683ED2">
            <w:pPr>
              <w:widowControl/>
              <w:autoSpaceDE/>
              <w:autoSpaceDN/>
              <w:adjustRightInd/>
              <w:ind w:firstLine="0"/>
              <w:jc w:val="center"/>
              <w:rPr>
                <w:bCs w:val="0"/>
                <w:sz w:val="20"/>
              </w:rPr>
            </w:pPr>
            <w:r>
              <w:rPr>
                <w:bCs w:val="0"/>
                <w:sz w:val="20"/>
              </w:rPr>
              <w:t>9,00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683ED2" w:rsidP="00683ED2">
            <w:pPr>
              <w:widowControl/>
              <w:autoSpaceDE/>
              <w:autoSpaceDN/>
              <w:adjustRightInd/>
              <w:ind w:firstLine="0"/>
              <w:jc w:val="center"/>
              <w:rPr>
                <w:bCs w:val="0"/>
                <w:sz w:val="20"/>
              </w:rPr>
            </w:pPr>
            <w:r w:rsidRPr="009B4476">
              <w:rPr>
                <w:bCs w:val="0"/>
                <w:sz w:val="20"/>
              </w:rPr>
              <w:t>8,00</w:t>
            </w:r>
          </w:p>
        </w:tc>
      </w:tr>
      <w:tr w:rsidR="00683ED2" w:rsidRPr="00D16CDD" w:rsidTr="00683ED2">
        <w:tc>
          <w:tcPr>
            <w:tcW w:w="3828"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rPr>
                <w:bCs w:val="0"/>
                <w:sz w:val="20"/>
                <w:lang w:val="en-US" w:eastAsia="en-US"/>
              </w:rPr>
            </w:pPr>
            <w:r w:rsidRPr="009B4476">
              <w:rPr>
                <w:bCs w:val="0"/>
                <w:sz w:val="20"/>
                <w:lang w:eastAsia="en-US"/>
              </w:rPr>
              <w:t>МБОУ</w:t>
            </w:r>
            <w:r>
              <w:rPr>
                <w:bCs w:val="0"/>
                <w:sz w:val="20"/>
                <w:lang w:eastAsia="en-US"/>
              </w:rPr>
              <w:t xml:space="preserve"> </w:t>
            </w:r>
            <w:r>
              <w:rPr>
                <w:bCs w:val="0"/>
                <w:sz w:val="20"/>
                <w:lang w:val="en-US" w:eastAsia="en-US"/>
              </w:rPr>
              <w:t>«</w:t>
            </w:r>
            <w:r w:rsidRPr="009B4476">
              <w:rPr>
                <w:bCs w:val="0"/>
                <w:sz w:val="20"/>
                <w:lang w:eastAsia="en-US"/>
              </w:rPr>
              <w:t>СОШ</w:t>
            </w:r>
            <w:r w:rsidRPr="009B4476">
              <w:rPr>
                <w:bCs w:val="0"/>
                <w:sz w:val="20"/>
                <w:lang w:val="en-US" w:eastAsia="en-US"/>
              </w:rPr>
              <w:t xml:space="preserve"> №17</w:t>
            </w:r>
            <w:r>
              <w:rPr>
                <w:bCs w:val="0"/>
                <w:sz w:val="20"/>
                <w:lang w:val="en-US" w:eastAsia="en-US"/>
              </w:rPr>
              <w:t>»</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9B1E6F" w:rsidP="00683ED2">
            <w:pPr>
              <w:widowControl/>
              <w:autoSpaceDE/>
              <w:autoSpaceDN/>
              <w:adjustRightInd/>
              <w:ind w:firstLine="0"/>
              <w:jc w:val="center"/>
              <w:rPr>
                <w:bCs w:val="0"/>
                <w:sz w:val="20"/>
                <w:lang w:eastAsia="en-US"/>
              </w:rPr>
            </w:pPr>
            <w:r>
              <w:rPr>
                <w:bCs w:val="0"/>
                <w:sz w:val="20"/>
                <w:lang w:eastAsia="en-US"/>
              </w:rPr>
              <w:t>60,16</w:t>
            </w:r>
          </w:p>
        </w:tc>
        <w:tc>
          <w:tcPr>
            <w:tcW w:w="2410"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 xml:space="preserve">66,72 </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78593D" w:rsidP="00683ED2">
            <w:pPr>
              <w:widowControl/>
              <w:autoSpaceDE/>
              <w:autoSpaceDN/>
              <w:adjustRightInd/>
              <w:ind w:firstLine="0"/>
              <w:jc w:val="center"/>
              <w:rPr>
                <w:bCs w:val="0"/>
                <w:sz w:val="20"/>
              </w:rPr>
            </w:pPr>
            <w:r>
              <w:rPr>
                <w:bCs w:val="0"/>
                <w:sz w:val="20"/>
              </w:rPr>
              <w:t>100,00</w:t>
            </w:r>
          </w:p>
        </w:tc>
        <w:tc>
          <w:tcPr>
            <w:tcW w:w="1701"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jc w:val="center"/>
              <w:rPr>
                <w:bCs w:val="0"/>
                <w:sz w:val="20"/>
              </w:rPr>
            </w:pPr>
            <w:r w:rsidRPr="009B4476">
              <w:rPr>
                <w:bCs w:val="0"/>
                <w:sz w:val="20"/>
              </w:rPr>
              <w:t>100</w:t>
            </w:r>
            <w:r w:rsidR="00441EB8">
              <w:rPr>
                <w:bCs w:val="0"/>
                <w:sz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1C6A3C" w:rsidP="00683ED2">
            <w:pPr>
              <w:widowControl/>
              <w:autoSpaceDE/>
              <w:autoSpaceDN/>
              <w:adjustRightInd/>
              <w:ind w:firstLine="0"/>
              <w:jc w:val="center"/>
              <w:rPr>
                <w:bCs w:val="0"/>
                <w:sz w:val="20"/>
              </w:rPr>
            </w:pPr>
            <w:r>
              <w:rPr>
                <w:bCs w:val="0"/>
                <w:sz w:val="20"/>
              </w:rPr>
              <w:t>60,94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53,92 </w:t>
            </w:r>
          </w:p>
        </w:tc>
      </w:tr>
    </w:tbl>
    <w:p w:rsidR="00683ED2" w:rsidRDefault="00683ED2" w:rsidP="00683ED2">
      <w:pPr>
        <w:widowControl/>
        <w:autoSpaceDE/>
        <w:autoSpaceDN/>
        <w:adjustRightInd/>
        <w:ind w:right="-1" w:firstLine="0"/>
        <w:jc w:val="right"/>
        <w:rPr>
          <w:bCs w:val="0"/>
          <w:szCs w:val="24"/>
        </w:rPr>
      </w:pPr>
    </w:p>
    <w:p w:rsidR="00683ED2" w:rsidRDefault="00683ED2" w:rsidP="00683ED2">
      <w:pPr>
        <w:widowControl/>
        <w:autoSpaceDE/>
        <w:autoSpaceDN/>
        <w:adjustRightInd/>
        <w:ind w:right="-1" w:firstLine="0"/>
        <w:jc w:val="right"/>
        <w:rPr>
          <w:bCs w:val="0"/>
          <w:szCs w:val="24"/>
        </w:rPr>
      </w:pPr>
    </w:p>
    <w:p w:rsidR="00683ED2" w:rsidRDefault="00683ED2" w:rsidP="00683ED2">
      <w:pPr>
        <w:widowControl/>
        <w:autoSpaceDE/>
        <w:autoSpaceDN/>
        <w:adjustRightInd/>
        <w:ind w:right="-1" w:firstLine="0"/>
        <w:jc w:val="right"/>
        <w:rPr>
          <w:bCs w:val="0"/>
          <w:szCs w:val="24"/>
        </w:rPr>
      </w:pPr>
    </w:p>
    <w:p w:rsidR="00683ED2" w:rsidRDefault="00683ED2" w:rsidP="00683ED2">
      <w:pPr>
        <w:widowControl/>
        <w:autoSpaceDE/>
        <w:autoSpaceDN/>
        <w:adjustRightInd/>
        <w:ind w:right="-1" w:firstLine="0"/>
        <w:jc w:val="right"/>
        <w:rPr>
          <w:bCs w:val="0"/>
          <w:szCs w:val="24"/>
        </w:rPr>
      </w:pPr>
    </w:p>
    <w:p w:rsidR="00683ED2" w:rsidRDefault="00683ED2" w:rsidP="00683ED2">
      <w:pPr>
        <w:widowControl/>
        <w:autoSpaceDE/>
        <w:autoSpaceDN/>
        <w:adjustRightInd/>
        <w:ind w:right="-1" w:firstLine="0"/>
        <w:jc w:val="right"/>
        <w:rPr>
          <w:bCs w:val="0"/>
          <w:szCs w:val="24"/>
        </w:rPr>
      </w:pPr>
    </w:p>
    <w:p w:rsidR="00683ED2" w:rsidRDefault="00683ED2" w:rsidP="00683ED2">
      <w:pPr>
        <w:widowControl/>
        <w:autoSpaceDE/>
        <w:autoSpaceDN/>
        <w:adjustRightInd/>
        <w:ind w:right="-1" w:firstLine="0"/>
        <w:jc w:val="right"/>
        <w:rPr>
          <w:bCs w:val="0"/>
          <w:szCs w:val="24"/>
        </w:rPr>
      </w:pPr>
    </w:p>
    <w:p w:rsidR="00683ED2" w:rsidRDefault="00683ED2" w:rsidP="00683ED2">
      <w:pPr>
        <w:widowControl/>
        <w:autoSpaceDE/>
        <w:autoSpaceDN/>
        <w:adjustRightInd/>
        <w:ind w:right="-1" w:firstLine="0"/>
        <w:jc w:val="right"/>
        <w:rPr>
          <w:bCs w:val="0"/>
          <w:szCs w:val="24"/>
        </w:rPr>
      </w:pPr>
    </w:p>
    <w:p w:rsidR="00683ED2" w:rsidRDefault="00683ED2" w:rsidP="00683ED2">
      <w:pPr>
        <w:widowControl/>
        <w:autoSpaceDE/>
        <w:autoSpaceDN/>
        <w:adjustRightInd/>
        <w:ind w:right="-1" w:firstLine="0"/>
        <w:jc w:val="right"/>
        <w:rPr>
          <w:bCs w:val="0"/>
          <w:szCs w:val="24"/>
        </w:rPr>
      </w:pPr>
    </w:p>
    <w:p w:rsidR="00683ED2" w:rsidRDefault="00683ED2" w:rsidP="00683ED2">
      <w:pPr>
        <w:widowControl/>
        <w:autoSpaceDE/>
        <w:autoSpaceDN/>
        <w:adjustRightInd/>
        <w:ind w:right="-1" w:firstLine="0"/>
        <w:jc w:val="right"/>
        <w:rPr>
          <w:bCs w:val="0"/>
          <w:szCs w:val="24"/>
        </w:rPr>
      </w:pPr>
    </w:p>
    <w:p w:rsidR="00683ED2" w:rsidRDefault="00683ED2" w:rsidP="00683ED2">
      <w:pPr>
        <w:widowControl/>
        <w:autoSpaceDE/>
        <w:autoSpaceDN/>
        <w:adjustRightInd/>
        <w:ind w:right="-1" w:firstLine="0"/>
        <w:jc w:val="right"/>
        <w:rPr>
          <w:bCs w:val="0"/>
          <w:szCs w:val="24"/>
        </w:rPr>
      </w:pPr>
    </w:p>
    <w:p w:rsidR="00683ED2" w:rsidRDefault="00683ED2" w:rsidP="00683ED2">
      <w:pPr>
        <w:widowControl/>
        <w:autoSpaceDE/>
        <w:autoSpaceDN/>
        <w:adjustRightInd/>
        <w:ind w:right="-1" w:firstLine="0"/>
        <w:jc w:val="right"/>
        <w:rPr>
          <w:bCs w:val="0"/>
          <w:szCs w:val="24"/>
        </w:rPr>
      </w:pPr>
    </w:p>
    <w:p w:rsidR="00683ED2" w:rsidRDefault="00683ED2" w:rsidP="00683ED2">
      <w:pPr>
        <w:widowControl/>
        <w:autoSpaceDE/>
        <w:autoSpaceDN/>
        <w:adjustRightInd/>
        <w:ind w:right="-1" w:firstLine="0"/>
        <w:jc w:val="right"/>
        <w:rPr>
          <w:bCs w:val="0"/>
          <w:szCs w:val="24"/>
        </w:rPr>
      </w:pPr>
    </w:p>
    <w:p w:rsidR="00683ED2" w:rsidRDefault="00683ED2" w:rsidP="00683ED2">
      <w:pPr>
        <w:widowControl/>
        <w:autoSpaceDE/>
        <w:autoSpaceDN/>
        <w:adjustRightInd/>
        <w:ind w:right="-1" w:firstLine="0"/>
        <w:jc w:val="right"/>
        <w:rPr>
          <w:bCs w:val="0"/>
          <w:szCs w:val="24"/>
        </w:rPr>
      </w:pPr>
    </w:p>
    <w:p w:rsidR="00683ED2" w:rsidRDefault="00683ED2" w:rsidP="00683ED2">
      <w:pPr>
        <w:widowControl/>
        <w:autoSpaceDE/>
        <w:autoSpaceDN/>
        <w:adjustRightInd/>
        <w:ind w:right="-1" w:firstLine="0"/>
        <w:jc w:val="right"/>
        <w:rPr>
          <w:bCs w:val="0"/>
          <w:szCs w:val="24"/>
        </w:rPr>
      </w:pPr>
    </w:p>
    <w:p w:rsidR="00683ED2" w:rsidRPr="00D16CDD" w:rsidRDefault="00683ED2" w:rsidP="00683ED2">
      <w:pPr>
        <w:widowControl/>
        <w:autoSpaceDE/>
        <w:autoSpaceDN/>
        <w:adjustRightInd/>
        <w:ind w:right="-1" w:firstLine="0"/>
        <w:jc w:val="right"/>
        <w:rPr>
          <w:bCs w:val="0"/>
          <w:sz w:val="20"/>
        </w:rPr>
      </w:pPr>
      <w:r w:rsidRPr="00040093">
        <w:rPr>
          <w:bCs w:val="0"/>
          <w:szCs w:val="24"/>
        </w:rPr>
        <w:lastRenderedPageBreak/>
        <w:t>Таблица №13</w:t>
      </w:r>
      <w:r>
        <w:rPr>
          <w:bCs w:val="0"/>
          <w:szCs w:val="24"/>
        </w:rPr>
        <w:t>.2.</w:t>
      </w:r>
    </w:p>
    <w:p w:rsidR="00683ED2" w:rsidRPr="00D16CDD" w:rsidRDefault="00683ED2" w:rsidP="00683ED2">
      <w:pPr>
        <w:widowControl/>
        <w:autoSpaceDE/>
        <w:autoSpaceDN/>
        <w:adjustRightInd/>
        <w:ind w:right="201" w:firstLine="708"/>
        <w:jc w:val="center"/>
        <w:rPr>
          <w:bCs w:val="0"/>
          <w:i/>
          <w:sz w:val="20"/>
        </w:rPr>
      </w:pPr>
      <w:r w:rsidRPr="00B42EA5">
        <w:rPr>
          <w:bCs w:val="0"/>
          <w:szCs w:val="24"/>
        </w:rPr>
        <w:t>Формирование с</w:t>
      </w:r>
      <w:r>
        <w:rPr>
          <w:bCs w:val="0"/>
          <w:szCs w:val="24"/>
        </w:rPr>
        <w:t>оциальной активности обучающихся</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559"/>
        <w:gridCol w:w="1559"/>
        <w:gridCol w:w="1134"/>
        <w:gridCol w:w="1276"/>
        <w:gridCol w:w="1134"/>
        <w:gridCol w:w="1134"/>
        <w:gridCol w:w="1134"/>
        <w:gridCol w:w="1559"/>
        <w:gridCol w:w="1559"/>
      </w:tblGrid>
      <w:tr w:rsidR="00683ED2" w:rsidRPr="00D16CDD" w:rsidTr="00683ED2">
        <w:trPr>
          <w:trHeight w:val="2798"/>
        </w:trPr>
        <w:tc>
          <w:tcPr>
            <w:tcW w:w="3261" w:type="dxa"/>
            <w:tcBorders>
              <w:top w:val="single" w:sz="4" w:space="0" w:color="auto"/>
              <w:left w:val="single" w:sz="4" w:space="0" w:color="auto"/>
              <w:bottom w:val="single" w:sz="4" w:space="0" w:color="auto"/>
              <w:right w:val="single" w:sz="4" w:space="0" w:color="auto"/>
            </w:tcBorders>
          </w:tcPr>
          <w:p w:rsidR="00683ED2" w:rsidRPr="00B42EA5" w:rsidRDefault="00683ED2" w:rsidP="00683ED2">
            <w:pPr>
              <w:widowControl/>
              <w:autoSpaceDE/>
              <w:autoSpaceDN/>
              <w:adjustRightInd/>
              <w:ind w:firstLine="0"/>
              <w:jc w:val="center"/>
              <w:rPr>
                <w:b/>
                <w:bCs w:val="0"/>
                <w:sz w:val="20"/>
                <w:lang w:eastAsia="en-US"/>
              </w:rPr>
            </w:pPr>
            <w:r w:rsidRPr="00B42EA5">
              <w:rPr>
                <w:b/>
                <w:bCs w:val="0"/>
                <w:sz w:val="20"/>
              </w:rPr>
              <w:t>Муниципальное общеобразовательное учреждение</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B42EA5" w:rsidRDefault="00683ED2" w:rsidP="00683ED2">
            <w:pPr>
              <w:widowControl/>
              <w:autoSpaceDE/>
              <w:autoSpaceDN/>
              <w:adjustRightInd/>
              <w:ind w:firstLine="0"/>
              <w:jc w:val="center"/>
              <w:rPr>
                <w:b/>
                <w:bCs w:val="0"/>
                <w:sz w:val="20"/>
              </w:rPr>
            </w:pPr>
            <w:r w:rsidRPr="00B42EA5">
              <w:rPr>
                <w:b/>
                <w:bCs w:val="0"/>
                <w:sz w:val="20"/>
              </w:rPr>
              <w:t>Доля детей и молодежи в качестве наставников</w:t>
            </w:r>
          </w:p>
          <w:p w:rsidR="00683ED2" w:rsidRPr="00B42EA5" w:rsidRDefault="00683ED2" w:rsidP="00683ED2">
            <w:pPr>
              <w:widowControl/>
              <w:autoSpaceDE/>
              <w:autoSpaceDN/>
              <w:adjustRightInd/>
              <w:ind w:firstLine="0"/>
              <w:jc w:val="center"/>
              <w:rPr>
                <w:b/>
                <w:bCs w:val="0"/>
                <w:sz w:val="20"/>
              </w:rPr>
            </w:pPr>
          </w:p>
          <w:p w:rsidR="00683ED2" w:rsidRPr="00B42EA5" w:rsidRDefault="00683ED2" w:rsidP="00683ED2">
            <w:pPr>
              <w:widowControl/>
              <w:autoSpaceDE/>
              <w:autoSpaceDN/>
              <w:adjustRightInd/>
              <w:ind w:firstLine="0"/>
              <w:jc w:val="center"/>
              <w:rPr>
                <w:b/>
                <w:bCs w:val="0"/>
                <w:sz w:val="20"/>
              </w:rPr>
            </w:pPr>
          </w:p>
          <w:p w:rsidR="00683ED2" w:rsidRPr="00B42EA5" w:rsidRDefault="00683ED2" w:rsidP="00683ED2">
            <w:pPr>
              <w:widowControl/>
              <w:autoSpaceDE/>
              <w:autoSpaceDN/>
              <w:adjustRightInd/>
              <w:ind w:firstLine="0"/>
              <w:jc w:val="center"/>
              <w:rPr>
                <w:b/>
                <w:bCs w:val="0"/>
                <w:sz w:val="20"/>
              </w:rPr>
            </w:pPr>
          </w:p>
          <w:p w:rsidR="00683ED2" w:rsidRPr="00B42EA5" w:rsidRDefault="00683ED2" w:rsidP="00683ED2">
            <w:pPr>
              <w:widowControl/>
              <w:autoSpaceDE/>
              <w:autoSpaceDN/>
              <w:adjustRightInd/>
              <w:ind w:firstLine="0"/>
              <w:jc w:val="center"/>
              <w:rPr>
                <w:b/>
                <w:bCs w:val="0"/>
                <w:sz w:val="20"/>
              </w:rPr>
            </w:pPr>
          </w:p>
          <w:p w:rsidR="00683ED2" w:rsidRPr="00B42EA5" w:rsidRDefault="00683ED2" w:rsidP="00683ED2">
            <w:pPr>
              <w:widowControl/>
              <w:autoSpaceDE/>
              <w:autoSpaceDN/>
              <w:adjustRightInd/>
              <w:ind w:firstLine="0"/>
              <w:jc w:val="center"/>
              <w:rPr>
                <w:b/>
                <w:bCs w:val="0"/>
                <w:sz w:val="20"/>
              </w:rPr>
            </w:pPr>
          </w:p>
          <w:p w:rsidR="00683ED2" w:rsidRPr="00B42EA5" w:rsidRDefault="00683ED2" w:rsidP="00683ED2">
            <w:pPr>
              <w:widowControl/>
              <w:autoSpaceDE/>
              <w:autoSpaceDN/>
              <w:adjustRightInd/>
              <w:ind w:firstLine="0"/>
              <w:jc w:val="center"/>
              <w:rPr>
                <w:b/>
                <w:bCs w:val="0"/>
                <w:sz w:val="20"/>
              </w:rPr>
            </w:pPr>
          </w:p>
          <w:p w:rsidR="00683ED2" w:rsidRPr="00B42EA5" w:rsidRDefault="001C6A3C" w:rsidP="00683ED2">
            <w:pPr>
              <w:widowControl/>
              <w:autoSpaceDE/>
              <w:autoSpaceDN/>
              <w:adjustRightInd/>
              <w:ind w:firstLine="0"/>
              <w:jc w:val="center"/>
              <w:rPr>
                <w:b/>
                <w:bCs w:val="0"/>
                <w:sz w:val="20"/>
              </w:rPr>
            </w:pPr>
            <w:r>
              <w:rPr>
                <w:b/>
                <w:bCs w:val="0"/>
                <w:sz w:val="20"/>
              </w:rPr>
              <w:t>2024-2025</w:t>
            </w:r>
            <w:r w:rsidR="00683ED2" w:rsidRPr="00B42EA5">
              <w:rPr>
                <w:b/>
                <w:bCs w:val="0"/>
                <w:sz w:val="20"/>
              </w:rPr>
              <w:t xml:space="preserve"> </w:t>
            </w:r>
            <w:proofErr w:type="spellStart"/>
            <w:r w:rsidR="00683ED2" w:rsidRPr="00B42EA5">
              <w:rPr>
                <w:b/>
                <w:bCs w:val="0"/>
                <w:sz w:val="20"/>
              </w:rPr>
              <w:t>уч.гг</w:t>
            </w:r>
            <w:proofErr w:type="spellEnd"/>
          </w:p>
        </w:tc>
        <w:tc>
          <w:tcPr>
            <w:tcW w:w="1559" w:type="dxa"/>
            <w:tcBorders>
              <w:top w:val="single" w:sz="4" w:space="0" w:color="auto"/>
              <w:left w:val="single" w:sz="4" w:space="0" w:color="auto"/>
              <w:bottom w:val="single" w:sz="4" w:space="0" w:color="auto"/>
              <w:right w:val="single" w:sz="4" w:space="0" w:color="auto"/>
            </w:tcBorders>
          </w:tcPr>
          <w:p w:rsidR="00683ED2" w:rsidRPr="00B42EA5" w:rsidRDefault="00683ED2" w:rsidP="00683ED2">
            <w:pPr>
              <w:widowControl/>
              <w:autoSpaceDE/>
              <w:autoSpaceDN/>
              <w:adjustRightInd/>
              <w:ind w:firstLine="0"/>
              <w:jc w:val="center"/>
              <w:rPr>
                <w:b/>
                <w:bCs w:val="0"/>
                <w:sz w:val="20"/>
              </w:rPr>
            </w:pPr>
            <w:r w:rsidRPr="00B42EA5">
              <w:rPr>
                <w:b/>
                <w:bCs w:val="0"/>
                <w:sz w:val="20"/>
              </w:rPr>
              <w:t>Доля детей и молодежи в качестве наставников</w:t>
            </w:r>
          </w:p>
          <w:p w:rsidR="00683ED2" w:rsidRPr="00B42EA5" w:rsidRDefault="00683ED2" w:rsidP="00683ED2">
            <w:pPr>
              <w:widowControl/>
              <w:autoSpaceDE/>
              <w:autoSpaceDN/>
              <w:adjustRightInd/>
              <w:ind w:firstLine="0"/>
              <w:jc w:val="center"/>
              <w:rPr>
                <w:b/>
                <w:bCs w:val="0"/>
                <w:sz w:val="20"/>
              </w:rPr>
            </w:pPr>
          </w:p>
          <w:p w:rsidR="00683ED2" w:rsidRPr="00B42EA5" w:rsidRDefault="00683ED2" w:rsidP="00683ED2">
            <w:pPr>
              <w:widowControl/>
              <w:autoSpaceDE/>
              <w:autoSpaceDN/>
              <w:adjustRightInd/>
              <w:ind w:firstLine="0"/>
              <w:jc w:val="center"/>
              <w:rPr>
                <w:b/>
                <w:bCs w:val="0"/>
                <w:sz w:val="20"/>
              </w:rPr>
            </w:pPr>
          </w:p>
          <w:p w:rsidR="00683ED2" w:rsidRPr="00B42EA5" w:rsidRDefault="00683ED2" w:rsidP="00683ED2">
            <w:pPr>
              <w:widowControl/>
              <w:autoSpaceDE/>
              <w:autoSpaceDN/>
              <w:adjustRightInd/>
              <w:ind w:firstLine="0"/>
              <w:jc w:val="center"/>
              <w:rPr>
                <w:b/>
                <w:bCs w:val="0"/>
                <w:sz w:val="20"/>
              </w:rPr>
            </w:pPr>
          </w:p>
          <w:p w:rsidR="00683ED2" w:rsidRPr="00B42EA5" w:rsidRDefault="00683ED2" w:rsidP="00683ED2">
            <w:pPr>
              <w:widowControl/>
              <w:autoSpaceDE/>
              <w:autoSpaceDN/>
              <w:adjustRightInd/>
              <w:ind w:firstLine="0"/>
              <w:jc w:val="center"/>
              <w:rPr>
                <w:b/>
                <w:bCs w:val="0"/>
                <w:sz w:val="20"/>
              </w:rPr>
            </w:pPr>
          </w:p>
          <w:p w:rsidR="00683ED2" w:rsidRPr="00B42EA5" w:rsidRDefault="00683ED2" w:rsidP="00683ED2">
            <w:pPr>
              <w:widowControl/>
              <w:autoSpaceDE/>
              <w:autoSpaceDN/>
              <w:adjustRightInd/>
              <w:ind w:firstLine="0"/>
              <w:jc w:val="center"/>
              <w:rPr>
                <w:b/>
                <w:bCs w:val="0"/>
                <w:sz w:val="20"/>
              </w:rPr>
            </w:pPr>
          </w:p>
          <w:p w:rsidR="00683ED2" w:rsidRPr="00B42EA5" w:rsidRDefault="00683ED2" w:rsidP="00683ED2">
            <w:pPr>
              <w:widowControl/>
              <w:autoSpaceDE/>
              <w:autoSpaceDN/>
              <w:adjustRightInd/>
              <w:ind w:firstLine="0"/>
              <w:jc w:val="center"/>
              <w:rPr>
                <w:b/>
                <w:bCs w:val="0"/>
                <w:sz w:val="20"/>
              </w:rPr>
            </w:pPr>
          </w:p>
          <w:p w:rsidR="00683ED2" w:rsidRPr="00B42EA5" w:rsidRDefault="00683ED2" w:rsidP="00683ED2">
            <w:pPr>
              <w:widowControl/>
              <w:autoSpaceDE/>
              <w:autoSpaceDN/>
              <w:adjustRightInd/>
              <w:ind w:firstLine="0"/>
              <w:jc w:val="center"/>
              <w:rPr>
                <w:b/>
                <w:bCs w:val="0"/>
                <w:sz w:val="20"/>
              </w:rPr>
            </w:pPr>
            <w:r w:rsidRPr="00B42EA5">
              <w:rPr>
                <w:b/>
                <w:bCs w:val="0"/>
                <w:sz w:val="20"/>
              </w:rPr>
              <w:t xml:space="preserve">2023-2024 </w:t>
            </w:r>
            <w:proofErr w:type="spellStart"/>
            <w:r w:rsidRPr="00B42EA5">
              <w:rPr>
                <w:b/>
                <w:bCs w:val="0"/>
                <w:sz w:val="20"/>
              </w:rPr>
              <w:t>уч.гг</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B42EA5" w:rsidRDefault="00683ED2" w:rsidP="00683ED2">
            <w:pPr>
              <w:widowControl/>
              <w:autoSpaceDE/>
              <w:autoSpaceDN/>
              <w:adjustRightInd/>
              <w:ind w:firstLine="0"/>
              <w:jc w:val="center"/>
              <w:rPr>
                <w:b/>
                <w:bCs w:val="0"/>
                <w:sz w:val="18"/>
                <w:szCs w:val="18"/>
              </w:rPr>
            </w:pPr>
            <w:r w:rsidRPr="00B42EA5">
              <w:rPr>
                <w:b/>
                <w:bCs w:val="0"/>
                <w:sz w:val="18"/>
                <w:szCs w:val="18"/>
              </w:rPr>
              <w:t>Динамика</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B42EA5" w:rsidRDefault="00683ED2" w:rsidP="00683ED2">
            <w:pPr>
              <w:widowControl/>
              <w:autoSpaceDE/>
              <w:autoSpaceDN/>
              <w:adjustRightInd/>
              <w:ind w:firstLine="0"/>
              <w:jc w:val="center"/>
              <w:rPr>
                <w:b/>
                <w:bCs w:val="0"/>
                <w:sz w:val="20"/>
              </w:rPr>
            </w:pPr>
            <w:r w:rsidRPr="00B42EA5">
              <w:rPr>
                <w:b/>
                <w:bCs w:val="0"/>
                <w:sz w:val="20"/>
              </w:rPr>
              <w:t>Доля детей и молодежи организаторы ученического самоуправления</w:t>
            </w:r>
          </w:p>
          <w:p w:rsidR="00683ED2" w:rsidRPr="00B42EA5" w:rsidRDefault="00683ED2" w:rsidP="00683ED2">
            <w:pPr>
              <w:widowControl/>
              <w:autoSpaceDE/>
              <w:autoSpaceDN/>
              <w:adjustRightInd/>
              <w:ind w:firstLine="0"/>
              <w:jc w:val="center"/>
              <w:rPr>
                <w:b/>
                <w:bCs w:val="0"/>
                <w:sz w:val="20"/>
              </w:rPr>
            </w:pPr>
          </w:p>
          <w:p w:rsidR="00683ED2" w:rsidRPr="00B42EA5" w:rsidRDefault="001C6A3C" w:rsidP="00683ED2">
            <w:pPr>
              <w:widowControl/>
              <w:autoSpaceDE/>
              <w:autoSpaceDN/>
              <w:adjustRightInd/>
              <w:ind w:firstLine="0"/>
              <w:jc w:val="center"/>
              <w:rPr>
                <w:b/>
                <w:bCs w:val="0"/>
                <w:sz w:val="20"/>
                <w:lang w:eastAsia="en-US"/>
              </w:rPr>
            </w:pPr>
            <w:r>
              <w:rPr>
                <w:b/>
                <w:bCs w:val="0"/>
                <w:sz w:val="20"/>
              </w:rPr>
              <w:t>2024-2025</w:t>
            </w:r>
            <w:r w:rsidR="00683ED2" w:rsidRPr="00B42EA5">
              <w:rPr>
                <w:b/>
                <w:bCs w:val="0"/>
                <w:sz w:val="20"/>
              </w:rPr>
              <w:t xml:space="preserve"> </w:t>
            </w:r>
            <w:proofErr w:type="spellStart"/>
            <w:r w:rsidR="00683ED2" w:rsidRPr="00B42EA5">
              <w:rPr>
                <w:b/>
                <w:bCs w:val="0"/>
                <w:sz w:val="20"/>
              </w:rPr>
              <w:t>уч.гг</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B42EA5" w:rsidRDefault="00683ED2" w:rsidP="00683ED2">
            <w:pPr>
              <w:widowControl/>
              <w:autoSpaceDE/>
              <w:autoSpaceDN/>
              <w:adjustRightInd/>
              <w:ind w:firstLine="0"/>
              <w:jc w:val="center"/>
              <w:rPr>
                <w:b/>
                <w:bCs w:val="0"/>
                <w:sz w:val="20"/>
              </w:rPr>
            </w:pPr>
            <w:r w:rsidRPr="00B42EA5">
              <w:rPr>
                <w:b/>
                <w:bCs w:val="0"/>
                <w:sz w:val="20"/>
              </w:rPr>
              <w:t>Доля детей и молодежи организаторы ученического самоуправления</w:t>
            </w:r>
          </w:p>
          <w:p w:rsidR="00683ED2" w:rsidRPr="00B42EA5" w:rsidRDefault="00683ED2" w:rsidP="00683ED2">
            <w:pPr>
              <w:widowControl/>
              <w:autoSpaceDE/>
              <w:autoSpaceDN/>
              <w:adjustRightInd/>
              <w:ind w:firstLine="0"/>
              <w:jc w:val="center"/>
              <w:rPr>
                <w:b/>
                <w:bCs w:val="0"/>
                <w:sz w:val="20"/>
                <w:lang w:eastAsia="en-US"/>
              </w:rPr>
            </w:pPr>
            <w:r w:rsidRPr="00B42EA5">
              <w:rPr>
                <w:b/>
                <w:bCs w:val="0"/>
                <w:sz w:val="20"/>
              </w:rPr>
              <w:t xml:space="preserve">2023-2024 </w:t>
            </w:r>
            <w:proofErr w:type="spellStart"/>
            <w:proofErr w:type="gramStart"/>
            <w:r w:rsidRPr="00B42EA5">
              <w:rPr>
                <w:b/>
                <w:bCs w:val="0"/>
                <w:sz w:val="20"/>
              </w:rPr>
              <w:t>уч.гг</w:t>
            </w:r>
            <w:proofErr w:type="spellEnd"/>
            <w:proofErr w:type="gramEnd"/>
          </w:p>
          <w:p w:rsidR="00683ED2" w:rsidRPr="00B42EA5" w:rsidRDefault="00683ED2" w:rsidP="00683ED2">
            <w:pPr>
              <w:widowControl/>
              <w:autoSpaceDE/>
              <w:autoSpaceDN/>
              <w:adjustRightInd/>
              <w:ind w:firstLine="0"/>
              <w:jc w:val="center"/>
              <w:rPr>
                <w:b/>
                <w:bCs w:val="0"/>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B42EA5" w:rsidRDefault="00683ED2" w:rsidP="00683ED2">
            <w:pPr>
              <w:widowControl/>
              <w:autoSpaceDE/>
              <w:autoSpaceDN/>
              <w:adjustRightInd/>
              <w:ind w:firstLine="0"/>
              <w:jc w:val="center"/>
              <w:rPr>
                <w:b/>
                <w:bCs w:val="0"/>
                <w:sz w:val="18"/>
                <w:szCs w:val="18"/>
              </w:rPr>
            </w:pPr>
            <w:r w:rsidRPr="00B42EA5">
              <w:rPr>
                <w:b/>
                <w:bCs w:val="0"/>
                <w:sz w:val="18"/>
                <w:szCs w:val="18"/>
              </w:rPr>
              <w:t>Динамика</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B42EA5" w:rsidRDefault="00683ED2" w:rsidP="00683ED2">
            <w:pPr>
              <w:widowControl/>
              <w:autoSpaceDE/>
              <w:autoSpaceDN/>
              <w:adjustRightInd/>
              <w:ind w:firstLine="0"/>
              <w:jc w:val="center"/>
              <w:rPr>
                <w:b/>
                <w:bCs w:val="0"/>
                <w:sz w:val="20"/>
              </w:rPr>
            </w:pPr>
            <w:r w:rsidRPr="00B42EA5">
              <w:rPr>
                <w:b/>
                <w:bCs w:val="0"/>
                <w:sz w:val="20"/>
              </w:rPr>
              <w:t>Доля детей и молодежи участники ученического самоуправления</w:t>
            </w:r>
          </w:p>
          <w:p w:rsidR="00683ED2" w:rsidRPr="00B42EA5" w:rsidRDefault="00683ED2" w:rsidP="00683ED2">
            <w:pPr>
              <w:widowControl/>
              <w:autoSpaceDE/>
              <w:autoSpaceDN/>
              <w:adjustRightInd/>
              <w:ind w:firstLine="0"/>
              <w:jc w:val="center"/>
              <w:rPr>
                <w:b/>
                <w:bCs w:val="0"/>
                <w:sz w:val="20"/>
              </w:rPr>
            </w:pPr>
          </w:p>
          <w:p w:rsidR="00683ED2" w:rsidRPr="00B42EA5" w:rsidRDefault="001C6A3C" w:rsidP="00683ED2">
            <w:pPr>
              <w:widowControl/>
              <w:autoSpaceDE/>
              <w:autoSpaceDN/>
              <w:adjustRightInd/>
              <w:ind w:firstLine="0"/>
              <w:jc w:val="center"/>
              <w:rPr>
                <w:b/>
                <w:bCs w:val="0"/>
                <w:sz w:val="20"/>
              </w:rPr>
            </w:pPr>
            <w:r>
              <w:rPr>
                <w:b/>
                <w:bCs w:val="0"/>
                <w:sz w:val="20"/>
              </w:rPr>
              <w:t xml:space="preserve">2024-2025 </w:t>
            </w:r>
            <w:proofErr w:type="spellStart"/>
            <w:r w:rsidR="00683ED2" w:rsidRPr="00B42EA5">
              <w:rPr>
                <w:b/>
                <w:bCs w:val="0"/>
                <w:sz w:val="20"/>
              </w:rPr>
              <w:t>уч.гг</w:t>
            </w:r>
            <w:proofErr w:type="spellEnd"/>
          </w:p>
        </w:tc>
        <w:tc>
          <w:tcPr>
            <w:tcW w:w="1559" w:type="dxa"/>
            <w:tcBorders>
              <w:top w:val="single" w:sz="4" w:space="0" w:color="auto"/>
              <w:left w:val="single" w:sz="4" w:space="0" w:color="auto"/>
              <w:bottom w:val="single" w:sz="4" w:space="0" w:color="auto"/>
              <w:right w:val="single" w:sz="4" w:space="0" w:color="auto"/>
            </w:tcBorders>
          </w:tcPr>
          <w:p w:rsidR="00683ED2" w:rsidRPr="00B42EA5" w:rsidRDefault="00683ED2" w:rsidP="00683ED2">
            <w:pPr>
              <w:widowControl/>
              <w:autoSpaceDE/>
              <w:autoSpaceDN/>
              <w:adjustRightInd/>
              <w:ind w:firstLine="0"/>
              <w:jc w:val="center"/>
              <w:rPr>
                <w:b/>
                <w:bCs w:val="0"/>
                <w:sz w:val="20"/>
              </w:rPr>
            </w:pPr>
            <w:r w:rsidRPr="00B42EA5">
              <w:rPr>
                <w:b/>
                <w:bCs w:val="0"/>
                <w:sz w:val="20"/>
              </w:rPr>
              <w:t>Доля детей и молодежи участники ученического самоуправления</w:t>
            </w:r>
          </w:p>
          <w:p w:rsidR="00683ED2" w:rsidRPr="00B42EA5" w:rsidRDefault="00683ED2" w:rsidP="00683ED2">
            <w:pPr>
              <w:widowControl/>
              <w:autoSpaceDE/>
              <w:autoSpaceDN/>
              <w:adjustRightInd/>
              <w:ind w:firstLine="0"/>
              <w:jc w:val="center"/>
              <w:rPr>
                <w:b/>
                <w:bCs w:val="0"/>
                <w:sz w:val="20"/>
              </w:rPr>
            </w:pPr>
          </w:p>
          <w:p w:rsidR="00683ED2" w:rsidRPr="00B42EA5" w:rsidRDefault="00683ED2" w:rsidP="00683ED2">
            <w:pPr>
              <w:widowControl/>
              <w:autoSpaceDE/>
              <w:autoSpaceDN/>
              <w:adjustRightInd/>
              <w:ind w:firstLine="0"/>
              <w:jc w:val="center"/>
              <w:rPr>
                <w:b/>
                <w:bCs w:val="0"/>
                <w:sz w:val="20"/>
              </w:rPr>
            </w:pPr>
          </w:p>
          <w:p w:rsidR="00683ED2" w:rsidRPr="00B42EA5" w:rsidRDefault="00683ED2" w:rsidP="00683ED2">
            <w:pPr>
              <w:widowControl/>
              <w:autoSpaceDE/>
              <w:autoSpaceDN/>
              <w:adjustRightInd/>
              <w:ind w:firstLine="0"/>
              <w:jc w:val="center"/>
              <w:rPr>
                <w:b/>
                <w:bCs w:val="0"/>
                <w:sz w:val="20"/>
              </w:rPr>
            </w:pPr>
            <w:r w:rsidRPr="00B42EA5">
              <w:rPr>
                <w:b/>
                <w:bCs w:val="0"/>
                <w:sz w:val="20"/>
              </w:rPr>
              <w:t xml:space="preserve">2023-2024 </w:t>
            </w:r>
            <w:proofErr w:type="spellStart"/>
            <w:r w:rsidRPr="00B42EA5">
              <w:rPr>
                <w:b/>
                <w:bCs w:val="0"/>
                <w:sz w:val="20"/>
              </w:rPr>
              <w:t>уч.гг</w:t>
            </w:r>
            <w:proofErr w:type="spellEnd"/>
          </w:p>
        </w:tc>
        <w:tc>
          <w:tcPr>
            <w:tcW w:w="1559" w:type="dxa"/>
            <w:tcBorders>
              <w:top w:val="single" w:sz="4" w:space="0" w:color="auto"/>
              <w:left w:val="single" w:sz="4" w:space="0" w:color="auto"/>
              <w:bottom w:val="single" w:sz="4" w:space="0" w:color="auto"/>
              <w:right w:val="single" w:sz="4" w:space="0" w:color="auto"/>
            </w:tcBorders>
          </w:tcPr>
          <w:p w:rsidR="00683ED2" w:rsidRPr="00B42EA5" w:rsidRDefault="00683ED2" w:rsidP="00683ED2">
            <w:pPr>
              <w:widowControl/>
              <w:autoSpaceDE/>
              <w:autoSpaceDN/>
              <w:adjustRightInd/>
              <w:ind w:firstLine="0"/>
              <w:jc w:val="center"/>
              <w:rPr>
                <w:b/>
                <w:bCs w:val="0"/>
                <w:sz w:val="20"/>
              </w:rPr>
            </w:pPr>
            <w:r w:rsidRPr="00B42EA5">
              <w:rPr>
                <w:b/>
                <w:bCs w:val="0"/>
                <w:sz w:val="20"/>
              </w:rPr>
              <w:t>Динамика</w:t>
            </w:r>
          </w:p>
        </w:tc>
      </w:tr>
      <w:tr w:rsidR="00683ED2" w:rsidRPr="00D16CDD" w:rsidTr="002D1D71">
        <w:tc>
          <w:tcPr>
            <w:tcW w:w="326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rPr>
                <w:bCs w:val="0"/>
                <w:sz w:val="20"/>
                <w:lang w:eastAsia="en-US"/>
              </w:rPr>
            </w:pPr>
            <w:r w:rsidRPr="009B4476">
              <w:rPr>
                <w:bCs w:val="0"/>
                <w:sz w:val="20"/>
                <w:lang w:eastAsia="en-US"/>
              </w:rPr>
              <w:t xml:space="preserve">МАОУ </w:t>
            </w:r>
            <w:r>
              <w:rPr>
                <w:bCs w:val="0"/>
                <w:sz w:val="20"/>
                <w:lang w:eastAsia="en-US"/>
              </w:rPr>
              <w:t>«</w:t>
            </w:r>
            <w:r w:rsidRPr="009B4476">
              <w:rPr>
                <w:bCs w:val="0"/>
                <w:sz w:val="20"/>
                <w:lang w:eastAsia="en-US"/>
              </w:rPr>
              <w:t>Городская гимназия №1</w:t>
            </w:r>
            <w:r>
              <w:rPr>
                <w:bCs w:val="0"/>
                <w:sz w:val="20"/>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677EFF" w:rsidP="00683ED2">
            <w:pPr>
              <w:widowControl/>
              <w:autoSpaceDE/>
              <w:autoSpaceDN/>
              <w:adjustRightInd/>
              <w:ind w:firstLine="0"/>
              <w:jc w:val="center"/>
              <w:rPr>
                <w:bCs w:val="0"/>
                <w:sz w:val="20"/>
                <w:lang w:eastAsia="en-US"/>
              </w:rPr>
            </w:pPr>
            <w:r>
              <w:rPr>
                <w:bCs w:val="0"/>
                <w:sz w:val="20"/>
                <w:lang w:eastAsia="en-US"/>
              </w:rPr>
              <w:t>6,00</w:t>
            </w:r>
          </w:p>
        </w:tc>
        <w:tc>
          <w:tcPr>
            <w:tcW w:w="1559"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 xml:space="preserve">6,00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732179" w:rsidP="00683ED2">
            <w:pPr>
              <w:widowControl/>
              <w:autoSpaceDE/>
              <w:autoSpaceDN/>
              <w:adjustRightInd/>
              <w:ind w:firstLine="0"/>
              <w:jc w:val="center"/>
              <w:rPr>
                <w:bCs w:val="0"/>
                <w:sz w:val="20"/>
                <w:lang w:eastAsia="en-US"/>
              </w:rPr>
            </w:pPr>
            <w:r>
              <w:rPr>
                <w:bCs w:val="0"/>
                <w:sz w:val="20"/>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2D1D71" w:rsidP="00683ED2">
            <w:pPr>
              <w:widowControl/>
              <w:autoSpaceDE/>
              <w:autoSpaceDN/>
              <w:adjustRightInd/>
              <w:ind w:firstLine="0"/>
              <w:jc w:val="center"/>
              <w:rPr>
                <w:bCs w:val="0"/>
                <w:sz w:val="20"/>
                <w:lang w:eastAsia="en-US"/>
              </w:rPr>
            </w:pPr>
            <w:r>
              <w:rPr>
                <w:bCs w:val="0"/>
                <w:sz w:val="20"/>
                <w:lang w:eastAsia="en-US"/>
              </w:rPr>
              <w:t>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 xml:space="preserve">30.00 </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683ED2" w:rsidRPr="009B4476" w:rsidRDefault="002D1D71" w:rsidP="00683ED2">
            <w:pPr>
              <w:widowControl/>
              <w:autoSpaceDE/>
              <w:autoSpaceDN/>
              <w:adjustRightInd/>
              <w:ind w:firstLine="0"/>
              <w:jc w:val="center"/>
              <w:rPr>
                <w:bCs w:val="0"/>
                <w:sz w:val="20"/>
                <w:lang w:eastAsia="en-US"/>
              </w:rPr>
            </w:pPr>
            <w:r>
              <w:rPr>
                <w:bCs w:val="0"/>
                <w:sz w:val="20"/>
                <w:lang w:eastAsia="en-US"/>
              </w:rPr>
              <w:t>-10,00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8A4DAB" w:rsidP="00683ED2">
            <w:pPr>
              <w:widowControl/>
              <w:autoSpaceDE/>
              <w:autoSpaceDN/>
              <w:adjustRightInd/>
              <w:ind w:firstLine="0"/>
              <w:jc w:val="center"/>
              <w:rPr>
                <w:bCs w:val="0"/>
                <w:sz w:val="20"/>
                <w:lang w:eastAsia="en-US"/>
              </w:rPr>
            </w:pPr>
            <w:r>
              <w:rPr>
                <w:bCs w:val="0"/>
                <w:sz w:val="20"/>
                <w:lang w:eastAsia="en-US"/>
              </w:rPr>
              <w:t>100,00</w:t>
            </w:r>
            <w:r w:rsidR="00683ED2" w:rsidRPr="009B4476">
              <w:rPr>
                <w:bCs w:val="0"/>
                <w:sz w:val="20"/>
                <w:lang w:eastAsia="en-US"/>
              </w:rPr>
              <w:t xml:space="preserve"> </w:t>
            </w:r>
          </w:p>
        </w:tc>
        <w:tc>
          <w:tcPr>
            <w:tcW w:w="1559" w:type="dxa"/>
            <w:tcBorders>
              <w:top w:val="single" w:sz="4" w:space="0" w:color="auto"/>
              <w:left w:val="single" w:sz="4" w:space="0" w:color="auto"/>
              <w:bottom w:val="single" w:sz="4" w:space="0" w:color="auto"/>
              <w:right w:val="single" w:sz="4" w:space="0" w:color="auto"/>
            </w:tcBorders>
          </w:tcPr>
          <w:p w:rsidR="00683ED2" w:rsidRPr="009B4476" w:rsidRDefault="00A72E58" w:rsidP="00683ED2">
            <w:pPr>
              <w:widowControl/>
              <w:autoSpaceDE/>
              <w:autoSpaceDN/>
              <w:adjustRightInd/>
              <w:ind w:firstLine="0"/>
              <w:jc w:val="center"/>
              <w:rPr>
                <w:bCs w:val="0"/>
                <w:sz w:val="20"/>
                <w:lang w:eastAsia="en-US"/>
              </w:rPr>
            </w:pPr>
            <w:r>
              <w:rPr>
                <w:bCs w:val="0"/>
                <w:sz w:val="20"/>
                <w:lang w:eastAsia="en-US"/>
              </w:rPr>
              <w:t>100,00</w:t>
            </w:r>
          </w:p>
        </w:tc>
        <w:tc>
          <w:tcPr>
            <w:tcW w:w="1559" w:type="dxa"/>
            <w:tcBorders>
              <w:top w:val="single" w:sz="4" w:space="0" w:color="auto"/>
              <w:left w:val="single" w:sz="4" w:space="0" w:color="auto"/>
              <w:bottom w:val="single" w:sz="4" w:space="0" w:color="auto"/>
              <w:right w:val="single" w:sz="4" w:space="0" w:color="auto"/>
            </w:tcBorders>
          </w:tcPr>
          <w:p w:rsidR="00683ED2" w:rsidRPr="009B4476" w:rsidRDefault="00A72E58" w:rsidP="00683ED2">
            <w:pPr>
              <w:widowControl/>
              <w:autoSpaceDE/>
              <w:autoSpaceDN/>
              <w:adjustRightInd/>
              <w:ind w:firstLine="0"/>
              <w:jc w:val="center"/>
              <w:rPr>
                <w:bCs w:val="0"/>
                <w:sz w:val="20"/>
                <w:lang w:eastAsia="en-US"/>
              </w:rPr>
            </w:pPr>
            <w:r>
              <w:rPr>
                <w:bCs w:val="0"/>
                <w:sz w:val="20"/>
                <w:lang w:eastAsia="en-US"/>
              </w:rPr>
              <w:t>0</w:t>
            </w:r>
          </w:p>
        </w:tc>
      </w:tr>
      <w:tr w:rsidR="00683ED2" w:rsidRPr="00D16CDD" w:rsidTr="002D1D71">
        <w:tc>
          <w:tcPr>
            <w:tcW w:w="326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rPr>
                <w:bCs w:val="0"/>
                <w:sz w:val="20"/>
                <w:lang w:eastAsia="en-US"/>
              </w:rPr>
            </w:pPr>
            <w:r w:rsidRPr="009B4476">
              <w:rPr>
                <w:bCs w:val="0"/>
                <w:sz w:val="20"/>
                <w:lang w:eastAsia="en-US"/>
              </w:rPr>
              <w:t xml:space="preserve">МАОУ </w:t>
            </w:r>
            <w:r>
              <w:rPr>
                <w:bCs w:val="0"/>
                <w:sz w:val="20"/>
                <w:lang w:eastAsia="en-US"/>
              </w:rPr>
              <w:t>«</w:t>
            </w:r>
            <w:r w:rsidRPr="009B4476">
              <w:rPr>
                <w:bCs w:val="0"/>
                <w:sz w:val="20"/>
                <w:lang w:eastAsia="en-US"/>
              </w:rPr>
              <w:t xml:space="preserve">Экспериментальный лицей имени </w:t>
            </w:r>
            <w:proofErr w:type="spellStart"/>
            <w:r w:rsidRPr="009B4476">
              <w:rPr>
                <w:bCs w:val="0"/>
                <w:sz w:val="20"/>
                <w:lang w:eastAsia="en-US"/>
              </w:rPr>
              <w:t>Батербиева</w:t>
            </w:r>
            <w:proofErr w:type="spellEnd"/>
            <w:r w:rsidRPr="009B4476">
              <w:rPr>
                <w:bCs w:val="0"/>
                <w:sz w:val="20"/>
                <w:lang w:eastAsia="en-US"/>
              </w:rPr>
              <w:t xml:space="preserve"> М.М.</w:t>
            </w:r>
            <w:r>
              <w:rPr>
                <w:bCs w:val="0"/>
                <w:sz w:val="20"/>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677EFF" w:rsidP="00683ED2">
            <w:pPr>
              <w:widowControl/>
              <w:autoSpaceDE/>
              <w:autoSpaceDN/>
              <w:adjustRightInd/>
              <w:ind w:firstLine="0"/>
              <w:jc w:val="center"/>
              <w:rPr>
                <w:bCs w:val="0"/>
                <w:sz w:val="20"/>
                <w:lang w:eastAsia="en-US"/>
              </w:rPr>
            </w:pPr>
            <w:r>
              <w:rPr>
                <w:bCs w:val="0"/>
                <w:sz w:val="20"/>
                <w:lang w:eastAsia="en-US"/>
              </w:rPr>
              <w:t>43,80</w:t>
            </w:r>
          </w:p>
        </w:tc>
        <w:tc>
          <w:tcPr>
            <w:tcW w:w="1559"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 xml:space="preserve">17,81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732179" w:rsidP="00683ED2">
            <w:pPr>
              <w:widowControl/>
              <w:autoSpaceDE/>
              <w:autoSpaceDN/>
              <w:adjustRightInd/>
              <w:ind w:firstLine="0"/>
              <w:jc w:val="center"/>
              <w:rPr>
                <w:bCs w:val="0"/>
                <w:sz w:val="20"/>
                <w:lang w:eastAsia="en-US"/>
              </w:rPr>
            </w:pPr>
            <w:r>
              <w:rPr>
                <w:bCs w:val="0"/>
                <w:sz w:val="20"/>
                <w:lang w:eastAsia="en-US"/>
              </w:rPr>
              <w:t>+25,99</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2D1D71" w:rsidP="00683ED2">
            <w:pPr>
              <w:widowControl/>
              <w:autoSpaceDE/>
              <w:autoSpaceDN/>
              <w:adjustRightInd/>
              <w:ind w:firstLine="0"/>
              <w:jc w:val="center"/>
              <w:rPr>
                <w:bCs w:val="0"/>
                <w:sz w:val="20"/>
                <w:lang w:eastAsia="en-US"/>
              </w:rPr>
            </w:pPr>
            <w:r>
              <w:rPr>
                <w:bCs w:val="0"/>
                <w:sz w:val="20"/>
                <w:lang w:eastAsia="en-US"/>
              </w:rPr>
              <w:t>2,50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 xml:space="preserve">3,29 </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683ED2" w:rsidRPr="009B4476" w:rsidRDefault="002D1D71" w:rsidP="00683ED2">
            <w:pPr>
              <w:widowControl/>
              <w:autoSpaceDE/>
              <w:autoSpaceDN/>
              <w:adjustRightInd/>
              <w:ind w:firstLine="0"/>
              <w:jc w:val="center"/>
              <w:rPr>
                <w:bCs w:val="0"/>
                <w:sz w:val="20"/>
                <w:lang w:eastAsia="en-US"/>
              </w:rPr>
            </w:pPr>
            <w:r>
              <w:rPr>
                <w:bCs w:val="0"/>
                <w:sz w:val="20"/>
                <w:lang w:eastAsia="en-US"/>
              </w:rPr>
              <w:t>-0,79</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8A4DAB" w:rsidP="00683ED2">
            <w:pPr>
              <w:widowControl/>
              <w:autoSpaceDE/>
              <w:autoSpaceDN/>
              <w:adjustRightInd/>
              <w:ind w:firstLine="0"/>
              <w:jc w:val="center"/>
              <w:rPr>
                <w:bCs w:val="0"/>
                <w:sz w:val="20"/>
                <w:lang w:eastAsia="en-US"/>
              </w:rPr>
            </w:pPr>
            <w:r>
              <w:rPr>
                <w:bCs w:val="0"/>
                <w:sz w:val="20"/>
                <w:lang w:eastAsia="en-US"/>
              </w:rPr>
              <w:t>100,00</w:t>
            </w:r>
            <w:r w:rsidRPr="009B4476">
              <w:rPr>
                <w:bCs w:val="0"/>
                <w:sz w:val="20"/>
                <w:lang w:eastAsia="en-US"/>
              </w:rPr>
              <w:t xml:space="preserve"> </w:t>
            </w:r>
            <w:r w:rsidR="00683ED2" w:rsidRPr="009B4476">
              <w:rPr>
                <w:bCs w:val="0"/>
                <w:sz w:val="20"/>
                <w:lang w:eastAsia="en-US"/>
              </w:rPr>
              <w:t xml:space="preserve"> </w:t>
            </w:r>
          </w:p>
        </w:tc>
        <w:tc>
          <w:tcPr>
            <w:tcW w:w="1559" w:type="dxa"/>
            <w:tcBorders>
              <w:top w:val="single" w:sz="4" w:space="0" w:color="auto"/>
              <w:left w:val="single" w:sz="4" w:space="0" w:color="auto"/>
              <w:bottom w:val="single" w:sz="4" w:space="0" w:color="auto"/>
              <w:right w:val="single" w:sz="4" w:space="0" w:color="auto"/>
            </w:tcBorders>
          </w:tcPr>
          <w:p w:rsidR="00683ED2" w:rsidRPr="009B4476" w:rsidRDefault="00A72E58" w:rsidP="00683ED2">
            <w:pPr>
              <w:widowControl/>
              <w:autoSpaceDE/>
              <w:autoSpaceDN/>
              <w:adjustRightInd/>
              <w:ind w:firstLine="0"/>
              <w:jc w:val="center"/>
              <w:rPr>
                <w:bCs w:val="0"/>
                <w:sz w:val="20"/>
                <w:lang w:eastAsia="en-US"/>
              </w:rPr>
            </w:pPr>
            <w:r>
              <w:rPr>
                <w:bCs w:val="0"/>
                <w:sz w:val="20"/>
                <w:lang w:eastAsia="en-US"/>
              </w:rPr>
              <w:t>100,00</w:t>
            </w:r>
          </w:p>
        </w:tc>
        <w:tc>
          <w:tcPr>
            <w:tcW w:w="1559" w:type="dxa"/>
            <w:tcBorders>
              <w:top w:val="single" w:sz="4" w:space="0" w:color="auto"/>
              <w:left w:val="single" w:sz="4" w:space="0" w:color="auto"/>
              <w:bottom w:val="single" w:sz="4" w:space="0" w:color="auto"/>
              <w:right w:val="single" w:sz="4" w:space="0" w:color="auto"/>
            </w:tcBorders>
          </w:tcPr>
          <w:p w:rsidR="00683ED2" w:rsidRPr="009B4476" w:rsidRDefault="00A72E58" w:rsidP="00683ED2">
            <w:pPr>
              <w:widowControl/>
              <w:autoSpaceDE/>
              <w:autoSpaceDN/>
              <w:adjustRightInd/>
              <w:ind w:firstLine="0"/>
              <w:jc w:val="center"/>
              <w:rPr>
                <w:bCs w:val="0"/>
                <w:sz w:val="20"/>
                <w:lang w:eastAsia="en-US"/>
              </w:rPr>
            </w:pPr>
            <w:r>
              <w:rPr>
                <w:bCs w:val="0"/>
                <w:sz w:val="20"/>
                <w:lang w:eastAsia="en-US"/>
              </w:rPr>
              <w:t>0</w:t>
            </w:r>
          </w:p>
        </w:tc>
      </w:tr>
      <w:tr w:rsidR="00683ED2" w:rsidRPr="00D16CDD" w:rsidTr="00732179">
        <w:trPr>
          <w:trHeight w:val="70"/>
        </w:trPr>
        <w:tc>
          <w:tcPr>
            <w:tcW w:w="326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rPr>
                <w:bCs w:val="0"/>
                <w:sz w:val="20"/>
                <w:lang w:eastAsia="en-US"/>
              </w:rPr>
            </w:pPr>
            <w:r>
              <w:rPr>
                <w:bCs w:val="0"/>
                <w:sz w:val="20"/>
                <w:lang w:eastAsia="en-US"/>
              </w:rPr>
              <w:t>МБОУ «</w:t>
            </w:r>
            <w:r w:rsidRPr="009B4476">
              <w:rPr>
                <w:bCs w:val="0"/>
                <w:sz w:val="20"/>
                <w:lang w:eastAsia="en-US"/>
              </w:rPr>
              <w:t>СОШ № 1</w:t>
            </w:r>
            <w:r>
              <w:rPr>
                <w:bCs w:val="0"/>
                <w:sz w:val="20"/>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677EFF" w:rsidP="00683ED2">
            <w:pPr>
              <w:widowControl/>
              <w:autoSpaceDE/>
              <w:autoSpaceDN/>
              <w:adjustRightInd/>
              <w:ind w:firstLine="0"/>
              <w:jc w:val="center"/>
              <w:rPr>
                <w:bCs w:val="0"/>
                <w:sz w:val="20"/>
              </w:rPr>
            </w:pPr>
            <w:r>
              <w:rPr>
                <w:bCs w:val="0"/>
                <w:sz w:val="20"/>
              </w:rPr>
              <w:t>8,00</w:t>
            </w:r>
          </w:p>
        </w:tc>
        <w:tc>
          <w:tcPr>
            <w:tcW w:w="1559"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12,30 </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683ED2" w:rsidRPr="009B4476" w:rsidRDefault="00732179" w:rsidP="00683ED2">
            <w:pPr>
              <w:widowControl/>
              <w:autoSpaceDE/>
              <w:autoSpaceDN/>
              <w:adjustRightInd/>
              <w:ind w:firstLine="0"/>
              <w:jc w:val="center"/>
              <w:rPr>
                <w:bCs w:val="0"/>
                <w:sz w:val="20"/>
              </w:rPr>
            </w:pPr>
            <w:r>
              <w:rPr>
                <w:bCs w:val="0"/>
                <w:sz w:val="20"/>
              </w:rPr>
              <w:t>-4,30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2D1D71" w:rsidP="00683ED2">
            <w:pPr>
              <w:widowControl/>
              <w:autoSpaceDE/>
              <w:autoSpaceDN/>
              <w:adjustRightInd/>
              <w:ind w:firstLine="0"/>
              <w:jc w:val="center"/>
              <w:rPr>
                <w:bCs w:val="0"/>
                <w:sz w:val="20"/>
              </w:rPr>
            </w:pPr>
            <w:r>
              <w:rPr>
                <w:bCs w:val="0"/>
                <w:sz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3,00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2D1D71" w:rsidP="00683ED2">
            <w:pPr>
              <w:widowControl/>
              <w:autoSpaceDE/>
              <w:autoSpaceDN/>
              <w:adjustRightInd/>
              <w:ind w:firstLine="0"/>
              <w:jc w:val="center"/>
              <w:rPr>
                <w:bCs w:val="0"/>
                <w:sz w:val="20"/>
              </w:rPr>
            </w:pPr>
            <w:r>
              <w:rPr>
                <w:bCs w:val="0"/>
                <w:sz w:val="20"/>
              </w:rPr>
              <w:t>+7,00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8A4DAB" w:rsidP="00683ED2">
            <w:pPr>
              <w:widowControl/>
              <w:autoSpaceDE/>
              <w:autoSpaceDN/>
              <w:adjustRightInd/>
              <w:ind w:firstLine="0"/>
              <w:jc w:val="center"/>
              <w:rPr>
                <w:bCs w:val="0"/>
                <w:sz w:val="20"/>
              </w:rPr>
            </w:pPr>
            <w:r>
              <w:rPr>
                <w:bCs w:val="0"/>
                <w:sz w:val="20"/>
                <w:lang w:eastAsia="en-US"/>
              </w:rPr>
              <w:t>100,00</w:t>
            </w:r>
          </w:p>
        </w:tc>
        <w:tc>
          <w:tcPr>
            <w:tcW w:w="1559" w:type="dxa"/>
            <w:tcBorders>
              <w:top w:val="single" w:sz="4" w:space="0" w:color="auto"/>
              <w:left w:val="single" w:sz="4" w:space="0" w:color="auto"/>
              <w:bottom w:val="single" w:sz="4" w:space="0" w:color="auto"/>
              <w:right w:val="single" w:sz="4" w:space="0" w:color="auto"/>
            </w:tcBorders>
          </w:tcPr>
          <w:p w:rsidR="00683ED2" w:rsidRPr="009B4476" w:rsidRDefault="00A72E58" w:rsidP="00683ED2">
            <w:pPr>
              <w:widowControl/>
              <w:autoSpaceDE/>
              <w:autoSpaceDN/>
              <w:adjustRightInd/>
              <w:ind w:firstLine="0"/>
              <w:jc w:val="center"/>
              <w:rPr>
                <w:bCs w:val="0"/>
                <w:sz w:val="20"/>
              </w:rPr>
            </w:pPr>
            <w:r>
              <w:rPr>
                <w:bCs w:val="0"/>
                <w:sz w:val="20"/>
                <w:lang w:eastAsia="en-US"/>
              </w:rPr>
              <w:t>100,00</w:t>
            </w:r>
            <w:r w:rsidRPr="009B4476">
              <w:rPr>
                <w:bCs w:val="0"/>
                <w:sz w:val="20"/>
                <w:lang w:eastAsia="en-US"/>
              </w:rPr>
              <w:t xml:space="preserve"> </w:t>
            </w:r>
            <w:r w:rsidR="00683ED2" w:rsidRPr="009B4476">
              <w:rPr>
                <w:bCs w:val="0"/>
                <w:sz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683ED2" w:rsidRPr="009B4476" w:rsidRDefault="00A72E58" w:rsidP="00683ED2">
            <w:pPr>
              <w:widowControl/>
              <w:autoSpaceDE/>
              <w:autoSpaceDN/>
              <w:adjustRightInd/>
              <w:ind w:firstLine="0"/>
              <w:rPr>
                <w:bCs w:val="0"/>
                <w:sz w:val="20"/>
              </w:rPr>
            </w:pPr>
            <w:r>
              <w:rPr>
                <w:bCs w:val="0"/>
                <w:sz w:val="20"/>
              </w:rPr>
              <w:t xml:space="preserve">            0</w:t>
            </w:r>
          </w:p>
        </w:tc>
      </w:tr>
      <w:tr w:rsidR="00683ED2" w:rsidRPr="00D16CDD" w:rsidTr="00683ED2">
        <w:trPr>
          <w:trHeight w:val="70"/>
        </w:trPr>
        <w:tc>
          <w:tcPr>
            <w:tcW w:w="3261" w:type="dxa"/>
            <w:tcBorders>
              <w:top w:val="single" w:sz="4" w:space="0" w:color="auto"/>
              <w:left w:val="single" w:sz="4" w:space="0" w:color="auto"/>
              <w:bottom w:val="single" w:sz="4" w:space="0" w:color="auto"/>
              <w:right w:val="single" w:sz="4" w:space="0" w:color="auto"/>
            </w:tcBorders>
            <w:vAlign w:val="center"/>
          </w:tcPr>
          <w:p w:rsidR="00683ED2" w:rsidRPr="00DB7977" w:rsidRDefault="00683ED2" w:rsidP="00683ED2">
            <w:pPr>
              <w:widowControl/>
              <w:autoSpaceDE/>
              <w:autoSpaceDN/>
              <w:adjustRightInd/>
              <w:ind w:firstLine="0"/>
              <w:rPr>
                <w:bCs w:val="0"/>
                <w:sz w:val="20"/>
                <w:lang w:val="en-US" w:eastAsia="en-US"/>
              </w:rPr>
            </w:pPr>
            <w:r w:rsidRPr="009B4476">
              <w:rPr>
                <w:bCs w:val="0"/>
                <w:sz w:val="20"/>
                <w:lang w:eastAsia="en-US"/>
              </w:rPr>
              <w:t>МБОУ</w:t>
            </w:r>
            <w:r>
              <w:rPr>
                <w:bCs w:val="0"/>
                <w:sz w:val="20"/>
                <w:lang w:eastAsia="en-US"/>
              </w:rPr>
              <w:t xml:space="preserve"> «</w:t>
            </w:r>
            <w:r w:rsidRPr="009B4476">
              <w:rPr>
                <w:bCs w:val="0"/>
                <w:sz w:val="20"/>
                <w:lang w:eastAsia="en-US"/>
              </w:rPr>
              <w:t>СОШ № 2</w:t>
            </w:r>
            <w:r>
              <w:rPr>
                <w:bCs w:val="0"/>
                <w:sz w:val="20"/>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677EFF" w:rsidP="001C6A3C">
            <w:pPr>
              <w:widowControl/>
              <w:autoSpaceDE/>
              <w:autoSpaceDN/>
              <w:adjustRightInd/>
              <w:ind w:firstLine="0"/>
              <w:rPr>
                <w:bCs w:val="0"/>
                <w:sz w:val="20"/>
                <w:lang w:eastAsia="en-US"/>
              </w:rPr>
            </w:pPr>
            <w:r>
              <w:rPr>
                <w:bCs w:val="0"/>
                <w:sz w:val="20"/>
                <w:lang w:eastAsia="en-US"/>
              </w:rPr>
              <w:t xml:space="preserve">         11,78</w:t>
            </w:r>
          </w:p>
        </w:tc>
        <w:tc>
          <w:tcPr>
            <w:tcW w:w="1559"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 xml:space="preserve">10,71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732179" w:rsidP="00683ED2">
            <w:pPr>
              <w:widowControl/>
              <w:autoSpaceDE/>
              <w:autoSpaceDN/>
              <w:adjustRightInd/>
              <w:ind w:firstLine="0"/>
              <w:jc w:val="center"/>
              <w:rPr>
                <w:bCs w:val="0"/>
                <w:sz w:val="20"/>
                <w:lang w:eastAsia="en-US"/>
              </w:rPr>
            </w:pPr>
            <w:r>
              <w:rPr>
                <w:bCs w:val="0"/>
                <w:sz w:val="20"/>
                <w:lang w:eastAsia="en-US"/>
              </w:rPr>
              <w:t>+1,07</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2D1D71" w:rsidP="00683ED2">
            <w:pPr>
              <w:widowControl/>
              <w:autoSpaceDE/>
              <w:autoSpaceDN/>
              <w:adjustRightInd/>
              <w:ind w:firstLine="0"/>
              <w:jc w:val="center"/>
              <w:rPr>
                <w:bCs w:val="0"/>
                <w:sz w:val="20"/>
                <w:lang w:eastAsia="en-US"/>
              </w:rPr>
            </w:pPr>
            <w:r>
              <w:rPr>
                <w:bCs w:val="0"/>
                <w:sz w:val="20"/>
                <w:lang w:eastAsia="en-US"/>
              </w:rPr>
              <w:t>41,96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 xml:space="preserve">41,96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2D1D71" w:rsidP="00683ED2">
            <w:pPr>
              <w:widowControl/>
              <w:autoSpaceDE/>
              <w:autoSpaceDN/>
              <w:adjustRightInd/>
              <w:ind w:firstLine="0"/>
              <w:jc w:val="center"/>
              <w:rPr>
                <w:bCs w:val="0"/>
                <w:sz w:val="20"/>
                <w:lang w:eastAsia="en-US"/>
              </w:rPr>
            </w:pPr>
            <w:r>
              <w:rPr>
                <w:bCs w:val="0"/>
                <w:sz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8A4DAB" w:rsidP="00683ED2">
            <w:pPr>
              <w:widowControl/>
              <w:autoSpaceDE/>
              <w:autoSpaceDN/>
              <w:adjustRightInd/>
              <w:ind w:firstLine="0"/>
              <w:jc w:val="center"/>
              <w:rPr>
                <w:bCs w:val="0"/>
                <w:sz w:val="20"/>
                <w:lang w:eastAsia="en-US"/>
              </w:rPr>
            </w:pPr>
            <w:r>
              <w:rPr>
                <w:bCs w:val="0"/>
                <w:sz w:val="20"/>
                <w:lang w:eastAsia="en-US"/>
              </w:rPr>
              <w:t>100,00</w:t>
            </w:r>
          </w:p>
        </w:tc>
        <w:tc>
          <w:tcPr>
            <w:tcW w:w="1559"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 xml:space="preserve"> </w:t>
            </w:r>
            <w:r w:rsidR="00A72E58">
              <w:rPr>
                <w:bCs w:val="0"/>
                <w:sz w:val="20"/>
                <w:lang w:eastAsia="en-US"/>
              </w:rPr>
              <w:t>100,00</w:t>
            </w:r>
          </w:p>
        </w:tc>
        <w:tc>
          <w:tcPr>
            <w:tcW w:w="1559" w:type="dxa"/>
            <w:tcBorders>
              <w:top w:val="single" w:sz="4" w:space="0" w:color="auto"/>
              <w:left w:val="single" w:sz="4" w:space="0" w:color="auto"/>
              <w:bottom w:val="single" w:sz="4" w:space="0" w:color="auto"/>
              <w:right w:val="single" w:sz="4" w:space="0" w:color="auto"/>
            </w:tcBorders>
          </w:tcPr>
          <w:p w:rsidR="00683ED2" w:rsidRPr="00A72E58" w:rsidRDefault="00A72E58" w:rsidP="00A72E58">
            <w:pPr>
              <w:ind w:firstLine="0"/>
              <w:rPr>
                <w:sz w:val="20"/>
              </w:rPr>
            </w:pPr>
            <w:r w:rsidRPr="00A72E58">
              <w:rPr>
                <w:sz w:val="20"/>
              </w:rPr>
              <w:t xml:space="preserve">           </w:t>
            </w:r>
            <w:r>
              <w:rPr>
                <w:sz w:val="20"/>
              </w:rPr>
              <w:t xml:space="preserve"> </w:t>
            </w:r>
            <w:r w:rsidRPr="00A72E58">
              <w:rPr>
                <w:sz w:val="20"/>
              </w:rPr>
              <w:t>0</w:t>
            </w:r>
          </w:p>
        </w:tc>
      </w:tr>
      <w:tr w:rsidR="00683ED2" w:rsidRPr="00D16CDD" w:rsidTr="00A72E58">
        <w:tc>
          <w:tcPr>
            <w:tcW w:w="326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rPr>
                <w:bCs w:val="0"/>
                <w:sz w:val="20"/>
                <w:lang w:eastAsia="en-US"/>
              </w:rPr>
            </w:pPr>
            <w:r>
              <w:rPr>
                <w:bCs w:val="0"/>
                <w:sz w:val="20"/>
                <w:lang w:eastAsia="en-US"/>
              </w:rPr>
              <w:t>МАОУ «</w:t>
            </w:r>
            <w:r w:rsidRPr="009B4476">
              <w:rPr>
                <w:bCs w:val="0"/>
                <w:sz w:val="20"/>
                <w:lang w:eastAsia="en-US"/>
              </w:rPr>
              <w:t>СОШ №5</w:t>
            </w:r>
            <w:r>
              <w:rPr>
                <w:bCs w:val="0"/>
                <w:sz w:val="20"/>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677EFF" w:rsidP="00683ED2">
            <w:pPr>
              <w:widowControl/>
              <w:autoSpaceDE/>
              <w:autoSpaceDN/>
              <w:adjustRightInd/>
              <w:ind w:firstLine="0"/>
              <w:jc w:val="center"/>
              <w:rPr>
                <w:bCs w:val="0"/>
                <w:sz w:val="20"/>
              </w:rPr>
            </w:pPr>
            <w:r>
              <w:rPr>
                <w:bCs w:val="0"/>
                <w:sz w:val="20"/>
              </w:rPr>
              <w:t>4,07</w:t>
            </w:r>
          </w:p>
        </w:tc>
        <w:tc>
          <w:tcPr>
            <w:tcW w:w="1559"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5,00 </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683ED2" w:rsidRPr="009B4476" w:rsidRDefault="00732179" w:rsidP="00732179">
            <w:pPr>
              <w:widowControl/>
              <w:autoSpaceDE/>
              <w:autoSpaceDN/>
              <w:adjustRightInd/>
              <w:ind w:firstLine="0"/>
              <w:jc w:val="center"/>
              <w:rPr>
                <w:bCs w:val="0"/>
                <w:sz w:val="20"/>
              </w:rPr>
            </w:pPr>
            <w:r>
              <w:rPr>
                <w:bCs w:val="0"/>
                <w:sz w:val="20"/>
              </w:rPr>
              <w:t>-0,93</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2D1D71" w:rsidP="00683ED2">
            <w:pPr>
              <w:widowControl/>
              <w:autoSpaceDE/>
              <w:autoSpaceDN/>
              <w:adjustRightInd/>
              <w:ind w:firstLine="0"/>
              <w:jc w:val="center"/>
              <w:rPr>
                <w:bCs w:val="0"/>
                <w:sz w:val="20"/>
              </w:rPr>
            </w:pPr>
            <w:r>
              <w:rPr>
                <w:bCs w:val="0"/>
                <w:sz w:val="20"/>
              </w:rPr>
              <w:t>23,70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19,97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2D1D71" w:rsidP="00683ED2">
            <w:pPr>
              <w:widowControl/>
              <w:autoSpaceDE/>
              <w:autoSpaceDN/>
              <w:adjustRightInd/>
              <w:ind w:firstLine="0"/>
              <w:jc w:val="center"/>
              <w:rPr>
                <w:bCs w:val="0"/>
                <w:sz w:val="20"/>
              </w:rPr>
            </w:pPr>
            <w:r>
              <w:rPr>
                <w:bCs w:val="0"/>
                <w:sz w:val="20"/>
              </w:rPr>
              <w:t>+3,79</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8A4DAB" w:rsidP="00683ED2">
            <w:pPr>
              <w:widowControl/>
              <w:autoSpaceDE/>
              <w:autoSpaceDN/>
              <w:adjustRightInd/>
              <w:ind w:firstLine="0"/>
              <w:jc w:val="center"/>
              <w:rPr>
                <w:bCs w:val="0"/>
                <w:sz w:val="20"/>
              </w:rPr>
            </w:pPr>
            <w:r>
              <w:rPr>
                <w:bCs w:val="0"/>
                <w:sz w:val="20"/>
              </w:rPr>
              <w:t>32,61</w:t>
            </w:r>
          </w:p>
        </w:tc>
        <w:tc>
          <w:tcPr>
            <w:tcW w:w="1559"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33,45 </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683ED2" w:rsidRPr="009B4476" w:rsidRDefault="00A72E58" w:rsidP="00A72E58">
            <w:pPr>
              <w:widowControl/>
              <w:autoSpaceDE/>
              <w:autoSpaceDN/>
              <w:adjustRightInd/>
              <w:ind w:firstLine="0"/>
              <w:jc w:val="center"/>
              <w:rPr>
                <w:bCs w:val="0"/>
                <w:sz w:val="20"/>
              </w:rPr>
            </w:pPr>
            <w:r>
              <w:rPr>
                <w:bCs w:val="0"/>
                <w:sz w:val="20"/>
              </w:rPr>
              <w:t>-0,84</w:t>
            </w:r>
          </w:p>
        </w:tc>
      </w:tr>
      <w:tr w:rsidR="00683ED2" w:rsidRPr="00D16CDD" w:rsidTr="00683ED2">
        <w:tc>
          <w:tcPr>
            <w:tcW w:w="326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rPr>
                <w:bCs w:val="0"/>
                <w:sz w:val="20"/>
                <w:lang w:eastAsia="en-US"/>
              </w:rPr>
            </w:pPr>
            <w:r>
              <w:rPr>
                <w:bCs w:val="0"/>
                <w:sz w:val="20"/>
                <w:lang w:eastAsia="en-US"/>
              </w:rPr>
              <w:t>МАОУ «</w:t>
            </w:r>
            <w:r w:rsidRPr="009B4476">
              <w:rPr>
                <w:bCs w:val="0"/>
                <w:sz w:val="20"/>
                <w:lang w:eastAsia="en-US"/>
              </w:rPr>
              <w:t>СОШ № 7 имени Пичуева Л.П.</w:t>
            </w:r>
            <w:r>
              <w:rPr>
                <w:bCs w:val="0"/>
                <w:sz w:val="20"/>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677EFF" w:rsidP="001C6A3C">
            <w:pPr>
              <w:widowControl/>
              <w:autoSpaceDE/>
              <w:autoSpaceDN/>
              <w:adjustRightInd/>
              <w:ind w:firstLine="0"/>
              <w:rPr>
                <w:bCs w:val="0"/>
                <w:sz w:val="20"/>
                <w:lang w:eastAsia="en-US"/>
              </w:rPr>
            </w:pPr>
            <w:r>
              <w:rPr>
                <w:bCs w:val="0"/>
                <w:sz w:val="20"/>
                <w:lang w:eastAsia="en-US"/>
              </w:rPr>
              <w:t xml:space="preserve">          7,00</w:t>
            </w:r>
          </w:p>
        </w:tc>
        <w:tc>
          <w:tcPr>
            <w:tcW w:w="1559"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 xml:space="preserve">6,77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732179" w:rsidP="00683ED2">
            <w:pPr>
              <w:widowControl/>
              <w:autoSpaceDE/>
              <w:autoSpaceDN/>
              <w:adjustRightInd/>
              <w:ind w:firstLine="0"/>
              <w:jc w:val="center"/>
              <w:rPr>
                <w:bCs w:val="0"/>
                <w:sz w:val="20"/>
                <w:lang w:eastAsia="en-US"/>
              </w:rPr>
            </w:pPr>
            <w:r>
              <w:rPr>
                <w:bCs w:val="0"/>
                <w:sz w:val="20"/>
                <w:lang w:eastAsia="en-US"/>
              </w:rPr>
              <w:t>+0,23</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2D1D71" w:rsidP="00683ED2">
            <w:pPr>
              <w:widowControl/>
              <w:autoSpaceDE/>
              <w:autoSpaceDN/>
              <w:adjustRightInd/>
              <w:ind w:firstLine="0"/>
              <w:jc w:val="center"/>
              <w:rPr>
                <w:bCs w:val="0"/>
                <w:sz w:val="20"/>
                <w:lang w:eastAsia="en-US"/>
              </w:rPr>
            </w:pPr>
            <w:r>
              <w:rPr>
                <w:bCs w:val="0"/>
                <w:sz w:val="20"/>
                <w:lang w:eastAsia="en-US"/>
              </w:rPr>
              <w:t>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 xml:space="preserve">16,24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2D1D71" w:rsidP="00683ED2">
            <w:pPr>
              <w:widowControl/>
              <w:autoSpaceDE/>
              <w:autoSpaceDN/>
              <w:adjustRightInd/>
              <w:ind w:firstLine="0"/>
              <w:jc w:val="center"/>
              <w:rPr>
                <w:bCs w:val="0"/>
                <w:sz w:val="20"/>
                <w:lang w:eastAsia="en-US"/>
              </w:rPr>
            </w:pPr>
            <w:r>
              <w:rPr>
                <w:bCs w:val="0"/>
                <w:sz w:val="20"/>
                <w:lang w:eastAsia="en-US"/>
              </w:rPr>
              <w:t>+3,76</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 xml:space="preserve"> </w:t>
            </w:r>
            <w:r w:rsidR="008A4DAB">
              <w:rPr>
                <w:bCs w:val="0"/>
                <w:sz w:val="20"/>
                <w:lang w:eastAsia="en-US"/>
              </w:rPr>
              <w:t>100,00</w:t>
            </w:r>
          </w:p>
        </w:tc>
        <w:tc>
          <w:tcPr>
            <w:tcW w:w="1559"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 xml:space="preserve"> </w:t>
            </w:r>
            <w:r w:rsidR="00A72E58">
              <w:rPr>
                <w:bCs w:val="0"/>
                <w:sz w:val="20"/>
                <w:lang w:eastAsia="en-US"/>
              </w:rPr>
              <w:t>100,00</w:t>
            </w:r>
          </w:p>
        </w:tc>
        <w:tc>
          <w:tcPr>
            <w:tcW w:w="1559" w:type="dxa"/>
            <w:tcBorders>
              <w:top w:val="single" w:sz="4" w:space="0" w:color="auto"/>
              <w:left w:val="single" w:sz="4" w:space="0" w:color="auto"/>
              <w:bottom w:val="single" w:sz="4" w:space="0" w:color="auto"/>
              <w:right w:val="single" w:sz="4" w:space="0" w:color="auto"/>
            </w:tcBorders>
          </w:tcPr>
          <w:p w:rsidR="00683ED2" w:rsidRPr="009B4476" w:rsidRDefault="00A72E58" w:rsidP="00A72E58">
            <w:pPr>
              <w:widowControl/>
              <w:autoSpaceDE/>
              <w:autoSpaceDN/>
              <w:adjustRightInd/>
              <w:ind w:firstLine="0"/>
              <w:jc w:val="center"/>
              <w:rPr>
                <w:bCs w:val="0"/>
                <w:sz w:val="20"/>
                <w:lang w:eastAsia="en-US"/>
              </w:rPr>
            </w:pPr>
            <w:r>
              <w:rPr>
                <w:bCs w:val="0"/>
                <w:sz w:val="20"/>
                <w:lang w:eastAsia="en-US"/>
              </w:rPr>
              <w:t>0</w:t>
            </w:r>
          </w:p>
        </w:tc>
      </w:tr>
      <w:tr w:rsidR="00683ED2" w:rsidRPr="006E47BD" w:rsidTr="00683ED2">
        <w:tc>
          <w:tcPr>
            <w:tcW w:w="326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rPr>
                <w:bCs w:val="0"/>
                <w:sz w:val="20"/>
                <w:lang w:eastAsia="en-US"/>
              </w:rPr>
            </w:pPr>
            <w:r w:rsidRPr="009B4476">
              <w:rPr>
                <w:bCs w:val="0"/>
                <w:sz w:val="20"/>
                <w:lang w:eastAsia="en-US"/>
              </w:rPr>
              <w:t>МБОУ</w:t>
            </w:r>
          </w:p>
          <w:p w:rsidR="00683ED2" w:rsidRPr="009B4476" w:rsidRDefault="00683ED2" w:rsidP="00683ED2">
            <w:pPr>
              <w:widowControl/>
              <w:autoSpaceDE/>
              <w:autoSpaceDN/>
              <w:adjustRightInd/>
              <w:ind w:firstLine="0"/>
              <w:rPr>
                <w:bCs w:val="0"/>
                <w:sz w:val="20"/>
                <w:lang w:eastAsia="en-US"/>
              </w:rPr>
            </w:pPr>
            <w:r>
              <w:rPr>
                <w:bCs w:val="0"/>
                <w:sz w:val="20"/>
                <w:lang w:eastAsia="en-US"/>
              </w:rPr>
              <w:t>«</w:t>
            </w:r>
            <w:r w:rsidRPr="009B4476">
              <w:rPr>
                <w:bCs w:val="0"/>
                <w:sz w:val="20"/>
                <w:lang w:eastAsia="en-US"/>
              </w:rPr>
              <w:t>СОШ № 8 имени Бусыгина М.И.</w:t>
            </w:r>
            <w:r>
              <w:rPr>
                <w:bCs w:val="0"/>
                <w:sz w:val="20"/>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677EFF" w:rsidP="00683ED2">
            <w:pPr>
              <w:widowControl/>
              <w:autoSpaceDE/>
              <w:autoSpaceDN/>
              <w:adjustRightInd/>
              <w:ind w:firstLine="0"/>
              <w:jc w:val="center"/>
              <w:rPr>
                <w:bCs w:val="0"/>
                <w:sz w:val="20"/>
              </w:rPr>
            </w:pPr>
            <w:r>
              <w:rPr>
                <w:bCs w:val="0"/>
                <w:sz w:val="20"/>
              </w:rPr>
              <w:t>11,50</w:t>
            </w:r>
          </w:p>
        </w:tc>
        <w:tc>
          <w:tcPr>
            <w:tcW w:w="1559"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10,20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732179" w:rsidP="00683ED2">
            <w:pPr>
              <w:widowControl/>
              <w:autoSpaceDE/>
              <w:autoSpaceDN/>
              <w:adjustRightInd/>
              <w:ind w:firstLine="0"/>
              <w:jc w:val="center"/>
              <w:rPr>
                <w:bCs w:val="0"/>
                <w:sz w:val="20"/>
              </w:rPr>
            </w:pPr>
            <w:r>
              <w:rPr>
                <w:bCs w:val="0"/>
                <w:sz w:val="20"/>
              </w:rPr>
              <w:t>+1,30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2D1D71" w:rsidP="00683ED2">
            <w:pPr>
              <w:widowControl/>
              <w:autoSpaceDE/>
              <w:autoSpaceDN/>
              <w:adjustRightInd/>
              <w:ind w:firstLine="0"/>
              <w:jc w:val="center"/>
              <w:rPr>
                <w:bCs w:val="0"/>
                <w:sz w:val="20"/>
              </w:rPr>
            </w:pPr>
            <w:r>
              <w:rPr>
                <w:bCs w:val="0"/>
                <w:sz w:val="20"/>
              </w:rPr>
              <w:t>2,30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1,20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2D1D71" w:rsidP="00683ED2">
            <w:pPr>
              <w:widowControl/>
              <w:autoSpaceDE/>
              <w:autoSpaceDN/>
              <w:adjustRightInd/>
              <w:ind w:firstLine="0"/>
              <w:jc w:val="center"/>
              <w:rPr>
                <w:bCs w:val="0"/>
                <w:sz w:val="20"/>
              </w:rPr>
            </w:pPr>
            <w:r>
              <w:rPr>
                <w:bCs w:val="0"/>
                <w:sz w:val="20"/>
              </w:rPr>
              <w:t>+1,1</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8A4DAB" w:rsidP="00683ED2">
            <w:pPr>
              <w:widowControl/>
              <w:autoSpaceDE/>
              <w:autoSpaceDN/>
              <w:adjustRightInd/>
              <w:ind w:firstLine="0"/>
              <w:jc w:val="center"/>
              <w:rPr>
                <w:bCs w:val="0"/>
                <w:sz w:val="20"/>
              </w:rPr>
            </w:pPr>
            <w:r>
              <w:rPr>
                <w:bCs w:val="0"/>
                <w:sz w:val="20"/>
              </w:rPr>
              <w:t>94,60</w:t>
            </w:r>
          </w:p>
        </w:tc>
        <w:tc>
          <w:tcPr>
            <w:tcW w:w="1559"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93,7 </w:t>
            </w:r>
          </w:p>
        </w:tc>
        <w:tc>
          <w:tcPr>
            <w:tcW w:w="1559" w:type="dxa"/>
            <w:tcBorders>
              <w:top w:val="single" w:sz="4" w:space="0" w:color="auto"/>
              <w:left w:val="single" w:sz="4" w:space="0" w:color="auto"/>
              <w:bottom w:val="single" w:sz="4" w:space="0" w:color="auto"/>
              <w:right w:val="single" w:sz="4" w:space="0" w:color="auto"/>
            </w:tcBorders>
          </w:tcPr>
          <w:p w:rsidR="00683ED2" w:rsidRPr="009B4476" w:rsidRDefault="00A72E58" w:rsidP="00A72E58">
            <w:pPr>
              <w:widowControl/>
              <w:autoSpaceDE/>
              <w:autoSpaceDN/>
              <w:adjustRightInd/>
              <w:ind w:firstLine="0"/>
              <w:jc w:val="center"/>
              <w:rPr>
                <w:bCs w:val="0"/>
                <w:sz w:val="20"/>
              </w:rPr>
            </w:pPr>
            <w:r>
              <w:rPr>
                <w:bCs w:val="0"/>
                <w:sz w:val="20"/>
              </w:rPr>
              <w:t>+0,90</w:t>
            </w:r>
          </w:p>
        </w:tc>
      </w:tr>
      <w:tr w:rsidR="00683ED2" w:rsidRPr="006E47BD" w:rsidTr="00683ED2">
        <w:tc>
          <w:tcPr>
            <w:tcW w:w="326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rPr>
                <w:bCs w:val="0"/>
                <w:sz w:val="20"/>
                <w:lang w:eastAsia="en-US"/>
              </w:rPr>
            </w:pPr>
            <w:r>
              <w:rPr>
                <w:bCs w:val="0"/>
                <w:sz w:val="20"/>
                <w:lang w:eastAsia="en-US"/>
              </w:rPr>
              <w:t xml:space="preserve">МАОУ </w:t>
            </w:r>
            <w:r w:rsidRPr="009B4476">
              <w:rPr>
                <w:bCs w:val="0"/>
                <w:sz w:val="20"/>
                <w:lang w:eastAsia="en-US"/>
              </w:rPr>
              <w:t>СОШ № 9</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677EFF" w:rsidP="00683ED2">
            <w:pPr>
              <w:widowControl/>
              <w:autoSpaceDE/>
              <w:autoSpaceDN/>
              <w:adjustRightInd/>
              <w:ind w:firstLine="0"/>
              <w:jc w:val="center"/>
              <w:rPr>
                <w:bCs w:val="0"/>
                <w:sz w:val="20"/>
              </w:rPr>
            </w:pPr>
            <w:r>
              <w:rPr>
                <w:bCs w:val="0"/>
                <w:sz w:val="20"/>
              </w:rPr>
              <w:t>5,40</w:t>
            </w:r>
          </w:p>
        </w:tc>
        <w:tc>
          <w:tcPr>
            <w:tcW w:w="1559"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5,00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732179" w:rsidP="00683ED2">
            <w:pPr>
              <w:widowControl/>
              <w:autoSpaceDE/>
              <w:autoSpaceDN/>
              <w:adjustRightInd/>
              <w:ind w:firstLine="0"/>
              <w:jc w:val="center"/>
              <w:rPr>
                <w:bCs w:val="0"/>
                <w:sz w:val="20"/>
              </w:rPr>
            </w:pPr>
            <w:r>
              <w:rPr>
                <w:bCs w:val="0"/>
                <w:sz w:val="20"/>
              </w:rPr>
              <w:t>+0,40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2D1D71" w:rsidP="00683ED2">
            <w:pPr>
              <w:widowControl/>
              <w:autoSpaceDE/>
              <w:autoSpaceDN/>
              <w:adjustRightInd/>
              <w:ind w:firstLine="0"/>
              <w:jc w:val="center"/>
              <w:rPr>
                <w:bCs w:val="0"/>
                <w:sz w:val="20"/>
              </w:rPr>
            </w:pPr>
            <w:r>
              <w:rPr>
                <w:bCs w:val="0"/>
                <w:sz w:val="20"/>
              </w:rPr>
              <w:t>12,20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12,18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2D1D71" w:rsidP="00683ED2">
            <w:pPr>
              <w:widowControl/>
              <w:autoSpaceDE/>
              <w:autoSpaceDN/>
              <w:adjustRightInd/>
              <w:ind w:firstLine="0"/>
              <w:jc w:val="center"/>
              <w:rPr>
                <w:bCs w:val="0"/>
                <w:sz w:val="20"/>
              </w:rPr>
            </w:pPr>
            <w:r>
              <w:rPr>
                <w:bCs w:val="0"/>
                <w:sz w:val="20"/>
              </w:rPr>
              <w:t>+0,02</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8A4DAB" w:rsidP="00683ED2">
            <w:pPr>
              <w:widowControl/>
              <w:autoSpaceDE/>
              <w:autoSpaceDN/>
              <w:adjustRightInd/>
              <w:ind w:firstLine="0"/>
              <w:jc w:val="center"/>
              <w:rPr>
                <w:bCs w:val="0"/>
                <w:sz w:val="20"/>
              </w:rPr>
            </w:pPr>
            <w:r>
              <w:rPr>
                <w:bCs w:val="0"/>
                <w:sz w:val="20"/>
                <w:lang w:eastAsia="en-US"/>
              </w:rPr>
              <w:t>100,00</w:t>
            </w:r>
          </w:p>
        </w:tc>
        <w:tc>
          <w:tcPr>
            <w:tcW w:w="1559" w:type="dxa"/>
            <w:tcBorders>
              <w:top w:val="single" w:sz="4" w:space="0" w:color="auto"/>
              <w:left w:val="single" w:sz="4" w:space="0" w:color="auto"/>
              <w:bottom w:val="single" w:sz="4" w:space="0" w:color="auto"/>
              <w:right w:val="single" w:sz="4" w:space="0" w:color="auto"/>
            </w:tcBorders>
          </w:tcPr>
          <w:p w:rsidR="00683ED2" w:rsidRPr="009B4476" w:rsidRDefault="00A72E58" w:rsidP="00683ED2">
            <w:pPr>
              <w:widowControl/>
              <w:autoSpaceDE/>
              <w:autoSpaceDN/>
              <w:adjustRightInd/>
              <w:ind w:firstLine="0"/>
              <w:jc w:val="center"/>
              <w:rPr>
                <w:bCs w:val="0"/>
                <w:sz w:val="20"/>
              </w:rPr>
            </w:pPr>
            <w:r>
              <w:rPr>
                <w:bCs w:val="0"/>
                <w:sz w:val="20"/>
                <w:lang w:eastAsia="en-US"/>
              </w:rPr>
              <w:t>100,00</w:t>
            </w:r>
          </w:p>
        </w:tc>
        <w:tc>
          <w:tcPr>
            <w:tcW w:w="1559" w:type="dxa"/>
            <w:tcBorders>
              <w:top w:val="single" w:sz="4" w:space="0" w:color="auto"/>
              <w:left w:val="single" w:sz="4" w:space="0" w:color="auto"/>
              <w:bottom w:val="single" w:sz="4" w:space="0" w:color="auto"/>
              <w:right w:val="single" w:sz="4" w:space="0" w:color="auto"/>
            </w:tcBorders>
          </w:tcPr>
          <w:p w:rsidR="00683ED2" w:rsidRPr="009B4476" w:rsidRDefault="00A72E58" w:rsidP="00A72E58">
            <w:pPr>
              <w:widowControl/>
              <w:autoSpaceDE/>
              <w:autoSpaceDN/>
              <w:adjustRightInd/>
              <w:ind w:firstLine="0"/>
              <w:jc w:val="center"/>
              <w:rPr>
                <w:bCs w:val="0"/>
                <w:sz w:val="20"/>
              </w:rPr>
            </w:pPr>
            <w:r>
              <w:rPr>
                <w:bCs w:val="0"/>
                <w:sz w:val="20"/>
              </w:rPr>
              <w:t>0</w:t>
            </w:r>
          </w:p>
        </w:tc>
      </w:tr>
      <w:tr w:rsidR="00683ED2" w:rsidRPr="006E47BD" w:rsidTr="00A72E58">
        <w:tc>
          <w:tcPr>
            <w:tcW w:w="326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rPr>
                <w:bCs w:val="0"/>
                <w:sz w:val="20"/>
                <w:lang w:eastAsia="en-US"/>
              </w:rPr>
            </w:pPr>
            <w:r>
              <w:rPr>
                <w:bCs w:val="0"/>
                <w:sz w:val="20"/>
                <w:lang w:eastAsia="en-US"/>
              </w:rPr>
              <w:t>МАОУ «</w:t>
            </w:r>
            <w:r w:rsidRPr="009B4476">
              <w:rPr>
                <w:bCs w:val="0"/>
                <w:sz w:val="20"/>
                <w:lang w:eastAsia="en-US"/>
              </w:rPr>
              <w:t>СОШ № 11</w:t>
            </w:r>
            <w:r>
              <w:rPr>
                <w:bCs w:val="0"/>
                <w:sz w:val="20"/>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677EFF" w:rsidP="00683ED2">
            <w:pPr>
              <w:widowControl/>
              <w:autoSpaceDE/>
              <w:autoSpaceDN/>
              <w:adjustRightInd/>
              <w:ind w:firstLine="0"/>
              <w:jc w:val="center"/>
              <w:rPr>
                <w:bCs w:val="0"/>
                <w:sz w:val="20"/>
              </w:rPr>
            </w:pPr>
            <w:r>
              <w:rPr>
                <w:bCs w:val="0"/>
                <w:sz w:val="20"/>
              </w:rPr>
              <w:t>2,01</w:t>
            </w:r>
          </w:p>
        </w:tc>
        <w:tc>
          <w:tcPr>
            <w:tcW w:w="1559"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1,55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732179" w:rsidP="00683ED2">
            <w:pPr>
              <w:widowControl/>
              <w:autoSpaceDE/>
              <w:autoSpaceDN/>
              <w:adjustRightInd/>
              <w:ind w:firstLine="0"/>
              <w:jc w:val="center"/>
              <w:rPr>
                <w:bCs w:val="0"/>
                <w:sz w:val="20"/>
              </w:rPr>
            </w:pPr>
            <w:r>
              <w:rPr>
                <w:bCs w:val="0"/>
                <w:sz w:val="20"/>
              </w:rPr>
              <w:t>+0,46</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2D1D71" w:rsidP="00683ED2">
            <w:pPr>
              <w:widowControl/>
              <w:autoSpaceDE/>
              <w:autoSpaceDN/>
              <w:adjustRightInd/>
              <w:ind w:firstLine="0"/>
              <w:jc w:val="center"/>
              <w:rPr>
                <w:bCs w:val="0"/>
                <w:sz w:val="20"/>
              </w:rPr>
            </w:pPr>
            <w:r>
              <w:rPr>
                <w:bCs w:val="0"/>
                <w:sz w:val="20"/>
              </w:rPr>
              <w:t>7,12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6,99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2D1D71" w:rsidP="00683ED2">
            <w:pPr>
              <w:widowControl/>
              <w:autoSpaceDE/>
              <w:autoSpaceDN/>
              <w:adjustRightInd/>
              <w:ind w:firstLine="0"/>
              <w:jc w:val="center"/>
              <w:rPr>
                <w:bCs w:val="0"/>
                <w:sz w:val="20"/>
              </w:rPr>
            </w:pPr>
            <w:r>
              <w:rPr>
                <w:bCs w:val="0"/>
                <w:sz w:val="20"/>
              </w:rPr>
              <w:t>+0,13</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8A4DAB" w:rsidP="001C6A3C">
            <w:pPr>
              <w:widowControl/>
              <w:autoSpaceDE/>
              <w:autoSpaceDN/>
              <w:adjustRightInd/>
              <w:ind w:firstLine="0"/>
              <w:rPr>
                <w:bCs w:val="0"/>
                <w:sz w:val="20"/>
              </w:rPr>
            </w:pPr>
            <w:r>
              <w:rPr>
                <w:bCs w:val="0"/>
                <w:sz w:val="20"/>
              </w:rPr>
              <w:t xml:space="preserve">     57,93</w:t>
            </w:r>
          </w:p>
        </w:tc>
        <w:tc>
          <w:tcPr>
            <w:tcW w:w="1559"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59,84 </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683ED2" w:rsidRPr="009B4476" w:rsidRDefault="00A72E58" w:rsidP="00A72E58">
            <w:pPr>
              <w:widowControl/>
              <w:autoSpaceDE/>
              <w:autoSpaceDN/>
              <w:adjustRightInd/>
              <w:ind w:firstLine="0"/>
              <w:jc w:val="center"/>
              <w:rPr>
                <w:bCs w:val="0"/>
                <w:sz w:val="20"/>
              </w:rPr>
            </w:pPr>
            <w:r>
              <w:rPr>
                <w:bCs w:val="0"/>
                <w:sz w:val="20"/>
              </w:rPr>
              <w:t>-1,91</w:t>
            </w:r>
          </w:p>
        </w:tc>
      </w:tr>
      <w:tr w:rsidR="00683ED2" w:rsidRPr="006E47BD" w:rsidTr="00683ED2">
        <w:tc>
          <w:tcPr>
            <w:tcW w:w="326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rPr>
                <w:bCs w:val="0"/>
                <w:sz w:val="20"/>
                <w:lang w:eastAsia="en-US"/>
              </w:rPr>
            </w:pPr>
            <w:r>
              <w:rPr>
                <w:bCs w:val="0"/>
                <w:sz w:val="20"/>
                <w:lang w:eastAsia="en-US"/>
              </w:rPr>
              <w:t>МАОУ «</w:t>
            </w:r>
            <w:r w:rsidRPr="009B4476">
              <w:rPr>
                <w:bCs w:val="0"/>
                <w:sz w:val="20"/>
                <w:lang w:eastAsia="en-US"/>
              </w:rPr>
              <w:t>СОШ №12</w:t>
            </w:r>
            <w:r>
              <w:rPr>
                <w:bCs w:val="0"/>
                <w:sz w:val="20"/>
                <w:lang w:eastAsia="en-US"/>
              </w:rPr>
              <w:t>»</w:t>
            </w:r>
            <w:r w:rsidRPr="009B4476">
              <w:rPr>
                <w:bCs w:val="0"/>
                <w:sz w:val="20"/>
                <w:lang w:eastAsia="en-US"/>
              </w:rPr>
              <w:t xml:space="preserve"> им. Семенова В.Н.</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677EFF" w:rsidP="00683ED2">
            <w:pPr>
              <w:widowControl/>
              <w:autoSpaceDE/>
              <w:autoSpaceDN/>
              <w:adjustRightInd/>
              <w:ind w:firstLine="0"/>
              <w:jc w:val="center"/>
              <w:rPr>
                <w:bCs w:val="0"/>
                <w:sz w:val="20"/>
                <w:lang w:eastAsia="en-US"/>
              </w:rPr>
            </w:pPr>
            <w:r>
              <w:rPr>
                <w:bCs w:val="0"/>
                <w:sz w:val="20"/>
                <w:lang w:eastAsia="en-US"/>
              </w:rPr>
              <w:t>15,99</w:t>
            </w:r>
          </w:p>
        </w:tc>
        <w:tc>
          <w:tcPr>
            <w:tcW w:w="1559"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 xml:space="preserve">12,00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732179" w:rsidP="00683ED2">
            <w:pPr>
              <w:widowControl/>
              <w:autoSpaceDE/>
              <w:autoSpaceDN/>
              <w:adjustRightInd/>
              <w:ind w:firstLine="0"/>
              <w:jc w:val="center"/>
              <w:rPr>
                <w:bCs w:val="0"/>
                <w:sz w:val="20"/>
                <w:lang w:eastAsia="en-US"/>
              </w:rPr>
            </w:pPr>
            <w:r>
              <w:rPr>
                <w:bCs w:val="0"/>
                <w:sz w:val="20"/>
                <w:lang w:eastAsia="en-US"/>
              </w:rPr>
              <w:t>+3,99</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2D1D71" w:rsidP="00683ED2">
            <w:pPr>
              <w:widowControl/>
              <w:autoSpaceDE/>
              <w:autoSpaceDN/>
              <w:adjustRightInd/>
              <w:ind w:firstLine="0"/>
              <w:jc w:val="center"/>
              <w:rPr>
                <w:bCs w:val="0"/>
                <w:sz w:val="20"/>
                <w:lang w:eastAsia="en-US"/>
              </w:rPr>
            </w:pPr>
            <w:r>
              <w:rPr>
                <w:bCs w:val="0"/>
                <w:sz w:val="20"/>
                <w:lang w:eastAsia="en-US"/>
              </w:rPr>
              <w:t>15,00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 xml:space="preserve">12,00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2D1D71" w:rsidP="00683ED2">
            <w:pPr>
              <w:widowControl/>
              <w:autoSpaceDE/>
              <w:autoSpaceDN/>
              <w:adjustRightInd/>
              <w:ind w:firstLine="0"/>
              <w:jc w:val="center"/>
              <w:rPr>
                <w:bCs w:val="0"/>
                <w:sz w:val="20"/>
                <w:lang w:eastAsia="en-US"/>
              </w:rPr>
            </w:pPr>
            <w:r>
              <w:rPr>
                <w:bCs w:val="0"/>
                <w:sz w:val="20"/>
                <w:lang w:eastAsia="en-US"/>
              </w:rPr>
              <w:t>+3,00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8A4DAB" w:rsidP="00683ED2">
            <w:pPr>
              <w:widowControl/>
              <w:autoSpaceDE/>
              <w:autoSpaceDN/>
              <w:adjustRightInd/>
              <w:ind w:firstLine="0"/>
              <w:jc w:val="center"/>
              <w:rPr>
                <w:bCs w:val="0"/>
                <w:sz w:val="20"/>
                <w:lang w:eastAsia="en-US"/>
              </w:rPr>
            </w:pPr>
            <w:r>
              <w:rPr>
                <w:bCs w:val="0"/>
                <w:sz w:val="20"/>
                <w:lang w:eastAsia="en-US"/>
              </w:rPr>
              <w:t>85,00</w:t>
            </w:r>
          </w:p>
        </w:tc>
        <w:tc>
          <w:tcPr>
            <w:tcW w:w="1559"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 xml:space="preserve">81,00 </w:t>
            </w:r>
          </w:p>
        </w:tc>
        <w:tc>
          <w:tcPr>
            <w:tcW w:w="1559" w:type="dxa"/>
            <w:tcBorders>
              <w:top w:val="single" w:sz="4" w:space="0" w:color="auto"/>
              <w:left w:val="single" w:sz="4" w:space="0" w:color="auto"/>
              <w:bottom w:val="single" w:sz="4" w:space="0" w:color="auto"/>
              <w:right w:val="single" w:sz="4" w:space="0" w:color="auto"/>
            </w:tcBorders>
          </w:tcPr>
          <w:p w:rsidR="00683ED2" w:rsidRPr="009B4476" w:rsidRDefault="00A72E58" w:rsidP="00A72E58">
            <w:pPr>
              <w:widowControl/>
              <w:autoSpaceDE/>
              <w:autoSpaceDN/>
              <w:adjustRightInd/>
              <w:ind w:firstLine="0"/>
              <w:jc w:val="center"/>
              <w:rPr>
                <w:bCs w:val="0"/>
                <w:sz w:val="20"/>
                <w:lang w:eastAsia="en-US"/>
              </w:rPr>
            </w:pPr>
            <w:r>
              <w:rPr>
                <w:bCs w:val="0"/>
                <w:sz w:val="20"/>
                <w:lang w:eastAsia="en-US"/>
              </w:rPr>
              <w:t>+4,00</w:t>
            </w:r>
          </w:p>
        </w:tc>
      </w:tr>
      <w:tr w:rsidR="00683ED2" w:rsidRPr="006E47BD" w:rsidTr="00A72E58">
        <w:tc>
          <w:tcPr>
            <w:tcW w:w="326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rPr>
                <w:bCs w:val="0"/>
                <w:sz w:val="20"/>
                <w:lang w:eastAsia="en-US"/>
              </w:rPr>
            </w:pPr>
            <w:r>
              <w:rPr>
                <w:bCs w:val="0"/>
                <w:sz w:val="20"/>
                <w:lang w:eastAsia="en-US"/>
              </w:rPr>
              <w:t>МАОУ «</w:t>
            </w:r>
            <w:r w:rsidRPr="009B4476">
              <w:rPr>
                <w:bCs w:val="0"/>
                <w:sz w:val="20"/>
                <w:lang w:eastAsia="en-US"/>
              </w:rPr>
              <w:t xml:space="preserve">СОШ №13 им. М.К. </w:t>
            </w:r>
            <w:proofErr w:type="spellStart"/>
            <w:r w:rsidRPr="009B4476">
              <w:rPr>
                <w:bCs w:val="0"/>
                <w:sz w:val="20"/>
                <w:lang w:eastAsia="en-US"/>
              </w:rPr>
              <w:t>Янгеля</w:t>
            </w:r>
            <w:proofErr w:type="spellEnd"/>
            <w:r>
              <w:rPr>
                <w:bCs w:val="0"/>
                <w:sz w:val="20"/>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677EFF" w:rsidP="00683ED2">
            <w:pPr>
              <w:widowControl/>
              <w:autoSpaceDE/>
              <w:autoSpaceDN/>
              <w:adjustRightInd/>
              <w:ind w:firstLine="0"/>
              <w:jc w:val="center"/>
              <w:rPr>
                <w:bCs w:val="0"/>
                <w:sz w:val="20"/>
              </w:rPr>
            </w:pPr>
            <w:r>
              <w:rPr>
                <w:bCs w:val="0"/>
                <w:sz w:val="20"/>
              </w:rPr>
              <w:t>12,79</w:t>
            </w:r>
          </w:p>
        </w:tc>
        <w:tc>
          <w:tcPr>
            <w:tcW w:w="1559"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12,51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732179" w:rsidP="00683ED2">
            <w:pPr>
              <w:widowControl/>
              <w:autoSpaceDE/>
              <w:autoSpaceDN/>
              <w:adjustRightInd/>
              <w:ind w:firstLine="0"/>
              <w:jc w:val="center"/>
              <w:rPr>
                <w:bCs w:val="0"/>
                <w:sz w:val="20"/>
              </w:rPr>
            </w:pPr>
            <w:r>
              <w:rPr>
                <w:bCs w:val="0"/>
                <w:sz w:val="20"/>
              </w:rPr>
              <w:t>+0,28</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2D1D71" w:rsidP="001C6A3C">
            <w:pPr>
              <w:widowControl/>
              <w:autoSpaceDE/>
              <w:autoSpaceDN/>
              <w:adjustRightInd/>
              <w:ind w:firstLine="0"/>
              <w:rPr>
                <w:bCs w:val="0"/>
                <w:sz w:val="20"/>
              </w:rPr>
            </w:pPr>
            <w:r>
              <w:rPr>
                <w:bCs w:val="0"/>
                <w:sz w:val="20"/>
              </w:rPr>
              <w:t xml:space="preserve">      42,56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42,41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2D1D71" w:rsidP="00683ED2">
            <w:pPr>
              <w:widowControl/>
              <w:autoSpaceDE/>
              <w:autoSpaceDN/>
              <w:adjustRightInd/>
              <w:ind w:firstLine="0"/>
              <w:jc w:val="center"/>
              <w:rPr>
                <w:bCs w:val="0"/>
                <w:sz w:val="20"/>
              </w:rPr>
            </w:pPr>
            <w:r>
              <w:rPr>
                <w:bCs w:val="0"/>
                <w:sz w:val="20"/>
              </w:rPr>
              <w:t>+0,15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8A4DAB" w:rsidP="00683ED2">
            <w:pPr>
              <w:widowControl/>
              <w:autoSpaceDE/>
              <w:autoSpaceDN/>
              <w:adjustRightInd/>
              <w:ind w:firstLine="0"/>
              <w:jc w:val="center"/>
              <w:rPr>
                <w:bCs w:val="0"/>
                <w:sz w:val="20"/>
              </w:rPr>
            </w:pPr>
            <w:r>
              <w:rPr>
                <w:bCs w:val="0"/>
                <w:sz w:val="20"/>
              </w:rPr>
              <w:t>99,60</w:t>
            </w:r>
          </w:p>
        </w:tc>
        <w:tc>
          <w:tcPr>
            <w:tcW w:w="1559" w:type="dxa"/>
            <w:tcBorders>
              <w:top w:val="single" w:sz="4" w:space="0" w:color="auto"/>
              <w:left w:val="single" w:sz="4" w:space="0" w:color="auto"/>
              <w:bottom w:val="single" w:sz="4" w:space="0" w:color="auto"/>
              <w:right w:val="single" w:sz="4" w:space="0" w:color="auto"/>
            </w:tcBorders>
          </w:tcPr>
          <w:p w:rsidR="00683ED2" w:rsidRPr="009B4476" w:rsidRDefault="00A72E58" w:rsidP="00683ED2">
            <w:pPr>
              <w:widowControl/>
              <w:autoSpaceDE/>
              <w:autoSpaceDN/>
              <w:adjustRightInd/>
              <w:ind w:firstLine="0"/>
              <w:jc w:val="center"/>
              <w:rPr>
                <w:bCs w:val="0"/>
                <w:sz w:val="20"/>
              </w:rPr>
            </w:pPr>
            <w:r>
              <w:rPr>
                <w:bCs w:val="0"/>
                <w:sz w:val="20"/>
                <w:lang w:eastAsia="en-US"/>
              </w:rPr>
              <w:t>100,00</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683ED2" w:rsidRPr="009B4476" w:rsidRDefault="00683ED2" w:rsidP="00A72E58">
            <w:pPr>
              <w:widowControl/>
              <w:autoSpaceDE/>
              <w:autoSpaceDN/>
              <w:adjustRightInd/>
              <w:ind w:firstLine="0"/>
              <w:jc w:val="center"/>
              <w:rPr>
                <w:bCs w:val="0"/>
                <w:sz w:val="20"/>
              </w:rPr>
            </w:pPr>
            <w:r w:rsidRPr="009B4476">
              <w:rPr>
                <w:bCs w:val="0"/>
                <w:sz w:val="20"/>
              </w:rPr>
              <w:t>-</w:t>
            </w:r>
            <w:r w:rsidR="00A72E58">
              <w:rPr>
                <w:bCs w:val="0"/>
                <w:sz w:val="20"/>
              </w:rPr>
              <w:t>0,40</w:t>
            </w:r>
          </w:p>
        </w:tc>
      </w:tr>
      <w:tr w:rsidR="00683ED2" w:rsidRPr="006E47BD" w:rsidTr="00683ED2">
        <w:tc>
          <w:tcPr>
            <w:tcW w:w="326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rPr>
                <w:bCs w:val="0"/>
                <w:sz w:val="20"/>
                <w:lang w:val="en-US" w:eastAsia="en-US"/>
              </w:rPr>
            </w:pPr>
            <w:r w:rsidRPr="009B4476">
              <w:rPr>
                <w:bCs w:val="0"/>
                <w:sz w:val="20"/>
                <w:lang w:eastAsia="en-US"/>
              </w:rPr>
              <w:t>МАОУ</w:t>
            </w:r>
            <w:r>
              <w:rPr>
                <w:bCs w:val="0"/>
                <w:sz w:val="20"/>
                <w:lang w:eastAsia="en-US"/>
              </w:rPr>
              <w:t xml:space="preserve"> </w:t>
            </w:r>
            <w:r>
              <w:rPr>
                <w:bCs w:val="0"/>
                <w:sz w:val="20"/>
                <w:lang w:val="en-US" w:eastAsia="en-US"/>
              </w:rPr>
              <w:t>«</w:t>
            </w:r>
            <w:r w:rsidRPr="009B4476">
              <w:rPr>
                <w:bCs w:val="0"/>
                <w:sz w:val="20"/>
                <w:lang w:eastAsia="en-US"/>
              </w:rPr>
              <w:t>СОШ</w:t>
            </w:r>
            <w:r w:rsidRPr="009B4476">
              <w:rPr>
                <w:bCs w:val="0"/>
                <w:sz w:val="20"/>
                <w:lang w:val="en-US" w:eastAsia="en-US"/>
              </w:rPr>
              <w:t xml:space="preserve"> № 14</w:t>
            </w:r>
            <w:r>
              <w:rPr>
                <w:bCs w:val="0"/>
                <w:sz w:val="20"/>
                <w:lang w:val="en-US"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677EFF" w:rsidP="00683ED2">
            <w:pPr>
              <w:widowControl/>
              <w:autoSpaceDE/>
              <w:autoSpaceDN/>
              <w:adjustRightInd/>
              <w:ind w:firstLine="0"/>
              <w:jc w:val="center"/>
              <w:rPr>
                <w:bCs w:val="0"/>
                <w:sz w:val="20"/>
              </w:rPr>
            </w:pPr>
            <w:r>
              <w:rPr>
                <w:bCs w:val="0"/>
                <w:sz w:val="20"/>
              </w:rPr>
              <w:t>31,00</w:t>
            </w:r>
          </w:p>
        </w:tc>
        <w:tc>
          <w:tcPr>
            <w:tcW w:w="1559"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25,00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732179" w:rsidP="00683ED2">
            <w:pPr>
              <w:widowControl/>
              <w:autoSpaceDE/>
              <w:autoSpaceDN/>
              <w:adjustRightInd/>
              <w:ind w:firstLine="0"/>
              <w:jc w:val="center"/>
              <w:rPr>
                <w:bCs w:val="0"/>
                <w:sz w:val="20"/>
              </w:rPr>
            </w:pPr>
            <w:r>
              <w:rPr>
                <w:bCs w:val="0"/>
                <w:sz w:val="20"/>
              </w:rPr>
              <w:t>+6,00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2D1D71" w:rsidP="00683ED2">
            <w:pPr>
              <w:widowControl/>
              <w:autoSpaceDE/>
              <w:autoSpaceDN/>
              <w:adjustRightInd/>
              <w:ind w:firstLine="0"/>
              <w:jc w:val="center"/>
              <w:rPr>
                <w:bCs w:val="0"/>
                <w:sz w:val="20"/>
              </w:rPr>
            </w:pPr>
            <w:r>
              <w:rPr>
                <w:bCs w:val="0"/>
                <w:sz w:val="20"/>
              </w:rPr>
              <w:t>43,00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40,00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2D1D71" w:rsidP="00683ED2">
            <w:pPr>
              <w:widowControl/>
              <w:autoSpaceDE/>
              <w:autoSpaceDN/>
              <w:adjustRightInd/>
              <w:ind w:firstLine="0"/>
              <w:jc w:val="center"/>
              <w:rPr>
                <w:bCs w:val="0"/>
                <w:sz w:val="20"/>
              </w:rPr>
            </w:pPr>
            <w:r>
              <w:rPr>
                <w:bCs w:val="0"/>
                <w:sz w:val="20"/>
              </w:rPr>
              <w:t>+</w:t>
            </w:r>
            <w:r w:rsidR="00683ED2" w:rsidRPr="009B4476">
              <w:rPr>
                <w:bCs w:val="0"/>
                <w:sz w:val="20"/>
              </w:rPr>
              <w:t>3</w:t>
            </w:r>
            <w:r>
              <w:rPr>
                <w:bCs w:val="0"/>
                <w:sz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8A4DAB" w:rsidP="00683ED2">
            <w:pPr>
              <w:widowControl/>
              <w:autoSpaceDE/>
              <w:autoSpaceDN/>
              <w:adjustRightInd/>
              <w:ind w:firstLine="0"/>
              <w:jc w:val="center"/>
              <w:rPr>
                <w:bCs w:val="0"/>
                <w:sz w:val="20"/>
              </w:rPr>
            </w:pPr>
            <w:r>
              <w:rPr>
                <w:bCs w:val="0"/>
                <w:sz w:val="20"/>
                <w:lang w:eastAsia="en-US"/>
              </w:rPr>
              <w:t>100,00</w:t>
            </w:r>
          </w:p>
        </w:tc>
        <w:tc>
          <w:tcPr>
            <w:tcW w:w="1559"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 </w:t>
            </w:r>
            <w:r w:rsidR="00A72E58">
              <w:rPr>
                <w:bCs w:val="0"/>
                <w:sz w:val="20"/>
                <w:lang w:eastAsia="en-US"/>
              </w:rPr>
              <w:t>100,00</w:t>
            </w:r>
          </w:p>
        </w:tc>
        <w:tc>
          <w:tcPr>
            <w:tcW w:w="1559" w:type="dxa"/>
            <w:tcBorders>
              <w:top w:val="single" w:sz="4" w:space="0" w:color="auto"/>
              <w:left w:val="single" w:sz="4" w:space="0" w:color="auto"/>
              <w:bottom w:val="single" w:sz="4" w:space="0" w:color="auto"/>
              <w:right w:val="single" w:sz="4" w:space="0" w:color="auto"/>
            </w:tcBorders>
          </w:tcPr>
          <w:p w:rsidR="00683ED2" w:rsidRPr="009B4476" w:rsidRDefault="00A72E58" w:rsidP="00A72E58">
            <w:pPr>
              <w:widowControl/>
              <w:autoSpaceDE/>
              <w:autoSpaceDN/>
              <w:adjustRightInd/>
              <w:ind w:firstLine="0"/>
              <w:jc w:val="center"/>
              <w:rPr>
                <w:bCs w:val="0"/>
                <w:sz w:val="20"/>
              </w:rPr>
            </w:pPr>
            <w:r>
              <w:rPr>
                <w:bCs w:val="0"/>
                <w:sz w:val="20"/>
              </w:rPr>
              <w:t>0</w:t>
            </w:r>
          </w:p>
        </w:tc>
      </w:tr>
      <w:tr w:rsidR="00683ED2" w:rsidRPr="006E47BD" w:rsidTr="00683ED2">
        <w:trPr>
          <w:trHeight w:val="70"/>
        </w:trPr>
        <w:tc>
          <w:tcPr>
            <w:tcW w:w="326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rPr>
                <w:bCs w:val="0"/>
                <w:sz w:val="20"/>
                <w:lang w:val="en-US" w:eastAsia="en-US"/>
              </w:rPr>
            </w:pPr>
            <w:r w:rsidRPr="009B4476">
              <w:rPr>
                <w:bCs w:val="0"/>
                <w:sz w:val="20"/>
                <w:lang w:eastAsia="en-US"/>
              </w:rPr>
              <w:t>МБОУ</w:t>
            </w:r>
            <w:r>
              <w:rPr>
                <w:bCs w:val="0"/>
                <w:sz w:val="20"/>
                <w:lang w:eastAsia="en-US"/>
              </w:rPr>
              <w:t xml:space="preserve"> </w:t>
            </w:r>
            <w:r>
              <w:rPr>
                <w:bCs w:val="0"/>
                <w:sz w:val="20"/>
                <w:lang w:val="en-US" w:eastAsia="en-US"/>
              </w:rPr>
              <w:t>«</w:t>
            </w:r>
            <w:r w:rsidRPr="009B4476">
              <w:rPr>
                <w:bCs w:val="0"/>
                <w:sz w:val="20"/>
                <w:lang w:eastAsia="en-US"/>
              </w:rPr>
              <w:t>СОШ</w:t>
            </w:r>
            <w:r w:rsidRPr="009B4476">
              <w:rPr>
                <w:bCs w:val="0"/>
                <w:sz w:val="20"/>
                <w:lang w:val="en-US" w:eastAsia="en-US"/>
              </w:rPr>
              <w:t xml:space="preserve"> № 15</w:t>
            </w:r>
            <w:r>
              <w:rPr>
                <w:bCs w:val="0"/>
                <w:sz w:val="20"/>
                <w:lang w:val="en-US"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677EFF" w:rsidP="00683ED2">
            <w:pPr>
              <w:widowControl/>
              <w:autoSpaceDE/>
              <w:autoSpaceDN/>
              <w:adjustRightInd/>
              <w:ind w:firstLine="0"/>
              <w:jc w:val="center"/>
              <w:rPr>
                <w:bCs w:val="0"/>
                <w:sz w:val="20"/>
              </w:rPr>
            </w:pPr>
            <w:r>
              <w:rPr>
                <w:bCs w:val="0"/>
                <w:sz w:val="20"/>
              </w:rPr>
              <w:t>5,00</w:t>
            </w:r>
          </w:p>
        </w:tc>
        <w:tc>
          <w:tcPr>
            <w:tcW w:w="1559"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4,00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732179" w:rsidP="00683ED2">
            <w:pPr>
              <w:widowControl/>
              <w:autoSpaceDE/>
              <w:autoSpaceDN/>
              <w:adjustRightInd/>
              <w:ind w:firstLine="0"/>
              <w:jc w:val="center"/>
              <w:rPr>
                <w:bCs w:val="0"/>
                <w:sz w:val="20"/>
              </w:rPr>
            </w:pPr>
            <w:r>
              <w:rPr>
                <w:bCs w:val="0"/>
                <w:sz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2D1D71" w:rsidP="00683ED2">
            <w:pPr>
              <w:widowControl/>
              <w:autoSpaceDE/>
              <w:autoSpaceDN/>
              <w:adjustRightInd/>
              <w:ind w:firstLine="0"/>
              <w:jc w:val="center"/>
              <w:rPr>
                <w:bCs w:val="0"/>
                <w:sz w:val="20"/>
              </w:rPr>
            </w:pPr>
            <w:r>
              <w:rPr>
                <w:bCs w:val="0"/>
                <w:sz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8,00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2D1D71" w:rsidP="00683ED2">
            <w:pPr>
              <w:widowControl/>
              <w:autoSpaceDE/>
              <w:autoSpaceDN/>
              <w:adjustRightInd/>
              <w:ind w:firstLine="0"/>
              <w:jc w:val="center"/>
              <w:rPr>
                <w:bCs w:val="0"/>
                <w:sz w:val="20"/>
              </w:rPr>
            </w:pPr>
            <w:r>
              <w:rPr>
                <w:bCs w:val="0"/>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8A4DAB" w:rsidP="00683ED2">
            <w:pPr>
              <w:widowControl/>
              <w:autoSpaceDE/>
              <w:autoSpaceDN/>
              <w:adjustRightInd/>
              <w:ind w:firstLine="0"/>
              <w:jc w:val="center"/>
              <w:rPr>
                <w:bCs w:val="0"/>
                <w:sz w:val="20"/>
              </w:rPr>
            </w:pPr>
            <w:r>
              <w:rPr>
                <w:bCs w:val="0"/>
                <w:sz w:val="20"/>
                <w:lang w:eastAsia="en-US"/>
              </w:rPr>
              <w:t>100,29</w:t>
            </w:r>
          </w:p>
        </w:tc>
        <w:tc>
          <w:tcPr>
            <w:tcW w:w="1559" w:type="dxa"/>
            <w:tcBorders>
              <w:top w:val="single" w:sz="4" w:space="0" w:color="auto"/>
              <w:left w:val="single" w:sz="4" w:space="0" w:color="auto"/>
              <w:bottom w:val="single" w:sz="4" w:space="0" w:color="auto"/>
              <w:right w:val="single" w:sz="4" w:space="0" w:color="auto"/>
            </w:tcBorders>
          </w:tcPr>
          <w:p w:rsidR="00683ED2" w:rsidRPr="009B4476" w:rsidRDefault="00A72E58" w:rsidP="00683ED2">
            <w:pPr>
              <w:widowControl/>
              <w:autoSpaceDE/>
              <w:autoSpaceDN/>
              <w:adjustRightInd/>
              <w:ind w:firstLine="0"/>
              <w:jc w:val="center"/>
              <w:rPr>
                <w:bCs w:val="0"/>
                <w:sz w:val="20"/>
              </w:rPr>
            </w:pPr>
            <w:r>
              <w:rPr>
                <w:bCs w:val="0"/>
                <w:sz w:val="20"/>
                <w:lang w:eastAsia="en-US"/>
              </w:rPr>
              <w:t>100,00</w:t>
            </w:r>
            <w:r w:rsidRPr="009B4476">
              <w:rPr>
                <w:bCs w:val="0"/>
                <w:sz w:val="20"/>
                <w:lang w:eastAsia="en-US"/>
              </w:rPr>
              <w:t xml:space="preserve"> </w:t>
            </w:r>
            <w:r w:rsidR="00683ED2" w:rsidRPr="009B4476">
              <w:rPr>
                <w:bCs w:val="0"/>
                <w:sz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683ED2" w:rsidRPr="009B4476" w:rsidRDefault="00A72E58" w:rsidP="00A72E58">
            <w:pPr>
              <w:widowControl/>
              <w:autoSpaceDE/>
              <w:autoSpaceDN/>
              <w:adjustRightInd/>
              <w:ind w:firstLine="0"/>
              <w:jc w:val="center"/>
              <w:rPr>
                <w:bCs w:val="0"/>
                <w:sz w:val="20"/>
              </w:rPr>
            </w:pPr>
            <w:r>
              <w:rPr>
                <w:bCs w:val="0"/>
                <w:sz w:val="20"/>
              </w:rPr>
              <w:t>0</w:t>
            </w:r>
          </w:p>
        </w:tc>
      </w:tr>
      <w:tr w:rsidR="00683ED2" w:rsidRPr="006E47BD" w:rsidTr="00A72E58">
        <w:tc>
          <w:tcPr>
            <w:tcW w:w="326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rPr>
                <w:bCs w:val="0"/>
                <w:sz w:val="20"/>
                <w:lang w:val="en-US" w:eastAsia="en-US"/>
              </w:rPr>
            </w:pPr>
            <w:r w:rsidRPr="009B4476">
              <w:rPr>
                <w:bCs w:val="0"/>
                <w:sz w:val="20"/>
                <w:lang w:eastAsia="en-US"/>
              </w:rPr>
              <w:t>МБОУ</w:t>
            </w:r>
            <w:r>
              <w:rPr>
                <w:bCs w:val="0"/>
                <w:sz w:val="20"/>
                <w:lang w:eastAsia="en-US"/>
              </w:rPr>
              <w:t xml:space="preserve"> </w:t>
            </w:r>
            <w:r>
              <w:rPr>
                <w:bCs w:val="0"/>
                <w:sz w:val="20"/>
                <w:lang w:val="en-US" w:eastAsia="en-US"/>
              </w:rPr>
              <w:t>«</w:t>
            </w:r>
            <w:r w:rsidRPr="009B4476">
              <w:rPr>
                <w:bCs w:val="0"/>
                <w:sz w:val="20"/>
                <w:lang w:eastAsia="en-US"/>
              </w:rPr>
              <w:t>СОШ</w:t>
            </w:r>
            <w:r w:rsidRPr="009B4476">
              <w:rPr>
                <w:bCs w:val="0"/>
                <w:sz w:val="20"/>
                <w:lang w:val="en-US" w:eastAsia="en-US"/>
              </w:rPr>
              <w:t xml:space="preserve"> №17</w:t>
            </w:r>
            <w:r>
              <w:rPr>
                <w:bCs w:val="0"/>
                <w:sz w:val="20"/>
                <w:lang w:val="en-US"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677EFF" w:rsidP="00683ED2">
            <w:pPr>
              <w:widowControl/>
              <w:autoSpaceDE/>
              <w:autoSpaceDN/>
              <w:adjustRightInd/>
              <w:ind w:firstLine="0"/>
              <w:jc w:val="center"/>
              <w:rPr>
                <w:bCs w:val="0"/>
                <w:sz w:val="20"/>
              </w:rPr>
            </w:pPr>
            <w:r>
              <w:rPr>
                <w:bCs w:val="0"/>
                <w:sz w:val="20"/>
              </w:rPr>
              <w:t>13,07</w:t>
            </w:r>
          </w:p>
        </w:tc>
        <w:tc>
          <w:tcPr>
            <w:tcW w:w="1559"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12,96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732179" w:rsidP="00683ED2">
            <w:pPr>
              <w:widowControl/>
              <w:autoSpaceDE/>
              <w:autoSpaceDN/>
              <w:adjustRightInd/>
              <w:ind w:firstLine="0"/>
              <w:jc w:val="center"/>
              <w:rPr>
                <w:bCs w:val="0"/>
                <w:sz w:val="20"/>
              </w:rPr>
            </w:pPr>
            <w:r>
              <w:rPr>
                <w:bCs w:val="0"/>
                <w:sz w:val="20"/>
              </w:rPr>
              <w:t>+0,11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2D1D71" w:rsidP="00683ED2">
            <w:pPr>
              <w:widowControl/>
              <w:autoSpaceDE/>
              <w:autoSpaceDN/>
              <w:adjustRightInd/>
              <w:ind w:firstLine="0"/>
              <w:jc w:val="center"/>
              <w:rPr>
                <w:bCs w:val="0"/>
                <w:sz w:val="20"/>
              </w:rPr>
            </w:pPr>
            <w:r>
              <w:rPr>
                <w:bCs w:val="0"/>
                <w:sz w:val="20"/>
              </w:rPr>
              <w:t>8,19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8,64 </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683ED2" w:rsidRPr="009B4476" w:rsidRDefault="002D1D71" w:rsidP="00683ED2">
            <w:pPr>
              <w:widowControl/>
              <w:autoSpaceDE/>
              <w:autoSpaceDN/>
              <w:adjustRightInd/>
              <w:ind w:firstLine="0"/>
              <w:jc w:val="center"/>
              <w:rPr>
                <w:bCs w:val="0"/>
                <w:sz w:val="20"/>
              </w:rPr>
            </w:pPr>
            <w:r>
              <w:rPr>
                <w:bCs w:val="0"/>
                <w:sz w:val="20"/>
              </w:rPr>
              <w:t>-0,45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8A4DAB" w:rsidP="00683ED2">
            <w:pPr>
              <w:widowControl/>
              <w:autoSpaceDE/>
              <w:autoSpaceDN/>
              <w:adjustRightInd/>
              <w:ind w:firstLine="0"/>
              <w:jc w:val="center"/>
              <w:rPr>
                <w:bCs w:val="0"/>
                <w:sz w:val="20"/>
              </w:rPr>
            </w:pPr>
            <w:r>
              <w:rPr>
                <w:bCs w:val="0"/>
                <w:sz w:val="20"/>
              </w:rPr>
              <w:t>29,17</w:t>
            </w:r>
          </w:p>
        </w:tc>
        <w:tc>
          <w:tcPr>
            <w:tcW w:w="1559"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B4476">
              <w:rPr>
                <w:bCs w:val="0"/>
                <w:sz w:val="20"/>
              </w:rPr>
              <w:t xml:space="preserve">29,92 </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683ED2" w:rsidRPr="009B4476" w:rsidRDefault="00A72E58" w:rsidP="00A72E58">
            <w:pPr>
              <w:widowControl/>
              <w:autoSpaceDE/>
              <w:autoSpaceDN/>
              <w:adjustRightInd/>
              <w:ind w:firstLine="0"/>
              <w:jc w:val="center"/>
              <w:rPr>
                <w:bCs w:val="0"/>
                <w:sz w:val="20"/>
              </w:rPr>
            </w:pPr>
            <w:r>
              <w:rPr>
                <w:bCs w:val="0"/>
                <w:sz w:val="20"/>
              </w:rPr>
              <w:t>-0,75</w:t>
            </w:r>
          </w:p>
        </w:tc>
      </w:tr>
    </w:tbl>
    <w:p w:rsidR="00683ED2" w:rsidRDefault="00683ED2" w:rsidP="00683ED2">
      <w:pPr>
        <w:widowControl/>
        <w:autoSpaceDE/>
        <w:autoSpaceDN/>
        <w:adjustRightInd/>
        <w:ind w:right="-1" w:firstLine="708"/>
        <w:rPr>
          <w:bCs w:val="0"/>
          <w:szCs w:val="24"/>
        </w:rPr>
      </w:pPr>
    </w:p>
    <w:p w:rsidR="00683ED2" w:rsidRDefault="00683ED2" w:rsidP="00683ED2">
      <w:pPr>
        <w:widowControl/>
        <w:autoSpaceDE/>
        <w:autoSpaceDN/>
        <w:adjustRightInd/>
        <w:ind w:right="-173" w:firstLine="708"/>
        <w:rPr>
          <w:bCs w:val="0"/>
          <w:szCs w:val="24"/>
        </w:rPr>
        <w:sectPr w:rsidR="00683ED2" w:rsidSect="00683ED2">
          <w:pgSz w:w="16838" w:h="11906" w:orient="landscape"/>
          <w:pgMar w:top="1701" w:right="822" w:bottom="567" w:left="851" w:header="709" w:footer="709" w:gutter="0"/>
          <w:cols w:space="708"/>
          <w:docGrid w:linePitch="360"/>
        </w:sectPr>
      </w:pPr>
    </w:p>
    <w:p w:rsidR="00683ED2" w:rsidRPr="00860DD5" w:rsidRDefault="00683ED2" w:rsidP="00683ED2">
      <w:pPr>
        <w:widowControl/>
        <w:autoSpaceDE/>
        <w:autoSpaceDN/>
        <w:adjustRightInd/>
        <w:ind w:firstLine="708"/>
        <w:rPr>
          <w:bCs w:val="0"/>
          <w:szCs w:val="24"/>
        </w:rPr>
      </w:pPr>
      <w:r w:rsidRPr="006E47BD">
        <w:rPr>
          <w:bCs w:val="0"/>
          <w:szCs w:val="24"/>
        </w:rPr>
        <w:lastRenderedPageBreak/>
        <w:t xml:space="preserve">Вовлеченность детей и молодёжи в работу общественных объединений, реализующих свою </w:t>
      </w:r>
      <w:r w:rsidRPr="00860DD5">
        <w:rPr>
          <w:bCs w:val="0"/>
          <w:szCs w:val="24"/>
        </w:rPr>
        <w:t>деятельность в образовательных организациях (</w:t>
      </w:r>
      <w:proofErr w:type="spellStart"/>
      <w:r w:rsidRPr="00860DD5">
        <w:rPr>
          <w:bCs w:val="0"/>
          <w:szCs w:val="24"/>
        </w:rPr>
        <w:t>волонтерство</w:t>
      </w:r>
      <w:proofErr w:type="spellEnd"/>
      <w:r w:rsidRPr="00860DD5">
        <w:rPr>
          <w:bCs w:val="0"/>
          <w:szCs w:val="24"/>
        </w:rPr>
        <w:t>, наставничество и т. д.) у</w:t>
      </w:r>
      <w:r w:rsidR="00441EB8">
        <w:rPr>
          <w:bCs w:val="0"/>
          <w:szCs w:val="24"/>
        </w:rPr>
        <w:t>казана в широком диапазоне от 14% до 91</w:t>
      </w:r>
      <w:r w:rsidRPr="00860DD5">
        <w:rPr>
          <w:bCs w:val="0"/>
          <w:szCs w:val="24"/>
        </w:rPr>
        <w:t xml:space="preserve">%. 100% обучающихся привлекается в МАОУ </w:t>
      </w:r>
      <w:r>
        <w:rPr>
          <w:bCs w:val="0"/>
          <w:szCs w:val="24"/>
        </w:rPr>
        <w:t>«</w:t>
      </w:r>
      <w:r w:rsidRPr="00860DD5">
        <w:rPr>
          <w:bCs w:val="0"/>
          <w:szCs w:val="24"/>
        </w:rPr>
        <w:t>СОШ №14</w:t>
      </w:r>
      <w:r>
        <w:rPr>
          <w:bCs w:val="0"/>
          <w:szCs w:val="24"/>
        </w:rPr>
        <w:t>»</w:t>
      </w:r>
      <w:r w:rsidRPr="00860DD5">
        <w:rPr>
          <w:bCs w:val="0"/>
          <w:szCs w:val="24"/>
        </w:rPr>
        <w:t xml:space="preserve">, а меньшее </w:t>
      </w:r>
      <w:r w:rsidR="00441EB8">
        <w:rPr>
          <w:bCs w:val="0"/>
          <w:szCs w:val="24"/>
        </w:rPr>
        <w:t xml:space="preserve">число обучающихся в </w:t>
      </w:r>
      <w:r w:rsidR="00441EB8" w:rsidRPr="00441EB8">
        <w:rPr>
          <w:bCs w:val="0"/>
          <w:szCs w:val="24"/>
        </w:rPr>
        <w:t>МБОУ «СОШ № 15»</w:t>
      </w:r>
      <w:r w:rsidR="00441EB8">
        <w:rPr>
          <w:bCs w:val="0"/>
          <w:szCs w:val="24"/>
        </w:rPr>
        <w:t xml:space="preserve"> -14%</w:t>
      </w:r>
      <w:r w:rsidRPr="00860DD5">
        <w:rPr>
          <w:bCs w:val="0"/>
          <w:szCs w:val="24"/>
        </w:rPr>
        <w:t>.</w:t>
      </w:r>
    </w:p>
    <w:p w:rsidR="00683ED2" w:rsidRPr="00860DD5" w:rsidRDefault="00683ED2" w:rsidP="00683ED2">
      <w:pPr>
        <w:widowControl/>
        <w:autoSpaceDE/>
        <w:autoSpaceDN/>
        <w:adjustRightInd/>
        <w:ind w:firstLine="708"/>
        <w:rPr>
          <w:bCs w:val="0"/>
          <w:szCs w:val="24"/>
        </w:rPr>
      </w:pPr>
      <w:r w:rsidRPr="00860DD5">
        <w:rPr>
          <w:bCs w:val="0"/>
          <w:szCs w:val="24"/>
        </w:rPr>
        <w:t xml:space="preserve">Доля детей, участвующих в социальных проектах различной направленности, - 100% в МАОУ </w:t>
      </w:r>
      <w:r>
        <w:rPr>
          <w:bCs w:val="0"/>
          <w:szCs w:val="24"/>
        </w:rPr>
        <w:t>«</w:t>
      </w:r>
      <w:r w:rsidRPr="00860DD5">
        <w:rPr>
          <w:bCs w:val="0"/>
          <w:szCs w:val="24"/>
        </w:rPr>
        <w:t>Городская гимназия №1</w:t>
      </w:r>
      <w:r>
        <w:rPr>
          <w:bCs w:val="0"/>
          <w:szCs w:val="24"/>
        </w:rPr>
        <w:t>»</w:t>
      </w:r>
      <w:r w:rsidRPr="00860DD5">
        <w:rPr>
          <w:bCs w:val="0"/>
          <w:szCs w:val="24"/>
        </w:rPr>
        <w:t xml:space="preserve">, МБОУ </w:t>
      </w:r>
      <w:r>
        <w:rPr>
          <w:bCs w:val="0"/>
          <w:szCs w:val="24"/>
        </w:rPr>
        <w:t>«</w:t>
      </w:r>
      <w:r w:rsidRPr="00860DD5">
        <w:rPr>
          <w:bCs w:val="0"/>
          <w:szCs w:val="24"/>
        </w:rPr>
        <w:t>СОШ № 1</w:t>
      </w:r>
      <w:r>
        <w:rPr>
          <w:bCs w:val="0"/>
          <w:szCs w:val="24"/>
        </w:rPr>
        <w:t>»</w:t>
      </w:r>
      <w:r w:rsidRPr="00860DD5">
        <w:rPr>
          <w:bCs w:val="0"/>
          <w:szCs w:val="24"/>
        </w:rPr>
        <w:t xml:space="preserve">, МБОУ </w:t>
      </w:r>
      <w:r>
        <w:rPr>
          <w:bCs w:val="0"/>
          <w:szCs w:val="24"/>
        </w:rPr>
        <w:t>«</w:t>
      </w:r>
      <w:r w:rsidRPr="00860DD5">
        <w:rPr>
          <w:bCs w:val="0"/>
          <w:szCs w:val="24"/>
        </w:rPr>
        <w:t>СОШ № 15</w:t>
      </w:r>
      <w:r>
        <w:rPr>
          <w:bCs w:val="0"/>
          <w:szCs w:val="24"/>
        </w:rPr>
        <w:t>»</w:t>
      </w:r>
      <w:r w:rsidRPr="00860DD5">
        <w:rPr>
          <w:bCs w:val="0"/>
          <w:szCs w:val="24"/>
        </w:rPr>
        <w:t xml:space="preserve">, МБОУ </w:t>
      </w:r>
      <w:r>
        <w:rPr>
          <w:bCs w:val="0"/>
          <w:szCs w:val="24"/>
        </w:rPr>
        <w:t>«</w:t>
      </w:r>
      <w:r w:rsidRPr="00860DD5">
        <w:rPr>
          <w:bCs w:val="0"/>
          <w:szCs w:val="24"/>
        </w:rPr>
        <w:t>СОШ №17</w:t>
      </w:r>
      <w:r>
        <w:rPr>
          <w:bCs w:val="0"/>
          <w:szCs w:val="24"/>
        </w:rPr>
        <w:t>»</w:t>
      </w:r>
      <w:r w:rsidRPr="00860DD5">
        <w:rPr>
          <w:bCs w:val="0"/>
          <w:szCs w:val="24"/>
        </w:rPr>
        <w:t xml:space="preserve">, МАОУ </w:t>
      </w:r>
      <w:r>
        <w:rPr>
          <w:bCs w:val="0"/>
          <w:szCs w:val="24"/>
        </w:rPr>
        <w:t>«</w:t>
      </w:r>
      <w:r w:rsidRPr="00860DD5">
        <w:rPr>
          <w:bCs w:val="0"/>
          <w:szCs w:val="24"/>
        </w:rPr>
        <w:t>СОШ №12</w:t>
      </w:r>
      <w:r>
        <w:rPr>
          <w:bCs w:val="0"/>
          <w:szCs w:val="24"/>
        </w:rPr>
        <w:t>»</w:t>
      </w:r>
      <w:r w:rsidRPr="00860DD5">
        <w:rPr>
          <w:bCs w:val="0"/>
          <w:szCs w:val="24"/>
        </w:rPr>
        <w:t xml:space="preserve"> им. Семенова В.Н., МАОУ </w:t>
      </w:r>
      <w:r>
        <w:rPr>
          <w:bCs w:val="0"/>
          <w:szCs w:val="24"/>
        </w:rPr>
        <w:t>«</w:t>
      </w:r>
      <w:r w:rsidRPr="00860DD5">
        <w:rPr>
          <w:bCs w:val="0"/>
          <w:szCs w:val="24"/>
        </w:rPr>
        <w:t>СОШ № 7 имени Пичуева Л.П.</w:t>
      </w:r>
      <w:r>
        <w:rPr>
          <w:bCs w:val="0"/>
          <w:szCs w:val="24"/>
        </w:rPr>
        <w:t>»</w:t>
      </w:r>
      <w:r w:rsidRPr="00860DD5">
        <w:rPr>
          <w:bCs w:val="0"/>
          <w:szCs w:val="24"/>
        </w:rPr>
        <w:t xml:space="preserve">, МАОУ </w:t>
      </w:r>
      <w:r>
        <w:rPr>
          <w:bCs w:val="0"/>
          <w:szCs w:val="24"/>
        </w:rPr>
        <w:t>«</w:t>
      </w:r>
      <w:r w:rsidRPr="00860DD5">
        <w:rPr>
          <w:bCs w:val="0"/>
          <w:szCs w:val="24"/>
        </w:rPr>
        <w:t>СОШ № 11</w:t>
      </w:r>
      <w:r>
        <w:rPr>
          <w:bCs w:val="0"/>
          <w:szCs w:val="24"/>
        </w:rPr>
        <w:t>»</w:t>
      </w:r>
      <w:r w:rsidRPr="00860DD5">
        <w:rPr>
          <w:bCs w:val="0"/>
          <w:szCs w:val="24"/>
        </w:rPr>
        <w:t>.  Меньше всего обучающихся учас</w:t>
      </w:r>
      <w:r w:rsidR="00C97678">
        <w:rPr>
          <w:bCs w:val="0"/>
          <w:szCs w:val="24"/>
        </w:rPr>
        <w:t>твуют в социальных проектах в МА</w:t>
      </w:r>
      <w:r w:rsidRPr="00860DD5">
        <w:rPr>
          <w:bCs w:val="0"/>
          <w:szCs w:val="24"/>
        </w:rPr>
        <w:t xml:space="preserve">ОУ </w:t>
      </w:r>
      <w:r>
        <w:rPr>
          <w:bCs w:val="0"/>
          <w:szCs w:val="24"/>
        </w:rPr>
        <w:t>«</w:t>
      </w:r>
      <w:r w:rsidR="00C97678">
        <w:rPr>
          <w:bCs w:val="0"/>
          <w:szCs w:val="24"/>
        </w:rPr>
        <w:t xml:space="preserve">СОШ </w:t>
      </w:r>
      <w:r w:rsidR="00B139F6">
        <w:rPr>
          <w:bCs w:val="0"/>
          <w:szCs w:val="24"/>
        </w:rPr>
        <w:t>5№</w:t>
      </w:r>
      <w:r>
        <w:rPr>
          <w:bCs w:val="0"/>
          <w:szCs w:val="24"/>
        </w:rPr>
        <w:t>»</w:t>
      </w:r>
      <w:r w:rsidR="00C97678">
        <w:rPr>
          <w:bCs w:val="0"/>
          <w:szCs w:val="24"/>
        </w:rPr>
        <w:t xml:space="preserve"> - 22,60</w:t>
      </w:r>
      <w:r w:rsidRPr="00860DD5">
        <w:rPr>
          <w:bCs w:val="0"/>
          <w:szCs w:val="24"/>
        </w:rPr>
        <w:t xml:space="preserve">%, МАОУ </w:t>
      </w:r>
      <w:r>
        <w:rPr>
          <w:bCs w:val="0"/>
          <w:szCs w:val="24"/>
        </w:rPr>
        <w:t>«</w:t>
      </w:r>
      <w:r w:rsidRPr="00860DD5">
        <w:rPr>
          <w:bCs w:val="0"/>
          <w:szCs w:val="24"/>
        </w:rPr>
        <w:t xml:space="preserve">Экспериментальный лицей имени </w:t>
      </w:r>
      <w:proofErr w:type="spellStart"/>
      <w:r w:rsidRPr="00860DD5">
        <w:rPr>
          <w:bCs w:val="0"/>
          <w:szCs w:val="24"/>
        </w:rPr>
        <w:t>Батербиева</w:t>
      </w:r>
      <w:proofErr w:type="spellEnd"/>
      <w:r w:rsidRPr="00860DD5">
        <w:rPr>
          <w:bCs w:val="0"/>
          <w:szCs w:val="24"/>
        </w:rPr>
        <w:t xml:space="preserve"> М.М.</w:t>
      </w:r>
      <w:r>
        <w:rPr>
          <w:bCs w:val="0"/>
          <w:szCs w:val="24"/>
        </w:rPr>
        <w:t>»</w:t>
      </w:r>
      <w:r w:rsidR="00441EB8">
        <w:rPr>
          <w:bCs w:val="0"/>
          <w:szCs w:val="24"/>
        </w:rPr>
        <w:t xml:space="preserve"> - 19,2</w:t>
      </w:r>
      <w:r w:rsidRPr="00860DD5">
        <w:rPr>
          <w:bCs w:val="0"/>
          <w:szCs w:val="24"/>
        </w:rPr>
        <w:t xml:space="preserve">0%. </w:t>
      </w:r>
    </w:p>
    <w:p w:rsidR="00683ED2" w:rsidRPr="00860DD5" w:rsidRDefault="00683ED2" w:rsidP="00683ED2">
      <w:pPr>
        <w:widowControl/>
        <w:autoSpaceDE/>
        <w:autoSpaceDN/>
        <w:adjustRightInd/>
        <w:ind w:firstLine="708"/>
        <w:rPr>
          <w:bCs w:val="0"/>
          <w:szCs w:val="24"/>
        </w:rPr>
      </w:pPr>
      <w:r w:rsidRPr="00860DD5">
        <w:rPr>
          <w:bCs w:val="0"/>
          <w:szCs w:val="24"/>
        </w:rPr>
        <w:t>В сравнении с прошлым годом доля детей и молодежи в ка</w:t>
      </w:r>
      <w:r w:rsidR="00B139F6">
        <w:rPr>
          <w:bCs w:val="0"/>
          <w:szCs w:val="24"/>
        </w:rPr>
        <w:t>честве наставляемых в тринадцати</w:t>
      </w:r>
      <w:r w:rsidRPr="00860DD5">
        <w:rPr>
          <w:bCs w:val="0"/>
          <w:szCs w:val="24"/>
        </w:rPr>
        <w:t xml:space="preserve"> </w:t>
      </w:r>
      <w:r>
        <w:rPr>
          <w:bCs w:val="0"/>
          <w:szCs w:val="24"/>
        </w:rPr>
        <w:t xml:space="preserve">муниципальных общеобразовательных учреждениях увеличилась. </w:t>
      </w:r>
      <w:r w:rsidRPr="00860DD5">
        <w:rPr>
          <w:bCs w:val="0"/>
          <w:szCs w:val="24"/>
        </w:rPr>
        <w:t xml:space="preserve">Наибольший процент наставляемых в МБОУ </w:t>
      </w:r>
      <w:r>
        <w:rPr>
          <w:bCs w:val="0"/>
          <w:szCs w:val="24"/>
        </w:rPr>
        <w:t>«</w:t>
      </w:r>
      <w:r w:rsidRPr="00860DD5">
        <w:rPr>
          <w:bCs w:val="0"/>
          <w:szCs w:val="24"/>
        </w:rPr>
        <w:t>СОШ № 8 имени Бусыгина М.И.</w:t>
      </w:r>
      <w:r>
        <w:rPr>
          <w:bCs w:val="0"/>
          <w:szCs w:val="24"/>
        </w:rPr>
        <w:t>»</w:t>
      </w:r>
      <w:r w:rsidR="00B139F6">
        <w:rPr>
          <w:bCs w:val="0"/>
          <w:szCs w:val="24"/>
        </w:rPr>
        <w:t xml:space="preserve"> - 84,6</w:t>
      </w:r>
      <w:r w:rsidRPr="00860DD5">
        <w:rPr>
          <w:bCs w:val="0"/>
          <w:szCs w:val="24"/>
        </w:rPr>
        <w:t>0%,</w:t>
      </w:r>
      <w:r w:rsidRPr="00860DD5">
        <w:rPr>
          <w:szCs w:val="24"/>
        </w:rPr>
        <w:t xml:space="preserve"> </w:t>
      </w:r>
      <w:r w:rsidR="00B139F6">
        <w:rPr>
          <w:bCs w:val="0"/>
          <w:szCs w:val="24"/>
        </w:rPr>
        <w:t xml:space="preserve">(83,10%) </w:t>
      </w:r>
      <w:r w:rsidRPr="00860DD5">
        <w:rPr>
          <w:bCs w:val="0"/>
          <w:szCs w:val="24"/>
        </w:rPr>
        <w:t xml:space="preserve">наименьший процент наставляемых обучающихся в МБОУ </w:t>
      </w:r>
      <w:r>
        <w:rPr>
          <w:bCs w:val="0"/>
          <w:szCs w:val="24"/>
        </w:rPr>
        <w:t>«</w:t>
      </w:r>
      <w:r w:rsidRPr="00860DD5">
        <w:rPr>
          <w:bCs w:val="0"/>
          <w:szCs w:val="24"/>
        </w:rPr>
        <w:t>СОШ № 15</w:t>
      </w:r>
      <w:r>
        <w:rPr>
          <w:bCs w:val="0"/>
          <w:szCs w:val="24"/>
        </w:rPr>
        <w:t>»</w:t>
      </w:r>
      <w:r w:rsidR="00B00622">
        <w:rPr>
          <w:bCs w:val="0"/>
          <w:szCs w:val="24"/>
        </w:rPr>
        <w:t xml:space="preserve"> - 9,00%</w:t>
      </w:r>
      <w:r w:rsidR="00B139F6">
        <w:rPr>
          <w:bCs w:val="0"/>
          <w:szCs w:val="24"/>
        </w:rPr>
        <w:t>, на 1,00</w:t>
      </w:r>
      <w:r w:rsidRPr="00860DD5">
        <w:rPr>
          <w:bCs w:val="0"/>
          <w:szCs w:val="24"/>
        </w:rPr>
        <w:t xml:space="preserve"> % больше</w:t>
      </w:r>
      <w:r>
        <w:rPr>
          <w:bCs w:val="0"/>
          <w:szCs w:val="24"/>
        </w:rPr>
        <w:t>, чем в</w:t>
      </w:r>
      <w:r w:rsidRPr="00860DD5">
        <w:rPr>
          <w:bCs w:val="0"/>
          <w:szCs w:val="24"/>
        </w:rPr>
        <w:t xml:space="preserve"> АППГ. Снижение показателя наблюдается в</w:t>
      </w:r>
      <w:r w:rsidR="00B139F6" w:rsidRPr="00B139F6">
        <w:t xml:space="preserve"> </w:t>
      </w:r>
      <w:r w:rsidR="00B139F6" w:rsidRPr="00B139F6">
        <w:rPr>
          <w:bCs w:val="0"/>
          <w:szCs w:val="24"/>
        </w:rPr>
        <w:t>МАОУ «СОШ № 7 имени Пичуева Л.П.»</w:t>
      </w:r>
      <w:r w:rsidR="00B139F6">
        <w:rPr>
          <w:bCs w:val="0"/>
          <w:szCs w:val="24"/>
        </w:rPr>
        <w:t xml:space="preserve"> </w:t>
      </w:r>
      <w:r w:rsidR="00B00622">
        <w:rPr>
          <w:bCs w:val="0"/>
          <w:szCs w:val="24"/>
        </w:rPr>
        <w:t xml:space="preserve">38,00 </w:t>
      </w:r>
      <w:r w:rsidR="00B139F6">
        <w:rPr>
          <w:bCs w:val="0"/>
          <w:szCs w:val="24"/>
        </w:rPr>
        <w:t>на 5,82%</w:t>
      </w:r>
      <w:r w:rsidR="00B00622">
        <w:rPr>
          <w:bCs w:val="0"/>
          <w:szCs w:val="24"/>
        </w:rPr>
        <w:t xml:space="preserve"> меньше, чем в АППГ</w:t>
      </w:r>
      <w:r w:rsidRPr="00860DD5">
        <w:rPr>
          <w:bCs w:val="0"/>
          <w:szCs w:val="24"/>
        </w:rPr>
        <w:t>.</w:t>
      </w:r>
    </w:p>
    <w:p w:rsidR="00683ED2" w:rsidRDefault="00683ED2" w:rsidP="00683ED2">
      <w:pPr>
        <w:widowControl/>
        <w:autoSpaceDE/>
        <w:autoSpaceDN/>
        <w:adjustRightInd/>
        <w:ind w:firstLine="708"/>
        <w:rPr>
          <w:bCs w:val="0"/>
          <w:szCs w:val="24"/>
        </w:rPr>
      </w:pPr>
      <w:r w:rsidRPr="00860DD5">
        <w:rPr>
          <w:bCs w:val="0"/>
          <w:szCs w:val="24"/>
        </w:rPr>
        <w:t xml:space="preserve">Доля наставников из числа обучающихся ниже, чем наставляемых, максимальный процент в МАОУ </w:t>
      </w:r>
      <w:r>
        <w:rPr>
          <w:bCs w:val="0"/>
          <w:szCs w:val="24"/>
        </w:rPr>
        <w:t>«</w:t>
      </w:r>
      <w:r w:rsidRPr="00860DD5">
        <w:rPr>
          <w:bCs w:val="0"/>
          <w:szCs w:val="24"/>
        </w:rPr>
        <w:t>СОШ № 14</w:t>
      </w:r>
      <w:r>
        <w:rPr>
          <w:bCs w:val="0"/>
          <w:szCs w:val="24"/>
        </w:rPr>
        <w:t>»</w:t>
      </w:r>
      <w:r w:rsidRPr="00860DD5">
        <w:rPr>
          <w:bCs w:val="0"/>
          <w:szCs w:val="24"/>
        </w:rPr>
        <w:t xml:space="preserve"> - </w:t>
      </w:r>
      <w:r w:rsidR="00CB3DCE">
        <w:rPr>
          <w:bCs w:val="0"/>
          <w:szCs w:val="24"/>
        </w:rPr>
        <w:t>31,00% (АППГ-</w:t>
      </w:r>
      <w:r w:rsidRPr="00860DD5">
        <w:rPr>
          <w:bCs w:val="0"/>
          <w:szCs w:val="24"/>
        </w:rPr>
        <w:t>25%</w:t>
      </w:r>
      <w:r w:rsidR="00CB3DCE">
        <w:rPr>
          <w:bCs w:val="0"/>
          <w:szCs w:val="24"/>
        </w:rPr>
        <w:t>)</w:t>
      </w:r>
      <w:r w:rsidRPr="00860DD5">
        <w:rPr>
          <w:bCs w:val="0"/>
          <w:szCs w:val="24"/>
        </w:rPr>
        <w:t xml:space="preserve">, в остальных </w:t>
      </w:r>
      <w:r>
        <w:rPr>
          <w:bCs w:val="0"/>
          <w:szCs w:val="24"/>
        </w:rPr>
        <w:t xml:space="preserve">муниципальных общеобразовательных учреждениях </w:t>
      </w:r>
      <w:r w:rsidRPr="00860DD5">
        <w:rPr>
          <w:bCs w:val="0"/>
          <w:szCs w:val="24"/>
        </w:rPr>
        <w:t>наблюдает</w:t>
      </w:r>
      <w:r w:rsidR="00CB3DCE">
        <w:rPr>
          <w:bCs w:val="0"/>
          <w:szCs w:val="24"/>
        </w:rPr>
        <w:t>ся увеличение показателя. В</w:t>
      </w:r>
      <w:r w:rsidR="00CB3DCE" w:rsidRPr="00CB3DCE">
        <w:t xml:space="preserve"> </w:t>
      </w:r>
      <w:r w:rsidR="00CB3DCE" w:rsidRPr="00CB3DCE">
        <w:rPr>
          <w:bCs w:val="0"/>
          <w:szCs w:val="24"/>
        </w:rPr>
        <w:t>МБОУ «СОШ № 1»</w:t>
      </w:r>
      <w:r w:rsidR="00CB3DCE">
        <w:rPr>
          <w:bCs w:val="0"/>
          <w:szCs w:val="24"/>
        </w:rPr>
        <w:t xml:space="preserve"> </w:t>
      </w:r>
      <w:r w:rsidR="00B00622">
        <w:rPr>
          <w:bCs w:val="0"/>
          <w:szCs w:val="24"/>
        </w:rPr>
        <w:t xml:space="preserve">МАОУ «СОШ </w:t>
      </w:r>
      <w:r w:rsidR="00CB3DCE" w:rsidRPr="00CB3DCE">
        <w:rPr>
          <w:bCs w:val="0"/>
          <w:szCs w:val="24"/>
        </w:rPr>
        <w:t>№</w:t>
      </w:r>
      <w:r w:rsidR="00B00622">
        <w:rPr>
          <w:bCs w:val="0"/>
          <w:szCs w:val="24"/>
        </w:rPr>
        <w:t>5</w:t>
      </w:r>
      <w:r w:rsidR="00CB3DCE" w:rsidRPr="00CB3DCE">
        <w:rPr>
          <w:bCs w:val="0"/>
          <w:szCs w:val="24"/>
        </w:rPr>
        <w:t xml:space="preserve">» </w:t>
      </w:r>
      <w:r w:rsidR="00CB3DCE">
        <w:rPr>
          <w:bCs w:val="0"/>
          <w:szCs w:val="24"/>
        </w:rPr>
        <w:t>понижение</w:t>
      </w:r>
      <w:r w:rsidR="00B00622">
        <w:rPr>
          <w:bCs w:val="0"/>
          <w:szCs w:val="24"/>
        </w:rPr>
        <w:t xml:space="preserve"> показателя</w:t>
      </w:r>
      <w:r>
        <w:rPr>
          <w:bCs w:val="0"/>
          <w:szCs w:val="24"/>
        </w:rPr>
        <w:t xml:space="preserve">, </w:t>
      </w:r>
      <w:r w:rsidRPr="00860DD5">
        <w:rPr>
          <w:bCs w:val="0"/>
          <w:szCs w:val="24"/>
        </w:rPr>
        <w:t>минимальный процент в МАОУ</w:t>
      </w:r>
      <w:r>
        <w:rPr>
          <w:bCs w:val="0"/>
          <w:szCs w:val="24"/>
        </w:rPr>
        <w:t xml:space="preserve"> «СОШ № 11» - </w:t>
      </w:r>
      <w:r w:rsidR="00CB3DCE">
        <w:rPr>
          <w:bCs w:val="0"/>
          <w:szCs w:val="24"/>
        </w:rPr>
        <w:t>2,01% (АППГ-</w:t>
      </w:r>
      <w:r w:rsidRPr="006E47BD">
        <w:rPr>
          <w:bCs w:val="0"/>
          <w:szCs w:val="24"/>
        </w:rPr>
        <w:t>1</w:t>
      </w:r>
      <w:r>
        <w:rPr>
          <w:bCs w:val="0"/>
          <w:szCs w:val="24"/>
        </w:rPr>
        <w:t>,55%</w:t>
      </w:r>
      <w:r w:rsidR="00CB3DCE">
        <w:rPr>
          <w:bCs w:val="0"/>
          <w:szCs w:val="24"/>
        </w:rPr>
        <w:t>)</w:t>
      </w:r>
      <w:r w:rsidRPr="006E47BD">
        <w:rPr>
          <w:bCs w:val="0"/>
          <w:szCs w:val="24"/>
        </w:rPr>
        <w:t xml:space="preserve">. </w:t>
      </w:r>
    </w:p>
    <w:p w:rsidR="00683ED2" w:rsidRPr="006006C0" w:rsidRDefault="00683ED2" w:rsidP="00683ED2">
      <w:pPr>
        <w:widowControl/>
        <w:autoSpaceDE/>
        <w:autoSpaceDN/>
        <w:adjustRightInd/>
        <w:ind w:firstLine="708"/>
        <w:rPr>
          <w:bCs w:val="0"/>
          <w:szCs w:val="24"/>
        </w:rPr>
      </w:pPr>
      <w:r>
        <w:rPr>
          <w:bCs w:val="0"/>
          <w:szCs w:val="24"/>
        </w:rPr>
        <w:t>Дети и молодежь</w:t>
      </w:r>
      <w:r w:rsidRPr="006E47BD">
        <w:rPr>
          <w:bCs w:val="0"/>
          <w:szCs w:val="24"/>
        </w:rPr>
        <w:t>, вовлеченны</w:t>
      </w:r>
      <w:r>
        <w:rPr>
          <w:bCs w:val="0"/>
          <w:szCs w:val="24"/>
        </w:rPr>
        <w:t>е</w:t>
      </w:r>
      <w:r w:rsidRPr="006E47BD">
        <w:rPr>
          <w:bCs w:val="0"/>
          <w:szCs w:val="24"/>
        </w:rPr>
        <w:t xml:space="preserve"> в деятельность ученического самоуправления в качестве организаторов</w:t>
      </w:r>
      <w:r>
        <w:rPr>
          <w:bCs w:val="0"/>
          <w:szCs w:val="24"/>
        </w:rPr>
        <w:t xml:space="preserve">, </w:t>
      </w:r>
      <w:r w:rsidRPr="006E47BD">
        <w:rPr>
          <w:bCs w:val="0"/>
          <w:szCs w:val="24"/>
        </w:rPr>
        <w:t xml:space="preserve">есть во всех </w:t>
      </w:r>
      <w:r>
        <w:rPr>
          <w:bCs w:val="0"/>
          <w:szCs w:val="24"/>
        </w:rPr>
        <w:t>муниципальных общеобразовательных учреждениях</w:t>
      </w:r>
      <w:r w:rsidRPr="006E47BD">
        <w:rPr>
          <w:bCs w:val="0"/>
          <w:szCs w:val="24"/>
        </w:rPr>
        <w:t>.</w:t>
      </w:r>
      <w:r>
        <w:rPr>
          <w:bCs w:val="0"/>
          <w:szCs w:val="24"/>
        </w:rPr>
        <w:t xml:space="preserve"> </w:t>
      </w:r>
      <w:r w:rsidRPr="006E47BD">
        <w:rPr>
          <w:bCs w:val="0"/>
          <w:szCs w:val="24"/>
        </w:rPr>
        <w:t xml:space="preserve"> </w:t>
      </w:r>
      <w:r>
        <w:rPr>
          <w:bCs w:val="0"/>
          <w:szCs w:val="24"/>
        </w:rPr>
        <w:t>Максимальная доля в</w:t>
      </w:r>
      <w:r w:rsidR="00B00622" w:rsidRPr="00B00622">
        <w:t xml:space="preserve"> </w:t>
      </w:r>
      <w:r w:rsidR="00B00622" w:rsidRPr="00B00622">
        <w:rPr>
          <w:bCs w:val="0"/>
          <w:szCs w:val="24"/>
        </w:rPr>
        <w:t>МАОУ «СОШ № 14»</w:t>
      </w:r>
      <w:r w:rsidRPr="006E47BD">
        <w:rPr>
          <w:bCs w:val="0"/>
          <w:szCs w:val="24"/>
        </w:rPr>
        <w:t>, где организаторами ученичес</w:t>
      </w:r>
      <w:r w:rsidR="00B00622">
        <w:rPr>
          <w:bCs w:val="0"/>
          <w:szCs w:val="24"/>
        </w:rPr>
        <w:t>кого самоуправления выступают 43,00</w:t>
      </w:r>
      <w:r>
        <w:rPr>
          <w:bCs w:val="0"/>
          <w:szCs w:val="24"/>
        </w:rPr>
        <w:t>% обучающихся</w:t>
      </w:r>
      <w:r w:rsidR="00B00622">
        <w:rPr>
          <w:bCs w:val="0"/>
          <w:szCs w:val="24"/>
        </w:rPr>
        <w:t xml:space="preserve">, </w:t>
      </w:r>
      <w:r w:rsidR="00B00622" w:rsidRPr="00B00622">
        <w:rPr>
          <w:bCs w:val="0"/>
          <w:szCs w:val="24"/>
        </w:rPr>
        <w:t xml:space="preserve">МАОУ «СОШ №13 им. М.К. </w:t>
      </w:r>
      <w:proofErr w:type="spellStart"/>
      <w:r w:rsidR="00B00622" w:rsidRPr="00B00622">
        <w:rPr>
          <w:bCs w:val="0"/>
          <w:szCs w:val="24"/>
        </w:rPr>
        <w:t>Янгеля</w:t>
      </w:r>
      <w:proofErr w:type="spellEnd"/>
      <w:r w:rsidR="00B00622" w:rsidRPr="00B00622">
        <w:rPr>
          <w:bCs w:val="0"/>
          <w:szCs w:val="24"/>
        </w:rPr>
        <w:t>»</w:t>
      </w:r>
      <w:r>
        <w:rPr>
          <w:bCs w:val="0"/>
          <w:szCs w:val="24"/>
        </w:rPr>
        <w:t xml:space="preserve"> </w:t>
      </w:r>
      <w:r w:rsidR="00B00622">
        <w:rPr>
          <w:bCs w:val="0"/>
          <w:szCs w:val="24"/>
        </w:rPr>
        <w:t xml:space="preserve">- 42,56% </w:t>
      </w:r>
      <w:r>
        <w:rPr>
          <w:bCs w:val="0"/>
          <w:szCs w:val="24"/>
        </w:rPr>
        <w:t xml:space="preserve">и </w:t>
      </w:r>
      <w:r w:rsidRPr="006006C0">
        <w:rPr>
          <w:bCs w:val="0"/>
          <w:szCs w:val="24"/>
        </w:rPr>
        <w:t>МБОУ</w:t>
      </w:r>
      <w:r>
        <w:rPr>
          <w:bCs w:val="0"/>
          <w:szCs w:val="24"/>
        </w:rPr>
        <w:t xml:space="preserve"> «</w:t>
      </w:r>
      <w:r w:rsidRPr="006006C0">
        <w:rPr>
          <w:bCs w:val="0"/>
          <w:szCs w:val="24"/>
        </w:rPr>
        <w:t>СОШ № 2</w:t>
      </w:r>
      <w:r>
        <w:rPr>
          <w:bCs w:val="0"/>
          <w:szCs w:val="24"/>
        </w:rPr>
        <w:t>» -</w:t>
      </w:r>
      <w:r w:rsidRPr="006E47BD">
        <w:rPr>
          <w:bCs w:val="0"/>
          <w:szCs w:val="24"/>
        </w:rPr>
        <w:t xml:space="preserve"> </w:t>
      </w:r>
      <w:r>
        <w:rPr>
          <w:bCs w:val="0"/>
          <w:szCs w:val="24"/>
        </w:rPr>
        <w:t xml:space="preserve">41,96%. </w:t>
      </w:r>
      <w:r w:rsidRPr="006E47BD">
        <w:rPr>
          <w:bCs w:val="0"/>
          <w:szCs w:val="24"/>
        </w:rPr>
        <w:t xml:space="preserve">В остальных общеобразовательных </w:t>
      </w:r>
      <w:r>
        <w:rPr>
          <w:bCs w:val="0"/>
          <w:szCs w:val="24"/>
        </w:rPr>
        <w:t>учреждениях</w:t>
      </w:r>
      <w:r w:rsidRPr="006E47BD">
        <w:rPr>
          <w:bCs w:val="0"/>
          <w:szCs w:val="24"/>
        </w:rPr>
        <w:t xml:space="preserve"> процент значительно н</w:t>
      </w:r>
      <w:r>
        <w:rPr>
          <w:bCs w:val="0"/>
          <w:szCs w:val="24"/>
        </w:rPr>
        <w:t>иже и находится в диапазоне от 3% до 40%, наблюдается рост показателя.</w:t>
      </w:r>
      <w:r w:rsidRPr="006E47BD">
        <w:rPr>
          <w:bCs w:val="0"/>
          <w:szCs w:val="24"/>
        </w:rPr>
        <w:t xml:space="preserve"> </w:t>
      </w:r>
      <w:r w:rsidRPr="006006C0">
        <w:rPr>
          <w:bCs w:val="0"/>
          <w:szCs w:val="24"/>
        </w:rPr>
        <w:t>Наименьшая доля в МБОУ</w:t>
      </w:r>
      <w:r>
        <w:rPr>
          <w:bCs w:val="0"/>
          <w:szCs w:val="24"/>
        </w:rPr>
        <w:t xml:space="preserve"> «СОШ № 8 имени Бусыгина М.И.» -</w:t>
      </w:r>
      <w:r w:rsidR="00F161E9">
        <w:rPr>
          <w:bCs w:val="0"/>
          <w:szCs w:val="24"/>
        </w:rPr>
        <w:t xml:space="preserve"> 2,30%</w:t>
      </w:r>
      <w:r>
        <w:rPr>
          <w:bCs w:val="0"/>
          <w:szCs w:val="24"/>
        </w:rPr>
        <w:t>,</w:t>
      </w:r>
      <w:r w:rsidR="00F161E9">
        <w:rPr>
          <w:bCs w:val="0"/>
          <w:szCs w:val="24"/>
        </w:rPr>
        <w:t xml:space="preserve"> повышение на 1,10</w:t>
      </w:r>
      <w:r w:rsidRPr="006006C0">
        <w:rPr>
          <w:bCs w:val="0"/>
          <w:szCs w:val="24"/>
        </w:rPr>
        <w:t>%.</w:t>
      </w:r>
    </w:p>
    <w:p w:rsidR="00683ED2" w:rsidRPr="00F123A7" w:rsidRDefault="00683ED2" w:rsidP="00683ED2">
      <w:pPr>
        <w:widowControl/>
        <w:autoSpaceDE/>
        <w:autoSpaceDN/>
        <w:adjustRightInd/>
        <w:ind w:firstLine="708"/>
        <w:rPr>
          <w:bCs w:val="0"/>
          <w:szCs w:val="24"/>
        </w:rPr>
      </w:pPr>
      <w:r w:rsidRPr="006E47BD">
        <w:rPr>
          <w:bCs w:val="0"/>
          <w:szCs w:val="24"/>
        </w:rPr>
        <w:t>Число детей и молодёжи, вовлеченных в деятельность ученического самоуправления в качестве участников</w:t>
      </w:r>
      <w:r>
        <w:rPr>
          <w:bCs w:val="0"/>
          <w:szCs w:val="24"/>
        </w:rPr>
        <w:t>:</w:t>
      </w:r>
      <w:r w:rsidRPr="006E47BD">
        <w:rPr>
          <w:bCs w:val="0"/>
          <w:szCs w:val="24"/>
        </w:rPr>
        <w:t xml:space="preserve"> здесь </w:t>
      </w:r>
      <w:r>
        <w:rPr>
          <w:bCs w:val="0"/>
          <w:szCs w:val="24"/>
        </w:rPr>
        <w:t>диап</w:t>
      </w:r>
      <w:r w:rsidR="00F161E9">
        <w:rPr>
          <w:bCs w:val="0"/>
          <w:szCs w:val="24"/>
        </w:rPr>
        <w:t>азон значительно шире - от 29,17</w:t>
      </w:r>
      <w:r w:rsidRPr="006E47BD">
        <w:rPr>
          <w:bCs w:val="0"/>
          <w:szCs w:val="24"/>
        </w:rPr>
        <w:t xml:space="preserve">% до 100% </w:t>
      </w:r>
      <w:r>
        <w:rPr>
          <w:bCs w:val="0"/>
          <w:szCs w:val="24"/>
        </w:rPr>
        <w:t>обучающихся. 100%</w:t>
      </w:r>
      <w:r w:rsidRPr="006E47BD">
        <w:rPr>
          <w:bCs w:val="0"/>
          <w:szCs w:val="24"/>
        </w:rPr>
        <w:t xml:space="preserve"> обучающихся участвует в ученическом самоуправлении в</w:t>
      </w:r>
      <w:r>
        <w:rPr>
          <w:bCs w:val="0"/>
          <w:szCs w:val="24"/>
        </w:rPr>
        <w:t xml:space="preserve"> МАОУ «Городская гимназия №1», </w:t>
      </w:r>
      <w:r w:rsidRPr="006006C0">
        <w:rPr>
          <w:bCs w:val="0"/>
          <w:szCs w:val="24"/>
        </w:rPr>
        <w:t xml:space="preserve">МАОУ </w:t>
      </w:r>
      <w:r>
        <w:rPr>
          <w:bCs w:val="0"/>
          <w:szCs w:val="24"/>
        </w:rPr>
        <w:t>«</w:t>
      </w:r>
      <w:r w:rsidRPr="006006C0">
        <w:rPr>
          <w:bCs w:val="0"/>
          <w:szCs w:val="24"/>
        </w:rPr>
        <w:t xml:space="preserve">Экспериментальный лицей имени </w:t>
      </w:r>
      <w:proofErr w:type="spellStart"/>
      <w:r w:rsidRPr="006006C0">
        <w:rPr>
          <w:bCs w:val="0"/>
          <w:szCs w:val="24"/>
        </w:rPr>
        <w:t>Батербиева</w:t>
      </w:r>
      <w:proofErr w:type="spellEnd"/>
      <w:r w:rsidRPr="006006C0">
        <w:rPr>
          <w:bCs w:val="0"/>
          <w:szCs w:val="24"/>
        </w:rPr>
        <w:t xml:space="preserve"> М.М.</w:t>
      </w:r>
      <w:r>
        <w:rPr>
          <w:bCs w:val="0"/>
          <w:szCs w:val="24"/>
        </w:rPr>
        <w:t>», МБОУ «СОШ №</w:t>
      </w:r>
      <w:r w:rsidRPr="006006C0">
        <w:rPr>
          <w:bCs w:val="0"/>
          <w:szCs w:val="24"/>
        </w:rPr>
        <w:t>1</w:t>
      </w:r>
      <w:r>
        <w:rPr>
          <w:bCs w:val="0"/>
          <w:szCs w:val="24"/>
        </w:rPr>
        <w:t xml:space="preserve">», </w:t>
      </w:r>
      <w:r w:rsidRPr="006006C0">
        <w:rPr>
          <w:bCs w:val="0"/>
          <w:szCs w:val="24"/>
        </w:rPr>
        <w:t>МБОУ</w:t>
      </w:r>
      <w:r>
        <w:rPr>
          <w:bCs w:val="0"/>
          <w:szCs w:val="24"/>
        </w:rPr>
        <w:t xml:space="preserve"> «</w:t>
      </w:r>
      <w:r w:rsidRPr="006006C0">
        <w:rPr>
          <w:bCs w:val="0"/>
          <w:szCs w:val="24"/>
        </w:rPr>
        <w:t>СОШ № 2</w:t>
      </w:r>
      <w:r>
        <w:rPr>
          <w:bCs w:val="0"/>
          <w:szCs w:val="24"/>
        </w:rPr>
        <w:t>», МАОУ «</w:t>
      </w:r>
      <w:r w:rsidRPr="00960C61">
        <w:rPr>
          <w:bCs w:val="0"/>
          <w:szCs w:val="24"/>
        </w:rPr>
        <w:t>СОШ № 14</w:t>
      </w:r>
      <w:r>
        <w:rPr>
          <w:bCs w:val="0"/>
          <w:szCs w:val="24"/>
        </w:rPr>
        <w:t>»,</w:t>
      </w:r>
      <w:r w:rsidRPr="006E47BD">
        <w:rPr>
          <w:bCs w:val="0"/>
          <w:szCs w:val="24"/>
        </w:rPr>
        <w:t xml:space="preserve"> МБОУ </w:t>
      </w:r>
      <w:r>
        <w:rPr>
          <w:bCs w:val="0"/>
          <w:szCs w:val="24"/>
        </w:rPr>
        <w:t>«</w:t>
      </w:r>
      <w:r w:rsidRPr="006E47BD">
        <w:rPr>
          <w:bCs w:val="0"/>
          <w:szCs w:val="24"/>
        </w:rPr>
        <w:t>СОШ № 15</w:t>
      </w:r>
      <w:r>
        <w:rPr>
          <w:bCs w:val="0"/>
          <w:szCs w:val="24"/>
        </w:rPr>
        <w:t>»</w:t>
      </w:r>
      <w:r w:rsidRPr="006E47BD">
        <w:rPr>
          <w:bCs w:val="0"/>
          <w:szCs w:val="24"/>
        </w:rPr>
        <w:t>, МАОУ СОШ № 9, МАО</w:t>
      </w:r>
      <w:r>
        <w:rPr>
          <w:bCs w:val="0"/>
          <w:szCs w:val="24"/>
        </w:rPr>
        <w:t>У «СОШ № 7 имени Пичуева Л.П.». Минимальная доля в МБОУ «</w:t>
      </w:r>
      <w:r w:rsidRPr="00960C61">
        <w:rPr>
          <w:bCs w:val="0"/>
          <w:szCs w:val="24"/>
        </w:rPr>
        <w:t>СОШ №17</w:t>
      </w:r>
      <w:r>
        <w:rPr>
          <w:bCs w:val="0"/>
          <w:szCs w:val="24"/>
        </w:rPr>
        <w:t xml:space="preserve">» - </w:t>
      </w:r>
      <w:r w:rsidR="00F161E9">
        <w:rPr>
          <w:bCs w:val="0"/>
          <w:szCs w:val="24"/>
        </w:rPr>
        <w:t>29,17 % (АППГ -</w:t>
      </w:r>
      <w:r>
        <w:rPr>
          <w:bCs w:val="0"/>
          <w:szCs w:val="24"/>
        </w:rPr>
        <w:t>29,92%</w:t>
      </w:r>
      <w:r w:rsidR="00F161E9">
        <w:rPr>
          <w:bCs w:val="0"/>
          <w:szCs w:val="24"/>
        </w:rPr>
        <w:t>)</w:t>
      </w:r>
      <w:r>
        <w:rPr>
          <w:bCs w:val="0"/>
          <w:szCs w:val="24"/>
        </w:rPr>
        <w:t>.</w:t>
      </w:r>
    </w:p>
    <w:p w:rsidR="00683ED2" w:rsidRPr="008A751D" w:rsidRDefault="00683ED2" w:rsidP="00683ED2">
      <w:pPr>
        <w:rPr>
          <w:b/>
          <w:bCs w:val="0"/>
          <w:i/>
        </w:rPr>
      </w:pPr>
      <w:r>
        <w:rPr>
          <w:b/>
          <w:bCs w:val="0"/>
          <w:i/>
        </w:rPr>
        <w:t>Направление 3 «</w:t>
      </w:r>
      <w:r w:rsidRPr="008A751D">
        <w:rPr>
          <w:b/>
          <w:bCs w:val="0"/>
          <w:i/>
        </w:rPr>
        <w:t>Эффективность реализаци</w:t>
      </w:r>
      <w:r>
        <w:rPr>
          <w:b/>
          <w:bCs w:val="0"/>
          <w:i/>
        </w:rPr>
        <w:t>и рабочей программы воспитания»</w:t>
      </w:r>
      <w:r w:rsidR="00A94327">
        <w:rPr>
          <w:b/>
          <w:bCs w:val="0"/>
          <w:i/>
        </w:rPr>
        <w:t>:</w:t>
      </w:r>
    </w:p>
    <w:p w:rsidR="00683ED2" w:rsidRDefault="00683ED2" w:rsidP="00683ED2">
      <w:pPr>
        <w:ind w:firstLine="0"/>
        <w:rPr>
          <w:i/>
        </w:rPr>
      </w:pPr>
      <w:r w:rsidRPr="006E2D99">
        <w:rPr>
          <w:i/>
        </w:rPr>
        <w:t xml:space="preserve">           </w:t>
      </w:r>
      <w:r>
        <w:rPr>
          <w:i/>
        </w:rPr>
        <w:t>По критерию</w:t>
      </w:r>
      <w:r w:rsidRPr="006E2D99">
        <w:rPr>
          <w:i/>
        </w:rPr>
        <w:t xml:space="preserve"> </w:t>
      </w:r>
      <w:r>
        <w:rPr>
          <w:i/>
        </w:rPr>
        <w:t>«</w:t>
      </w:r>
      <w:r w:rsidRPr="006E2D99">
        <w:rPr>
          <w:i/>
        </w:rPr>
        <w:t>Участие образовательной организации в проектах, позволяющих эффективно реализовать рабочую программу воспитания</w:t>
      </w:r>
      <w:r>
        <w:rPr>
          <w:i/>
        </w:rPr>
        <w:t>»</w:t>
      </w:r>
    </w:p>
    <w:p w:rsidR="00683ED2" w:rsidRPr="00F770E3" w:rsidRDefault="00683ED2" w:rsidP="00683ED2">
      <w:pPr>
        <w:widowControl/>
        <w:autoSpaceDE/>
        <w:autoSpaceDN/>
        <w:adjustRightInd/>
        <w:ind w:right="100" w:firstLine="0"/>
        <w:rPr>
          <w:bCs w:val="0"/>
          <w:szCs w:val="24"/>
        </w:rPr>
      </w:pPr>
    </w:p>
    <w:p w:rsidR="00683ED2" w:rsidRDefault="00683ED2" w:rsidP="00683ED2">
      <w:pPr>
        <w:widowControl/>
        <w:autoSpaceDE/>
        <w:autoSpaceDN/>
        <w:adjustRightInd/>
        <w:ind w:left="142" w:right="100" w:firstLine="497"/>
        <w:jc w:val="center"/>
        <w:rPr>
          <w:b/>
          <w:bCs w:val="0"/>
          <w:szCs w:val="24"/>
        </w:rPr>
        <w:sectPr w:rsidR="00683ED2" w:rsidSect="00683ED2">
          <w:pgSz w:w="11906" w:h="16838"/>
          <w:pgMar w:top="820" w:right="566" w:bottom="851" w:left="1701" w:header="709" w:footer="709" w:gutter="0"/>
          <w:cols w:space="708"/>
          <w:docGrid w:linePitch="360"/>
        </w:sectPr>
      </w:pPr>
    </w:p>
    <w:p w:rsidR="00683ED2" w:rsidRPr="00860DD5" w:rsidRDefault="00683ED2" w:rsidP="00683ED2">
      <w:pPr>
        <w:widowControl/>
        <w:autoSpaceDE/>
        <w:autoSpaceDN/>
        <w:adjustRightInd/>
        <w:ind w:left="142" w:right="100" w:firstLine="497"/>
        <w:jc w:val="center"/>
        <w:rPr>
          <w:bCs w:val="0"/>
          <w:szCs w:val="24"/>
        </w:rPr>
      </w:pPr>
      <w:r w:rsidRPr="00860DD5">
        <w:rPr>
          <w:bCs w:val="0"/>
          <w:szCs w:val="24"/>
        </w:rPr>
        <w:lastRenderedPageBreak/>
        <w:t>Участие образовательной организации в проектах, позволяющих эффективно реализовать рабочую программу воспитания</w:t>
      </w:r>
    </w:p>
    <w:p w:rsidR="00683ED2" w:rsidRPr="00860DD5" w:rsidRDefault="00683ED2" w:rsidP="00683ED2">
      <w:pPr>
        <w:widowControl/>
        <w:autoSpaceDE/>
        <w:autoSpaceDN/>
        <w:adjustRightInd/>
        <w:ind w:left="142" w:right="100" w:firstLine="497"/>
        <w:jc w:val="right"/>
        <w:rPr>
          <w:bCs w:val="0"/>
          <w:szCs w:val="24"/>
        </w:rPr>
      </w:pPr>
      <w:r w:rsidRPr="00860DD5">
        <w:rPr>
          <w:bCs w:val="0"/>
          <w:szCs w:val="24"/>
        </w:rPr>
        <w:t>Таблица №14</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701"/>
        <w:gridCol w:w="1701"/>
        <w:gridCol w:w="1559"/>
        <w:gridCol w:w="1843"/>
        <w:gridCol w:w="2835"/>
        <w:gridCol w:w="2835"/>
      </w:tblGrid>
      <w:tr w:rsidR="00683ED2" w:rsidRPr="00D16CDD"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860DD5" w:rsidRDefault="00683ED2" w:rsidP="00683ED2">
            <w:pPr>
              <w:widowControl/>
              <w:autoSpaceDE/>
              <w:autoSpaceDN/>
              <w:adjustRightInd/>
              <w:ind w:firstLine="0"/>
              <w:jc w:val="center"/>
              <w:rPr>
                <w:b/>
                <w:bCs w:val="0"/>
                <w:sz w:val="20"/>
                <w:lang w:eastAsia="en-US"/>
              </w:rPr>
            </w:pPr>
            <w:r w:rsidRPr="00040093">
              <w:rPr>
                <w:b/>
                <w:bCs w:val="0"/>
                <w:sz w:val="20"/>
              </w:rPr>
              <w:t>Муниципальное общеобразовательное учреждение</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860DD5" w:rsidRDefault="00683ED2" w:rsidP="00683ED2">
            <w:pPr>
              <w:widowControl/>
              <w:autoSpaceDE/>
              <w:autoSpaceDN/>
              <w:adjustRightInd/>
              <w:ind w:firstLine="0"/>
              <w:jc w:val="center"/>
              <w:rPr>
                <w:b/>
                <w:bCs w:val="0"/>
                <w:sz w:val="20"/>
                <w:lang w:eastAsia="en-US"/>
              </w:rPr>
            </w:pPr>
            <w:r w:rsidRPr="00860DD5">
              <w:rPr>
                <w:b/>
                <w:bCs w:val="0"/>
                <w:sz w:val="20"/>
                <w:lang w:eastAsia="en-US"/>
              </w:rPr>
              <w:t xml:space="preserve">Участие общеобразовательных организации во Всероссийском проекте </w:t>
            </w:r>
            <w:r>
              <w:rPr>
                <w:b/>
                <w:bCs w:val="0"/>
                <w:sz w:val="20"/>
                <w:lang w:eastAsia="en-US"/>
              </w:rPr>
              <w:t>«</w:t>
            </w:r>
            <w:proofErr w:type="spellStart"/>
            <w:r w:rsidRPr="00860DD5">
              <w:rPr>
                <w:b/>
                <w:bCs w:val="0"/>
                <w:sz w:val="20"/>
                <w:lang w:eastAsia="en-US"/>
              </w:rPr>
              <w:t>Киноуроки</w:t>
            </w:r>
            <w:proofErr w:type="spellEnd"/>
            <w:r w:rsidRPr="00860DD5">
              <w:rPr>
                <w:b/>
                <w:bCs w:val="0"/>
                <w:sz w:val="20"/>
                <w:lang w:eastAsia="en-US"/>
              </w:rPr>
              <w:t xml:space="preserve"> в школах России</w:t>
            </w:r>
            <w:r>
              <w:rPr>
                <w:b/>
                <w:bCs w:val="0"/>
                <w:sz w:val="20"/>
                <w:lang w:eastAsia="en-US"/>
              </w:rPr>
              <w:t>»</w:t>
            </w:r>
          </w:p>
          <w:p w:rsidR="00683ED2" w:rsidRPr="00860DD5" w:rsidRDefault="00F161E9" w:rsidP="00683ED2">
            <w:pPr>
              <w:widowControl/>
              <w:autoSpaceDE/>
              <w:autoSpaceDN/>
              <w:adjustRightInd/>
              <w:ind w:firstLine="0"/>
              <w:jc w:val="center"/>
              <w:rPr>
                <w:b/>
                <w:bCs w:val="0"/>
                <w:sz w:val="20"/>
                <w:lang w:eastAsia="en-US"/>
              </w:rPr>
            </w:pPr>
            <w:r>
              <w:rPr>
                <w:b/>
                <w:bCs w:val="0"/>
                <w:sz w:val="20"/>
                <w:lang w:eastAsia="en-US"/>
              </w:rPr>
              <w:t>2024-2025</w:t>
            </w:r>
            <w:r w:rsidR="00683ED2" w:rsidRPr="00860DD5">
              <w:rPr>
                <w:b/>
                <w:bCs w:val="0"/>
                <w:sz w:val="20"/>
                <w:lang w:eastAsia="en-US"/>
              </w:rPr>
              <w:t xml:space="preserve"> </w:t>
            </w:r>
            <w:proofErr w:type="spellStart"/>
            <w:r w:rsidR="00683ED2" w:rsidRPr="00860DD5">
              <w:rPr>
                <w:b/>
                <w:bCs w:val="0"/>
                <w:sz w:val="20"/>
                <w:lang w:eastAsia="en-US"/>
              </w:rPr>
              <w:t>уч.гг</w:t>
            </w:r>
            <w:proofErr w:type="spellEnd"/>
            <w:r w:rsidR="00683ED2" w:rsidRPr="00860DD5">
              <w:rPr>
                <w:b/>
                <w:bCs w:val="0"/>
                <w:sz w:val="20"/>
                <w:lang w:eastAsia="en-US"/>
              </w:rPr>
              <w:t>.</w:t>
            </w:r>
          </w:p>
        </w:tc>
        <w:tc>
          <w:tcPr>
            <w:tcW w:w="1701" w:type="dxa"/>
            <w:tcBorders>
              <w:top w:val="single" w:sz="4" w:space="0" w:color="auto"/>
              <w:left w:val="single" w:sz="4" w:space="0" w:color="auto"/>
              <w:bottom w:val="single" w:sz="4" w:space="0" w:color="auto"/>
              <w:right w:val="single" w:sz="4" w:space="0" w:color="auto"/>
            </w:tcBorders>
          </w:tcPr>
          <w:p w:rsidR="00683ED2" w:rsidRPr="00860DD5" w:rsidRDefault="00683ED2" w:rsidP="00683ED2">
            <w:pPr>
              <w:widowControl/>
              <w:autoSpaceDE/>
              <w:autoSpaceDN/>
              <w:adjustRightInd/>
              <w:ind w:firstLine="0"/>
              <w:jc w:val="center"/>
              <w:rPr>
                <w:b/>
                <w:bCs w:val="0"/>
                <w:sz w:val="20"/>
                <w:lang w:eastAsia="en-US"/>
              </w:rPr>
            </w:pPr>
            <w:r w:rsidRPr="00860DD5">
              <w:rPr>
                <w:b/>
                <w:bCs w:val="0"/>
                <w:sz w:val="20"/>
                <w:lang w:eastAsia="en-US"/>
              </w:rPr>
              <w:t xml:space="preserve">Участие общеобразовательных организации во Всероссийском проекте </w:t>
            </w:r>
            <w:r>
              <w:rPr>
                <w:b/>
                <w:bCs w:val="0"/>
                <w:sz w:val="20"/>
                <w:lang w:eastAsia="en-US"/>
              </w:rPr>
              <w:t>«</w:t>
            </w:r>
            <w:proofErr w:type="spellStart"/>
            <w:r w:rsidRPr="00860DD5">
              <w:rPr>
                <w:b/>
                <w:bCs w:val="0"/>
                <w:sz w:val="20"/>
                <w:lang w:eastAsia="en-US"/>
              </w:rPr>
              <w:t>Киноуроки</w:t>
            </w:r>
            <w:proofErr w:type="spellEnd"/>
            <w:r w:rsidRPr="00860DD5">
              <w:rPr>
                <w:b/>
                <w:bCs w:val="0"/>
                <w:sz w:val="20"/>
                <w:lang w:eastAsia="en-US"/>
              </w:rPr>
              <w:t xml:space="preserve"> в школах России</w:t>
            </w:r>
            <w:r>
              <w:rPr>
                <w:b/>
                <w:bCs w:val="0"/>
                <w:sz w:val="20"/>
                <w:lang w:eastAsia="en-US"/>
              </w:rPr>
              <w:t>»</w:t>
            </w:r>
          </w:p>
          <w:p w:rsidR="00683ED2" w:rsidRPr="00860DD5" w:rsidRDefault="00683ED2" w:rsidP="00683ED2">
            <w:pPr>
              <w:widowControl/>
              <w:autoSpaceDE/>
              <w:autoSpaceDN/>
              <w:adjustRightInd/>
              <w:ind w:firstLine="0"/>
              <w:jc w:val="center"/>
              <w:rPr>
                <w:b/>
                <w:bCs w:val="0"/>
                <w:sz w:val="20"/>
              </w:rPr>
            </w:pPr>
            <w:r w:rsidRPr="00860DD5">
              <w:rPr>
                <w:b/>
                <w:bCs w:val="0"/>
                <w:sz w:val="20"/>
              </w:rPr>
              <w:t>2023- 2024уч.гг.</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860DD5" w:rsidRDefault="00683ED2" w:rsidP="00683ED2">
            <w:pPr>
              <w:widowControl/>
              <w:autoSpaceDE/>
              <w:autoSpaceDN/>
              <w:adjustRightInd/>
              <w:ind w:firstLine="0"/>
              <w:jc w:val="center"/>
              <w:rPr>
                <w:b/>
                <w:bCs w:val="0"/>
                <w:sz w:val="20"/>
              </w:rPr>
            </w:pPr>
            <w:r w:rsidRPr="00860DD5">
              <w:rPr>
                <w:b/>
                <w:bCs w:val="0"/>
                <w:sz w:val="20"/>
              </w:rPr>
              <w:t>Участие общеобразовательных организаций в Программе по развитию личностного потенциала</w:t>
            </w:r>
          </w:p>
          <w:p w:rsidR="00683ED2" w:rsidRPr="00860DD5" w:rsidRDefault="00F161E9" w:rsidP="00683ED2">
            <w:pPr>
              <w:widowControl/>
              <w:autoSpaceDE/>
              <w:autoSpaceDN/>
              <w:adjustRightInd/>
              <w:ind w:firstLine="0"/>
              <w:jc w:val="center"/>
              <w:rPr>
                <w:b/>
                <w:bCs w:val="0"/>
                <w:sz w:val="20"/>
              </w:rPr>
            </w:pPr>
            <w:r>
              <w:rPr>
                <w:b/>
                <w:bCs w:val="0"/>
                <w:sz w:val="20"/>
                <w:lang w:eastAsia="en-US"/>
              </w:rPr>
              <w:t>2024-2025</w:t>
            </w:r>
            <w:r w:rsidR="00683ED2" w:rsidRPr="00860DD5">
              <w:rPr>
                <w:b/>
                <w:bCs w:val="0"/>
                <w:sz w:val="20"/>
                <w:lang w:eastAsia="en-US"/>
              </w:rPr>
              <w:t xml:space="preserve"> </w:t>
            </w:r>
            <w:proofErr w:type="spellStart"/>
            <w:r w:rsidR="00683ED2" w:rsidRPr="00860DD5">
              <w:rPr>
                <w:b/>
                <w:bCs w:val="0"/>
                <w:sz w:val="20"/>
                <w:lang w:eastAsia="en-US"/>
              </w:rPr>
              <w:t>уч.гг</w:t>
            </w:r>
            <w:proofErr w:type="spellEnd"/>
            <w:r w:rsidR="00683ED2" w:rsidRPr="00860DD5">
              <w:rPr>
                <w:b/>
                <w:bCs w:val="0"/>
                <w:sz w:val="20"/>
                <w:lang w:eastAsia="en-US"/>
              </w:rPr>
              <w:t>.</w:t>
            </w:r>
          </w:p>
        </w:tc>
        <w:tc>
          <w:tcPr>
            <w:tcW w:w="1843" w:type="dxa"/>
            <w:tcBorders>
              <w:top w:val="single" w:sz="4" w:space="0" w:color="auto"/>
              <w:left w:val="single" w:sz="4" w:space="0" w:color="auto"/>
              <w:bottom w:val="single" w:sz="4" w:space="0" w:color="auto"/>
              <w:right w:val="single" w:sz="4" w:space="0" w:color="auto"/>
            </w:tcBorders>
          </w:tcPr>
          <w:p w:rsidR="00683ED2" w:rsidRPr="00860DD5" w:rsidRDefault="00683ED2" w:rsidP="00683ED2">
            <w:pPr>
              <w:widowControl/>
              <w:autoSpaceDE/>
              <w:autoSpaceDN/>
              <w:adjustRightInd/>
              <w:ind w:firstLine="0"/>
              <w:jc w:val="center"/>
              <w:rPr>
                <w:b/>
                <w:bCs w:val="0"/>
                <w:sz w:val="20"/>
              </w:rPr>
            </w:pPr>
            <w:r w:rsidRPr="00860DD5">
              <w:rPr>
                <w:b/>
                <w:bCs w:val="0"/>
                <w:sz w:val="20"/>
              </w:rPr>
              <w:t>Участие общеобразовательных организаций в Программе по развитию личностного потенциала</w:t>
            </w:r>
          </w:p>
          <w:p w:rsidR="00683ED2" w:rsidRPr="00860DD5" w:rsidRDefault="00683ED2" w:rsidP="00683ED2">
            <w:pPr>
              <w:widowControl/>
              <w:autoSpaceDE/>
              <w:autoSpaceDN/>
              <w:adjustRightInd/>
              <w:ind w:firstLine="0"/>
              <w:jc w:val="center"/>
              <w:rPr>
                <w:b/>
                <w:bCs w:val="0"/>
                <w:sz w:val="20"/>
              </w:rPr>
            </w:pPr>
            <w:r w:rsidRPr="00860DD5">
              <w:rPr>
                <w:b/>
                <w:bCs w:val="0"/>
                <w:sz w:val="20"/>
              </w:rPr>
              <w:t>2023- 2024уч.гг.</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860DD5" w:rsidRDefault="00683ED2" w:rsidP="00683ED2">
            <w:pPr>
              <w:widowControl/>
              <w:autoSpaceDE/>
              <w:autoSpaceDN/>
              <w:adjustRightInd/>
              <w:ind w:firstLine="0"/>
              <w:jc w:val="center"/>
              <w:rPr>
                <w:b/>
                <w:bCs w:val="0"/>
                <w:sz w:val="20"/>
              </w:rPr>
            </w:pPr>
            <w:r w:rsidRPr="00860DD5">
              <w:rPr>
                <w:b/>
                <w:bCs w:val="0"/>
                <w:sz w:val="20"/>
              </w:rPr>
              <w:t xml:space="preserve">Участие общеобразовательных организаций во всероссийском проекте </w:t>
            </w:r>
            <w:r>
              <w:rPr>
                <w:b/>
                <w:bCs w:val="0"/>
                <w:sz w:val="20"/>
              </w:rPr>
              <w:t>«</w:t>
            </w:r>
            <w:r w:rsidRPr="00860DD5">
              <w:rPr>
                <w:b/>
                <w:bCs w:val="0"/>
                <w:sz w:val="20"/>
              </w:rPr>
              <w:t>Школа Министерства просвещения Российской Федерации</w:t>
            </w:r>
            <w:r>
              <w:rPr>
                <w:b/>
                <w:bCs w:val="0"/>
                <w:sz w:val="20"/>
              </w:rPr>
              <w:t>»</w:t>
            </w:r>
          </w:p>
          <w:p w:rsidR="00683ED2" w:rsidRPr="00860DD5" w:rsidRDefault="00F161E9" w:rsidP="00683ED2">
            <w:pPr>
              <w:widowControl/>
              <w:autoSpaceDE/>
              <w:autoSpaceDN/>
              <w:adjustRightInd/>
              <w:ind w:firstLine="0"/>
              <w:jc w:val="center"/>
              <w:rPr>
                <w:b/>
                <w:bCs w:val="0"/>
                <w:sz w:val="20"/>
              </w:rPr>
            </w:pPr>
            <w:r>
              <w:rPr>
                <w:b/>
                <w:bCs w:val="0"/>
                <w:sz w:val="20"/>
                <w:lang w:eastAsia="en-US"/>
              </w:rPr>
              <w:t>2024-2025</w:t>
            </w:r>
            <w:r w:rsidR="00683ED2" w:rsidRPr="00860DD5">
              <w:rPr>
                <w:b/>
                <w:bCs w:val="0"/>
                <w:sz w:val="20"/>
                <w:lang w:eastAsia="en-US"/>
              </w:rPr>
              <w:t xml:space="preserve"> </w:t>
            </w:r>
            <w:proofErr w:type="spellStart"/>
            <w:r w:rsidR="00683ED2" w:rsidRPr="00860DD5">
              <w:rPr>
                <w:b/>
                <w:bCs w:val="0"/>
                <w:sz w:val="20"/>
                <w:lang w:eastAsia="en-US"/>
              </w:rPr>
              <w:t>уч.гг</w:t>
            </w:r>
            <w:proofErr w:type="spellEnd"/>
            <w:r w:rsidR="00683ED2" w:rsidRPr="00860DD5">
              <w:rPr>
                <w:b/>
                <w:bCs w:val="0"/>
                <w:sz w:val="20"/>
                <w:lang w:eastAsia="en-US"/>
              </w:rPr>
              <w:t>.</w:t>
            </w:r>
          </w:p>
        </w:tc>
        <w:tc>
          <w:tcPr>
            <w:tcW w:w="2835" w:type="dxa"/>
            <w:tcBorders>
              <w:top w:val="single" w:sz="4" w:space="0" w:color="auto"/>
              <w:left w:val="single" w:sz="4" w:space="0" w:color="auto"/>
              <w:bottom w:val="single" w:sz="4" w:space="0" w:color="auto"/>
              <w:right w:val="single" w:sz="4" w:space="0" w:color="auto"/>
            </w:tcBorders>
          </w:tcPr>
          <w:p w:rsidR="00683ED2" w:rsidRPr="00860DD5" w:rsidRDefault="00683ED2" w:rsidP="00683ED2">
            <w:pPr>
              <w:widowControl/>
              <w:autoSpaceDE/>
              <w:autoSpaceDN/>
              <w:adjustRightInd/>
              <w:ind w:firstLine="0"/>
              <w:jc w:val="center"/>
              <w:rPr>
                <w:b/>
                <w:bCs w:val="0"/>
                <w:sz w:val="20"/>
              </w:rPr>
            </w:pPr>
            <w:r w:rsidRPr="00860DD5">
              <w:rPr>
                <w:b/>
                <w:bCs w:val="0"/>
                <w:sz w:val="20"/>
              </w:rPr>
              <w:t xml:space="preserve">Участие общеобразовательных организаций во всероссийском проекте </w:t>
            </w:r>
            <w:r>
              <w:rPr>
                <w:b/>
                <w:bCs w:val="0"/>
                <w:sz w:val="20"/>
              </w:rPr>
              <w:t>«</w:t>
            </w:r>
            <w:r w:rsidRPr="00860DD5">
              <w:rPr>
                <w:b/>
                <w:bCs w:val="0"/>
                <w:sz w:val="20"/>
              </w:rPr>
              <w:t>Школа Министерства просвещения Российской</w:t>
            </w:r>
          </w:p>
          <w:p w:rsidR="00683ED2" w:rsidRPr="00860DD5" w:rsidRDefault="00683ED2" w:rsidP="00683ED2">
            <w:pPr>
              <w:widowControl/>
              <w:autoSpaceDE/>
              <w:autoSpaceDN/>
              <w:adjustRightInd/>
              <w:ind w:firstLine="0"/>
              <w:jc w:val="center"/>
              <w:rPr>
                <w:b/>
                <w:bCs w:val="0"/>
                <w:sz w:val="20"/>
              </w:rPr>
            </w:pPr>
            <w:r w:rsidRPr="00860DD5">
              <w:rPr>
                <w:b/>
                <w:bCs w:val="0"/>
                <w:sz w:val="20"/>
              </w:rPr>
              <w:t>2023- 2024уч.гг.</w:t>
            </w:r>
          </w:p>
        </w:tc>
      </w:tr>
      <w:tr w:rsidR="00683ED2" w:rsidRPr="00D16CDD"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rPr>
                <w:bCs w:val="0"/>
                <w:sz w:val="20"/>
                <w:lang w:eastAsia="en-US"/>
              </w:rPr>
            </w:pPr>
            <w:r w:rsidRPr="009B4476">
              <w:rPr>
                <w:bCs w:val="0"/>
                <w:sz w:val="20"/>
                <w:lang w:eastAsia="en-US"/>
              </w:rPr>
              <w:t xml:space="preserve">МАОУ </w:t>
            </w:r>
            <w:r>
              <w:rPr>
                <w:bCs w:val="0"/>
                <w:sz w:val="20"/>
                <w:lang w:eastAsia="en-US"/>
              </w:rPr>
              <w:t>«</w:t>
            </w:r>
            <w:r w:rsidRPr="009B4476">
              <w:rPr>
                <w:bCs w:val="0"/>
                <w:sz w:val="20"/>
                <w:lang w:eastAsia="en-US"/>
              </w:rPr>
              <w:t>Городская гимназия №1</w:t>
            </w:r>
            <w:r>
              <w:rPr>
                <w:bCs w:val="0"/>
                <w:sz w:val="20"/>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683ED2" w:rsidP="00683ED2">
            <w:pPr>
              <w:rPr>
                <w:sz w:val="20"/>
                <w:lang w:eastAsia="en-US"/>
              </w:rPr>
            </w:pPr>
            <w:r w:rsidRPr="009B4476">
              <w:rPr>
                <w:sz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683ED2" w:rsidP="00683ED2">
            <w:pPr>
              <w:rPr>
                <w:sz w:val="20"/>
                <w:lang w:eastAsia="en-US"/>
              </w:rPr>
            </w:pPr>
            <w:r>
              <w:rPr>
                <w:sz w:val="20"/>
                <w:lang w:eastAsia="en-US"/>
              </w:rPr>
              <w:t>0</w:t>
            </w:r>
          </w:p>
        </w:tc>
        <w:tc>
          <w:tcPr>
            <w:tcW w:w="1843"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1</w:t>
            </w:r>
          </w:p>
        </w:tc>
        <w:tc>
          <w:tcPr>
            <w:tcW w:w="2835"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1</w:t>
            </w:r>
          </w:p>
        </w:tc>
      </w:tr>
      <w:tr w:rsidR="00683ED2" w:rsidRPr="00D16CDD"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rPr>
                <w:bCs w:val="0"/>
                <w:sz w:val="20"/>
                <w:lang w:eastAsia="en-US"/>
              </w:rPr>
            </w:pPr>
            <w:r w:rsidRPr="009B4476">
              <w:rPr>
                <w:bCs w:val="0"/>
                <w:sz w:val="20"/>
                <w:lang w:eastAsia="en-US"/>
              </w:rPr>
              <w:t xml:space="preserve">МАОУ </w:t>
            </w:r>
            <w:r>
              <w:rPr>
                <w:bCs w:val="0"/>
                <w:sz w:val="20"/>
                <w:lang w:eastAsia="en-US"/>
              </w:rPr>
              <w:t>«</w:t>
            </w:r>
            <w:r w:rsidRPr="009B4476">
              <w:rPr>
                <w:bCs w:val="0"/>
                <w:sz w:val="20"/>
                <w:lang w:eastAsia="en-US"/>
              </w:rPr>
              <w:t xml:space="preserve">Экспериментальный лицей имени </w:t>
            </w:r>
            <w:proofErr w:type="spellStart"/>
            <w:r w:rsidRPr="009B4476">
              <w:rPr>
                <w:bCs w:val="0"/>
                <w:sz w:val="20"/>
                <w:lang w:eastAsia="en-US"/>
              </w:rPr>
              <w:t>Батербиева</w:t>
            </w:r>
            <w:proofErr w:type="spellEnd"/>
            <w:r w:rsidRPr="009B4476">
              <w:rPr>
                <w:bCs w:val="0"/>
                <w:sz w:val="20"/>
                <w:lang w:eastAsia="en-US"/>
              </w:rPr>
              <w:t xml:space="preserve"> М.М.</w:t>
            </w:r>
            <w:r>
              <w:rPr>
                <w:bCs w:val="0"/>
                <w:sz w:val="20"/>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683ED2" w:rsidP="00683ED2">
            <w:pPr>
              <w:rPr>
                <w:sz w:val="20"/>
                <w:lang w:eastAsia="en-US"/>
              </w:rPr>
            </w:pPr>
            <w:r w:rsidRPr="009B4476">
              <w:rPr>
                <w:sz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683ED2" w:rsidP="00683ED2">
            <w:pPr>
              <w:rPr>
                <w:sz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Pr>
                <w:bCs w:val="0"/>
                <w:sz w:val="20"/>
                <w:lang w:eastAsia="en-US"/>
              </w:rPr>
              <w:t>0</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1</w:t>
            </w:r>
          </w:p>
        </w:tc>
        <w:tc>
          <w:tcPr>
            <w:tcW w:w="2835"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1</w:t>
            </w:r>
          </w:p>
        </w:tc>
      </w:tr>
      <w:tr w:rsidR="00683ED2" w:rsidRPr="00D16CDD"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rPr>
                <w:bCs w:val="0"/>
                <w:sz w:val="20"/>
                <w:lang w:eastAsia="en-US"/>
              </w:rPr>
            </w:pPr>
            <w:r w:rsidRPr="009B4476">
              <w:rPr>
                <w:bCs w:val="0"/>
                <w:sz w:val="20"/>
                <w:lang w:eastAsia="en-US"/>
              </w:rPr>
              <w:t xml:space="preserve">МБОУ </w:t>
            </w:r>
            <w:r>
              <w:rPr>
                <w:bCs w:val="0"/>
                <w:sz w:val="20"/>
                <w:lang w:eastAsia="en-US"/>
              </w:rPr>
              <w:t>«</w:t>
            </w:r>
            <w:r w:rsidRPr="009B4476">
              <w:rPr>
                <w:bCs w:val="0"/>
                <w:sz w:val="20"/>
                <w:lang w:eastAsia="en-US"/>
              </w:rPr>
              <w:t>СОШ № 1</w:t>
            </w:r>
            <w:r>
              <w:rPr>
                <w:bCs w:val="0"/>
                <w:sz w:val="20"/>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46514F" w:rsidP="00683ED2">
            <w:pPr>
              <w:rPr>
                <w:sz w:val="20"/>
                <w:lang w:eastAsia="en-US"/>
              </w:rPr>
            </w:pPr>
            <w:r>
              <w:rPr>
                <w:sz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683ED2" w:rsidP="00683ED2">
            <w:pPr>
              <w:rPr>
                <w:sz w:val="20"/>
              </w:rPr>
            </w:pPr>
            <w:r>
              <w:rPr>
                <w:sz w:val="20"/>
              </w:rPr>
              <w:t>0</w:t>
            </w:r>
          </w:p>
        </w:tc>
        <w:tc>
          <w:tcPr>
            <w:tcW w:w="1843"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B4476">
              <w:rPr>
                <w:bCs w:val="0"/>
                <w:sz w:val="20"/>
              </w:rPr>
              <w:t>1</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683ED2" w:rsidP="00683ED2">
            <w:pPr>
              <w:widowControl/>
              <w:autoSpaceDE/>
              <w:autoSpaceDN/>
              <w:adjustRightInd/>
              <w:ind w:firstLine="0"/>
              <w:jc w:val="center"/>
              <w:rPr>
                <w:bCs w:val="0"/>
                <w:sz w:val="20"/>
              </w:rPr>
            </w:pPr>
            <w:r w:rsidRPr="009B4476">
              <w:rPr>
                <w:bCs w:val="0"/>
                <w:sz w:val="20"/>
              </w:rPr>
              <w:t>1</w:t>
            </w:r>
          </w:p>
        </w:tc>
        <w:tc>
          <w:tcPr>
            <w:tcW w:w="2835"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B4476">
              <w:rPr>
                <w:bCs w:val="0"/>
                <w:sz w:val="20"/>
              </w:rPr>
              <w:t>1</w:t>
            </w:r>
          </w:p>
        </w:tc>
      </w:tr>
      <w:tr w:rsidR="00683ED2" w:rsidRPr="00D16CDD" w:rsidTr="00683ED2">
        <w:trPr>
          <w:trHeight w:val="70"/>
        </w:trPr>
        <w:tc>
          <w:tcPr>
            <w:tcW w:w="2552" w:type="dxa"/>
            <w:tcBorders>
              <w:top w:val="single" w:sz="4" w:space="0" w:color="auto"/>
              <w:left w:val="single" w:sz="4" w:space="0" w:color="auto"/>
              <w:bottom w:val="single" w:sz="4" w:space="0" w:color="auto"/>
              <w:right w:val="single" w:sz="4" w:space="0" w:color="auto"/>
            </w:tcBorders>
            <w:vAlign w:val="center"/>
            <w:hideMark/>
          </w:tcPr>
          <w:p w:rsidR="00683ED2" w:rsidRPr="009B4476" w:rsidRDefault="00683ED2" w:rsidP="00683ED2">
            <w:pPr>
              <w:widowControl/>
              <w:autoSpaceDE/>
              <w:autoSpaceDN/>
              <w:adjustRightInd/>
              <w:ind w:firstLine="0"/>
              <w:rPr>
                <w:bCs w:val="0"/>
                <w:sz w:val="20"/>
                <w:lang w:val="en-US" w:eastAsia="en-US"/>
              </w:rPr>
            </w:pPr>
            <w:r w:rsidRPr="009B4476">
              <w:rPr>
                <w:bCs w:val="0"/>
                <w:sz w:val="20"/>
                <w:lang w:eastAsia="en-US"/>
              </w:rPr>
              <w:t xml:space="preserve">МБОУ </w:t>
            </w:r>
            <w:r>
              <w:rPr>
                <w:bCs w:val="0"/>
                <w:sz w:val="20"/>
                <w:lang w:eastAsia="en-US"/>
              </w:rPr>
              <w:t>«</w:t>
            </w:r>
            <w:r w:rsidRPr="009B4476">
              <w:rPr>
                <w:bCs w:val="0"/>
                <w:sz w:val="20"/>
                <w:lang w:eastAsia="en-US"/>
              </w:rPr>
              <w:t>СОШ № 2</w:t>
            </w:r>
            <w:r>
              <w:rPr>
                <w:bCs w:val="0"/>
                <w:sz w:val="20"/>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683ED2" w:rsidP="00683ED2">
            <w:pPr>
              <w:rPr>
                <w:sz w:val="20"/>
                <w:lang w:eastAsia="en-US"/>
              </w:rPr>
            </w:pPr>
            <w:r w:rsidRPr="009B4476">
              <w:rPr>
                <w:sz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Pr>
                <w:bCs w:val="0"/>
                <w:sz w:val="20"/>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683ED2" w:rsidP="00683ED2">
            <w:pPr>
              <w:rPr>
                <w:sz w:val="20"/>
                <w:lang w:eastAsia="en-US"/>
              </w:rPr>
            </w:pPr>
            <w:r w:rsidRPr="009B4476">
              <w:rPr>
                <w:sz w:val="20"/>
                <w:lang w:eastAsia="en-US"/>
              </w:rPr>
              <w:t>1</w:t>
            </w:r>
          </w:p>
        </w:tc>
        <w:tc>
          <w:tcPr>
            <w:tcW w:w="1843"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2284D">
              <w:rPr>
                <w:bCs w:val="0"/>
                <w:sz w:val="20"/>
                <w:lang w:eastAsia="en-US"/>
              </w:rPr>
              <w:t>0</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1</w:t>
            </w:r>
          </w:p>
        </w:tc>
        <w:tc>
          <w:tcPr>
            <w:tcW w:w="2835"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1</w:t>
            </w:r>
          </w:p>
        </w:tc>
      </w:tr>
      <w:tr w:rsidR="00683ED2" w:rsidRPr="00D16CDD"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rPr>
                <w:bCs w:val="0"/>
                <w:sz w:val="20"/>
                <w:lang w:eastAsia="en-US"/>
              </w:rPr>
            </w:pPr>
            <w:r w:rsidRPr="009B4476">
              <w:rPr>
                <w:bCs w:val="0"/>
                <w:sz w:val="20"/>
                <w:lang w:eastAsia="en-US"/>
              </w:rPr>
              <w:t xml:space="preserve">МАОУ </w:t>
            </w:r>
            <w:r>
              <w:rPr>
                <w:bCs w:val="0"/>
                <w:sz w:val="20"/>
                <w:lang w:eastAsia="en-US"/>
              </w:rPr>
              <w:t>«</w:t>
            </w:r>
            <w:r w:rsidRPr="009B4476">
              <w:rPr>
                <w:bCs w:val="0"/>
                <w:sz w:val="20"/>
                <w:lang w:eastAsia="en-US"/>
              </w:rPr>
              <w:t>СОШ №5</w:t>
            </w:r>
            <w:r>
              <w:rPr>
                <w:bCs w:val="0"/>
                <w:sz w:val="20"/>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DE3694" w:rsidP="00683ED2">
            <w:pPr>
              <w:rPr>
                <w:sz w:val="20"/>
                <w:lang w:eastAsia="en-US"/>
              </w:rPr>
            </w:pPr>
            <w:r>
              <w:rPr>
                <w:sz w:val="20"/>
                <w:lang w:eastAsia="en-US"/>
              </w:rPr>
              <w:t>0</w:t>
            </w:r>
          </w:p>
        </w:tc>
        <w:tc>
          <w:tcPr>
            <w:tcW w:w="170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Pr>
                <w:bCs w:val="0"/>
                <w:sz w:val="20"/>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423A2E" w:rsidP="00683ED2">
            <w:pPr>
              <w:rPr>
                <w:sz w:val="20"/>
              </w:rPr>
            </w:pPr>
            <w:r>
              <w:rPr>
                <w:sz w:val="20"/>
              </w:rPr>
              <w:t>1</w:t>
            </w:r>
          </w:p>
        </w:tc>
        <w:tc>
          <w:tcPr>
            <w:tcW w:w="1843"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2284D">
              <w:rPr>
                <w:bCs w:val="0"/>
                <w:sz w:val="20"/>
                <w:lang w:eastAsia="en-US"/>
              </w:rPr>
              <w:t>0</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683ED2" w:rsidP="00683ED2">
            <w:pPr>
              <w:widowControl/>
              <w:autoSpaceDE/>
              <w:autoSpaceDN/>
              <w:adjustRightInd/>
              <w:ind w:firstLine="0"/>
              <w:jc w:val="center"/>
              <w:rPr>
                <w:bCs w:val="0"/>
                <w:sz w:val="20"/>
              </w:rPr>
            </w:pPr>
            <w:r w:rsidRPr="009B4476">
              <w:rPr>
                <w:bCs w:val="0"/>
                <w:sz w:val="20"/>
              </w:rPr>
              <w:t>1</w:t>
            </w:r>
          </w:p>
        </w:tc>
        <w:tc>
          <w:tcPr>
            <w:tcW w:w="2835"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B4476">
              <w:rPr>
                <w:bCs w:val="0"/>
                <w:sz w:val="20"/>
              </w:rPr>
              <w:t>1</w:t>
            </w:r>
          </w:p>
        </w:tc>
      </w:tr>
      <w:tr w:rsidR="00683ED2" w:rsidRPr="00D16CDD"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rPr>
                <w:bCs w:val="0"/>
                <w:sz w:val="20"/>
                <w:lang w:eastAsia="en-US"/>
              </w:rPr>
            </w:pPr>
            <w:r w:rsidRPr="009B4476">
              <w:rPr>
                <w:bCs w:val="0"/>
                <w:sz w:val="20"/>
                <w:lang w:eastAsia="en-US"/>
              </w:rPr>
              <w:t xml:space="preserve">МАОУ </w:t>
            </w:r>
            <w:r>
              <w:rPr>
                <w:bCs w:val="0"/>
                <w:sz w:val="20"/>
                <w:lang w:eastAsia="en-US"/>
              </w:rPr>
              <w:t>«</w:t>
            </w:r>
            <w:r w:rsidRPr="009B4476">
              <w:rPr>
                <w:bCs w:val="0"/>
                <w:sz w:val="20"/>
                <w:lang w:eastAsia="en-US"/>
              </w:rPr>
              <w:t>СОШ № 7 имени Пичуева Л.П.</w:t>
            </w:r>
            <w:r>
              <w:rPr>
                <w:bCs w:val="0"/>
                <w:sz w:val="20"/>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F161E9" w:rsidP="00683ED2">
            <w:pPr>
              <w:rPr>
                <w:sz w:val="20"/>
                <w:lang w:eastAsia="en-US"/>
              </w:rPr>
            </w:pPr>
            <w:r>
              <w:rPr>
                <w:sz w:val="20"/>
                <w:lang w:eastAsia="en-US"/>
              </w:rPr>
              <w:t>0</w:t>
            </w:r>
          </w:p>
        </w:tc>
        <w:tc>
          <w:tcPr>
            <w:tcW w:w="170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Pr>
                <w:bCs w:val="0"/>
                <w:sz w:val="20"/>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423A2E" w:rsidP="00683ED2">
            <w:pPr>
              <w:rPr>
                <w:sz w:val="20"/>
                <w:lang w:eastAsia="en-US"/>
              </w:rPr>
            </w:pPr>
            <w:r>
              <w:rPr>
                <w:sz w:val="20"/>
                <w:lang w:eastAsia="en-US"/>
              </w:rPr>
              <w:t>0</w:t>
            </w:r>
          </w:p>
        </w:tc>
        <w:tc>
          <w:tcPr>
            <w:tcW w:w="1843"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2284D">
              <w:rPr>
                <w:bCs w:val="0"/>
                <w:sz w:val="20"/>
                <w:lang w:eastAsia="en-US"/>
              </w:rPr>
              <w:t>0</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1</w:t>
            </w:r>
          </w:p>
        </w:tc>
        <w:tc>
          <w:tcPr>
            <w:tcW w:w="2835"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1</w:t>
            </w:r>
          </w:p>
        </w:tc>
      </w:tr>
      <w:tr w:rsidR="00683ED2" w:rsidRPr="00D16CDD"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rPr>
                <w:bCs w:val="0"/>
                <w:sz w:val="20"/>
                <w:lang w:eastAsia="en-US"/>
              </w:rPr>
            </w:pPr>
            <w:r w:rsidRPr="009B4476">
              <w:rPr>
                <w:bCs w:val="0"/>
                <w:sz w:val="20"/>
                <w:lang w:eastAsia="en-US"/>
              </w:rPr>
              <w:t xml:space="preserve">МБОУ </w:t>
            </w:r>
            <w:r>
              <w:rPr>
                <w:bCs w:val="0"/>
                <w:sz w:val="20"/>
                <w:lang w:eastAsia="en-US"/>
              </w:rPr>
              <w:t>«</w:t>
            </w:r>
            <w:r w:rsidRPr="009B4476">
              <w:rPr>
                <w:bCs w:val="0"/>
                <w:sz w:val="20"/>
                <w:lang w:eastAsia="en-US"/>
              </w:rPr>
              <w:t>СОШ № 8 имени Бусыгина М.И.</w:t>
            </w:r>
            <w:r>
              <w:rPr>
                <w:bCs w:val="0"/>
                <w:sz w:val="20"/>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683ED2" w:rsidP="00683ED2">
            <w:pPr>
              <w:rPr>
                <w:sz w:val="20"/>
                <w:lang w:eastAsia="en-US"/>
              </w:rPr>
            </w:pPr>
            <w:r w:rsidRPr="009B4476">
              <w:rPr>
                <w:sz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423A2E" w:rsidP="00683ED2">
            <w:pPr>
              <w:rPr>
                <w:sz w:val="20"/>
              </w:rPr>
            </w:pPr>
            <w:r>
              <w:rPr>
                <w:sz w:val="20"/>
              </w:rPr>
              <w:t>0</w:t>
            </w:r>
          </w:p>
        </w:tc>
        <w:tc>
          <w:tcPr>
            <w:tcW w:w="1843"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2284D">
              <w:rPr>
                <w:bCs w:val="0"/>
                <w:sz w:val="20"/>
                <w:lang w:eastAsia="en-US"/>
              </w:rPr>
              <w:t>0</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683ED2" w:rsidP="00683ED2">
            <w:pPr>
              <w:widowControl/>
              <w:autoSpaceDE/>
              <w:autoSpaceDN/>
              <w:adjustRightInd/>
              <w:ind w:firstLine="0"/>
              <w:jc w:val="center"/>
              <w:rPr>
                <w:bCs w:val="0"/>
                <w:sz w:val="20"/>
              </w:rPr>
            </w:pPr>
            <w:r w:rsidRPr="009B4476">
              <w:rPr>
                <w:bCs w:val="0"/>
                <w:sz w:val="20"/>
              </w:rPr>
              <w:t>1</w:t>
            </w:r>
          </w:p>
        </w:tc>
        <w:tc>
          <w:tcPr>
            <w:tcW w:w="2835"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B4476">
              <w:rPr>
                <w:bCs w:val="0"/>
                <w:sz w:val="20"/>
              </w:rPr>
              <w:t>1</w:t>
            </w:r>
          </w:p>
        </w:tc>
      </w:tr>
      <w:tr w:rsidR="00683ED2" w:rsidRPr="00D16CDD"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rPr>
                <w:bCs w:val="0"/>
                <w:sz w:val="20"/>
                <w:lang w:eastAsia="en-US"/>
              </w:rPr>
            </w:pPr>
            <w:r w:rsidRPr="009B4476">
              <w:rPr>
                <w:bCs w:val="0"/>
                <w:sz w:val="20"/>
                <w:lang w:eastAsia="en-US"/>
              </w:rPr>
              <w:t>МАОУ СОШ № 9</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683ED2" w:rsidP="00683ED2">
            <w:pPr>
              <w:rPr>
                <w:sz w:val="20"/>
                <w:lang w:eastAsia="en-US"/>
              </w:rPr>
            </w:pPr>
            <w:r>
              <w:rPr>
                <w:sz w:val="20"/>
                <w:lang w:eastAsia="en-US"/>
              </w:rPr>
              <w:t>0</w:t>
            </w:r>
          </w:p>
        </w:tc>
        <w:tc>
          <w:tcPr>
            <w:tcW w:w="170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C14AA9">
              <w:rPr>
                <w:bCs w:val="0"/>
                <w:sz w:val="20"/>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423A2E" w:rsidP="00683ED2">
            <w:pPr>
              <w:rPr>
                <w:sz w:val="20"/>
              </w:rPr>
            </w:pPr>
            <w:r>
              <w:rPr>
                <w:sz w:val="20"/>
              </w:rPr>
              <w:t>0</w:t>
            </w:r>
          </w:p>
        </w:tc>
        <w:tc>
          <w:tcPr>
            <w:tcW w:w="1843"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2284D">
              <w:rPr>
                <w:bCs w:val="0"/>
                <w:sz w:val="20"/>
                <w:lang w:eastAsia="en-US"/>
              </w:rPr>
              <w:t>0</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683ED2" w:rsidP="00683ED2">
            <w:pPr>
              <w:widowControl/>
              <w:autoSpaceDE/>
              <w:autoSpaceDN/>
              <w:adjustRightInd/>
              <w:ind w:firstLine="0"/>
              <w:jc w:val="center"/>
              <w:rPr>
                <w:bCs w:val="0"/>
                <w:sz w:val="20"/>
              </w:rPr>
            </w:pPr>
            <w:r w:rsidRPr="009B4476">
              <w:rPr>
                <w:bCs w:val="0"/>
                <w:sz w:val="20"/>
              </w:rPr>
              <w:t>1</w:t>
            </w:r>
          </w:p>
        </w:tc>
        <w:tc>
          <w:tcPr>
            <w:tcW w:w="2835"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B4476">
              <w:rPr>
                <w:bCs w:val="0"/>
                <w:sz w:val="20"/>
              </w:rPr>
              <w:t>1</w:t>
            </w:r>
          </w:p>
        </w:tc>
      </w:tr>
      <w:tr w:rsidR="00683ED2" w:rsidRPr="00D16CDD"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rPr>
                <w:bCs w:val="0"/>
                <w:sz w:val="20"/>
                <w:lang w:eastAsia="en-US"/>
              </w:rPr>
            </w:pPr>
            <w:r w:rsidRPr="009B4476">
              <w:rPr>
                <w:bCs w:val="0"/>
                <w:sz w:val="20"/>
                <w:lang w:eastAsia="en-US"/>
              </w:rPr>
              <w:t xml:space="preserve">МАОУ </w:t>
            </w:r>
            <w:r>
              <w:rPr>
                <w:bCs w:val="0"/>
                <w:sz w:val="20"/>
                <w:lang w:eastAsia="en-US"/>
              </w:rPr>
              <w:t>«</w:t>
            </w:r>
            <w:r w:rsidRPr="009B4476">
              <w:rPr>
                <w:bCs w:val="0"/>
                <w:sz w:val="20"/>
                <w:lang w:eastAsia="en-US"/>
              </w:rPr>
              <w:t>СОШ № 11</w:t>
            </w:r>
            <w:r>
              <w:rPr>
                <w:bCs w:val="0"/>
                <w:sz w:val="20"/>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DE3694" w:rsidP="00683ED2">
            <w:pPr>
              <w:rPr>
                <w:sz w:val="20"/>
                <w:lang w:eastAsia="en-US"/>
              </w:rPr>
            </w:pPr>
            <w:r>
              <w:rPr>
                <w:sz w:val="20"/>
                <w:lang w:eastAsia="en-US"/>
              </w:rPr>
              <w:t>0</w:t>
            </w:r>
          </w:p>
        </w:tc>
        <w:tc>
          <w:tcPr>
            <w:tcW w:w="170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C14AA9">
              <w:rPr>
                <w:bCs w:val="0"/>
                <w:sz w:val="20"/>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683ED2" w:rsidP="00683ED2">
            <w:pPr>
              <w:rPr>
                <w:sz w:val="20"/>
              </w:rPr>
            </w:pPr>
            <w:r>
              <w:rPr>
                <w:sz w:val="20"/>
              </w:rPr>
              <w:t>0</w:t>
            </w:r>
          </w:p>
        </w:tc>
        <w:tc>
          <w:tcPr>
            <w:tcW w:w="1843"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2284D">
              <w:rPr>
                <w:bCs w:val="0"/>
                <w:sz w:val="20"/>
                <w:lang w:eastAsia="en-US"/>
              </w:rPr>
              <w:t>0</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683ED2" w:rsidP="00683ED2">
            <w:pPr>
              <w:widowControl/>
              <w:autoSpaceDE/>
              <w:autoSpaceDN/>
              <w:adjustRightInd/>
              <w:ind w:firstLine="0"/>
              <w:jc w:val="center"/>
              <w:rPr>
                <w:bCs w:val="0"/>
                <w:sz w:val="20"/>
              </w:rPr>
            </w:pPr>
            <w:r w:rsidRPr="009B4476">
              <w:rPr>
                <w:bCs w:val="0"/>
                <w:sz w:val="20"/>
              </w:rPr>
              <w:t>1</w:t>
            </w:r>
          </w:p>
        </w:tc>
        <w:tc>
          <w:tcPr>
            <w:tcW w:w="2835"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B4476">
              <w:rPr>
                <w:bCs w:val="0"/>
                <w:sz w:val="20"/>
              </w:rPr>
              <w:t>1</w:t>
            </w:r>
          </w:p>
        </w:tc>
      </w:tr>
      <w:tr w:rsidR="00683ED2" w:rsidRPr="00D16CDD"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rPr>
                <w:bCs w:val="0"/>
                <w:sz w:val="20"/>
                <w:lang w:eastAsia="en-US"/>
              </w:rPr>
            </w:pPr>
            <w:r w:rsidRPr="009B4476">
              <w:rPr>
                <w:bCs w:val="0"/>
                <w:sz w:val="20"/>
                <w:lang w:eastAsia="en-US"/>
              </w:rPr>
              <w:t xml:space="preserve">МАОУ </w:t>
            </w:r>
            <w:r>
              <w:rPr>
                <w:bCs w:val="0"/>
                <w:sz w:val="20"/>
                <w:lang w:eastAsia="en-US"/>
              </w:rPr>
              <w:t>«</w:t>
            </w:r>
            <w:r w:rsidRPr="009B4476">
              <w:rPr>
                <w:bCs w:val="0"/>
                <w:sz w:val="20"/>
                <w:lang w:eastAsia="en-US"/>
              </w:rPr>
              <w:t>СОШ №12</w:t>
            </w:r>
            <w:r>
              <w:rPr>
                <w:bCs w:val="0"/>
                <w:sz w:val="20"/>
                <w:lang w:eastAsia="en-US"/>
              </w:rPr>
              <w:t>»</w:t>
            </w:r>
            <w:r w:rsidRPr="009B4476">
              <w:rPr>
                <w:bCs w:val="0"/>
                <w:sz w:val="20"/>
                <w:lang w:eastAsia="en-US"/>
              </w:rPr>
              <w:t xml:space="preserve"> им.</w:t>
            </w:r>
            <w:r>
              <w:rPr>
                <w:bCs w:val="0"/>
                <w:sz w:val="20"/>
                <w:lang w:eastAsia="en-US"/>
              </w:rPr>
              <w:t xml:space="preserve"> </w:t>
            </w:r>
            <w:r w:rsidRPr="009B4476">
              <w:rPr>
                <w:bCs w:val="0"/>
                <w:sz w:val="20"/>
                <w:lang w:eastAsia="en-US"/>
              </w:rPr>
              <w:t>Семенова В.Н.</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683ED2" w:rsidP="00683ED2">
            <w:pPr>
              <w:rPr>
                <w:sz w:val="20"/>
                <w:lang w:eastAsia="en-US"/>
              </w:rPr>
            </w:pPr>
            <w:r w:rsidRPr="009B4476">
              <w:rPr>
                <w:sz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C14AA9">
              <w:rPr>
                <w:bCs w:val="0"/>
                <w:sz w:val="20"/>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B4476" w:rsidRDefault="00683ED2" w:rsidP="00683ED2">
            <w:pPr>
              <w:rPr>
                <w:sz w:val="20"/>
                <w:lang w:eastAsia="en-US"/>
              </w:rPr>
            </w:pPr>
            <w:r>
              <w:rPr>
                <w:sz w:val="20"/>
                <w:lang w:eastAsia="en-US"/>
              </w:rPr>
              <w:t>0</w:t>
            </w:r>
          </w:p>
        </w:tc>
        <w:tc>
          <w:tcPr>
            <w:tcW w:w="1843"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2284D">
              <w:rPr>
                <w:bCs w:val="0"/>
                <w:sz w:val="20"/>
                <w:lang w:eastAsia="en-US"/>
              </w:rPr>
              <w:t>0</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1</w:t>
            </w:r>
          </w:p>
        </w:tc>
        <w:tc>
          <w:tcPr>
            <w:tcW w:w="2835"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1</w:t>
            </w:r>
          </w:p>
        </w:tc>
      </w:tr>
      <w:tr w:rsidR="00683ED2" w:rsidRPr="00D16CDD"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rPr>
                <w:bCs w:val="0"/>
                <w:sz w:val="20"/>
                <w:lang w:eastAsia="en-US"/>
              </w:rPr>
            </w:pPr>
            <w:r w:rsidRPr="009B4476">
              <w:rPr>
                <w:bCs w:val="0"/>
                <w:sz w:val="20"/>
                <w:lang w:eastAsia="en-US"/>
              </w:rPr>
              <w:t xml:space="preserve">МАОУ </w:t>
            </w:r>
            <w:r>
              <w:rPr>
                <w:bCs w:val="0"/>
                <w:sz w:val="20"/>
                <w:lang w:eastAsia="en-US"/>
              </w:rPr>
              <w:t>«</w:t>
            </w:r>
            <w:r w:rsidRPr="009B4476">
              <w:rPr>
                <w:bCs w:val="0"/>
                <w:sz w:val="20"/>
                <w:lang w:eastAsia="en-US"/>
              </w:rPr>
              <w:t xml:space="preserve">СОШ №13 им. М.К. </w:t>
            </w:r>
            <w:proofErr w:type="spellStart"/>
            <w:r w:rsidRPr="009B4476">
              <w:rPr>
                <w:bCs w:val="0"/>
                <w:sz w:val="20"/>
                <w:lang w:eastAsia="en-US"/>
              </w:rPr>
              <w:t>Янгеля</w:t>
            </w:r>
            <w:proofErr w:type="spellEnd"/>
            <w:r>
              <w:rPr>
                <w:bCs w:val="0"/>
                <w:sz w:val="20"/>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683ED2" w:rsidP="00683ED2">
            <w:pPr>
              <w:rPr>
                <w:sz w:val="20"/>
                <w:lang w:eastAsia="en-US"/>
              </w:rPr>
            </w:pPr>
            <w:r w:rsidRPr="009B4476">
              <w:rPr>
                <w:sz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C14AA9">
              <w:rPr>
                <w:bCs w:val="0"/>
                <w:sz w:val="20"/>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F161E9" w:rsidP="00683ED2">
            <w:pPr>
              <w:rPr>
                <w:sz w:val="20"/>
              </w:rPr>
            </w:pPr>
            <w:r>
              <w:rPr>
                <w:sz w:val="20"/>
              </w:rPr>
              <w:t>0</w:t>
            </w:r>
          </w:p>
        </w:tc>
        <w:tc>
          <w:tcPr>
            <w:tcW w:w="1843"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2284D">
              <w:rPr>
                <w:bCs w:val="0"/>
                <w:sz w:val="20"/>
                <w:lang w:eastAsia="en-US"/>
              </w:rPr>
              <w:t>0</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683ED2" w:rsidP="00683ED2">
            <w:pPr>
              <w:widowControl/>
              <w:autoSpaceDE/>
              <w:autoSpaceDN/>
              <w:adjustRightInd/>
              <w:ind w:firstLine="0"/>
              <w:jc w:val="center"/>
              <w:rPr>
                <w:bCs w:val="0"/>
                <w:sz w:val="20"/>
              </w:rPr>
            </w:pPr>
            <w:r w:rsidRPr="009B4476">
              <w:rPr>
                <w:bCs w:val="0"/>
                <w:sz w:val="20"/>
              </w:rPr>
              <w:t>1</w:t>
            </w:r>
          </w:p>
        </w:tc>
        <w:tc>
          <w:tcPr>
            <w:tcW w:w="2835"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B4476">
              <w:rPr>
                <w:bCs w:val="0"/>
                <w:sz w:val="20"/>
              </w:rPr>
              <w:t>1</w:t>
            </w:r>
          </w:p>
        </w:tc>
      </w:tr>
      <w:tr w:rsidR="00683ED2" w:rsidRPr="00D16CDD"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rPr>
                <w:bCs w:val="0"/>
                <w:sz w:val="20"/>
                <w:lang w:val="en-US" w:eastAsia="en-US"/>
              </w:rPr>
            </w:pPr>
            <w:r w:rsidRPr="009B4476">
              <w:rPr>
                <w:bCs w:val="0"/>
                <w:sz w:val="20"/>
                <w:lang w:eastAsia="en-US"/>
              </w:rPr>
              <w:t xml:space="preserve">МАОУ </w:t>
            </w:r>
            <w:r>
              <w:rPr>
                <w:bCs w:val="0"/>
                <w:sz w:val="20"/>
                <w:lang w:val="en-US" w:eastAsia="en-US"/>
              </w:rPr>
              <w:t>«</w:t>
            </w:r>
            <w:r w:rsidRPr="009B4476">
              <w:rPr>
                <w:bCs w:val="0"/>
                <w:sz w:val="20"/>
                <w:lang w:eastAsia="en-US"/>
              </w:rPr>
              <w:t>СОШ</w:t>
            </w:r>
            <w:r w:rsidRPr="009B4476">
              <w:rPr>
                <w:bCs w:val="0"/>
                <w:sz w:val="20"/>
                <w:lang w:val="en-US" w:eastAsia="en-US"/>
              </w:rPr>
              <w:t xml:space="preserve"> № 14</w:t>
            </w:r>
            <w:r>
              <w:rPr>
                <w:bCs w:val="0"/>
                <w:sz w:val="20"/>
                <w:lang w:val="en-US"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683ED2" w:rsidP="00683ED2">
            <w:pPr>
              <w:rPr>
                <w:sz w:val="20"/>
                <w:lang w:eastAsia="en-US"/>
              </w:rPr>
            </w:pPr>
            <w:r>
              <w:rPr>
                <w:sz w:val="20"/>
                <w:lang w:eastAsia="en-US"/>
              </w:rPr>
              <w:t>0</w:t>
            </w:r>
          </w:p>
        </w:tc>
        <w:tc>
          <w:tcPr>
            <w:tcW w:w="170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C14AA9">
              <w:rPr>
                <w:bCs w:val="0"/>
                <w:sz w:val="20"/>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423A2E" w:rsidP="00683ED2">
            <w:pPr>
              <w:widowControl/>
              <w:autoSpaceDE/>
              <w:autoSpaceDN/>
              <w:adjustRightInd/>
              <w:ind w:firstLine="0"/>
              <w:jc w:val="center"/>
              <w:rPr>
                <w:bCs w:val="0"/>
                <w:sz w:val="20"/>
              </w:rPr>
            </w:pPr>
            <w:r>
              <w:rPr>
                <w:bCs w:val="0"/>
                <w:sz w:val="20"/>
              </w:rPr>
              <w:t>1</w:t>
            </w:r>
          </w:p>
        </w:tc>
        <w:tc>
          <w:tcPr>
            <w:tcW w:w="1843"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B4476">
              <w:rPr>
                <w:bCs w:val="0"/>
                <w:sz w:val="20"/>
              </w:rPr>
              <w:t>1</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683ED2" w:rsidP="00683ED2">
            <w:pPr>
              <w:widowControl/>
              <w:autoSpaceDE/>
              <w:autoSpaceDN/>
              <w:adjustRightInd/>
              <w:ind w:firstLine="0"/>
              <w:jc w:val="center"/>
              <w:rPr>
                <w:bCs w:val="0"/>
                <w:sz w:val="20"/>
              </w:rPr>
            </w:pPr>
            <w:r w:rsidRPr="009B4476">
              <w:rPr>
                <w:bCs w:val="0"/>
                <w:sz w:val="20"/>
              </w:rPr>
              <w:t>1</w:t>
            </w:r>
          </w:p>
        </w:tc>
        <w:tc>
          <w:tcPr>
            <w:tcW w:w="2835"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B4476">
              <w:rPr>
                <w:bCs w:val="0"/>
                <w:sz w:val="20"/>
              </w:rPr>
              <w:t>1</w:t>
            </w:r>
          </w:p>
        </w:tc>
      </w:tr>
      <w:tr w:rsidR="00683ED2" w:rsidRPr="00D16CDD" w:rsidTr="00683ED2">
        <w:trPr>
          <w:trHeight w:val="70"/>
        </w:trPr>
        <w:tc>
          <w:tcPr>
            <w:tcW w:w="2552"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rPr>
                <w:bCs w:val="0"/>
                <w:sz w:val="20"/>
                <w:lang w:val="en-US" w:eastAsia="en-US"/>
              </w:rPr>
            </w:pPr>
            <w:r w:rsidRPr="009B4476">
              <w:rPr>
                <w:bCs w:val="0"/>
                <w:sz w:val="20"/>
                <w:lang w:eastAsia="en-US"/>
              </w:rPr>
              <w:t xml:space="preserve">МБОУ </w:t>
            </w:r>
            <w:r>
              <w:rPr>
                <w:bCs w:val="0"/>
                <w:sz w:val="20"/>
                <w:lang w:val="en-US" w:eastAsia="en-US"/>
              </w:rPr>
              <w:t>«</w:t>
            </w:r>
            <w:r w:rsidRPr="009B4476">
              <w:rPr>
                <w:bCs w:val="0"/>
                <w:sz w:val="20"/>
                <w:lang w:eastAsia="en-US"/>
              </w:rPr>
              <w:t>СОШ</w:t>
            </w:r>
            <w:r w:rsidRPr="009B4476">
              <w:rPr>
                <w:bCs w:val="0"/>
                <w:sz w:val="20"/>
                <w:lang w:val="en-US" w:eastAsia="en-US"/>
              </w:rPr>
              <w:t xml:space="preserve"> № 15</w:t>
            </w:r>
            <w:r>
              <w:rPr>
                <w:bCs w:val="0"/>
                <w:sz w:val="20"/>
                <w:lang w:val="en-US"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DE3694" w:rsidP="00683ED2">
            <w:pPr>
              <w:rPr>
                <w:sz w:val="20"/>
                <w:lang w:eastAsia="en-US"/>
              </w:rPr>
            </w:pPr>
            <w:r>
              <w:rPr>
                <w:sz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C14AA9">
              <w:rPr>
                <w:bCs w:val="0"/>
                <w:sz w:val="20"/>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F161E9" w:rsidP="00683ED2">
            <w:pPr>
              <w:widowControl/>
              <w:autoSpaceDE/>
              <w:autoSpaceDN/>
              <w:adjustRightInd/>
              <w:ind w:firstLine="0"/>
              <w:jc w:val="center"/>
              <w:rPr>
                <w:bCs w:val="0"/>
                <w:sz w:val="20"/>
              </w:rPr>
            </w:pPr>
            <w:r>
              <w:rPr>
                <w:bCs w:val="0"/>
                <w:sz w:val="20"/>
              </w:rPr>
              <w:t>1</w:t>
            </w:r>
          </w:p>
        </w:tc>
        <w:tc>
          <w:tcPr>
            <w:tcW w:w="1843"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B4476">
              <w:rPr>
                <w:bCs w:val="0"/>
                <w:sz w:val="20"/>
              </w:rPr>
              <w:t>1</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683ED2" w:rsidP="00683ED2">
            <w:pPr>
              <w:widowControl/>
              <w:autoSpaceDE/>
              <w:autoSpaceDN/>
              <w:adjustRightInd/>
              <w:ind w:firstLine="0"/>
              <w:jc w:val="center"/>
              <w:rPr>
                <w:bCs w:val="0"/>
                <w:sz w:val="20"/>
              </w:rPr>
            </w:pPr>
            <w:r w:rsidRPr="009B4476">
              <w:rPr>
                <w:bCs w:val="0"/>
                <w:sz w:val="20"/>
              </w:rPr>
              <w:t>1</w:t>
            </w:r>
          </w:p>
        </w:tc>
        <w:tc>
          <w:tcPr>
            <w:tcW w:w="2835"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B4476">
              <w:rPr>
                <w:bCs w:val="0"/>
                <w:sz w:val="20"/>
              </w:rPr>
              <w:t>1</w:t>
            </w:r>
          </w:p>
        </w:tc>
      </w:tr>
      <w:tr w:rsidR="00683ED2" w:rsidRPr="00D16CDD"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9B4476" w:rsidRDefault="00683ED2" w:rsidP="00683ED2">
            <w:pPr>
              <w:widowControl/>
              <w:autoSpaceDE/>
              <w:autoSpaceDN/>
              <w:adjustRightInd/>
              <w:ind w:firstLine="0"/>
              <w:rPr>
                <w:bCs w:val="0"/>
                <w:sz w:val="20"/>
                <w:lang w:val="en-US" w:eastAsia="en-US"/>
              </w:rPr>
            </w:pPr>
            <w:r w:rsidRPr="009B4476">
              <w:rPr>
                <w:bCs w:val="0"/>
                <w:sz w:val="20"/>
                <w:lang w:eastAsia="en-US"/>
              </w:rPr>
              <w:t xml:space="preserve">МБОУ </w:t>
            </w:r>
            <w:r>
              <w:rPr>
                <w:bCs w:val="0"/>
                <w:sz w:val="20"/>
                <w:lang w:val="en-US" w:eastAsia="en-US"/>
              </w:rPr>
              <w:t>«</w:t>
            </w:r>
            <w:r w:rsidRPr="009B4476">
              <w:rPr>
                <w:bCs w:val="0"/>
                <w:sz w:val="20"/>
                <w:lang w:eastAsia="en-US"/>
              </w:rPr>
              <w:t>СОШ</w:t>
            </w:r>
            <w:r w:rsidRPr="009B4476">
              <w:rPr>
                <w:bCs w:val="0"/>
                <w:sz w:val="20"/>
                <w:lang w:val="en-US" w:eastAsia="en-US"/>
              </w:rPr>
              <w:t xml:space="preserve"> №17</w:t>
            </w:r>
            <w:r>
              <w:rPr>
                <w:bCs w:val="0"/>
                <w:sz w:val="20"/>
                <w:lang w:val="en-US"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683ED2" w:rsidP="00683ED2">
            <w:pPr>
              <w:rPr>
                <w:sz w:val="20"/>
                <w:lang w:eastAsia="en-US"/>
              </w:rPr>
            </w:pPr>
            <w:r w:rsidRPr="009B4476">
              <w:rPr>
                <w:sz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lang w:eastAsia="en-US"/>
              </w:rPr>
            </w:pPr>
            <w:r w:rsidRPr="009B4476">
              <w:rPr>
                <w:bCs w:val="0"/>
                <w:sz w:val="20"/>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683ED2" w:rsidP="00683ED2">
            <w:pPr>
              <w:widowControl/>
              <w:autoSpaceDE/>
              <w:autoSpaceDN/>
              <w:adjustRightInd/>
              <w:ind w:firstLine="0"/>
              <w:jc w:val="center"/>
              <w:rPr>
                <w:bCs w:val="0"/>
                <w:sz w:val="20"/>
              </w:rPr>
            </w:pPr>
            <w:r>
              <w:rPr>
                <w:bCs w:val="0"/>
                <w:sz w:val="20"/>
              </w:rPr>
              <w:t>0</w:t>
            </w:r>
          </w:p>
        </w:tc>
        <w:tc>
          <w:tcPr>
            <w:tcW w:w="1843"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Pr>
                <w:bCs w:val="0"/>
                <w:sz w:val="20"/>
              </w:rPr>
              <w:t>0</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B4476" w:rsidRDefault="00683ED2" w:rsidP="00683ED2">
            <w:pPr>
              <w:widowControl/>
              <w:autoSpaceDE/>
              <w:autoSpaceDN/>
              <w:adjustRightInd/>
              <w:ind w:firstLine="0"/>
              <w:jc w:val="center"/>
              <w:rPr>
                <w:bCs w:val="0"/>
                <w:sz w:val="20"/>
              </w:rPr>
            </w:pPr>
            <w:r w:rsidRPr="009B4476">
              <w:rPr>
                <w:bCs w:val="0"/>
                <w:sz w:val="20"/>
              </w:rPr>
              <w:t>1</w:t>
            </w:r>
          </w:p>
        </w:tc>
        <w:tc>
          <w:tcPr>
            <w:tcW w:w="2835" w:type="dxa"/>
            <w:tcBorders>
              <w:top w:val="single" w:sz="4" w:space="0" w:color="auto"/>
              <w:left w:val="single" w:sz="4" w:space="0" w:color="auto"/>
              <w:bottom w:val="single" w:sz="4" w:space="0" w:color="auto"/>
              <w:right w:val="single" w:sz="4" w:space="0" w:color="auto"/>
            </w:tcBorders>
          </w:tcPr>
          <w:p w:rsidR="00683ED2" w:rsidRPr="009B4476" w:rsidRDefault="00683ED2" w:rsidP="00683ED2">
            <w:pPr>
              <w:widowControl/>
              <w:autoSpaceDE/>
              <w:autoSpaceDN/>
              <w:adjustRightInd/>
              <w:ind w:firstLine="0"/>
              <w:jc w:val="center"/>
              <w:rPr>
                <w:bCs w:val="0"/>
                <w:sz w:val="20"/>
              </w:rPr>
            </w:pPr>
            <w:r w:rsidRPr="009B4476">
              <w:rPr>
                <w:bCs w:val="0"/>
                <w:sz w:val="20"/>
              </w:rPr>
              <w:t>1</w:t>
            </w:r>
          </w:p>
        </w:tc>
      </w:tr>
    </w:tbl>
    <w:p w:rsidR="00683ED2" w:rsidRDefault="00683ED2" w:rsidP="00683ED2">
      <w:pPr>
        <w:ind w:firstLine="0"/>
        <w:rPr>
          <w:i/>
          <w:sz w:val="20"/>
        </w:rPr>
        <w:sectPr w:rsidR="00683ED2" w:rsidSect="00683ED2">
          <w:pgSz w:w="16838" w:h="11906" w:orient="landscape"/>
          <w:pgMar w:top="1701" w:right="822" w:bottom="567" w:left="851" w:header="709" w:footer="709" w:gutter="0"/>
          <w:cols w:space="708"/>
          <w:docGrid w:linePitch="360"/>
        </w:sectPr>
      </w:pPr>
    </w:p>
    <w:p w:rsidR="00683ED2" w:rsidRPr="00D16CDD" w:rsidRDefault="00683ED2" w:rsidP="00683ED2">
      <w:pPr>
        <w:ind w:firstLine="0"/>
        <w:rPr>
          <w:i/>
          <w:sz w:val="20"/>
        </w:rPr>
      </w:pPr>
    </w:p>
    <w:p w:rsidR="00683ED2" w:rsidRDefault="00683ED2" w:rsidP="00BE5249">
      <w:r>
        <w:t>Критерий «</w:t>
      </w:r>
      <w:r w:rsidRPr="008A751D">
        <w:t xml:space="preserve">Участие </w:t>
      </w:r>
      <w:r>
        <w:t>муниципальных общеобразовательных учреждений</w:t>
      </w:r>
      <w:r w:rsidRPr="008A751D">
        <w:t xml:space="preserve"> во Всероссийском проекте </w:t>
      </w:r>
      <w:r>
        <w:t>«</w:t>
      </w:r>
      <w:proofErr w:type="spellStart"/>
      <w:r w:rsidRPr="008A751D">
        <w:t>Киноуроки</w:t>
      </w:r>
      <w:proofErr w:type="spellEnd"/>
      <w:r w:rsidRPr="008A751D">
        <w:t xml:space="preserve"> в школах России</w:t>
      </w:r>
      <w:r w:rsidR="00BE5249">
        <w:t>»: 8</w:t>
      </w:r>
      <w:r w:rsidRPr="00A85A81">
        <w:t xml:space="preserve"> </w:t>
      </w:r>
      <w:r w:rsidRPr="00C94488">
        <w:t>муниципальных</w:t>
      </w:r>
      <w:r>
        <w:t xml:space="preserve"> общеобразовательных учреждений </w:t>
      </w:r>
      <w:r w:rsidRPr="008A751D">
        <w:t>из 14,</w:t>
      </w:r>
      <w:r>
        <w:t xml:space="preserve"> т.е. </w:t>
      </w:r>
      <w:r w:rsidR="00BE5249">
        <w:t>57,14</w:t>
      </w:r>
      <w:r w:rsidR="00423A2E">
        <w:t xml:space="preserve">% (АППГ - </w:t>
      </w:r>
      <w:r>
        <w:t>35,7%</w:t>
      </w:r>
      <w:r w:rsidR="00423A2E">
        <w:t>)</w:t>
      </w:r>
      <w:r>
        <w:t xml:space="preserve"> от общего числа</w:t>
      </w:r>
      <w:r w:rsidRPr="008A751D">
        <w:t>, приняли участие во Всероссийском проек</w:t>
      </w:r>
      <w:r>
        <w:t>те «</w:t>
      </w:r>
      <w:proofErr w:type="spellStart"/>
      <w:r>
        <w:t>Киноуроки</w:t>
      </w:r>
      <w:proofErr w:type="spellEnd"/>
      <w:r>
        <w:t xml:space="preserve"> в школах России». Р</w:t>
      </w:r>
      <w:r w:rsidRPr="008A751D">
        <w:t xml:space="preserve">азместили свои социальные практики на официальном сайте проекта: МАОУ </w:t>
      </w:r>
      <w:r>
        <w:t>«</w:t>
      </w:r>
      <w:r w:rsidRPr="008A751D">
        <w:t>Городская гимназия № 1</w:t>
      </w:r>
      <w:r>
        <w:t>»</w:t>
      </w:r>
      <w:r w:rsidRPr="008A751D">
        <w:t xml:space="preserve">, МАОУ </w:t>
      </w:r>
      <w:r>
        <w:t>«</w:t>
      </w:r>
      <w:r w:rsidRPr="008A751D">
        <w:t xml:space="preserve">Экспериментальный лицей имени </w:t>
      </w:r>
      <w:proofErr w:type="spellStart"/>
      <w:r w:rsidRPr="008A751D">
        <w:t>Батербиева</w:t>
      </w:r>
      <w:proofErr w:type="spellEnd"/>
      <w:r w:rsidRPr="008A751D">
        <w:t xml:space="preserve"> М.М.</w:t>
      </w:r>
      <w:r>
        <w:t>»</w:t>
      </w:r>
      <w:r w:rsidRPr="008A751D">
        <w:t xml:space="preserve">, МБОУ </w:t>
      </w:r>
      <w:r>
        <w:t>«</w:t>
      </w:r>
      <w:r w:rsidRPr="008A751D">
        <w:t>СОШ № 1</w:t>
      </w:r>
      <w:r>
        <w:t>»</w:t>
      </w:r>
      <w:r w:rsidRPr="008A751D">
        <w:t xml:space="preserve">, МБОУ </w:t>
      </w:r>
      <w:r>
        <w:t>«</w:t>
      </w:r>
      <w:r w:rsidRPr="008A751D">
        <w:t>СОШ № 8 имени Бусыгина М.И.</w:t>
      </w:r>
      <w:r>
        <w:t>»</w:t>
      </w:r>
      <w:r w:rsidRPr="008A751D">
        <w:t xml:space="preserve">, МБОУ </w:t>
      </w:r>
      <w:r>
        <w:t>«</w:t>
      </w:r>
      <w:r w:rsidRPr="008A751D">
        <w:t>СОШ № 17</w:t>
      </w:r>
      <w:r>
        <w:t>»</w:t>
      </w:r>
      <w:r w:rsidR="00423A2E">
        <w:t xml:space="preserve">, </w:t>
      </w:r>
      <w:r w:rsidR="00423A2E" w:rsidRPr="00423A2E">
        <w:t>МБОУ «СОШ № 2»</w:t>
      </w:r>
      <w:r w:rsidR="00423A2E">
        <w:t xml:space="preserve">, </w:t>
      </w:r>
      <w:r w:rsidR="00423A2E" w:rsidRPr="00423A2E">
        <w:t>МАОУ «СОШ № 11»</w:t>
      </w:r>
      <w:r w:rsidR="00423A2E">
        <w:t>,</w:t>
      </w:r>
      <w:r w:rsidR="00423A2E" w:rsidRPr="00423A2E">
        <w:t xml:space="preserve"> </w:t>
      </w:r>
      <w:r w:rsidR="00423A2E">
        <w:t xml:space="preserve">МАОУ «СОШ №12» им. Семенова В.Н., </w:t>
      </w:r>
      <w:r w:rsidR="00BE5249">
        <w:t xml:space="preserve">МАОУ «СОШ №13 им. М.К. </w:t>
      </w:r>
      <w:proofErr w:type="spellStart"/>
      <w:r w:rsidR="00BE5249">
        <w:t>Янгеля</w:t>
      </w:r>
      <w:proofErr w:type="spellEnd"/>
      <w:r w:rsidR="00BE5249">
        <w:t xml:space="preserve">». 6 </w:t>
      </w:r>
      <w:r>
        <w:t>муниципальных общеобразовательных учреждений</w:t>
      </w:r>
      <w:r w:rsidRPr="008A751D">
        <w:t xml:space="preserve"> зарегистрированы и принимают участие в различных акциях, но социальные практики еще не разместили.</w:t>
      </w:r>
      <w:r>
        <w:t xml:space="preserve"> </w:t>
      </w:r>
      <w:r w:rsidRPr="008A751D">
        <w:t>Проект способствует созданию развива</w:t>
      </w:r>
      <w:r>
        <w:t>ющей среды в школах России и</w:t>
      </w:r>
      <w:r w:rsidRPr="008A751D">
        <w:t xml:space="preserve"> обладает высоким потенциалом, воспитывая подрастающее поколение на принципах нравственного, культурного, интеллектуального развития, для образовательных </w:t>
      </w:r>
      <w:r>
        <w:t>учреждений</w:t>
      </w:r>
      <w:r w:rsidRPr="008A751D">
        <w:t xml:space="preserve"> проект может стать одним из основных инструментов, способствующих эффективной реализации рабочей программы воспитания.</w:t>
      </w:r>
    </w:p>
    <w:p w:rsidR="00311BD0" w:rsidRDefault="00683ED2" w:rsidP="00683ED2">
      <w:pPr>
        <w:jc w:val="center"/>
        <w:rPr>
          <w:szCs w:val="24"/>
        </w:rPr>
      </w:pPr>
      <w:r w:rsidRPr="00536C84">
        <w:rPr>
          <w:szCs w:val="24"/>
        </w:rPr>
        <w:t xml:space="preserve">Участие образовательной организации </w:t>
      </w:r>
    </w:p>
    <w:p w:rsidR="00683ED2" w:rsidRPr="00536C84" w:rsidRDefault="00683ED2" w:rsidP="00683ED2">
      <w:pPr>
        <w:jc w:val="center"/>
        <w:rPr>
          <w:szCs w:val="24"/>
        </w:rPr>
      </w:pPr>
      <w:r w:rsidRPr="00536C84">
        <w:rPr>
          <w:szCs w:val="24"/>
        </w:rPr>
        <w:t xml:space="preserve">во Всероссийском проекте </w:t>
      </w:r>
      <w:r>
        <w:rPr>
          <w:szCs w:val="24"/>
        </w:rPr>
        <w:t>«</w:t>
      </w:r>
      <w:proofErr w:type="spellStart"/>
      <w:r w:rsidRPr="00536C84">
        <w:rPr>
          <w:szCs w:val="24"/>
        </w:rPr>
        <w:t>Киноуроки</w:t>
      </w:r>
      <w:proofErr w:type="spellEnd"/>
      <w:r w:rsidRPr="00536C84">
        <w:rPr>
          <w:szCs w:val="24"/>
        </w:rPr>
        <w:t xml:space="preserve"> в школах России</w:t>
      </w:r>
      <w:r>
        <w:rPr>
          <w:szCs w:val="24"/>
        </w:rPr>
        <w:t>»</w:t>
      </w:r>
    </w:p>
    <w:p w:rsidR="00683ED2" w:rsidRPr="00536C84" w:rsidRDefault="00683ED2" w:rsidP="00683ED2">
      <w:pPr>
        <w:widowControl/>
        <w:autoSpaceDE/>
        <w:autoSpaceDN/>
        <w:adjustRightInd/>
        <w:ind w:left="142" w:right="100" w:firstLine="497"/>
        <w:jc w:val="right"/>
        <w:rPr>
          <w:bCs w:val="0"/>
          <w:szCs w:val="24"/>
        </w:rPr>
      </w:pPr>
      <w:r w:rsidRPr="00536C84">
        <w:rPr>
          <w:bCs w:val="0"/>
          <w:szCs w:val="24"/>
        </w:rPr>
        <w:t>Таблица №15</w:t>
      </w:r>
    </w:p>
    <w:tbl>
      <w:tblPr>
        <w:tblStyle w:val="3"/>
        <w:tblW w:w="9634" w:type="dxa"/>
        <w:tblLayout w:type="fixed"/>
        <w:tblLook w:val="04A0" w:firstRow="1" w:lastRow="0" w:firstColumn="1" w:lastColumn="0" w:noHBand="0" w:noVBand="1"/>
      </w:tblPr>
      <w:tblGrid>
        <w:gridCol w:w="2547"/>
        <w:gridCol w:w="3969"/>
        <w:gridCol w:w="3118"/>
      </w:tblGrid>
      <w:tr w:rsidR="00683ED2" w:rsidRPr="007F7D88" w:rsidTr="00683ED2">
        <w:tc>
          <w:tcPr>
            <w:tcW w:w="2547" w:type="dxa"/>
          </w:tcPr>
          <w:p w:rsidR="00683ED2" w:rsidRPr="007F7D88" w:rsidRDefault="00683ED2" w:rsidP="00683ED2">
            <w:pPr>
              <w:ind w:firstLine="0"/>
              <w:jc w:val="center"/>
              <w:rPr>
                <w:b/>
                <w:sz w:val="20"/>
              </w:rPr>
            </w:pPr>
            <w:r w:rsidRPr="00040093">
              <w:rPr>
                <w:b/>
                <w:bCs w:val="0"/>
                <w:sz w:val="20"/>
              </w:rPr>
              <w:t>Муниципальное общеобразовательное учреждение</w:t>
            </w:r>
          </w:p>
        </w:tc>
        <w:tc>
          <w:tcPr>
            <w:tcW w:w="3969" w:type="dxa"/>
          </w:tcPr>
          <w:p w:rsidR="00683ED2" w:rsidRPr="007F7D88" w:rsidRDefault="00683ED2" w:rsidP="00683ED2">
            <w:pPr>
              <w:ind w:firstLine="0"/>
              <w:jc w:val="center"/>
              <w:rPr>
                <w:b/>
                <w:sz w:val="20"/>
              </w:rPr>
            </w:pPr>
            <w:r w:rsidRPr="007F7D88">
              <w:rPr>
                <w:b/>
                <w:sz w:val="20"/>
              </w:rPr>
              <w:t>Ссылка</w:t>
            </w:r>
          </w:p>
        </w:tc>
        <w:tc>
          <w:tcPr>
            <w:tcW w:w="3118" w:type="dxa"/>
          </w:tcPr>
          <w:p w:rsidR="00683ED2" w:rsidRPr="007F7D88" w:rsidRDefault="00683ED2" w:rsidP="00683ED2">
            <w:pPr>
              <w:ind w:firstLine="0"/>
              <w:jc w:val="center"/>
              <w:rPr>
                <w:b/>
                <w:sz w:val="20"/>
              </w:rPr>
            </w:pPr>
            <w:r w:rsidRPr="007F7D88">
              <w:rPr>
                <w:b/>
                <w:sz w:val="20"/>
              </w:rPr>
              <w:t>Примечание</w:t>
            </w:r>
          </w:p>
        </w:tc>
      </w:tr>
      <w:tr w:rsidR="00683ED2" w:rsidRPr="007F7D88" w:rsidTr="00683ED2">
        <w:tc>
          <w:tcPr>
            <w:tcW w:w="2547" w:type="dxa"/>
            <w:tcBorders>
              <w:top w:val="single" w:sz="4" w:space="0" w:color="auto"/>
              <w:left w:val="single" w:sz="4" w:space="0" w:color="auto"/>
              <w:bottom w:val="single" w:sz="4" w:space="0" w:color="auto"/>
              <w:right w:val="single" w:sz="4" w:space="0" w:color="auto"/>
            </w:tcBorders>
          </w:tcPr>
          <w:p w:rsidR="00683ED2" w:rsidRPr="007F7D88" w:rsidRDefault="00683ED2" w:rsidP="00683ED2">
            <w:pPr>
              <w:widowControl/>
              <w:tabs>
                <w:tab w:val="left" w:pos="567"/>
                <w:tab w:val="left" w:pos="993"/>
              </w:tabs>
              <w:autoSpaceDE/>
              <w:autoSpaceDN/>
              <w:adjustRightInd/>
              <w:ind w:firstLine="0"/>
              <w:jc w:val="left"/>
              <w:rPr>
                <w:sz w:val="20"/>
                <w:lang w:eastAsia="en-US"/>
              </w:rPr>
            </w:pPr>
            <w:r w:rsidRPr="007F7D88">
              <w:rPr>
                <w:sz w:val="20"/>
                <w:lang w:eastAsia="en-US"/>
              </w:rPr>
              <w:t xml:space="preserve">МАОУ </w:t>
            </w:r>
            <w:r>
              <w:rPr>
                <w:sz w:val="20"/>
                <w:lang w:eastAsia="en-US"/>
              </w:rPr>
              <w:t>«</w:t>
            </w:r>
            <w:r w:rsidRPr="007F7D88">
              <w:rPr>
                <w:sz w:val="20"/>
                <w:lang w:eastAsia="en-US"/>
              </w:rPr>
              <w:t>Городская гимназия № 1</w:t>
            </w:r>
            <w:r>
              <w:rPr>
                <w:sz w:val="20"/>
                <w:lang w:eastAsia="en-US"/>
              </w:rPr>
              <w:t>»</w:t>
            </w:r>
          </w:p>
        </w:tc>
        <w:tc>
          <w:tcPr>
            <w:tcW w:w="3969" w:type="dxa"/>
          </w:tcPr>
          <w:p w:rsidR="00683ED2" w:rsidRPr="007F7D88" w:rsidRDefault="00DE3694" w:rsidP="00683ED2">
            <w:pPr>
              <w:ind w:firstLine="0"/>
              <w:rPr>
                <w:sz w:val="20"/>
              </w:rPr>
            </w:pPr>
            <w:r w:rsidRPr="00DE3694">
              <w:rPr>
                <w:sz w:val="20"/>
              </w:rPr>
              <w:t>https://disk.yandex.ru/i/MmDVbMt62qGArg</w:t>
            </w:r>
          </w:p>
        </w:tc>
        <w:tc>
          <w:tcPr>
            <w:tcW w:w="3118" w:type="dxa"/>
          </w:tcPr>
          <w:p w:rsidR="00683ED2" w:rsidRPr="007F7D88" w:rsidRDefault="00683ED2" w:rsidP="00683ED2">
            <w:pPr>
              <w:ind w:firstLine="0"/>
              <w:rPr>
                <w:sz w:val="20"/>
              </w:rPr>
            </w:pPr>
            <w:r w:rsidRPr="007F7D88">
              <w:rPr>
                <w:sz w:val="20"/>
              </w:rPr>
              <w:t>подтвердили</w:t>
            </w:r>
          </w:p>
        </w:tc>
      </w:tr>
      <w:tr w:rsidR="00683ED2" w:rsidRPr="007F7D88" w:rsidTr="00683ED2">
        <w:tc>
          <w:tcPr>
            <w:tcW w:w="2547" w:type="dxa"/>
            <w:tcBorders>
              <w:top w:val="single" w:sz="4" w:space="0" w:color="auto"/>
              <w:left w:val="single" w:sz="4" w:space="0" w:color="auto"/>
              <w:bottom w:val="single" w:sz="4" w:space="0" w:color="auto"/>
              <w:right w:val="single" w:sz="4" w:space="0" w:color="auto"/>
            </w:tcBorders>
          </w:tcPr>
          <w:p w:rsidR="00683ED2" w:rsidRPr="007F7D88" w:rsidRDefault="00683ED2" w:rsidP="00683ED2">
            <w:pPr>
              <w:widowControl/>
              <w:tabs>
                <w:tab w:val="left" w:pos="567"/>
                <w:tab w:val="left" w:pos="993"/>
              </w:tabs>
              <w:autoSpaceDE/>
              <w:autoSpaceDN/>
              <w:adjustRightInd/>
              <w:ind w:firstLine="0"/>
              <w:jc w:val="left"/>
              <w:rPr>
                <w:sz w:val="20"/>
                <w:lang w:eastAsia="en-US"/>
              </w:rPr>
            </w:pPr>
            <w:r w:rsidRPr="007F7D88">
              <w:rPr>
                <w:sz w:val="20"/>
                <w:lang w:eastAsia="en-US"/>
              </w:rPr>
              <w:t xml:space="preserve">МАОУ </w:t>
            </w:r>
            <w:r>
              <w:rPr>
                <w:sz w:val="20"/>
                <w:lang w:eastAsia="en-US"/>
              </w:rPr>
              <w:t>«</w:t>
            </w:r>
            <w:r w:rsidRPr="007F7D88">
              <w:rPr>
                <w:sz w:val="20"/>
                <w:lang w:eastAsia="en-US"/>
              </w:rPr>
              <w:t xml:space="preserve">Экспериментальный лицей имени </w:t>
            </w:r>
            <w:proofErr w:type="spellStart"/>
            <w:r w:rsidRPr="007F7D88">
              <w:rPr>
                <w:sz w:val="20"/>
                <w:lang w:eastAsia="en-US"/>
              </w:rPr>
              <w:t>Батербиева</w:t>
            </w:r>
            <w:proofErr w:type="spellEnd"/>
            <w:r w:rsidRPr="007F7D88">
              <w:rPr>
                <w:sz w:val="20"/>
                <w:lang w:eastAsia="en-US"/>
              </w:rPr>
              <w:t xml:space="preserve"> М.М.</w:t>
            </w:r>
            <w:r>
              <w:rPr>
                <w:sz w:val="20"/>
                <w:lang w:eastAsia="en-US"/>
              </w:rPr>
              <w:t>»</w:t>
            </w:r>
          </w:p>
        </w:tc>
        <w:tc>
          <w:tcPr>
            <w:tcW w:w="3969" w:type="dxa"/>
          </w:tcPr>
          <w:p w:rsidR="00683ED2" w:rsidRPr="007F7D88" w:rsidRDefault="00DE3694" w:rsidP="00683ED2">
            <w:pPr>
              <w:ind w:firstLine="0"/>
              <w:rPr>
                <w:sz w:val="20"/>
              </w:rPr>
            </w:pPr>
            <w:r w:rsidRPr="00DE3694">
              <w:rPr>
                <w:sz w:val="20"/>
              </w:rPr>
              <w:t xml:space="preserve">https://clck.ru/3LWGt8  </w:t>
            </w:r>
          </w:p>
        </w:tc>
        <w:tc>
          <w:tcPr>
            <w:tcW w:w="3118" w:type="dxa"/>
          </w:tcPr>
          <w:p w:rsidR="00683ED2" w:rsidRPr="007F7D88" w:rsidRDefault="00683ED2" w:rsidP="00683ED2">
            <w:pPr>
              <w:ind w:firstLine="0"/>
              <w:rPr>
                <w:sz w:val="20"/>
              </w:rPr>
            </w:pPr>
            <w:r w:rsidRPr="007F7D88">
              <w:rPr>
                <w:sz w:val="20"/>
              </w:rPr>
              <w:t>подтвердили</w:t>
            </w:r>
          </w:p>
        </w:tc>
      </w:tr>
      <w:tr w:rsidR="00683ED2" w:rsidRPr="007F7D88" w:rsidTr="00683ED2">
        <w:tc>
          <w:tcPr>
            <w:tcW w:w="2547" w:type="dxa"/>
            <w:tcBorders>
              <w:top w:val="single" w:sz="4" w:space="0" w:color="auto"/>
              <w:left w:val="single" w:sz="4" w:space="0" w:color="auto"/>
              <w:bottom w:val="single" w:sz="4" w:space="0" w:color="auto"/>
              <w:right w:val="single" w:sz="4" w:space="0" w:color="auto"/>
            </w:tcBorders>
          </w:tcPr>
          <w:p w:rsidR="00683ED2" w:rsidRPr="007F7D88" w:rsidRDefault="00683ED2" w:rsidP="00683ED2">
            <w:pPr>
              <w:widowControl/>
              <w:tabs>
                <w:tab w:val="left" w:pos="567"/>
                <w:tab w:val="left" w:pos="993"/>
              </w:tabs>
              <w:autoSpaceDE/>
              <w:autoSpaceDN/>
              <w:adjustRightInd/>
              <w:ind w:firstLine="0"/>
              <w:jc w:val="left"/>
              <w:rPr>
                <w:sz w:val="20"/>
                <w:lang w:eastAsia="en-US"/>
              </w:rPr>
            </w:pPr>
            <w:r w:rsidRPr="007F7D88">
              <w:rPr>
                <w:sz w:val="20"/>
                <w:lang w:eastAsia="en-US"/>
              </w:rPr>
              <w:t xml:space="preserve">МБОУ </w:t>
            </w:r>
            <w:r>
              <w:rPr>
                <w:sz w:val="20"/>
                <w:lang w:eastAsia="en-US"/>
              </w:rPr>
              <w:t>«</w:t>
            </w:r>
            <w:r w:rsidRPr="007F7D88">
              <w:rPr>
                <w:sz w:val="20"/>
                <w:lang w:eastAsia="en-US"/>
              </w:rPr>
              <w:t>СОШ № 1</w:t>
            </w:r>
            <w:r>
              <w:rPr>
                <w:sz w:val="20"/>
                <w:lang w:eastAsia="en-US"/>
              </w:rPr>
              <w:t>»</w:t>
            </w:r>
          </w:p>
        </w:tc>
        <w:tc>
          <w:tcPr>
            <w:tcW w:w="3969" w:type="dxa"/>
          </w:tcPr>
          <w:p w:rsidR="00683ED2" w:rsidRPr="007F7D88" w:rsidRDefault="00683ED2" w:rsidP="00683ED2">
            <w:pPr>
              <w:ind w:firstLine="0"/>
              <w:rPr>
                <w:sz w:val="20"/>
              </w:rPr>
            </w:pPr>
            <w:r w:rsidRPr="007F7D88">
              <w:rPr>
                <w:sz w:val="20"/>
              </w:rPr>
              <w:t>https://sh1-ustilimsk-r138.gosweb.gosuslugi.ru/roditelyam-i-uchenikam/novosti/novosti_102.html</w:t>
            </w:r>
          </w:p>
        </w:tc>
        <w:tc>
          <w:tcPr>
            <w:tcW w:w="3118" w:type="dxa"/>
          </w:tcPr>
          <w:p w:rsidR="00683ED2" w:rsidRPr="007F7D88" w:rsidRDefault="00683ED2" w:rsidP="00683ED2">
            <w:pPr>
              <w:ind w:firstLine="0"/>
              <w:rPr>
                <w:sz w:val="20"/>
              </w:rPr>
            </w:pPr>
            <w:r w:rsidRPr="007F7D88">
              <w:rPr>
                <w:sz w:val="20"/>
              </w:rPr>
              <w:t>подтвердили</w:t>
            </w:r>
          </w:p>
        </w:tc>
      </w:tr>
      <w:tr w:rsidR="00683ED2" w:rsidRPr="007F7D88" w:rsidTr="00683ED2">
        <w:tc>
          <w:tcPr>
            <w:tcW w:w="2547" w:type="dxa"/>
            <w:tcBorders>
              <w:top w:val="single" w:sz="4" w:space="0" w:color="auto"/>
              <w:left w:val="single" w:sz="4" w:space="0" w:color="auto"/>
              <w:bottom w:val="single" w:sz="4" w:space="0" w:color="auto"/>
              <w:right w:val="single" w:sz="4" w:space="0" w:color="auto"/>
            </w:tcBorders>
          </w:tcPr>
          <w:p w:rsidR="00683ED2" w:rsidRPr="007F7D88" w:rsidRDefault="00683ED2" w:rsidP="00683ED2">
            <w:pPr>
              <w:widowControl/>
              <w:tabs>
                <w:tab w:val="left" w:pos="567"/>
                <w:tab w:val="left" w:pos="993"/>
              </w:tabs>
              <w:autoSpaceDE/>
              <w:autoSpaceDN/>
              <w:adjustRightInd/>
              <w:ind w:firstLine="0"/>
              <w:jc w:val="left"/>
              <w:rPr>
                <w:sz w:val="20"/>
                <w:lang w:eastAsia="en-US"/>
              </w:rPr>
            </w:pPr>
            <w:r w:rsidRPr="007F7D88">
              <w:rPr>
                <w:sz w:val="20"/>
                <w:lang w:eastAsia="en-US"/>
              </w:rPr>
              <w:t xml:space="preserve">МБОУ </w:t>
            </w:r>
            <w:r>
              <w:rPr>
                <w:sz w:val="20"/>
                <w:lang w:eastAsia="en-US"/>
              </w:rPr>
              <w:t>«</w:t>
            </w:r>
            <w:r w:rsidRPr="007F7D88">
              <w:rPr>
                <w:sz w:val="20"/>
                <w:lang w:eastAsia="en-US"/>
              </w:rPr>
              <w:t>СОШ № 2</w:t>
            </w:r>
            <w:r>
              <w:rPr>
                <w:sz w:val="20"/>
                <w:lang w:eastAsia="en-US"/>
              </w:rPr>
              <w:t>»</w:t>
            </w:r>
          </w:p>
        </w:tc>
        <w:tc>
          <w:tcPr>
            <w:tcW w:w="3969" w:type="dxa"/>
          </w:tcPr>
          <w:p w:rsidR="00683ED2" w:rsidRPr="007F7D88" w:rsidRDefault="00DE3694" w:rsidP="00683ED2">
            <w:pPr>
              <w:ind w:firstLine="0"/>
              <w:rPr>
                <w:sz w:val="20"/>
              </w:rPr>
            </w:pPr>
            <w:r w:rsidRPr="00DE3694">
              <w:rPr>
                <w:sz w:val="20"/>
              </w:rPr>
              <w:t>https://lk.kinouroki.org/practies/88378</w:t>
            </w:r>
          </w:p>
        </w:tc>
        <w:tc>
          <w:tcPr>
            <w:tcW w:w="3118" w:type="dxa"/>
          </w:tcPr>
          <w:p w:rsidR="00683ED2" w:rsidRPr="007F7D88" w:rsidRDefault="00DE3694" w:rsidP="00683ED2">
            <w:pPr>
              <w:ind w:firstLine="0"/>
              <w:rPr>
                <w:sz w:val="20"/>
              </w:rPr>
            </w:pPr>
            <w:r w:rsidRPr="007F7D88">
              <w:rPr>
                <w:sz w:val="20"/>
              </w:rPr>
              <w:t>подтвердили</w:t>
            </w:r>
          </w:p>
        </w:tc>
      </w:tr>
      <w:tr w:rsidR="00683ED2" w:rsidRPr="007F7D88" w:rsidTr="00E77D70">
        <w:trPr>
          <w:trHeight w:val="892"/>
        </w:trPr>
        <w:tc>
          <w:tcPr>
            <w:tcW w:w="25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83ED2" w:rsidRPr="007F7D88" w:rsidRDefault="00683ED2" w:rsidP="00683ED2">
            <w:pPr>
              <w:widowControl/>
              <w:tabs>
                <w:tab w:val="left" w:pos="567"/>
                <w:tab w:val="left" w:pos="993"/>
              </w:tabs>
              <w:autoSpaceDE/>
              <w:autoSpaceDN/>
              <w:adjustRightInd/>
              <w:ind w:firstLine="0"/>
              <w:jc w:val="left"/>
              <w:rPr>
                <w:sz w:val="20"/>
                <w:lang w:eastAsia="en-US"/>
              </w:rPr>
            </w:pPr>
            <w:r w:rsidRPr="007F7D88">
              <w:rPr>
                <w:sz w:val="20"/>
                <w:lang w:eastAsia="en-US"/>
              </w:rPr>
              <w:t xml:space="preserve">МАОУ </w:t>
            </w:r>
            <w:r>
              <w:rPr>
                <w:sz w:val="20"/>
                <w:lang w:eastAsia="en-US"/>
              </w:rPr>
              <w:t>«</w:t>
            </w:r>
            <w:r w:rsidRPr="007F7D88">
              <w:rPr>
                <w:sz w:val="20"/>
                <w:lang w:eastAsia="en-US"/>
              </w:rPr>
              <w:t>СОШ № 5</w:t>
            </w:r>
            <w:r>
              <w:rPr>
                <w:sz w:val="20"/>
                <w:lang w:eastAsia="en-US"/>
              </w:rPr>
              <w:t>»</w:t>
            </w:r>
          </w:p>
        </w:tc>
        <w:tc>
          <w:tcPr>
            <w:tcW w:w="3969" w:type="dxa"/>
            <w:shd w:val="clear" w:color="auto" w:fill="FBE4D5" w:themeFill="accent2" w:themeFillTint="33"/>
          </w:tcPr>
          <w:p w:rsidR="00683ED2" w:rsidRPr="007F7D88" w:rsidRDefault="00DE3694" w:rsidP="00683ED2">
            <w:pPr>
              <w:ind w:firstLine="0"/>
              <w:rPr>
                <w:sz w:val="20"/>
              </w:rPr>
            </w:pPr>
            <w:r w:rsidRPr="00DE3694">
              <w:rPr>
                <w:sz w:val="20"/>
              </w:rPr>
              <w:t>https://vk.com/wall-211543913_7051 https://vk.com/wall-211543913_4308</w:t>
            </w:r>
          </w:p>
        </w:tc>
        <w:tc>
          <w:tcPr>
            <w:tcW w:w="3118" w:type="dxa"/>
            <w:shd w:val="clear" w:color="auto" w:fill="FBE4D5" w:themeFill="accent2" w:themeFillTint="33"/>
          </w:tcPr>
          <w:p w:rsidR="00683ED2" w:rsidRPr="007F7D88" w:rsidRDefault="00683ED2" w:rsidP="00683ED2">
            <w:pPr>
              <w:ind w:firstLine="0"/>
              <w:rPr>
                <w:sz w:val="20"/>
              </w:rPr>
            </w:pPr>
            <w:r w:rsidRPr="007F7D88">
              <w:rPr>
                <w:sz w:val="20"/>
              </w:rPr>
              <w:t>Новости ВК,</w:t>
            </w:r>
          </w:p>
          <w:p w:rsidR="00683ED2" w:rsidRDefault="00683ED2" w:rsidP="00683ED2">
            <w:pPr>
              <w:ind w:firstLine="0"/>
              <w:rPr>
                <w:sz w:val="20"/>
              </w:rPr>
            </w:pPr>
            <w:r w:rsidRPr="007F7D88">
              <w:rPr>
                <w:sz w:val="20"/>
              </w:rPr>
              <w:t xml:space="preserve">социальную практику на сайте </w:t>
            </w:r>
            <w:proofErr w:type="spellStart"/>
            <w:r w:rsidRPr="007F7D88">
              <w:rPr>
                <w:sz w:val="20"/>
              </w:rPr>
              <w:t>Киноуроки</w:t>
            </w:r>
            <w:proofErr w:type="spellEnd"/>
            <w:r w:rsidRPr="007F7D88">
              <w:rPr>
                <w:sz w:val="20"/>
              </w:rPr>
              <w:t xml:space="preserve"> не разместил.</w:t>
            </w:r>
          </w:p>
          <w:p w:rsidR="0046514F" w:rsidRPr="007F7D88" w:rsidRDefault="0046514F" w:rsidP="00683ED2">
            <w:pPr>
              <w:ind w:firstLine="0"/>
              <w:rPr>
                <w:sz w:val="20"/>
              </w:rPr>
            </w:pPr>
            <w:r>
              <w:rPr>
                <w:sz w:val="20"/>
              </w:rPr>
              <w:t>Не подтвердили</w:t>
            </w:r>
          </w:p>
        </w:tc>
      </w:tr>
      <w:tr w:rsidR="00683ED2" w:rsidRPr="007F7D88" w:rsidTr="00683ED2">
        <w:tc>
          <w:tcPr>
            <w:tcW w:w="2547" w:type="dxa"/>
            <w:tcBorders>
              <w:top w:val="single" w:sz="4" w:space="0" w:color="auto"/>
              <w:left w:val="single" w:sz="4" w:space="0" w:color="auto"/>
              <w:bottom w:val="single" w:sz="4" w:space="0" w:color="auto"/>
              <w:right w:val="single" w:sz="4" w:space="0" w:color="auto"/>
            </w:tcBorders>
          </w:tcPr>
          <w:p w:rsidR="00683ED2" w:rsidRPr="007F7D88" w:rsidRDefault="00683ED2" w:rsidP="00683ED2">
            <w:pPr>
              <w:widowControl/>
              <w:tabs>
                <w:tab w:val="left" w:pos="567"/>
                <w:tab w:val="left" w:pos="993"/>
              </w:tabs>
              <w:autoSpaceDE/>
              <w:autoSpaceDN/>
              <w:adjustRightInd/>
              <w:ind w:firstLine="0"/>
              <w:jc w:val="left"/>
              <w:rPr>
                <w:sz w:val="20"/>
                <w:lang w:eastAsia="en-US"/>
              </w:rPr>
            </w:pPr>
            <w:r w:rsidRPr="007F7D88">
              <w:rPr>
                <w:sz w:val="20"/>
                <w:lang w:eastAsia="en-US"/>
              </w:rPr>
              <w:t xml:space="preserve">МАОУ </w:t>
            </w:r>
            <w:r>
              <w:rPr>
                <w:sz w:val="20"/>
                <w:lang w:eastAsia="en-US"/>
              </w:rPr>
              <w:t>«</w:t>
            </w:r>
            <w:r w:rsidRPr="007F7D88">
              <w:rPr>
                <w:sz w:val="20"/>
                <w:lang w:eastAsia="en-US"/>
              </w:rPr>
              <w:t>СОШ № 7 имени Пичуева Л.П.</w:t>
            </w:r>
            <w:r>
              <w:rPr>
                <w:sz w:val="20"/>
                <w:lang w:eastAsia="en-US"/>
              </w:rPr>
              <w:t>»</w:t>
            </w:r>
          </w:p>
        </w:tc>
        <w:tc>
          <w:tcPr>
            <w:tcW w:w="3969" w:type="dxa"/>
          </w:tcPr>
          <w:p w:rsidR="00683ED2" w:rsidRPr="007F7D88" w:rsidRDefault="00DE3694" w:rsidP="00683ED2">
            <w:pPr>
              <w:ind w:firstLine="0"/>
              <w:rPr>
                <w:sz w:val="20"/>
              </w:rPr>
            </w:pPr>
            <w:r>
              <w:rPr>
                <w:sz w:val="20"/>
              </w:rPr>
              <w:t>-</w:t>
            </w:r>
          </w:p>
        </w:tc>
        <w:tc>
          <w:tcPr>
            <w:tcW w:w="3118" w:type="dxa"/>
          </w:tcPr>
          <w:p w:rsidR="00683ED2" w:rsidRPr="007F7D88" w:rsidRDefault="00DE3694" w:rsidP="00683ED2">
            <w:pPr>
              <w:ind w:firstLine="0"/>
              <w:rPr>
                <w:sz w:val="20"/>
              </w:rPr>
            </w:pPr>
            <w:r>
              <w:rPr>
                <w:sz w:val="20"/>
              </w:rPr>
              <w:t>-</w:t>
            </w:r>
          </w:p>
        </w:tc>
      </w:tr>
      <w:tr w:rsidR="00683ED2" w:rsidRPr="007F7D88" w:rsidTr="00683ED2">
        <w:tc>
          <w:tcPr>
            <w:tcW w:w="2547" w:type="dxa"/>
            <w:tcBorders>
              <w:top w:val="single" w:sz="4" w:space="0" w:color="auto"/>
              <w:left w:val="single" w:sz="4" w:space="0" w:color="auto"/>
              <w:bottom w:val="single" w:sz="4" w:space="0" w:color="auto"/>
              <w:right w:val="single" w:sz="4" w:space="0" w:color="auto"/>
            </w:tcBorders>
          </w:tcPr>
          <w:p w:rsidR="00683ED2" w:rsidRPr="007F7D88" w:rsidRDefault="00683ED2" w:rsidP="00683ED2">
            <w:pPr>
              <w:widowControl/>
              <w:tabs>
                <w:tab w:val="left" w:pos="567"/>
                <w:tab w:val="left" w:pos="993"/>
              </w:tabs>
              <w:autoSpaceDE/>
              <w:autoSpaceDN/>
              <w:adjustRightInd/>
              <w:ind w:firstLine="0"/>
              <w:jc w:val="left"/>
              <w:rPr>
                <w:sz w:val="20"/>
                <w:lang w:eastAsia="en-US"/>
              </w:rPr>
            </w:pPr>
            <w:r w:rsidRPr="007F7D88">
              <w:rPr>
                <w:sz w:val="20"/>
                <w:lang w:eastAsia="en-US"/>
              </w:rPr>
              <w:t xml:space="preserve">МБОУ </w:t>
            </w:r>
            <w:r>
              <w:rPr>
                <w:sz w:val="20"/>
                <w:lang w:eastAsia="en-US"/>
              </w:rPr>
              <w:t>«</w:t>
            </w:r>
            <w:r w:rsidRPr="007F7D88">
              <w:rPr>
                <w:sz w:val="20"/>
                <w:lang w:eastAsia="en-US"/>
              </w:rPr>
              <w:t>СОШ № 8 имени Бусыгина М.И.</w:t>
            </w:r>
            <w:r>
              <w:rPr>
                <w:sz w:val="20"/>
                <w:lang w:eastAsia="en-US"/>
              </w:rPr>
              <w:t>»</w:t>
            </w:r>
          </w:p>
        </w:tc>
        <w:tc>
          <w:tcPr>
            <w:tcW w:w="3969" w:type="dxa"/>
          </w:tcPr>
          <w:p w:rsidR="00683ED2" w:rsidRPr="007F7D88" w:rsidRDefault="00683ED2" w:rsidP="00683ED2">
            <w:pPr>
              <w:ind w:firstLine="0"/>
              <w:rPr>
                <w:sz w:val="20"/>
              </w:rPr>
            </w:pPr>
            <w:r w:rsidRPr="007F7D88">
              <w:rPr>
                <w:sz w:val="20"/>
              </w:rPr>
              <w:t>https://disk.yandex.ru/d/k7Pe_QFJBOeeNw</w:t>
            </w:r>
          </w:p>
        </w:tc>
        <w:tc>
          <w:tcPr>
            <w:tcW w:w="3118" w:type="dxa"/>
          </w:tcPr>
          <w:p w:rsidR="00683ED2" w:rsidRPr="007F7D88" w:rsidRDefault="00683ED2" w:rsidP="00683ED2">
            <w:pPr>
              <w:ind w:firstLine="0"/>
              <w:rPr>
                <w:sz w:val="20"/>
              </w:rPr>
            </w:pPr>
            <w:r w:rsidRPr="007F7D88">
              <w:rPr>
                <w:sz w:val="20"/>
              </w:rPr>
              <w:t>подтвердили</w:t>
            </w:r>
          </w:p>
        </w:tc>
      </w:tr>
      <w:tr w:rsidR="00683ED2" w:rsidRPr="007F7D88" w:rsidTr="00683ED2">
        <w:tc>
          <w:tcPr>
            <w:tcW w:w="2547" w:type="dxa"/>
            <w:tcBorders>
              <w:top w:val="single" w:sz="4" w:space="0" w:color="auto"/>
              <w:left w:val="single" w:sz="4" w:space="0" w:color="auto"/>
              <w:bottom w:val="single" w:sz="4" w:space="0" w:color="auto"/>
              <w:right w:val="single" w:sz="4" w:space="0" w:color="auto"/>
            </w:tcBorders>
          </w:tcPr>
          <w:p w:rsidR="00683ED2" w:rsidRPr="007F7D88" w:rsidRDefault="00683ED2" w:rsidP="00683ED2">
            <w:pPr>
              <w:widowControl/>
              <w:tabs>
                <w:tab w:val="left" w:pos="567"/>
                <w:tab w:val="left" w:pos="993"/>
              </w:tabs>
              <w:autoSpaceDE/>
              <w:autoSpaceDN/>
              <w:adjustRightInd/>
              <w:ind w:firstLine="0"/>
              <w:jc w:val="left"/>
              <w:rPr>
                <w:sz w:val="20"/>
                <w:lang w:eastAsia="en-US"/>
              </w:rPr>
            </w:pPr>
            <w:r w:rsidRPr="007F7D88">
              <w:rPr>
                <w:sz w:val="20"/>
                <w:lang w:eastAsia="en-US"/>
              </w:rPr>
              <w:t>МАОУ СОШ № 9</w:t>
            </w:r>
          </w:p>
        </w:tc>
        <w:tc>
          <w:tcPr>
            <w:tcW w:w="3969" w:type="dxa"/>
          </w:tcPr>
          <w:p w:rsidR="00683ED2" w:rsidRPr="007F7D88" w:rsidRDefault="00683ED2" w:rsidP="00683ED2">
            <w:pPr>
              <w:ind w:firstLine="0"/>
              <w:rPr>
                <w:sz w:val="20"/>
              </w:rPr>
            </w:pPr>
            <w:r w:rsidRPr="007F7D88">
              <w:rPr>
                <w:sz w:val="20"/>
              </w:rPr>
              <w:t>-</w:t>
            </w:r>
          </w:p>
        </w:tc>
        <w:tc>
          <w:tcPr>
            <w:tcW w:w="3118" w:type="dxa"/>
          </w:tcPr>
          <w:p w:rsidR="00683ED2" w:rsidRPr="007F7D88" w:rsidRDefault="00683ED2" w:rsidP="00683ED2">
            <w:pPr>
              <w:ind w:firstLine="0"/>
              <w:rPr>
                <w:sz w:val="20"/>
              </w:rPr>
            </w:pPr>
            <w:r w:rsidRPr="007F7D88">
              <w:rPr>
                <w:sz w:val="20"/>
              </w:rPr>
              <w:t>-</w:t>
            </w:r>
          </w:p>
        </w:tc>
      </w:tr>
      <w:tr w:rsidR="00683ED2" w:rsidRPr="007F7D88" w:rsidTr="00683ED2">
        <w:tc>
          <w:tcPr>
            <w:tcW w:w="2547" w:type="dxa"/>
            <w:tcBorders>
              <w:top w:val="single" w:sz="4" w:space="0" w:color="auto"/>
              <w:left w:val="single" w:sz="4" w:space="0" w:color="auto"/>
              <w:bottom w:val="single" w:sz="4" w:space="0" w:color="auto"/>
              <w:right w:val="single" w:sz="4" w:space="0" w:color="auto"/>
            </w:tcBorders>
          </w:tcPr>
          <w:p w:rsidR="00683ED2" w:rsidRPr="007F7D88" w:rsidRDefault="00683ED2" w:rsidP="00683ED2">
            <w:pPr>
              <w:widowControl/>
              <w:tabs>
                <w:tab w:val="left" w:pos="567"/>
                <w:tab w:val="left" w:pos="993"/>
              </w:tabs>
              <w:autoSpaceDE/>
              <w:autoSpaceDN/>
              <w:adjustRightInd/>
              <w:ind w:firstLine="0"/>
              <w:jc w:val="left"/>
              <w:rPr>
                <w:sz w:val="20"/>
                <w:lang w:eastAsia="en-US"/>
              </w:rPr>
            </w:pPr>
            <w:r w:rsidRPr="007F7D88">
              <w:rPr>
                <w:sz w:val="20"/>
                <w:lang w:eastAsia="en-US"/>
              </w:rPr>
              <w:t xml:space="preserve">МАОУ </w:t>
            </w:r>
            <w:r>
              <w:rPr>
                <w:sz w:val="20"/>
                <w:lang w:eastAsia="en-US"/>
              </w:rPr>
              <w:t>«</w:t>
            </w:r>
            <w:r w:rsidRPr="007F7D88">
              <w:rPr>
                <w:sz w:val="20"/>
                <w:lang w:eastAsia="en-US"/>
              </w:rPr>
              <w:t>СОШ № 11</w:t>
            </w:r>
            <w:r w:rsidR="004B29BD">
              <w:rPr>
                <w:sz w:val="20"/>
                <w:lang w:eastAsia="en-US"/>
              </w:rPr>
              <w:t>»</w:t>
            </w:r>
          </w:p>
        </w:tc>
        <w:tc>
          <w:tcPr>
            <w:tcW w:w="3969" w:type="dxa"/>
          </w:tcPr>
          <w:p w:rsidR="00683ED2" w:rsidRPr="007F7D88" w:rsidRDefault="00DE3694" w:rsidP="00683ED2">
            <w:pPr>
              <w:ind w:firstLine="0"/>
              <w:rPr>
                <w:sz w:val="20"/>
              </w:rPr>
            </w:pPr>
            <w:r>
              <w:rPr>
                <w:sz w:val="20"/>
              </w:rPr>
              <w:t>-</w:t>
            </w:r>
          </w:p>
        </w:tc>
        <w:tc>
          <w:tcPr>
            <w:tcW w:w="3118" w:type="dxa"/>
          </w:tcPr>
          <w:p w:rsidR="00683ED2" w:rsidRPr="007F7D88" w:rsidRDefault="00683ED2" w:rsidP="00683ED2">
            <w:pPr>
              <w:ind w:firstLine="0"/>
              <w:rPr>
                <w:sz w:val="20"/>
              </w:rPr>
            </w:pPr>
            <w:r w:rsidRPr="007F7D88">
              <w:rPr>
                <w:sz w:val="20"/>
              </w:rPr>
              <w:t>-</w:t>
            </w:r>
          </w:p>
        </w:tc>
      </w:tr>
      <w:tr w:rsidR="00683ED2" w:rsidRPr="007F7D88" w:rsidTr="00683ED2">
        <w:tc>
          <w:tcPr>
            <w:tcW w:w="2547" w:type="dxa"/>
            <w:tcBorders>
              <w:top w:val="single" w:sz="4" w:space="0" w:color="auto"/>
              <w:left w:val="single" w:sz="4" w:space="0" w:color="auto"/>
              <w:bottom w:val="single" w:sz="4" w:space="0" w:color="auto"/>
              <w:right w:val="single" w:sz="4" w:space="0" w:color="auto"/>
            </w:tcBorders>
          </w:tcPr>
          <w:p w:rsidR="00683ED2" w:rsidRPr="007F7D88" w:rsidRDefault="00683ED2" w:rsidP="00683ED2">
            <w:pPr>
              <w:widowControl/>
              <w:tabs>
                <w:tab w:val="left" w:pos="567"/>
                <w:tab w:val="left" w:pos="993"/>
              </w:tabs>
              <w:autoSpaceDE/>
              <w:autoSpaceDN/>
              <w:adjustRightInd/>
              <w:ind w:firstLine="0"/>
              <w:jc w:val="left"/>
              <w:rPr>
                <w:sz w:val="20"/>
                <w:lang w:eastAsia="en-US"/>
              </w:rPr>
            </w:pPr>
            <w:r w:rsidRPr="007F7D88">
              <w:rPr>
                <w:sz w:val="20"/>
                <w:lang w:eastAsia="en-US"/>
              </w:rPr>
              <w:t xml:space="preserve">МАОУ </w:t>
            </w:r>
            <w:r>
              <w:rPr>
                <w:sz w:val="20"/>
                <w:lang w:eastAsia="en-US"/>
              </w:rPr>
              <w:t>«</w:t>
            </w:r>
            <w:r w:rsidRPr="007F7D88">
              <w:rPr>
                <w:sz w:val="20"/>
                <w:lang w:eastAsia="en-US"/>
              </w:rPr>
              <w:t>СОШ № 12</w:t>
            </w:r>
            <w:r>
              <w:rPr>
                <w:sz w:val="20"/>
                <w:lang w:eastAsia="en-US"/>
              </w:rPr>
              <w:t>»</w:t>
            </w:r>
            <w:r w:rsidRPr="007F7D88">
              <w:rPr>
                <w:sz w:val="20"/>
                <w:lang w:eastAsia="en-US"/>
              </w:rPr>
              <w:t xml:space="preserve"> им. Семенова В.Н.</w:t>
            </w:r>
          </w:p>
        </w:tc>
        <w:tc>
          <w:tcPr>
            <w:tcW w:w="3969" w:type="dxa"/>
          </w:tcPr>
          <w:p w:rsidR="00683ED2" w:rsidRPr="007F7D88" w:rsidRDefault="00423A2E" w:rsidP="00683ED2">
            <w:pPr>
              <w:ind w:firstLine="0"/>
              <w:rPr>
                <w:sz w:val="20"/>
              </w:rPr>
            </w:pPr>
            <w:r w:rsidRPr="00423A2E">
              <w:rPr>
                <w:sz w:val="20"/>
              </w:rPr>
              <w:t>https://vk.com/away.php?to=https%3A%2F%2Fdisk.yandex.ru%2Fi%2FdSDeLhcbmSnfRQ&amp;utf=1</w:t>
            </w:r>
          </w:p>
        </w:tc>
        <w:tc>
          <w:tcPr>
            <w:tcW w:w="3118" w:type="dxa"/>
          </w:tcPr>
          <w:p w:rsidR="00683ED2" w:rsidRPr="007F7D88" w:rsidRDefault="00DE3694" w:rsidP="00683ED2">
            <w:pPr>
              <w:ind w:firstLine="0"/>
              <w:rPr>
                <w:sz w:val="20"/>
              </w:rPr>
            </w:pPr>
            <w:r w:rsidRPr="007F7D88">
              <w:rPr>
                <w:sz w:val="20"/>
              </w:rPr>
              <w:t>подтвердили</w:t>
            </w:r>
          </w:p>
        </w:tc>
      </w:tr>
      <w:tr w:rsidR="00683ED2" w:rsidRPr="007F7D88" w:rsidTr="00683ED2">
        <w:tc>
          <w:tcPr>
            <w:tcW w:w="2547" w:type="dxa"/>
            <w:tcBorders>
              <w:top w:val="single" w:sz="4" w:space="0" w:color="auto"/>
              <w:left w:val="single" w:sz="4" w:space="0" w:color="auto"/>
              <w:bottom w:val="single" w:sz="4" w:space="0" w:color="auto"/>
              <w:right w:val="single" w:sz="4" w:space="0" w:color="auto"/>
            </w:tcBorders>
          </w:tcPr>
          <w:p w:rsidR="00683ED2" w:rsidRPr="007F7D88" w:rsidRDefault="00683ED2" w:rsidP="00683ED2">
            <w:pPr>
              <w:widowControl/>
              <w:tabs>
                <w:tab w:val="left" w:pos="567"/>
                <w:tab w:val="left" w:pos="993"/>
              </w:tabs>
              <w:autoSpaceDE/>
              <w:autoSpaceDN/>
              <w:adjustRightInd/>
              <w:ind w:firstLine="0"/>
              <w:jc w:val="left"/>
              <w:rPr>
                <w:sz w:val="20"/>
                <w:lang w:eastAsia="en-US"/>
              </w:rPr>
            </w:pPr>
            <w:r w:rsidRPr="007F7D88">
              <w:rPr>
                <w:sz w:val="20"/>
                <w:lang w:eastAsia="en-US"/>
              </w:rPr>
              <w:t xml:space="preserve">МАОУ </w:t>
            </w:r>
            <w:r>
              <w:rPr>
                <w:sz w:val="20"/>
                <w:lang w:eastAsia="en-US"/>
              </w:rPr>
              <w:t>«</w:t>
            </w:r>
            <w:r w:rsidRPr="007F7D88">
              <w:rPr>
                <w:sz w:val="20"/>
                <w:lang w:eastAsia="en-US"/>
              </w:rPr>
              <w:t xml:space="preserve">СОШ № 13 им. </w:t>
            </w:r>
            <w:proofErr w:type="spellStart"/>
            <w:r w:rsidRPr="007F7D88">
              <w:rPr>
                <w:sz w:val="20"/>
                <w:lang w:eastAsia="en-US"/>
              </w:rPr>
              <w:t>М.К.Янгеля</w:t>
            </w:r>
            <w:proofErr w:type="spellEnd"/>
            <w:r>
              <w:rPr>
                <w:sz w:val="20"/>
                <w:lang w:eastAsia="en-US"/>
              </w:rPr>
              <w:t>»</w:t>
            </w:r>
          </w:p>
        </w:tc>
        <w:tc>
          <w:tcPr>
            <w:tcW w:w="3969" w:type="dxa"/>
          </w:tcPr>
          <w:p w:rsidR="00683ED2" w:rsidRPr="007F7D88" w:rsidRDefault="00DE3694" w:rsidP="00683ED2">
            <w:pPr>
              <w:ind w:firstLine="0"/>
              <w:rPr>
                <w:sz w:val="20"/>
              </w:rPr>
            </w:pPr>
            <w:r w:rsidRPr="00DE3694">
              <w:rPr>
                <w:sz w:val="20"/>
              </w:rPr>
              <w:t>https://miramirov.gosuslugi.ru/roditelyam-i-uchenikam/novosti/novosti_298.html</w:t>
            </w:r>
          </w:p>
        </w:tc>
        <w:tc>
          <w:tcPr>
            <w:tcW w:w="3118" w:type="dxa"/>
          </w:tcPr>
          <w:p w:rsidR="00683ED2" w:rsidRPr="007F7D88" w:rsidRDefault="00DE3694" w:rsidP="00683ED2">
            <w:pPr>
              <w:ind w:firstLine="0"/>
              <w:rPr>
                <w:sz w:val="20"/>
              </w:rPr>
            </w:pPr>
            <w:r w:rsidRPr="007F7D88">
              <w:rPr>
                <w:sz w:val="20"/>
              </w:rPr>
              <w:t>подтвердили</w:t>
            </w:r>
          </w:p>
        </w:tc>
      </w:tr>
      <w:tr w:rsidR="00683ED2" w:rsidRPr="007F7D88" w:rsidTr="00683ED2">
        <w:tc>
          <w:tcPr>
            <w:tcW w:w="2547" w:type="dxa"/>
            <w:tcBorders>
              <w:top w:val="single" w:sz="4" w:space="0" w:color="auto"/>
              <w:left w:val="single" w:sz="4" w:space="0" w:color="auto"/>
              <w:bottom w:val="single" w:sz="4" w:space="0" w:color="auto"/>
              <w:right w:val="single" w:sz="4" w:space="0" w:color="auto"/>
            </w:tcBorders>
          </w:tcPr>
          <w:p w:rsidR="00683ED2" w:rsidRPr="007F7D88" w:rsidRDefault="00683ED2" w:rsidP="00683ED2">
            <w:pPr>
              <w:widowControl/>
              <w:tabs>
                <w:tab w:val="left" w:pos="567"/>
                <w:tab w:val="left" w:pos="993"/>
              </w:tabs>
              <w:autoSpaceDE/>
              <w:autoSpaceDN/>
              <w:adjustRightInd/>
              <w:ind w:firstLine="0"/>
              <w:jc w:val="left"/>
              <w:rPr>
                <w:sz w:val="20"/>
                <w:lang w:eastAsia="en-US"/>
              </w:rPr>
            </w:pPr>
            <w:r w:rsidRPr="007F7D88">
              <w:rPr>
                <w:sz w:val="20"/>
                <w:lang w:eastAsia="en-US"/>
              </w:rPr>
              <w:t xml:space="preserve">МАОУ </w:t>
            </w:r>
            <w:r>
              <w:rPr>
                <w:sz w:val="20"/>
                <w:lang w:eastAsia="en-US"/>
              </w:rPr>
              <w:t>«</w:t>
            </w:r>
            <w:r w:rsidRPr="007F7D88">
              <w:rPr>
                <w:sz w:val="20"/>
                <w:lang w:eastAsia="en-US"/>
              </w:rPr>
              <w:t>СОШ № 14</w:t>
            </w:r>
            <w:r>
              <w:rPr>
                <w:sz w:val="20"/>
                <w:lang w:eastAsia="en-US"/>
              </w:rPr>
              <w:t>»</w:t>
            </w:r>
          </w:p>
        </w:tc>
        <w:tc>
          <w:tcPr>
            <w:tcW w:w="3969" w:type="dxa"/>
          </w:tcPr>
          <w:p w:rsidR="00683ED2" w:rsidRPr="007F7D88" w:rsidRDefault="00DE3694" w:rsidP="00683ED2">
            <w:pPr>
              <w:ind w:firstLine="0"/>
              <w:rPr>
                <w:sz w:val="20"/>
              </w:rPr>
            </w:pPr>
            <w:r>
              <w:rPr>
                <w:sz w:val="20"/>
              </w:rPr>
              <w:t>-</w:t>
            </w:r>
          </w:p>
        </w:tc>
        <w:tc>
          <w:tcPr>
            <w:tcW w:w="3118" w:type="dxa"/>
          </w:tcPr>
          <w:p w:rsidR="00683ED2" w:rsidRPr="007F7D88" w:rsidRDefault="00DE3694" w:rsidP="00683ED2">
            <w:pPr>
              <w:ind w:firstLine="0"/>
              <w:rPr>
                <w:sz w:val="20"/>
              </w:rPr>
            </w:pPr>
            <w:r>
              <w:rPr>
                <w:sz w:val="20"/>
              </w:rPr>
              <w:t>-</w:t>
            </w:r>
          </w:p>
        </w:tc>
      </w:tr>
      <w:tr w:rsidR="00683ED2" w:rsidRPr="007F7D88" w:rsidTr="00E77D70">
        <w:tc>
          <w:tcPr>
            <w:tcW w:w="25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83ED2" w:rsidRPr="007F7D88" w:rsidRDefault="00683ED2" w:rsidP="00683ED2">
            <w:pPr>
              <w:widowControl/>
              <w:tabs>
                <w:tab w:val="left" w:pos="567"/>
                <w:tab w:val="left" w:pos="993"/>
              </w:tabs>
              <w:autoSpaceDE/>
              <w:autoSpaceDN/>
              <w:adjustRightInd/>
              <w:ind w:firstLine="0"/>
              <w:jc w:val="left"/>
              <w:rPr>
                <w:sz w:val="20"/>
                <w:lang w:eastAsia="en-US"/>
              </w:rPr>
            </w:pPr>
            <w:r w:rsidRPr="007F7D88">
              <w:rPr>
                <w:sz w:val="20"/>
                <w:lang w:eastAsia="en-US"/>
              </w:rPr>
              <w:t xml:space="preserve">МБОУ </w:t>
            </w:r>
            <w:r>
              <w:rPr>
                <w:sz w:val="20"/>
                <w:lang w:eastAsia="en-US"/>
              </w:rPr>
              <w:t>«</w:t>
            </w:r>
            <w:r w:rsidRPr="007F7D88">
              <w:rPr>
                <w:sz w:val="20"/>
                <w:lang w:eastAsia="en-US"/>
              </w:rPr>
              <w:t>СОШ № 15</w:t>
            </w:r>
            <w:r>
              <w:rPr>
                <w:sz w:val="20"/>
                <w:lang w:eastAsia="en-US"/>
              </w:rPr>
              <w:t>»</w:t>
            </w:r>
          </w:p>
        </w:tc>
        <w:tc>
          <w:tcPr>
            <w:tcW w:w="3969" w:type="dxa"/>
            <w:shd w:val="clear" w:color="auto" w:fill="FBE4D5" w:themeFill="accent2" w:themeFillTint="33"/>
          </w:tcPr>
          <w:p w:rsidR="00683ED2" w:rsidRPr="007F7D88" w:rsidRDefault="00311BD0" w:rsidP="00683ED2">
            <w:pPr>
              <w:ind w:firstLine="0"/>
              <w:rPr>
                <w:sz w:val="20"/>
              </w:rPr>
            </w:pPr>
            <w:r w:rsidRPr="00311BD0">
              <w:rPr>
                <w:sz w:val="20"/>
              </w:rPr>
              <w:t>https://lk.kinouroki.org/users/186150</w:t>
            </w:r>
          </w:p>
        </w:tc>
        <w:tc>
          <w:tcPr>
            <w:tcW w:w="3118" w:type="dxa"/>
            <w:shd w:val="clear" w:color="auto" w:fill="FBE4D5" w:themeFill="accent2" w:themeFillTint="33"/>
          </w:tcPr>
          <w:p w:rsidR="00683ED2" w:rsidRPr="007F7D88" w:rsidRDefault="00311BD0" w:rsidP="00683ED2">
            <w:pPr>
              <w:ind w:firstLine="0"/>
              <w:rPr>
                <w:sz w:val="20"/>
              </w:rPr>
            </w:pPr>
            <w:r>
              <w:rPr>
                <w:sz w:val="20"/>
              </w:rPr>
              <w:t xml:space="preserve">не </w:t>
            </w:r>
            <w:r w:rsidRPr="007F7D88">
              <w:rPr>
                <w:sz w:val="20"/>
              </w:rPr>
              <w:t>подтвердили</w:t>
            </w:r>
          </w:p>
        </w:tc>
      </w:tr>
      <w:tr w:rsidR="00683ED2" w:rsidRPr="007F7D88" w:rsidTr="00683ED2">
        <w:tc>
          <w:tcPr>
            <w:tcW w:w="2547" w:type="dxa"/>
            <w:tcBorders>
              <w:top w:val="single" w:sz="4" w:space="0" w:color="auto"/>
              <w:left w:val="single" w:sz="4" w:space="0" w:color="auto"/>
              <w:bottom w:val="single" w:sz="4" w:space="0" w:color="auto"/>
              <w:right w:val="single" w:sz="4" w:space="0" w:color="auto"/>
            </w:tcBorders>
          </w:tcPr>
          <w:p w:rsidR="00683ED2" w:rsidRPr="007F7D88" w:rsidRDefault="00683ED2" w:rsidP="00683ED2">
            <w:pPr>
              <w:widowControl/>
              <w:tabs>
                <w:tab w:val="left" w:pos="567"/>
                <w:tab w:val="left" w:pos="993"/>
              </w:tabs>
              <w:autoSpaceDE/>
              <w:autoSpaceDN/>
              <w:adjustRightInd/>
              <w:ind w:firstLine="0"/>
              <w:jc w:val="left"/>
              <w:rPr>
                <w:sz w:val="20"/>
                <w:lang w:eastAsia="en-US"/>
              </w:rPr>
            </w:pPr>
            <w:r w:rsidRPr="007F7D88">
              <w:rPr>
                <w:sz w:val="20"/>
                <w:lang w:eastAsia="en-US"/>
              </w:rPr>
              <w:t xml:space="preserve">МБОУ </w:t>
            </w:r>
            <w:r>
              <w:rPr>
                <w:sz w:val="20"/>
                <w:lang w:eastAsia="en-US"/>
              </w:rPr>
              <w:t>«</w:t>
            </w:r>
            <w:r w:rsidRPr="007F7D88">
              <w:rPr>
                <w:sz w:val="20"/>
                <w:lang w:eastAsia="en-US"/>
              </w:rPr>
              <w:t>СОШ № 17</w:t>
            </w:r>
            <w:r>
              <w:rPr>
                <w:sz w:val="20"/>
                <w:lang w:eastAsia="en-US"/>
              </w:rPr>
              <w:t>»</w:t>
            </w:r>
          </w:p>
        </w:tc>
        <w:tc>
          <w:tcPr>
            <w:tcW w:w="3969" w:type="dxa"/>
          </w:tcPr>
          <w:p w:rsidR="00683ED2" w:rsidRPr="007F7D88" w:rsidRDefault="00423A2E" w:rsidP="00683ED2">
            <w:pPr>
              <w:ind w:firstLine="0"/>
              <w:rPr>
                <w:sz w:val="20"/>
              </w:rPr>
            </w:pPr>
            <w:r w:rsidRPr="00423A2E">
              <w:rPr>
                <w:sz w:val="20"/>
              </w:rPr>
              <w:t>https://docs.google.com/document/d/1KV2YGOKta9nyGTDOF4JYplTG1t14nKiyP8OyDV9gZeg/edit?usp=sharing</w:t>
            </w:r>
          </w:p>
        </w:tc>
        <w:tc>
          <w:tcPr>
            <w:tcW w:w="3118" w:type="dxa"/>
          </w:tcPr>
          <w:p w:rsidR="00683ED2" w:rsidRPr="007F7D88" w:rsidRDefault="00DE3694" w:rsidP="00423A2E">
            <w:pPr>
              <w:ind w:firstLine="0"/>
              <w:rPr>
                <w:sz w:val="20"/>
              </w:rPr>
            </w:pPr>
            <w:r w:rsidRPr="007F7D88">
              <w:rPr>
                <w:sz w:val="20"/>
              </w:rPr>
              <w:t>подтвердили</w:t>
            </w:r>
          </w:p>
        </w:tc>
      </w:tr>
    </w:tbl>
    <w:p w:rsidR="00683ED2" w:rsidRDefault="00683ED2" w:rsidP="00683ED2">
      <w:r w:rsidRPr="00536C84">
        <w:rPr>
          <w:i/>
        </w:rPr>
        <w:t xml:space="preserve">Критерий </w:t>
      </w:r>
      <w:r>
        <w:rPr>
          <w:i/>
        </w:rPr>
        <w:t>«</w:t>
      </w:r>
      <w:r w:rsidRPr="00536C84">
        <w:rPr>
          <w:i/>
        </w:rPr>
        <w:t>Участие общеобразовательных учреждениях в Программе развития личностного потенциала</w:t>
      </w:r>
      <w:r>
        <w:rPr>
          <w:i/>
        </w:rPr>
        <w:t>»</w:t>
      </w:r>
      <w:r w:rsidRPr="00536C84">
        <w:rPr>
          <w:i/>
        </w:rPr>
        <w:t>:</w:t>
      </w:r>
      <w:r>
        <w:t xml:space="preserve"> по данному критерию участие отметили 4 муниципальных общеобразовательных учреждения из 14 </w:t>
      </w:r>
      <w:r w:rsidRPr="008A751D">
        <w:t xml:space="preserve">(МБОУ </w:t>
      </w:r>
      <w:r>
        <w:t>«</w:t>
      </w:r>
      <w:r w:rsidR="00311BD0">
        <w:t>СОШ № 2</w:t>
      </w:r>
      <w:r>
        <w:t>»</w:t>
      </w:r>
      <w:r w:rsidRPr="008A751D">
        <w:t xml:space="preserve">, </w:t>
      </w:r>
      <w:r w:rsidR="00311BD0">
        <w:t>МА</w:t>
      </w:r>
      <w:r w:rsidR="00311BD0" w:rsidRPr="008A751D">
        <w:t xml:space="preserve">ОУ </w:t>
      </w:r>
      <w:r w:rsidR="00311BD0">
        <w:t>«СОШ № 5»</w:t>
      </w:r>
      <w:r w:rsidR="00311BD0" w:rsidRPr="008A751D">
        <w:t xml:space="preserve">, </w:t>
      </w:r>
      <w:r w:rsidRPr="008A751D">
        <w:t xml:space="preserve">МАОУ </w:t>
      </w:r>
      <w:r>
        <w:t>«</w:t>
      </w:r>
      <w:r w:rsidRPr="008A751D">
        <w:t>СОШ № 14</w:t>
      </w:r>
      <w:r>
        <w:t>»</w:t>
      </w:r>
      <w:r w:rsidRPr="008A751D">
        <w:t xml:space="preserve">, МБОУ </w:t>
      </w:r>
      <w:r>
        <w:t>«</w:t>
      </w:r>
      <w:r w:rsidRPr="008A751D">
        <w:t>СОШ № 15</w:t>
      </w:r>
      <w:r>
        <w:t>»</w:t>
      </w:r>
      <w:r w:rsidRPr="008A751D">
        <w:t>).</w:t>
      </w:r>
      <w:r>
        <w:t xml:space="preserve">  Данные показывают, что 4 общеобразовательных учреждения считают себя участниками проекта региональной каскадной модели сопровождения процессов внедрения Программы по РЛП, однако распоряжением министерства образования Иркутской области «О реализации Проекта региональной каскадной модели сопровождения процессов внедрения Программы развития личностного потенциала в Иркутской области на период до 2024 года» от 14.02.2023г. № 55-189-мр не </w:t>
      </w:r>
      <w:r>
        <w:lastRenderedPageBreak/>
        <w:t>определена ни одно муниципальное общеобразовательное учреждение. Цели данной программы по РЛП созвучны задачам воспитания, определенным в дополнениях к Закону об образовании (от 31 июля 2020г.) как «...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 Таким образом, Программа по РЛП по сути является методологической основой воспитания, а разработанные в рамках программы методические материалы и образовательные решения — инструментами воспитательной работы в образовательных организациях. Таким образом, ресурсы программы по РЛП позволят муниципальным общеобразовательным учреждениям изменить свою внутреннюю культуру, перезапустить профессиональную инициативу педагогов; ввести новые формы работы с родителями, создать профессиональные обучающиеся сообщества, мотивированные на работу по развитию личностного потенциала.</w:t>
      </w:r>
    </w:p>
    <w:p w:rsidR="00817391" w:rsidRDefault="00817391" w:rsidP="00683ED2"/>
    <w:p w:rsidR="00683ED2" w:rsidRPr="00536C84" w:rsidRDefault="00683ED2" w:rsidP="00683ED2">
      <w:pPr>
        <w:jc w:val="center"/>
      </w:pPr>
      <w:r w:rsidRPr="00817391">
        <w:t>Участие образовательной организации</w:t>
      </w:r>
      <w:r w:rsidRPr="00536C84">
        <w:t xml:space="preserve"> в Программе развития личностного потенциала</w:t>
      </w:r>
    </w:p>
    <w:p w:rsidR="00683ED2" w:rsidRPr="00536C84" w:rsidRDefault="00683ED2" w:rsidP="00683ED2">
      <w:pPr>
        <w:widowControl/>
        <w:autoSpaceDE/>
        <w:autoSpaceDN/>
        <w:adjustRightInd/>
        <w:ind w:left="142" w:right="100" w:firstLine="497"/>
        <w:jc w:val="right"/>
        <w:rPr>
          <w:bCs w:val="0"/>
          <w:szCs w:val="24"/>
        </w:rPr>
      </w:pPr>
      <w:r w:rsidRPr="00536C84">
        <w:rPr>
          <w:bCs w:val="0"/>
          <w:szCs w:val="24"/>
        </w:rPr>
        <w:t>Таблица №1</w:t>
      </w:r>
      <w:r>
        <w:rPr>
          <w:bCs w:val="0"/>
          <w:szCs w:val="24"/>
        </w:rPr>
        <w:t>6</w:t>
      </w:r>
    </w:p>
    <w:tbl>
      <w:tblPr>
        <w:tblStyle w:val="4"/>
        <w:tblW w:w="9634" w:type="dxa"/>
        <w:tblLayout w:type="fixed"/>
        <w:tblLook w:val="04A0" w:firstRow="1" w:lastRow="0" w:firstColumn="1" w:lastColumn="0" w:noHBand="0" w:noVBand="1"/>
      </w:tblPr>
      <w:tblGrid>
        <w:gridCol w:w="2263"/>
        <w:gridCol w:w="4395"/>
        <w:gridCol w:w="2976"/>
      </w:tblGrid>
      <w:tr w:rsidR="00683ED2" w:rsidRPr="007F7D88" w:rsidTr="00683ED2">
        <w:tc>
          <w:tcPr>
            <w:tcW w:w="2263" w:type="dxa"/>
          </w:tcPr>
          <w:p w:rsidR="00683ED2" w:rsidRPr="007F7D88" w:rsidRDefault="00683ED2" w:rsidP="00683ED2">
            <w:pPr>
              <w:ind w:firstLine="0"/>
              <w:jc w:val="center"/>
              <w:rPr>
                <w:b/>
                <w:sz w:val="20"/>
              </w:rPr>
            </w:pPr>
            <w:r w:rsidRPr="00040093">
              <w:rPr>
                <w:b/>
                <w:bCs w:val="0"/>
                <w:sz w:val="20"/>
              </w:rPr>
              <w:t>Муниципальное общеобразовательное учреждение</w:t>
            </w:r>
          </w:p>
        </w:tc>
        <w:tc>
          <w:tcPr>
            <w:tcW w:w="4395" w:type="dxa"/>
          </w:tcPr>
          <w:p w:rsidR="00683ED2" w:rsidRPr="007F7D88" w:rsidRDefault="00683ED2" w:rsidP="00683ED2">
            <w:pPr>
              <w:ind w:firstLine="0"/>
              <w:jc w:val="center"/>
              <w:rPr>
                <w:b/>
                <w:sz w:val="20"/>
              </w:rPr>
            </w:pPr>
            <w:r w:rsidRPr="007F7D88">
              <w:rPr>
                <w:b/>
                <w:sz w:val="20"/>
              </w:rPr>
              <w:t>Ссылка</w:t>
            </w:r>
          </w:p>
        </w:tc>
        <w:tc>
          <w:tcPr>
            <w:tcW w:w="2976" w:type="dxa"/>
          </w:tcPr>
          <w:p w:rsidR="00683ED2" w:rsidRPr="007F7D88" w:rsidRDefault="00683ED2" w:rsidP="00683ED2">
            <w:pPr>
              <w:ind w:firstLine="0"/>
              <w:jc w:val="center"/>
              <w:rPr>
                <w:b/>
                <w:sz w:val="20"/>
              </w:rPr>
            </w:pPr>
            <w:r w:rsidRPr="007F7D88">
              <w:rPr>
                <w:b/>
                <w:sz w:val="20"/>
              </w:rPr>
              <w:t>Примечание</w:t>
            </w:r>
          </w:p>
        </w:tc>
      </w:tr>
      <w:tr w:rsidR="00683ED2" w:rsidRPr="007F7D88" w:rsidTr="00492E82">
        <w:trPr>
          <w:trHeight w:val="540"/>
        </w:trPr>
        <w:tc>
          <w:tcPr>
            <w:tcW w:w="2263" w:type="dxa"/>
            <w:tcBorders>
              <w:top w:val="single" w:sz="4" w:space="0" w:color="auto"/>
              <w:left w:val="single" w:sz="4" w:space="0" w:color="auto"/>
              <w:bottom w:val="single" w:sz="4" w:space="0" w:color="auto"/>
              <w:right w:val="single" w:sz="4" w:space="0" w:color="auto"/>
            </w:tcBorders>
          </w:tcPr>
          <w:p w:rsidR="00683ED2" w:rsidRPr="007F7D88" w:rsidRDefault="00683ED2" w:rsidP="00683ED2">
            <w:pPr>
              <w:widowControl/>
              <w:tabs>
                <w:tab w:val="left" w:pos="567"/>
                <w:tab w:val="left" w:pos="993"/>
              </w:tabs>
              <w:autoSpaceDE/>
              <w:autoSpaceDN/>
              <w:adjustRightInd/>
              <w:ind w:firstLine="0"/>
              <w:jc w:val="left"/>
              <w:rPr>
                <w:sz w:val="20"/>
                <w:lang w:eastAsia="en-US"/>
              </w:rPr>
            </w:pPr>
            <w:r w:rsidRPr="007F7D88">
              <w:rPr>
                <w:sz w:val="20"/>
                <w:lang w:eastAsia="en-US"/>
              </w:rPr>
              <w:t xml:space="preserve">МБОУ </w:t>
            </w:r>
            <w:r>
              <w:rPr>
                <w:sz w:val="20"/>
                <w:lang w:eastAsia="en-US"/>
              </w:rPr>
              <w:t>«</w:t>
            </w:r>
            <w:r w:rsidR="00791B4B">
              <w:rPr>
                <w:sz w:val="20"/>
                <w:lang w:eastAsia="en-US"/>
              </w:rPr>
              <w:t>СОШ № 2</w:t>
            </w:r>
            <w:r>
              <w:rPr>
                <w:sz w:val="20"/>
                <w:lang w:eastAsia="en-US"/>
              </w:rPr>
              <w:t>»</w:t>
            </w:r>
          </w:p>
        </w:tc>
        <w:tc>
          <w:tcPr>
            <w:tcW w:w="4395" w:type="dxa"/>
          </w:tcPr>
          <w:p w:rsidR="00492E82" w:rsidRPr="007F7D88" w:rsidRDefault="00492E82" w:rsidP="00311BD0">
            <w:pPr>
              <w:ind w:firstLine="0"/>
              <w:rPr>
                <w:sz w:val="20"/>
              </w:rPr>
            </w:pPr>
            <w:r w:rsidRPr="00492E82">
              <w:rPr>
                <w:sz w:val="20"/>
              </w:rPr>
              <w:t>https://school2ui.gosuslugi.ru/roditelyam-i-uchenikam/novosti/novosti_323.html</w:t>
            </w:r>
          </w:p>
        </w:tc>
        <w:tc>
          <w:tcPr>
            <w:tcW w:w="2976" w:type="dxa"/>
          </w:tcPr>
          <w:p w:rsidR="00683ED2" w:rsidRDefault="00492E82" w:rsidP="00683ED2">
            <w:pPr>
              <w:ind w:firstLine="0"/>
              <w:rPr>
                <w:sz w:val="20"/>
              </w:rPr>
            </w:pPr>
            <w:r w:rsidRPr="00492E82">
              <w:rPr>
                <w:sz w:val="20"/>
              </w:rPr>
              <w:t>Муниципальный этап областного конкурса «Лучший ученик года - 2025»</w:t>
            </w:r>
          </w:p>
          <w:p w:rsidR="00492E82" w:rsidRPr="007F7D88" w:rsidRDefault="00492E82" w:rsidP="00683ED2">
            <w:pPr>
              <w:ind w:firstLine="0"/>
              <w:rPr>
                <w:sz w:val="20"/>
              </w:rPr>
            </w:pPr>
          </w:p>
        </w:tc>
      </w:tr>
      <w:tr w:rsidR="00444351" w:rsidRPr="007F7D88" w:rsidTr="00683ED2">
        <w:tc>
          <w:tcPr>
            <w:tcW w:w="2263" w:type="dxa"/>
            <w:tcBorders>
              <w:top w:val="single" w:sz="4" w:space="0" w:color="auto"/>
              <w:left w:val="single" w:sz="4" w:space="0" w:color="auto"/>
              <w:bottom w:val="single" w:sz="4" w:space="0" w:color="auto"/>
              <w:right w:val="single" w:sz="4" w:space="0" w:color="auto"/>
            </w:tcBorders>
          </w:tcPr>
          <w:p w:rsidR="00444351" w:rsidRDefault="00444351" w:rsidP="00683ED2">
            <w:pPr>
              <w:widowControl/>
              <w:tabs>
                <w:tab w:val="left" w:pos="567"/>
                <w:tab w:val="left" w:pos="993"/>
              </w:tabs>
              <w:autoSpaceDE/>
              <w:autoSpaceDN/>
              <w:adjustRightInd/>
              <w:ind w:firstLine="0"/>
              <w:jc w:val="left"/>
              <w:rPr>
                <w:sz w:val="20"/>
                <w:lang w:eastAsia="en-US"/>
              </w:rPr>
            </w:pPr>
            <w:r w:rsidRPr="00444351">
              <w:rPr>
                <w:sz w:val="20"/>
                <w:lang w:eastAsia="en-US"/>
              </w:rPr>
              <w:t>МАОУ «Городская гимназия № 1»</w:t>
            </w:r>
          </w:p>
        </w:tc>
        <w:tc>
          <w:tcPr>
            <w:tcW w:w="4395" w:type="dxa"/>
          </w:tcPr>
          <w:p w:rsidR="00492E82" w:rsidRPr="007F7D88" w:rsidRDefault="00492E82" w:rsidP="00492E82">
            <w:pPr>
              <w:ind w:firstLine="0"/>
              <w:rPr>
                <w:sz w:val="20"/>
              </w:rPr>
            </w:pPr>
            <w:r w:rsidRPr="00492E82">
              <w:rPr>
                <w:sz w:val="20"/>
              </w:rPr>
              <w:t>https://gimnazia1.gosuslugi.ru/netcat_files/33/44/RP_OOO_Psihologiya_lichnosti_7_podpisano.pdf</w:t>
            </w:r>
          </w:p>
        </w:tc>
        <w:tc>
          <w:tcPr>
            <w:tcW w:w="2976" w:type="dxa"/>
          </w:tcPr>
          <w:p w:rsidR="00444351" w:rsidRDefault="00492E82" w:rsidP="00683ED2">
            <w:pPr>
              <w:ind w:firstLine="0"/>
              <w:rPr>
                <w:sz w:val="20"/>
              </w:rPr>
            </w:pPr>
            <w:r w:rsidRPr="00492E82">
              <w:rPr>
                <w:sz w:val="20"/>
              </w:rPr>
              <w:t>Рабочая программа спецкурса по психологии «Психология личности» для 7 классов</w:t>
            </w:r>
          </w:p>
        </w:tc>
      </w:tr>
      <w:tr w:rsidR="00683ED2" w:rsidRPr="007F7D88" w:rsidTr="00683ED2">
        <w:tc>
          <w:tcPr>
            <w:tcW w:w="2263" w:type="dxa"/>
            <w:tcBorders>
              <w:top w:val="single" w:sz="4" w:space="0" w:color="auto"/>
              <w:left w:val="single" w:sz="4" w:space="0" w:color="auto"/>
              <w:bottom w:val="single" w:sz="4" w:space="0" w:color="auto"/>
              <w:right w:val="single" w:sz="4" w:space="0" w:color="auto"/>
            </w:tcBorders>
          </w:tcPr>
          <w:p w:rsidR="00683ED2" w:rsidRPr="007F7D88" w:rsidRDefault="00683ED2" w:rsidP="00683ED2">
            <w:pPr>
              <w:widowControl/>
              <w:tabs>
                <w:tab w:val="left" w:pos="567"/>
                <w:tab w:val="left" w:pos="993"/>
              </w:tabs>
              <w:autoSpaceDE/>
              <w:autoSpaceDN/>
              <w:adjustRightInd/>
              <w:ind w:firstLine="0"/>
              <w:jc w:val="left"/>
              <w:rPr>
                <w:sz w:val="20"/>
                <w:lang w:eastAsia="en-US"/>
              </w:rPr>
            </w:pPr>
            <w:r w:rsidRPr="007F7D88">
              <w:rPr>
                <w:sz w:val="20"/>
                <w:lang w:eastAsia="en-US"/>
              </w:rPr>
              <w:t xml:space="preserve">МАОУ </w:t>
            </w:r>
            <w:r>
              <w:rPr>
                <w:sz w:val="20"/>
                <w:lang w:eastAsia="en-US"/>
              </w:rPr>
              <w:t>«</w:t>
            </w:r>
            <w:r w:rsidRPr="007F7D88">
              <w:rPr>
                <w:sz w:val="20"/>
                <w:lang w:eastAsia="en-US"/>
              </w:rPr>
              <w:t>СОШ № 14</w:t>
            </w:r>
            <w:r>
              <w:rPr>
                <w:sz w:val="20"/>
                <w:lang w:eastAsia="en-US"/>
              </w:rPr>
              <w:t>»</w:t>
            </w:r>
          </w:p>
        </w:tc>
        <w:tc>
          <w:tcPr>
            <w:tcW w:w="4395" w:type="dxa"/>
          </w:tcPr>
          <w:p w:rsidR="00683ED2" w:rsidRPr="00311BD0" w:rsidRDefault="00311BD0" w:rsidP="00683ED2">
            <w:pPr>
              <w:ind w:firstLine="0"/>
              <w:rPr>
                <w:sz w:val="20"/>
              </w:rPr>
            </w:pPr>
            <w:r w:rsidRPr="00311BD0">
              <w:rPr>
                <w:sz w:val="20"/>
              </w:rPr>
              <w:t>https://cloud.mail.ru/public/pUY9/Nj2pUhhZ5</w:t>
            </w:r>
          </w:p>
        </w:tc>
        <w:tc>
          <w:tcPr>
            <w:tcW w:w="2976" w:type="dxa"/>
          </w:tcPr>
          <w:p w:rsidR="00683ED2" w:rsidRPr="007F7D88" w:rsidRDefault="00492E82" w:rsidP="00683ED2">
            <w:pPr>
              <w:ind w:firstLine="0"/>
              <w:rPr>
                <w:sz w:val="20"/>
              </w:rPr>
            </w:pPr>
            <w:r>
              <w:rPr>
                <w:sz w:val="20"/>
              </w:rPr>
              <w:t>Формирование социальной активности учащихся, локальные акты</w:t>
            </w:r>
          </w:p>
        </w:tc>
      </w:tr>
      <w:tr w:rsidR="00683ED2" w:rsidRPr="007F7D88" w:rsidTr="00683ED2">
        <w:tc>
          <w:tcPr>
            <w:tcW w:w="2263" w:type="dxa"/>
            <w:tcBorders>
              <w:top w:val="single" w:sz="4" w:space="0" w:color="auto"/>
              <w:left w:val="single" w:sz="4" w:space="0" w:color="auto"/>
              <w:bottom w:val="single" w:sz="4" w:space="0" w:color="auto"/>
              <w:right w:val="single" w:sz="4" w:space="0" w:color="auto"/>
            </w:tcBorders>
          </w:tcPr>
          <w:p w:rsidR="00683ED2" w:rsidRPr="007F7D88" w:rsidRDefault="00683ED2" w:rsidP="00683ED2">
            <w:pPr>
              <w:widowControl/>
              <w:tabs>
                <w:tab w:val="left" w:pos="567"/>
                <w:tab w:val="left" w:pos="993"/>
              </w:tabs>
              <w:autoSpaceDE/>
              <w:autoSpaceDN/>
              <w:adjustRightInd/>
              <w:ind w:firstLine="0"/>
              <w:jc w:val="left"/>
              <w:rPr>
                <w:sz w:val="20"/>
                <w:lang w:eastAsia="en-US"/>
              </w:rPr>
            </w:pPr>
            <w:r w:rsidRPr="007F7D88">
              <w:rPr>
                <w:sz w:val="20"/>
                <w:lang w:eastAsia="en-US"/>
              </w:rPr>
              <w:t xml:space="preserve">МБОУ </w:t>
            </w:r>
            <w:r>
              <w:rPr>
                <w:sz w:val="20"/>
                <w:lang w:eastAsia="en-US"/>
              </w:rPr>
              <w:t>«</w:t>
            </w:r>
            <w:r w:rsidRPr="007F7D88">
              <w:rPr>
                <w:sz w:val="20"/>
                <w:lang w:eastAsia="en-US"/>
              </w:rPr>
              <w:t>СОШ № 15</w:t>
            </w:r>
            <w:r>
              <w:rPr>
                <w:sz w:val="20"/>
                <w:lang w:eastAsia="en-US"/>
              </w:rPr>
              <w:t>»</w:t>
            </w:r>
          </w:p>
        </w:tc>
        <w:tc>
          <w:tcPr>
            <w:tcW w:w="4395" w:type="dxa"/>
          </w:tcPr>
          <w:p w:rsidR="00683ED2" w:rsidRPr="007F7D88" w:rsidRDefault="00492E82" w:rsidP="00683ED2">
            <w:pPr>
              <w:ind w:firstLine="0"/>
              <w:rPr>
                <w:sz w:val="20"/>
              </w:rPr>
            </w:pPr>
            <w:r w:rsidRPr="00492E82">
              <w:rPr>
                <w:sz w:val="20"/>
              </w:rPr>
              <w:t>https://sch15ui.gosuslugi.ru/nasha-shkola/deyatelnost/innovatsionnaya-deyatelnost/</w:t>
            </w:r>
          </w:p>
        </w:tc>
        <w:tc>
          <w:tcPr>
            <w:tcW w:w="2976" w:type="dxa"/>
          </w:tcPr>
          <w:p w:rsidR="00683ED2" w:rsidRPr="007F7D88" w:rsidRDefault="00492E82" w:rsidP="00683ED2">
            <w:pPr>
              <w:ind w:firstLine="0"/>
              <w:rPr>
                <w:sz w:val="20"/>
              </w:rPr>
            </w:pPr>
            <w:r w:rsidRPr="00492E82">
              <w:rPr>
                <w:sz w:val="20"/>
              </w:rPr>
              <w:t>Инновационная деятельность</w:t>
            </w:r>
            <w:r>
              <w:rPr>
                <w:sz w:val="20"/>
              </w:rPr>
              <w:t>, локальные акты</w:t>
            </w:r>
          </w:p>
        </w:tc>
      </w:tr>
    </w:tbl>
    <w:p w:rsidR="00683ED2" w:rsidRDefault="00683ED2" w:rsidP="00E77D70">
      <w:r w:rsidRPr="00536C84">
        <w:rPr>
          <w:i/>
        </w:rPr>
        <w:t xml:space="preserve">Критерий </w:t>
      </w:r>
      <w:r>
        <w:rPr>
          <w:i/>
        </w:rPr>
        <w:t>«</w:t>
      </w:r>
      <w:r w:rsidRPr="00536C84">
        <w:rPr>
          <w:i/>
        </w:rPr>
        <w:t xml:space="preserve">Участие образовательной организации во всероссийском проекте </w:t>
      </w:r>
      <w:r>
        <w:rPr>
          <w:i/>
        </w:rPr>
        <w:t>«</w:t>
      </w:r>
      <w:r w:rsidRPr="00536C84">
        <w:rPr>
          <w:i/>
        </w:rPr>
        <w:t>Школа Министерства просвещения Российской Федерации</w:t>
      </w:r>
      <w:r>
        <w:rPr>
          <w:i/>
        </w:rPr>
        <w:t>»</w:t>
      </w:r>
      <w:r w:rsidR="00E77D70">
        <w:rPr>
          <w:i/>
        </w:rPr>
        <w:t>:</w:t>
      </w:r>
      <w:r>
        <w:t xml:space="preserve"> Проект «Школа </w:t>
      </w:r>
      <w:proofErr w:type="spellStart"/>
      <w:r>
        <w:t>Минпросвещения</w:t>
      </w:r>
      <w:proofErr w:type="spellEnd"/>
      <w:r>
        <w:t xml:space="preserve"> России» — это формирование единого образовательного пространства (обучение и воспитание), совершенствование традиционной системы обучения: сохранение классического образования высокого конкурентоспособного уровня, общения учителя и ученика, воспитание нравственных ценностей, гражданина, патриота, сотрудничество с семьей, актуализация задач школьного образования — привить ценностные ориентиры школьникам: ценность знания и профессионального мастерства, уважение к старшим, любовь к Родине, доброта и отзывчивость, желание помогать ближним, умение противостоять античеловеческим идеологиям.</w:t>
      </w:r>
    </w:p>
    <w:p w:rsidR="00683ED2" w:rsidRDefault="00683ED2" w:rsidP="00311BD0">
      <w:pPr>
        <w:ind w:firstLine="0"/>
        <w:rPr>
          <w:szCs w:val="24"/>
        </w:rPr>
      </w:pPr>
    </w:p>
    <w:p w:rsidR="00683ED2" w:rsidRPr="00536C84" w:rsidRDefault="00683ED2" w:rsidP="00683ED2">
      <w:pPr>
        <w:jc w:val="center"/>
        <w:rPr>
          <w:szCs w:val="24"/>
        </w:rPr>
      </w:pPr>
      <w:r w:rsidRPr="00536C84">
        <w:rPr>
          <w:szCs w:val="24"/>
        </w:rPr>
        <w:t xml:space="preserve">Участие образовательной организации во всероссийском проекте </w:t>
      </w:r>
      <w:r>
        <w:rPr>
          <w:szCs w:val="24"/>
        </w:rPr>
        <w:t>«</w:t>
      </w:r>
      <w:r w:rsidRPr="00536C84">
        <w:rPr>
          <w:szCs w:val="24"/>
        </w:rPr>
        <w:t>Школа Министерства просвещения Российской Федерации</w:t>
      </w:r>
      <w:r>
        <w:rPr>
          <w:szCs w:val="24"/>
        </w:rPr>
        <w:t>»</w:t>
      </w:r>
    </w:p>
    <w:p w:rsidR="00683ED2" w:rsidRPr="00536C84" w:rsidRDefault="00683ED2" w:rsidP="00683ED2">
      <w:pPr>
        <w:widowControl/>
        <w:autoSpaceDE/>
        <w:autoSpaceDN/>
        <w:adjustRightInd/>
        <w:ind w:left="142" w:right="100" w:firstLine="497"/>
        <w:jc w:val="right"/>
        <w:rPr>
          <w:bCs w:val="0"/>
          <w:szCs w:val="24"/>
        </w:rPr>
      </w:pPr>
      <w:r w:rsidRPr="00536C84">
        <w:rPr>
          <w:bCs w:val="0"/>
          <w:szCs w:val="24"/>
        </w:rPr>
        <w:t>Таблица №</w:t>
      </w:r>
      <w:r>
        <w:rPr>
          <w:bCs w:val="0"/>
          <w:szCs w:val="24"/>
        </w:rPr>
        <w:t>17</w:t>
      </w:r>
    </w:p>
    <w:tbl>
      <w:tblPr>
        <w:tblStyle w:val="5"/>
        <w:tblW w:w="9634" w:type="dxa"/>
        <w:tblLayout w:type="fixed"/>
        <w:tblLook w:val="04A0" w:firstRow="1" w:lastRow="0" w:firstColumn="1" w:lastColumn="0" w:noHBand="0" w:noVBand="1"/>
      </w:tblPr>
      <w:tblGrid>
        <w:gridCol w:w="2263"/>
        <w:gridCol w:w="3828"/>
        <w:gridCol w:w="3543"/>
      </w:tblGrid>
      <w:tr w:rsidR="00683ED2" w:rsidRPr="007F7D88" w:rsidTr="00683ED2">
        <w:tc>
          <w:tcPr>
            <w:tcW w:w="2263" w:type="dxa"/>
          </w:tcPr>
          <w:p w:rsidR="00683ED2" w:rsidRPr="007F7D88" w:rsidRDefault="00683ED2" w:rsidP="00683ED2">
            <w:pPr>
              <w:ind w:firstLine="0"/>
              <w:jc w:val="center"/>
              <w:rPr>
                <w:b/>
                <w:sz w:val="20"/>
              </w:rPr>
            </w:pPr>
            <w:r w:rsidRPr="00040093">
              <w:rPr>
                <w:b/>
                <w:bCs w:val="0"/>
                <w:sz w:val="20"/>
              </w:rPr>
              <w:t>Муниципальное общеобразовательное учреждение</w:t>
            </w:r>
          </w:p>
        </w:tc>
        <w:tc>
          <w:tcPr>
            <w:tcW w:w="3828" w:type="dxa"/>
          </w:tcPr>
          <w:p w:rsidR="00683ED2" w:rsidRPr="007F7D88" w:rsidRDefault="00683ED2" w:rsidP="00683ED2">
            <w:pPr>
              <w:ind w:firstLine="0"/>
              <w:jc w:val="center"/>
              <w:rPr>
                <w:b/>
                <w:sz w:val="20"/>
              </w:rPr>
            </w:pPr>
            <w:r w:rsidRPr="007F7D88">
              <w:rPr>
                <w:b/>
                <w:sz w:val="20"/>
              </w:rPr>
              <w:t>Ссылка</w:t>
            </w:r>
          </w:p>
        </w:tc>
        <w:tc>
          <w:tcPr>
            <w:tcW w:w="3543" w:type="dxa"/>
          </w:tcPr>
          <w:p w:rsidR="00683ED2" w:rsidRPr="007F7D88" w:rsidRDefault="00683ED2" w:rsidP="00683ED2">
            <w:pPr>
              <w:ind w:firstLine="0"/>
              <w:jc w:val="center"/>
              <w:rPr>
                <w:b/>
                <w:sz w:val="20"/>
              </w:rPr>
            </w:pPr>
            <w:r w:rsidRPr="007F7D88">
              <w:rPr>
                <w:b/>
                <w:sz w:val="20"/>
              </w:rPr>
              <w:t>Примечание</w:t>
            </w:r>
          </w:p>
        </w:tc>
      </w:tr>
      <w:tr w:rsidR="00683ED2" w:rsidRPr="007F7D88" w:rsidTr="00683ED2">
        <w:tc>
          <w:tcPr>
            <w:tcW w:w="2263" w:type="dxa"/>
            <w:tcBorders>
              <w:top w:val="single" w:sz="4" w:space="0" w:color="auto"/>
              <w:left w:val="single" w:sz="4" w:space="0" w:color="auto"/>
              <w:bottom w:val="single" w:sz="4" w:space="0" w:color="auto"/>
              <w:right w:val="single" w:sz="4" w:space="0" w:color="auto"/>
            </w:tcBorders>
          </w:tcPr>
          <w:p w:rsidR="00683ED2" w:rsidRPr="007F7D88" w:rsidRDefault="00683ED2" w:rsidP="00683ED2">
            <w:pPr>
              <w:widowControl/>
              <w:tabs>
                <w:tab w:val="left" w:pos="567"/>
                <w:tab w:val="left" w:pos="993"/>
              </w:tabs>
              <w:autoSpaceDE/>
              <w:autoSpaceDN/>
              <w:adjustRightInd/>
              <w:ind w:firstLine="0"/>
              <w:jc w:val="left"/>
              <w:rPr>
                <w:sz w:val="20"/>
                <w:lang w:eastAsia="en-US"/>
              </w:rPr>
            </w:pPr>
            <w:r w:rsidRPr="007F7D88">
              <w:rPr>
                <w:sz w:val="20"/>
                <w:lang w:eastAsia="en-US"/>
              </w:rPr>
              <w:t xml:space="preserve">МАОУ </w:t>
            </w:r>
            <w:r>
              <w:rPr>
                <w:sz w:val="20"/>
                <w:lang w:eastAsia="en-US"/>
              </w:rPr>
              <w:t>«</w:t>
            </w:r>
            <w:r w:rsidRPr="007F7D88">
              <w:rPr>
                <w:sz w:val="20"/>
                <w:lang w:eastAsia="en-US"/>
              </w:rPr>
              <w:t>Городская гимназия № 1</w:t>
            </w:r>
            <w:r>
              <w:rPr>
                <w:sz w:val="20"/>
                <w:lang w:eastAsia="en-US"/>
              </w:rPr>
              <w:t>»</w:t>
            </w:r>
          </w:p>
        </w:tc>
        <w:tc>
          <w:tcPr>
            <w:tcW w:w="3828" w:type="dxa"/>
          </w:tcPr>
          <w:p w:rsidR="00683ED2" w:rsidRPr="007F7D88" w:rsidRDefault="00683ED2" w:rsidP="00683ED2">
            <w:pPr>
              <w:ind w:firstLine="0"/>
              <w:rPr>
                <w:sz w:val="20"/>
              </w:rPr>
            </w:pPr>
            <w:r w:rsidRPr="007F7D88">
              <w:rPr>
                <w:sz w:val="20"/>
              </w:rPr>
              <w:t>http://uiedu.ru/wp-content/uploads/Распоряжение_МОИО_от_20_05_2024_№_55_582_мр.pdf</w:t>
            </w:r>
          </w:p>
        </w:tc>
        <w:tc>
          <w:tcPr>
            <w:tcW w:w="3543" w:type="dxa"/>
          </w:tcPr>
          <w:p w:rsidR="00683ED2" w:rsidRPr="007F7D88" w:rsidRDefault="00683ED2" w:rsidP="00683ED2">
            <w:pPr>
              <w:ind w:firstLine="0"/>
              <w:rPr>
                <w:sz w:val="20"/>
              </w:rPr>
            </w:pPr>
            <w:r w:rsidRPr="007F7D88">
              <w:rPr>
                <w:sz w:val="20"/>
              </w:rPr>
              <w:t>Распоряжение_МОИО_от_20_05_2024_№_55_582_мр</w:t>
            </w:r>
          </w:p>
        </w:tc>
      </w:tr>
      <w:tr w:rsidR="00683ED2" w:rsidRPr="007F7D88" w:rsidTr="00683ED2">
        <w:tc>
          <w:tcPr>
            <w:tcW w:w="2263" w:type="dxa"/>
            <w:tcBorders>
              <w:top w:val="single" w:sz="4" w:space="0" w:color="auto"/>
              <w:left w:val="single" w:sz="4" w:space="0" w:color="auto"/>
              <w:bottom w:val="single" w:sz="4" w:space="0" w:color="auto"/>
              <w:right w:val="single" w:sz="4" w:space="0" w:color="auto"/>
            </w:tcBorders>
          </w:tcPr>
          <w:p w:rsidR="00683ED2" w:rsidRPr="007F7D88" w:rsidRDefault="00683ED2" w:rsidP="00683ED2">
            <w:pPr>
              <w:widowControl/>
              <w:tabs>
                <w:tab w:val="left" w:pos="567"/>
                <w:tab w:val="left" w:pos="993"/>
              </w:tabs>
              <w:autoSpaceDE/>
              <w:autoSpaceDN/>
              <w:adjustRightInd/>
              <w:ind w:firstLine="0"/>
              <w:jc w:val="left"/>
              <w:rPr>
                <w:sz w:val="20"/>
                <w:lang w:eastAsia="en-US"/>
              </w:rPr>
            </w:pPr>
            <w:r w:rsidRPr="007F7D88">
              <w:rPr>
                <w:sz w:val="20"/>
                <w:lang w:eastAsia="en-US"/>
              </w:rPr>
              <w:t xml:space="preserve">МАОУ </w:t>
            </w:r>
            <w:r>
              <w:rPr>
                <w:sz w:val="20"/>
                <w:lang w:eastAsia="en-US"/>
              </w:rPr>
              <w:t>«</w:t>
            </w:r>
            <w:r w:rsidRPr="007F7D88">
              <w:rPr>
                <w:sz w:val="20"/>
                <w:lang w:eastAsia="en-US"/>
              </w:rPr>
              <w:t xml:space="preserve">Экспериментальный лицей имени </w:t>
            </w:r>
            <w:proofErr w:type="spellStart"/>
            <w:r w:rsidRPr="007F7D88">
              <w:rPr>
                <w:sz w:val="20"/>
                <w:lang w:eastAsia="en-US"/>
              </w:rPr>
              <w:t>Батербиева</w:t>
            </w:r>
            <w:proofErr w:type="spellEnd"/>
            <w:r w:rsidRPr="007F7D88">
              <w:rPr>
                <w:sz w:val="20"/>
                <w:lang w:eastAsia="en-US"/>
              </w:rPr>
              <w:t xml:space="preserve"> М.М.</w:t>
            </w:r>
            <w:r>
              <w:rPr>
                <w:sz w:val="20"/>
                <w:lang w:eastAsia="en-US"/>
              </w:rPr>
              <w:t>»</w:t>
            </w:r>
          </w:p>
        </w:tc>
        <w:tc>
          <w:tcPr>
            <w:tcW w:w="3828" w:type="dxa"/>
          </w:tcPr>
          <w:p w:rsidR="00683ED2" w:rsidRPr="007F7D88" w:rsidRDefault="00683ED2" w:rsidP="00683ED2">
            <w:pPr>
              <w:ind w:firstLine="39"/>
              <w:rPr>
                <w:sz w:val="20"/>
              </w:rPr>
            </w:pPr>
            <w:r w:rsidRPr="007F7D88">
              <w:rPr>
                <w:sz w:val="20"/>
              </w:rPr>
              <w:t>https://vk.com/wall-178933216_2089</w:t>
            </w:r>
          </w:p>
        </w:tc>
        <w:tc>
          <w:tcPr>
            <w:tcW w:w="3543" w:type="dxa"/>
          </w:tcPr>
          <w:p w:rsidR="00683ED2" w:rsidRPr="007F7D88" w:rsidRDefault="00683ED2" w:rsidP="00683ED2">
            <w:pPr>
              <w:ind w:firstLine="0"/>
              <w:rPr>
                <w:sz w:val="20"/>
              </w:rPr>
            </w:pPr>
            <w:r w:rsidRPr="007F7D88">
              <w:rPr>
                <w:sz w:val="20"/>
              </w:rPr>
              <w:t>Новость ВК</w:t>
            </w:r>
          </w:p>
          <w:p w:rsidR="00683ED2" w:rsidRPr="007F7D88" w:rsidRDefault="00683ED2" w:rsidP="00683ED2">
            <w:pPr>
              <w:ind w:firstLine="0"/>
              <w:rPr>
                <w:sz w:val="20"/>
              </w:rPr>
            </w:pPr>
            <w:r w:rsidRPr="007F7D88">
              <w:rPr>
                <w:sz w:val="20"/>
              </w:rPr>
              <w:t xml:space="preserve">13 февраля в Экспериментальном лицее имени </w:t>
            </w:r>
            <w:proofErr w:type="spellStart"/>
            <w:r w:rsidRPr="007F7D88">
              <w:rPr>
                <w:sz w:val="20"/>
              </w:rPr>
              <w:t>Батербиева</w:t>
            </w:r>
            <w:proofErr w:type="spellEnd"/>
            <w:r w:rsidRPr="007F7D88">
              <w:rPr>
                <w:sz w:val="20"/>
              </w:rPr>
              <w:t xml:space="preserve"> М.М. прошел муниципальный семинар </w:t>
            </w:r>
            <w:r>
              <w:rPr>
                <w:sz w:val="20"/>
              </w:rPr>
              <w:t>«</w:t>
            </w:r>
            <w:r w:rsidRPr="007F7D88">
              <w:rPr>
                <w:sz w:val="20"/>
              </w:rPr>
              <w:t xml:space="preserve">Реализация проекта </w:t>
            </w:r>
            <w:r>
              <w:rPr>
                <w:sz w:val="20"/>
              </w:rPr>
              <w:t>«</w:t>
            </w:r>
            <w:r w:rsidRPr="007F7D88">
              <w:rPr>
                <w:sz w:val="20"/>
              </w:rPr>
              <w:t xml:space="preserve">Школа </w:t>
            </w:r>
            <w:proofErr w:type="spellStart"/>
            <w:r w:rsidRPr="007F7D88">
              <w:rPr>
                <w:sz w:val="20"/>
              </w:rPr>
              <w:t>Минпросвещения</w:t>
            </w:r>
            <w:proofErr w:type="spellEnd"/>
            <w:r w:rsidRPr="007F7D88">
              <w:rPr>
                <w:sz w:val="20"/>
              </w:rPr>
              <w:t xml:space="preserve"> России</w:t>
            </w:r>
            <w:r>
              <w:rPr>
                <w:sz w:val="20"/>
              </w:rPr>
              <w:t>»</w:t>
            </w:r>
            <w:r w:rsidRPr="007F7D88">
              <w:rPr>
                <w:sz w:val="20"/>
              </w:rPr>
              <w:t xml:space="preserve"> в ходе </w:t>
            </w:r>
            <w:proofErr w:type="spellStart"/>
            <w:r w:rsidRPr="007F7D88">
              <w:rPr>
                <w:sz w:val="20"/>
              </w:rPr>
              <w:t>межвозрастного</w:t>
            </w:r>
            <w:proofErr w:type="spellEnd"/>
            <w:r w:rsidRPr="007F7D88">
              <w:rPr>
                <w:sz w:val="20"/>
              </w:rPr>
              <w:t xml:space="preserve"> взаимодействия</w:t>
            </w:r>
            <w:r>
              <w:rPr>
                <w:sz w:val="20"/>
              </w:rPr>
              <w:t>»</w:t>
            </w:r>
            <w:r w:rsidRPr="007F7D88">
              <w:rPr>
                <w:sz w:val="20"/>
              </w:rPr>
              <w:t>.</w:t>
            </w:r>
          </w:p>
        </w:tc>
      </w:tr>
      <w:tr w:rsidR="00683ED2" w:rsidRPr="007F7D88" w:rsidTr="00683ED2">
        <w:tc>
          <w:tcPr>
            <w:tcW w:w="2263" w:type="dxa"/>
            <w:tcBorders>
              <w:top w:val="single" w:sz="4" w:space="0" w:color="auto"/>
              <w:left w:val="single" w:sz="4" w:space="0" w:color="auto"/>
              <w:bottom w:val="single" w:sz="4" w:space="0" w:color="auto"/>
              <w:right w:val="single" w:sz="4" w:space="0" w:color="auto"/>
            </w:tcBorders>
          </w:tcPr>
          <w:p w:rsidR="00683ED2" w:rsidRPr="007F7D88" w:rsidRDefault="00683ED2" w:rsidP="00683ED2">
            <w:pPr>
              <w:widowControl/>
              <w:tabs>
                <w:tab w:val="left" w:pos="567"/>
                <w:tab w:val="left" w:pos="993"/>
              </w:tabs>
              <w:autoSpaceDE/>
              <w:autoSpaceDN/>
              <w:adjustRightInd/>
              <w:ind w:firstLine="0"/>
              <w:jc w:val="left"/>
              <w:rPr>
                <w:sz w:val="20"/>
                <w:lang w:eastAsia="en-US"/>
              </w:rPr>
            </w:pPr>
            <w:r w:rsidRPr="007F7D88">
              <w:rPr>
                <w:sz w:val="20"/>
                <w:lang w:eastAsia="en-US"/>
              </w:rPr>
              <w:t xml:space="preserve">МБОУ </w:t>
            </w:r>
            <w:r>
              <w:rPr>
                <w:sz w:val="20"/>
                <w:lang w:eastAsia="en-US"/>
              </w:rPr>
              <w:t>«</w:t>
            </w:r>
            <w:r w:rsidRPr="007F7D88">
              <w:rPr>
                <w:sz w:val="20"/>
                <w:lang w:eastAsia="en-US"/>
              </w:rPr>
              <w:t>СОШ № 1</w:t>
            </w:r>
            <w:r>
              <w:rPr>
                <w:sz w:val="20"/>
                <w:lang w:eastAsia="en-US"/>
              </w:rPr>
              <w:t>»</w:t>
            </w:r>
          </w:p>
        </w:tc>
        <w:tc>
          <w:tcPr>
            <w:tcW w:w="3828" w:type="dxa"/>
          </w:tcPr>
          <w:p w:rsidR="00683ED2" w:rsidRPr="007F7D88" w:rsidRDefault="00683ED2" w:rsidP="00683ED2">
            <w:pPr>
              <w:ind w:firstLine="0"/>
              <w:rPr>
                <w:sz w:val="20"/>
              </w:rPr>
            </w:pPr>
            <w:r w:rsidRPr="007F7D88">
              <w:rPr>
                <w:sz w:val="20"/>
              </w:rPr>
              <w:t>https://sh1-ustilimsk-r138.gosweb.gosuslugi.ru/nasha-shkola/o-</w:t>
            </w:r>
            <w:r w:rsidRPr="007F7D88">
              <w:rPr>
                <w:sz w:val="20"/>
              </w:rPr>
              <w:lastRenderedPageBreak/>
              <w:t>shkole/</w:t>
            </w:r>
          </w:p>
        </w:tc>
        <w:tc>
          <w:tcPr>
            <w:tcW w:w="3543" w:type="dxa"/>
          </w:tcPr>
          <w:p w:rsidR="00683ED2" w:rsidRPr="007F7D88" w:rsidRDefault="00683ED2" w:rsidP="00683ED2">
            <w:pPr>
              <w:ind w:firstLine="0"/>
              <w:rPr>
                <w:sz w:val="20"/>
              </w:rPr>
            </w:pPr>
            <w:r w:rsidRPr="007F7D88">
              <w:rPr>
                <w:sz w:val="20"/>
              </w:rPr>
              <w:lastRenderedPageBreak/>
              <w:t>Сайт школы</w:t>
            </w:r>
          </w:p>
          <w:p w:rsidR="00683ED2" w:rsidRPr="007F7D88" w:rsidRDefault="00683ED2" w:rsidP="00683ED2">
            <w:pPr>
              <w:ind w:firstLine="0"/>
              <w:rPr>
                <w:sz w:val="20"/>
              </w:rPr>
            </w:pPr>
            <w:r w:rsidRPr="007F7D88">
              <w:rPr>
                <w:sz w:val="20"/>
              </w:rPr>
              <w:t xml:space="preserve">С июня 2023 года является участником </w:t>
            </w:r>
            <w:r w:rsidRPr="007F7D88">
              <w:rPr>
                <w:sz w:val="20"/>
              </w:rPr>
              <w:lastRenderedPageBreak/>
              <w:t xml:space="preserve">проекта </w:t>
            </w:r>
            <w:r>
              <w:rPr>
                <w:sz w:val="20"/>
              </w:rPr>
              <w:t>«</w:t>
            </w:r>
            <w:r w:rsidRPr="007F7D88">
              <w:rPr>
                <w:sz w:val="20"/>
              </w:rPr>
              <w:t>Школа Министерства просвещения РФ</w:t>
            </w:r>
            <w:r>
              <w:rPr>
                <w:sz w:val="20"/>
              </w:rPr>
              <w:t>»</w:t>
            </w:r>
            <w:r w:rsidRPr="007F7D88">
              <w:rPr>
                <w:sz w:val="20"/>
              </w:rPr>
              <w:t xml:space="preserve"> (Распоряжение МО ИО №55 -969 </w:t>
            </w:r>
            <w:proofErr w:type="spellStart"/>
            <w:r w:rsidRPr="007F7D88">
              <w:rPr>
                <w:sz w:val="20"/>
              </w:rPr>
              <w:t>мр</w:t>
            </w:r>
            <w:proofErr w:type="spellEnd"/>
            <w:r w:rsidRPr="007F7D88">
              <w:rPr>
                <w:sz w:val="20"/>
              </w:rPr>
              <w:t xml:space="preserve"> от 13.06.23 г.).</w:t>
            </w:r>
          </w:p>
        </w:tc>
      </w:tr>
      <w:tr w:rsidR="00683ED2" w:rsidRPr="007F7D88" w:rsidTr="00683ED2">
        <w:tc>
          <w:tcPr>
            <w:tcW w:w="2263" w:type="dxa"/>
            <w:tcBorders>
              <w:top w:val="single" w:sz="4" w:space="0" w:color="auto"/>
              <w:left w:val="single" w:sz="4" w:space="0" w:color="auto"/>
              <w:bottom w:val="single" w:sz="4" w:space="0" w:color="auto"/>
              <w:right w:val="single" w:sz="4" w:space="0" w:color="auto"/>
            </w:tcBorders>
          </w:tcPr>
          <w:p w:rsidR="00683ED2" w:rsidRPr="007F7D88" w:rsidRDefault="00683ED2" w:rsidP="00683ED2">
            <w:pPr>
              <w:widowControl/>
              <w:tabs>
                <w:tab w:val="left" w:pos="567"/>
                <w:tab w:val="left" w:pos="993"/>
              </w:tabs>
              <w:autoSpaceDE/>
              <w:autoSpaceDN/>
              <w:adjustRightInd/>
              <w:ind w:firstLine="0"/>
              <w:jc w:val="left"/>
              <w:rPr>
                <w:sz w:val="20"/>
                <w:lang w:eastAsia="en-US"/>
              </w:rPr>
            </w:pPr>
            <w:r w:rsidRPr="007F7D88">
              <w:rPr>
                <w:sz w:val="20"/>
                <w:lang w:eastAsia="en-US"/>
              </w:rPr>
              <w:lastRenderedPageBreak/>
              <w:t xml:space="preserve">МБОУ </w:t>
            </w:r>
            <w:r>
              <w:rPr>
                <w:sz w:val="20"/>
                <w:lang w:eastAsia="en-US"/>
              </w:rPr>
              <w:t>«</w:t>
            </w:r>
            <w:r w:rsidRPr="007F7D88">
              <w:rPr>
                <w:sz w:val="20"/>
                <w:lang w:eastAsia="en-US"/>
              </w:rPr>
              <w:t>СОШ № 2</w:t>
            </w:r>
            <w:r>
              <w:rPr>
                <w:sz w:val="20"/>
                <w:lang w:eastAsia="en-US"/>
              </w:rPr>
              <w:t>»</w:t>
            </w:r>
          </w:p>
        </w:tc>
        <w:tc>
          <w:tcPr>
            <w:tcW w:w="3828" w:type="dxa"/>
          </w:tcPr>
          <w:p w:rsidR="00683ED2" w:rsidRPr="007F7D88" w:rsidRDefault="00683ED2" w:rsidP="00683ED2">
            <w:pPr>
              <w:ind w:firstLine="0"/>
              <w:rPr>
                <w:sz w:val="20"/>
              </w:rPr>
            </w:pPr>
            <w:r w:rsidRPr="007F7D88">
              <w:rPr>
                <w:sz w:val="20"/>
              </w:rPr>
              <w:t>https://drive.google.com/file/d/1N8n1d6noK999xhQK65Lk0PcAfMdsyDcH/view?usp=sharing</w:t>
            </w:r>
          </w:p>
        </w:tc>
        <w:tc>
          <w:tcPr>
            <w:tcW w:w="3543" w:type="dxa"/>
          </w:tcPr>
          <w:p w:rsidR="00683ED2" w:rsidRPr="007F7D88" w:rsidRDefault="00683ED2" w:rsidP="00683ED2">
            <w:pPr>
              <w:ind w:firstLine="0"/>
              <w:rPr>
                <w:sz w:val="20"/>
              </w:rPr>
            </w:pPr>
            <w:r w:rsidRPr="007F7D88">
              <w:rPr>
                <w:sz w:val="20"/>
              </w:rPr>
              <w:t>Распоряжение_МОИО_от_20_05_2024_№_55_582_мр</w:t>
            </w:r>
          </w:p>
        </w:tc>
      </w:tr>
      <w:tr w:rsidR="00683ED2" w:rsidRPr="007F7D88" w:rsidTr="00683ED2">
        <w:tc>
          <w:tcPr>
            <w:tcW w:w="2263" w:type="dxa"/>
            <w:tcBorders>
              <w:top w:val="single" w:sz="4" w:space="0" w:color="auto"/>
              <w:left w:val="single" w:sz="4" w:space="0" w:color="auto"/>
              <w:bottom w:val="single" w:sz="4" w:space="0" w:color="auto"/>
              <w:right w:val="single" w:sz="4" w:space="0" w:color="auto"/>
            </w:tcBorders>
          </w:tcPr>
          <w:p w:rsidR="00683ED2" w:rsidRPr="007F7D88" w:rsidRDefault="00683ED2" w:rsidP="00683ED2">
            <w:pPr>
              <w:widowControl/>
              <w:tabs>
                <w:tab w:val="left" w:pos="567"/>
                <w:tab w:val="left" w:pos="993"/>
              </w:tabs>
              <w:autoSpaceDE/>
              <w:autoSpaceDN/>
              <w:adjustRightInd/>
              <w:ind w:firstLine="0"/>
              <w:jc w:val="left"/>
              <w:rPr>
                <w:sz w:val="20"/>
                <w:lang w:eastAsia="en-US"/>
              </w:rPr>
            </w:pPr>
            <w:r w:rsidRPr="007F7D88">
              <w:rPr>
                <w:sz w:val="20"/>
                <w:lang w:eastAsia="en-US"/>
              </w:rPr>
              <w:t xml:space="preserve">МАОУ </w:t>
            </w:r>
            <w:r>
              <w:rPr>
                <w:sz w:val="20"/>
                <w:lang w:eastAsia="en-US"/>
              </w:rPr>
              <w:t>«</w:t>
            </w:r>
            <w:r w:rsidRPr="007F7D88">
              <w:rPr>
                <w:sz w:val="20"/>
                <w:lang w:eastAsia="en-US"/>
              </w:rPr>
              <w:t>СОШ № 5</w:t>
            </w:r>
            <w:r>
              <w:rPr>
                <w:sz w:val="20"/>
                <w:lang w:eastAsia="en-US"/>
              </w:rPr>
              <w:t>»</w:t>
            </w:r>
          </w:p>
        </w:tc>
        <w:tc>
          <w:tcPr>
            <w:tcW w:w="3828" w:type="dxa"/>
          </w:tcPr>
          <w:p w:rsidR="00683ED2" w:rsidRPr="007F7D88" w:rsidRDefault="00683ED2" w:rsidP="00683ED2">
            <w:pPr>
              <w:ind w:firstLine="0"/>
              <w:rPr>
                <w:sz w:val="20"/>
              </w:rPr>
            </w:pPr>
            <w:r w:rsidRPr="007F7D88">
              <w:rPr>
                <w:sz w:val="20"/>
              </w:rPr>
              <w:t>https://clck.ru/3CX8ub</w:t>
            </w:r>
          </w:p>
        </w:tc>
        <w:tc>
          <w:tcPr>
            <w:tcW w:w="3543" w:type="dxa"/>
          </w:tcPr>
          <w:p w:rsidR="00683ED2" w:rsidRPr="007F7D88" w:rsidRDefault="00C6076E" w:rsidP="00683ED2">
            <w:pPr>
              <w:ind w:firstLine="0"/>
              <w:rPr>
                <w:sz w:val="20"/>
              </w:rPr>
            </w:pPr>
            <w:r w:rsidRPr="007F7D88">
              <w:rPr>
                <w:sz w:val="20"/>
              </w:rPr>
              <w:t>Распоряжение_МОИО_от_20_05_2024_№_55_582_мр</w:t>
            </w:r>
          </w:p>
        </w:tc>
      </w:tr>
      <w:tr w:rsidR="00683ED2" w:rsidRPr="007F7D88" w:rsidTr="00683ED2">
        <w:tc>
          <w:tcPr>
            <w:tcW w:w="2263" w:type="dxa"/>
            <w:tcBorders>
              <w:top w:val="single" w:sz="4" w:space="0" w:color="auto"/>
              <w:left w:val="single" w:sz="4" w:space="0" w:color="auto"/>
              <w:bottom w:val="single" w:sz="4" w:space="0" w:color="auto"/>
              <w:right w:val="single" w:sz="4" w:space="0" w:color="auto"/>
            </w:tcBorders>
          </w:tcPr>
          <w:p w:rsidR="00683ED2" w:rsidRPr="007F7D88" w:rsidRDefault="00683ED2" w:rsidP="00683ED2">
            <w:pPr>
              <w:widowControl/>
              <w:tabs>
                <w:tab w:val="left" w:pos="567"/>
                <w:tab w:val="left" w:pos="993"/>
              </w:tabs>
              <w:autoSpaceDE/>
              <w:autoSpaceDN/>
              <w:adjustRightInd/>
              <w:ind w:firstLine="0"/>
              <w:jc w:val="left"/>
              <w:rPr>
                <w:sz w:val="20"/>
                <w:lang w:eastAsia="en-US"/>
              </w:rPr>
            </w:pPr>
            <w:r w:rsidRPr="007F7D88">
              <w:rPr>
                <w:sz w:val="20"/>
                <w:lang w:eastAsia="en-US"/>
              </w:rPr>
              <w:t xml:space="preserve">МАОУ </w:t>
            </w:r>
            <w:r>
              <w:rPr>
                <w:sz w:val="20"/>
                <w:lang w:eastAsia="en-US"/>
              </w:rPr>
              <w:t>«</w:t>
            </w:r>
            <w:r w:rsidRPr="007F7D88">
              <w:rPr>
                <w:sz w:val="20"/>
                <w:lang w:eastAsia="en-US"/>
              </w:rPr>
              <w:t>СОШ № 7 имени Пичуева Л.П.</w:t>
            </w:r>
            <w:r>
              <w:rPr>
                <w:sz w:val="20"/>
                <w:lang w:eastAsia="en-US"/>
              </w:rPr>
              <w:t>»</w:t>
            </w:r>
          </w:p>
        </w:tc>
        <w:tc>
          <w:tcPr>
            <w:tcW w:w="3828" w:type="dxa"/>
          </w:tcPr>
          <w:p w:rsidR="00683ED2" w:rsidRPr="007F7D88" w:rsidRDefault="00683ED2" w:rsidP="00683ED2">
            <w:pPr>
              <w:ind w:firstLine="0"/>
              <w:rPr>
                <w:sz w:val="20"/>
              </w:rPr>
            </w:pPr>
            <w:r w:rsidRPr="007F7D88">
              <w:rPr>
                <w:sz w:val="20"/>
              </w:rPr>
              <w:t>https://disk.yandex.ru/d/vP6cq-peg_H0ag</w:t>
            </w:r>
          </w:p>
        </w:tc>
        <w:tc>
          <w:tcPr>
            <w:tcW w:w="3543" w:type="dxa"/>
          </w:tcPr>
          <w:p w:rsidR="00683ED2" w:rsidRPr="007F7D88" w:rsidRDefault="00683ED2" w:rsidP="00683ED2">
            <w:pPr>
              <w:ind w:firstLine="0"/>
              <w:rPr>
                <w:sz w:val="20"/>
              </w:rPr>
            </w:pPr>
            <w:r w:rsidRPr="007F7D88">
              <w:rPr>
                <w:sz w:val="20"/>
              </w:rPr>
              <w:t>Распоряжение_МОИО_от_20_05_2024_№_55_582_мр</w:t>
            </w:r>
          </w:p>
        </w:tc>
      </w:tr>
      <w:tr w:rsidR="00683ED2" w:rsidRPr="007F7D88" w:rsidTr="00683ED2">
        <w:tc>
          <w:tcPr>
            <w:tcW w:w="2263" w:type="dxa"/>
            <w:tcBorders>
              <w:top w:val="single" w:sz="4" w:space="0" w:color="auto"/>
              <w:left w:val="single" w:sz="4" w:space="0" w:color="auto"/>
              <w:bottom w:val="single" w:sz="4" w:space="0" w:color="auto"/>
              <w:right w:val="single" w:sz="4" w:space="0" w:color="auto"/>
            </w:tcBorders>
          </w:tcPr>
          <w:p w:rsidR="00683ED2" w:rsidRPr="007F7D88" w:rsidRDefault="00683ED2" w:rsidP="00683ED2">
            <w:pPr>
              <w:widowControl/>
              <w:tabs>
                <w:tab w:val="left" w:pos="567"/>
                <w:tab w:val="left" w:pos="993"/>
              </w:tabs>
              <w:autoSpaceDE/>
              <w:autoSpaceDN/>
              <w:adjustRightInd/>
              <w:ind w:firstLine="0"/>
              <w:jc w:val="left"/>
              <w:rPr>
                <w:sz w:val="20"/>
                <w:lang w:eastAsia="en-US"/>
              </w:rPr>
            </w:pPr>
            <w:r w:rsidRPr="007F7D88">
              <w:rPr>
                <w:sz w:val="20"/>
                <w:lang w:eastAsia="en-US"/>
              </w:rPr>
              <w:t xml:space="preserve">МБОУ </w:t>
            </w:r>
            <w:r>
              <w:rPr>
                <w:sz w:val="20"/>
                <w:lang w:eastAsia="en-US"/>
              </w:rPr>
              <w:t>«</w:t>
            </w:r>
            <w:r w:rsidRPr="007F7D88">
              <w:rPr>
                <w:sz w:val="20"/>
                <w:lang w:eastAsia="en-US"/>
              </w:rPr>
              <w:t>СОШ № 8 имени Бусыгина М.И.</w:t>
            </w:r>
            <w:r>
              <w:rPr>
                <w:sz w:val="20"/>
                <w:lang w:eastAsia="en-US"/>
              </w:rPr>
              <w:t>»</w:t>
            </w:r>
          </w:p>
        </w:tc>
        <w:tc>
          <w:tcPr>
            <w:tcW w:w="3828" w:type="dxa"/>
          </w:tcPr>
          <w:p w:rsidR="00683ED2" w:rsidRPr="007F7D88" w:rsidRDefault="00683ED2" w:rsidP="00683ED2">
            <w:pPr>
              <w:ind w:firstLine="0"/>
              <w:rPr>
                <w:sz w:val="20"/>
              </w:rPr>
            </w:pPr>
            <w:r w:rsidRPr="007F7D88">
              <w:rPr>
                <w:sz w:val="20"/>
              </w:rPr>
              <w:t>https://disk.yandex.ru/d/bPD7PyHn7NYoEQ</w:t>
            </w:r>
          </w:p>
        </w:tc>
        <w:tc>
          <w:tcPr>
            <w:tcW w:w="3543" w:type="dxa"/>
          </w:tcPr>
          <w:p w:rsidR="00683ED2" w:rsidRPr="007F7D88" w:rsidRDefault="00683ED2" w:rsidP="00683ED2">
            <w:pPr>
              <w:ind w:firstLine="0"/>
              <w:rPr>
                <w:sz w:val="20"/>
              </w:rPr>
            </w:pPr>
            <w:r w:rsidRPr="007F7D88">
              <w:rPr>
                <w:sz w:val="20"/>
              </w:rPr>
              <w:t xml:space="preserve">Распоряжение_МОИО_от_20_05_2024_№_55_582_мр , Приказы, </w:t>
            </w:r>
          </w:p>
        </w:tc>
      </w:tr>
      <w:tr w:rsidR="00683ED2" w:rsidRPr="007F7D88" w:rsidTr="00683ED2">
        <w:tc>
          <w:tcPr>
            <w:tcW w:w="2263" w:type="dxa"/>
            <w:tcBorders>
              <w:top w:val="single" w:sz="4" w:space="0" w:color="auto"/>
              <w:left w:val="single" w:sz="4" w:space="0" w:color="auto"/>
              <w:bottom w:val="single" w:sz="4" w:space="0" w:color="auto"/>
              <w:right w:val="single" w:sz="4" w:space="0" w:color="auto"/>
            </w:tcBorders>
          </w:tcPr>
          <w:p w:rsidR="00683ED2" w:rsidRPr="007F7D88" w:rsidRDefault="00683ED2" w:rsidP="00683ED2">
            <w:pPr>
              <w:widowControl/>
              <w:tabs>
                <w:tab w:val="left" w:pos="567"/>
                <w:tab w:val="left" w:pos="993"/>
              </w:tabs>
              <w:autoSpaceDE/>
              <w:autoSpaceDN/>
              <w:adjustRightInd/>
              <w:ind w:firstLine="0"/>
              <w:jc w:val="left"/>
              <w:rPr>
                <w:sz w:val="20"/>
                <w:lang w:eastAsia="en-US"/>
              </w:rPr>
            </w:pPr>
            <w:r w:rsidRPr="007F7D88">
              <w:rPr>
                <w:sz w:val="20"/>
                <w:lang w:eastAsia="en-US"/>
              </w:rPr>
              <w:t>МАОУ СОШ № 9</w:t>
            </w:r>
          </w:p>
        </w:tc>
        <w:tc>
          <w:tcPr>
            <w:tcW w:w="3828" w:type="dxa"/>
          </w:tcPr>
          <w:p w:rsidR="00683ED2" w:rsidRPr="007F7D88" w:rsidRDefault="00683ED2" w:rsidP="00683ED2">
            <w:pPr>
              <w:ind w:firstLine="0"/>
              <w:rPr>
                <w:sz w:val="20"/>
              </w:rPr>
            </w:pPr>
            <w:r w:rsidRPr="007F7D88">
              <w:rPr>
                <w:sz w:val="20"/>
              </w:rPr>
              <w:t>https://disk.yandex.ru/d/CWsOLIaZxhFa5A</w:t>
            </w:r>
          </w:p>
        </w:tc>
        <w:tc>
          <w:tcPr>
            <w:tcW w:w="3543" w:type="dxa"/>
          </w:tcPr>
          <w:p w:rsidR="00683ED2" w:rsidRPr="007F7D88" w:rsidRDefault="00683ED2" w:rsidP="00683ED2">
            <w:pPr>
              <w:ind w:firstLine="0"/>
              <w:rPr>
                <w:sz w:val="20"/>
              </w:rPr>
            </w:pPr>
            <w:r w:rsidRPr="007F7D88">
              <w:rPr>
                <w:sz w:val="20"/>
              </w:rPr>
              <w:t>Распоряжение_МОИО_от_20_05_2024_№_55_582_мр</w:t>
            </w:r>
          </w:p>
        </w:tc>
      </w:tr>
      <w:tr w:rsidR="00683ED2" w:rsidRPr="007F7D88" w:rsidTr="00683ED2">
        <w:tc>
          <w:tcPr>
            <w:tcW w:w="2263" w:type="dxa"/>
            <w:tcBorders>
              <w:top w:val="single" w:sz="4" w:space="0" w:color="auto"/>
              <w:left w:val="single" w:sz="4" w:space="0" w:color="auto"/>
              <w:bottom w:val="single" w:sz="4" w:space="0" w:color="auto"/>
              <w:right w:val="single" w:sz="4" w:space="0" w:color="auto"/>
            </w:tcBorders>
          </w:tcPr>
          <w:p w:rsidR="00683ED2" w:rsidRPr="007F7D88" w:rsidRDefault="00683ED2" w:rsidP="00683ED2">
            <w:pPr>
              <w:widowControl/>
              <w:tabs>
                <w:tab w:val="left" w:pos="567"/>
                <w:tab w:val="left" w:pos="993"/>
              </w:tabs>
              <w:autoSpaceDE/>
              <w:autoSpaceDN/>
              <w:adjustRightInd/>
              <w:ind w:firstLine="0"/>
              <w:jc w:val="left"/>
              <w:rPr>
                <w:sz w:val="20"/>
                <w:lang w:eastAsia="en-US"/>
              </w:rPr>
            </w:pPr>
            <w:r w:rsidRPr="007F7D88">
              <w:rPr>
                <w:sz w:val="20"/>
                <w:lang w:eastAsia="en-US"/>
              </w:rPr>
              <w:t xml:space="preserve">МАОУ </w:t>
            </w:r>
            <w:r>
              <w:rPr>
                <w:sz w:val="20"/>
                <w:lang w:eastAsia="en-US"/>
              </w:rPr>
              <w:t>«</w:t>
            </w:r>
            <w:r w:rsidRPr="007F7D88">
              <w:rPr>
                <w:sz w:val="20"/>
                <w:lang w:eastAsia="en-US"/>
              </w:rPr>
              <w:t>СОШ № 11</w:t>
            </w:r>
            <w:r w:rsidR="004B29BD">
              <w:rPr>
                <w:sz w:val="20"/>
                <w:lang w:eastAsia="en-US"/>
              </w:rPr>
              <w:t>»</w:t>
            </w:r>
          </w:p>
        </w:tc>
        <w:tc>
          <w:tcPr>
            <w:tcW w:w="3828" w:type="dxa"/>
          </w:tcPr>
          <w:p w:rsidR="00683ED2" w:rsidRPr="007F7D88" w:rsidRDefault="00683ED2" w:rsidP="00683ED2">
            <w:pPr>
              <w:ind w:firstLine="0"/>
              <w:rPr>
                <w:sz w:val="20"/>
              </w:rPr>
            </w:pPr>
            <w:r w:rsidRPr="007F7D88">
              <w:rPr>
                <w:sz w:val="20"/>
              </w:rPr>
              <w:t>https://disk.yandex.ru/i/q0MvYTetp9cGvw</w:t>
            </w:r>
          </w:p>
        </w:tc>
        <w:tc>
          <w:tcPr>
            <w:tcW w:w="3543" w:type="dxa"/>
          </w:tcPr>
          <w:p w:rsidR="00683ED2" w:rsidRPr="007F7D88" w:rsidRDefault="00683ED2" w:rsidP="00683ED2">
            <w:pPr>
              <w:ind w:firstLine="0"/>
              <w:rPr>
                <w:sz w:val="20"/>
              </w:rPr>
            </w:pPr>
            <w:r w:rsidRPr="007F7D88">
              <w:rPr>
                <w:sz w:val="20"/>
              </w:rPr>
              <w:t>Распоряжение_МОИО_от_20_05_2024_№_55_582_мр</w:t>
            </w:r>
          </w:p>
        </w:tc>
      </w:tr>
      <w:tr w:rsidR="00683ED2" w:rsidRPr="007F7D88" w:rsidTr="00683ED2">
        <w:tc>
          <w:tcPr>
            <w:tcW w:w="2263" w:type="dxa"/>
            <w:tcBorders>
              <w:top w:val="single" w:sz="4" w:space="0" w:color="auto"/>
              <w:left w:val="single" w:sz="4" w:space="0" w:color="auto"/>
              <w:bottom w:val="single" w:sz="4" w:space="0" w:color="auto"/>
              <w:right w:val="single" w:sz="4" w:space="0" w:color="auto"/>
            </w:tcBorders>
          </w:tcPr>
          <w:p w:rsidR="00683ED2" w:rsidRPr="007F7D88" w:rsidRDefault="00683ED2" w:rsidP="00683ED2">
            <w:pPr>
              <w:widowControl/>
              <w:tabs>
                <w:tab w:val="left" w:pos="567"/>
                <w:tab w:val="left" w:pos="993"/>
              </w:tabs>
              <w:autoSpaceDE/>
              <w:autoSpaceDN/>
              <w:adjustRightInd/>
              <w:ind w:firstLine="0"/>
              <w:jc w:val="left"/>
              <w:rPr>
                <w:sz w:val="20"/>
                <w:lang w:eastAsia="en-US"/>
              </w:rPr>
            </w:pPr>
            <w:r w:rsidRPr="007F7D88">
              <w:rPr>
                <w:sz w:val="20"/>
                <w:lang w:eastAsia="en-US"/>
              </w:rPr>
              <w:t xml:space="preserve">МАОУ </w:t>
            </w:r>
            <w:r>
              <w:rPr>
                <w:sz w:val="20"/>
                <w:lang w:eastAsia="en-US"/>
              </w:rPr>
              <w:t>«</w:t>
            </w:r>
            <w:r w:rsidRPr="007F7D88">
              <w:rPr>
                <w:sz w:val="20"/>
                <w:lang w:eastAsia="en-US"/>
              </w:rPr>
              <w:t>СОШ № 12</w:t>
            </w:r>
            <w:r>
              <w:rPr>
                <w:sz w:val="20"/>
                <w:lang w:eastAsia="en-US"/>
              </w:rPr>
              <w:t>»</w:t>
            </w:r>
            <w:r w:rsidRPr="007F7D88">
              <w:rPr>
                <w:sz w:val="20"/>
                <w:lang w:eastAsia="en-US"/>
              </w:rPr>
              <w:t xml:space="preserve"> им. Семенова В.Н.</w:t>
            </w:r>
          </w:p>
        </w:tc>
        <w:tc>
          <w:tcPr>
            <w:tcW w:w="3828" w:type="dxa"/>
          </w:tcPr>
          <w:p w:rsidR="00683ED2" w:rsidRPr="007F7D88" w:rsidRDefault="00683ED2" w:rsidP="00683ED2">
            <w:pPr>
              <w:ind w:firstLine="0"/>
              <w:rPr>
                <w:sz w:val="20"/>
              </w:rPr>
            </w:pPr>
            <w:r w:rsidRPr="007F7D88">
              <w:rPr>
                <w:sz w:val="20"/>
              </w:rPr>
              <w:t>https://clck.ru/3B6PP8</w:t>
            </w:r>
          </w:p>
        </w:tc>
        <w:tc>
          <w:tcPr>
            <w:tcW w:w="3543" w:type="dxa"/>
          </w:tcPr>
          <w:p w:rsidR="00683ED2" w:rsidRPr="007F7D88" w:rsidRDefault="00683ED2" w:rsidP="00683ED2">
            <w:pPr>
              <w:ind w:firstLine="0"/>
              <w:rPr>
                <w:sz w:val="20"/>
              </w:rPr>
            </w:pPr>
            <w:r w:rsidRPr="007F7D88">
              <w:rPr>
                <w:sz w:val="20"/>
              </w:rPr>
              <w:t>Распоряжение_МОИО_от_20_05_2024_№_55_582_мр</w:t>
            </w:r>
          </w:p>
        </w:tc>
      </w:tr>
      <w:tr w:rsidR="00683ED2" w:rsidRPr="007F7D88" w:rsidTr="00683ED2">
        <w:tc>
          <w:tcPr>
            <w:tcW w:w="2263" w:type="dxa"/>
            <w:tcBorders>
              <w:top w:val="single" w:sz="4" w:space="0" w:color="auto"/>
              <w:left w:val="single" w:sz="4" w:space="0" w:color="auto"/>
              <w:bottom w:val="single" w:sz="4" w:space="0" w:color="auto"/>
              <w:right w:val="single" w:sz="4" w:space="0" w:color="auto"/>
            </w:tcBorders>
          </w:tcPr>
          <w:p w:rsidR="00683ED2" w:rsidRPr="007F7D88" w:rsidRDefault="00683ED2" w:rsidP="00683ED2">
            <w:pPr>
              <w:widowControl/>
              <w:tabs>
                <w:tab w:val="left" w:pos="567"/>
                <w:tab w:val="left" w:pos="993"/>
              </w:tabs>
              <w:autoSpaceDE/>
              <w:autoSpaceDN/>
              <w:adjustRightInd/>
              <w:ind w:firstLine="0"/>
              <w:jc w:val="left"/>
              <w:rPr>
                <w:sz w:val="20"/>
                <w:lang w:eastAsia="en-US"/>
              </w:rPr>
            </w:pPr>
            <w:r w:rsidRPr="007F7D88">
              <w:rPr>
                <w:sz w:val="20"/>
                <w:lang w:eastAsia="en-US"/>
              </w:rPr>
              <w:t xml:space="preserve">МАОУ </w:t>
            </w:r>
            <w:r>
              <w:rPr>
                <w:sz w:val="20"/>
                <w:lang w:eastAsia="en-US"/>
              </w:rPr>
              <w:t>«</w:t>
            </w:r>
            <w:r w:rsidRPr="007F7D88">
              <w:rPr>
                <w:sz w:val="20"/>
                <w:lang w:eastAsia="en-US"/>
              </w:rPr>
              <w:t xml:space="preserve">СОШ № 13 им. </w:t>
            </w:r>
            <w:proofErr w:type="spellStart"/>
            <w:r w:rsidRPr="007F7D88">
              <w:rPr>
                <w:sz w:val="20"/>
                <w:lang w:eastAsia="en-US"/>
              </w:rPr>
              <w:t>М.К.Янгеля</w:t>
            </w:r>
            <w:proofErr w:type="spellEnd"/>
            <w:r>
              <w:rPr>
                <w:sz w:val="20"/>
                <w:lang w:eastAsia="en-US"/>
              </w:rPr>
              <w:t>»</w:t>
            </w:r>
          </w:p>
        </w:tc>
        <w:tc>
          <w:tcPr>
            <w:tcW w:w="3828" w:type="dxa"/>
          </w:tcPr>
          <w:p w:rsidR="00683ED2" w:rsidRPr="007F7D88" w:rsidRDefault="00683ED2" w:rsidP="00683ED2">
            <w:pPr>
              <w:ind w:firstLine="0"/>
              <w:rPr>
                <w:sz w:val="20"/>
              </w:rPr>
            </w:pPr>
            <w:r w:rsidRPr="007F7D88">
              <w:rPr>
                <w:sz w:val="20"/>
              </w:rPr>
              <w:t>http://uiedu.ru/2024/05/21/о-реализации-проекта-школа-минпросв/</w:t>
            </w:r>
          </w:p>
        </w:tc>
        <w:tc>
          <w:tcPr>
            <w:tcW w:w="3543" w:type="dxa"/>
          </w:tcPr>
          <w:p w:rsidR="00683ED2" w:rsidRPr="007F7D88" w:rsidRDefault="00683ED2" w:rsidP="00683ED2">
            <w:pPr>
              <w:ind w:firstLine="0"/>
              <w:rPr>
                <w:sz w:val="20"/>
              </w:rPr>
            </w:pPr>
            <w:r w:rsidRPr="007F7D88">
              <w:rPr>
                <w:sz w:val="20"/>
              </w:rPr>
              <w:t xml:space="preserve">О реализации проекта </w:t>
            </w:r>
            <w:r>
              <w:rPr>
                <w:sz w:val="20"/>
              </w:rPr>
              <w:t>«</w:t>
            </w:r>
            <w:r w:rsidRPr="007F7D88">
              <w:rPr>
                <w:sz w:val="20"/>
              </w:rPr>
              <w:t xml:space="preserve">Школа </w:t>
            </w:r>
            <w:proofErr w:type="spellStart"/>
            <w:r w:rsidRPr="007F7D88">
              <w:rPr>
                <w:sz w:val="20"/>
              </w:rPr>
              <w:t>Минпросвещения</w:t>
            </w:r>
            <w:proofErr w:type="spellEnd"/>
            <w:r w:rsidRPr="007F7D88">
              <w:rPr>
                <w:sz w:val="20"/>
              </w:rPr>
              <w:t xml:space="preserve"> России</w:t>
            </w:r>
            <w:r>
              <w:rPr>
                <w:sz w:val="20"/>
              </w:rPr>
              <w:t>» новость сайт Комитета образования</w:t>
            </w:r>
          </w:p>
        </w:tc>
      </w:tr>
      <w:tr w:rsidR="00683ED2" w:rsidRPr="007F7D88" w:rsidTr="00683ED2">
        <w:trPr>
          <w:trHeight w:val="599"/>
        </w:trPr>
        <w:tc>
          <w:tcPr>
            <w:tcW w:w="2263" w:type="dxa"/>
            <w:tcBorders>
              <w:top w:val="single" w:sz="4" w:space="0" w:color="auto"/>
              <w:left w:val="single" w:sz="4" w:space="0" w:color="auto"/>
              <w:bottom w:val="single" w:sz="4" w:space="0" w:color="auto"/>
              <w:right w:val="single" w:sz="4" w:space="0" w:color="auto"/>
            </w:tcBorders>
          </w:tcPr>
          <w:p w:rsidR="00683ED2" w:rsidRPr="007F7D88" w:rsidRDefault="00683ED2" w:rsidP="00683ED2">
            <w:pPr>
              <w:widowControl/>
              <w:tabs>
                <w:tab w:val="left" w:pos="567"/>
                <w:tab w:val="left" w:pos="993"/>
              </w:tabs>
              <w:autoSpaceDE/>
              <w:autoSpaceDN/>
              <w:adjustRightInd/>
              <w:ind w:firstLine="0"/>
              <w:jc w:val="left"/>
              <w:rPr>
                <w:sz w:val="20"/>
                <w:lang w:eastAsia="en-US"/>
              </w:rPr>
            </w:pPr>
            <w:r w:rsidRPr="007F7D88">
              <w:rPr>
                <w:sz w:val="20"/>
                <w:lang w:eastAsia="en-US"/>
              </w:rPr>
              <w:t xml:space="preserve">МАОУ </w:t>
            </w:r>
            <w:r>
              <w:rPr>
                <w:sz w:val="20"/>
                <w:lang w:eastAsia="en-US"/>
              </w:rPr>
              <w:t>«</w:t>
            </w:r>
            <w:r w:rsidRPr="007F7D88">
              <w:rPr>
                <w:sz w:val="20"/>
                <w:lang w:eastAsia="en-US"/>
              </w:rPr>
              <w:t>СОШ № 14</w:t>
            </w:r>
            <w:r>
              <w:rPr>
                <w:sz w:val="20"/>
                <w:lang w:eastAsia="en-US"/>
              </w:rPr>
              <w:t>»</w:t>
            </w:r>
          </w:p>
        </w:tc>
        <w:tc>
          <w:tcPr>
            <w:tcW w:w="3828" w:type="dxa"/>
          </w:tcPr>
          <w:p w:rsidR="00683ED2" w:rsidRPr="007F7D88" w:rsidRDefault="00683ED2" w:rsidP="00683ED2">
            <w:pPr>
              <w:ind w:firstLine="0"/>
              <w:rPr>
                <w:sz w:val="20"/>
              </w:rPr>
            </w:pPr>
            <w:r w:rsidRPr="007F7D88">
              <w:rPr>
                <w:sz w:val="20"/>
              </w:rPr>
              <w:t>http://uiedu.ru/wp-content/uploads/Распоряжение_МОИО_от_20_05_2024_№_55_582_мр.pdf</w:t>
            </w:r>
          </w:p>
        </w:tc>
        <w:tc>
          <w:tcPr>
            <w:tcW w:w="3543" w:type="dxa"/>
          </w:tcPr>
          <w:p w:rsidR="00683ED2" w:rsidRPr="007F7D88" w:rsidRDefault="00683ED2" w:rsidP="00683ED2">
            <w:pPr>
              <w:ind w:firstLine="0"/>
              <w:rPr>
                <w:sz w:val="20"/>
              </w:rPr>
            </w:pPr>
            <w:r w:rsidRPr="007F7D88">
              <w:rPr>
                <w:sz w:val="20"/>
              </w:rPr>
              <w:t>Распоряжение_МОИО_от_20_05_2024_№_55_582_мр</w:t>
            </w:r>
          </w:p>
        </w:tc>
      </w:tr>
      <w:tr w:rsidR="00683ED2" w:rsidRPr="007F7D88" w:rsidTr="00492E82">
        <w:tc>
          <w:tcPr>
            <w:tcW w:w="2263" w:type="dxa"/>
            <w:tcBorders>
              <w:top w:val="single" w:sz="4" w:space="0" w:color="auto"/>
              <w:left w:val="single" w:sz="4" w:space="0" w:color="auto"/>
              <w:bottom w:val="single" w:sz="4" w:space="0" w:color="auto"/>
              <w:right w:val="single" w:sz="4" w:space="0" w:color="auto"/>
            </w:tcBorders>
            <w:shd w:val="clear" w:color="auto" w:fill="auto"/>
          </w:tcPr>
          <w:p w:rsidR="00683ED2" w:rsidRPr="007F7D88" w:rsidRDefault="00683ED2" w:rsidP="00683ED2">
            <w:pPr>
              <w:widowControl/>
              <w:tabs>
                <w:tab w:val="left" w:pos="567"/>
                <w:tab w:val="left" w:pos="993"/>
              </w:tabs>
              <w:autoSpaceDE/>
              <w:autoSpaceDN/>
              <w:adjustRightInd/>
              <w:ind w:firstLine="0"/>
              <w:jc w:val="left"/>
              <w:rPr>
                <w:sz w:val="20"/>
                <w:lang w:eastAsia="en-US"/>
              </w:rPr>
            </w:pPr>
            <w:r w:rsidRPr="007F7D88">
              <w:rPr>
                <w:sz w:val="20"/>
                <w:lang w:eastAsia="en-US"/>
              </w:rPr>
              <w:t xml:space="preserve">МБОУ </w:t>
            </w:r>
            <w:r>
              <w:rPr>
                <w:sz w:val="20"/>
                <w:lang w:eastAsia="en-US"/>
              </w:rPr>
              <w:t>«</w:t>
            </w:r>
            <w:r w:rsidRPr="007F7D88">
              <w:rPr>
                <w:sz w:val="20"/>
                <w:lang w:eastAsia="en-US"/>
              </w:rPr>
              <w:t>СОШ № 15</w:t>
            </w:r>
            <w:r>
              <w:rPr>
                <w:sz w:val="20"/>
                <w:lang w:eastAsia="en-US"/>
              </w:rPr>
              <w:t>»</w:t>
            </w:r>
          </w:p>
        </w:tc>
        <w:tc>
          <w:tcPr>
            <w:tcW w:w="3828" w:type="dxa"/>
            <w:shd w:val="clear" w:color="auto" w:fill="auto"/>
          </w:tcPr>
          <w:p w:rsidR="00683ED2" w:rsidRPr="007F7D88" w:rsidRDefault="00683ED2" w:rsidP="00683ED2">
            <w:pPr>
              <w:ind w:firstLine="0"/>
              <w:rPr>
                <w:sz w:val="20"/>
              </w:rPr>
            </w:pPr>
            <w:r w:rsidRPr="007F7D88">
              <w:rPr>
                <w:sz w:val="20"/>
              </w:rPr>
              <w:t xml:space="preserve">https://sch15ui.gosuslugi.ru/  https://vk.com/school15yi   </w:t>
            </w:r>
          </w:p>
        </w:tc>
        <w:tc>
          <w:tcPr>
            <w:tcW w:w="3543" w:type="dxa"/>
            <w:shd w:val="clear" w:color="auto" w:fill="auto"/>
          </w:tcPr>
          <w:p w:rsidR="00683ED2" w:rsidRPr="007F7D88" w:rsidRDefault="00817391" w:rsidP="00683ED2">
            <w:pPr>
              <w:ind w:firstLine="0"/>
              <w:rPr>
                <w:sz w:val="20"/>
              </w:rPr>
            </w:pPr>
            <w:r w:rsidRPr="007F7D88">
              <w:rPr>
                <w:sz w:val="20"/>
              </w:rPr>
              <w:t>Распоряжение_МОИО_от_20_05_2024_№_55_582_мр</w:t>
            </w:r>
          </w:p>
        </w:tc>
      </w:tr>
      <w:tr w:rsidR="00683ED2" w:rsidRPr="007F7D88" w:rsidTr="00492E82">
        <w:tc>
          <w:tcPr>
            <w:tcW w:w="2263" w:type="dxa"/>
            <w:tcBorders>
              <w:top w:val="single" w:sz="4" w:space="0" w:color="auto"/>
              <w:left w:val="single" w:sz="4" w:space="0" w:color="auto"/>
              <w:bottom w:val="single" w:sz="4" w:space="0" w:color="auto"/>
              <w:right w:val="single" w:sz="4" w:space="0" w:color="auto"/>
            </w:tcBorders>
            <w:shd w:val="clear" w:color="auto" w:fill="auto"/>
          </w:tcPr>
          <w:p w:rsidR="00683ED2" w:rsidRPr="007F7D88" w:rsidRDefault="00683ED2" w:rsidP="00683ED2">
            <w:pPr>
              <w:widowControl/>
              <w:tabs>
                <w:tab w:val="left" w:pos="567"/>
                <w:tab w:val="left" w:pos="993"/>
              </w:tabs>
              <w:autoSpaceDE/>
              <w:autoSpaceDN/>
              <w:adjustRightInd/>
              <w:ind w:firstLine="0"/>
              <w:jc w:val="left"/>
              <w:rPr>
                <w:sz w:val="20"/>
                <w:lang w:eastAsia="en-US"/>
              </w:rPr>
            </w:pPr>
            <w:r w:rsidRPr="007F7D88">
              <w:rPr>
                <w:sz w:val="20"/>
                <w:lang w:eastAsia="en-US"/>
              </w:rPr>
              <w:t xml:space="preserve">МБОУ </w:t>
            </w:r>
            <w:r>
              <w:rPr>
                <w:sz w:val="20"/>
                <w:lang w:eastAsia="en-US"/>
              </w:rPr>
              <w:t>«</w:t>
            </w:r>
            <w:r w:rsidRPr="007F7D88">
              <w:rPr>
                <w:sz w:val="20"/>
                <w:lang w:eastAsia="en-US"/>
              </w:rPr>
              <w:t>СОШ № 17</w:t>
            </w:r>
            <w:r>
              <w:rPr>
                <w:sz w:val="20"/>
                <w:lang w:eastAsia="en-US"/>
              </w:rPr>
              <w:t>»</w:t>
            </w:r>
          </w:p>
        </w:tc>
        <w:tc>
          <w:tcPr>
            <w:tcW w:w="3828" w:type="dxa"/>
            <w:shd w:val="clear" w:color="auto" w:fill="auto"/>
          </w:tcPr>
          <w:p w:rsidR="00683ED2" w:rsidRPr="007F7D88" w:rsidRDefault="00683ED2" w:rsidP="00683ED2">
            <w:pPr>
              <w:ind w:firstLine="0"/>
              <w:rPr>
                <w:sz w:val="20"/>
                <w:lang w:val="en-US"/>
              </w:rPr>
            </w:pPr>
            <w:r w:rsidRPr="007F7D88">
              <w:rPr>
                <w:sz w:val="20"/>
                <w:lang w:val="en-US"/>
              </w:rPr>
              <w:t>d1%82%d0%b2%d0%b0-%d0%bf%d1%80%d0%be%d1%81%d0%b2%d0%b5%d1%89%d0%b5%d0%bd%d0%b8%d1%8f-%d1%80%d0%be%d1%81-2/</w:t>
            </w:r>
          </w:p>
        </w:tc>
        <w:tc>
          <w:tcPr>
            <w:tcW w:w="3543" w:type="dxa"/>
            <w:shd w:val="clear" w:color="auto" w:fill="auto"/>
          </w:tcPr>
          <w:p w:rsidR="00683ED2" w:rsidRPr="007F7D88" w:rsidRDefault="00817391" w:rsidP="00683ED2">
            <w:pPr>
              <w:ind w:firstLine="0"/>
              <w:rPr>
                <w:sz w:val="20"/>
              </w:rPr>
            </w:pPr>
            <w:r w:rsidRPr="007F7D88">
              <w:rPr>
                <w:sz w:val="20"/>
              </w:rPr>
              <w:t>Распоряжение_МОИО_от_20_05_2024_№_55_582_мр</w:t>
            </w:r>
          </w:p>
        </w:tc>
      </w:tr>
    </w:tbl>
    <w:p w:rsidR="00683ED2" w:rsidRDefault="00683ED2" w:rsidP="00683ED2">
      <w:r>
        <w:t xml:space="preserve">В связи с тем, что данный проект укрепляет единую воспитывающую среду, ориентированную на формирование патриотизма, российской гражданской идентичности, духовно-нравственной культуры на основе российских традиционных духовных и культурных ценностей все муниципальные общеобразовательные учреждения являются участниками. </w:t>
      </w:r>
    </w:p>
    <w:p w:rsidR="00683ED2" w:rsidRDefault="00683ED2" w:rsidP="00683ED2">
      <w:r>
        <w:rPr>
          <w:i/>
        </w:rPr>
        <w:t>По критерию</w:t>
      </w:r>
      <w:r w:rsidRPr="006E2D99">
        <w:rPr>
          <w:i/>
        </w:rPr>
        <w:t xml:space="preserve"> </w:t>
      </w:r>
      <w:r>
        <w:rPr>
          <w:i/>
        </w:rPr>
        <w:t>«</w:t>
      </w:r>
      <w:r w:rsidRPr="006E2D99">
        <w:rPr>
          <w:i/>
        </w:rPr>
        <w:t>Участие обучающихся в программах и проектах гражданско-патриотической направленности</w:t>
      </w:r>
      <w:r>
        <w:rPr>
          <w:i/>
        </w:rPr>
        <w:t>»</w:t>
      </w:r>
      <w:r w:rsidR="00E77D70">
        <w:t>:</w:t>
      </w:r>
    </w:p>
    <w:p w:rsidR="00683ED2" w:rsidRDefault="00683ED2" w:rsidP="00683ED2">
      <w:pPr>
        <w:jc w:val="center"/>
        <w:rPr>
          <w:b/>
        </w:rPr>
        <w:sectPr w:rsidR="00683ED2" w:rsidSect="00683ED2">
          <w:pgSz w:w="11906" w:h="16838"/>
          <w:pgMar w:top="822" w:right="567" w:bottom="851" w:left="1701" w:header="709" w:footer="709" w:gutter="0"/>
          <w:cols w:space="708"/>
          <w:docGrid w:linePitch="360"/>
        </w:sectPr>
      </w:pPr>
    </w:p>
    <w:p w:rsidR="00683ED2" w:rsidRPr="003C5250" w:rsidRDefault="00683ED2" w:rsidP="00683ED2">
      <w:pPr>
        <w:jc w:val="center"/>
      </w:pPr>
      <w:r w:rsidRPr="003C5250">
        <w:lastRenderedPageBreak/>
        <w:t>Участие обучающихся в программах и проектах гражданско-патриотической направленности</w:t>
      </w:r>
    </w:p>
    <w:p w:rsidR="00683ED2" w:rsidRPr="003C5250" w:rsidRDefault="00683ED2" w:rsidP="00683ED2">
      <w:pPr>
        <w:ind w:right="-173"/>
        <w:jc w:val="center"/>
        <w:rPr>
          <w:szCs w:val="24"/>
        </w:rPr>
      </w:pPr>
      <w:r>
        <w:rPr>
          <w:i/>
          <w:szCs w:val="24"/>
        </w:rPr>
        <w:t xml:space="preserve">                                                                                                                                                                                                                     </w:t>
      </w:r>
      <w:r w:rsidRPr="003C5250">
        <w:rPr>
          <w:szCs w:val="24"/>
        </w:rPr>
        <w:t>Таблица №18</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559"/>
        <w:gridCol w:w="1559"/>
        <w:gridCol w:w="1985"/>
        <w:gridCol w:w="1842"/>
        <w:gridCol w:w="2268"/>
        <w:gridCol w:w="2127"/>
      </w:tblGrid>
      <w:tr w:rsidR="00683ED2" w:rsidRPr="007F7D88" w:rsidTr="00683ED2">
        <w:tc>
          <w:tcPr>
            <w:tcW w:w="3828" w:type="dxa"/>
            <w:tcBorders>
              <w:top w:val="single" w:sz="4" w:space="0" w:color="auto"/>
              <w:left w:val="single" w:sz="4" w:space="0" w:color="auto"/>
              <w:bottom w:val="single" w:sz="4" w:space="0" w:color="auto"/>
              <w:right w:val="single" w:sz="4" w:space="0" w:color="auto"/>
            </w:tcBorders>
            <w:hideMark/>
          </w:tcPr>
          <w:p w:rsidR="00683ED2" w:rsidRPr="003C5250" w:rsidRDefault="00683ED2" w:rsidP="00683ED2">
            <w:pPr>
              <w:widowControl/>
              <w:autoSpaceDE/>
              <w:autoSpaceDN/>
              <w:adjustRightInd/>
              <w:ind w:firstLine="0"/>
              <w:jc w:val="center"/>
              <w:rPr>
                <w:b/>
                <w:bCs w:val="0"/>
                <w:sz w:val="20"/>
                <w:lang w:eastAsia="en-US"/>
              </w:rPr>
            </w:pPr>
            <w:r w:rsidRPr="003C5250">
              <w:rPr>
                <w:b/>
                <w:bCs w:val="0"/>
                <w:sz w:val="20"/>
                <w:lang w:eastAsia="en-US"/>
              </w:rPr>
              <w:t>Муниципальное общеобразовательное учреждение</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3C5250" w:rsidRDefault="00683ED2" w:rsidP="00683ED2">
            <w:pPr>
              <w:widowControl/>
              <w:autoSpaceDE/>
              <w:autoSpaceDN/>
              <w:adjustRightInd/>
              <w:ind w:firstLine="0"/>
              <w:jc w:val="center"/>
              <w:rPr>
                <w:b/>
                <w:bCs w:val="0"/>
                <w:sz w:val="20"/>
                <w:lang w:eastAsia="en-US"/>
              </w:rPr>
            </w:pPr>
            <w:r w:rsidRPr="003C5250">
              <w:rPr>
                <w:b/>
                <w:bCs w:val="0"/>
                <w:sz w:val="20"/>
                <w:lang w:eastAsia="en-US"/>
              </w:rPr>
              <w:t>Участие на федеральном уровне</w:t>
            </w:r>
          </w:p>
          <w:p w:rsidR="00683ED2" w:rsidRPr="003C5250" w:rsidRDefault="00817391" w:rsidP="00683ED2">
            <w:pPr>
              <w:widowControl/>
              <w:autoSpaceDE/>
              <w:autoSpaceDN/>
              <w:adjustRightInd/>
              <w:ind w:firstLine="0"/>
              <w:jc w:val="center"/>
              <w:rPr>
                <w:b/>
                <w:bCs w:val="0"/>
                <w:sz w:val="20"/>
                <w:lang w:eastAsia="en-US"/>
              </w:rPr>
            </w:pPr>
            <w:r>
              <w:rPr>
                <w:b/>
                <w:bCs w:val="0"/>
                <w:sz w:val="20"/>
                <w:lang w:eastAsia="en-US"/>
              </w:rPr>
              <w:t>2024-2025</w:t>
            </w:r>
            <w:r w:rsidR="00683ED2">
              <w:rPr>
                <w:b/>
                <w:bCs w:val="0"/>
                <w:sz w:val="20"/>
                <w:lang w:eastAsia="en-US"/>
              </w:rPr>
              <w:t xml:space="preserve"> </w:t>
            </w:r>
            <w:proofErr w:type="spellStart"/>
            <w:r w:rsidR="00683ED2">
              <w:rPr>
                <w:b/>
                <w:bCs w:val="0"/>
                <w:sz w:val="20"/>
                <w:lang w:eastAsia="en-US"/>
              </w:rPr>
              <w:t>уч.гг</w:t>
            </w:r>
            <w:proofErr w:type="spellEnd"/>
            <w:r w:rsidR="00683ED2">
              <w:rPr>
                <w:b/>
                <w:bCs w:val="0"/>
                <w:sz w:val="20"/>
                <w:lang w:eastAsia="en-US"/>
              </w:rPr>
              <w:t>.</w:t>
            </w:r>
          </w:p>
        </w:tc>
        <w:tc>
          <w:tcPr>
            <w:tcW w:w="1559" w:type="dxa"/>
            <w:tcBorders>
              <w:top w:val="single" w:sz="4" w:space="0" w:color="auto"/>
              <w:left w:val="single" w:sz="4" w:space="0" w:color="auto"/>
              <w:bottom w:val="single" w:sz="4" w:space="0" w:color="auto"/>
              <w:right w:val="single" w:sz="4" w:space="0" w:color="auto"/>
            </w:tcBorders>
          </w:tcPr>
          <w:p w:rsidR="00683ED2" w:rsidRPr="003C5250" w:rsidRDefault="00683ED2" w:rsidP="00683ED2">
            <w:pPr>
              <w:widowControl/>
              <w:autoSpaceDE/>
              <w:autoSpaceDN/>
              <w:adjustRightInd/>
              <w:ind w:firstLine="0"/>
              <w:jc w:val="center"/>
              <w:rPr>
                <w:b/>
                <w:bCs w:val="0"/>
                <w:sz w:val="20"/>
                <w:lang w:eastAsia="en-US"/>
              </w:rPr>
            </w:pPr>
            <w:r w:rsidRPr="003C5250">
              <w:rPr>
                <w:b/>
                <w:bCs w:val="0"/>
                <w:sz w:val="20"/>
                <w:lang w:eastAsia="en-US"/>
              </w:rPr>
              <w:t>Участие на федеральном уровне</w:t>
            </w:r>
          </w:p>
          <w:p w:rsidR="00683ED2" w:rsidRPr="003C5250" w:rsidRDefault="00683ED2" w:rsidP="00683ED2">
            <w:pPr>
              <w:widowControl/>
              <w:autoSpaceDE/>
              <w:autoSpaceDN/>
              <w:adjustRightInd/>
              <w:ind w:firstLine="0"/>
              <w:jc w:val="center"/>
              <w:rPr>
                <w:b/>
                <w:bCs w:val="0"/>
                <w:sz w:val="20"/>
              </w:rPr>
            </w:pPr>
            <w:r w:rsidRPr="003C5250">
              <w:rPr>
                <w:b/>
                <w:bCs w:val="0"/>
                <w:sz w:val="20"/>
              </w:rPr>
              <w:t>2023- 2024уч.гг.</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3C5250" w:rsidRDefault="00683ED2" w:rsidP="00683ED2">
            <w:pPr>
              <w:widowControl/>
              <w:autoSpaceDE/>
              <w:autoSpaceDN/>
              <w:adjustRightInd/>
              <w:ind w:firstLine="0"/>
              <w:jc w:val="center"/>
              <w:rPr>
                <w:b/>
                <w:bCs w:val="0"/>
                <w:sz w:val="20"/>
              </w:rPr>
            </w:pPr>
            <w:r w:rsidRPr="003C5250">
              <w:rPr>
                <w:b/>
                <w:bCs w:val="0"/>
                <w:sz w:val="20"/>
              </w:rPr>
              <w:t>Участие на региональном уровне</w:t>
            </w:r>
          </w:p>
          <w:p w:rsidR="00683ED2" w:rsidRPr="003C5250" w:rsidRDefault="00683ED2" w:rsidP="00683ED2">
            <w:pPr>
              <w:widowControl/>
              <w:autoSpaceDE/>
              <w:autoSpaceDN/>
              <w:adjustRightInd/>
              <w:ind w:firstLine="0"/>
              <w:jc w:val="center"/>
              <w:rPr>
                <w:b/>
                <w:bCs w:val="0"/>
                <w:sz w:val="20"/>
              </w:rPr>
            </w:pPr>
            <w:r w:rsidRPr="003C5250">
              <w:rPr>
                <w:b/>
                <w:bCs w:val="0"/>
                <w:sz w:val="20"/>
                <w:lang w:eastAsia="en-US"/>
              </w:rPr>
              <w:t>202</w:t>
            </w:r>
            <w:r w:rsidR="00817391">
              <w:rPr>
                <w:b/>
                <w:bCs w:val="0"/>
                <w:sz w:val="20"/>
                <w:lang w:eastAsia="en-US"/>
              </w:rPr>
              <w:t>4-2025</w:t>
            </w:r>
            <w:r w:rsidRPr="003C5250">
              <w:rPr>
                <w:b/>
                <w:bCs w:val="0"/>
                <w:sz w:val="20"/>
                <w:lang w:eastAsia="en-US"/>
              </w:rPr>
              <w:t xml:space="preserve"> </w:t>
            </w:r>
            <w:proofErr w:type="spellStart"/>
            <w:r w:rsidRPr="003C5250">
              <w:rPr>
                <w:b/>
                <w:bCs w:val="0"/>
                <w:sz w:val="20"/>
                <w:lang w:eastAsia="en-US"/>
              </w:rPr>
              <w:t>уч.гг</w:t>
            </w:r>
            <w:proofErr w:type="spellEnd"/>
            <w:r w:rsidRPr="003C5250">
              <w:rPr>
                <w:b/>
                <w:bCs w:val="0"/>
                <w:sz w:val="20"/>
                <w:lang w:eastAsia="en-US"/>
              </w:rPr>
              <w:t>.</w:t>
            </w:r>
          </w:p>
        </w:tc>
        <w:tc>
          <w:tcPr>
            <w:tcW w:w="1842" w:type="dxa"/>
            <w:tcBorders>
              <w:top w:val="single" w:sz="4" w:space="0" w:color="auto"/>
              <w:left w:val="single" w:sz="4" w:space="0" w:color="auto"/>
              <w:bottom w:val="single" w:sz="4" w:space="0" w:color="auto"/>
              <w:right w:val="single" w:sz="4" w:space="0" w:color="auto"/>
            </w:tcBorders>
          </w:tcPr>
          <w:p w:rsidR="00683ED2" w:rsidRPr="003C5250" w:rsidRDefault="00683ED2" w:rsidP="00683ED2">
            <w:pPr>
              <w:widowControl/>
              <w:autoSpaceDE/>
              <w:autoSpaceDN/>
              <w:adjustRightInd/>
              <w:ind w:firstLine="0"/>
              <w:jc w:val="center"/>
              <w:rPr>
                <w:b/>
                <w:bCs w:val="0"/>
                <w:sz w:val="20"/>
              </w:rPr>
            </w:pPr>
            <w:r w:rsidRPr="003C5250">
              <w:rPr>
                <w:b/>
                <w:bCs w:val="0"/>
                <w:sz w:val="20"/>
              </w:rPr>
              <w:t>Участие на региональном уровне</w:t>
            </w:r>
          </w:p>
          <w:p w:rsidR="00683ED2" w:rsidRPr="003C5250" w:rsidRDefault="00683ED2" w:rsidP="00683ED2">
            <w:pPr>
              <w:widowControl/>
              <w:autoSpaceDE/>
              <w:autoSpaceDN/>
              <w:adjustRightInd/>
              <w:ind w:firstLine="0"/>
              <w:jc w:val="center"/>
              <w:rPr>
                <w:b/>
                <w:bCs w:val="0"/>
                <w:sz w:val="20"/>
              </w:rPr>
            </w:pPr>
            <w:r w:rsidRPr="003C5250">
              <w:rPr>
                <w:b/>
                <w:bCs w:val="0"/>
                <w:sz w:val="20"/>
              </w:rPr>
              <w:t>2023- 2024уч.гг.</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3C5250" w:rsidRDefault="00683ED2" w:rsidP="00683ED2">
            <w:pPr>
              <w:widowControl/>
              <w:autoSpaceDE/>
              <w:autoSpaceDN/>
              <w:adjustRightInd/>
              <w:ind w:firstLine="0"/>
              <w:jc w:val="center"/>
              <w:rPr>
                <w:b/>
                <w:bCs w:val="0"/>
                <w:sz w:val="20"/>
              </w:rPr>
            </w:pPr>
            <w:r w:rsidRPr="003C5250">
              <w:rPr>
                <w:b/>
                <w:bCs w:val="0"/>
                <w:sz w:val="20"/>
              </w:rPr>
              <w:t>Участие на муниципальном уровне</w:t>
            </w:r>
          </w:p>
          <w:p w:rsidR="00683ED2" w:rsidRPr="003C5250" w:rsidRDefault="00817391" w:rsidP="00683ED2">
            <w:pPr>
              <w:widowControl/>
              <w:autoSpaceDE/>
              <w:autoSpaceDN/>
              <w:adjustRightInd/>
              <w:ind w:firstLine="0"/>
              <w:jc w:val="center"/>
              <w:rPr>
                <w:b/>
                <w:bCs w:val="0"/>
                <w:sz w:val="20"/>
              </w:rPr>
            </w:pPr>
            <w:r>
              <w:rPr>
                <w:b/>
                <w:bCs w:val="0"/>
                <w:sz w:val="20"/>
                <w:lang w:eastAsia="en-US"/>
              </w:rPr>
              <w:t>2024-2025</w:t>
            </w:r>
            <w:r w:rsidR="00683ED2" w:rsidRPr="003C5250">
              <w:rPr>
                <w:b/>
                <w:bCs w:val="0"/>
                <w:sz w:val="20"/>
                <w:lang w:eastAsia="en-US"/>
              </w:rPr>
              <w:t xml:space="preserve"> </w:t>
            </w:r>
            <w:proofErr w:type="spellStart"/>
            <w:r w:rsidR="00683ED2" w:rsidRPr="003C5250">
              <w:rPr>
                <w:b/>
                <w:bCs w:val="0"/>
                <w:sz w:val="20"/>
                <w:lang w:eastAsia="en-US"/>
              </w:rPr>
              <w:t>уч.гг</w:t>
            </w:r>
            <w:proofErr w:type="spellEnd"/>
            <w:r w:rsidR="00683ED2" w:rsidRPr="003C5250">
              <w:rPr>
                <w:b/>
                <w:bCs w:val="0"/>
                <w:sz w:val="20"/>
                <w:lang w:eastAsia="en-US"/>
              </w:rPr>
              <w:t>.</w:t>
            </w:r>
          </w:p>
        </w:tc>
        <w:tc>
          <w:tcPr>
            <w:tcW w:w="2127" w:type="dxa"/>
            <w:tcBorders>
              <w:top w:val="single" w:sz="4" w:space="0" w:color="auto"/>
              <w:left w:val="single" w:sz="4" w:space="0" w:color="auto"/>
              <w:bottom w:val="single" w:sz="4" w:space="0" w:color="auto"/>
              <w:right w:val="single" w:sz="4" w:space="0" w:color="auto"/>
            </w:tcBorders>
          </w:tcPr>
          <w:p w:rsidR="00683ED2" w:rsidRPr="003C5250" w:rsidRDefault="00683ED2" w:rsidP="00683ED2">
            <w:pPr>
              <w:widowControl/>
              <w:autoSpaceDE/>
              <w:autoSpaceDN/>
              <w:adjustRightInd/>
              <w:ind w:firstLine="0"/>
              <w:jc w:val="center"/>
              <w:rPr>
                <w:b/>
                <w:bCs w:val="0"/>
                <w:sz w:val="20"/>
              </w:rPr>
            </w:pPr>
            <w:r w:rsidRPr="003C5250">
              <w:rPr>
                <w:b/>
                <w:bCs w:val="0"/>
                <w:sz w:val="20"/>
              </w:rPr>
              <w:t>Участие на муниципальном уровне</w:t>
            </w:r>
          </w:p>
          <w:p w:rsidR="00683ED2" w:rsidRPr="003C5250" w:rsidRDefault="00683ED2" w:rsidP="00683ED2">
            <w:pPr>
              <w:widowControl/>
              <w:autoSpaceDE/>
              <w:autoSpaceDN/>
              <w:adjustRightInd/>
              <w:ind w:firstLine="0"/>
              <w:jc w:val="center"/>
              <w:rPr>
                <w:b/>
                <w:bCs w:val="0"/>
                <w:sz w:val="20"/>
              </w:rPr>
            </w:pPr>
            <w:r w:rsidRPr="003C5250">
              <w:rPr>
                <w:b/>
                <w:bCs w:val="0"/>
                <w:sz w:val="20"/>
              </w:rPr>
              <w:t>2023- 2024уч.гг.</w:t>
            </w:r>
          </w:p>
        </w:tc>
      </w:tr>
      <w:tr w:rsidR="00683ED2" w:rsidRPr="007F7D88" w:rsidTr="00683ED2">
        <w:tc>
          <w:tcPr>
            <w:tcW w:w="3828"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eastAsia="en-US"/>
              </w:rPr>
            </w:pPr>
            <w:r w:rsidRPr="00756600">
              <w:rPr>
                <w:bCs w:val="0"/>
                <w:sz w:val="20"/>
                <w:lang w:eastAsia="en-US"/>
              </w:rPr>
              <w:t xml:space="preserve">МАОУ </w:t>
            </w:r>
            <w:r>
              <w:rPr>
                <w:bCs w:val="0"/>
                <w:sz w:val="20"/>
                <w:lang w:eastAsia="en-US"/>
              </w:rPr>
              <w:t>«</w:t>
            </w:r>
            <w:r w:rsidRPr="00756600">
              <w:rPr>
                <w:bCs w:val="0"/>
                <w:sz w:val="20"/>
                <w:lang w:eastAsia="en-US"/>
              </w:rPr>
              <w:t>Городская гимназия №1</w:t>
            </w:r>
            <w:r>
              <w:rPr>
                <w:bCs w:val="0"/>
                <w:sz w:val="20"/>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559"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842"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212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7F7D88" w:rsidTr="00683ED2">
        <w:tc>
          <w:tcPr>
            <w:tcW w:w="3828"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eastAsia="en-US"/>
              </w:rPr>
            </w:pPr>
            <w:r w:rsidRPr="00756600">
              <w:rPr>
                <w:bCs w:val="0"/>
                <w:sz w:val="20"/>
                <w:lang w:eastAsia="en-US"/>
              </w:rPr>
              <w:t xml:space="preserve">МАОУ </w:t>
            </w:r>
            <w:r>
              <w:rPr>
                <w:bCs w:val="0"/>
                <w:sz w:val="20"/>
                <w:lang w:eastAsia="en-US"/>
              </w:rPr>
              <w:t>«</w:t>
            </w:r>
            <w:r w:rsidRPr="00756600">
              <w:rPr>
                <w:bCs w:val="0"/>
                <w:sz w:val="20"/>
                <w:lang w:eastAsia="en-US"/>
              </w:rPr>
              <w:t xml:space="preserve">Экспериментальный лицей имени </w:t>
            </w:r>
            <w:proofErr w:type="spellStart"/>
            <w:r w:rsidRPr="00756600">
              <w:rPr>
                <w:bCs w:val="0"/>
                <w:sz w:val="20"/>
                <w:lang w:eastAsia="en-US"/>
              </w:rPr>
              <w:t>Батербиева</w:t>
            </w:r>
            <w:proofErr w:type="spellEnd"/>
            <w:r w:rsidRPr="00756600">
              <w:rPr>
                <w:bCs w:val="0"/>
                <w:sz w:val="20"/>
                <w:lang w:eastAsia="en-US"/>
              </w:rPr>
              <w:t xml:space="preserve"> М.М.</w:t>
            </w:r>
            <w:r>
              <w:rPr>
                <w:bCs w:val="0"/>
                <w:sz w:val="20"/>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559"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842"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212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7F7D88" w:rsidTr="00683ED2">
        <w:tc>
          <w:tcPr>
            <w:tcW w:w="3828"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eastAsia="en-US"/>
              </w:rPr>
            </w:pPr>
            <w:r w:rsidRPr="00756600">
              <w:rPr>
                <w:bCs w:val="0"/>
                <w:sz w:val="20"/>
                <w:lang w:eastAsia="en-US"/>
              </w:rPr>
              <w:t xml:space="preserve">МБОУ </w:t>
            </w:r>
            <w:r>
              <w:rPr>
                <w:bCs w:val="0"/>
                <w:sz w:val="20"/>
                <w:lang w:eastAsia="en-US"/>
              </w:rPr>
              <w:t>«</w:t>
            </w:r>
            <w:r w:rsidRPr="00756600">
              <w:rPr>
                <w:bCs w:val="0"/>
                <w:sz w:val="20"/>
                <w:lang w:eastAsia="en-US"/>
              </w:rPr>
              <w:t>СОШ № 1</w:t>
            </w:r>
            <w:r>
              <w:rPr>
                <w:bCs w:val="0"/>
                <w:sz w:val="20"/>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559"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756600" w:rsidRDefault="00683ED2" w:rsidP="00683ED2">
            <w:pPr>
              <w:widowControl/>
              <w:autoSpaceDE/>
              <w:autoSpaceDN/>
              <w:adjustRightInd/>
              <w:ind w:firstLine="0"/>
              <w:jc w:val="center"/>
              <w:rPr>
                <w:bCs w:val="0"/>
                <w:sz w:val="20"/>
              </w:rPr>
            </w:pPr>
            <w:r>
              <w:rPr>
                <w:bCs w:val="0"/>
                <w:sz w:val="20"/>
              </w:rPr>
              <w:t>0</w:t>
            </w:r>
          </w:p>
        </w:tc>
        <w:tc>
          <w:tcPr>
            <w:tcW w:w="1842"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212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7F7D88" w:rsidTr="00683ED2">
        <w:trPr>
          <w:trHeight w:val="202"/>
        </w:trPr>
        <w:tc>
          <w:tcPr>
            <w:tcW w:w="3828" w:type="dxa"/>
            <w:tcBorders>
              <w:top w:val="single" w:sz="4" w:space="0" w:color="auto"/>
              <w:left w:val="single" w:sz="4" w:space="0" w:color="auto"/>
              <w:bottom w:val="single" w:sz="4" w:space="0" w:color="auto"/>
              <w:right w:val="single" w:sz="4" w:space="0" w:color="auto"/>
            </w:tcBorders>
            <w:vAlign w:val="center"/>
            <w:hideMark/>
          </w:tcPr>
          <w:p w:rsidR="00683ED2" w:rsidRPr="00756600" w:rsidRDefault="00683ED2" w:rsidP="00683ED2">
            <w:pPr>
              <w:widowControl/>
              <w:autoSpaceDE/>
              <w:autoSpaceDN/>
              <w:adjustRightInd/>
              <w:ind w:firstLine="0"/>
              <w:rPr>
                <w:bCs w:val="0"/>
                <w:sz w:val="20"/>
                <w:lang w:val="en-US" w:eastAsia="en-US"/>
              </w:rPr>
            </w:pPr>
            <w:r w:rsidRPr="00756600">
              <w:rPr>
                <w:bCs w:val="0"/>
                <w:sz w:val="20"/>
                <w:lang w:eastAsia="en-US"/>
              </w:rPr>
              <w:t xml:space="preserve">МБОУ </w:t>
            </w:r>
            <w:r>
              <w:rPr>
                <w:bCs w:val="0"/>
                <w:sz w:val="20"/>
                <w:lang w:eastAsia="en-US"/>
              </w:rPr>
              <w:t>«</w:t>
            </w:r>
            <w:r w:rsidRPr="00756600">
              <w:rPr>
                <w:bCs w:val="0"/>
                <w:sz w:val="20"/>
                <w:lang w:eastAsia="en-US"/>
              </w:rPr>
              <w:t>СОШ № 2</w:t>
            </w:r>
            <w:r>
              <w:rPr>
                <w:bCs w:val="0"/>
                <w:sz w:val="20"/>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559"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lang w:eastAsia="en-US"/>
              </w:rPr>
            </w:pPr>
            <w:r>
              <w:rPr>
                <w:bCs w:val="0"/>
                <w:sz w:val="20"/>
                <w:lang w:eastAsia="en-US"/>
              </w:rPr>
              <w:t>0</w:t>
            </w:r>
          </w:p>
        </w:tc>
        <w:tc>
          <w:tcPr>
            <w:tcW w:w="1842"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lang w:eastAsia="en-US"/>
              </w:rPr>
            </w:pPr>
            <w:r>
              <w:rPr>
                <w:bCs w:val="0"/>
                <w:sz w:val="20"/>
                <w:lang w:eastAsia="en-US"/>
              </w:rPr>
              <w:t>0</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212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7F7D88" w:rsidTr="00683ED2">
        <w:tc>
          <w:tcPr>
            <w:tcW w:w="3828"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eastAsia="en-US"/>
              </w:rPr>
            </w:pPr>
            <w:r w:rsidRPr="00756600">
              <w:rPr>
                <w:bCs w:val="0"/>
                <w:sz w:val="20"/>
                <w:lang w:eastAsia="en-US"/>
              </w:rPr>
              <w:t xml:space="preserve">МАОУ </w:t>
            </w:r>
            <w:r>
              <w:rPr>
                <w:bCs w:val="0"/>
                <w:sz w:val="20"/>
                <w:lang w:eastAsia="en-US"/>
              </w:rPr>
              <w:t>«</w:t>
            </w:r>
            <w:r w:rsidRPr="00756600">
              <w:rPr>
                <w:bCs w:val="0"/>
                <w:sz w:val="20"/>
                <w:lang w:eastAsia="en-US"/>
              </w:rPr>
              <w:t>СОШ №5</w:t>
            </w:r>
            <w:r>
              <w:rPr>
                <w:bCs w:val="0"/>
                <w:sz w:val="20"/>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559"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756600" w:rsidRDefault="00683ED2" w:rsidP="00683ED2">
            <w:pPr>
              <w:widowControl/>
              <w:autoSpaceDE/>
              <w:autoSpaceDN/>
              <w:adjustRightInd/>
              <w:ind w:firstLine="0"/>
              <w:jc w:val="center"/>
              <w:rPr>
                <w:bCs w:val="0"/>
                <w:sz w:val="20"/>
              </w:rPr>
            </w:pPr>
            <w:r>
              <w:rPr>
                <w:bCs w:val="0"/>
                <w:sz w:val="20"/>
              </w:rPr>
              <w:t>0</w:t>
            </w:r>
          </w:p>
        </w:tc>
        <w:tc>
          <w:tcPr>
            <w:tcW w:w="1842"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Pr>
                <w:bCs w:val="0"/>
                <w:sz w:val="20"/>
              </w:rPr>
              <w:t>0</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212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7F7D88" w:rsidTr="00683ED2">
        <w:tc>
          <w:tcPr>
            <w:tcW w:w="3828"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eastAsia="en-US"/>
              </w:rPr>
            </w:pPr>
            <w:r w:rsidRPr="00756600">
              <w:rPr>
                <w:bCs w:val="0"/>
                <w:sz w:val="20"/>
                <w:lang w:eastAsia="en-US"/>
              </w:rPr>
              <w:t xml:space="preserve">МАОУ </w:t>
            </w:r>
            <w:r>
              <w:rPr>
                <w:bCs w:val="0"/>
                <w:sz w:val="20"/>
                <w:lang w:eastAsia="en-US"/>
              </w:rPr>
              <w:t>«</w:t>
            </w:r>
            <w:r w:rsidRPr="00756600">
              <w:rPr>
                <w:bCs w:val="0"/>
                <w:sz w:val="20"/>
                <w:lang w:eastAsia="en-US"/>
              </w:rPr>
              <w:t>СОШ № 7 имени Пичуева Л.П.</w:t>
            </w:r>
            <w:r>
              <w:rPr>
                <w:bCs w:val="0"/>
                <w:sz w:val="20"/>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559"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842"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212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7F7D88" w:rsidTr="00683ED2">
        <w:tc>
          <w:tcPr>
            <w:tcW w:w="3828"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eastAsia="en-US"/>
              </w:rPr>
            </w:pPr>
            <w:r w:rsidRPr="00756600">
              <w:rPr>
                <w:bCs w:val="0"/>
                <w:sz w:val="20"/>
                <w:lang w:eastAsia="en-US"/>
              </w:rPr>
              <w:t xml:space="preserve">МБОУ </w:t>
            </w:r>
            <w:r>
              <w:rPr>
                <w:bCs w:val="0"/>
                <w:sz w:val="20"/>
                <w:lang w:eastAsia="en-US"/>
              </w:rPr>
              <w:t>«</w:t>
            </w:r>
            <w:r w:rsidRPr="00756600">
              <w:rPr>
                <w:bCs w:val="0"/>
                <w:sz w:val="20"/>
                <w:lang w:eastAsia="en-US"/>
              </w:rPr>
              <w:t>СОШ № 8 имени Бусыгина М.И.</w:t>
            </w:r>
            <w:r>
              <w:rPr>
                <w:bCs w:val="0"/>
                <w:sz w:val="20"/>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559"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842"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212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7F7D88" w:rsidTr="00683ED2">
        <w:tc>
          <w:tcPr>
            <w:tcW w:w="3828"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eastAsia="en-US"/>
              </w:rPr>
            </w:pPr>
            <w:r w:rsidRPr="00756600">
              <w:rPr>
                <w:bCs w:val="0"/>
                <w:sz w:val="20"/>
                <w:lang w:eastAsia="en-US"/>
              </w:rPr>
              <w:t>МАОУ СОШ № 9</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559"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842"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212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7F7D88" w:rsidTr="00683ED2">
        <w:tc>
          <w:tcPr>
            <w:tcW w:w="3828"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eastAsia="en-US"/>
              </w:rPr>
            </w:pPr>
            <w:r w:rsidRPr="00756600">
              <w:rPr>
                <w:bCs w:val="0"/>
                <w:sz w:val="20"/>
                <w:lang w:eastAsia="en-US"/>
              </w:rPr>
              <w:t xml:space="preserve">МАОУ </w:t>
            </w:r>
            <w:r>
              <w:rPr>
                <w:bCs w:val="0"/>
                <w:sz w:val="20"/>
                <w:lang w:eastAsia="en-US"/>
              </w:rPr>
              <w:t>«</w:t>
            </w:r>
            <w:r w:rsidRPr="00756600">
              <w:rPr>
                <w:bCs w:val="0"/>
                <w:sz w:val="20"/>
                <w:lang w:eastAsia="en-US"/>
              </w:rPr>
              <w:t>СОШ № 11</w:t>
            </w:r>
            <w:r>
              <w:rPr>
                <w:bCs w:val="0"/>
                <w:sz w:val="20"/>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559"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842"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212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7F7D88" w:rsidTr="00683ED2">
        <w:tc>
          <w:tcPr>
            <w:tcW w:w="3828"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eastAsia="en-US"/>
              </w:rPr>
            </w:pPr>
            <w:r w:rsidRPr="00756600">
              <w:rPr>
                <w:bCs w:val="0"/>
                <w:sz w:val="20"/>
                <w:lang w:eastAsia="en-US"/>
              </w:rPr>
              <w:t xml:space="preserve">МАОУ </w:t>
            </w:r>
            <w:r>
              <w:rPr>
                <w:bCs w:val="0"/>
                <w:sz w:val="20"/>
                <w:lang w:eastAsia="en-US"/>
              </w:rPr>
              <w:t>«</w:t>
            </w:r>
            <w:r w:rsidRPr="00756600">
              <w:rPr>
                <w:bCs w:val="0"/>
                <w:sz w:val="20"/>
                <w:lang w:eastAsia="en-US"/>
              </w:rPr>
              <w:t>СОШ №12</w:t>
            </w:r>
            <w:r>
              <w:rPr>
                <w:bCs w:val="0"/>
                <w:sz w:val="20"/>
                <w:lang w:eastAsia="en-US"/>
              </w:rPr>
              <w:t>»</w:t>
            </w:r>
            <w:r w:rsidRPr="00756600">
              <w:rPr>
                <w:bCs w:val="0"/>
                <w:sz w:val="20"/>
                <w:lang w:eastAsia="en-US"/>
              </w:rPr>
              <w:t xml:space="preserve"> </w:t>
            </w:r>
            <w:proofErr w:type="spellStart"/>
            <w:r w:rsidRPr="00756600">
              <w:rPr>
                <w:bCs w:val="0"/>
                <w:sz w:val="20"/>
                <w:lang w:eastAsia="en-US"/>
              </w:rPr>
              <w:t>им.Семенова</w:t>
            </w:r>
            <w:proofErr w:type="spellEnd"/>
            <w:r w:rsidRPr="00756600">
              <w:rPr>
                <w:bCs w:val="0"/>
                <w:sz w:val="20"/>
                <w:lang w:eastAsia="en-US"/>
              </w:rPr>
              <w:t xml:space="preserve"> В.Н.</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559"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842"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212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7F7D88" w:rsidTr="00683ED2">
        <w:tc>
          <w:tcPr>
            <w:tcW w:w="3828"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eastAsia="en-US"/>
              </w:rPr>
            </w:pPr>
            <w:r w:rsidRPr="00756600">
              <w:rPr>
                <w:bCs w:val="0"/>
                <w:sz w:val="20"/>
                <w:lang w:eastAsia="en-US"/>
              </w:rPr>
              <w:t xml:space="preserve">МАОУ </w:t>
            </w:r>
            <w:r>
              <w:rPr>
                <w:bCs w:val="0"/>
                <w:sz w:val="20"/>
                <w:lang w:eastAsia="en-US"/>
              </w:rPr>
              <w:t>«</w:t>
            </w:r>
            <w:r w:rsidRPr="00756600">
              <w:rPr>
                <w:bCs w:val="0"/>
                <w:sz w:val="20"/>
                <w:lang w:eastAsia="en-US"/>
              </w:rPr>
              <w:t xml:space="preserve">СОШ №13 им. М.К. </w:t>
            </w:r>
            <w:proofErr w:type="spellStart"/>
            <w:r w:rsidRPr="00756600">
              <w:rPr>
                <w:bCs w:val="0"/>
                <w:sz w:val="20"/>
                <w:lang w:eastAsia="en-US"/>
              </w:rPr>
              <w:t>Янгеля</w:t>
            </w:r>
            <w:proofErr w:type="spellEnd"/>
            <w:r>
              <w:rPr>
                <w:bCs w:val="0"/>
                <w:sz w:val="20"/>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559"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842"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212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7F7D88" w:rsidTr="00683ED2">
        <w:tc>
          <w:tcPr>
            <w:tcW w:w="3828"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val="en-US" w:eastAsia="en-US"/>
              </w:rPr>
            </w:pPr>
            <w:r w:rsidRPr="00756600">
              <w:rPr>
                <w:bCs w:val="0"/>
                <w:sz w:val="20"/>
                <w:lang w:eastAsia="en-US"/>
              </w:rPr>
              <w:t xml:space="preserve">МАОУ </w:t>
            </w:r>
            <w:r>
              <w:rPr>
                <w:bCs w:val="0"/>
                <w:sz w:val="20"/>
                <w:lang w:val="en-US" w:eastAsia="en-US"/>
              </w:rPr>
              <w:t>«</w:t>
            </w:r>
            <w:r w:rsidRPr="00756600">
              <w:rPr>
                <w:bCs w:val="0"/>
                <w:sz w:val="20"/>
                <w:lang w:eastAsia="en-US"/>
              </w:rPr>
              <w:t>СОШ</w:t>
            </w:r>
            <w:r w:rsidRPr="00756600">
              <w:rPr>
                <w:bCs w:val="0"/>
                <w:sz w:val="20"/>
                <w:lang w:val="en-US" w:eastAsia="en-US"/>
              </w:rPr>
              <w:t xml:space="preserve"> № 14</w:t>
            </w:r>
            <w:r>
              <w:rPr>
                <w:bCs w:val="0"/>
                <w:sz w:val="20"/>
                <w:lang w:val="en-US"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559"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756600" w:rsidRDefault="00683ED2" w:rsidP="00683ED2">
            <w:pPr>
              <w:widowControl/>
              <w:autoSpaceDE/>
              <w:autoSpaceDN/>
              <w:adjustRightInd/>
              <w:ind w:firstLine="0"/>
              <w:jc w:val="center"/>
              <w:rPr>
                <w:bCs w:val="0"/>
                <w:sz w:val="20"/>
              </w:rPr>
            </w:pPr>
            <w:r w:rsidRPr="00756600">
              <w:rPr>
                <w:bCs w:val="0"/>
                <w:sz w:val="20"/>
              </w:rPr>
              <w:t>-</w:t>
            </w:r>
          </w:p>
        </w:tc>
        <w:tc>
          <w:tcPr>
            <w:tcW w:w="1842"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212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7F7D88" w:rsidTr="00683ED2">
        <w:tc>
          <w:tcPr>
            <w:tcW w:w="3828"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val="en-US" w:eastAsia="en-US"/>
              </w:rPr>
            </w:pPr>
            <w:r w:rsidRPr="00756600">
              <w:rPr>
                <w:bCs w:val="0"/>
                <w:sz w:val="20"/>
                <w:lang w:eastAsia="en-US"/>
              </w:rPr>
              <w:t xml:space="preserve">МБОУ </w:t>
            </w:r>
            <w:r>
              <w:rPr>
                <w:bCs w:val="0"/>
                <w:sz w:val="20"/>
                <w:lang w:val="en-US" w:eastAsia="en-US"/>
              </w:rPr>
              <w:t>«</w:t>
            </w:r>
            <w:r w:rsidRPr="00756600">
              <w:rPr>
                <w:bCs w:val="0"/>
                <w:sz w:val="20"/>
                <w:lang w:eastAsia="en-US"/>
              </w:rPr>
              <w:t>СОШ</w:t>
            </w:r>
            <w:r w:rsidRPr="00756600">
              <w:rPr>
                <w:bCs w:val="0"/>
                <w:sz w:val="20"/>
                <w:lang w:val="en-US" w:eastAsia="en-US"/>
              </w:rPr>
              <w:t xml:space="preserve"> № 15</w:t>
            </w:r>
            <w:r>
              <w:rPr>
                <w:bCs w:val="0"/>
                <w:sz w:val="20"/>
                <w:lang w:val="en-US"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559"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842"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212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7F7D88" w:rsidTr="00683ED2">
        <w:tc>
          <w:tcPr>
            <w:tcW w:w="3828"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val="en-US" w:eastAsia="en-US"/>
              </w:rPr>
            </w:pPr>
            <w:r w:rsidRPr="00756600">
              <w:rPr>
                <w:bCs w:val="0"/>
                <w:sz w:val="20"/>
                <w:lang w:eastAsia="en-US"/>
              </w:rPr>
              <w:t xml:space="preserve">МБОУ </w:t>
            </w:r>
            <w:r>
              <w:rPr>
                <w:bCs w:val="0"/>
                <w:sz w:val="20"/>
                <w:lang w:val="en-US" w:eastAsia="en-US"/>
              </w:rPr>
              <w:t>«</w:t>
            </w:r>
            <w:r w:rsidRPr="00756600">
              <w:rPr>
                <w:bCs w:val="0"/>
                <w:sz w:val="20"/>
                <w:lang w:eastAsia="en-US"/>
              </w:rPr>
              <w:t>СОШ</w:t>
            </w:r>
            <w:r w:rsidRPr="00756600">
              <w:rPr>
                <w:bCs w:val="0"/>
                <w:sz w:val="20"/>
                <w:lang w:val="en-US" w:eastAsia="en-US"/>
              </w:rPr>
              <w:t xml:space="preserve"> №17</w:t>
            </w:r>
            <w:r>
              <w:rPr>
                <w:bCs w:val="0"/>
                <w:sz w:val="20"/>
                <w:lang w:val="en-US"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559"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842"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212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bl>
    <w:p w:rsidR="00683ED2" w:rsidRPr="007F7D88" w:rsidRDefault="00683ED2" w:rsidP="00683ED2">
      <w:pPr>
        <w:rPr>
          <w:sz w:val="20"/>
        </w:rPr>
      </w:pPr>
    </w:p>
    <w:p w:rsidR="00683ED2" w:rsidRDefault="00683ED2" w:rsidP="00683ED2">
      <w:pPr>
        <w:ind w:right="-173"/>
        <w:sectPr w:rsidR="00683ED2" w:rsidSect="00683ED2">
          <w:pgSz w:w="16838" w:h="11906" w:orient="landscape"/>
          <w:pgMar w:top="1701" w:right="822" w:bottom="567" w:left="851" w:header="709" w:footer="709" w:gutter="0"/>
          <w:cols w:space="708"/>
          <w:docGrid w:linePitch="360"/>
        </w:sectPr>
      </w:pPr>
    </w:p>
    <w:p w:rsidR="00683ED2" w:rsidRDefault="00683ED2" w:rsidP="00683ED2">
      <w:pPr>
        <w:ind w:right="-173"/>
      </w:pPr>
      <w:r>
        <w:lastRenderedPageBreak/>
        <w:t>100%</w:t>
      </w:r>
      <w:r w:rsidRPr="00C94488">
        <w:t xml:space="preserve"> муниципальных</w:t>
      </w:r>
      <w:r>
        <w:t xml:space="preserve"> общеобразовательных учреждений</w:t>
      </w:r>
      <w:r w:rsidRPr="00C94488">
        <w:t xml:space="preserve"> </w:t>
      </w:r>
      <w:r w:rsidRPr="008A751D">
        <w:t>показали участие обучающихся в программах и проектах гражданско</w:t>
      </w:r>
      <w:r>
        <w:t>-патриотической направленности федерального уровня (АППГ - 100%), 86% (АППГ- 72%) р</w:t>
      </w:r>
      <w:r w:rsidRPr="008A751D">
        <w:t xml:space="preserve">егионального уровня – 12 </w:t>
      </w:r>
      <w:r>
        <w:t>(кроме</w:t>
      </w:r>
      <w:r w:rsidRPr="00FD0E82">
        <w:t xml:space="preserve"> </w:t>
      </w:r>
      <w:r>
        <w:t xml:space="preserve">МАОУ «СОШ № 5», МБОУ «СОШ № 2») </w:t>
      </w:r>
      <w:r w:rsidRPr="008A751D">
        <w:t xml:space="preserve">и </w:t>
      </w:r>
      <w:r>
        <w:t xml:space="preserve">100% </w:t>
      </w:r>
      <w:r w:rsidRPr="008A751D">
        <w:t xml:space="preserve">муниципального уровня </w:t>
      </w:r>
      <w:r>
        <w:t>–</w:t>
      </w:r>
      <w:r w:rsidRPr="008A751D">
        <w:t xml:space="preserve"> 14</w:t>
      </w:r>
      <w:r>
        <w:t xml:space="preserve"> (АППГ – 100%)</w:t>
      </w:r>
      <w:r w:rsidRPr="008A751D">
        <w:t>.</w:t>
      </w:r>
      <w:r>
        <w:t xml:space="preserve"> Анализ полученных данных позволяет сделать вывод о стабильной динамике и росте показат</w:t>
      </w:r>
      <w:r w:rsidR="00ED77A8">
        <w:t>еля регионального уровня, в 2024-2025</w:t>
      </w:r>
      <w:r>
        <w:t xml:space="preserve"> учебном году практически все муниципальные общеобразовательные учреждения воспитывают обучающихся, включая их в проекты и программы </w:t>
      </w:r>
      <w:r w:rsidRPr="00BE3CBD">
        <w:t>гражданс</w:t>
      </w:r>
      <w:r>
        <w:t xml:space="preserve">ко-патриотической направленности федерального, регионального уровня и муниципального уровня. </w:t>
      </w:r>
    </w:p>
    <w:p w:rsidR="00683ED2" w:rsidRPr="00DA4FB4" w:rsidRDefault="00683ED2" w:rsidP="00683ED2">
      <w:pPr>
        <w:ind w:right="-173"/>
        <w:rPr>
          <w:szCs w:val="24"/>
        </w:rPr>
      </w:pPr>
      <w:r w:rsidRPr="00DA4FB4">
        <w:rPr>
          <w:szCs w:val="24"/>
        </w:rPr>
        <w:t xml:space="preserve">Анализ ссылок </w:t>
      </w:r>
      <w:r>
        <w:rPr>
          <w:szCs w:val="24"/>
        </w:rPr>
        <w:t>«</w:t>
      </w:r>
      <w:r w:rsidRPr="00DA4FB4">
        <w:rPr>
          <w:szCs w:val="24"/>
        </w:rPr>
        <w:t>Крит</w:t>
      </w:r>
      <w:r>
        <w:rPr>
          <w:szCs w:val="24"/>
        </w:rPr>
        <w:t>ерия</w:t>
      </w:r>
      <w:r w:rsidRPr="00DA4FB4">
        <w:rPr>
          <w:szCs w:val="24"/>
        </w:rPr>
        <w:t xml:space="preserve"> 2. Участие учащихся в программах и проектах гражданско-патриотической направленност</w:t>
      </w:r>
      <w:r w:rsidR="00E77D70">
        <w:rPr>
          <w:szCs w:val="24"/>
        </w:rPr>
        <w:t>и» показал следующие результаты:</w:t>
      </w:r>
    </w:p>
    <w:p w:rsidR="00683ED2" w:rsidRPr="003C5250" w:rsidRDefault="00683ED2" w:rsidP="00683ED2">
      <w:pPr>
        <w:jc w:val="center"/>
        <w:rPr>
          <w:szCs w:val="24"/>
        </w:rPr>
      </w:pPr>
      <w:r w:rsidRPr="003C5250">
        <w:rPr>
          <w:szCs w:val="24"/>
        </w:rPr>
        <w:t>Участие учащихся в программах и проектах гражданско-патриотической направленности федерального уровня</w:t>
      </w:r>
    </w:p>
    <w:p w:rsidR="00683ED2" w:rsidRPr="003C5250" w:rsidRDefault="00683ED2" w:rsidP="00683ED2">
      <w:pPr>
        <w:widowControl/>
        <w:autoSpaceDE/>
        <w:autoSpaceDN/>
        <w:adjustRightInd/>
        <w:ind w:left="142" w:right="100" w:firstLine="497"/>
        <w:jc w:val="right"/>
        <w:rPr>
          <w:bCs w:val="0"/>
          <w:szCs w:val="24"/>
        </w:rPr>
      </w:pPr>
      <w:r w:rsidRPr="003C5250">
        <w:rPr>
          <w:bCs w:val="0"/>
          <w:szCs w:val="24"/>
        </w:rPr>
        <w:t>Таблица №19</w:t>
      </w:r>
    </w:p>
    <w:tbl>
      <w:tblPr>
        <w:tblStyle w:val="6"/>
        <w:tblW w:w="9493" w:type="dxa"/>
        <w:tblLayout w:type="fixed"/>
        <w:tblLook w:val="04A0" w:firstRow="1" w:lastRow="0" w:firstColumn="1" w:lastColumn="0" w:noHBand="0" w:noVBand="1"/>
      </w:tblPr>
      <w:tblGrid>
        <w:gridCol w:w="2547"/>
        <w:gridCol w:w="3827"/>
        <w:gridCol w:w="3119"/>
      </w:tblGrid>
      <w:tr w:rsidR="00683ED2" w:rsidRPr="00756600" w:rsidTr="00683ED2">
        <w:tc>
          <w:tcPr>
            <w:tcW w:w="2547" w:type="dxa"/>
          </w:tcPr>
          <w:p w:rsidR="00683ED2" w:rsidRPr="00756600" w:rsidRDefault="00683ED2" w:rsidP="00683ED2">
            <w:pPr>
              <w:ind w:firstLine="0"/>
              <w:jc w:val="center"/>
              <w:rPr>
                <w:b/>
                <w:sz w:val="20"/>
              </w:rPr>
            </w:pPr>
            <w:r w:rsidRPr="00040093">
              <w:rPr>
                <w:b/>
                <w:bCs w:val="0"/>
                <w:sz w:val="20"/>
              </w:rPr>
              <w:t>Муниципальное общеобразовательное учреждение</w:t>
            </w:r>
          </w:p>
        </w:tc>
        <w:tc>
          <w:tcPr>
            <w:tcW w:w="3827" w:type="dxa"/>
          </w:tcPr>
          <w:p w:rsidR="00683ED2" w:rsidRPr="00756600" w:rsidRDefault="00683ED2" w:rsidP="00683ED2">
            <w:pPr>
              <w:ind w:firstLine="0"/>
              <w:jc w:val="center"/>
              <w:rPr>
                <w:b/>
                <w:sz w:val="20"/>
              </w:rPr>
            </w:pPr>
            <w:r w:rsidRPr="00756600">
              <w:rPr>
                <w:b/>
                <w:sz w:val="20"/>
              </w:rPr>
              <w:t>Ссылка</w:t>
            </w:r>
          </w:p>
        </w:tc>
        <w:tc>
          <w:tcPr>
            <w:tcW w:w="3119" w:type="dxa"/>
          </w:tcPr>
          <w:p w:rsidR="00683ED2" w:rsidRPr="00756600" w:rsidRDefault="00683ED2" w:rsidP="00683ED2">
            <w:pPr>
              <w:ind w:firstLine="0"/>
              <w:jc w:val="center"/>
              <w:rPr>
                <w:b/>
                <w:sz w:val="20"/>
              </w:rPr>
            </w:pPr>
            <w:r w:rsidRPr="00756600">
              <w:rPr>
                <w:b/>
                <w:sz w:val="20"/>
              </w:rPr>
              <w:t>Примечание</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tabs>
                <w:tab w:val="left" w:pos="567"/>
                <w:tab w:val="left" w:pos="993"/>
              </w:tabs>
              <w:autoSpaceDE/>
              <w:autoSpaceDN/>
              <w:adjustRightInd/>
              <w:ind w:firstLine="0"/>
              <w:jc w:val="left"/>
              <w:rPr>
                <w:sz w:val="20"/>
                <w:lang w:eastAsia="en-US"/>
              </w:rPr>
            </w:pPr>
            <w:r w:rsidRPr="00756600">
              <w:rPr>
                <w:sz w:val="20"/>
                <w:lang w:eastAsia="en-US"/>
              </w:rPr>
              <w:t xml:space="preserve">МАОУ </w:t>
            </w:r>
            <w:r>
              <w:rPr>
                <w:sz w:val="20"/>
                <w:lang w:eastAsia="en-US"/>
              </w:rPr>
              <w:t>«</w:t>
            </w:r>
            <w:r w:rsidRPr="00756600">
              <w:rPr>
                <w:sz w:val="20"/>
                <w:lang w:eastAsia="en-US"/>
              </w:rPr>
              <w:t>Городская гимназия № 1</w:t>
            </w:r>
            <w:r>
              <w:rPr>
                <w:sz w:val="20"/>
                <w:lang w:eastAsia="en-US"/>
              </w:rPr>
              <w:t>»</w:t>
            </w:r>
          </w:p>
        </w:tc>
        <w:tc>
          <w:tcPr>
            <w:tcW w:w="3827" w:type="dxa"/>
          </w:tcPr>
          <w:p w:rsidR="00683ED2" w:rsidRPr="00F2341A" w:rsidRDefault="00A94327" w:rsidP="00683ED2">
            <w:pPr>
              <w:ind w:firstLine="0"/>
              <w:rPr>
                <w:sz w:val="20"/>
              </w:rPr>
            </w:pPr>
            <w:hyperlink r:id="rId11" w:history="1">
              <w:r w:rsidR="00F2341A" w:rsidRPr="00725B3F">
                <w:rPr>
                  <w:rStyle w:val="a3"/>
                  <w:sz w:val="20"/>
                  <w:lang w:val="en-US"/>
                </w:rPr>
                <w:t>https</w:t>
              </w:r>
              <w:r w:rsidR="00F2341A" w:rsidRPr="00F2341A">
                <w:rPr>
                  <w:rStyle w:val="a3"/>
                  <w:sz w:val="20"/>
                </w:rPr>
                <w:t>://</w:t>
              </w:r>
              <w:proofErr w:type="spellStart"/>
              <w:r w:rsidR="00F2341A" w:rsidRPr="00725B3F">
                <w:rPr>
                  <w:rStyle w:val="a3"/>
                  <w:sz w:val="20"/>
                  <w:lang w:val="en-US"/>
                </w:rPr>
                <w:t>clck</w:t>
              </w:r>
              <w:proofErr w:type="spellEnd"/>
              <w:r w:rsidR="00F2341A" w:rsidRPr="00F2341A">
                <w:rPr>
                  <w:rStyle w:val="a3"/>
                  <w:sz w:val="20"/>
                </w:rPr>
                <w:t>.</w:t>
              </w:r>
              <w:proofErr w:type="spellStart"/>
              <w:r w:rsidR="00F2341A" w:rsidRPr="00725B3F">
                <w:rPr>
                  <w:rStyle w:val="a3"/>
                  <w:sz w:val="20"/>
                  <w:lang w:val="en-US"/>
                </w:rPr>
                <w:t>ru</w:t>
              </w:r>
              <w:proofErr w:type="spellEnd"/>
              <w:r w:rsidR="00F2341A" w:rsidRPr="00F2341A">
                <w:rPr>
                  <w:rStyle w:val="a3"/>
                  <w:sz w:val="20"/>
                </w:rPr>
                <w:t>/3</w:t>
              </w:r>
              <w:proofErr w:type="spellStart"/>
              <w:r w:rsidR="00F2341A" w:rsidRPr="00725B3F">
                <w:rPr>
                  <w:rStyle w:val="a3"/>
                  <w:sz w:val="20"/>
                  <w:lang w:val="en-US"/>
                </w:rPr>
                <w:t>Mp</w:t>
              </w:r>
              <w:proofErr w:type="spellEnd"/>
              <w:r w:rsidR="00F2341A" w:rsidRPr="00F2341A">
                <w:rPr>
                  <w:rStyle w:val="a3"/>
                  <w:sz w:val="20"/>
                </w:rPr>
                <w:t>9</w:t>
              </w:r>
              <w:proofErr w:type="spellStart"/>
              <w:r w:rsidR="00F2341A" w:rsidRPr="00725B3F">
                <w:rPr>
                  <w:rStyle w:val="a3"/>
                  <w:sz w:val="20"/>
                  <w:lang w:val="en-US"/>
                </w:rPr>
                <w:t>ur</w:t>
              </w:r>
              <w:proofErr w:type="spellEnd"/>
            </w:hyperlink>
          </w:p>
          <w:p w:rsidR="00F2341A" w:rsidRPr="00F2341A" w:rsidRDefault="00F2341A" w:rsidP="00683ED2">
            <w:pPr>
              <w:ind w:firstLine="0"/>
              <w:rPr>
                <w:sz w:val="20"/>
              </w:rPr>
            </w:pPr>
            <w:r w:rsidRPr="00F2341A">
              <w:rPr>
                <w:sz w:val="20"/>
                <w:lang w:val="en-US"/>
              </w:rPr>
              <w:t>https</w:t>
            </w:r>
            <w:r w:rsidRPr="00F2341A">
              <w:rPr>
                <w:sz w:val="20"/>
              </w:rPr>
              <w:t>://</w:t>
            </w:r>
            <w:proofErr w:type="spellStart"/>
            <w:r w:rsidRPr="00F2341A">
              <w:rPr>
                <w:sz w:val="20"/>
                <w:lang w:val="en-US"/>
              </w:rPr>
              <w:t>clck</w:t>
            </w:r>
            <w:proofErr w:type="spellEnd"/>
            <w:r w:rsidRPr="00F2341A">
              <w:rPr>
                <w:sz w:val="20"/>
              </w:rPr>
              <w:t>.</w:t>
            </w:r>
            <w:proofErr w:type="spellStart"/>
            <w:r w:rsidRPr="00F2341A">
              <w:rPr>
                <w:sz w:val="20"/>
                <w:lang w:val="en-US"/>
              </w:rPr>
              <w:t>ru</w:t>
            </w:r>
            <w:proofErr w:type="spellEnd"/>
            <w:r w:rsidRPr="00F2341A">
              <w:rPr>
                <w:sz w:val="20"/>
              </w:rPr>
              <w:t>/3</w:t>
            </w:r>
            <w:proofErr w:type="spellStart"/>
            <w:r w:rsidRPr="00F2341A">
              <w:rPr>
                <w:sz w:val="20"/>
                <w:lang w:val="en-US"/>
              </w:rPr>
              <w:t>MpA</w:t>
            </w:r>
            <w:proofErr w:type="spellEnd"/>
            <w:r w:rsidRPr="00F2341A">
              <w:rPr>
                <w:sz w:val="20"/>
              </w:rPr>
              <w:t>6</w:t>
            </w:r>
            <w:r w:rsidRPr="00F2341A">
              <w:rPr>
                <w:sz w:val="20"/>
                <w:lang w:val="en-US"/>
              </w:rPr>
              <w:t>a</w:t>
            </w:r>
          </w:p>
        </w:tc>
        <w:tc>
          <w:tcPr>
            <w:tcW w:w="3119" w:type="dxa"/>
          </w:tcPr>
          <w:p w:rsidR="00683ED2" w:rsidRDefault="00F2341A" w:rsidP="00683ED2">
            <w:pPr>
              <w:ind w:firstLine="0"/>
              <w:rPr>
                <w:sz w:val="20"/>
              </w:rPr>
            </w:pPr>
            <w:r w:rsidRPr="00F2341A">
              <w:rPr>
                <w:sz w:val="20"/>
              </w:rPr>
              <w:t>Они здесь стояли насмерть!</w:t>
            </w:r>
          </w:p>
          <w:p w:rsidR="00F2341A" w:rsidRPr="00756600" w:rsidRDefault="00F2341A" w:rsidP="00683ED2">
            <w:pPr>
              <w:ind w:firstLine="0"/>
              <w:rPr>
                <w:sz w:val="20"/>
              </w:rPr>
            </w:pPr>
            <w:r w:rsidRPr="00F2341A">
              <w:rPr>
                <w:sz w:val="20"/>
              </w:rPr>
              <w:t>Эхо Афганской войны…</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tabs>
                <w:tab w:val="left" w:pos="567"/>
                <w:tab w:val="left" w:pos="993"/>
              </w:tabs>
              <w:autoSpaceDE/>
              <w:autoSpaceDN/>
              <w:adjustRightInd/>
              <w:ind w:firstLine="0"/>
              <w:jc w:val="left"/>
              <w:rPr>
                <w:sz w:val="20"/>
                <w:lang w:eastAsia="en-US"/>
              </w:rPr>
            </w:pPr>
            <w:r w:rsidRPr="00756600">
              <w:rPr>
                <w:sz w:val="20"/>
                <w:lang w:eastAsia="en-US"/>
              </w:rPr>
              <w:t xml:space="preserve">МАОУ </w:t>
            </w:r>
            <w:r>
              <w:rPr>
                <w:sz w:val="20"/>
                <w:lang w:eastAsia="en-US"/>
              </w:rPr>
              <w:t>«</w:t>
            </w:r>
            <w:r w:rsidRPr="00756600">
              <w:rPr>
                <w:sz w:val="20"/>
                <w:lang w:eastAsia="en-US"/>
              </w:rPr>
              <w:t xml:space="preserve">Экспериментальный лицей имени </w:t>
            </w:r>
            <w:proofErr w:type="spellStart"/>
            <w:r w:rsidRPr="00756600">
              <w:rPr>
                <w:sz w:val="20"/>
                <w:lang w:eastAsia="en-US"/>
              </w:rPr>
              <w:t>Батербиева</w:t>
            </w:r>
            <w:proofErr w:type="spellEnd"/>
            <w:r w:rsidRPr="00756600">
              <w:rPr>
                <w:sz w:val="20"/>
                <w:lang w:eastAsia="en-US"/>
              </w:rPr>
              <w:t xml:space="preserve"> М.М.</w:t>
            </w:r>
            <w:r>
              <w:rPr>
                <w:sz w:val="20"/>
                <w:lang w:eastAsia="en-US"/>
              </w:rPr>
              <w:t>»</w:t>
            </w:r>
          </w:p>
        </w:tc>
        <w:tc>
          <w:tcPr>
            <w:tcW w:w="3827" w:type="dxa"/>
          </w:tcPr>
          <w:p w:rsidR="00683ED2" w:rsidRPr="009B724B" w:rsidRDefault="00A94327" w:rsidP="00683ED2">
            <w:pPr>
              <w:ind w:firstLine="0"/>
              <w:rPr>
                <w:sz w:val="20"/>
              </w:rPr>
            </w:pPr>
            <w:hyperlink r:id="rId12" w:history="1">
              <w:r w:rsidR="009B724B" w:rsidRPr="00725B3F">
                <w:rPr>
                  <w:rStyle w:val="a3"/>
                  <w:sz w:val="20"/>
                  <w:lang w:val="en-US"/>
                </w:rPr>
                <w:t>https</w:t>
              </w:r>
              <w:r w:rsidR="009B724B" w:rsidRPr="009B724B">
                <w:rPr>
                  <w:rStyle w:val="a3"/>
                  <w:sz w:val="20"/>
                </w:rPr>
                <w:t>://</w:t>
              </w:r>
              <w:proofErr w:type="spellStart"/>
              <w:r w:rsidR="009B724B" w:rsidRPr="00725B3F">
                <w:rPr>
                  <w:rStyle w:val="a3"/>
                  <w:sz w:val="20"/>
                  <w:lang w:val="en-US"/>
                </w:rPr>
                <w:t>vk</w:t>
              </w:r>
              <w:proofErr w:type="spellEnd"/>
              <w:r w:rsidR="009B724B" w:rsidRPr="009B724B">
                <w:rPr>
                  <w:rStyle w:val="a3"/>
                  <w:sz w:val="20"/>
                </w:rPr>
                <w:t>.</w:t>
              </w:r>
              <w:r w:rsidR="009B724B" w:rsidRPr="00725B3F">
                <w:rPr>
                  <w:rStyle w:val="a3"/>
                  <w:sz w:val="20"/>
                  <w:lang w:val="en-US"/>
                </w:rPr>
                <w:t>com</w:t>
              </w:r>
              <w:r w:rsidR="009B724B" w:rsidRPr="009B724B">
                <w:rPr>
                  <w:rStyle w:val="a3"/>
                  <w:sz w:val="20"/>
                </w:rPr>
                <w:t>/</w:t>
              </w:r>
              <w:r w:rsidR="009B724B" w:rsidRPr="00725B3F">
                <w:rPr>
                  <w:rStyle w:val="a3"/>
                  <w:sz w:val="20"/>
                  <w:lang w:val="en-US"/>
                </w:rPr>
                <w:t>wall</w:t>
              </w:r>
              <w:r w:rsidR="009B724B" w:rsidRPr="009B724B">
                <w:rPr>
                  <w:rStyle w:val="a3"/>
                  <w:sz w:val="20"/>
                </w:rPr>
                <w:t>-211543913_7165</w:t>
              </w:r>
            </w:hyperlink>
          </w:p>
          <w:p w:rsidR="009B724B" w:rsidRPr="009B724B" w:rsidRDefault="009B724B" w:rsidP="00683ED2">
            <w:pPr>
              <w:ind w:firstLine="0"/>
              <w:rPr>
                <w:sz w:val="20"/>
              </w:rPr>
            </w:pPr>
            <w:r w:rsidRPr="009B724B">
              <w:rPr>
                <w:sz w:val="20"/>
                <w:lang w:val="en-US"/>
              </w:rPr>
              <w:t>https</w:t>
            </w:r>
            <w:r w:rsidRPr="009B724B">
              <w:rPr>
                <w:sz w:val="20"/>
              </w:rPr>
              <w:t>://</w:t>
            </w:r>
            <w:proofErr w:type="spellStart"/>
            <w:r w:rsidRPr="009B724B">
              <w:rPr>
                <w:sz w:val="20"/>
                <w:lang w:val="en-US"/>
              </w:rPr>
              <w:t>vk</w:t>
            </w:r>
            <w:proofErr w:type="spellEnd"/>
            <w:r w:rsidRPr="009B724B">
              <w:rPr>
                <w:sz w:val="20"/>
              </w:rPr>
              <w:t>.</w:t>
            </w:r>
            <w:r w:rsidRPr="009B724B">
              <w:rPr>
                <w:sz w:val="20"/>
                <w:lang w:val="en-US"/>
              </w:rPr>
              <w:t>com</w:t>
            </w:r>
            <w:r w:rsidRPr="009B724B">
              <w:rPr>
                <w:sz w:val="20"/>
              </w:rPr>
              <w:t>/</w:t>
            </w:r>
            <w:r w:rsidRPr="009B724B">
              <w:rPr>
                <w:sz w:val="20"/>
                <w:lang w:val="en-US"/>
              </w:rPr>
              <w:t>wall</w:t>
            </w:r>
            <w:r w:rsidRPr="009B724B">
              <w:rPr>
                <w:sz w:val="20"/>
              </w:rPr>
              <w:t>-178933216_2736</w:t>
            </w:r>
          </w:p>
        </w:tc>
        <w:tc>
          <w:tcPr>
            <w:tcW w:w="3119" w:type="dxa"/>
          </w:tcPr>
          <w:p w:rsidR="00683ED2" w:rsidRPr="00756600" w:rsidRDefault="00683ED2" w:rsidP="00683ED2">
            <w:pPr>
              <w:ind w:firstLine="0"/>
              <w:rPr>
                <w:sz w:val="20"/>
              </w:rPr>
            </w:pPr>
            <w:r w:rsidRPr="00756600">
              <w:rPr>
                <w:sz w:val="20"/>
              </w:rPr>
              <w:t>Новость ВК</w:t>
            </w:r>
          </w:p>
          <w:p w:rsidR="009B724B" w:rsidRPr="009B724B" w:rsidRDefault="00F2341A" w:rsidP="009B724B">
            <w:pPr>
              <w:ind w:firstLine="0"/>
              <w:rPr>
                <w:sz w:val="20"/>
              </w:rPr>
            </w:pPr>
            <w:r>
              <w:rPr>
                <w:sz w:val="20"/>
              </w:rPr>
              <w:t>Всероссийский конкурс сочинений «Без срока давности»</w:t>
            </w:r>
          </w:p>
          <w:p w:rsidR="009B724B" w:rsidRPr="00756600" w:rsidRDefault="009B724B" w:rsidP="009B724B">
            <w:pPr>
              <w:ind w:firstLine="0"/>
              <w:rPr>
                <w:sz w:val="20"/>
              </w:rPr>
            </w:pPr>
            <w:r w:rsidRPr="009B724B">
              <w:rPr>
                <w:sz w:val="20"/>
              </w:rPr>
              <w:t>ПОЛУФИНАЛИСТЫ ВСЕРОССИЙСКОГО КОНКУРСА «БОЛЬШАЯ ПЕРЕМЕНА»</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tabs>
                <w:tab w:val="left" w:pos="567"/>
                <w:tab w:val="left" w:pos="993"/>
              </w:tabs>
              <w:autoSpaceDE/>
              <w:autoSpaceDN/>
              <w:adjustRightInd/>
              <w:ind w:firstLine="0"/>
              <w:jc w:val="left"/>
              <w:rPr>
                <w:sz w:val="20"/>
                <w:lang w:eastAsia="en-US"/>
              </w:rPr>
            </w:pPr>
            <w:r w:rsidRPr="00756600">
              <w:rPr>
                <w:sz w:val="20"/>
                <w:lang w:eastAsia="en-US"/>
              </w:rPr>
              <w:t xml:space="preserve">МБОУ </w:t>
            </w:r>
            <w:r>
              <w:rPr>
                <w:sz w:val="20"/>
                <w:lang w:eastAsia="en-US"/>
              </w:rPr>
              <w:t>«</w:t>
            </w:r>
            <w:r w:rsidRPr="00756600">
              <w:rPr>
                <w:sz w:val="20"/>
                <w:lang w:eastAsia="en-US"/>
              </w:rPr>
              <w:t>СОШ № 1</w:t>
            </w:r>
            <w:r>
              <w:rPr>
                <w:sz w:val="20"/>
                <w:lang w:eastAsia="en-US"/>
              </w:rPr>
              <w:t>»</w:t>
            </w:r>
          </w:p>
        </w:tc>
        <w:tc>
          <w:tcPr>
            <w:tcW w:w="3827" w:type="dxa"/>
            <w:shd w:val="clear" w:color="auto" w:fill="FFFFFF"/>
          </w:tcPr>
          <w:p w:rsidR="00683ED2" w:rsidRPr="00756600" w:rsidRDefault="00F2341A" w:rsidP="00683ED2">
            <w:pPr>
              <w:ind w:firstLine="0"/>
              <w:rPr>
                <w:sz w:val="20"/>
              </w:rPr>
            </w:pPr>
            <w:r w:rsidRPr="00F2341A">
              <w:rPr>
                <w:sz w:val="20"/>
              </w:rPr>
              <w:t>https://clck.ru/3MpAQi</w:t>
            </w:r>
          </w:p>
        </w:tc>
        <w:tc>
          <w:tcPr>
            <w:tcW w:w="3119" w:type="dxa"/>
          </w:tcPr>
          <w:p w:rsidR="00683ED2" w:rsidRPr="00756600" w:rsidRDefault="00683ED2" w:rsidP="00683ED2">
            <w:pPr>
              <w:ind w:firstLine="0"/>
              <w:rPr>
                <w:sz w:val="20"/>
              </w:rPr>
            </w:pPr>
            <w:r w:rsidRPr="00756600">
              <w:rPr>
                <w:sz w:val="20"/>
              </w:rPr>
              <w:t>Новость ВК</w:t>
            </w:r>
          </w:p>
          <w:p w:rsidR="00683ED2" w:rsidRPr="00756600" w:rsidRDefault="00F2341A" w:rsidP="00683ED2">
            <w:pPr>
              <w:ind w:firstLine="0"/>
              <w:rPr>
                <w:sz w:val="20"/>
              </w:rPr>
            </w:pPr>
            <w:r w:rsidRPr="00F2341A">
              <w:rPr>
                <w:sz w:val="20"/>
              </w:rPr>
              <w:t>участники проекта «Марафон добрых дел»</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tabs>
                <w:tab w:val="left" w:pos="567"/>
                <w:tab w:val="left" w:pos="993"/>
              </w:tabs>
              <w:autoSpaceDE/>
              <w:autoSpaceDN/>
              <w:adjustRightInd/>
              <w:ind w:firstLine="0"/>
              <w:jc w:val="left"/>
              <w:rPr>
                <w:sz w:val="20"/>
                <w:lang w:eastAsia="en-US"/>
              </w:rPr>
            </w:pPr>
            <w:r w:rsidRPr="00756600">
              <w:rPr>
                <w:sz w:val="20"/>
                <w:lang w:eastAsia="en-US"/>
              </w:rPr>
              <w:t xml:space="preserve">МБОУ </w:t>
            </w:r>
            <w:r>
              <w:rPr>
                <w:sz w:val="20"/>
                <w:lang w:eastAsia="en-US"/>
              </w:rPr>
              <w:t>«</w:t>
            </w:r>
            <w:r w:rsidRPr="00756600">
              <w:rPr>
                <w:sz w:val="20"/>
                <w:lang w:eastAsia="en-US"/>
              </w:rPr>
              <w:t>СОШ № 2</w:t>
            </w:r>
            <w:r>
              <w:rPr>
                <w:sz w:val="20"/>
                <w:lang w:eastAsia="en-US"/>
              </w:rPr>
              <w:t>»</w:t>
            </w:r>
          </w:p>
        </w:tc>
        <w:tc>
          <w:tcPr>
            <w:tcW w:w="3827" w:type="dxa"/>
          </w:tcPr>
          <w:p w:rsidR="00683ED2" w:rsidRPr="00756600" w:rsidRDefault="00C6076E" w:rsidP="00683ED2">
            <w:pPr>
              <w:ind w:firstLine="0"/>
              <w:rPr>
                <w:sz w:val="20"/>
              </w:rPr>
            </w:pPr>
            <w:r w:rsidRPr="00C6076E">
              <w:rPr>
                <w:sz w:val="20"/>
              </w:rPr>
              <w:t>https://clck.ru/3Mp9n8</w:t>
            </w:r>
          </w:p>
        </w:tc>
        <w:tc>
          <w:tcPr>
            <w:tcW w:w="3119" w:type="dxa"/>
          </w:tcPr>
          <w:p w:rsidR="00683ED2" w:rsidRPr="00756600" w:rsidRDefault="00C6076E" w:rsidP="00683ED2">
            <w:pPr>
              <w:ind w:firstLine="0"/>
              <w:rPr>
                <w:sz w:val="20"/>
              </w:rPr>
            </w:pPr>
            <w:r w:rsidRPr="00C6076E">
              <w:rPr>
                <w:sz w:val="20"/>
              </w:rPr>
              <w:t>О реализации нацпроекта «Образование». Патриотическое воспитание</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tabs>
                <w:tab w:val="left" w:pos="567"/>
                <w:tab w:val="left" w:pos="993"/>
              </w:tabs>
              <w:autoSpaceDE/>
              <w:autoSpaceDN/>
              <w:adjustRightInd/>
              <w:ind w:firstLine="0"/>
              <w:jc w:val="left"/>
              <w:rPr>
                <w:sz w:val="20"/>
                <w:lang w:eastAsia="en-US"/>
              </w:rPr>
            </w:pPr>
            <w:r w:rsidRPr="00756600">
              <w:rPr>
                <w:sz w:val="20"/>
                <w:lang w:eastAsia="en-US"/>
              </w:rPr>
              <w:t xml:space="preserve">МАОУ </w:t>
            </w:r>
            <w:r>
              <w:rPr>
                <w:sz w:val="20"/>
                <w:lang w:eastAsia="en-US"/>
              </w:rPr>
              <w:t>«</w:t>
            </w:r>
            <w:r w:rsidRPr="00756600">
              <w:rPr>
                <w:sz w:val="20"/>
                <w:lang w:eastAsia="en-US"/>
              </w:rPr>
              <w:t>СОШ № 5</w:t>
            </w:r>
            <w:r>
              <w:rPr>
                <w:sz w:val="20"/>
                <w:lang w:eastAsia="en-US"/>
              </w:rPr>
              <w:t>»</w:t>
            </w:r>
          </w:p>
        </w:tc>
        <w:tc>
          <w:tcPr>
            <w:tcW w:w="3827" w:type="dxa"/>
          </w:tcPr>
          <w:p w:rsidR="00683ED2" w:rsidRPr="00756600" w:rsidRDefault="00683ED2" w:rsidP="00683ED2">
            <w:pPr>
              <w:ind w:firstLine="0"/>
              <w:rPr>
                <w:sz w:val="20"/>
              </w:rPr>
            </w:pPr>
            <w:r w:rsidRPr="00756600">
              <w:rPr>
                <w:sz w:val="20"/>
              </w:rPr>
              <w:t>https://vk.com/uischool5?w=wall-211543913_3264, https://vk.com/uischool5?w=wall-211543913_3089, https://vk.com/uischool5?w=wall-211543913_4587, https://vk.com/uischool5?w=wall-211543913_4517</w:t>
            </w:r>
          </w:p>
        </w:tc>
        <w:tc>
          <w:tcPr>
            <w:tcW w:w="3119" w:type="dxa"/>
          </w:tcPr>
          <w:p w:rsidR="00683ED2" w:rsidRPr="00756600" w:rsidRDefault="00683ED2" w:rsidP="00683ED2">
            <w:pPr>
              <w:ind w:firstLine="0"/>
              <w:rPr>
                <w:sz w:val="20"/>
              </w:rPr>
            </w:pPr>
            <w:r w:rsidRPr="00756600">
              <w:rPr>
                <w:sz w:val="20"/>
              </w:rPr>
              <w:t>Новость ВК</w:t>
            </w:r>
          </w:p>
          <w:p w:rsidR="00683ED2" w:rsidRPr="00756600" w:rsidRDefault="00683ED2" w:rsidP="00683ED2">
            <w:pPr>
              <w:ind w:firstLine="0"/>
              <w:rPr>
                <w:sz w:val="20"/>
              </w:rPr>
            </w:pPr>
            <w:r w:rsidRPr="00756600">
              <w:rPr>
                <w:sz w:val="20"/>
              </w:rPr>
              <w:t xml:space="preserve">Ученик 1А класса, Шеин Григорий, представил на международный конкурс свою работу </w:t>
            </w:r>
            <w:r>
              <w:rPr>
                <w:sz w:val="20"/>
              </w:rPr>
              <w:t>«</w:t>
            </w:r>
            <w:r w:rsidRPr="00756600">
              <w:rPr>
                <w:sz w:val="20"/>
              </w:rPr>
              <w:t>Творцы Победы</w:t>
            </w:r>
            <w:r>
              <w:rPr>
                <w:sz w:val="20"/>
              </w:rPr>
              <w:t>»</w:t>
            </w:r>
            <w:r w:rsidRPr="00756600">
              <w:rPr>
                <w:sz w:val="20"/>
              </w:rPr>
              <w:t>.</w:t>
            </w:r>
          </w:p>
          <w:p w:rsidR="00683ED2" w:rsidRPr="00756600" w:rsidRDefault="00683ED2" w:rsidP="00683ED2">
            <w:pPr>
              <w:ind w:firstLine="0"/>
              <w:rPr>
                <w:sz w:val="20"/>
              </w:rPr>
            </w:pPr>
          </w:p>
          <w:p w:rsidR="00683ED2" w:rsidRPr="00756600" w:rsidRDefault="00683ED2" w:rsidP="00683ED2">
            <w:pPr>
              <w:ind w:firstLine="0"/>
              <w:rPr>
                <w:sz w:val="20"/>
              </w:rPr>
            </w:pPr>
            <w:r w:rsidRPr="00756600">
              <w:rPr>
                <w:sz w:val="20"/>
              </w:rPr>
              <w:t xml:space="preserve">Конкурс </w:t>
            </w:r>
            <w:r>
              <w:rPr>
                <w:sz w:val="20"/>
              </w:rPr>
              <w:t>«</w:t>
            </w:r>
            <w:r w:rsidRPr="00756600">
              <w:rPr>
                <w:sz w:val="20"/>
              </w:rPr>
              <w:t xml:space="preserve">Нарисуй </w:t>
            </w:r>
            <w:r>
              <w:rPr>
                <w:sz w:val="20"/>
              </w:rPr>
              <w:t>«</w:t>
            </w:r>
            <w:r w:rsidRPr="00756600">
              <w:rPr>
                <w:sz w:val="20"/>
              </w:rPr>
              <w:t>Ёлку победы</w:t>
            </w:r>
            <w:r>
              <w:rPr>
                <w:sz w:val="20"/>
              </w:rPr>
              <w:t>»</w:t>
            </w:r>
            <w:r w:rsidRPr="00756600">
              <w:rPr>
                <w:sz w:val="20"/>
              </w:rPr>
              <w:t xml:space="preserve"> проводится Музеем Победы совместно с Фондом Оксаны Федоровой, Волонтерами Победы, издательской группой АСТ, Заводом художественных красок </w:t>
            </w:r>
            <w:r>
              <w:rPr>
                <w:sz w:val="20"/>
              </w:rPr>
              <w:t>«</w:t>
            </w:r>
            <w:r w:rsidRPr="00756600">
              <w:rPr>
                <w:sz w:val="20"/>
              </w:rPr>
              <w:t>Невская палитра</w:t>
            </w:r>
            <w:r>
              <w:rPr>
                <w:sz w:val="20"/>
              </w:rPr>
              <w:t>»</w:t>
            </w:r>
            <w:r w:rsidRPr="00756600">
              <w:rPr>
                <w:sz w:val="20"/>
              </w:rPr>
              <w:t xml:space="preserve"> и сетью магазинов </w:t>
            </w:r>
            <w:r>
              <w:rPr>
                <w:sz w:val="20"/>
              </w:rPr>
              <w:t>«</w:t>
            </w:r>
            <w:r w:rsidRPr="00756600">
              <w:rPr>
                <w:sz w:val="20"/>
              </w:rPr>
              <w:t>Передвижник</w:t>
            </w:r>
            <w:r>
              <w:rPr>
                <w:sz w:val="20"/>
              </w:rPr>
              <w:t>»</w:t>
            </w:r>
            <w:r w:rsidRPr="00756600">
              <w:rPr>
                <w:sz w:val="20"/>
              </w:rPr>
              <w:t xml:space="preserve">, кондитерским холдингом </w:t>
            </w:r>
            <w:r>
              <w:rPr>
                <w:sz w:val="20"/>
              </w:rPr>
              <w:t>«</w:t>
            </w:r>
            <w:r w:rsidRPr="00756600">
              <w:rPr>
                <w:sz w:val="20"/>
              </w:rPr>
              <w:t>Объединенные кондитеры</w:t>
            </w:r>
            <w:r>
              <w:rPr>
                <w:sz w:val="20"/>
              </w:rPr>
              <w:t>»</w:t>
            </w:r>
            <w:r w:rsidRPr="00756600">
              <w:rPr>
                <w:sz w:val="20"/>
              </w:rPr>
              <w:t xml:space="preserve"> и Музеем истории шоколада и какао, Аргументами Недели и М</w:t>
            </w:r>
            <w:r>
              <w:rPr>
                <w:sz w:val="20"/>
              </w:rPr>
              <w:t>осковской Усадьбой Деда Мороза.</w:t>
            </w:r>
          </w:p>
          <w:p w:rsidR="00683ED2" w:rsidRPr="00756600" w:rsidRDefault="00683ED2" w:rsidP="00683ED2">
            <w:pPr>
              <w:ind w:firstLine="0"/>
              <w:rPr>
                <w:sz w:val="20"/>
              </w:rPr>
            </w:pPr>
            <w:r w:rsidRPr="00756600">
              <w:rPr>
                <w:sz w:val="20"/>
              </w:rPr>
              <w:t>В этом году конкурс побил все рекорды и собрал более 22 000 работ со всех 89 регионов Российской Федерации!</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tabs>
                <w:tab w:val="left" w:pos="567"/>
                <w:tab w:val="left" w:pos="993"/>
              </w:tabs>
              <w:autoSpaceDE/>
              <w:autoSpaceDN/>
              <w:adjustRightInd/>
              <w:ind w:firstLine="0"/>
              <w:jc w:val="left"/>
              <w:rPr>
                <w:sz w:val="20"/>
                <w:lang w:eastAsia="en-US"/>
              </w:rPr>
            </w:pPr>
            <w:r w:rsidRPr="00756600">
              <w:rPr>
                <w:sz w:val="20"/>
                <w:lang w:eastAsia="en-US"/>
              </w:rPr>
              <w:t xml:space="preserve">МАОУ </w:t>
            </w:r>
            <w:r>
              <w:rPr>
                <w:sz w:val="20"/>
                <w:lang w:eastAsia="en-US"/>
              </w:rPr>
              <w:t>«</w:t>
            </w:r>
            <w:r w:rsidRPr="00756600">
              <w:rPr>
                <w:sz w:val="20"/>
                <w:lang w:eastAsia="en-US"/>
              </w:rPr>
              <w:t>СОШ № 7 имени Пичуева Л.П.</w:t>
            </w:r>
            <w:r>
              <w:rPr>
                <w:sz w:val="20"/>
                <w:lang w:eastAsia="en-US"/>
              </w:rPr>
              <w:t>»</w:t>
            </w:r>
          </w:p>
        </w:tc>
        <w:tc>
          <w:tcPr>
            <w:tcW w:w="3827" w:type="dxa"/>
          </w:tcPr>
          <w:p w:rsidR="00683ED2" w:rsidRPr="00756600" w:rsidRDefault="009B724B" w:rsidP="00683ED2">
            <w:pPr>
              <w:ind w:firstLine="0"/>
              <w:rPr>
                <w:sz w:val="20"/>
              </w:rPr>
            </w:pPr>
            <w:r w:rsidRPr="009B724B">
              <w:rPr>
                <w:sz w:val="20"/>
              </w:rPr>
              <w:t>https://clck.ru/3MpBKp</w:t>
            </w:r>
          </w:p>
        </w:tc>
        <w:tc>
          <w:tcPr>
            <w:tcW w:w="3119" w:type="dxa"/>
          </w:tcPr>
          <w:p w:rsidR="00683ED2" w:rsidRPr="00756600" w:rsidRDefault="009B724B" w:rsidP="00683ED2">
            <w:pPr>
              <w:ind w:firstLine="0"/>
              <w:rPr>
                <w:sz w:val="20"/>
              </w:rPr>
            </w:pPr>
            <w:r>
              <w:rPr>
                <w:sz w:val="20"/>
              </w:rPr>
              <w:t xml:space="preserve"> </w:t>
            </w:r>
            <w:r w:rsidR="00683ED2">
              <w:rPr>
                <w:sz w:val="20"/>
              </w:rPr>
              <w:t>«</w:t>
            </w:r>
            <w:r w:rsidR="00683ED2" w:rsidRPr="00756600">
              <w:rPr>
                <w:sz w:val="20"/>
              </w:rPr>
              <w:t>Диктанта Победы</w:t>
            </w:r>
            <w:r w:rsidR="00683ED2">
              <w:rPr>
                <w:sz w:val="20"/>
              </w:rPr>
              <w:t>»</w:t>
            </w:r>
            <w:r w:rsidR="00683ED2" w:rsidRPr="00756600">
              <w:rPr>
                <w:sz w:val="20"/>
              </w:rPr>
              <w:t xml:space="preserve"> и др.</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tabs>
                <w:tab w:val="left" w:pos="567"/>
                <w:tab w:val="left" w:pos="993"/>
              </w:tabs>
              <w:autoSpaceDE/>
              <w:autoSpaceDN/>
              <w:adjustRightInd/>
              <w:ind w:firstLine="0"/>
              <w:jc w:val="left"/>
              <w:rPr>
                <w:sz w:val="20"/>
                <w:lang w:eastAsia="en-US"/>
              </w:rPr>
            </w:pPr>
            <w:r w:rsidRPr="00756600">
              <w:rPr>
                <w:sz w:val="20"/>
                <w:lang w:eastAsia="en-US"/>
              </w:rPr>
              <w:t xml:space="preserve">МБОУ </w:t>
            </w:r>
            <w:r>
              <w:rPr>
                <w:sz w:val="20"/>
                <w:lang w:eastAsia="en-US"/>
              </w:rPr>
              <w:t>«</w:t>
            </w:r>
            <w:r w:rsidRPr="00756600">
              <w:rPr>
                <w:sz w:val="20"/>
                <w:lang w:eastAsia="en-US"/>
              </w:rPr>
              <w:t>СОШ № 8 имени Бусыгина М.И.</w:t>
            </w:r>
            <w:r>
              <w:rPr>
                <w:sz w:val="20"/>
                <w:lang w:eastAsia="en-US"/>
              </w:rPr>
              <w:t>»</w:t>
            </w:r>
          </w:p>
        </w:tc>
        <w:tc>
          <w:tcPr>
            <w:tcW w:w="3827" w:type="dxa"/>
          </w:tcPr>
          <w:p w:rsidR="00683ED2" w:rsidRPr="00756600" w:rsidRDefault="00C6076E" w:rsidP="00683ED2">
            <w:pPr>
              <w:ind w:firstLine="0"/>
              <w:rPr>
                <w:sz w:val="20"/>
              </w:rPr>
            </w:pPr>
            <w:r w:rsidRPr="00C6076E">
              <w:rPr>
                <w:sz w:val="20"/>
              </w:rPr>
              <w:t>https://disk.yandex.ru/i/otHc07eNjzfaFQ</w:t>
            </w:r>
          </w:p>
        </w:tc>
        <w:tc>
          <w:tcPr>
            <w:tcW w:w="3119" w:type="dxa"/>
          </w:tcPr>
          <w:p w:rsidR="00683ED2" w:rsidRPr="00756600" w:rsidRDefault="00C6076E" w:rsidP="00683ED2">
            <w:pPr>
              <w:ind w:firstLine="0"/>
              <w:rPr>
                <w:sz w:val="20"/>
              </w:rPr>
            </w:pPr>
            <w:r w:rsidRPr="00C6076E">
              <w:rPr>
                <w:sz w:val="20"/>
              </w:rPr>
              <w:t>Акция «80 добрых дел к Победе</w:t>
            </w:r>
            <w:r>
              <w:rPr>
                <w:sz w:val="20"/>
              </w:rPr>
              <w:t xml:space="preserve"> и </w:t>
            </w:r>
            <w:proofErr w:type="spellStart"/>
            <w:r>
              <w:rPr>
                <w:sz w:val="20"/>
              </w:rPr>
              <w:t>др</w:t>
            </w:r>
            <w:proofErr w:type="spellEnd"/>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tabs>
                <w:tab w:val="left" w:pos="567"/>
                <w:tab w:val="left" w:pos="993"/>
              </w:tabs>
              <w:autoSpaceDE/>
              <w:autoSpaceDN/>
              <w:adjustRightInd/>
              <w:ind w:firstLine="0"/>
              <w:jc w:val="left"/>
              <w:rPr>
                <w:sz w:val="20"/>
                <w:lang w:eastAsia="en-US"/>
              </w:rPr>
            </w:pPr>
            <w:r w:rsidRPr="00756600">
              <w:rPr>
                <w:sz w:val="20"/>
                <w:lang w:eastAsia="en-US"/>
              </w:rPr>
              <w:t>МАОУ СОШ № 9</w:t>
            </w:r>
          </w:p>
        </w:tc>
        <w:tc>
          <w:tcPr>
            <w:tcW w:w="3827" w:type="dxa"/>
          </w:tcPr>
          <w:p w:rsidR="00683ED2" w:rsidRPr="00756600" w:rsidRDefault="009B724B" w:rsidP="00683ED2">
            <w:pPr>
              <w:ind w:firstLine="0"/>
              <w:rPr>
                <w:sz w:val="20"/>
              </w:rPr>
            </w:pPr>
            <w:r w:rsidRPr="009B724B">
              <w:rPr>
                <w:sz w:val="20"/>
              </w:rPr>
              <w:t>https://clck.ru/3MpAnU</w:t>
            </w:r>
          </w:p>
        </w:tc>
        <w:tc>
          <w:tcPr>
            <w:tcW w:w="3119" w:type="dxa"/>
          </w:tcPr>
          <w:p w:rsidR="00683ED2" w:rsidRPr="00756600" w:rsidRDefault="009B724B" w:rsidP="00683ED2">
            <w:pPr>
              <w:ind w:firstLine="0"/>
              <w:rPr>
                <w:sz w:val="20"/>
              </w:rPr>
            </w:pPr>
            <w:r>
              <w:rPr>
                <w:sz w:val="20"/>
              </w:rPr>
              <w:t>Участие во Всероссийском проекте</w:t>
            </w:r>
            <w:r w:rsidRPr="009B724B">
              <w:rPr>
                <w:sz w:val="20"/>
              </w:rPr>
              <w:t xml:space="preserve"> Движения Первых </w:t>
            </w:r>
            <w:r w:rsidRPr="009B724B">
              <w:rPr>
                <w:sz w:val="20"/>
              </w:rPr>
              <w:lastRenderedPageBreak/>
              <w:t>https://vk.com/mypervie «Мы – граждане России»</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tabs>
                <w:tab w:val="left" w:pos="567"/>
                <w:tab w:val="left" w:pos="993"/>
              </w:tabs>
              <w:autoSpaceDE/>
              <w:autoSpaceDN/>
              <w:adjustRightInd/>
              <w:ind w:firstLine="0"/>
              <w:jc w:val="left"/>
              <w:rPr>
                <w:sz w:val="20"/>
                <w:lang w:eastAsia="en-US"/>
              </w:rPr>
            </w:pPr>
            <w:r w:rsidRPr="00756600">
              <w:rPr>
                <w:sz w:val="20"/>
                <w:lang w:eastAsia="en-US"/>
              </w:rPr>
              <w:lastRenderedPageBreak/>
              <w:t xml:space="preserve">МАОУ </w:t>
            </w:r>
            <w:r>
              <w:rPr>
                <w:sz w:val="20"/>
                <w:lang w:eastAsia="en-US"/>
              </w:rPr>
              <w:t>«</w:t>
            </w:r>
            <w:r w:rsidRPr="00756600">
              <w:rPr>
                <w:sz w:val="20"/>
                <w:lang w:eastAsia="en-US"/>
              </w:rPr>
              <w:t>СОШ № 11</w:t>
            </w:r>
            <w:r w:rsidR="004B29BD">
              <w:rPr>
                <w:sz w:val="20"/>
                <w:lang w:eastAsia="en-US"/>
              </w:rPr>
              <w:t>»</w:t>
            </w:r>
          </w:p>
        </w:tc>
        <w:tc>
          <w:tcPr>
            <w:tcW w:w="3827" w:type="dxa"/>
          </w:tcPr>
          <w:p w:rsidR="00683ED2" w:rsidRPr="00756600" w:rsidRDefault="007971FF" w:rsidP="00683ED2">
            <w:pPr>
              <w:ind w:firstLine="0"/>
              <w:rPr>
                <w:sz w:val="20"/>
              </w:rPr>
            </w:pPr>
            <w:r w:rsidRPr="007971FF">
              <w:rPr>
                <w:sz w:val="20"/>
              </w:rPr>
              <w:t>https://clck.ru/3MpBXt</w:t>
            </w:r>
          </w:p>
        </w:tc>
        <w:tc>
          <w:tcPr>
            <w:tcW w:w="3119" w:type="dxa"/>
          </w:tcPr>
          <w:p w:rsidR="007971FF" w:rsidRPr="007971FF" w:rsidRDefault="007971FF" w:rsidP="007971FF">
            <w:pPr>
              <w:ind w:firstLine="0"/>
              <w:rPr>
                <w:sz w:val="20"/>
              </w:rPr>
            </w:pPr>
            <w:r w:rsidRPr="007971FF">
              <w:rPr>
                <w:sz w:val="20"/>
              </w:rPr>
              <w:t>Военно-патриотическая игра «Зарницы 2.0» от Российского движения детей и</w:t>
            </w:r>
          </w:p>
          <w:p w:rsidR="00683ED2" w:rsidRPr="00756600" w:rsidRDefault="007971FF" w:rsidP="007971FF">
            <w:pPr>
              <w:ind w:firstLine="0"/>
              <w:rPr>
                <w:sz w:val="20"/>
              </w:rPr>
            </w:pPr>
            <w:r w:rsidRPr="007971FF">
              <w:rPr>
                <w:sz w:val="20"/>
              </w:rPr>
              <w:t xml:space="preserve">молодёжи «Движение </w:t>
            </w:r>
            <w:proofErr w:type="spellStart"/>
            <w:r w:rsidRPr="007971FF">
              <w:rPr>
                <w:sz w:val="20"/>
              </w:rPr>
              <w:t>Первх</w:t>
            </w:r>
            <w:proofErr w:type="spellEnd"/>
            <w:r w:rsidRPr="007971FF">
              <w:rPr>
                <w:sz w:val="20"/>
              </w:rPr>
              <w:t>»</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tabs>
                <w:tab w:val="left" w:pos="567"/>
                <w:tab w:val="left" w:pos="993"/>
              </w:tabs>
              <w:autoSpaceDE/>
              <w:autoSpaceDN/>
              <w:adjustRightInd/>
              <w:ind w:firstLine="0"/>
              <w:jc w:val="left"/>
              <w:rPr>
                <w:sz w:val="20"/>
                <w:lang w:eastAsia="en-US"/>
              </w:rPr>
            </w:pPr>
            <w:r w:rsidRPr="00756600">
              <w:rPr>
                <w:sz w:val="20"/>
                <w:lang w:eastAsia="en-US"/>
              </w:rPr>
              <w:t xml:space="preserve">МАОУ </w:t>
            </w:r>
            <w:r>
              <w:rPr>
                <w:sz w:val="20"/>
                <w:lang w:eastAsia="en-US"/>
              </w:rPr>
              <w:t>«</w:t>
            </w:r>
            <w:r w:rsidRPr="00756600">
              <w:rPr>
                <w:sz w:val="20"/>
                <w:lang w:eastAsia="en-US"/>
              </w:rPr>
              <w:t>СОШ № 12</w:t>
            </w:r>
            <w:r>
              <w:rPr>
                <w:sz w:val="20"/>
                <w:lang w:eastAsia="en-US"/>
              </w:rPr>
              <w:t>»</w:t>
            </w:r>
            <w:r w:rsidRPr="00756600">
              <w:rPr>
                <w:sz w:val="20"/>
                <w:lang w:eastAsia="en-US"/>
              </w:rPr>
              <w:t xml:space="preserve"> им. Семенова В.Н.</w:t>
            </w:r>
          </w:p>
        </w:tc>
        <w:tc>
          <w:tcPr>
            <w:tcW w:w="3827" w:type="dxa"/>
          </w:tcPr>
          <w:p w:rsidR="00683ED2" w:rsidRPr="00756600" w:rsidRDefault="00C6076E" w:rsidP="00683ED2">
            <w:pPr>
              <w:ind w:firstLine="0"/>
              <w:rPr>
                <w:sz w:val="20"/>
              </w:rPr>
            </w:pPr>
            <w:r w:rsidRPr="00C6076E">
              <w:rPr>
                <w:sz w:val="20"/>
              </w:rPr>
              <w:t>https://school2ui.gosuslugi.ru/roditelyam-i-uchenikam/novosti/novosti_306.html</w:t>
            </w:r>
          </w:p>
        </w:tc>
        <w:tc>
          <w:tcPr>
            <w:tcW w:w="3119" w:type="dxa"/>
          </w:tcPr>
          <w:p w:rsidR="00683ED2" w:rsidRPr="00756600" w:rsidRDefault="00C6076E" w:rsidP="00683ED2">
            <w:pPr>
              <w:ind w:firstLine="0"/>
              <w:rPr>
                <w:sz w:val="20"/>
              </w:rPr>
            </w:pPr>
            <w:r w:rsidRPr="00C6076E">
              <w:rPr>
                <w:sz w:val="20"/>
              </w:rPr>
              <w:t>О реализации нацпроекта «Образование». Патриотическое воспитание</w:t>
            </w:r>
          </w:p>
        </w:tc>
      </w:tr>
      <w:tr w:rsidR="00683ED2" w:rsidRPr="00756600" w:rsidTr="00F2341A">
        <w:tc>
          <w:tcPr>
            <w:tcW w:w="2547" w:type="dxa"/>
            <w:tcBorders>
              <w:top w:val="single" w:sz="4" w:space="0" w:color="auto"/>
              <w:left w:val="single" w:sz="4" w:space="0" w:color="auto"/>
              <w:bottom w:val="single" w:sz="4" w:space="0" w:color="auto"/>
              <w:right w:val="single" w:sz="4" w:space="0" w:color="auto"/>
            </w:tcBorders>
            <w:shd w:val="clear" w:color="auto" w:fill="auto"/>
          </w:tcPr>
          <w:p w:rsidR="00683ED2" w:rsidRPr="00756600" w:rsidRDefault="00683ED2" w:rsidP="00683ED2">
            <w:pPr>
              <w:widowControl/>
              <w:tabs>
                <w:tab w:val="left" w:pos="567"/>
                <w:tab w:val="left" w:pos="993"/>
              </w:tabs>
              <w:autoSpaceDE/>
              <w:autoSpaceDN/>
              <w:adjustRightInd/>
              <w:ind w:firstLine="0"/>
              <w:jc w:val="left"/>
              <w:rPr>
                <w:sz w:val="20"/>
                <w:lang w:eastAsia="en-US"/>
              </w:rPr>
            </w:pPr>
            <w:r w:rsidRPr="00756600">
              <w:rPr>
                <w:sz w:val="20"/>
                <w:lang w:eastAsia="en-US"/>
              </w:rPr>
              <w:t xml:space="preserve">МАОУ </w:t>
            </w:r>
            <w:r>
              <w:rPr>
                <w:sz w:val="20"/>
                <w:lang w:eastAsia="en-US"/>
              </w:rPr>
              <w:t>«</w:t>
            </w:r>
            <w:r w:rsidRPr="00756600">
              <w:rPr>
                <w:sz w:val="20"/>
                <w:lang w:eastAsia="en-US"/>
              </w:rPr>
              <w:t xml:space="preserve">СОШ № 13 им. </w:t>
            </w:r>
            <w:proofErr w:type="spellStart"/>
            <w:r w:rsidRPr="00756600">
              <w:rPr>
                <w:sz w:val="20"/>
                <w:lang w:eastAsia="en-US"/>
              </w:rPr>
              <w:t>М.К.Янгеля</w:t>
            </w:r>
            <w:proofErr w:type="spellEnd"/>
            <w:r>
              <w:rPr>
                <w:sz w:val="20"/>
                <w:lang w:eastAsia="en-US"/>
              </w:rPr>
              <w:t>»</w:t>
            </w:r>
          </w:p>
        </w:tc>
        <w:tc>
          <w:tcPr>
            <w:tcW w:w="3827" w:type="dxa"/>
            <w:shd w:val="clear" w:color="auto" w:fill="auto"/>
          </w:tcPr>
          <w:p w:rsidR="00683ED2" w:rsidRPr="00756600" w:rsidRDefault="009B724B" w:rsidP="00683ED2">
            <w:pPr>
              <w:ind w:firstLine="0"/>
              <w:rPr>
                <w:sz w:val="20"/>
              </w:rPr>
            </w:pPr>
            <w:r w:rsidRPr="009B724B">
              <w:rPr>
                <w:sz w:val="20"/>
              </w:rPr>
              <w:t>https://clck.ru/3MpAfb</w:t>
            </w:r>
          </w:p>
        </w:tc>
        <w:tc>
          <w:tcPr>
            <w:tcW w:w="3119" w:type="dxa"/>
            <w:shd w:val="clear" w:color="auto" w:fill="auto"/>
          </w:tcPr>
          <w:p w:rsidR="00683ED2" w:rsidRPr="00756600" w:rsidRDefault="00F2341A" w:rsidP="00683ED2">
            <w:pPr>
              <w:ind w:firstLine="0"/>
              <w:rPr>
                <w:sz w:val="20"/>
              </w:rPr>
            </w:pPr>
            <w:r w:rsidRPr="00F2341A">
              <w:rPr>
                <w:sz w:val="20"/>
              </w:rPr>
              <w:t>"Большая Перемена"</w:t>
            </w:r>
            <w:r>
              <w:rPr>
                <w:sz w:val="20"/>
              </w:rPr>
              <w:t xml:space="preserve"> Лауреат </w:t>
            </w:r>
            <w:r w:rsidR="009B724B">
              <w:rPr>
                <w:sz w:val="20"/>
              </w:rPr>
              <w:t>2</w:t>
            </w:r>
            <w:r>
              <w:rPr>
                <w:sz w:val="20"/>
              </w:rPr>
              <w:t xml:space="preserve"> степени</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tabs>
                <w:tab w:val="left" w:pos="567"/>
                <w:tab w:val="left" w:pos="993"/>
              </w:tabs>
              <w:autoSpaceDE/>
              <w:autoSpaceDN/>
              <w:adjustRightInd/>
              <w:ind w:firstLine="0"/>
              <w:jc w:val="left"/>
              <w:rPr>
                <w:sz w:val="20"/>
                <w:lang w:eastAsia="en-US"/>
              </w:rPr>
            </w:pPr>
            <w:r w:rsidRPr="00756600">
              <w:rPr>
                <w:sz w:val="20"/>
                <w:lang w:eastAsia="en-US"/>
              </w:rPr>
              <w:t xml:space="preserve">МАОУ </w:t>
            </w:r>
            <w:r>
              <w:rPr>
                <w:sz w:val="20"/>
                <w:lang w:eastAsia="en-US"/>
              </w:rPr>
              <w:t>«</w:t>
            </w:r>
            <w:r w:rsidRPr="00756600">
              <w:rPr>
                <w:sz w:val="20"/>
                <w:lang w:eastAsia="en-US"/>
              </w:rPr>
              <w:t>СОШ № 14</w:t>
            </w:r>
            <w:r>
              <w:rPr>
                <w:sz w:val="20"/>
                <w:lang w:eastAsia="en-US"/>
              </w:rPr>
              <w:t>»</w:t>
            </w:r>
          </w:p>
        </w:tc>
        <w:tc>
          <w:tcPr>
            <w:tcW w:w="3827" w:type="dxa"/>
          </w:tcPr>
          <w:p w:rsidR="00683ED2" w:rsidRPr="00756600" w:rsidRDefault="00C6076E" w:rsidP="00683ED2">
            <w:pPr>
              <w:ind w:firstLine="0"/>
              <w:rPr>
                <w:sz w:val="20"/>
              </w:rPr>
            </w:pPr>
            <w:r w:rsidRPr="00C6076E">
              <w:rPr>
                <w:sz w:val="20"/>
              </w:rPr>
              <w:t>https://sh14-ustilimsk-r138.gosweb.gosuslugi.ru/roditelyam-i-uchenikam/novosti/novosti_352.html</w:t>
            </w:r>
          </w:p>
        </w:tc>
        <w:tc>
          <w:tcPr>
            <w:tcW w:w="3119" w:type="dxa"/>
          </w:tcPr>
          <w:p w:rsidR="00683ED2" w:rsidRPr="00756600" w:rsidRDefault="00C6076E" w:rsidP="00683ED2">
            <w:pPr>
              <w:ind w:firstLine="0"/>
              <w:rPr>
                <w:sz w:val="20"/>
              </w:rPr>
            </w:pPr>
            <w:r w:rsidRPr="00C6076E">
              <w:rPr>
                <w:sz w:val="20"/>
              </w:rPr>
              <w:t>Единый урок «Без срока давности»</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tabs>
                <w:tab w:val="left" w:pos="567"/>
                <w:tab w:val="left" w:pos="993"/>
              </w:tabs>
              <w:autoSpaceDE/>
              <w:autoSpaceDN/>
              <w:adjustRightInd/>
              <w:ind w:firstLine="0"/>
              <w:jc w:val="left"/>
              <w:rPr>
                <w:sz w:val="20"/>
                <w:lang w:eastAsia="en-US"/>
              </w:rPr>
            </w:pPr>
            <w:r w:rsidRPr="00756600">
              <w:rPr>
                <w:sz w:val="20"/>
                <w:lang w:eastAsia="en-US"/>
              </w:rPr>
              <w:t xml:space="preserve">МБОУ </w:t>
            </w:r>
            <w:r>
              <w:rPr>
                <w:sz w:val="20"/>
                <w:lang w:eastAsia="en-US"/>
              </w:rPr>
              <w:t>«</w:t>
            </w:r>
            <w:r w:rsidRPr="00756600">
              <w:rPr>
                <w:sz w:val="20"/>
                <w:lang w:eastAsia="en-US"/>
              </w:rPr>
              <w:t>СОШ № 15</w:t>
            </w:r>
            <w:r>
              <w:rPr>
                <w:sz w:val="20"/>
                <w:lang w:eastAsia="en-US"/>
              </w:rPr>
              <w:t>»</w:t>
            </w:r>
          </w:p>
        </w:tc>
        <w:tc>
          <w:tcPr>
            <w:tcW w:w="3827" w:type="dxa"/>
          </w:tcPr>
          <w:p w:rsidR="00683ED2" w:rsidRPr="00756600" w:rsidRDefault="007971FF" w:rsidP="00683ED2">
            <w:pPr>
              <w:ind w:firstLine="0"/>
              <w:rPr>
                <w:sz w:val="20"/>
              </w:rPr>
            </w:pPr>
            <w:r w:rsidRPr="007971FF">
              <w:rPr>
                <w:sz w:val="20"/>
              </w:rPr>
              <w:t>https://clck.ru/3MpBiG</w:t>
            </w:r>
          </w:p>
        </w:tc>
        <w:tc>
          <w:tcPr>
            <w:tcW w:w="3119" w:type="dxa"/>
          </w:tcPr>
          <w:p w:rsidR="00683ED2" w:rsidRPr="00756600" w:rsidRDefault="007971FF" w:rsidP="00683ED2">
            <w:pPr>
              <w:ind w:firstLine="0"/>
              <w:rPr>
                <w:sz w:val="20"/>
              </w:rPr>
            </w:pPr>
            <w:r w:rsidRPr="007971FF">
              <w:rPr>
                <w:sz w:val="20"/>
              </w:rPr>
              <w:t>Всероссийская акция «Защитники Первых»</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tabs>
                <w:tab w:val="left" w:pos="567"/>
                <w:tab w:val="left" w:pos="993"/>
              </w:tabs>
              <w:autoSpaceDE/>
              <w:autoSpaceDN/>
              <w:adjustRightInd/>
              <w:ind w:firstLine="0"/>
              <w:jc w:val="left"/>
              <w:rPr>
                <w:sz w:val="20"/>
                <w:lang w:eastAsia="en-US"/>
              </w:rPr>
            </w:pPr>
            <w:r w:rsidRPr="00756600">
              <w:rPr>
                <w:sz w:val="20"/>
                <w:lang w:eastAsia="en-US"/>
              </w:rPr>
              <w:t xml:space="preserve">МБОУ </w:t>
            </w:r>
            <w:r>
              <w:rPr>
                <w:sz w:val="20"/>
                <w:lang w:eastAsia="en-US"/>
              </w:rPr>
              <w:t>«</w:t>
            </w:r>
            <w:r w:rsidRPr="00756600">
              <w:rPr>
                <w:sz w:val="20"/>
                <w:lang w:eastAsia="en-US"/>
              </w:rPr>
              <w:t>СОШ № 17</w:t>
            </w:r>
            <w:r>
              <w:rPr>
                <w:sz w:val="20"/>
                <w:lang w:eastAsia="en-US"/>
              </w:rPr>
              <w:t>»</w:t>
            </w:r>
          </w:p>
        </w:tc>
        <w:tc>
          <w:tcPr>
            <w:tcW w:w="3827" w:type="dxa"/>
          </w:tcPr>
          <w:p w:rsidR="00683ED2" w:rsidRPr="00756600" w:rsidRDefault="00C6076E" w:rsidP="00683ED2">
            <w:pPr>
              <w:ind w:firstLine="0"/>
              <w:rPr>
                <w:sz w:val="20"/>
                <w:lang w:val="en-US"/>
              </w:rPr>
            </w:pPr>
            <w:r w:rsidRPr="00C6076E">
              <w:rPr>
                <w:sz w:val="20"/>
                <w:lang w:val="en-US"/>
              </w:rPr>
              <w:t>https://vk.ru/wall-217839373_1084</w:t>
            </w:r>
          </w:p>
        </w:tc>
        <w:tc>
          <w:tcPr>
            <w:tcW w:w="3119" w:type="dxa"/>
          </w:tcPr>
          <w:p w:rsidR="00683ED2" w:rsidRPr="00756600" w:rsidRDefault="00683ED2" w:rsidP="00683ED2">
            <w:pPr>
              <w:ind w:firstLine="0"/>
              <w:rPr>
                <w:sz w:val="20"/>
              </w:rPr>
            </w:pPr>
            <w:r w:rsidRPr="00756600">
              <w:rPr>
                <w:sz w:val="20"/>
              </w:rPr>
              <w:t>Новость ВК</w:t>
            </w:r>
          </w:p>
          <w:p w:rsidR="00683ED2" w:rsidRPr="00756600" w:rsidRDefault="00C6076E" w:rsidP="00683ED2">
            <w:pPr>
              <w:ind w:firstLine="0"/>
              <w:rPr>
                <w:sz w:val="20"/>
              </w:rPr>
            </w:pPr>
            <w:r>
              <w:rPr>
                <w:sz w:val="20"/>
              </w:rPr>
              <w:t>Диктант Победы</w:t>
            </w:r>
          </w:p>
        </w:tc>
      </w:tr>
    </w:tbl>
    <w:p w:rsidR="00683ED2" w:rsidRPr="003C5250" w:rsidRDefault="00683ED2" w:rsidP="00683ED2">
      <w:pPr>
        <w:jc w:val="center"/>
        <w:rPr>
          <w:szCs w:val="24"/>
        </w:rPr>
      </w:pPr>
      <w:r w:rsidRPr="003C5250">
        <w:rPr>
          <w:szCs w:val="24"/>
        </w:rPr>
        <w:t>Участие учащихся в программах и проектах гражданско-патриотической направленности регионального уровня</w:t>
      </w:r>
    </w:p>
    <w:p w:rsidR="00683ED2" w:rsidRPr="003C5250" w:rsidRDefault="00683ED2" w:rsidP="00683ED2">
      <w:pPr>
        <w:widowControl/>
        <w:autoSpaceDE/>
        <w:autoSpaceDN/>
        <w:adjustRightInd/>
        <w:ind w:left="142" w:right="100" w:firstLine="497"/>
        <w:jc w:val="right"/>
        <w:rPr>
          <w:bCs w:val="0"/>
          <w:szCs w:val="24"/>
        </w:rPr>
      </w:pPr>
      <w:r w:rsidRPr="003C5250">
        <w:rPr>
          <w:bCs w:val="0"/>
          <w:szCs w:val="24"/>
        </w:rPr>
        <w:t>Таблица №20</w:t>
      </w:r>
    </w:p>
    <w:tbl>
      <w:tblPr>
        <w:tblStyle w:val="6"/>
        <w:tblW w:w="9498" w:type="dxa"/>
        <w:tblInd w:w="-5" w:type="dxa"/>
        <w:tblLayout w:type="fixed"/>
        <w:tblLook w:val="04A0" w:firstRow="1" w:lastRow="0" w:firstColumn="1" w:lastColumn="0" w:noHBand="0" w:noVBand="1"/>
      </w:tblPr>
      <w:tblGrid>
        <w:gridCol w:w="2552"/>
        <w:gridCol w:w="3827"/>
        <w:gridCol w:w="3119"/>
      </w:tblGrid>
      <w:tr w:rsidR="00683ED2" w:rsidRPr="00756600" w:rsidTr="00683ED2">
        <w:tc>
          <w:tcPr>
            <w:tcW w:w="2552" w:type="dxa"/>
          </w:tcPr>
          <w:p w:rsidR="00683ED2" w:rsidRPr="00756600" w:rsidRDefault="00683ED2" w:rsidP="00683ED2">
            <w:pPr>
              <w:ind w:firstLine="0"/>
              <w:jc w:val="center"/>
              <w:rPr>
                <w:b/>
                <w:sz w:val="20"/>
              </w:rPr>
            </w:pPr>
            <w:r w:rsidRPr="00040093">
              <w:rPr>
                <w:b/>
                <w:bCs w:val="0"/>
                <w:sz w:val="20"/>
              </w:rPr>
              <w:t>Муниципальное общеобразовательное учреждение</w:t>
            </w:r>
          </w:p>
        </w:tc>
        <w:tc>
          <w:tcPr>
            <w:tcW w:w="3827" w:type="dxa"/>
          </w:tcPr>
          <w:p w:rsidR="00683ED2" w:rsidRPr="00756600" w:rsidRDefault="00683ED2" w:rsidP="00683ED2">
            <w:pPr>
              <w:tabs>
                <w:tab w:val="left" w:pos="3996"/>
              </w:tabs>
              <w:ind w:firstLine="0"/>
              <w:jc w:val="center"/>
              <w:rPr>
                <w:b/>
                <w:sz w:val="20"/>
              </w:rPr>
            </w:pPr>
            <w:r w:rsidRPr="00756600">
              <w:rPr>
                <w:b/>
                <w:sz w:val="20"/>
              </w:rPr>
              <w:t>Ссылка</w:t>
            </w:r>
          </w:p>
        </w:tc>
        <w:tc>
          <w:tcPr>
            <w:tcW w:w="3119" w:type="dxa"/>
          </w:tcPr>
          <w:p w:rsidR="00683ED2" w:rsidRPr="00756600" w:rsidRDefault="00683ED2" w:rsidP="00683ED2">
            <w:pPr>
              <w:ind w:firstLine="0"/>
              <w:jc w:val="center"/>
              <w:rPr>
                <w:b/>
                <w:sz w:val="20"/>
              </w:rPr>
            </w:pPr>
            <w:r w:rsidRPr="00756600">
              <w:rPr>
                <w:b/>
                <w:sz w:val="20"/>
              </w:rPr>
              <w:t>Примечание</w:t>
            </w:r>
          </w:p>
        </w:tc>
      </w:tr>
      <w:tr w:rsidR="00683ED2" w:rsidRPr="00756600" w:rsidTr="00683ED2">
        <w:tc>
          <w:tcPr>
            <w:tcW w:w="2552"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tabs>
                <w:tab w:val="left" w:pos="567"/>
                <w:tab w:val="left" w:pos="993"/>
              </w:tabs>
              <w:autoSpaceDE/>
              <w:autoSpaceDN/>
              <w:adjustRightInd/>
              <w:ind w:firstLine="0"/>
              <w:jc w:val="left"/>
              <w:rPr>
                <w:sz w:val="20"/>
                <w:lang w:eastAsia="en-US"/>
              </w:rPr>
            </w:pPr>
            <w:r w:rsidRPr="00756600">
              <w:rPr>
                <w:sz w:val="20"/>
                <w:lang w:eastAsia="en-US"/>
              </w:rPr>
              <w:t xml:space="preserve">МАОУ </w:t>
            </w:r>
            <w:r>
              <w:rPr>
                <w:sz w:val="20"/>
                <w:lang w:eastAsia="en-US"/>
              </w:rPr>
              <w:t>«</w:t>
            </w:r>
            <w:r w:rsidRPr="00756600">
              <w:rPr>
                <w:sz w:val="20"/>
                <w:lang w:eastAsia="en-US"/>
              </w:rPr>
              <w:t>Городская гимназия № 1</w:t>
            </w:r>
            <w:r>
              <w:rPr>
                <w:sz w:val="20"/>
                <w:lang w:eastAsia="en-US"/>
              </w:rPr>
              <w:t>»</w:t>
            </w:r>
          </w:p>
        </w:tc>
        <w:tc>
          <w:tcPr>
            <w:tcW w:w="3827" w:type="dxa"/>
          </w:tcPr>
          <w:p w:rsidR="00683ED2" w:rsidRPr="00756600" w:rsidRDefault="009F5FED" w:rsidP="00683ED2">
            <w:pPr>
              <w:ind w:firstLine="0"/>
              <w:rPr>
                <w:sz w:val="20"/>
              </w:rPr>
            </w:pPr>
            <w:r w:rsidRPr="009F5FED">
              <w:rPr>
                <w:sz w:val="20"/>
              </w:rPr>
              <w:t>https://gimnazia1.gosuslugi.ru/roditelyam-i-uchenikam/novosti/novosti_452.html</w:t>
            </w:r>
          </w:p>
        </w:tc>
        <w:tc>
          <w:tcPr>
            <w:tcW w:w="3119" w:type="dxa"/>
          </w:tcPr>
          <w:p w:rsidR="00683ED2" w:rsidRPr="00756600" w:rsidRDefault="00683ED2" w:rsidP="00683ED2">
            <w:pPr>
              <w:ind w:firstLine="0"/>
              <w:rPr>
                <w:sz w:val="20"/>
              </w:rPr>
            </w:pPr>
            <w:r w:rsidRPr="00756600">
              <w:rPr>
                <w:sz w:val="20"/>
              </w:rPr>
              <w:t>Сайт школы</w:t>
            </w:r>
          </w:p>
          <w:p w:rsidR="00683ED2" w:rsidRPr="00756600" w:rsidRDefault="009F5FED" w:rsidP="00683ED2">
            <w:pPr>
              <w:ind w:firstLine="0"/>
              <w:rPr>
                <w:sz w:val="20"/>
              </w:rPr>
            </w:pPr>
            <w:r w:rsidRPr="009F5FED">
              <w:rPr>
                <w:sz w:val="20"/>
              </w:rPr>
              <w:t>Областная профилактическая неделя правовых знаний «Равноправие»</w:t>
            </w:r>
          </w:p>
        </w:tc>
      </w:tr>
      <w:tr w:rsidR="00683ED2" w:rsidRPr="00756600" w:rsidTr="00683ED2">
        <w:tc>
          <w:tcPr>
            <w:tcW w:w="2552"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tabs>
                <w:tab w:val="left" w:pos="567"/>
                <w:tab w:val="left" w:pos="993"/>
              </w:tabs>
              <w:autoSpaceDE/>
              <w:autoSpaceDN/>
              <w:adjustRightInd/>
              <w:ind w:firstLine="0"/>
              <w:jc w:val="left"/>
              <w:rPr>
                <w:sz w:val="20"/>
                <w:lang w:eastAsia="en-US"/>
              </w:rPr>
            </w:pPr>
            <w:r w:rsidRPr="00756600">
              <w:rPr>
                <w:sz w:val="20"/>
                <w:lang w:eastAsia="en-US"/>
              </w:rPr>
              <w:t xml:space="preserve">МАОУ </w:t>
            </w:r>
            <w:r>
              <w:rPr>
                <w:sz w:val="20"/>
                <w:lang w:eastAsia="en-US"/>
              </w:rPr>
              <w:t>«</w:t>
            </w:r>
            <w:r w:rsidRPr="00756600">
              <w:rPr>
                <w:sz w:val="20"/>
                <w:lang w:eastAsia="en-US"/>
              </w:rPr>
              <w:t xml:space="preserve">Экспериментальный лицей имени </w:t>
            </w:r>
            <w:proofErr w:type="spellStart"/>
            <w:r w:rsidRPr="00756600">
              <w:rPr>
                <w:sz w:val="20"/>
                <w:lang w:eastAsia="en-US"/>
              </w:rPr>
              <w:t>Батербиева</w:t>
            </w:r>
            <w:proofErr w:type="spellEnd"/>
            <w:r w:rsidRPr="00756600">
              <w:rPr>
                <w:sz w:val="20"/>
                <w:lang w:eastAsia="en-US"/>
              </w:rPr>
              <w:t xml:space="preserve"> М.М.</w:t>
            </w:r>
            <w:r>
              <w:rPr>
                <w:sz w:val="20"/>
                <w:lang w:eastAsia="en-US"/>
              </w:rPr>
              <w:t>»</w:t>
            </w:r>
          </w:p>
        </w:tc>
        <w:tc>
          <w:tcPr>
            <w:tcW w:w="3827" w:type="dxa"/>
          </w:tcPr>
          <w:p w:rsidR="00683ED2" w:rsidRPr="00756600" w:rsidRDefault="00563B80" w:rsidP="00683ED2">
            <w:pPr>
              <w:ind w:firstLine="0"/>
              <w:rPr>
                <w:sz w:val="20"/>
              </w:rPr>
            </w:pPr>
            <w:r w:rsidRPr="00563B80">
              <w:rPr>
                <w:sz w:val="20"/>
              </w:rPr>
              <w:t>https://vk.com/wall-178933216_3385</w:t>
            </w:r>
          </w:p>
        </w:tc>
        <w:tc>
          <w:tcPr>
            <w:tcW w:w="3119" w:type="dxa"/>
          </w:tcPr>
          <w:p w:rsidR="00683ED2" w:rsidRPr="00756600" w:rsidRDefault="00683ED2" w:rsidP="00683ED2">
            <w:pPr>
              <w:ind w:firstLine="0"/>
              <w:rPr>
                <w:sz w:val="20"/>
              </w:rPr>
            </w:pPr>
            <w:r w:rsidRPr="00756600">
              <w:rPr>
                <w:sz w:val="20"/>
              </w:rPr>
              <w:t>Новость ВК,</w:t>
            </w:r>
          </w:p>
          <w:p w:rsidR="00683ED2" w:rsidRPr="00756600" w:rsidRDefault="00563B80" w:rsidP="00683ED2">
            <w:pPr>
              <w:ind w:firstLine="0"/>
              <w:rPr>
                <w:sz w:val="20"/>
              </w:rPr>
            </w:pPr>
            <w:r w:rsidRPr="00563B80">
              <w:rPr>
                <w:sz w:val="20"/>
              </w:rPr>
              <w:t>Региональный этап Всероссийского юниорского лесного конкурса «Подрост» проходил с 18 ноября 2024 года по 24 января 2025 года.</w:t>
            </w:r>
          </w:p>
        </w:tc>
      </w:tr>
      <w:tr w:rsidR="00683ED2" w:rsidRPr="00756600" w:rsidTr="00683ED2">
        <w:tc>
          <w:tcPr>
            <w:tcW w:w="2552"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tabs>
                <w:tab w:val="left" w:pos="567"/>
                <w:tab w:val="left" w:pos="993"/>
              </w:tabs>
              <w:autoSpaceDE/>
              <w:autoSpaceDN/>
              <w:adjustRightInd/>
              <w:ind w:firstLine="0"/>
              <w:jc w:val="left"/>
              <w:rPr>
                <w:sz w:val="20"/>
                <w:lang w:eastAsia="en-US"/>
              </w:rPr>
            </w:pPr>
            <w:r w:rsidRPr="00756600">
              <w:rPr>
                <w:sz w:val="20"/>
                <w:lang w:eastAsia="en-US"/>
              </w:rPr>
              <w:t xml:space="preserve">МБОУ </w:t>
            </w:r>
            <w:r>
              <w:rPr>
                <w:sz w:val="20"/>
                <w:lang w:eastAsia="en-US"/>
              </w:rPr>
              <w:t>«</w:t>
            </w:r>
            <w:r w:rsidRPr="00756600">
              <w:rPr>
                <w:sz w:val="20"/>
                <w:lang w:eastAsia="en-US"/>
              </w:rPr>
              <w:t>СОШ № 1</w:t>
            </w:r>
            <w:r>
              <w:rPr>
                <w:sz w:val="20"/>
                <w:lang w:eastAsia="en-US"/>
              </w:rPr>
              <w:t>»</w:t>
            </w:r>
          </w:p>
        </w:tc>
        <w:tc>
          <w:tcPr>
            <w:tcW w:w="3827" w:type="dxa"/>
          </w:tcPr>
          <w:p w:rsidR="00683ED2" w:rsidRPr="00756600" w:rsidRDefault="00B70FEE" w:rsidP="00683ED2">
            <w:pPr>
              <w:ind w:firstLine="0"/>
              <w:rPr>
                <w:sz w:val="20"/>
              </w:rPr>
            </w:pPr>
            <w:r w:rsidRPr="00B70FEE">
              <w:rPr>
                <w:sz w:val="20"/>
              </w:rPr>
              <w:t>https://clck.ru/3MtfT4</w:t>
            </w:r>
          </w:p>
        </w:tc>
        <w:tc>
          <w:tcPr>
            <w:tcW w:w="3119" w:type="dxa"/>
          </w:tcPr>
          <w:p w:rsidR="00B70FEE" w:rsidRPr="00B70FEE" w:rsidRDefault="00B70FEE" w:rsidP="00B70FEE">
            <w:pPr>
              <w:ind w:firstLine="0"/>
              <w:rPr>
                <w:sz w:val="20"/>
              </w:rPr>
            </w:pPr>
            <w:r>
              <w:rPr>
                <w:sz w:val="20"/>
              </w:rPr>
              <w:t xml:space="preserve">Постановление </w:t>
            </w:r>
            <w:proofErr w:type="spellStart"/>
            <w:r>
              <w:rPr>
                <w:sz w:val="20"/>
              </w:rPr>
              <w:t>Ирк</w:t>
            </w:r>
            <w:proofErr w:type="spellEnd"/>
            <w:r>
              <w:rPr>
                <w:sz w:val="20"/>
              </w:rPr>
              <w:t xml:space="preserve"> </w:t>
            </w:r>
            <w:proofErr w:type="spellStart"/>
            <w:r>
              <w:rPr>
                <w:sz w:val="20"/>
              </w:rPr>
              <w:t>обл</w:t>
            </w:r>
            <w:proofErr w:type="spellEnd"/>
            <w:r>
              <w:rPr>
                <w:sz w:val="20"/>
              </w:rPr>
              <w:t xml:space="preserve"> </w:t>
            </w:r>
            <w:proofErr w:type="gramStart"/>
            <w:r>
              <w:rPr>
                <w:sz w:val="20"/>
              </w:rPr>
              <w:t>Об</w:t>
            </w:r>
            <w:proofErr w:type="gramEnd"/>
            <w:r>
              <w:rPr>
                <w:sz w:val="20"/>
              </w:rPr>
              <w:t xml:space="preserve"> утверждении итогов областного конкурса на </w:t>
            </w:r>
            <w:r w:rsidRPr="00B70FEE">
              <w:rPr>
                <w:sz w:val="20"/>
              </w:rPr>
              <w:t>лучший проект по</w:t>
            </w:r>
          </w:p>
          <w:p w:rsidR="00B70FEE" w:rsidRPr="00B70FEE" w:rsidRDefault="00B70FEE" w:rsidP="00B70FEE">
            <w:pPr>
              <w:ind w:firstLine="0"/>
              <w:rPr>
                <w:sz w:val="20"/>
              </w:rPr>
            </w:pPr>
            <w:r>
              <w:rPr>
                <w:sz w:val="20"/>
              </w:rPr>
              <w:t xml:space="preserve">патриотическому воспитанию обучающихся общеобразовательных организаций, посвященного памяти </w:t>
            </w:r>
            <w:r w:rsidRPr="00B70FEE">
              <w:rPr>
                <w:sz w:val="20"/>
              </w:rPr>
              <w:t xml:space="preserve">дважды Г </w:t>
            </w:r>
            <w:proofErr w:type="spellStart"/>
            <w:r w:rsidRPr="00B70FEE">
              <w:rPr>
                <w:sz w:val="20"/>
              </w:rPr>
              <w:t>ероя</w:t>
            </w:r>
            <w:proofErr w:type="spellEnd"/>
            <w:r w:rsidRPr="00B70FEE">
              <w:rPr>
                <w:sz w:val="20"/>
              </w:rPr>
              <w:t xml:space="preserve"> Советского</w:t>
            </w:r>
          </w:p>
          <w:p w:rsidR="00683ED2" w:rsidRPr="00756600" w:rsidRDefault="00B70FEE" w:rsidP="00B70FEE">
            <w:pPr>
              <w:ind w:firstLine="0"/>
              <w:rPr>
                <w:sz w:val="20"/>
              </w:rPr>
            </w:pPr>
            <w:r>
              <w:rPr>
                <w:sz w:val="20"/>
              </w:rPr>
              <w:t xml:space="preserve">Союза Белобородова А.П., в </w:t>
            </w:r>
            <w:r w:rsidRPr="00B70FEE">
              <w:rPr>
                <w:sz w:val="20"/>
              </w:rPr>
              <w:t>2024 году</w:t>
            </w:r>
          </w:p>
        </w:tc>
      </w:tr>
      <w:tr w:rsidR="00683ED2" w:rsidRPr="00756600" w:rsidTr="00683ED2">
        <w:tc>
          <w:tcPr>
            <w:tcW w:w="2552"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tabs>
                <w:tab w:val="left" w:pos="567"/>
                <w:tab w:val="left" w:pos="993"/>
              </w:tabs>
              <w:autoSpaceDE/>
              <w:autoSpaceDN/>
              <w:adjustRightInd/>
              <w:ind w:firstLine="0"/>
              <w:jc w:val="left"/>
              <w:rPr>
                <w:sz w:val="20"/>
                <w:lang w:eastAsia="en-US"/>
              </w:rPr>
            </w:pPr>
            <w:r w:rsidRPr="00756600">
              <w:rPr>
                <w:sz w:val="20"/>
                <w:lang w:eastAsia="en-US"/>
              </w:rPr>
              <w:t xml:space="preserve">МБОУ </w:t>
            </w:r>
            <w:r>
              <w:rPr>
                <w:sz w:val="20"/>
                <w:lang w:eastAsia="en-US"/>
              </w:rPr>
              <w:t>«</w:t>
            </w:r>
            <w:r w:rsidRPr="00756600">
              <w:rPr>
                <w:sz w:val="20"/>
                <w:lang w:eastAsia="en-US"/>
              </w:rPr>
              <w:t>СОШ № 2</w:t>
            </w:r>
            <w:r>
              <w:rPr>
                <w:sz w:val="20"/>
                <w:lang w:eastAsia="en-US"/>
              </w:rPr>
              <w:t>»</w:t>
            </w:r>
          </w:p>
        </w:tc>
        <w:tc>
          <w:tcPr>
            <w:tcW w:w="3827" w:type="dxa"/>
          </w:tcPr>
          <w:p w:rsidR="00683ED2" w:rsidRPr="009F5FED" w:rsidRDefault="009F5FED" w:rsidP="00683ED2">
            <w:pPr>
              <w:ind w:firstLine="0"/>
              <w:rPr>
                <w:sz w:val="20"/>
              </w:rPr>
            </w:pPr>
            <w:r>
              <w:rPr>
                <w:sz w:val="20"/>
              </w:rPr>
              <w:t>-</w:t>
            </w:r>
          </w:p>
        </w:tc>
        <w:tc>
          <w:tcPr>
            <w:tcW w:w="3119" w:type="dxa"/>
          </w:tcPr>
          <w:p w:rsidR="00683ED2" w:rsidRPr="00756600" w:rsidRDefault="009F5FED" w:rsidP="00683ED2">
            <w:pPr>
              <w:ind w:firstLine="0"/>
              <w:rPr>
                <w:sz w:val="20"/>
              </w:rPr>
            </w:pPr>
            <w:r>
              <w:rPr>
                <w:sz w:val="20"/>
              </w:rPr>
              <w:t>-</w:t>
            </w:r>
          </w:p>
        </w:tc>
      </w:tr>
      <w:tr w:rsidR="00683ED2" w:rsidRPr="00756600" w:rsidTr="00683ED2">
        <w:tc>
          <w:tcPr>
            <w:tcW w:w="2552"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tabs>
                <w:tab w:val="left" w:pos="567"/>
                <w:tab w:val="left" w:pos="993"/>
              </w:tabs>
              <w:autoSpaceDE/>
              <w:autoSpaceDN/>
              <w:adjustRightInd/>
              <w:ind w:firstLine="0"/>
              <w:jc w:val="left"/>
              <w:rPr>
                <w:sz w:val="20"/>
                <w:lang w:eastAsia="en-US"/>
              </w:rPr>
            </w:pPr>
            <w:r w:rsidRPr="00756600">
              <w:rPr>
                <w:sz w:val="20"/>
                <w:lang w:eastAsia="en-US"/>
              </w:rPr>
              <w:t xml:space="preserve">МАОУ </w:t>
            </w:r>
            <w:r>
              <w:rPr>
                <w:sz w:val="20"/>
                <w:lang w:eastAsia="en-US"/>
              </w:rPr>
              <w:t>«</w:t>
            </w:r>
            <w:r w:rsidRPr="00756600">
              <w:rPr>
                <w:sz w:val="20"/>
                <w:lang w:eastAsia="en-US"/>
              </w:rPr>
              <w:t>СОШ № 5</w:t>
            </w:r>
            <w:r>
              <w:rPr>
                <w:sz w:val="20"/>
                <w:lang w:eastAsia="en-US"/>
              </w:rPr>
              <w:t>»</w:t>
            </w:r>
          </w:p>
        </w:tc>
        <w:tc>
          <w:tcPr>
            <w:tcW w:w="3827" w:type="dxa"/>
          </w:tcPr>
          <w:p w:rsidR="00683ED2" w:rsidRPr="00756600" w:rsidRDefault="002608A5" w:rsidP="00683ED2">
            <w:pPr>
              <w:ind w:firstLine="0"/>
              <w:rPr>
                <w:sz w:val="20"/>
              </w:rPr>
            </w:pPr>
            <w:r w:rsidRPr="002608A5">
              <w:rPr>
                <w:sz w:val="20"/>
              </w:rPr>
              <w:t>https://vk.com/wall-211543913_6429</w:t>
            </w:r>
          </w:p>
        </w:tc>
        <w:tc>
          <w:tcPr>
            <w:tcW w:w="3119" w:type="dxa"/>
          </w:tcPr>
          <w:p w:rsidR="002608A5" w:rsidRPr="00756600" w:rsidRDefault="002608A5" w:rsidP="002608A5">
            <w:pPr>
              <w:ind w:firstLine="0"/>
              <w:rPr>
                <w:sz w:val="20"/>
              </w:rPr>
            </w:pPr>
            <w:r w:rsidRPr="00756600">
              <w:rPr>
                <w:sz w:val="20"/>
              </w:rPr>
              <w:t>Новости ВК</w:t>
            </w:r>
          </w:p>
          <w:p w:rsidR="00683ED2" w:rsidRPr="00756600" w:rsidRDefault="002608A5" w:rsidP="00683ED2">
            <w:pPr>
              <w:ind w:firstLine="0"/>
              <w:rPr>
                <w:sz w:val="20"/>
              </w:rPr>
            </w:pPr>
            <w:r w:rsidRPr="00756600">
              <w:rPr>
                <w:sz w:val="20"/>
              </w:rPr>
              <w:t xml:space="preserve">Всероссийская акция </w:t>
            </w:r>
            <w:r>
              <w:rPr>
                <w:sz w:val="20"/>
              </w:rPr>
              <w:t>«</w:t>
            </w:r>
            <w:r w:rsidRPr="00756600">
              <w:rPr>
                <w:sz w:val="20"/>
              </w:rPr>
              <w:t>Письмо солдату</w:t>
            </w:r>
            <w:r>
              <w:rPr>
                <w:sz w:val="20"/>
              </w:rPr>
              <w:t>»</w:t>
            </w:r>
            <w:r w:rsidRPr="00756600">
              <w:rPr>
                <w:sz w:val="20"/>
              </w:rPr>
              <w:t xml:space="preserve">, Всероссийская Акция </w:t>
            </w:r>
            <w:r>
              <w:rPr>
                <w:sz w:val="20"/>
              </w:rPr>
              <w:t>«</w:t>
            </w:r>
            <w:r w:rsidRPr="00756600">
              <w:rPr>
                <w:sz w:val="20"/>
              </w:rPr>
              <w:t>Дарю тепло</w:t>
            </w:r>
            <w:r>
              <w:rPr>
                <w:sz w:val="20"/>
              </w:rPr>
              <w:t>»</w:t>
            </w:r>
            <w:r w:rsidRPr="00756600">
              <w:rPr>
                <w:sz w:val="20"/>
              </w:rPr>
              <w:t xml:space="preserve">, Региональная акция </w:t>
            </w:r>
            <w:r>
              <w:rPr>
                <w:sz w:val="20"/>
              </w:rPr>
              <w:t>«</w:t>
            </w:r>
            <w:r w:rsidRPr="00756600">
              <w:rPr>
                <w:sz w:val="20"/>
              </w:rPr>
              <w:t>Аукцион добрых дел</w:t>
            </w:r>
            <w:r>
              <w:rPr>
                <w:sz w:val="20"/>
              </w:rPr>
              <w:t>»</w:t>
            </w:r>
          </w:p>
        </w:tc>
      </w:tr>
      <w:tr w:rsidR="00683ED2" w:rsidRPr="00756600" w:rsidTr="00683ED2">
        <w:tc>
          <w:tcPr>
            <w:tcW w:w="2552"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tabs>
                <w:tab w:val="left" w:pos="567"/>
                <w:tab w:val="left" w:pos="993"/>
              </w:tabs>
              <w:autoSpaceDE/>
              <w:autoSpaceDN/>
              <w:adjustRightInd/>
              <w:ind w:firstLine="0"/>
              <w:jc w:val="left"/>
              <w:rPr>
                <w:sz w:val="20"/>
                <w:lang w:eastAsia="en-US"/>
              </w:rPr>
            </w:pPr>
            <w:r w:rsidRPr="00756600">
              <w:rPr>
                <w:sz w:val="20"/>
                <w:lang w:eastAsia="en-US"/>
              </w:rPr>
              <w:t xml:space="preserve">МАОУ </w:t>
            </w:r>
            <w:r>
              <w:rPr>
                <w:sz w:val="20"/>
                <w:lang w:eastAsia="en-US"/>
              </w:rPr>
              <w:t>«</w:t>
            </w:r>
            <w:r w:rsidRPr="00756600">
              <w:rPr>
                <w:sz w:val="20"/>
                <w:lang w:eastAsia="en-US"/>
              </w:rPr>
              <w:t>СОШ № 7 имени Пичуева Л.П.</w:t>
            </w:r>
            <w:r>
              <w:rPr>
                <w:sz w:val="20"/>
                <w:lang w:eastAsia="en-US"/>
              </w:rPr>
              <w:t>»</w:t>
            </w:r>
          </w:p>
        </w:tc>
        <w:tc>
          <w:tcPr>
            <w:tcW w:w="3827" w:type="dxa"/>
          </w:tcPr>
          <w:p w:rsidR="00683ED2" w:rsidRPr="00756600" w:rsidRDefault="001C6A74" w:rsidP="00683ED2">
            <w:pPr>
              <w:ind w:firstLine="0"/>
              <w:rPr>
                <w:sz w:val="20"/>
              </w:rPr>
            </w:pPr>
            <w:r w:rsidRPr="001C6A74">
              <w:rPr>
                <w:sz w:val="20"/>
              </w:rPr>
              <w:t>https://disk.yandex.ru/d/4PMj0LFhJg-QjA</w:t>
            </w:r>
          </w:p>
        </w:tc>
        <w:tc>
          <w:tcPr>
            <w:tcW w:w="3119" w:type="dxa"/>
          </w:tcPr>
          <w:p w:rsidR="00683ED2" w:rsidRPr="00756600" w:rsidRDefault="001C6A74" w:rsidP="001C6A74">
            <w:pPr>
              <w:ind w:firstLine="0"/>
              <w:rPr>
                <w:sz w:val="20"/>
              </w:rPr>
            </w:pPr>
            <w:r>
              <w:rPr>
                <w:sz w:val="20"/>
              </w:rPr>
              <w:t xml:space="preserve">Приказы. итоги </w:t>
            </w:r>
            <w:proofErr w:type="spellStart"/>
            <w:r w:rsidRPr="001C6A74">
              <w:rPr>
                <w:sz w:val="20"/>
              </w:rPr>
              <w:t>Регион_Приказ</w:t>
            </w:r>
            <w:proofErr w:type="spellEnd"/>
            <w:r w:rsidRPr="001C6A74">
              <w:rPr>
                <w:sz w:val="20"/>
              </w:rPr>
              <w:t xml:space="preserve"> Наследники</w:t>
            </w:r>
            <w:r>
              <w:rPr>
                <w:sz w:val="20"/>
              </w:rPr>
              <w:t xml:space="preserve"> Победителей</w:t>
            </w:r>
          </w:p>
        </w:tc>
      </w:tr>
      <w:tr w:rsidR="00683ED2" w:rsidRPr="00756600" w:rsidTr="00683ED2">
        <w:tc>
          <w:tcPr>
            <w:tcW w:w="2552"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tabs>
                <w:tab w:val="left" w:pos="567"/>
                <w:tab w:val="left" w:pos="993"/>
              </w:tabs>
              <w:autoSpaceDE/>
              <w:autoSpaceDN/>
              <w:adjustRightInd/>
              <w:ind w:firstLine="0"/>
              <w:jc w:val="left"/>
              <w:rPr>
                <w:sz w:val="20"/>
                <w:lang w:eastAsia="en-US"/>
              </w:rPr>
            </w:pPr>
            <w:r w:rsidRPr="00756600">
              <w:rPr>
                <w:sz w:val="20"/>
                <w:lang w:eastAsia="en-US"/>
              </w:rPr>
              <w:t xml:space="preserve">МБОУ </w:t>
            </w:r>
            <w:r>
              <w:rPr>
                <w:sz w:val="20"/>
                <w:lang w:eastAsia="en-US"/>
              </w:rPr>
              <w:t>«</w:t>
            </w:r>
            <w:r w:rsidRPr="00756600">
              <w:rPr>
                <w:sz w:val="20"/>
                <w:lang w:eastAsia="en-US"/>
              </w:rPr>
              <w:t>СОШ № 8 имени Бусыгина М.И.</w:t>
            </w:r>
            <w:r>
              <w:rPr>
                <w:sz w:val="20"/>
                <w:lang w:eastAsia="en-US"/>
              </w:rPr>
              <w:t>»</w:t>
            </w:r>
          </w:p>
        </w:tc>
        <w:tc>
          <w:tcPr>
            <w:tcW w:w="3827" w:type="dxa"/>
          </w:tcPr>
          <w:p w:rsidR="00683ED2" w:rsidRPr="00756600" w:rsidRDefault="002608A5" w:rsidP="00683ED2">
            <w:pPr>
              <w:ind w:firstLine="0"/>
              <w:rPr>
                <w:sz w:val="20"/>
              </w:rPr>
            </w:pPr>
            <w:r w:rsidRPr="002608A5">
              <w:rPr>
                <w:sz w:val="20"/>
              </w:rPr>
              <w:t>https://disk.yandex.ru/i/K644VueDgn3wKQ</w:t>
            </w:r>
          </w:p>
        </w:tc>
        <w:tc>
          <w:tcPr>
            <w:tcW w:w="3119" w:type="dxa"/>
          </w:tcPr>
          <w:p w:rsidR="002608A5" w:rsidRPr="002608A5" w:rsidRDefault="002608A5" w:rsidP="002608A5">
            <w:pPr>
              <w:ind w:firstLine="0"/>
              <w:rPr>
                <w:sz w:val="20"/>
              </w:rPr>
            </w:pPr>
            <w:r>
              <w:rPr>
                <w:sz w:val="20"/>
              </w:rPr>
              <w:t>Новости ВК</w:t>
            </w:r>
          </w:p>
          <w:p w:rsidR="00683ED2" w:rsidRPr="00756600" w:rsidRDefault="002608A5" w:rsidP="002608A5">
            <w:pPr>
              <w:ind w:firstLine="0"/>
              <w:rPr>
                <w:sz w:val="20"/>
              </w:rPr>
            </w:pPr>
            <w:r w:rsidRPr="002608A5">
              <w:rPr>
                <w:sz w:val="20"/>
              </w:rPr>
              <w:t>В Иркутске завершился очный этап Регионального фестиваля краеведческих проектов «Я — исследователь»</w:t>
            </w:r>
          </w:p>
        </w:tc>
      </w:tr>
      <w:tr w:rsidR="00683ED2" w:rsidRPr="00756600" w:rsidTr="00683ED2">
        <w:tc>
          <w:tcPr>
            <w:tcW w:w="2552"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tabs>
                <w:tab w:val="left" w:pos="567"/>
                <w:tab w:val="left" w:pos="993"/>
              </w:tabs>
              <w:autoSpaceDE/>
              <w:autoSpaceDN/>
              <w:adjustRightInd/>
              <w:ind w:firstLine="0"/>
              <w:jc w:val="left"/>
              <w:rPr>
                <w:sz w:val="20"/>
                <w:lang w:eastAsia="en-US"/>
              </w:rPr>
            </w:pPr>
            <w:r w:rsidRPr="00756600">
              <w:rPr>
                <w:sz w:val="20"/>
                <w:lang w:eastAsia="en-US"/>
              </w:rPr>
              <w:t>МАОУ СОШ № 9</w:t>
            </w:r>
          </w:p>
        </w:tc>
        <w:tc>
          <w:tcPr>
            <w:tcW w:w="3827" w:type="dxa"/>
          </w:tcPr>
          <w:p w:rsidR="00683ED2" w:rsidRPr="00756600" w:rsidRDefault="002608A5" w:rsidP="00683ED2">
            <w:pPr>
              <w:ind w:firstLine="0"/>
              <w:rPr>
                <w:sz w:val="20"/>
              </w:rPr>
            </w:pPr>
            <w:r w:rsidRPr="002608A5">
              <w:rPr>
                <w:sz w:val="20"/>
              </w:rPr>
              <w:t>https://disk.yandex.ru/i/CWO1_lky5Yf8Mw</w:t>
            </w:r>
          </w:p>
        </w:tc>
        <w:tc>
          <w:tcPr>
            <w:tcW w:w="3119" w:type="dxa"/>
          </w:tcPr>
          <w:p w:rsidR="00683ED2" w:rsidRPr="00756600" w:rsidRDefault="002608A5" w:rsidP="002608A5">
            <w:pPr>
              <w:ind w:firstLine="0"/>
              <w:rPr>
                <w:sz w:val="20"/>
              </w:rPr>
            </w:pPr>
            <w:r>
              <w:rPr>
                <w:sz w:val="20"/>
              </w:rPr>
              <w:t xml:space="preserve">Приказ по итогам </w:t>
            </w:r>
            <w:r w:rsidR="00683ED2" w:rsidRPr="00756600">
              <w:rPr>
                <w:sz w:val="20"/>
              </w:rPr>
              <w:t xml:space="preserve">онлайн-конкурса по художественному чтению, посвященному Дню Победы в Великой Отечественной войне </w:t>
            </w:r>
            <w:r w:rsidR="00683ED2">
              <w:rPr>
                <w:sz w:val="20"/>
              </w:rPr>
              <w:t>«</w:t>
            </w:r>
            <w:r w:rsidR="00683ED2" w:rsidRPr="00756600">
              <w:rPr>
                <w:sz w:val="20"/>
              </w:rPr>
              <w:t>Как хорошо на свете без войны</w:t>
            </w:r>
            <w:r w:rsidR="00683ED2">
              <w:rPr>
                <w:sz w:val="20"/>
              </w:rPr>
              <w:t>»</w:t>
            </w:r>
          </w:p>
        </w:tc>
      </w:tr>
      <w:tr w:rsidR="00683ED2" w:rsidRPr="00756600" w:rsidTr="00683ED2">
        <w:tc>
          <w:tcPr>
            <w:tcW w:w="2552"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tabs>
                <w:tab w:val="left" w:pos="567"/>
                <w:tab w:val="left" w:pos="993"/>
              </w:tabs>
              <w:autoSpaceDE/>
              <w:autoSpaceDN/>
              <w:adjustRightInd/>
              <w:ind w:firstLine="0"/>
              <w:jc w:val="left"/>
              <w:rPr>
                <w:sz w:val="20"/>
                <w:lang w:eastAsia="en-US"/>
              </w:rPr>
            </w:pPr>
            <w:r w:rsidRPr="00756600">
              <w:rPr>
                <w:sz w:val="20"/>
                <w:lang w:eastAsia="en-US"/>
              </w:rPr>
              <w:t xml:space="preserve">МАОУ </w:t>
            </w:r>
            <w:r>
              <w:rPr>
                <w:sz w:val="20"/>
                <w:lang w:eastAsia="en-US"/>
              </w:rPr>
              <w:t>«</w:t>
            </w:r>
            <w:r w:rsidRPr="00756600">
              <w:rPr>
                <w:sz w:val="20"/>
                <w:lang w:eastAsia="en-US"/>
              </w:rPr>
              <w:t>СОШ № 11</w:t>
            </w:r>
            <w:r w:rsidR="004B29BD">
              <w:rPr>
                <w:sz w:val="20"/>
                <w:lang w:eastAsia="en-US"/>
              </w:rPr>
              <w:t>»</w:t>
            </w:r>
          </w:p>
        </w:tc>
        <w:tc>
          <w:tcPr>
            <w:tcW w:w="3827" w:type="dxa"/>
          </w:tcPr>
          <w:p w:rsidR="00683ED2" w:rsidRPr="00756600" w:rsidRDefault="001C6A74" w:rsidP="00683ED2">
            <w:pPr>
              <w:ind w:firstLine="0"/>
              <w:rPr>
                <w:sz w:val="20"/>
              </w:rPr>
            </w:pPr>
            <w:r w:rsidRPr="001C6A74">
              <w:rPr>
                <w:sz w:val="20"/>
              </w:rPr>
              <w:t>https://vk.com/wall-</w:t>
            </w:r>
            <w:r w:rsidRPr="001C6A74">
              <w:rPr>
                <w:sz w:val="20"/>
              </w:rPr>
              <w:lastRenderedPageBreak/>
              <w:t>195151099_2495?w=wall-195151099_2495</w:t>
            </w:r>
          </w:p>
        </w:tc>
        <w:tc>
          <w:tcPr>
            <w:tcW w:w="3119" w:type="dxa"/>
          </w:tcPr>
          <w:p w:rsidR="00683ED2" w:rsidRPr="00756600" w:rsidRDefault="001C6A74" w:rsidP="00683ED2">
            <w:pPr>
              <w:ind w:firstLine="0"/>
              <w:rPr>
                <w:sz w:val="20"/>
              </w:rPr>
            </w:pPr>
            <w:r>
              <w:rPr>
                <w:sz w:val="20"/>
              </w:rPr>
              <w:lastRenderedPageBreak/>
              <w:t xml:space="preserve">Новости ВК </w:t>
            </w:r>
            <w:r w:rsidRPr="001C6A74">
              <w:rPr>
                <w:sz w:val="20"/>
              </w:rPr>
              <w:t xml:space="preserve">В Иркутске </w:t>
            </w:r>
            <w:r w:rsidRPr="001C6A74">
              <w:rPr>
                <w:sz w:val="20"/>
              </w:rPr>
              <w:lastRenderedPageBreak/>
              <w:t>стартовал очный этап регионального фестиваля краеведчески</w:t>
            </w:r>
            <w:r>
              <w:rPr>
                <w:sz w:val="20"/>
              </w:rPr>
              <w:t>х проектов «Я — исследователь»</w:t>
            </w:r>
          </w:p>
        </w:tc>
      </w:tr>
      <w:tr w:rsidR="00683ED2" w:rsidRPr="00756600" w:rsidTr="00683ED2">
        <w:tc>
          <w:tcPr>
            <w:tcW w:w="2552"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tabs>
                <w:tab w:val="left" w:pos="567"/>
                <w:tab w:val="left" w:pos="993"/>
              </w:tabs>
              <w:autoSpaceDE/>
              <w:autoSpaceDN/>
              <w:adjustRightInd/>
              <w:ind w:firstLine="0"/>
              <w:jc w:val="left"/>
              <w:rPr>
                <w:sz w:val="20"/>
                <w:lang w:eastAsia="en-US"/>
              </w:rPr>
            </w:pPr>
            <w:r w:rsidRPr="00756600">
              <w:rPr>
                <w:sz w:val="20"/>
                <w:lang w:eastAsia="en-US"/>
              </w:rPr>
              <w:lastRenderedPageBreak/>
              <w:t xml:space="preserve">МАОУ </w:t>
            </w:r>
            <w:r>
              <w:rPr>
                <w:sz w:val="20"/>
                <w:lang w:eastAsia="en-US"/>
              </w:rPr>
              <w:t>«</w:t>
            </w:r>
            <w:r w:rsidRPr="00756600">
              <w:rPr>
                <w:sz w:val="20"/>
                <w:lang w:eastAsia="en-US"/>
              </w:rPr>
              <w:t>СОШ № 12</w:t>
            </w:r>
            <w:r>
              <w:rPr>
                <w:sz w:val="20"/>
                <w:lang w:eastAsia="en-US"/>
              </w:rPr>
              <w:t>»</w:t>
            </w:r>
            <w:r w:rsidRPr="00756600">
              <w:rPr>
                <w:sz w:val="20"/>
                <w:lang w:eastAsia="en-US"/>
              </w:rPr>
              <w:t xml:space="preserve"> им. Семенова В.Н.</w:t>
            </w:r>
          </w:p>
        </w:tc>
        <w:tc>
          <w:tcPr>
            <w:tcW w:w="3827" w:type="dxa"/>
          </w:tcPr>
          <w:p w:rsidR="00683ED2" w:rsidRPr="00756600" w:rsidRDefault="001C6A74" w:rsidP="00683ED2">
            <w:pPr>
              <w:ind w:firstLine="0"/>
              <w:rPr>
                <w:sz w:val="20"/>
              </w:rPr>
            </w:pPr>
            <w:r w:rsidRPr="001C6A74">
              <w:rPr>
                <w:sz w:val="20"/>
              </w:rPr>
              <w:t>https://clck.ru/3Mtfpc</w:t>
            </w:r>
          </w:p>
        </w:tc>
        <w:tc>
          <w:tcPr>
            <w:tcW w:w="3119" w:type="dxa"/>
          </w:tcPr>
          <w:p w:rsidR="00683ED2" w:rsidRPr="00756600" w:rsidRDefault="00683ED2" w:rsidP="00683ED2">
            <w:pPr>
              <w:ind w:firstLine="0"/>
              <w:rPr>
                <w:sz w:val="20"/>
              </w:rPr>
            </w:pPr>
            <w:r w:rsidRPr="00756600">
              <w:rPr>
                <w:sz w:val="20"/>
              </w:rPr>
              <w:t>Приказ</w:t>
            </w:r>
          </w:p>
          <w:p w:rsidR="001C6A74" w:rsidRPr="001C6A74" w:rsidRDefault="001C6A74" w:rsidP="001C6A74">
            <w:pPr>
              <w:ind w:firstLine="0"/>
              <w:rPr>
                <w:sz w:val="20"/>
              </w:rPr>
            </w:pPr>
            <w:r>
              <w:rPr>
                <w:sz w:val="20"/>
              </w:rPr>
              <w:t xml:space="preserve">Региональный </w:t>
            </w:r>
            <w:r w:rsidRPr="001C6A74">
              <w:rPr>
                <w:sz w:val="20"/>
              </w:rPr>
              <w:t>дистанционный конкурс чтецов</w:t>
            </w:r>
            <w:r>
              <w:rPr>
                <w:sz w:val="20"/>
              </w:rPr>
              <w:t xml:space="preserve"> </w:t>
            </w:r>
            <w:r w:rsidRPr="001C6A74">
              <w:rPr>
                <w:sz w:val="20"/>
              </w:rPr>
              <w:t>«Вдохновение-2025»</w:t>
            </w:r>
            <w:r>
              <w:rPr>
                <w:sz w:val="20"/>
              </w:rPr>
              <w:t xml:space="preserve"> Итоги</w:t>
            </w:r>
          </w:p>
          <w:p w:rsidR="00683ED2" w:rsidRPr="00756600" w:rsidRDefault="00683ED2" w:rsidP="00683ED2">
            <w:pPr>
              <w:ind w:firstLine="0"/>
              <w:rPr>
                <w:sz w:val="20"/>
              </w:rPr>
            </w:pPr>
          </w:p>
        </w:tc>
      </w:tr>
      <w:tr w:rsidR="00683ED2" w:rsidRPr="00756600" w:rsidTr="00683ED2">
        <w:tc>
          <w:tcPr>
            <w:tcW w:w="2552"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tabs>
                <w:tab w:val="left" w:pos="567"/>
                <w:tab w:val="left" w:pos="993"/>
              </w:tabs>
              <w:autoSpaceDE/>
              <w:autoSpaceDN/>
              <w:adjustRightInd/>
              <w:ind w:firstLine="0"/>
              <w:jc w:val="left"/>
              <w:rPr>
                <w:sz w:val="20"/>
                <w:lang w:eastAsia="en-US"/>
              </w:rPr>
            </w:pPr>
            <w:r w:rsidRPr="00756600">
              <w:rPr>
                <w:sz w:val="20"/>
                <w:lang w:eastAsia="en-US"/>
              </w:rPr>
              <w:t xml:space="preserve">МАОУ </w:t>
            </w:r>
            <w:r>
              <w:rPr>
                <w:sz w:val="20"/>
                <w:lang w:eastAsia="en-US"/>
              </w:rPr>
              <w:t>«</w:t>
            </w:r>
            <w:r w:rsidRPr="00756600">
              <w:rPr>
                <w:sz w:val="20"/>
                <w:lang w:eastAsia="en-US"/>
              </w:rPr>
              <w:t xml:space="preserve">СОШ № 13 им. </w:t>
            </w:r>
            <w:proofErr w:type="spellStart"/>
            <w:r w:rsidRPr="00756600">
              <w:rPr>
                <w:sz w:val="20"/>
                <w:lang w:eastAsia="en-US"/>
              </w:rPr>
              <w:t>М.К.Янгеля</w:t>
            </w:r>
            <w:proofErr w:type="spellEnd"/>
            <w:r>
              <w:rPr>
                <w:sz w:val="20"/>
                <w:lang w:eastAsia="en-US"/>
              </w:rPr>
              <w:t>»</w:t>
            </w:r>
          </w:p>
        </w:tc>
        <w:tc>
          <w:tcPr>
            <w:tcW w:w="3827" w:type="dxa"/>
          </w:tcPr>
          <w:p w:rsidR="00683ED2" w:rsidRPr="00756600" w:rsidRDefault="001C6A74" w:rsidP="00683ED2">
            <w:pPr>
              <w:ind w:firstLine="0"/>
              <w:rPr>
                <w:sz w:val="20"/>
              </w:rPr>
            </w:pPr>
            <w:r w:rsidRPr="001C6A74">
              <w:rPr>
                <w:sz w:val="20"/>
              </w:rPr>
              <w:t>https://miramirov.gosuslugi.ru/roditelyam-i-uchenikam/novosti/novosti_240.html</w:t>
            </w:r>
          </w:p>
        </w:tc>
        <w:tc>
          <w:tcPr>
            <w:tcW w:w="3119" w:type="dxa"/>
          </w:tcPr>
          <w:p w:rsidR="00683ED2" w:rsidRPr="00756600" w:rsidRDefault="001C6A74" w:rsidP="00683ED2">
            <w:pPr>
              <w:ind w:firstLine="0"/>
              <w:rPr>
                <w:sz w:val="20"/>
              </w:rPr>
            </w:pPr>
            <w:r>
              <w:rPr>
                <w:sz w:val="20"/>
              </w:rPr>
              <w:t xml:space="preserve">Сайт </w:t>
            </w:r>
            <w:proofErr w:type="spellStart"/>
            <w:r>
              <w:rPr>
                <w:sz w:val="20"/>
              </w:rPr>
              <w:t>шк</w:t>
            </w:r>
            <w:proofErr w:type="spellEnd"/>
            <w:r>
              <w:rPr>
                <w:sz w:val="20"/>
              </w:rPr>
              <w:t xml:space="preserve"> </w:t>
            </w:r>
            <w:r w:rsidRPr="001C6A74">
              <w:rPr>
                <w:sz w:val="20"/>
              </w:rPr>
              <w:t>«Большая перемена» - флагманский проект Движения первых</w:t>
            </w:r>
          </w:p>
        </w:tc>
      </w:tr>
      <w:tr w:rsidR="00683ED2" w:rsidRPr="00756600" w:rsidTr="002608A5">
        <w:tc>
          <w:tcPr>
            <w:tcW w:w="2552" w:type="dxa"/>
            <w:tcBorders>
              <w:top w:val="single" w:sz="4" w:space="0" w:color="auto"/>
              <w:left w:val="single" w:sz="4" w:space="0" w:color="auto"/>
              <w:bottom w:val="single" w:sz="4" w:space="0" w:color="auto"/>
              <w:right w:val="single" w:sz="4" w:space="0" w:color="auto"/>
            </w:tcBorders>
            <w:shd w:val="clear" w:color="auto" w:fill="auto"/>
          </w:tcPr>
          <w:p w:rsidR="00683ED2" w:rsidRPr="00756600" w:rsidRDefault="00683ED2" w:rsidP="00683ED2">
            <w:pPr>
              <w:widowControl/>
              <w:tabs>
                <w:tab w:val="left" w:pos="567"/>
                <w:tab w:val="left" w:pos="993"/>
              </w:tabs>
              <w:autoSpaceDE/>
              <w:autoSpaceDN/>
              <w:adjustRightInd/>
              <w:ind w:firstLine="0"/>
              <w:jc w:val="left"/>
              <w:rPr>
                <w:sz w:val="20"/>
                <w:lang w:eastAsia="en-US"/>
              </w:rPr>
            </w:pPr>
            <w:r w:rsidRPr="00756600">
              <w:rPr>
                <w:sz w:val="20"/>
                <w:lang w:eastAsia="en-US"/>
              </w:rPr>
              <w:t xml:space="preserve">МАОУ </w:t>
            </w:r>
            <w:r>
              <w:rPr>
                <w:sz w:val="20"/>
                <w:lang w:eastAsia="en-US"/>
              </w:rPr>
              <w:t>«</w:t>
            </w:r>
            <w:r w:rsidRPr="00756600">
              <w:rPr>
                <w:sz w:val="20"/>
                <w:lang w:eastAsia="en-US"/>
              </w:rPr>
              <w:t>СОШ № 14</w:t>
            </w:r>
            <w:r>
              <w:rPr>
                <w:sz w:val="20"/>
                <w:lang w:eastAsia="en-US"/>
              </w:rPr>
              <w:t>»</w:t>
            </w:r>
          </w:p>
        </w:tc>
        <w:tc>
          <w:tcPr>
            <w:tcW w:w="3827" w:type="dxa"/>
            <w:shd w:val="clear" w:color="auto" w:fill="auto"/>
          </w:tcPr>
          <w:p w:rsidR="00683ED2" w:rsidRPr="00756600" w:rsidRDefault="007971FF" w:rsidP="00683ED2">
            <w:pPr>
              <w:ind w:firstLine="0"/>
              <w:rPr>
                <w:sz w:val="20"/>
              </w:rPr>
            </w:pPr>
            <w:r w:rsidRPr="007971FF">
              <w:rPr>
                <w:sz w:val="20"/>
              </w:rPr>
              <w:t>https://clck.ru/3MpCeT</w:t>
            </w:r>
          </w:p>
        </w:tc>
        <w:tc>
          <w:tcPr>
            <w:tcW w:w="3119" w:type="dxa"/>
            <w:shd w:val="clear" w:color="auto" w:fill="auto"/>
          </w:tcPr>
          <w:p w:rsidR="00E562CC" w:rsidRDefault="007971FF" w:rsidP="00683ED2">
            <w:pPr>
              <w:ind w:firstLine="0"/>
              <w:rPr>
                <w:sz w:val="20"/>
              </w:rPr>
            </w:pPr>
            <w:r>
              <w:rPr>
                <w:sz w:val="20"/>
              </w:rPr>
              <w:t>Локальный акт о проведении</w:t>
            </w:r>
            <w:r w:rsidR="00837127">
              <w:rPr>
                <w:sz w:val="20"/>
              </w:rPr>
              <w:t xml:space="preserve"> мероприятия «Мир моих прав» </w:t>
            </w:r>
          </w:p>
          <w:p w:rsidR="00683ED2" w:rsidRPr="00756600" w:rsidRDefault="00683ED2" w:rsidP="00683ED2">
            <w:pPr>
              <w:ind w:firstLine="0"/>
              <w:rPr>
                <w:sz w:val="20"/>
              </w:rPr>
            </w:pPr>
          </w:p>
        </w:tc>
      </w:tr>
      <w:tr w:rsidR="00683ED2" w:rsidRPr="00756600" w:rsidTr="00683ED2">
        <w:tc>
          <w:tcPr>
            <w:tcW w:w="2552"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tabs>
                <w:tab w:val="left" w:pos="567"/>
                <w:tab w:val="left" w:pos="993"/>
              </w:tabs>
              <w:autoSpaceDE/>
              <w:autoSpaceDN/>
              <w:adjustRightInd/>
              <w:ind w:firstLine="0"/>
              <w:jc w:val="left"/>
              <w:rPr>
                <w:sz w:val="20"/>
                <w:lang w:eastAsia="en-US"/>
              </w:rPr>
            </w:pPr>
            <w:r w:rsidRPr="00756600">
              <w:rPr>
                <w:sz w:val="20"/>
                <w:lang w:eastAsia="en-US"/>
              </w:rPr>
              <w:t xml:space="preserve">МБОУ </w:t>
            </w:r>
            <w:r>
              <w:rPr>
                <w:sz w:val="20"/>
                <w:lang w:eastAsia="en-US"/>
              </w:rPr>
              <w:t>«</w:t>
            </w:r>
            <w:r w:rsidRPr="00756600">
              <w:rPr>
                <w:sz w:val="20"/>
                <w:lang w:eastAsia="en-US"/>
              </w:rPr>
              <w:t>СОШ № 15</w:t>
            </w:r>
            <w:r>
              <w:rPr>
                <w:sz w:val="20"/>
                <w:lang w:eastAsia="en-US"/>
              </w:rPr>
              <w:t>»</w:t>
            </w:r>
          </w:p>
        </w:tc>
        <w:tc>
          <w:tcPr>
            <w:tcW w:w="3827" w:type="dxa"/>
          </w:tcPr>
          <w:p w:rsidR="00683ED2" w:rsidRDefault="00A94327" w:rsidP="00683ED2">
            <w:pPr>
              <w:ind w:firstLine="0"/>
              <w:rPr>
                <w:sz w:val="20"/>
              </w:rPr>
            </w:pPr>
            <w:hyperlink r:id="rId13" w:history="1">
              <w:r w:rsidR="001C6A74" w:rsidRPr="00527341">
                <w:rPr>
                  <w:rStyle w:val="a3"/>
                  <w:sz w:val="20"/>
                </w:rPr>
                <w:t>https://sch15ui.gosuslugi.ru/roditelyam-i-uchenikam/novosti/novosti_176.html</w:t>
              </w:r>
            </w:hyperlink>
          </w:p>
          <w:p w:rsidR="001C6A74" w:rsidRPr="00756600" w:rsidRDefault="001C6A74" w:rsidP="00683ED2">
            <w:pPr>
              <w:ind w:firstLine="0"/>
              <w:rPr>
                <w:sz w:val="20"/>
              </w:rPr>
            </w:pPr>
          </w:p>
        </w:tc>
        <w:tc>
          <w:tcPr>
            <w:tcW w:w="3119" w:type="dxa"/>
          </w:tcPr>
          <w:p w:rsidR="00683ED2" w:rsidRPr="00756600" w:rsidRDefault="00683ED2" w:rsidP="00683ED2">
            <w:pPr>
              <w:ind w:firstLine="0"/>
              <w:rPr>
                <w:sz w:val="20"/>
              </w:rPr>
            </w:pPr>
            <w:r w:rsidRPr="00756600">
              <w:rPr>
                <w:sz w:val="20"/>
              </w:rPr>
              <w:t>Новость сайт школы</w:t>
            </w:r>
          </w:p>
          <w:p w:rsidR="00683ED2" w:rsidRPr="00756600" w:rsidRDefault="00683ED2" w:rsidP="00683ED2">
            <w:pPr>
              <w:ind w:firstLine="0"/>
              <w:rPr>
                <w:sz w:val="20"/>
              </w:rPr>
            </w:pPr>
            <w:r w:rsidRPr="00756600">
              <w:rPr>
                <w:sz w:val="20"/>
              </w:rPr>
              <w:t>19 апреля наша страна отмечает – День единых действий в память о жертвах преступлений против советского народа, совершенных нацистами и их пособниками в годы Великой Отечественной войны</w:t>
            </w:r>
          </w:p>
        </w:tc>
      </w:tr>
      <w:tr w:rsidR="00683ED2" w:rsidRPr="00756600" w:rsidTr="00683ED2">
        <w:tc>
          <w:tcPr>
            <w:tcW w:w="2552"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tabs>
                <w:tab w:val="left" w:pos="567"/>
                <w:tab w:val="left" w:pos="993"/>
              </w:tabs>
              <w:autoSpaceDE/>
              <w:autoSpaceDN/>
              <w:adjustRightInd/>
              <w:ind w:firstLine="0"/>
              <w:jc w:val="left"/>
              <w:rPr>
                <w:sz w:val="20"/>
                <w:lang w:eastAsia="en-US"/>
              </w:rPr>
            </w:pPr>
            <w:r w:rsidRPr="00756600">
              <w:rPr>
                <w:sz w:val="20"/>
                <w:lang w:eastAsia="en-US"/>
              </w:rPr>
              <w:t xml:space="preserve">МБОУ </w:t>
            </w:r>
            <w:r>
              <w:rPr>
                <w:sz w:val="20"/>
                <w:lang w:eastAsia="en-US"/>
              </w:rPr>
              <w:t>«</w:t>
            </w:r>
            <w:r w:rsidRPr="00756600">
              <w:rPr>
                <w:sz w:val="20"/>
                <w:lang w:eastAsia="en-US"/>
              </w:rPr>
              <w:t>СОШ № 17</w:t>
            </w:r>
            <w:r>
              <w:rPr>
                <w:sz w:val="20"/>
                <w:lang w:eastAsia="en-US"/>
              </w:rPr>
              <w:t>»</w:t>
            </w:r>
          </w:p>
        </w:tc>
        <w:tc>
          <w:tcPr>
            <w:tcW w:w="3827" w:type="dxa"/>
          </w:tcPr>
          <w:p w:rsidR="009F5FED" w:rsidRPr="009F5FED" w:rsidRDefault="00A94327" w:rsidP="009F5FED">
            <w:pPr>
              <w:widowControl/>
              <w:autoSpaceDE/>
              <w:autoSpaceDN/>
              <w:adjustRightInd/>
              <w:ind w:firstLine="0"/>
              <w:jc w:val="left"/>
              <w:rPr>
                <w:bCs w:val="0"/>
                <w:sz w:val="20"/>
              </w:rPr>
            </w:pPr>
            <w:hyperlink r:id="rId14" w:history="1">
              <w:r w:rsidR="009F5FED" w:rsidRPr="009F5FED">
                <w:rPr>
                  <w:rFonts w:ascii="Arial" w:hAnsi="Arial" w:cs="Arial"/>
                  <w:bCs w:val="0"/>
                  <w:color w:val="1155CC"/>
                  <w:sz w:val="20"/>
                  <w:u w:val="single"/>
                </w:rPr>
                <w:t>https://vk.ru/wall-217839373_931</w:t>
              </w:r>
            </w:hyperlink>
          </w:p>
          <w:p w:rsidR="00683ED2" w:rsidRPr="00756600" w:rsidRDefault="00683ED2" w:rsidP="00683ED2">
            <w:pPr>
              <w:ind w:firstLine="0"/>
              <w:rPr>
                <w:sz w:val="20"/>
                <w:lang w:val="en-US"/>
              </w:rPr>
            </w:pPr>
          </w:p>
        </w:tc>
        <w:tc>
          <w:tcPr>
            <w:tcW w:w="3119" w:type="dxa"/>
          </w:tcPr>
          <w:p w:rsidR="00683ED2" w:rsidRPr="009F5FED" w:rsidRDefault="009F5FED" w:rsidP="00683ED2">
            <w:pPr>
              <w:ind w:firstLine="0"/>
              <w:rPr>
                <w:sz w:val="20"/>
              </w:rPr>
            </w:pPr>
            <w:r w:rsidRPr="009F5FED">
              <w:rPr>
                <w:sz w:val="20"/>
              </w:rPr>
              <w:t>Новости ВК Акция «</w:t>
            </w:r>
            <w:r w:rsidRPr="009F5FED">
              <w:rPr>
                <w:color w:val="000000"/>
                <w:sz w:val="20"/>
                <w:shd w:val="clear" w:color="auto" w:fill="FFFFFF"/>
              </w:rPr>
              <w:t>Движения Первых "Российский Детский Дед Мороз"</w:t>
            </w:r>
          </w:p>
        </w:tc>
      </w:tr>
    </w:tbl>
    <w:p w:rsidR="00683ED2" w:rsidRPr="003C5250" w:rsidRDefault="00683ED2" w:rsidP="00683ED2">
      <w:pPr>
        <w:jc w:val="center"/>
        <w:rPr>
          <w:szCs w:val="24"/>
        </w:rPr>
      </w:pPr>
      <w:r w:rsidRPr="003C5250">
        <w:rPr>
          <w:szCs w:val="24"/>
        </w:rPr>
        <w:t>Участие учащихся в программах и проектах гражданско-патриотической направленности муниципального уровня</w:t>
      </w:r>
    </w:p>
    <w:p w:rsidR="00683ED2" w:rsidRPr="003C5250" w:rsidRDefault="00683ED2" w:rsidP="00683ED2">
      <w:pPr>
        <w:widowControl/>
        <w:autoSpaceDE/>
        <w:autoSpaceDN/>
        <w:adjustRightInd/>
        <w:ind w:left="142" w:right="-173" w:firstLine="497"/>
        <w:jc w:val="center"/>
        <w:rPr>
          <w:bCs w:val="0"/>
          <w:szCs w:val="24"/>
        </w:rPr>
      </w:pPr>
      <w:r>
        <w:rPr>
          <w:bCs w:val="0"/>
          <w:i/>
          <w:szCs w:val="24"/>
        </w:rPr>
        <w:t xml:space="preserve">                                                                                                                          </w:t>
      </w:r>
      <w:r w:rsidRPr="003C5250">
        <w:rPr>
          <w:bCs w:val="0"/>
          <w:szCs w:val="24"/>
        </w:rPr>
        <w:t>Таблица №21</w:t>
      </w:r>
    </w:p>
    <w:tbl>
      <w:tblPr>
        <w:tblStyle w:val="6"/>
        <w:tblW w:w="9634" w:type="dxa"/>
        <w:tblLayout w:type="fixed"/>
        <w:tblLook w:val="04A0" w:firstRow="1" w:lastRow="0" w:firstColumn="1" w:lastColumn="0" w:noHBand="0" w:noVBand="1"/>
      </w:tblPr>
      <w:tblGrid>
        <w:gridCol w:w="2547"/>
        <w:gridCol w:w="3969"/>
        <w:gridCol w:w="3118"/>
      </w:tblGrid>
      <w:tr w:rsidR="00683ED2" w:rsidRPr="00756600" w:rsidTr="00683ED2">
        <w:tc>
          <w:tcPr>
            <w:tcW w:w="2547" w:type="dxa"/>
          </w:tcPr>
          <w:p w:rsidR="00683ED2" w:rsidRPr="00756600" w:rsidRDefault="00683ED2" w:rsidP="00683ED2">
            <w:pPr>
              <w:ind w:firstLine="34"/>
              <w:jc w:val="center"/>
              <w:rPr>
                <w:b/>
                <w:sz w:val="20"/>
              </w:rPr>
            </w:pPr>
            <w:r w:rsidRPr="00040093">
              <w:rPr>
                <w:b/>
                <w:bCs w:val="0"/>
                <w:sz w:val="20"/>
              </w:rPr>
              <w:t>Муниципальное общеобразовательное учреждение</w:t>
            </w:r>
          </w:p>
        </w:tc>
        <w:tc>
          <w:tcPr>
            <w:tcW w:w="3969" w:type="dxa"/>
          </w:tcPr>
          <w:p w:rsidR="00683ED2" w:rsidRPr="00756600" w:rsidRDefault="00683ED2" w:rsidP="00683ED2">
            <w:pPr>
              <w:tabs>
                <w:tab w:val="left" w:pos="4968"/>
              </w:tabs>
              <w:jc w:val="center"/>
              <w:rPr>
                <w:b/>
                <w:sz w:val="20"/>
              </w:rPr>
            </w:pPr>
            <w:r w:rsidRPr="00756600">
              <w:rPr>
                <w:b/>
                <w:sz w:val="20"/>
              </w:rPr>
              <w:t>Ссылка</w:t>
            </w:r>
          </w:p>
        </w:tc>
        <w:tc>
          <w:tcPr>
            <w:tcW w:w="3118" w:type="dxa"/>
          </w:tcPr>
          <w:p w:rsidR="00683ED2" w:rsidRPr="00756600" w:rsidRDefault="00683ED2" w:rsidP="00683ED2">
            <w:pPr>
              <w:rPr>
                <w:b/>
                <w:sz w:val="20"/>
              </w:rPr>
            </w:pPr>
            <w:r w:rsidRPr="00756600">
              <w:rPr>
                <w:b/>
                <w:sz w:val="20"/>
              </w:rPr>
              <w:t>Примечание</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Городская гимназия № 1</w:t>
            </w:r>
            <w:r>
              <w:rPr>
                <w:sz w:val="20"/>
              </w:rPr>
              <w:t>»</w:t>
            </w:r>
          </w:p>
        </w:tc>
        <w:tc>
          <w:tcPr>
            <w:tcW w:w="3969" w:type="dxa"/>
          </w:tcPr>
          <w:p w:rsidR="00683ED2" w:rsidRPr="00756600" w:rsidRDefault="00E45FF0" w:rsidP="00E45FF0">
            <w:pPr>
              <w:ind w:firstLine="0"/>
              <w:rPr>
                <w:sz w:val="20"/>
              </w:rPr>
            </w:pPr>
            <w:r w:rsidRPr="00E45FF0">
              <w:rPr>
                <w:sz w:val="20"/>
              </w:rPr>
              <w:t>https://gimnazia1.gosuslugi.ru/roditelyam-i-uchenikam/novosti/novosti_455.html</w:t>
            </w:r>
          </w:p>
        </w:tc>
        <w:tc>
          <w:tcPr>
            <w:tcW w:w="3118" w:type="dxa"/>
          </w:tcPr>
          <w:p w:rsidR="00E45FF0" w:rsidRDefault="00E45FF0" w:rsidP="00683ED2">
            <w:pPr>
              <w:ind w:firstLine="0"/>
              <w:rPr>
                <w:sz w:val="20"/>
              </w:rPr>
            </w:pPr>
            <w:r>
              <w:rPr>
                <w:sz w:val="20"/>
              </w:rPr>
              <w:t>Новость сайт</w:t>
            </w:r>
          </w:p>
          <w:p w:rsidR="00683ED2" w:rsidRPr="00756600" w:rsidRDefault="00E45FF0" w:rsidP="00683ED2">
            <w:pPr>
              <w:ind w:firstLine="0"/>
              <w:rPr>
                <w:sz w:val="20"/>
              </w:rPr>
            </w:pPr>
            <w:r w:rsidRPr="00E45FF0">
              <w:rPr>
                <w:sz w:val="20"/>
              </w:rPr>
              <w:t>Городской интеллектуальный турнир «День Конституции»</w:t>
            </w:r>
          </w:p>
        </w:tc>
      </w:tr>
      <w:tr w:rsidR="00683ED2" w:rsidRPr="00756600" w:rsidTr="00683ED2">
        <w:trPr>
          <w:trHeight w:val="909"/>
        </w:trPr>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 xml:space="preserve">Экспериментальный лицей имени </w:t>
            </w:r>
            <w:proofErr w:type="spellStart"/>
            <w:r w:rsidRPr="00756600">
              <w:rPr>
                <w:sz w:val="20"/>
              </w:rPr>
              <w:t>Батербиева</w:t>
            </w:r>
            <w:proofErr w:type="spellEnd"/>
            <w:r w:rsidRPr="00756600">
              <w:rPr>
                <w:sz w:val="20"/>
              </w:rPr>
              <w:t xml:space="preserve"> М.М.</w:t>
            </w:r>
            <w:r>
              <w:rPr>
                <w:sz w:val="20"/>
              </w:rPr>
              <w:t>»</w:t>
            </w:r>
          </w:p>
        </w:tc>
        <w:tc>
          <w:tcPr>
            <w:tcW w:w="3969" w:type="dxa"/>
          </w:tcPr>
          <w:p w:rsidR="00683ED2" w:rsidRPr="00756600" w:rsidRDefault="00E45FF0" w:rsidP="00683ED2">
            <w:pPr>
              <w:ind w:firstLine="38"/>
              <w:rPr>
                <w:sz w:val="20"/>
              </w:rPr>
            </w:pPr>
            <w:r w:rsidRPr="00E45FF0">
              <w:rPr>
                <w:sz w:val="20"/>
              </w:rPr>
              <w:t>https://vk.com/wall-178933216_3921</w:t>
            </w:r>
          </w:p>
        </w:tc>
        <w:tc>
          <w:tcPr>
            <w:tcW w:w="3118" w:type="dxa"/>
          </w:tcPr>
          <w:p w:rsidR="004264F5" w:rsidRPr="004264F5" w:rsidRDefault="004264F5" w:rsidP="004264F5">
            <w:pPr>
              <w:ind w:firstLine="0"/>
              <w:rPr>
                <w:sz w:val="20"/>
              </w:rPr>
            </w:pPr>
            <w:r>
              <w:rPr>
                <w:sz w:val="20"/>
              </w:rPr>
              <w:t>Новость ВК</w:t>
            </w:r>
          </w:p>
          <w:p w:rsidR="00683ED2" w:rsidRPr="00756600" w:rsidRDefault="004264F5" w:rsidP="004264F5">
            <w:pPr>
              <w:ind w:firstLine="0"/>
              <w:rPr>
                <w:sz w:val="20"/>
              </w:rPr>
            </w:pPr>
            <w:r w:rsidRPr="004264F5">
              <w:rPr>
                <w:sz w:val="20"/>
              </w:rPr>
              <w:t xml:space="preserve">В честь 80-летия Великой Победы библиотека </w:t>
            </w:r>
            <w:proofErr w:type="spellStart"/>
            <w:r w:rsidRPr="004264F5">
              <w:rPr>
                <w:sz w:val="20"/>
              </w:rPr>
              <w:t>Клестова</w:t>
            </w:r>
            <w:proofErr w:type="spellEnd"/>
            <w:r w:rsidRPr="004264F5">
              <w:rPr>
                <w:sz w:val="20"/>
              </w:rPr>
              <w:t>-Ангарского запустила патриотический проект – интеллектуальный марафон «Кубок Победы».</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1</w:t>
            </w:r>
            <w:r>
              <w:rPr>
                <w:sz w:val="20"/>
              </w:rPr>
              <w:t>»</w:t>
            </w:r>
          </w:p>
        </w:tc>
        <w:tc>
          <w:tcPr>
            <w:tcW w:w="3969" w:type="dxa"/>
          </w:tcPr>
          <w:p w:rsidR="00683ED2" w:rsidRPr="00756600" w:rsidRDefault="00E45FF0" w:rsidP="00683ED2">
            <w:pPr>
              <w:ind w:firstLine="38"/>
              <w:rPr>
                <w:sz w:val="20"/>
              </w:rPr>
            </w:pPr>
            <w:r w:rsidRPr="00E45FF0">
              <w:rPr>
                <w:sz w:val="20"/>
              </w:rPr>
              <w:t xml:space="preserve">https://vk.com/public213772315?w=wall-213772315_1316  </w:t>
            </w:r>
          </w:p>
        </w:tc>
        <w:tc>
          <w:tcPr>
            <w:tcW w:w="3118" w:type="dxa"/>
          </w:tcPr>
          <w:p w:rsidR="00683ED2" w:rsidRPr="00756600" w:rsidRDefault="00683ED2" w:rsidP="00683ED2">
            <w:pPr>
              <w:ind w:firstLine="30"/>
              <w:rPr>
                <w:sz w:val="20"/>
              </w:rPr>
            </w:pPr>
            <w:r w:rsidRPr="00756600">
              <w:rPr>
                <w:sz w:val="20"/>
              </w:rPr>
              <w:t>Новость ВК,</w:t>
            </w:r>
          </w:p>
          <w:p w:rsidR="00683ED2" w:rsidRPr="00756600" w:rsidRDefault="00683ED2" w:rsidP="00683ED2">
            <w:pPr>
              <w:ind w:firstLine="30"/>
              <w:rPr>
                <w:sz w:val="20"/>
              </w:rPr>
            </w:pPr>
            <w:r w:rsidRPr="00756600">
              <w:rPr>
                <w:sz w:val="20"/>
              </w:rPr>
              <w:t xml:space="preserve">Патриотическое мероприятие организовали в рамках нового формата </w:t>
            </w:r>
            <w:r>
              <w:rPr>
                <w:sz w:val="20"/>
              </w:rPr>
              <w:t>«</w:t>
            </w:r>
            <w:r w:rsidRPr="00756600">
              <w:rPr>
                <w:sz w:val="20"/>
              </w:rPr>
              <w:t>Бессмертного полка</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2</w:t>
            </w:r>
            <w:r>
              <w:rPr>
                <w:sz w:val="20"/>
              </w:rPr>
              <w:t>»</w:t>
            </w:r>
          </w:p>
        </w:tc>
        <w:tc>
          <w:tcPr>
            <w:tcW w:w="3969" w:type="dxa"/>
          </w:tcPr>
          <w:p w:rsidR="00683ED2" w:rsidRPr="00756600" w:rsidRDefault="00E45FF0" w:rsidP="00683ED2">
            <w:pPr>
              <w:ind w:firstLine="38"/>
              <w:rPr>
                <w:sz w:val="20"/>
              </w:rPr>
            </w:pPr>
            <w:r w:rsidRPr="00E45FF0">
              <w:rPr>
                <w:sz w:val="20"/>
              </w:rPr>
              <w:t>https://docs.google.com/document/d/1sqyZIbxOCPJ4qqVZvwXpxVFomZ7KReLp_K1nj2XoUYQ/edit?tab=t.0</w:t>
            </w:r>
          </w:p>
        </w:tc>
        <w:tc>
          <w:tcPr>
            <w:tcW w:w="3118" w:type="dxa"/>
          </w:tcPr>
          <w:p w:rsidR="00683ED2" w:rsidRPr="00756600" w:rsidRDefault="00837127" w:rsidP="00683ED2">
            <w:pPr>
              <w:ind w:firstLine="0"/>
              <w:rPr>
                <w:sz w:val="20"/>
              </w:rPr>
            </w:pPr>
            <w:r>
              <w:rPr>
                <w:sz w:val="20"/>
              </w:rPr>
              <w:t>-</w:t>
            </w:r>
            <w:r w:rsidR="00E45FF0">
              <w:rPr>
                <w:sz w:val="20"/>
              </w:rPr>
              <w:t>Приказы</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5</w:t>
            </w:r>
            <w:r>
              <w:rPr>
                <w:sz w:val="20"/>
              </w:rPr>
              <w:t>»</w:t>
            </w:r>
          </w:p>
        </w:tc>
        <w:tc>
          <w:tcPr>
            <w:tcW w:w="3969" w:type="dxa"/>
          </w:tcPr>
          <w:p w:rsidR="00683ED2" w:rsidRPr="00756600" w:rsidRDefault="00BC1282" w:rsidP="00683ED2">
            <w:pPr>
              <w:ind w:firstLine="38"/>
              <w:rPr>
                <w:sz w:val="20"/>
              </w:rPr>
            </w:pPr>
            <w:r w:rsidRPr="00BC1282">
              <w:rPr>
                <w:sz w:val="20"/>
              </w:rPr>
              <w:t>https://vk.com/wall-211543913_6429 https://vk.com/wall-211543913_7633</w:t>
            </w:r>
          </w:p>
        </w:tc>
        <w:tc>
          <w:tcPr>
            <w:tcW w:w="3118" w:type="dxa"/>
          </w:tcPr>
          <w:p w:rsidR="00683ED2" w:rsidRPr="00756600" w:rsidRDefault="00683ED2" w:rsidP="00683ED2">
            <w:pPr>
              <w:ind w:firstLine="30"/>
              <w:rPr>
                <w:sz w:val="20"/>
              </w:rPr>
            </w:pPr>
            <w:r w:rsidRPr="00756600">
              <w:rPr>
                <w:sz w:val="20"/>
              </w:rPr>
              <w:t>Новости ВК</w:t>
            </w:r>
          </w:p>
          <w:p w:rsidR="00683ED2" w:rsidRPr="00756600" w:rsidRDefault="00683ED2" w:rsidP="00683ED2">
            <w:pPr>
              <w:ind w:firstLine="30"/>
              <w:rPr>
                <w:sz w:val="20"/>
              </w:rPr>
            </w:pP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7 имени Пичуева Л.П.</w:t>
            </w:r>
            <w:r>
              <w:rPr>
                <w:sz w:val="20"/>
              </w:rPr>
              <w:t>»</w:t>
            </w:r>
          </w:p>
        </w:tc>
        <w:tc>
          <w:tcPr>
            <w:tcW w:w="3969" w:type="dxa"/>
          </w:tcPr>
          <w:p w:rsidR="00683ED2" w:rsidRPr="00756600" w:rsidRDefault="001874DB" w:rsidP="00683ED2">
            <w:pPr>
              <w:ind w:firstLine="38"/>
              <w:rPr>
                <w:sz w:val="20"/>
              </w:rPr>
            </w:pPr>
            <w:r w:rsidRPr="001874DB">
              <w:rPr>
                <w:sz w:val="20"/>
              </w:rPr>
              <w:t>https://sch7ui.gosuslugi.ru/roditelyam-i-uchenikam/novosti/novosti_259.html</w:t>
            </w:r>
          </w:p>
        </w:tc>
        <w:tc>
          <w:tcPr>
            <w:tcW w:w="3118" w:type="dxa"/>
          </w:tcPr>
          <w:p w:rsidR="00683ED2" w:rsidRPr="00756600" w:rsidRDefault="001874DB" w:rsidP="00683ED2">
            <w:pPr>
              <w:ind w:firstLine="30"/>
              <w:rPr>
                <w:sz w:val="20"/>
              </w:rPr>
            </w:pPr>
            <w:r>
              <w:rPr>
                <w:sz w:val="20"/>
              </w:rPr>
              <w:t xml:space="preserve">Новости сайт школы </w:t>
            </w:r>
            <w:r w:rsidRPr="001874DB">
              <w:rPr>
                <w:sz w:val="20"/>
              </w:rPr>
              <w:t>XXIX месячник военно-патриотического воспитания детей и молодежи</w:t>
            </w:r>
          </w:p>
        </w:tc>
      </w:tr>
      <w:tr w:rsidR="00683ED2" w:rsidRPr="00756600" w:rsidTr="00683ED2">
        <w:trPr>
          <w:trHeight w:val="654"/>
        </w:trPr>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8 имени Бусыгина М.И.</w:t>
            </w:r>
            <w:r>
              <w:rPr>
                <w:sz w:val="20"/>
              </w:rPr>
              <w:t>»</w:t>
            </w:r>
          </w:p>
        </w:tc>
        <w:tc>
          <w:tcPr>
            <w:tcW w:w="3969" w:type="dxa"/>
          </w:tcPr>
          <w:p w:rsidR="00683ED2" w:rsidRPr="00756600" w:rsidRDefault="00E45FF0" w:rsidP="00E45FF0">
            <w:pPr>
              <w:ind w:firstLine="0"/>
              <w:rPr>
                <w:sz w:val="20"/>
              </w:rPr>
            </w:pPr>
            <w:r w:rsidRPr="00E45FF0">
              <w:rPr>
                <w:sz w:val="20"/>
              </w:rPr>
              <w:t>https://disk.yandex.ru/d/1u9PNRSU2qU5nQ</w:t>
            </w:r>
          </w:p>
        </w:tc>
        <w:tc>
          <w:tcPr>
            <w:tcW w:w="3118" w:type="dxa"/>
          </w:tcPr>
          <w:p w:rsidR="00683ED2" w:rsidRPr="00756600" w:rsidRDefault="00E45FF0" w:rsidP="00E45FF0">
            <w:pPr>
              <w:ind w:firstLine="0"/>
              <w:rPr>
                <w:sz w:val="20"/>
              </w:rPr>
            </w:pPr>
            <w:r>
              <w:rPr>
                <w:sz w:val="20"/>
              </w:rPr>
              <w:t>Приказы</w:t>
            </w:r>
            <w:r w:rsidR="001874DB">
              <w:rPr>
                <w:sz w:val="20"/>
              </w:rPr>
              <w:t xml:space="preserve"> на мероприятия</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МАОУ СОШ № 9</w:t>
            </w:r>
          </w:p>
        </w:tc>
        <w:tc>
          <w:tcPr>
            <w:tcW w:w="3969" w:type="dxa"/>
          </w:tcPr>
          <w:p w:rsidR="00683ED2" w:rsidRPr="00756600" w:rsidRDefault="001874DB" w:rsidP="00683ED2">
            <w:pPr>
              <w:ind w:firstLine="38"/>
              <w:rPr>
                <w:sz w:val="20"/>
              </w:rPr>
            </w:pPr>
            <w:r w:rsidRPr="001874DB">
              <w:rPr>
                <w:sz w:val="20"/>
              </w:rPr>
              <w:t>https://uischool9.gosuslugi.ru/roditelyam-i-uchenikam/novosti/novosti_571.html</w:t>
            </w:r>
          </w:p>
        </w:tc>
        <w:tc>
          <w:tcPr>
            <w:tcW w:w="3118" w:type="dxa"/>
          </w:tcPr>
          <w:p w:rsidR="00683ED2" w:rsidRPr="00756600" w:rsidRDefault="001874DB" w:rsidP="00683ED2">
            <w:pPr>
              <w:ind w:firstLine="30"/>
              <w:rPr>
                <w:sz w:val="20"/>
              </w:rPr>
            </w:pPr>
            <w:r>
              <w:rPr>
                <w:sz w:val="20"/>
              </w:rPr>
              <w:t>Новости сайт</w:t>
            </w:r>
          </w:p>
          <w:p w:rsidR="00683ED2" w:rsidRPr="00756600" w:rsidRDefault="001874DB" w:rsidP="001874DB">
            <w:pPr>
              <w:ind w:firstLine="0"/>
              <w:rPr>
                <w:sz w:val="20"/>
              </w:rPr>
            </w:pPr>
            <w:r w:rsidRPr="001874DB">
              <w:rPr>
                <w:sz w:val="20"/>
              </w:rPr>
              <w:t xml:space="preserve">прошел муниципальный конкурс-выставка декоративно-прикладного искусства «К подвигу героев сердцем прикоснись», посвященного Году защитника Отечества и 80-летию </w:t>
            </w:r>
            <w:r w:rsidRPr="001874DB">
              <w:rPr>
                <w:sz w:val="20"/>
              </w:rPr>
              <w:lastRenderedPageBreak/>
              <w:t>Великой Победы для учащихся 1-11 классов и учителей изобразительного искусства общеобразовательных учреждений</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lastRenderedPageBreak/>
              <w:t xml:space="preserve">МАОУ </w:t>
            </w:r>
            <w:r>
              <w:rPr>
                <w:sz w:val="20"/>
              </w:rPr>
              <w:t>«</w:t>
            </w:r>
            <w:r w:rsidRPr="00756600">
              <w:rPr>
                <w:sz w:val="20"/>
              </w:rPr>
              <w:t>СОШ № 11</w:t>
            </w:r>
            <w:r w:rsidR="004B29BD">
              <w:rPr>
                <w:sz w:val="20"/>
              </w:rPr>
              <w:t>»</w:t>
            </w:r>
          </w:p>
        </w:tc>
        <w:tc>
          <w:tcPr>
            <w:tcW w:w="3969" w:type="dxa"/>
          </w:tcPr>
          <w:p w:rsidR="00683ED2" w:rsidRPr="00756600" w:rsidRDefault="004264F5" w:rsidP="00683ED2">
            <w:pPr>
              <w:ind w:firstLine="38"/>
              <w:rPr>
                <w:sz w:val="20"/>
              </w:rPr>
            </w:pPr>
            <w:r w:rsidRPr="004264F5">
              <w:rPr>
                <w:sz w:val="20"/>
              </w:rPr>
              <w:t>https://disk.yandex.ru/i/sealMejcfzG2EA</w:t>
            </w:r>
          </w:p>
        </w:tc>
        <w:tc>
          <w:tcPr>
            <w:tcW w:w="3118" w:type="dxa"/>
          </w:tcPr>
          <w:p w:rsidR="00683ED2" w:rsidRPr="00756600" w:rsidRDefault="004264F5" w:rsidP="004264F5">
            <w:pPr>
              <w:ind w:firstLine="0"/>
              <w:rPr>
                <w:sz w:val="20"/>
              </w:rPr>
            </w:pPr>
            <w:r>
              <w:rPr>
                <w:sz w:val="20"/>
              </w:rPr>
              <w:t xml:space="preserve">Приказы </w:t>
            </w:r>
            <w:r w:rsidRPr="004264F5">
              <w:rPr>
                <w:sz w:val="20"/>
              </w:rPr>
              <w:t>Муниципальная олимпиада по избирательному праву</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12</w:t>
            </w:r>
            <w:r>
              <w:rPr>
                <w:sz w:val="20"/>
              </w:rPr>
              <w:t>»</w:t>
            </w:r>
            <w:r w:rsidRPr="00756600">
              <w:rPr>
                <w:sz w:val="20"/>
              </w:rPr>
              <w:t xml:space="preserve"> им. Семенова В.Н.</w:t>
            </w:r>
          </w:p>
        </w:tc>
        <w:tc>
          <w:tcPr>
            <w:tcW w:w="3969" w:type="dxa"/>
          </w:tcPr>
          <w:p w:rsidR="00683ED2" w:rsidRPr="00756600" w:rsidRDefault="004264F5" w:rsidP="00683ED2">
            <w:pPr>
              <w:ind w:firstLine="38"/>
              <w:rPr>
                <w:sz w:val="20"/>
              </w:rPr>
            </w:pPr>
            <w:r w:rsidRPr="004264F5">
              <w:rPr>
                <w:sz w:val="20"/>
              </w:rPr>
              <w:t>https://vk.com/wall-217785544_781</w:t>
            </w:r>
          </w:p>
        </w:tc>
        <w:tc>
          <w:tcPr>
            <w:tcW w:w="3118" w:type="dxa"/>
          </w:tcPr>
          <w:p w:rsidR="00683ED2" w:rsidRPr="00756600" w:rsidRDefault="004264F5" w:rsidP="00683ED2">
            <w:pPr>
              <w:ind w:firstLine="30"/>
              <w:rPr>
                <w:sz w:val="20"/>
              </w:rPr>
            </w:pPr>
            <w:r>
              <w:rPr>
                <w:sz w:val="20"/>
              </w:rPr>
              <w:t>Новости ВК городское мероприятие «Звуки отечества»</w:t>
            </w:r>
          </w:p>
        </w:tc>
      </w:tr>
      <w:tr w:rsidR="00683ED2" w:rsidRPr="00756600" w:rsidTr="007971FF">
        <w:tc>
          <w:tcPr>
            <w:tcW w:w="2547" w:type="dxa"/>
            <w:tcBorders>
              <w:top w:val="single" w:sz="4" w:space="0" w:color="auto"/>
              <w:left w:val="single" w:sz="4" w:space="0" w:color="auto"/>
              <w:bottom w:val="single" w:sz="4" w:space="0" w:color="auto"/>
              <w:right w:val="single" w:sz="4" w:space="0" w:color="auto"/>
            </w:tcBorders>
            <w:shd w:val="clear" w:color="auto" w:fill="auto"/>
          </w:tcPr>
          <w:p w:rsidR="00683ED2" w:rsidRPr="00756600" w:rsidRDefault="00683ED2" w:rsidP="00683ED2">
            <w:pPr>
              <w:ind w:firstLine="34"/>
              <w:rPr>
                <w:sz w:val="20"/>
              </w:rPr>
            </w:pPr>
            <w:r w:rsidRPr="00756600">
              <w:rPr>
                <w:sz w:val="20"/>
              </w:rPr>
              <w:t xml:space="preserve">МАОУ </w:t>
            </w:r>
            <w:r>
              <w:rPr>
                <w:sz w:val="20"/>
              </w:rPr>
              <w:t>«</w:t>
            </w:r>
            <w:r w:rsidRPr="00756600">
              <w:rPr>
                <w:sz w:val="20"/>
              </w:rPr>
              <w:t xml:space="preserve">СОШ № 13 им. </w:t>
            </w:r>
            <w:proofErr w:type="spellStart"/>
            <w:r w:rsidRPr="00756600">
              <w:rPr>
                <w:sz w:val="20"/>
              </w:rPr>
              <w:t>М.К.Янгеля</w:t>
            </w:r>
            <w:proofErr w:type="spellEnd"/>
            <w:r>
              <w:rPr>
                <w:sz w:val="20"/>
              </w:rPr>
              <w:t>»</w:t>
            </w:r>
          </w:p>
        </w:tc>
        <w:tc>
          <w:tcPr>
            <w:tcW w:w="3969" w:type="dxa"/>
            <w:shd w:val="clear" w:color="auto" w:fill="auto"/>
          </w:tcPr>
          <w:p w:rsidR="00683ED2" w:rsidRPr="00756600" w:rsidRDefault="004264F5" w:rsidP="00683ED2">
            <w:pPr>
              <w:ind w:firstLine="38"/>
              <w:rPr>
                <w:sz w:val="20"/>
              </w:rPr>
            </w:pPr>
            <w:r w:rsidRPr="004264F5">
              <w:rPr>
                <w:sz w:val="20"/>
              </w:rPr>
              <w:t>https://vk.com/press_13_school?w=wall-131943982_5963</w:t>
            </w:r>
          </w:p>
        </w:tc>
        <w:tc>
          <w:tcPr>
            <w:tcW w:w="3118" w:type="dxa"/>
            <w:shd w:val="clear" w:color="auto" w:fill="auto"/>
          </w:tcPr>
          <w:p w:rsidR="00683ED2" w:rsidRPr="00756600" w:rsidRDefault="004264F5" w:rsidP="004264F5">
            <w:pPr>
              <w:ind w:firstLine="0"/>
              <w:rPr>
                <w:sz w:val="20"/>
              </w:rPr>
            </w:pPr>
            <w:r>
              <w:rPr>
                <w:sz w:val="20"/>
              </w:rPr>
              <w:t>Новость ВК</w:t>
            </w:r>
            <w:r w:rsidR="001874DB">
              <w:rPr>
                <w:sz w:val="20"/>
              </w:rPr>
              <w:t xml:space="preserve"> открытие мемориальных досок</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14</w:t>
            </w:r>
            <w:r>
              <w:rPr>
                <w:sz w:val="20"/>
              </w:rPr>
              <w:t>»</w:t>
            </w:r>
          </w:p>
        </w:tc>
        <w:tc>
          <w:tcPr>
            <w:tcW w:w="3969" w:type="dxa"/>
          </w:tcPr>
          <w:p w:rsidR="00683ED2" w:rsidRPr="00756600" w:rsidRDefault="001B60E4" w:rsidP="00683ED2">
            <w:pPr>
              <w:ind w:firstLine="38"/>
              <w:rPr>
                <w:sz w:val="20"/>
              </w:rPr>
            </w:pPr>
            <w:r w:rsidRPr="001B60E4">
              <w:rPr>
                <w:sz w:val="20"/>
              </w:rPr>
              <w:t>https://cloud.mail.ru/public/NUvA/Uspx5YUZF/017_17.01.25.pdf</w:t>
            </w:r>
          </w:p>
        </w:tc>
        <w:tc>
          <w:tcPr>
            <w:tcW w:w="3118" w:type="dxa"/>
          </w:tcPr>
          <w:p w:rsidR="00683ED2" w:rsidRPr="00756600" w:rsidRDefault="001B60E4" w:rsidP="00683ED2">
            <w:pPr>
              <w:ind w:firstLine="30"/>
              <w:rPr>
                <w:sz w:val="20"/>
              </w:rPr>
            </w:pPr>
            <w:r>
              <w:rPr>
                <w:sz w:val="20"/>
              </w:rPr>
              <w:t xml:space="preserve">Приказ Муниципальная ярмарка-классов </w:t>
            </w:r>
          </w:p>
        </w:tc>
      </w:tr>
      <w:tr w:rsidR="00683ED2" w:rsidRPr="00040166"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15</w:t>
            </w:r>
            <w:r>
              <w:rPr>
                <w:sz w:val="20"/>
              </w:rPr>
              <w:t>»</w:t>
            </w:r>
          </w:p>
        </w:tc>
        <w:tc>
          <w:tcPr>
            <w:tcW w:w="3969" w:type="dxa"/>
          </w:tcPr>
          <w:p w:rsidR="00683ED2" w:rsidRPr="00040166" w:rsidRDefault="004264F5" w:rsidP="00683ED2">
            <w:pPr>
              <w:ind w:firstLine="38"/>
              <w:rPr>
                <w:sz w:val="20"/>
              </w:rPr>
            </w:pPr>
            <w:r w:rsidRPr="004264F5">
              <w:rPr>
                <w:sz w:val="20"/>
              </w:rPr>
              <w:t>https://sch15ui.gosuslugi.ru/roditelyam-i-uchenikam/novosti/novosti_232.html</w:t>
            </w:r>
          </w:p>
        </w:tc>
        <w:tc>
          <w:tcPr>
            <w:tcW w:w="3118" w:type="dxa"/>
          </w:tcPr>
          <w:p w:rsidR="00683ED2" w:rsidRDefault="00683ED2" w:rsidP="00683ED2">
            <w:pPr>
              <w:ind w:firstLine="0"/>
              <w:rPr>
                <w:sz w:val="20"/>
              </w:rPr>
            </w:pPr>
            <w:r>
              <w:rPr>
                <w:sz w:val="20"/>
              </w:rPr>
              <w:t>Сайт школы</w:t>
            </w:r>
            <w:r w:rsidR="001874DB">
              <w:rPr>
                <w:sz w:val="20"/>
              </w:rPr>
              <w:t xml:space="preserve"> Классные часы</w:t>
            </w:r>
          </w:p>
          <w:p w:rsidR="00683ED2" w:rsidRPr="00040166" w:rsidRDefault="00683ED2" w:rsidP="00683ED2">
            <w:pPr>
              <w:ind w:firstLine="0"/>
              <w:rPr>
                <w:sz w:val="20"/>
              </w:rPr>
            </w:pP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17</w:t>
            </w:r>
            <w:r>
              <w:rPr>
                <w:sz w:val="20"/>
              </w:rPr>
              <w:t>»</w:t>
            </w:r>
          </w:p>
        </w:tc>
        <w:tc>
          <w:tcPr>
            <w:tcW w:w="3969" w:type="dxa"/>
          </w:tcPr>
          <w:p w:rsidR="00683ED2" w:rsidRPr="00756600" w:rsidRDefault="00837127" w:rsidP="00683ED2">
            <w:pPr>
              <w:ind w:firstLine="38"/>
              <w:rPr>
                <w:sz w:val="20"/>
                <w:lang w:val="en-US"/>
              </w:rPr>
            </w:pPr>
            <w:r w:rsidRPr="00837127">
              <w:rPr>
                <w:sz w:val="20"/>
                <w:lang w:val="en-US"/>
              </w:rPr>
              <w:t>https://clck.ru/3MpCsj</w:t>
            </w:r>
          </w:p>
        </w:tc>
        <w:tc>
          <w:tcPr>
            <w:tcW w:w="3118" w:type="dxa"/>
          </w:tcPr>
          <w:p w:rsidR="00E45FF0" w:rsidRPr="00756600" w:rsidRDefault="00E45FF0" w:rsidP="00E45FF0">
            <w:pPr>
              <w:ind w:firstLine="30"/>
              <w:rPr>
                <w:sz w:val="20"/>
              </w:rPr>
            </w:pPr>
            <w:r w:rsidRPr="00756600">
              <w:rPr>
                <w:sz w:val="20"/>
              </w:rPr>
              <w:t>Новость ВК</w:t>
            </w:r>
          </w:p>
          <w:p w:rsidR="00683ED2" w:rsidRPr="00040166" w:rsidRDefault="00E45FF0" w:rsidP="00683ED2">
            <w:pPr>
              <w:ind w:firstLine="39"/>
              <w:rPr>
                <w:sz w:val="20"/>
              </w:rPr>
            </w:pPr>
            <w:r>
              <w:rPr>
                <w:sz w:val="20"/>
              </w:rPr>
              <w:t>Муниципальное мероприятие «По страницам любимых книг»</w:t>
            </w:r>
          </w:p>
        </w:tc>
      </w:tr>
    </w:tbl>
    <w:p w:rsidR="00683ED2" w:rsidRDefault="00683ED2" w:rsidP="00683ED2">
      <w:pPr>
        <w:tabs>
          <w:tab w:val="left" w:pos="6663"/>
        </w:tabs>
        <w:ind w:firstLine="0"/>
      </w:pPr>
      <w:r>
        <w:t xml:space="preserve">           В рамках </w:t>
      </w:r>
      <w:hyperlink r:id="rId15" w:history="1">
        <w:r w:rsidRPr="00842CE5">
          <w:rPr>
            <w:rStyle w:val="a3"/>
          </w:rPr>
          <w:t>социального взаимодействия</w:t>
        </w:r>
      </w:hyperlink>
      <w:r>
        <w:t xml:space="preserve"> проводились городские мероприятия по патриотическому воспитанию совместно с общественной организации «Клуб ветеранов ВМФ «Румб» и общественной организацией «Совет</w:t>
      </w:r>
      <w:r w:rsidRPr="00395B2A">
        <w:t xml:space="preserve"> Усть-Илимской городской общественной организации ветеранов (пенсионеров) войны труда, Вооруженных сил и правоохранительных органов</w:t>
      </w:r>
      <w:r>
        <w:t xml:space="preserve">». </w:t>
      </w:r>
    </w:p>
    <w:p w:rsidR="00683ED2" w:rsidRDefault="00683ED2" w:rsidP="00683ED2">
      <w:pPr>
        <w:tabs>
          <w:tab w:val="left" w:pos="6663"/>
        </w:tabs>
        <w:ind w:firstLine="709"/>
      </w:pPr>
      <w:r>
        <w:t xml:space="preserve">В </w:t>
      </w:r>
      <w:hyperlink r:id="rId16" w:history="1">
        <w:r w:rsidR="00A666D4">
          <w:rPr>
            <w:rStyle w:val="a3"/>
          </w:rPr>
          <w:t>2024-2025</w:t>
        </w:r>
        <w:r>
          <w:rPr>
            <w:rStyle w:val="a3"/>
          </w:rPr>
          <w:t xml:space="preserve"> учебном</w:t>
        </w:r>
        <w:r w:rsidRPr="00EA29E2">
          <w:rPr>
            <w:rStyle w:val="a3"/>
          </w:rPr>
          <w:t xml:space="preserve"> году</w:t>
        </w:r>
      </w:hyperlink>
      <w:r>
        <w:t xml:space="preserve"> в Усть-Илимске в ряде о</w:t>
      </w:r>
      <w:r w:rsidR="0074379C">
        <w:t xml:space="preserve">бщеобразовательных учреждений </w:t>
      </w:r>
      <w:r>
        <w:t>были открыты мемориальные доски в честь военнослужащих, погибших в ходе специальной военной операции. Мемориальные доски погибшим военнослужащим устанавливаются в Усть-Илимске благодаря реализации АНО «</w:t>
      </w:r>
      <w:proofErr w:type="spellStart"/>
      <w:r>
        <w:t>СоДействие</w:t>
      </w:r>
      <w:proofErr w:type="spellEnd"/>
      <w:r>
        <w:t xml:space="preserve">» патриотического проекта «Герои нашего времени», цель которого – почтить память погибших на СВО ребят открытием Мемориальных досок в учреждениях города, где учились или работали бойцы. Финансовую поддержку оказывает Благотворительный фонд «Звезда». </w:t>
      </w:r>
    </w:p>
    <w:p w:rsidR="00683ED2" w:rsidRPr="00491C19" w:rsidRDefault="00683ED2" w:rsidP="00683ED2">
      <w:r>
        <w:rPr>
          <w:i/>
        </w:rPr>
        <w:t>По критерию</w:t>
      </w:r>
      <w:r w:rsidRPr="006E2D99">
        <w:rPr>
          <w:i/>
        </w:rPr>
        <w:t xml:space="preserve"> </w:t>
      </w:r>
      <w:r>
        <w:rPr>
          <w:i/>
        </w:rPr>
        <w:t>«</w:t>
      </w:r>
      <w:r w:rsidRPr="006E2D99">
        <w:rPr>
          <w:i/>
        </w:rPr>
        <w:t>Участие обучающихся в программах и проектах духовно-нравственной направленности</w:t>
      </w:r>
      <w:r>
        <w:rPr>
          <w:i/>
        </w:rPr>
        <w:t>»</w:t>
      </w:r>
      <w:r w:rsidRPr="008A751D">
        <w:t xml:space="preserve"> </w:t>
      </w:r>
    </w:p>
    <w:p w:rsidR="00683ED2" w:rsidRPr="00CD04D7" w:rsidRDefault="00683ED2" w:rsidP="00683ED2">
      <w:pPr>
        <w:widowControl/>
        <w:autoSpaceDE/>
        <w:autoSpaceDN/>
        <w:adjustRightInd/>
        <w:ind w:left="142" w:right="100" w:firstLine="701"/>
        <w:jc w:val="center"/>
        <w:rPr>
          <w:bCs w:val="0"/>
          <w:szCs w:val="24"/>
        </w:rPr>
      </w:pPr>
      <w:r w:rsidRPr="00CD04D7">
        <w:rPr>
          <w:bCs w:val="0"/>
          <w:szCs w:val="24"/>
        </w:rPr>
        <w:t xml:space="preserve">Участие обучающихся в программах и проектах </w:t>
      </w:r>
    </w:p>
    <w:p w:rsidR="00683ED2" w:rsidRPr="00CD04D7" w:rsidRDefault="00683ED2" w:rsidP="00683ED2">
      <w:pPr>
        <w:widowControl/>
        <w:autoSpaceDE/>
        <w:autoSpaceDN/>
        <w:adjustRightInd/>
        <w:ind w:left="142" w:right="100" w:firstLine="701"/>
        <w:jc w:val="center"/>
        <w:rPr>
          <w:bCs w:val="0"/>
          <w:szCs w:val="24"/>
        </w:rPr>
      </w:pPr>
      <w:r>
        <w:rPr>
          <w:bCs w:val="0"/>
          <w:szCs w:val="24"/>
        </w:rPr>
        <w:t>д</w:t>
      </w:r>
      <w:r w:rsidRPr="00CD04D7">
        <w:rPr>
          <w:bCs w:val="0"/>
          <w:szCs w:val="24"/>
        </w:rPr>
        <w:t>уховно-нравственной направленности</w:t>
      </w:r>
    </w:p>
    <w:p w:rsidR="00683ED2" w:rsidRPr="0005500E" w:rsidRDefault="00683ED2" w:rsidP="00683ED2">
      <w:pPr>
        <w:widowControl/>
        <w:autoSpaceDE/>
        <w:autoSpaceDN/>
        <w:adjustRightInd/>
        <w:ind w:left="142" w:right="100" w:firstLine="701"/>
        <w:jc w:val="right"/>
        <w:rPr>
          <w:bCs w:val="0"/>
          <w:szCs w:val="24"/>
        </w:rPr>
      </w:pPr>
      <w:r w:rsidRPr="0005500E">
        <w:rPr>
          <w:bCs w:val="0"/>
          <w:szCs w:val="24"/>
        </w:rPr>
        <w:t>Таблица №22</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417"/>
        <w:gridCol w:w="1276"/>
        <w:gridCol w:w="1276"/>
        <w:gridCol w:w="1134"/>
        <w:gridCol w:w="850"/>
        <w:gridCol w:w="1276"/>
      </w:tblGrid>
      <w:tr w:rsidR="00683ED2" w:rsidRPr="00695CA8"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05500E" w:rsidRDefault="00683ED2" w:rsidP="00683ED2">
            <w:pPr>
              <w:widowControl/>
              <w:autoSpaceDE/>
              <w:autoSpaceDN/>
              <w:adjustRightInd/>
              <w:ind w:firstLine="0"/>
              <w:jc w:val="center"/>
              <w:rPr>
                <w:b/>
                <w:bCs w:val="0"/>
                <w:sz w:val="20"/>
                <w:lang w:eastAsia="en-US"/>
              </w:rPr>
            </w:pPr>
            <w:r w:rsidRPr="0005500E">
              <w:rPr>
                <w:b/>
                <w:bCs w:val="0"/>
                <w:sz w:val="20"/>
              </w:rPr>
              <w:t>Муниципальное общеобразовательное учреждение</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05500E" w:rsidRDefault="00683ED2" w:rsidP="00683ED2">
            <w:pPr>
              <w:widowControl/>
              <w:autoSpaceDE/>
              <w:autoSpaceDN/>
              <w:adjustRightInd/>
              <w:ind w:firstLine="0"/>
              <w:jc w:val="center"/>
              <w:rPr>
                <w:b/>
                <w:bCs w:val="0"/>
                <w:sz w:val="20"/>
                <w:lang w:eastAsia="en-US"/>
              </w:rPr>
            </w:pPr>
            <w:r w:rsidRPr="0005500E">
              <w:rPr>
                <w:b/>
                <w:bCs w:val="0"/>
                <w:sz w:val="20"/>
                <w:lang w:eastAsia="en-US"/>
              </w:rPr>
              <w:t>Участие на федеральном уровне</w:t>
            </w:r>
          </w:p>
          <w:p w:rsidR="00683ED2" w:rsidRPr="0005500E" w:rsidRDefault="002847BE" w:rsidP="00683ED2">
            <w:pPr>
              <w:widowControl/>
              <w:autoSpaceDE/>
              <w:autoSpaceDN/>
              <w:adjustRightInd/>
              <w:ind w:firstLine="0"/>
              <w:jc w:val="center"/>
              <w:rPr>
                <w:b/>
                <w:bCs w:val="0"/>
                <w:sz w:val="20"/>
                <w:lang w:eastAsia="en-US"/>
              </w:rPr>
            </w:pPr>
            <w:r>
              <w:rPr>
                <w:b/>
                <w:bCs w:val="0"/>
                <w:sz w:val="20"/>
                <w:lang w:eastAsia="en-US"/>
              </w:rPr>
              <w:t xml:space="preserve">2024-2025 </w:t>
            </w:r>
            <w:proofErr w:type="spellStart"/>
            <w:r w:rsidR="00683ED2" w:rsidRPr="0005500E">
              <w:rPr>
                <w:b/>
                <w:bCs w:val="0"/>
                <w:sz w:val="20"/>
                <w:lang w:eastAsia="en-US"/>
              </w:rPr>
              <w:t>уч.гг</w:t>
            </w:r>
            <w:proofErr w:type="spellEnd"/>
            <w:r w:rsidR="00683ED2" w:rsidRPr="0005500E">
              <w:rPr>
                <w:b/>
                <w:bCs w:val="0"/>
                <w:sz w:val="20"/>
                <w:lang w:eastAsia="en-US"/>
              </w:rPr>
              <w:t>.</w:t>
            </w:r>
          </w:p>
          <w:p w:rsidR="00683ED2" w:rsidRPr="0005500E" w:rsidRDefault="00683ED2" w:rsidP="00683ED2">
            <w:pPr>
              <w:widowControl/>
              <w:autoSpaceDE/>
              <w:autoSpaceDN/>
              <w:adjustRightInd/>
              <w:ind w:firstLine="0"/>
              <w:jc w:val="center"/>
              <w:rPr>
                <w:b/>
                <w:bCs w:val="0"/>
                <w:sz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683ED2" w:rsidRPr="0005500E" w:rsidRDefault="00683ED2" w:rsidP="00683ED2">
            <w:pPr>
              <w:widowControl/>
              <w:autoSpaceDE/>
              <w:autoSpaceDN/>
              <w:adjustRightInd/>
              <w:ind w:firstLine="0"/>
              <w:jc w:val="center"/>
              <w:rPr>
                <w:b/>
                <w:bCs w:val="0"/>
                <w:sz w:val="20"/>
                <w:lang w:eastAsia="en-US"/>
              </w:rPr>
            </w:pPr>
            <w:r w:rsidRPr="0005500E">
              <w:rPr>
                <w:b/>
                <w:bCs w:val="0"/>
                <w:sz w:val="20"/>
                <w:lang w:eastAsia="en-US"/>
              </w:rPr>
              <w:t>Участие на федеральном уровне</w:t>
            </w:r>
          </w:p>
          <w:p w:rsidR="00683ED2" w:rsidRPr="0005500E" w:rsidRDefault="00683ED2" w:rsidP="00683ED2">
            <w:pPr>
              <w:widowControl/>
              <w:autoSpaceDE/>
              <w:autoSpaceDN/>
              <w:adjustRightInd/>
              <w:ind w:firstLine="0"/>
              <w:jc w:val="center"/>
              <w:rPr>
                <w:b/>
                <w:bCs w:val="0"/>
                <w:sz w:val="20"/>
                <w:lang w:eastAsia="en-US"/>
              </w:rPr>
            </w:pPr>
            <w:r w:rsidRPr="0005500E">
              <w:rPr>
                <w:b/>
                <w:bCs w:val="0"/>
                <w:sz w:val="20"/>
                <w:lang w:eastAsia="en-US"/>
              </w:rPr>
              <w:t xml:space="preserve">2023-2024 </w:t>
            </w:r>
            <w:proofErr w:type="spellStart"/>
            <w:r w:rsidRPr="0005500E">
              <w:rPr>
                <w:b/>
                <w:bCs w:val="0"/>
                <w:sz w:val="20"/>
                <w:lang w:eastAsia="en-US"/>
              </w:rPr>
              <w:t>уч.гг</w:t>
            </w:r>
            <w:proofErr w:type="spellEnd"/>
            <w:r w:rsidRPr="0005500E">
              <w:rPr>
                <w:b/>
                <w:bCs w:val="0"/>
                <w:sz w:val="20"/>
                <w:lang w:eastAsia="en-US"/>
              </w:rPr>
              <w:t>.</w:t>
            </w:r>
          </w:p>
          <w:p w:rsidR="00683ED2" w:rsidRPr="0005500E" w:rsidRDefault="00683ED2" w:rsidP="00683ED2">
            <w:pPr>
              <w:widowControl/>
              <w:autoSpaceDE/>
              <w:autoSpaceDN/>
              <w:adjustRightInd/>
              <w:ind w:firstLine="0"/>
              <w:jc w:val="center"/>
              <w:rPr>
                <w:b/>
                <w:bCs w:val="0"/>
                <w:sz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05500E" w:rsidRDefault="00683ED2" w:rsidP="00683ED2">
            <w:pPr>
              <w:widowControl/>
              <w:autoSpaceDE/>
              <w:autoSpaceDN/>
              <w:adjustRightInd/>
              <w:ind w:firstLine="0"/>
              <w:jc w:val="center"/>
              <w:rPr>
                <w:b/>
                <w:bCs w:val="0"/>
                <w:sz w:val="20"/>
              </w:rPr>
            </w:pPr>
            <w:r w:rsidRPr="0005500E">
              <w:rPr>
                <w:b/>
                <w:bCs w:val="0"/>
                <w:sz w:val="20"/>
              </w:rPr>
              <w:t>Участие на региональном уровне</w:t>
            </w:r>
          </w:p>
          <w:p w:rsidR="00683ED2" w:rsidRPr="0005500E" w:rsidRDefault="002847BE" w:rsidP="00683ED2">
            <w:pPr>
              <w:widowControl/>
              <w:autoSpaceDE/>
              <w:autoSpaceDN/>
              <w:adjustRightInd/>
              <w:ind w:firstLine="0"/>
              <w:jc w:val="center"/>
              <w:rPr>
                <w:b/>
                <w:bCs w:val="0"/>
                <w:sz w:val="20"/>
              </w:rPr>
            </w:pPr>
            <w:r>
              <w:rPr>
                <w:b/>
                <w:bCs w:val="0"/>
                <w:sz w:val="20"/>
              </w:rPr>
              <w:t>2024-2025</w:t>
            </w:r>
          </w:p>
          <w:p w:rsidR="00683ED2" w:rsidRPr="0005500E" w:rsidRDefault="00683ED2" w:rsidP="00683ED2">
            <w:pPr>
              <w:widowControl/>
              <w:autoSpaceDE/>
              <w:autoSpaceDN/>
              <w:adjustRightInd/>
              <w:ind w:firstLine="0"/>
              <w:jc w:val="center"/>
              <w:rPr>
                <w:b/>
                <w:bCs w:val="0"/>
                <w:sz w:val="20"/>
                <w:lang w:eastAsia="en-US"/>
              </w:rPr>
            </w:pPr>
            <w:proofErr w:type="spellStart"/>
            <w:r w:rsidRPr="0005500E">
              <w:rPr>
                <w:b/>
                <w:bCs w:val="0"/>
                <w:sz w:val="20"/>
                <w:lang w:eastAsia="en-US"/>
              </w:rPr>
              <w:t>уч.гг</w:t>
            </w:r>
            <w:proofErr w:type="spellEnd"/>
            <w:r w:rsidRPr="0005500E">
              <w:rPr>
                <w:b/>
                <w:bCs w:val="0"/>
                <w:sz w:val="20"/>
                <w:lang w:eastAsia="en-US"/>
              </w:rPr>
              <w:t>.</w:t>
            </w:r>
          </w:p>
          <w:p w:rsidR="00683ED2" w:rsidRPr="0005500E" w:rsidRDefault="00683ED2" w:rsidP="00683ED2">
            <w:pPr>
              <w:widowControl/>
              <w:autoSpaceDE/>
              <w:autoSpaceDN/>
              <w:adjustRightInd/>
              <w:ind w:firstLine="0"/>
              <w:jc w:val="center"/>
              <w:rPr>
                <w:b/>
                <w:bCs w:val="0"/>
                <w:sz w:val="20"/>
              </w:rPr>
            </w:pPr>
          </w:p>
        </w:tc>
        <w:tc>
          <w:tcPr>
            <w:tcW w:w="1134" w:type="dxa"/>
            <w:tcBorders>
              <w:top w:val="single" w:sz="4" w:space="0" w:color="auto"/>
              <w:left w:val="single" w:sz="4" w:space="0" w:color="auto"/>
              <w:bottom w:val="single" w:sz="4" w:space="0" w:color="auto"/>
              <w:right w:val="single" w:sz="4" w:space="0" w:color="auto"/>
            </w:tcBorders>
            <w:hideMark/>
          </w:tcPr>
          <w:p w:rsidR="00683ED2" w:rsidRPr="0005500E" w:rsidRDefault="00683ED2" w:rsidP="00683ED2">
            <w:pPr>
              <w:widowControl/>
              <w:autoSpaceDE/>
              <w:autoSpaceDN/>
              <w:adjustRightInd/>
              <w:ind w:firstLine="0"/>
              <w:jc w:val="center"/>
              <w:rPr>
                <w:b/>
                <w:bCs w:val="0"/>
                <w:sz w:val="20"/>
              </w:rPr>
            </w:pPr>
            <w:r w:rsidRPr="0005500E">
              <w:rPr>
                <w:b/>
                <w:bCs w:val="0"/>
                <w:sz w:val="20"/>
              </w:rPr>
              <w:t>Участие на региональном уровне</w:t>
            </w:r>
          </w:p>
          <w:p w:rsidR="00683ED2" w:rsidRPr="0005500E" w:rsidRDefault="00683ED2" w:rsidP="00683ED2">
            <w:pPr>
              <w:widowControl/>
              <w:autoSpaceDE/>
              <w:autoSpaceDN/>
              <w:adjustRightInd/>
              <w:ind w:firstLine="0"/>
              <w:jc w:val="center"/>
              <w:rPr>
                <w:b/>
                <w:bCs w:val="0"/>
                <w:sz w:val="20"/>
              </w:rPr>
            </w:pPr>
            <w:r w:rsidRPr="0005500E">
              <w:rPr>
                <w:b/>
                <w:bCs w:val="0"/>
                <w:sz w:val="20"/>
              </w:rPr>
              <w:t>2023-2024</w:t>
            </w:r>
          </w:p>
          <w:p w:rsidR="00683ED2" w:rsidRPr="0005500E" w:rsidRDefault="00683ED2" w:rsidP="00683ED2">
            <w:pPr>
              <w:widowControl/>
              <w:autoSpaceDE/>
              <w:autoSpaceDN/>
              <w:adjustRightInd/>
              <w:ind w:firstLine="0"/>
              <w:jc w:val="center"/>
              <w:rPr>
                <w:b/>
                <w:bCs w:val="0"/>
                <w:sz w:val="20"/>
                <w:lang w:eastAsia="en-US"/>
              </w:rPr>
            </w:pPr>
            <w:proofErr w:type="spellStart"/>
            <w:r w:rsidRPr="0005500E">
              <w:rPr>
                <w:b/>
                <w:bCs w:val="0"/>
                <w:sz w:val="20"/>
                <w:lang w:eastAsia="en-US"/>
              </w:rPr>
              <w:t>уч.гг</w:t>
            </w:r>
            <w:proofErr w:type="spellEnd"/>
            <w:r w:rsidRPr="0005500E">
              <w:rPr>
                <w:b/>
                <w:bCs w:val="0"/>
                <w:sz w:val="20"/>
                <w:lang w:eastAsia="en-US"/>
              </w:rPr>
              <w:t>.</w:t>
            </w:r>
          </w:p>
          <w:p w:rsidR="00683ED2" w:rsidRPr="0005500E" w:rsidRDefault="00683ED2" w:rsidP="00683ED2">
            <w:pPr>
              <w:widowControl/>
              <w:autoSpaceDE/>
              <w:autoSpaceDN/>
              <w:adjustRightInd/>
              <w:ind w:firstLine="0"/>
              <w:jc w:val="center"/>
              <w:rPr>
                <w:b/>
                <w:bCs w:val="0"/>
                <w:sz w:val="20"/>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05500E" w:rsidRDefault="00683ED2" w:rsidP="00683ED2">
            <w:pPr>
              <w:widowControl/>
              <w:autoSpaceDE/>
              <w:autoSpaceDN/>
              <w:adjustRightInd/>
              <w:ind w:firstLine="0"/>
              <w:jc w:val="center"/>
              <w:rPr>
                <w:b/>
                <w:bCs w:val="0"/>
                <w:sz w:val="20"/>
              </w:rPr>
            </w:pPr>
            <w:r w:rsidRPr="0005500E">
              <w:rPr>
                <w:b/>
                <w:bCs w:val="0"/>
                <w:sz w:val="20"/>
              </w:rPr>
              <w:t>Участие на муниципальном уровне</w:t>
            </w:r>
          </w:p>
          <w:p w:rsidR="00683ED2" w:rsidRPr="0005500E" w:rsidRDefault="002847BE" w:rsidP="00683ED2">
            <w:pPr>
              <w:widowControl/>
              <w:autoSpaceDE/>
              <w:autoSpaceDN/>
              <w:adjustRightInd/>
              <w:ind w:firstLine="0"/>
              <w:jc w:val="center"/>
              <w:rPr>
                <w:b/>
                <w:bCs w:val="0"/>
                <w:sz w:val="20"/>
              </w:rPr>
            </w:pPr>
            <w:r>
              <w:rPr>
                <w:b/>
                <w:bCs w:val="0"/>
                <w:sz w:val="20"/>
              </w:rPr>
              <w:t>2024-2025</w:t>
            </w:r>
          </w:p>
          <w:p w:rsidR="00683ED2" w:rsidRPr="0005500E" w:rsidRDefault="00683ED2" w:rsidP="00683ED2">
            <w:pPr>
              <w:widowControl/>
              <w:autoSpaceDE/>
              <w:autoSpaceDN/>
              <w:adjustRightInd/>
              <w:ind w:firstLine="0"/>
              <w:jc w:val="center"/>
              <w:rPr>
                <w:b/>
                <w:bCs w:val="0"/>
                <w:sz w:val="20"/>
                <w:lang w:eastAsia="en-US"/>
              </w:rPr>
            </w:pPr>
            <w:proofErr w:type="spellStart"/>
            <w:r>
              <w:rPr>
                <w:b/>
                <w:bCs w:val="0"/>
                <w:sz w:val="20"/>
                <w:lang w:eastAsia="en-US"/>
              </w:rPr>
              <w:t>уч.гг</w:t>
            </w:r>
            <w:proofErr w:type="spellEnd"/>
            <w:r>
              <w:rPr>
                <w:b/>
                <w:bCs w:val="0"/>
                <w:sz w:val="20"/>
                <w:lang w:eastAsia="en-US"/>
              </w:rPr>
              <w:t>.</w:t>
            </w:r>
          </w:p>
        </w:tc>
        <w:tc>
          <w:tcPr>
            <w:tcW w:w="1276" w:type="dxa"/>
            <w:tcBorders>
              <w:top w:val="single" w:sz="4" w:space="0" w:color="auto"/>
              <w:left w:val="single" w:sz="4" w:space="0" w:color="auto"/>
              <w:bottom w:val="single" w:sz="4" w:space="0" w:color="auto"/>
              <w:right w:val="single" w:sz="4" w:space="0" w:color="auto"/>
            </w:tcBorders>
          </w:tcPr>
          <w:p w:rsidR="00683ED2" w:rsidRPr="0005500E" w:rsidRDefault="00683ED2" w:rsidP="00683ED2">
            <w:pPr>
              <w:widowControl/>
              <w:autoSpaceDE/>
              <w:autoSpaceDN/>
              <w:adjustRightInd/>
              <w:ind w:firstLine="0"/>
              <w:jc w:val="center"/>
              <w:rPr>
                <w:b/>
                <w:bCs w:val="0"/>
                <w:sz w:val="20"/>
              </w:rPr>
            </w:pPr>
            <w:r w:rsidRPr="0005500E">
              <w:rPr>
                <w:b/>
                <w:bCs w:val="0"/>
                <w:sz w:val="20"/>
              </w:rPr>
              <w:t>Участие на муниципальном уровне</w:t>
            </w:r>
          </w:p>
          <w:p w:rsidR="00683ED2" w:rsidRPr="0005500E" w:rsidRDefault="00683ED2" w:rsidP="00683ED2">
            <w:pPr>
              <w:widowControl/>
              <w:autoSpaceDE/>
              <w:autoSpaceDN/>
              <w:adjustRightInd/>
              <w:ind w:firstLine="0"/>
              <w:jc w:val="center"/>
              <w:rPr>
                <w:b/>
                <w:bCs w:val="0"/>
                <w:sz w:val="20"/>
              </w:rPr>
            </w:pPr>
            <w:r w:rsidRPr="0005500E">
              <w:rPr>
                <w:b/>
                <w:bCs w:val="0"/>
                <w:sz w:val="20"/>
              </w:rPr>
              <w:t>2023-2024</w:t>
            </w:r>
          </w:p>
          <w:p w:rsidR="00683ED2" w:rsidRPr="0005500E" w:rsidRDefault="00683ED2" w:rsidP="00683ED2">
            <w:pPr>
              <w:widowControl/>
              <w:autoSpaceDE/>
              <w:autoSpaceDN/>
              <w:adjustRightInd/>
              <w:ind w:firstLine="0"/>
              <w:jc w:val="center"/>
              <w:rPr>
                <w:b/>
                <w:bCs w:val="0"/>
                <w:sz w:val="20"/>
                <w:lang w:eastAsia="en-US"/>
              </w:rPr>
            </w:pPr>
            <w:proofErr w:type="spellStart"/>
            <w:r w:rsidRPr="0005500E">
              <w:rPr>
                <w:b/>
                <w:bCs w:val="0"/>
                <w:sz w:val="20"/>
                <w:lang w:eastAsia="en-US"/>
              </w:rPr>
              <w:t>уч.гг</w:t>
            </w:r>
            <w:proofErr w:type="spellEnd"/>
            <w:r w:rsidRPr="0005500E">
              <w:rPr>
                <w:b/>
                <w:bCs w:val="0"/>
                <w:sz w:val="20"/>
                <w:lang w:eastAsia="en-US"/>
              </w:rPr>
              <w:t>.</w:t>
            </w:r>
          </w:p>
          <w:p w:rsidR="00683ED2" w:rsidRPr="0005500E" w:rsidRDefault="00683ED2" w:rsidP="00683ED2">
            <w:pPr>
              <w:widowControl/>
              <w:autoSpaceDE/>
              <w:autoSpaceDN/>
              <w:adjustRightInd/>
              <w:ind w:firstLine="0"/>
              <w:jc w:val="center"/>
              <w:rPr>
                <w:b/>
                <w:bCs w:val="0"/>
                <w:sz w:val="20"/>
              </w:rPr>
            </w:pPr>
          </w:p>
        </w:tc>
      </w:tr>
      <w:tr w:rsidR="00683ED2" w:rsidRPr="00695CA8"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eastAsia="en-US"/>
              </w:rPr>
            </w:pPr>
            <w:r w:rsidRPr="00756600">
              <w:rPr>
                <w:bCs w:val="0"/>
                <w:sz w:val="20"/>
                <w:lang w:eastAsia="en-US"/>
              </w:rPr>
              <w:t xml:space="preserve">МАОУ </w:t>
            </w:r>
            <w:r>
              <w:rPr>
                <w:bCs w:val="0"/>
                <w:sz w:val="20"/>
                <w:lang w:eastAsia="en-US"/>
              </w:rPr>
              <w:t>«</w:t>
            </w:r>
            <w:r w:rsidRPr="00756600">
              <w:rPr>
                <w:bCs w:val="0"/>
                <w:sz w:val="20"/>
                <w:lang w:eastAsia="en-US"/>
              </w:rPr>
              <w:t>Городская гимназия №1</w:t>
            </w:r>
            <w:r>
              <w:rPr>
                <w:bCs w:val="0"/>
                <w:sz w:val="20"/>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2847BE" w:rsidP="00683ED2">
            <w:pPr>
              <w:widowControl/>
              <w:autoSpaceDE/>
              <w:autoSpaceDN/>
              <w:adjustRightInd/>
              <w:ind w:firstLine="0"/>
              <w:jc w:val="center"/>
              <w:rPr>
                <w:bCs w:val="0"/>
                <w:sz w:val="20"/>
                <w:lang w:eastAsia="en-US"/>
              </w:rPr>
            </w:pPr>
            <w:r>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lang w:eastAsia="en-US"/>
              </w:rPr>
            </w:pPr>
            <w:r>
              <w:rPr>
                <w:bCs w:val="0"/>
                <w:sz w:val="20"/>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276"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695CA8"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eastAsia="en-US"/>
              </w:rPr>
            </w:pPr>
            <w:r w:rsidRPr="00756600">
              <w:rPr>
                <w:bCs w:val="0"/>
                <w:sz w:val="20"/>
                <w:lang w:eastAsia="en-US"/>
              </w:rPr>
              <w:t xml:space="preserve">МАОУ </w:t>
            </w:r>
            <w:r>
              <w:rPr>
                <w:bCs w:val="0"/>
                <w:sz w:val="20"/>
                <w:lang w:eastAsia="en-US"/>
              </w:rPr>
              <w:t>«</w:t>
            </w:r>
            <w:r w:rsidRPr="00756600">
              <w:rPr>
                <w:bCs w:val="0"/>
                <w:sz w:val="20"/>
                <w:lang w:eastAsia="en-US"/>
              </w:rPr>
              <w:t xml:space="preserve">Экспериментальный лицей имени </w:t>
            </w:r>
            <w:proofErr w:type="spellStart"/>
            <w:r w:rsidRPr="00756600">
              <w:rPr>
                <w:bCs w:val="0"/>
                <w:sz w:val="20"/>
                <w:lang w:eastAsia="en-US"/>
              </w:rPr>
              <w:t>Батербиева</w:t>
            </w:r>
            <w:proofErr w:type="spellEnd"/>
            <w:r w:rsidRPr="00756600">
              <w:rPr>
                <w:bCs w:val="0"/>
                <w:sz w:val="20"/>
                <w:lang w:eastAsia="en-US"/>
              </w:rPr>
              <w:t xml:space="preserve"> М.М.</w:t>
            </w:r>
            <w:r>
              <w:rPr>
                <w:bCs w:val="0"/>
                <w:sz w:val="20"/>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276"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695CA8"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eastAsia="en-US"/>
              </w:rPr>
            </w:pPr>
            <w:r w:rsidRPr="00756600">
              <w:rPr>
                <w:bCs w:val="0"/>
                <w:sz w:val="20"/>
                <w:lang w:eastAsia="en-US"/>
              </w:rPr>
              <w:t xml:space="preserve">МБОУ </w:t>
            </w:r>
            <w:r>
              <w:rPr>
                <w:bCs w:val="0"/>
                <w:sz w:val="20"/>
                <w:lang w:eastAsia="en-US"/>
              </w:rPr>
              <w:t>«</w:t>
            </w:r>
            <w:r w:rsidRPr="00756600">
              <w:rPr>
                <w:bCs w:val="0"/>
                <w:sz w:val="20"/>
                <w:lang w:eastAsia="en-US"/>
              </w:rPr>
              <w:t>СОШ № 1</w:t>
            </w:r>
            <w:r>
              <w:rPr>
                <w:bCs w:val="0"/>
                <w:sz w:val="20"/>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276"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695CA8" w:rsidTr="00683ED2">
        <w:trPr>
          <w:trHeight w:val="70"/>
        </w:trPr>
        <w:tc>
          <w:tcPr>
            <w:tcW w:w="2552" w:type="dxa"/>
            <w:tcBorders>
              <w:top w:val="single" w:sz="4" w:space="0" w:color="auto"/>
              <w:left w:val="single" w:sz="4" w:space="0" w:color="auto"/>
              <w:bottom w:val="single" w:sz="4" w:space="0" w:color="auto"/>
              <w:right w:val="single" w:sz="4" w:space="0" w:color="auto"/>
            </w:tcBorders>
            <w:vAlign w:val="center"/>
            <w:hideMark/>
          </w:tcPr>
          <w:p w:rsidR="00683ED2" w:rsidRPr="00756600" w:rsidRDefault="00683ED2" w:rsidP="00683ED2">
            <w:pPr>
              <w:widowControl/>
              <w:autoSpaceDE/>
              <w:autoSpaceDN/>
              <w:adjustRightInd/>
              <w:ind w:firstLine="0"/>
              <w:rPr>
                <w:bCs w:val="0"/>
                <w:sz w:val="20"/>
                <w:lang w:val="en-US" w:eastAsia="en-US"/>
              </w:rPr>
            </w:pPr>
            <w:r w:rsidRPr="00756600">
              <w:rPr>
                <w:bCs w:val="0"/>
                <w:sz w:val="20"/>
                <w:lang w:eastAsia="en-US"/>
              </w:rPr>
              <w:t xml:space="preserve">МБОУ </w:t>
            </w:r>
            <w:r>
              <w:rPr>
                <w:bCs w:val="0"/>
                <w:sz w:val="20"/>
                <w:lang w:eastAsia="en-US"/>
              </w:rPr>
              <w:t>«</w:t>
            </w:r>
            <w:r w:rsidRPr="00756600">
              <w:rPr>
                <w:bCs w:val="0"/>
                <w:sz w:val="20"/>
                <w:lang w:eastAsia="en-US"/>
              </w:rPr>
              <w:t>СОШ № 2</w:t>
            </w:r>
            <w:r>
              <w:rPr>
                <w:bCs w:val="0"/>
                <w:sz w:val="20"/>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lang w:eastAsia="en-US"/>
              </w:rPr>
            </w:pPr>
            <w:r>
              <w:rPr>
                <w:bCs w:val="0"/>
                <w:sz w:val="20"/>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2847BE" w:rsidP="00683ED2">
            <w:pPr>
              <w:widowControl/>
              <w:autoSpaceDE/>
              <w:autoSpaceDN/>
              <w:adjustRightInd/>
              <w:ind w:firstLine="0"/>
              <w:jc w:val="center"/>
              <w:rPr>
                <w:bCs w:val="0"/>
                <w:sz w:val="20"/>
                <w:lang w:eastAsia="en-US"/>
              </w:rPr>
            </w:pPr>
            <w:r>
              <w:rPr>
                <w:bCs w:val="0"/>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lang w:eastAsia="en-US"/>
              </w:rPr>
            </w:pPr>
            <w:r>
              <w:rPr>
                <w:bCs w:val="0"/>
                <w:sz w:val="20"/>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2847BE" w:rsidP="00683ED2">
            <w:pPr>
              <w:widowControl/>
              <w:autoSpaceDE/>
              <w:autoSpaceDN/>
              <w:adjustRightInd/>
              <w:ind w:firstLine="0"/>
              <w:jc w:val="center"/>
              <w:rPr>
                <w:bCs w:val="0"/>
                <w:sz w:val="20"/>
              </w:rPr>
            </w:pPr>
            <w:r>
              <w:rPr>
                <w:bCs w:val="0"/>
                <w:sz w:val="20"/>
              </w:rPr>
              <w:t>1</w:t>
            </w:r>
          </w:p>
        </w:tc>
        <w:tc>
          <w:tcPr>
            <w:tcW w:w="1276"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695CA8"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eastAsia="en-US"/>
              </w:rPr>
            </w:pPr>
            <w:r w:rsidRPr="00756600">
              <w:rPr>
                <w:bCs w:val="0"/>
                <w:sz w:val="20"/>
                <w:lang w:eastAsia="en-US"/>
              </w:rPr>
              <w:t xml:space="preserve">МАОУ </w:t>
            </w:r>
            <w:r>
              <w:rPr>
                <w:bCs w:val="0"/>
                <w:sz w:val="20"/>
                <w:lang w:eastAsia="en-US"/>
              </w:rPr>
              <w:t>«</w:t>
            </w:r>
            <w:r w:rsidRPr="00756600">
              <w:rPr>
                <w:bCs w:val="0"/>
                <w:sz w:val="20"/>
                <w:lang w:eastAsia="en-US"/>
              </w:rPr>
              <w:t>СОШ №5</w:t>
            </w:r>
            <w:r>
              <w:rPr>
                <w:bCs w:val="0"/>
                <w:sz w:val="20"/>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276"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695CA8"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eastAsia="en-US"/>
              </w:rPr>
            </w:pPr>
            <w:r w:rsidRPr="00756600">
              <w:rPr>
                <w:bCs w:val="0"/>
                <w:sz w:val="20"/>
                <w:lang w:eastAsia="en-US"/>
              </w:rPr>
              <w:t xml:space="preserve">МАОУ </w:t>
            </w:r>
            <w:r>
              <w:rPr>
                <w:bCs w:val="0"/>
                <w:sz w:val="20"/>
                <w:lang w:eastAsia="en-US"/>
              </w:rPr>
              <w:t>«</w:t>
            </w:r>
            <w:r w:rsidRPr="00756600">
              <w:rPr>
                <w:bCs w:val="0"/>
                <w:sz w:val="20"/>
                <w:lang w:eastAsia="en-US"/>
              </w:rPr>
              <w:t>СОШ № 7 имени Пичуева Л.П.</w:t>
            </w:r>
            <w:r>
              <w:rPr>
                <w:bCs w:val="0"/>
                <w:sz w:val="20"/>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276"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695CA8"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eastAsia="en-US"/>
              </w:rPr>
            </w:pPr>
            <w:r w:rsidRPr="00756600">
              <w:rPr>
                <w:bCs w:val="0"/>
                <w:sz w:val="20"/>
                <w:lang w:eastAsia="en-US"/>
              </w:rPr>
              <w:t xml:space="preserve">МБОУ </w:t>
            </w:r>
            <w:r>
              <w:rPr>
                <w:bCs w:val="0"/>
                <w:sz w:val="20"/>
                <w:lang w:eastAsia="en-US"/>
              </w:rPr>
              <w:t>«</w:t>
            </w:r>
            <w:r w:rsidRPr="00756600">
              <w:rPr>
                <w:bCs w:val="0"/>
                <w:sz w:val="20"/>
                <w:lang w:eastAsia="en-US"/>
              </w:rPr>
              <w:t>СОШ № 8 имени Бусыгина М.И.</w:t>
            </w:r>
            <w:r>
              <w:rPr>
                <w:bCs w:val="0"/>
                <w:sz w:val="20"/>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276"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695CA8"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eastAsia="en-US"/>
              </w:rPr>
            </w:pPr>
            <w:r w:rsidRPr="00756600">
              <w:rPr>
                <w:bCs w:val="0"/>
                <w:sz w:val="20"/>
                <w:lang w:eastAsia="en-US"/>
              </w:rPr>
              <w:t>МАОУ СОШ № 9</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276"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695CA8"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eastAsia="en-US"/>
              </w:rPr>
            </w:pPr>
            <w:r w:rsidRPr="00756600">
              <w:rPr>
                <w:bCs w:val="0"/>
                <w:sz w:val="20"/>
                <w:lang w:eastAsia="en-US"/>
              </w:rPr>
              <w:t xml:space="preserve">МАОУ </w:t>
            </w:r>
            <w:r>
              <w:rPr>
                <w:bCs w:val="0"/>
                <w:sz w:val="20"/>
                <w:lang w:eastAsia="en-US"/>
              </w:rPr>
              <w:t>«</w:t>
            </w:r>
            <w:r w:rsidRPr="00756600">
              <w:rPr>
                <w:bCs w:val="0"/>
                <w:sz w:val="20"/>
                <w:lang w:eastAsia="en-US"/>
              </w:rPr>
              <w:t>СОШ № 11</w:t>
            </w:r>
            <w:r>
              <w:rPr>
                <w:bCs w:val="0"/>
                <w:sz w:val="20"/>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2847BE" w:rsidP="00683ED2">
            <w:pPr>
              <w:widowControl/>
              <w:autoSpaceDE/>
              <w:autoSpaceDN/>
              <w:adjustRightInd/>
              <w:ind w:firstLine="0"/>
              <w:jc w:val="center"/>
              <w:rPr>
                <w:bCs w:val="0"/>
                <w:sz w:val="20"/>
                <w:lang w:eastAsia="en-US"/>
              </w:rPr>
            </w:pPr>
            <w:r>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276"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695CA8"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eastAsia="en-US"/>
              </w:rPr>
            </w:pPr>
            <w:r w:rsidRPr="00756600">
              <w:rPr>
                <w:bCs w:val="0"/>
                <w:sz w:val="20"/>
                <w:lang w:eastAsia="en-US"/>
              </w:rPr>
              <w:lastRenderedPageBreak/>
              <w:t xml:space="preserve">МАОУ </w:t>
            </w:r>
            <w:r>
              <w:rPr>
                <w:bCs w:val="0"/>
                <w:sz w:val="20"/>
                <w:lang w:eastAsia="en-US"/>
              </w:rPr>
              <w:t>«</w:t>
            </w:r>
            <w:r w:rsidRPr="00756600">
              <w:rPr>
                <w:bCs w:val="0"/>
                <w:sz w:val="20"/>
                <w:lang w:eastAsia="en-US"/>
              </w:rPr>
              <w:t>СОШ №12</w:t>
            </w:r>
            <w:r>
              <w:rPr>
                <w:bCs w:val="0"/>
                <w:sz w:val="20"/>
                <w:lang w:eastAsia="en-US"/>
              </w:rPr>
              <w:t>»</w:t>
            </w:r>
            <w:r w:rsidRPr="00756600">
              <w:rPr>
                <w:bCs w:val="0"/>
                <w:sz w:val="20"/>
                <w:lang w:eastAsia="en-US"/>
              </w:rPr>
              <w:t xml:space="preserve"> им.</w:t>
            </w:r>
            <w:r>
              <w:rPr>
                <w:bCs w:val="0"/>
                <w:sz w:val="20"/>
                <w:lang w:eastAsia="en-US"/>
              </w:rPr>
              <w:t xml:space="preserve"> </w:t>
            </w:r>
            <w:r w:rsidRPr="00756600">
              <w:rPr>
                <w:bCs w:val="0"/>
                <w:sz w:val="20"/>
                <w:lang w:eastAsia="en-US"/>
              </w:rPr>
              <w:t>Семенова В.Н.</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2847BE" w:rsidP="00683ED2">
            <w:pPr>
              <w:widowControl/>
              <w:autoSpaceDE/>
              <w:autoSpaceDN/>
              <w:adjustRightInd/>
              <w:ind w:firstLine="0"/>
              <w:jc w:val="center"/>
              <w:rPr>
                <w:bCs w:val="0"/>
                <w:sz w:val="20"/>
                <w:lang w:eastAsia="en-US"/>
              </w:rPr>
            </w:pPr>
            <w:r>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lang w:eastAsia="en-US"/>
              </w:rPr>
            </w:pPr>
            <w:r>
              <w:rPr>
                <w:bCs w:val="0"/>
                <w:sz w:val="20"/>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276"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695CA8"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eastAsia="en-US"/>
              </w:rPr>
            </w:pPr>
            <w:r w:rsidRPr="00756600">
              <w:rPr>
                <w:bCs w:val="0"/>
                <w:sz w:val="20"/>
                <w:lang w:eastAsia="en-US"/>
              </w:rPr>
              <w:t xml:space="preserve">МАОУ </w:t>
            </w:r>
            <w:r>
              <w:rPr>
                <w:bCs w:val="0"/>
                <w:sz w:val="20"/>
                <w:lang w:eastAsia="en-US"/>
              </w:rPr>
              <w:t>«</w:t>
            </w:r>
            <w:r w:rsidRPr="00756600">
              <w:rPr>
                <w:bCs w:val="0"/>
                <w:sz w:val="20"/>
                <w:lang w:eastAsia="en-US"/>
              </w:rPr>
              <w:t xml:space="preserve">СОШ №13 им. М.К. </w:t>
            </w:r>
            <w:proofErr w:type="spellStart"/>
            <w:r w:rsidRPr="00756600">
              <w:rPr>
                <w:bCs w:val="0"/>
                <w:sz w:val="20"/>
                <w:lang w:eastAsia="en-US"/>
              </w:rPr>
              <w:t>Янгеля</w:t>
            </w:r>
            <w:proofErr w:type="spellEnd"/>
            <w:r>
              <w:rPr>
                <w:bCs w:val="0"/>
                <w:sz w:val="20"/>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276"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695CA8"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val="en-US" w:eastAsia="en-US"/>
              </w:rPr>
            </w:pPr>
            <w:r w:rsidRPr="00756600">
              <w:rPr>
                <w:bCs w:val="0"/>
                <w:sz w:val="20"/>
                <w:lang w:eastAsia="en-US"/>
              </w:rPr>
              <w:t xml:space="preserve">МАОУ </w:t>
            </w:r>
            <w:r>
              <w:rPr>
                <w:bCs w:val="0"/>
                <w:sz w:val="20"/>
                <w:lang w:val="en-US" w:eastAsia="en-US"/>
              </w:rPr>
              <w:t>«</w:t>
            </w:r>
            <w:r w:rsidRPr="00756600">
              <w:rPr>
                <w:bCs w:val="0"/>
                <w:sz w:val="20"/>
                <w:lang w:eastAsia="en-US"/>
              </w:rPr>
              <w:t>СОШ</w:t>
            </w:r>
            <w:r w:rsidRPr="00756600">
              <w:rPr>
                <w:bCs w:val="0"/>
                <w:sz w:val="20"/>
                <w:lang w:val="en-US" w:eastAsia="en-US"/>
              </w:rPr>
              <w:t xml:space="preserve"> № 14</w:t>
            </w:r>
            <w:r>
              <w:rPr>
                <w:bCs w:val="0"/>
                <w:sz w:val="20"/>
                <w:lang w:val="en-US"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276"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695CA8"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val="en-US" w:eastAsia="en-US"/>
              </w:rPr>
            </w:pPr>
            <w:r w:rsidRPr="00756600">
              <w:rPr>
                <w:bCs w:val="0"/>
                <w:sz w:val="20"/>
                <w:lang w:eastAsia="en-US"/>
              </w:rPr>
              <w:t xml:space="preserve">МБОУ </w:t>
            </w:r>
            <w:r>
              <w:rPr>
                <w:bCs w:val="0"/>
                <w:sz w:val="20"/>
                <w:lang w:val="en-US" w:eastAsia="en-US"/>
              </w:rPr>
              <w:t>«</w:t>
            </w:r>
            <w:r w:rsidRPr="00756600">
              <w:rPr>
                <w:bCs w:val="0"/>
                <w:sz w:val="20"/>
                <w:lang w:eastAsia="en-US"/>
              </w:rPr>
              <w:t>СОШ</w:t>
            </w:r>
            <w:r w:rsidRPr="00756600">
              <w:rPr>
                <w:bCs w:val="0"/>
                <w:sz w:val="20"/>
                <w:lang w:val="en-US" w:eastAsia="en-US"/>
              </w:rPr>
              <w:t xml:space="preserve"> № 15</w:t>
            </w:r>
            <w:r>
              <w:rPr>
                <w:bCs w:val="0"/>
                <w:sz w:val="20"/>
                <w:lang w:val="en-US"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276"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695CA8"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val="en-US" w:eastAsia="en-US"/>
              </w:rPr>
            </w:pPr>
            <w:r w:rsidRPr="00756600">
              <w:rPr>
                <w:bCs w:val="0"/>
                <w:sz w:val="20"/>
                <w:lang w:eastAsia="en-US"/>
              </w:rPr>
              <w:t xml:space="preserve">МБОУ </w:t>
            </w:r>
            <w:r>
              <w:rPr>
                <w:bCs w:val="0"/>
                <w:sz w:val="20"/>
                <w:lang w:val="en-US" w:eastAsia="en-US"/>
              </w:rPr>
              <w:t>«</w:t>
            </w:r>
            <w:r w:rsidRPr="00756600">
              <w:rPr>
                <w:bCs w:val="0"/>
                <w:sz w:val="20"/>
                <w:lang w:eastAsia="en-US"/>
              </w:rPr>
              <w:t>СОШ</w:t>
            </w:r>
            <w:r w:rsidRPr="00756600">
              <w:rPr>
                <w:bCs w:val="0"/>
                <w:sz w:val="20"/>
                <w:lang w:val="en-US" w:eastAsia="en-US"/>
              </w:rPr>
              <w:t xml:space="preserve"> №17</w:t>
            </w:r>
            <w:r>
              <w:rPr>
                <w:bCs w:val="0"/>
                <w:sz w:val="20"/>
                <w:lang w:val="en-US"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A32DAF" w:rsidP="00683ED2">
            <w:pPr>
              <w:widowControl/>
              <w:autoSpaceDE/>
              <w:autoSpaceDN/>
              <w:adjustRightInd/>
              <w:ind w:firstLine="0"/>
              <w:jc w:val="center"/>
              <w:rPr>
                <w:bCs w:val="0"/>
                <w:sz w:val="20"/>
              </w:rPr>
            </w:pPr>
            <w:r>
              <w:rPr>
                <w:bCs w:val="0"/>
                <w:sz w:val="20"/>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276"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bl>
    <w:p w:rsidR="00683ED2" w:rsidRDefault="002847BE" w:rsidP="00683ED2">
      <w:r>
        <w:t>100% (АППГ- 93</w:t>
      </w:r>
      <w:r w:rsidR="00683ED2">
        <w:t xml:space="preserve">%) </w:t>
      </w:r>
      <w:r w:rsidR="00683ED2" w:rsidRPr="00C94488">
        <w:t xml:space="preserve">муниципальных </w:t>
      </w:r>
      <w:r w:rsidR="00683ED2">
        <w:t xml:space="preserve">общеобразовательных учреждений </w:t>
      </w:r>
      <w:r w:rsidR="00683ED2" w:rsidRPr="008A751D">
        <w:t>показали участие обучающихся в программах и проектах духов</w:t>
      </w:r>
      <w:r w:rsidR="00683ED2">
        <w:t>но-нравственной направленности ф</w:t>
      </w:r>
      <w:r w:rsidR="00683ED2" w:rsidRPr="008A751D">
        <w:t xml:space="preserve">едерального уровня </w:t>
      </w:r>
      <w:r w:rsidR="00683ED2">
        <w:t xml:space="preserve">- </w:t>
      </w:r>
      <w:r>
        <w:t>14</w:t>
      </w:r>
      <w:r w:rsidR="00683ED2" w:rsidRPr="00C94488">
        <w:t xml:space="preserve"> муниципальных</w:t>
      </w:r>
      <w:r w:rsidR="00683ED2">
        <w:t xml:space="preserve"> общеобразовательных учреждений</w:t>
      </w:r>
      <w:r>
        <w:t>, 93</w:t>
      </w:r>
      <w:r w:rsidR="00683ED2">
        <w:t>% (АППГ – 86%) регионального ур</w:t>
      </w:r>
      <w:r>
        <w:t xml:space="preserve">овня – 13 (кроме МБОУ «СОШ № 2» </w:t>
      </w:r>
      <w:r w:rsidR="00683ED2" w:rsidRPr="008A751D">
        <w:t>и</w:t>
      </w:r>
      <w:r w:rsidR="00683ED2">
        <w:t xml:space="preserve"> 100%</w:t>
      </w:r>
      <w:r w:rsidR="00683ED2" w:rsidRPr="008A751D">
        <w:t xml:space="preserve"> </w:t>
      </w:r>
      <w:r>
        <w:t>(АППГ – 100</w:t>
      </w:r>
      <w:r w:rsidR="00683ED2">
        <w:t xml:space="preserve">%) </w:t>
      </w:r>
      <w:r w:rsidR="00683ED2" w:rsidRPr="008A751D">
        <w:t xml:space="preserve">муниципального уровня </w:t>
      </w:r>
      <w:r w:rsidR="00683ED2">
        <w:t>–</w:t>
      </w:r>
      <w:r w:rsidR="00683ED2" w:rsidRPr="008A751D">
        <w:t xml:space="preserve"> 14</w:t>
      </w:r>
      <w:r w:rsidR="00683ED2">
        <w:t xml:space="preserve"> муниципальных общеобразовательных учреждений</w:t>
      </w:r>
      <w:r w:rsidR="00683ED2" w:rsidRPr="008A751D">
        <w:t>.</w:t>
      </w:r>
      <w:r w:rsidR="00683ED2">
        <w:t xml:space="preserve"> По данному критерию наблюдается рост и стабильная динамика. </w:t>
      </w:r>
    </w:p>
    <w:p w:rsidR="00683ED2" w:rsidRPr="00DA4FB4" w:rsidRDefault="00683ED2" w:rsidP="00683ED2">
      <w:pPr>
        <w:rPr>
          <w:szCs w:val="24"/>
        </w:rPr>
      </w:pPr>
      <w:r w:rsidRPr="00DA4FB4">
        <w:rPr>
          <w:szCs w:val="24"/>
        </w:rPr>
        <w:t>Анализ ссылок</w:t>
      </w:r>
      <w:r>
        <w:rPr>
          <w:szCs w:val="24"/>
        </w:rPr>
        <w:t xml:space="preserve"> «Критерия</w:t>
      </w:r>
      <w:r w:rsidRPr="00DA4FB4">
        <w:rPr>
          <w:szCs w:val="24"/>
        </w:rPr>
        <w:t xml:space="preserve"> 3. Участие учащихся в программах и проектах духовно-нравственной направленности</w:t>
      </w:r>
      <w:r>
        <w:rPr>
          <w:szCs w:val="24"/>
        </w:rPr>
        <w:t>»</w:t>
      </w:r>
      <w:r w:rsidR="00E77D70">
        <w:rPr>
          <w:szCs w:val="24"/>
        </w:rPr>
        <w:t>:</w:t>
      </w:r>
    </w:p>
    <w:p w:rsidR="00683ED2" w:rsidRPr="0005500E" w:rsidRDefault="00683ED2" w:rsidP="00683ED2">
      <w:pPr>
        <w:rPr>
          <w:szCs w:val="24"/>
        </w:rPr>
      </w:pPr>
      <w:r w:rsidRPr="0005500E">
        <w:rPr>
          <w:szCs w:val="24"/>
        </w:rPr>
        <w:t>Участие учащихся в программах и проектах духовно-нравственной направленности федерального уровня показал следующие результаты.</w:t>
      </w:r>
    </w:p>
    <w:p w:rsidR="00683ED2" w:rsidRPr="0005500E" w:rsidRDefault="00683ED2" w:rsidP="00683ED2">
      <w:pPr>
        <w:widowControl/>
        <w:autoSpaceDE/>
        <w:autoSpaceDN/>
        <w:adjustRightInd/>
        <w:ind w:left="142" w:right="100" w:firstLine="497"/>
        <w:jc w:val="right"/>
        <w:rPr>
          <w:bCs w:val="0"/>
          <w:szCs w:val="24"/>
        </w:rPr>
      </w:pPr>
      <w:r w:rsidRPr="0005500E">
        <w:rPr>
          <w:bCs w:val="0"/>
          <w:szCs w:val="24"/>
        </w:rPr>
        <w:t>Таблица №23</w:t>
      </w:r>
    </w:p>
    <w:tbl>
      <w:tblPr>
        <w:tblStyle w:val="7"/>
        <w:tblW w:w="0" w:type="auto"/>
        <w:tblLayout w:type="fixed"/>
        <w:tblLook w:val="04A0" w:firstRow="1" w:lastRow="0" w:firstColumn="1" w:lastColumn="0" w:noHBand="0" w:noVBand="1"/>
      </w:tblPr>
      <w:tblGrid>
        <w:gridCol w:w="2584"/>
        <w:gridCol w:w="3648"/>
        <w:gridCol w:w="3397"/>
      </w:tblGrid>
      <w:tr w:rsidR="00683ED2" w:rsidRPr="00756600" w:rsidTr="00683ED2">
        <w:tc>
          <w:tcPr>
            <w:tcW w:w="2584" w:type="dxa"/>
          </w:tcPr>
          <w:p w:rsidR="00683ED2" w:rsidRPr="00756600" w:rsidRDefault="00683ED2" w:rsidP="00683ED2">
            <w:pPr>
              <w:ind w:firstLine="34"/>
              <w:jc w:val="center"/>
              <w:rPr>
                <w:b/>
                <w:sz w:val="20"/>
              </w:rPr>
            </w:pPr>
            <w:r w:rsidRPr="00040093">
              <w:rPr>
                <w:b/>
                <w:bCs w:val="0"/>
                <w:sz w:val="20"/>
              </w:rPr>
              <w:t>Муниципальное общеобразовательное учреждение</w:t>
            </w:r>
          </w:p>
        </w:tc>
        <w:tc>
          <w:tcPr>
            <w:tcW w:w="3648" w:type="dxa"/>
          </w:tcPr>
          <w:p w:rsidR="00683ED2" w:rsidRPr="00756600" w:rsidRDefault="00683ED2" w:rsidP="00683ED2">
            <w:pPr>
              <w:jc w:val="center"/>
              <w:rPr>
                <w:b/>
                <w:sz w:val="20"/>
              </w:rPr>
            </w:pPr>
            <w:r w:rsidRPr="00756600">
              <w:rPr>
                <w:b/>
                <w:sz w:val="20"/>
              </w:rPr>
              <w:t>Ссылка</w:t>
            </w:r>
          </w:p>
        </w:tc>
        <w:tc>
          <w:tcPr>
            <w:tcW w:w="3397" w:type="dxa"/>
          </w:tcPr>
          <w:p w:rsidR="00683ED2" w:rsidRPr="00756600" w:rsidRDefault="00683ED2" w:rsidP="00683ED2">
            <w:pPr>
              <w:jc w:val="center"/>
              <w:rPr>
                <w:b/>
                <w:sz w:val="20"/>
              </w:rPr>
            </w:pPr>
            <w:r w:rsidRPr="00756600">
              <w:rPr>
                <w:b/>
                <w:sz w:val="20"/>
              </w:rPr>
              <w:t>Примечание</w:t>
            </w:r>
          </w:p>
        </w:tc>
      </w:tr>
      <w:tr w:rsidR="00683ED2" w:rsidRPr="00756600" w:rsidTr="00683ED2">
        <w:tc>
          <w:tcPr>
            <w:tcW w:w="258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0"/>
              <w:rPr>
                <w:sz w:val="20"/>
              </w:rPr>
            </w:pPr>
            <w:r w:rsidRPr="00756600">
              <w:rPr>
                <w:sz w:val="20"/>
              </w:rPr>
              <w:t xml:space="preserve">МАОУ </w:t>
            </w:r>
            <w:r>
              <w:rPr>
                <w:sz w:val="20"/>
              </w:rPr>
              <w:t>«</w:t>
            </w:r>
            <w:r w:rsidRPr="00756600">
              <w:rPr>
                <w:sz w:val="20"/>
              </w:rPr>
              <w:t>Городская гимназия № 1</w:t>
            </w:r>
            <w:r>
              <w:rPr>
                <w:sz w:val="20"/>
              </w:rPr>
              <w:t>»</w:t>
            </w:r>
          </w:p>
        </w:tc>
        <w:tc>
          <w:tcPr>
            <w:tcW w:w="3648" w:type="dxa"/>
          </w:tcPr>
          <w:p w:rsidR="00683ED2" w:rsidRPr="00756600" w:rsidRDefault="00A25984" w:rsidP="00683ED2">
            <w:pPr>
              <w:ind w:firstLine="38"/>
              <w:rPr>
                <w:sz w:val="20"/>
              </w:rPr>
            </w:pPr>
            <w:r w:rsidRPr="00A25984">
              <w:rPr>
                <w:sz w:val="20"/>
              </w:rPr>
              <w:t>https://gimnazia1.gosuslugi.ru/roditelyam-i-uchenikam/novosti/novosti_363.html</w:t>
            </w:r>
          </w:p>
        </w:tc>
        <w:tc>
          <w:tcPr>
            <w:tcW w:w="3397" w:type="dxa"/>
          </w:tcPr>
          <w:p w:rsidR="00683ED2" w:rsidRPr="00756600" w:rsidRDefault="00683ED2" w:rsidP="00683ED2">
            <w:pPr>
              <w:ind w:firstLine="32"/>
              <w:rPr>
                <w:sz w:val="20"/>
              </w:rPr>
            </w:pPr>
            <w:r w:rsidRPr="00756600">
              <w:rPr>
                <w:sz w:val="20"/>
              </w:rPr>
              <w:t>Новости сайт школы</w:t>
            </w:r>
          </w:p>
          <w:p w:rsidR="00683ED2" w:rsidRPr="00756600" w:rsidRDefault="00A25984" w:rsidP="00683ED2">
            <w:pPr>
              <w:ind w:firstLine="32"/>
              <w:rPr>
                <w:sz w:val="20"/>
              </w:rPr>
            </w:pPr>
            <w:r>
              <w:rPr>
                <w:sz w:val="20"/>
              </w:rPr>
              <w:t>День Отца</w:t>
            </w:r>
            <w:r w:rsidR="00683ED2" w:rsidRPr="00756600">
              <w:rPr>
                <w:sz w:val="20"/>
              </w:rPr>
              <w:t xml:space="preserve"> </w:t>
            </w:r>
          </w:p>
        </w:tc>
      </w:tr>
      <w:tr w:rsidR="00683ED2" w:rsidRPr="00756600" w:rsidTr="00683ED2">
        <w:tc>
          <w:tcPr>
            <w:tcW w:w="258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0"/>
              <w:rPr>
                <w:sz w:val="20"/>
              </w:rPr>
            </w:pPr>
            <w:r w:rsidRPr="00756600">
              <w:rPr>
                <w:sz w:val="20"/>
              </w:rPr>
              <w:t xml:space="preserve">МАОУ </w:t>
            </w:r>
            <w:r>
              <w:rPr>
                <w:sz w:val="20"/>
              </w:rPr>
              <w:t>«</w:t>
            </w:r>
            <w:r w:rsidRPr="00756600">
              <w:rPr>
                <w:sz w:val="20"/>
              </w:rPr>
              <w:t xml:space="preserve">Экспериментальный лицей имени </w:t>
            </w:r>
            <w:proofErr w:type="spellStart"/>
            <w:r w:rsidRPr="00756600">
              <w:rPr>
                <w:sz w:val="20"/>
              </w:rPr>
              <w:t>Батербиева</w:t>
            </w:r>
            <w:proofErr w:type="spellEnd"/>
            <w:r w:rsidRPr="00756600">
              <w:rPr>
                <w:sz w:val="20"/>
              </w:rPr>
              <w:t xml:space="preserve"> М.М.</w:t>
            </w:r>
            <w:r>
              <w:rPr>
                <w:sz w:val="20"/>
              </w:rPr>
              <w:t>»</w:t>
            </w:r>
          </w:p>
        </w:tc>
        <w:tc>
          <w:tcPr>
            <w:tcW w:w="3648" w:type="dxa"/>
          </w:tcPr>
          <w:p w:rsidR="00683ED2" w:rsidRPr="00756600" w:rsidRDefault="000D19EC" w:rsidP="00683ED2">
            <w:pPr>
              <w:ind w:firstLine="38"/>
              <w:rPr>
                <w:sz w:val="20"/>
              </w:rPr>
            </w:pPr>
            <w:r w:rsidRPr="000D19EC">
              <w:rPr>
                <w:sz w:val="20"/>
              </w:rPr>
              <w:t>https://vk.com/wall-178933216_3127</w:t>
            </w:r>
          </w:p>
        </w:tc>
        <w:tc>
          <w:tcPr>
            <w:tcW w:w="3397" w:type="dxa"/>
          </w:tcPr>
          <w:p w:rsidR="00683ED2" w:rsidRPr="00756600" w:rsidRDefault="00683ED2" w:rsidP="00683ED2">
            <w:pPr>
              <w:ind w:firstLine="32"/>
              <w:rPr>
                <w:sz w:val="20"/>
              </w:rPr>
            </w:pPr>
            <w:r w:rsidRPr="00756600">
              <w:rPr>
                <w:sz w:val="20"/>
              </w:rPr>
              <w:t>Новость ВК</w:t>
            </w:r>
          </w:p>
          <w:p w:rsidR="00683ED2" w:rsidRPr="00756600" w:rsidRDefault="000D19EC" w:rsidP="00683ED2">
            <w:pPr>
              <w:ind w:firstLine="32"/>
              <w:rPr>
                <w:sz w:val="20"/>
              </w:rPr>
            </w:pPr>
            <w:r w:rsidRPr="000D19EC">
              <w:rPr>
                <w:sz w:val="20"/>
              </w:rPr>
              <w:t>Финал Всероссийского детского конкурса современной песни «Красная Гвоздика. Дети» имени И.Д. Кобзона</w:t>
            </w:r>
          </w:p>
        </w:tc>
      </w:tr>
      <w:tr w:rsidR="00683ED2" w:rsidRPr="00756600" w:rsidTr="00683ED2">
        <w:tc>
          <w:tcPr>
            <w:tcW w:w="258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0"/>
              <w:rPr>
                <w:sz w:val="20"/>
              </w:rPr>
            </w:pPr>
            <w:r w:rsidRPr="00756600">
              <w:rPr>
                <w:sz w:val="20"/>
              </w:rPr>
              <w:t xml:space="preserve">МБОУ </w:t>
            </w:r>
            <w:r>
              <w:rPr>
                <w:sz w:val="20"/>
              </w:rPr>
              <w:t>«</w:t>
            </w:r>
            <w:r w:rsidRPr="00756600">
              <w:rPr>
                <w:sz w:val="20"/>
              </w:rPr>
              <w:t>СОШ № 1</w:t>
            </w:r>
            <w:r>
              <w:rPr>
                <w:sz w:val="20"/>
              </w:rPr>
              <w:t>»</w:t>
            </w:r>
          </w:p>
        </w:tc>
        <w:tc>
          <w:tcPr>
            <w:tcW w:w="3648" w:type="dxa"/>
          </w:tcPr>
          <w:p w:rsidR="00683ED2" w:rsidRPr="00756600" w:rsidRDefault="00A25984" w:rsidP="00683ED2">
            <w:pPr>
              <w:ind w:firstLine="38"/>
              <w:rPr>
                <w:sz w:val="20"/>
              </w:rPr>
            </w:pPr>
            <w:r w:rsidRPr="00A25984">
              <w:rPr>
                <w:sz w:val="20"/>
              </w:rPr>
              <w:t>https://vk.com/public213772315</w:t>
            </w:r>
          </w:p>
        </w:tc>
        <w:tc>
          <w:tcPr>
            <w:tcW w:w="3397" w:type="dxa"/>
          </w:tcPr>
          <w:p w:rsidR="00683ED2" w:rsidRPr="00756600" w:rsidRDefault="00683ED2" w:rsidP="00683ED2">
            <w:pPr>
              <w:ind w:firstLine="32"/>
              <w:rPr>
                <w:sz w:val="20"/>
              </w:rPr>
            </w:pPr>
            <w:r w:rsidRPr="00756600">
              <w:rPr>
                <w:sz w:val="20"/>
              </w:rPr>
              <w:t>Новость ВК</w:t>
            </w:r>
          </w:p>
          <w:p w:rsidR="00683ED2" w:rsidRPr="00756600" w:rsidRDefault="00A25984" w:rsidP="00A25984">
            <w:pPr>
              <w:ind w:firstLine="32"/>
              <w:rPr>
                <w:sz w:val="20"/>
              </w:rPr>
            </w:pPr>
            <w:r w:rsidRPr="00A25984">
              <w:rPr>
                <w:sz w:val="20"/>
              </w:rPr>
              <w:t xml:space="preserve">Серебро конкурса первичных отделений Движения Первых тоже отправляется в Усть-Илимск! </w:t>
            </w:r>
          </w:p>
        </w:tc>
      </w:tr>
      <w:tr w:rsidR="00683ED2" w:rsidRPr="00756600" w:rsidTr="00683ED2">
        <w:tc>
          <w:tcPr>
            <w:tcW w:w="258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0"/>
              <w:rPr>
                <w:sz w:val="20"/>
              </w:rPr>
            </w:pPr>
            <w:r w:rsidRPr="00756600">
              <w:rPr>
                <w:sz w:val="20"/>
              </w:rPr>
              <w:t xml:space="preserve">МБОУ </w:t>
            </w:r>
            <w:r>
              <w:rPr>
                <w:sz w:val="20"/>
              </w:rPr>
              <w:t>«</w:t>
            </w:r>
            <w:r w:rsidRPr="00756600">
              <w:rPr>
                <w:sz w:val="20"/>
              </w:rPr>
              <w:t>СОШ № 2</w:t>
            </w:r>
            <w:r>
              <w:rPr>
                <w:sz w:val="20"/>
              </w:rPr>
              <w:t>»</w:t>
            </w:r>
          </w:p>
        </w:tc>
        <w:tc>
          <w:tcPr>
            <w:tcW w:w="3648" w:type="dxa"/>
          </w:tcPr>
          <w:p w:rsidR="00683ED2" w:rsidRPr="00756600" w:rsidRDefault="00A94327" w:rsidP="00683ED2">
            <w:pPr>
              <w:ind w:firstLine="38"/>
              <w:rPr>
                <w:sz w:val="20"/>
              </w:rPr>
            </w:pPr>
            <w:hyperlink r:id="rId17" w:history="1">
              <w:r w:rsidR="00A25984" w:rsidRPr="00A25984">
                <w:rPr>
                  <w:color w:val="1155CC"/>
                  <w:u w:val="single"/>
                </w:rPr>
                <w:t>https://m.vk.com/wall-217749573_444</w:t>
              </w:r>
            </w:hyperlink>
          </w:p>
        </w:tc>
        <w:tc>
          <w:tcPr>
            <w:tcW w:w="3397" w:type="dxa"/>
          </w:tcPr>
          <w:p w:rsidR="00683ED2" w:rsidRPr="00756600" w:rsidRDefault="00A25984" w:rsidP="00683ED2">
            <w:pPr>
              <w:ind w:firstLine="32"/>
              <w:rPr>
                <w:sz w:val="20"/>
              </w:rPr>
            </w:pPr>
            <w:r>
              <w:rPr>
                <w:sz w:val="20"/>
              </w:rPr>
              <w:t xml:space="preserve">Новости Всероссийская Акция </w:t>
            </w:r>
          </w:p>
        </w:tc>
      </w:tr>
      <w:tr w:rsidR="00683ED2" w:rsidRPr="00756600" w:rsidTr="00683ED2">
        <w:tc>
          <w:tcPr>
            <w:tcW w:w="258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0"/>
              <w:rPr>
                <w:sz w:val="20"/>
              </w:rPr>
            </w:pPr>
            <w:r w:rsidRPr="00756600">
              <w:rPr>
                <w:sz w:val="20"/>
              </w:rPr>
              <w:t xml:space="preserve">МАОУ </w:t>
            </w:r>
            <w:r>
              <w:rPr>
                <w:sz w:val="20"/>
              </w:rPr>
              <w:t>«</w:t>
            </w:r>
            <w:r w:rsidRPr="00756600">
              <w:rPr>
                <w:sz w:val="20"/>
              </w:rPr>
              <w:t>СОШ № 5</w:t>
            </w:r>
            <w:r>
              <w:rPr>
                <w:sz w:val="20"/>
              </w:rPr>
              <w:t>»</w:t>
            </w:r>
          </w:p>
        </w:tc>
        <w:tc>
          <w:tcPr>
            <w:tcW w:w="3648" w:type="dxa"/>
          </w:tcPr>
          <w:p w:rsidR="00683ED2" w:rsidRPr="00756600" w:rsidRDefault="00A25984" w:rsidP="00683ED2">
            <w:pPr>
              <w:ind w:firstLine="38"/>
              <w:rPr>
                <w:sz w:val="20"/>
              </w:rPr>
            </w:pPr>
            <w:r w:rsidRPr="00A25984">
              <w:rPr>
                <w:sz w:val="20"/>
              </w:rPr>
              <w:t>https://vk.com/wall-211543913_6619</w:t>
            </w:r>
          </w:p>
        </w:tc>
        <w:tc>
          <w:tcPr>
            <w:tcW w:w="3397" w:type="dxa"/>
          </w:tcPr>
          <w:p w:rsidR="00683ED2" w:rsidRPr="00756600" w:rsidRDefault="00683ED2" w:rsidP="00683ED2">
            <w:pPr>
              <w:ind w:firstLine="32"/>
              <w:rPr>
                <w:sz w:val="20"/>
              </w:rPr>
            </w:pPr>
            <w:r w:rsidRPr="00756600">
              <w:rPr>
                <w:sz w:val="20"/>
              </w:rPr>
              <w:t>Новость ВК</w:t>
            </w:r>
            <w:r w:rsidR="00A25984">
              <w:rPr>
                <w:sz w:val="20"/>
              </w:rPr>
              <w:t xml:space="preserve"> </w:t>
            </w:r>
            <w:r w:rsidR="00A25984" w:rsidRPr="00A25984">
              <w:rPr>
                <w:sz w:val="20"/>
              </w:rPr>
              <w:t>Красота Божьего мира...</w:t>
            </w:r>
            <w:r w:rsidR="00A25984" w:rsidRPr="00A25984">
              <w:rPr>
                <w:sz w:val="20"/>
              </w:rPr>
              <w:br/>
              <w:t>Так называется международный конкурс детского творчества, в котором принимали участие ученицы нашей школы</w:t>
            </w:r>
          </w:p>
          <w:p w:rsidR="00683ED2" w:rsidRPr="00756600" w:rsidRDefault="00683ED2" w:rsidP="00683ED2">
            <w:pPr>
              <w:ind w:firstLine="32"/>
              <w:rPr>
                <w:sz w:val="20"/>
              </w:rPr>
            </w:pPr>
          </w:p>
        </w:tc>
      </w:tr>
      <w:tr w:rsidR="00683ED2" w:rsidRPr="00756600" w:rsidTr="00683ED2">
        <w:tc>
          <w:tcPr>
            <w:tcW w:w="258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0"/>
              <w:rPr>
                <w:sz w:val="20"/>
              </w:rPr>
            </w:pPr>
            <w:r w:rsidRPr="00756600">
              <w:rPr>
                <w:sz w:val="20"/>
              </w:rPr>
              <w:t xml:space="preserve">МАОУ </w:t>
            </w:r>
            <w:r>
              <w:rPr>
                <w:sz w:val="20"/>
              </w:rPr>
              <w:t>«</w:t>
            </w:r>
            <w:r w:rsidRPr="00756600">
              <w:rPr>
                <w:sz w:val="20"/>
              </w:rPr>
              <w:t>СОШ № 7 имени Пичуева Л.П.</w:t>
            </w:r>
            <w:r>
              <w:rPr>
                <w:sz w:val="20"/>
              </w:rPr>
              <w:t>»</w:t>
            </w:r>
          </w:p>
        </w:tc>
        <w:tc>
          <w:tcPr>
            <w:tcW w:w="3648" w:type="dxa"/>
          </w:tcPr>
          <w:p w:rsidR="00683ED2" w:rsidRPr="00093EA6" w:rsidRDefault="00093EA6" w:rsidP="00683ED2">
            <w:pPr>
              <w:ind w:firstLine="38"/>
              <w:rPr>
                <w:szCs w:val="24"/>
              </w:rPr>
            </w:pPr>
            <w:r w:rsidRPr="00093EA6">
              <w:rPr>
                <w:color w:val="34343C"/>
                <w:szCs w:val="24"/>
                <w:shd w:val="clear" w:color="auto" w:fill="FFFFFF"/>
              </w:rPr>
              <w:t>https://vk.com/id747546449?w=wall747546449_264</w:t>
            </w:r>
          </w:p>
        </w:tc>
        <w:tc>
          <w:tcPr>
            <w:tcW w:w="3397" w:type="dxa"/>
          </w:tcPr>
          <w:p w:rsidR="00683ED2" w:rsidRPr="00756600" w:rsidRDefault="00093EA6" w:rsidP="00683ED2">
            <w:pPr>
              <w:ind w:firstLine="32"/>
              <w:rPr>
                <w:sz w:val="20"/>
              </w:rPr>
            </w:pPr>
            <w:r>
              <w:rPr>
                <w:sz w:val="20"/>
              </w:rPr>
              <w:t xml:space="preserve">Новости ВК </w:t>
            </w:r>
          </w:p>
        </w:tc>
      </w:tr>
      <w:tr w:rsidR="00683ED2" w:rsidRPr="00756600" w:rsidTr="00683ED2">
        <w:tc>
          <w:tcPr>
            <w:tcW w:w="258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0"/>
              <w:rPr>
                <w:sz w:val="20"/>
              </w:rPr>
            </w:pPr>
            <w:r w:rsidRPr="00756600">
              <w:rPr>
                <w:sz w:val="20"/>
              </w:rPr>
              <w:t xml:space="preserve">МБОУ </w:t>
            </w:r>
            <w:r>
              <w:rPr>
                <w:sz w:val="20"/>
              </w:rPr>
              <w:t>«</w:t>
            </w:r>
            <w:r w:rsidRPr="00756600">
              <w:rPr>
                <w:sz w:val="20"/>
              </w:rPr>
              <w:t>СОШ № 8 имени Бусыгина М.И.</w:t>
            </w:r>
            <w:r>
              <w:rPr>
                <w:sz w:val="20"/>
              </w:rPr>
              <w:t>»</w:t>
            </w:r>
          </w:p>
        </w:tc>
        <w:tc>
          <w:tcPr>
            <w:tcW w:w="3648" w:type="dxa"/>
          </w:tcPr>
          <w:p w:rsidR="00683ED2" w:rsidRPr="00756600" w:rsidRDefault="00CB2A7B" w:rsidP="00683ED2">
            <w:pPr>
              <w:ind w:firstLine="38"/>
              <w:rPr>
                <w:sz w:val="20"/>
              </w:rPr>
            </w:pPr>
            <w:r w:rsidRPr="00CB2A7B">
              <w:rPr>
                <w:sz w:val="20"/>
              </w:rPr>
              <w:t>https://disk.yandex.ru/i/oAwcQynIalkCcQ</w:t>
            </w:r>
          </w:p>
        </w:tc>
        <w:tc>
          <w:tcPr>
            <w:tcW w:w="3397" w:type="dxa"/>
          </w:tcPr>
          <w:p w:rsidR="00683ED2" w:rsidRPr="00756600" w:rsidRDefault="00CB2A7B" w:rsidP="00CB2A7B">
            <w:pPr>
              <w:ind w:firstLine="0"/>
              <w:rPr>
                <w:sz w:val="20"/>
              </w:rPr>
            </w:pPr>
            <w:r>
              <w:rPr>
                <w:sz w:val="20"/>
              </w:rPr>
              <w:t>Приказы о проведении Всероссийской акции</w:t>
            </w:r>
          </w:p>
          <w:p w:rsidR="00683ED2" w:rsidRPr="00756600" w:rsidRDefault="00683ED2" w:rsidP="00683ED2">
            <w:pPr>
              <w:ind w:firstLine="32"/>
              <w:rPr>
                <w:sz w:val="20"/>
              </w:rPr>
            </w:pPr>
          </w:p>
        </w:tc>
      </w:tr>
      <w:tr w:rsidR="00683ED2" w:rsidRPr="00756600" w:rsidTr="00683ED2">
        <w:tc>
          <w:tcPr>
            <w:tcW w:w="258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0"/>
              <w:rPr>
                <w:sz w:val="20"/>
              </w:rPr>
            </w:pPr>
            <w:r w:rsidRPr="00756600">
              <w:rPr>
                <w:sz w:val="20"/>
              </w:rPr>
              <w:t>МАОУ СОШ № 9</w:t>
            </w:r>
          </w:p>
        </w:tc>
        <w:tc>
          <w:tcPr>
            <w:tcW w:w="3648" w:type="dxa"/>
          </w:tcPr>
          <w:p w:rsidR="00683ED2" w:rsidRPr="00756600" w:rsidRDefault="000D19EC" w:rsidP="00683ED2">
            <w:pPr>
              <w:ind w:firstLine="38"/>
              <w:rPr>
                <w:sz w:val="20"/>
              </w:rPr>
            </w:pPr>
            <w:r w:rsidRPr="000D19EC">
              <w:rPr>
                <w:sz w:val="20"/>
              </w:rPr>
              <w:t>https://disk.yandex.ru/i/s8uux41G5zGA2A</w:t>
            </w:r>
          </w:p>
        </w:tc>
        <w:tc>
          <w:tcPr>
            <w:tcW w:w="3397" w:type="dxa"/>
          </w:tcPr>
          <w:p w:rsidR="00683ED2" w:rsidRPr="00756600" w:rsidRDefault="000D19EC" w:rsidP="00683ED2">
            <w:pPr>
              <w:ind w:firstLine="32"/>
              <w:rPr>
                <w:sz w:val="20"/>
              </w:rPr>
            </w:pPr>
            <w:r>
              <w:rPr>
                <w:sz w:val="20"/>
              </w:rPr>
              <w:t>Приказ Об итогах Всероссийской акции «Большой этнографический диктант»</w:t>
            </w:r>
          </w:p>
        </w:tc>
      </w:tr>
      <w:tr w:rsidR="00683ED2" w:rsidRPr="00756600" w:rsidTr="00683ED2">
        <w:tc>
          <w:tcPr>
            <w:tcW w:w="258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0"/>
              <w:rPr>
                <w:sz w:val="20"/>
              </w:rPr>
            </w:pPr>
            <w:r w:rsidRPr="00756600">
              <w:rPr>
                <w:sz w:val="20"/>
              </w:rPr>
              <w:t xml:space="preserve">МАОУ </w:t>
            </w:r>
            <w:r>
              <w:rPr>
                <w:sz w:val="20"/>
              </w:rPr>
              <w:t>«</w:t>
            </w:r>
            <w:r w:rsidRPr="00756600">
              <w:rPr>
                <w:sz w:val="20"/>
              </w:rPr>
              <w:t>СОШ № 11</w:t>
            </w:r>
            <w:r w:rsidR="004B29BD">
              <w:rPr>
                <w:sz w:val="20"/>
              </w:rPr>
              <w:t>»</w:t>
            </w:r>
          </w:p>
        </w:tc>
        <w:tc>
          <w:tcPr>
            <w:tcW w:w="3648" w:type="dxa"/>
          </w:tcPr>
          <w:p w:rsidR="00683ED2" w:rsidRPr="00756600" w:rsidRDefault="006C5123" w:rsidP="00683ED2">
            <w:pPr>
              <w:ind w:firstLine="38"/>
              <w:rPr>
                <w:sz w:val="20"/>
              </w:rPr>
            </w:pPr>
            <w:r>
              <w:rPr>
                <w:sz w:val="20"/>
              </w:rPr>
              <w:t>-</w:t>
            </w:r>
          </w:p>
        </w:tc>
        <w:tc>
          <w:tcPr>
            <w:tcW w:w="3397" w:type="dxa"/>
          </w:tcPr>
          <w:p w:rsidR="00683ED2" w:rsidRPr="00756600" w:rsidRDefault="00683ED2" w:rsidP="00683ED2">
            <w:pPr>
              <w:ind w:firstLine="32"/>
              <w:rPr>
                <w:sz w:val="20"/>
              </w:rPr>
            </w:pPr>
            <w:r w:rsidRPr="00756600">
              <w:rPr>
                <w:sz w:val="20"/>
              </w:rPr>
              <w:t>Ничего не найдено</w:t>
            </w:r>
          </w:p>
        </w:tc>
      </w:tr>
      <w:tr w:rsidR="00683ED2" w:rsidRPr="00756600" w:rsidTr="00683ED2">
        <w:tc>
          <w:tcPr>
            <w:tcW w:w="258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0"/>
              <w:rPr>
                <w:sz w:val="20"/>
              </w:rPr>
            </w:pPr>
            <w:r w:rsidRPr="00756600">
              <w:rPr>
                <w:sz w:val="20"/>
              </w:rPr>
              <w:t xml:space="preserve">МАОУ </w:t>
            </w:r>
            <w:r>
              <w:rPr>
                <w:sz w:val="20"/>
              </w:rPr>
              <w:t>«</w:t>
            </w:r>
            <w:r w:rsidRPr="00756600">
              <w:rPr>
                <w:sz w:val="20"/>
              </w:rPr>
              <w:t>СОШ № 12</w:t>
            </w:r>
            <w:r>
              <w:rPr>
                <w:sz w:val="20"/>
              </w:rPr>
              <w:t>»</w:t>
            </w:r>
            <w:r w:rsidRPr="00756600">
              <w:rPr>
                <w:sz w:val="20"/>
              </w:rPr>
              <w:t xml:space="preserve"> им. Семенова В.Н.</w:t>
            </w:r>
          </w:p>
        </w:tc>
        <w:tc>
          <w:tcPr>
            <w:tcW w:w="3648" w:type="dxa"/>
          </w:tcPr>
          <w:p w:rsidR="00683ED2" w:rsidRPr="00756600" w:rsidRDefault="00093EA6" w:rsidP="00683ED2">
            <w:pPr>
              <w:ind w:firstLine="38"/>
              <w:rPr>
                <w:sz w:val="20"/>
              </w:rPr>
            </w:pPr>
            <w:r w:rsidRPr="00093EA6">
              <w:rPr>
                <w:sz w:val="20"/>
              </w:rPr>
              <w:t>https://clck.ru/3MySQw</w:t>
            </w:r>
          </w:p>
        </w:tc>
        <w:tc>
          <w:tcPr>
            <w:tcW w:w="3397" w:type="dxa"/>
          </w:tcPr>
          <w:p w:rsidR="00683ED2" w:rsidRPr="00756600" w:rsidRDefault="00683ED2" w:rsidP="00093EA6">
            <w:pPr>
              <w:ind w:firstLine="32"/>
              <w:rPr>
                <w:sz w:val="20"/>
              </w:rPr>
            </w:pPr>
            <w:r>
              <w:rPr>
                <w:sz w:val="20"/>
              </w:rPr>
              <w:t>Приказ Комитета образования</w:t>
            </w:r>
            <w:r w:rsidRPr="00756600">
              <w:rPr>
                <w:sz w:val="20"/>
              </w:rPr>
              <w:t xml:space="preserve"> </w:t>
            </w:r>
            <w:r>
              <w:rPr>
                <w:sz w:val="20"/>
              </w:rPr>
              <w:t>«</w:t>
            </w:r>
            <w:r w:rsidRPr="00756600">
              <w:rPr>
                <w:sz w:val="20"/>
              </w:rPr>
              <w:t>Большой этнографический диктант</w:t>
            </w:r>
            <w:r>
              <w:rPr>
                <w:sz w:val="20"/>
              </w:rPr>
              <w:t>»</w:t>
            </w:r>
          </w:p>
        </w:tc>
      </w:tr>
      <w:tr w:rsidR="00683ED2" w:rsidRPr="00756600" w:rsidTr="000D19EC">
        <w:tc>
          <w:tcPr>
            <w:tcW w:w="258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83ED2" w:rsidRPr="00756600" w:rsidRDefault="00683ED2" w:rsidP="00683ED2">
            <w:pPr>
              <w:ind w:firstLine="0"/>
              <w:rPr>
                <w:sz w:val="20"/>
              </w:rPr>
            </w:pPr>
            <w:r w:rsidRPr="00756600">
              <w:rPr>
                <w:sz w:val="20"/>
              </w:rPr>
              <w:t xml:space="preserve">МАОУ </w:t>
            </w:r>
            <w:r>
              <w:rPr>
                <w:sz w:val="20"/>
              </w:rPr>
              <w:t>«</w:t>
            </w:r>
            <w:r w:rsidRPr="00756600">
              <w:rPr>
                <w:sz w:val="20"/>
              </w:rPr>
              <w:t xml:space="preserve">СОШ № 13 им. </w:t>
            </w:r>
            <w:proofErr w:type="spellStart"/>
            <w:r w:rsidRPr="00756600">
              <w:rPr>
                <w:sz w:val="20"/>
              </w:rPr>
              <w:t>М.К.Янгеля</w:t>
            </w:r>
            <w:proofErr w:type="spellEnd"/>
            <w:r>
              <w:rPr>
                <w:sz w:val="20"/>
              </w:rPr>
              <w:t>»</w:t>
            </w:r>
          </w:p>
        </w:tc>
        <w:tc>
          <w:tcPr>
            <w:tcW w:w="3648" w:type="dxa"/>
            <w:shd w:val="clear" w:color="auto" w:fill="FBE4D5" w:themeFill="accent2" w:themeFillTint="33"/>
          </w:tcPr>
          <w:p w:rsidR="00683ED2" w:rsidRPr="00756600" w:rsidRDefault="000D19EC" w:rsidP="00683ED2">
            <w:pPr>
              <w:ind w:firstLine="38"/>
              <w:rPr>
                <w:sz w:val="20"/>
              </w:rPr>
            </w:pPr>
            <w:r>
              <w:rPr>
                <w:sz w:val="20"/>
              </w:rPr>
              <w:t>Нет ссылки</w:t>
            </w:r>
          </w:p>
        </w:tc>
        <w:tc>
          <w:tcPr>
            <w:tcW w:w="3397" w:type="dxa"/>
            <w:shd w:val="clear" w:color="auto" w:fill="FBE4D5" w:themeFill="accent2" w:themeFillTint="33"/>
          </w:tcPr>
          <w:p w:rsidR="00683ED2" w:rsidRPr="00756600" w:rsidRDefault="000D19EC" w:rsidP="00683ED2">
            <w:pPr>
              <w:ind w:firstLine="32"/>
              <w:rPr>
                <w:sz w:val="20"/>
              </w:rPr>
            </w:pPr>
            <w:r>
              <w:rPr>
                <w:sz w:val="20"/>
              </w:rPr>
              <w:t>Не подтвердили</w:t>
            </w:r>
          </w:p>
        </w:tc>
      </w:tr>
      <w:tr w:rsidR="00683ED2" w:rsidRPr="00756600" w:rsidTr="00683ED2">
        <w:tc>
          <w:tcPr>
            <w:tcW w:w="258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0"/>
              <w:rPr>
                <w:sz w:val="20"/>
              </w:rPr>
            </w:pPr>
            <w:r w:rsidRPr="00756600">
              <w:rPr>
                <w:sz w:val="20"/>
              </w:rPr>
              <w:t xml:space="preserve">МАОУ </w:t>
            </w:r>
            <w:r>
              <w:rPr>
                <w:sz w:val="20"/>
              </w:rPr>
              <w:t>«</w:t>
            </w:r>
            <w:r w:rsidRPr="00756600">
              <w:rPr>
                <w:sz w:val="20"/>
              </w:rPr>
              <w:t>СОШ № 14</w:t>
            </w:r>
            <w:r>
              <w:rPr>
                <w:sz w:val="20"/>
              </w:rPr>
              <w:t>»</w:t>
            </w:r>
          </w:p>
        </w:tc>
        <w:tc>
          <w:tcPr>
            <w:tcW w:w="3648" w:type="dxa"/>
          </w:tcPr>
          <w:p w:rsidR="00683ED2" w:rsidRPr="00756600" w:rsidRDefault="00CB2A7B" w:rsidP="00683ED2">
            <w:pPr>
              <w:ind w:firstLine="38"/>
              <w:rPr>
                <w:sz w:val="20"/>
              </w:rPr>
            </w:pPr>
            <w:r w:rsidRPr="00CB2A7B">
              <w:rPr>
                <w:sz w:val="20"/>
              </w:rPr>
              <w:t>https://cloud.mail.ru/public/krPm/eytTqcYy7</w:t>
            </w:r>
          </w:p>
        </w:tc>
        <w:tc>
          <w:tcPr>
            <w:tcW w:w="3397" w:type="dxa"/>
          </w:tcPr>
          <w:p w:rsidR="00683ED2" w:rsidRPr="00756600" w:rsidRDefault="00CB2A7B" w:rsidP="00CB2A7B">
            <w:pPr>
              <w:ind w:firstLine="0"/>
              <w:rPr>
                <w:sz w:val="20"/>
              </w:rPr>
            </w:pPr>
            <w:r>
              <w:rPr>
                <w:sz w:val="20"/>
              </w:rPr>
              <w:t>Приказ участие во Всероссийской акции «Культурный марафон»</w:t>
            </w:r>
          </w:p>
          <w:p w:rsidR="00683ED2" w:rsidRPr="00756600" w:rsidRDefault="00683ED2" w:rsidP="00683ED2">
            <w:pPr>
              <w:ind w:firstLine="32"/>
              <w:rPr>
                <w:sz w:val="20"/>
              </w:rPr>
            </w:pPr>
          </w:p>
        </w:tc>
      </w:tr>
      <w:tr w:rsidR="00683ED2" w:rsidRPr="00756600" w:rsidTr="00683ED2">
        <w:tc>
          <w:tcPr>
            <w:tcW w:w="258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0"/>
              <w:rPr>
                <w:sz w:val="20"/>
              </w:rPr>
            </w:pPr>
            <w:r w:rsidRPr="00756600">
              <w:rPr>
                <w:sz w:val="20"/>
              </w:rPr>
              <w:t xml:space="preserve">МБОУ </w:t>
            </w:r>
            <w:r>
              <w:rPr>
                <w:sz w:val="20"/>
              </w:rPr>
              <w:t>«</w:t>
            </w:r>
            <w:r w:rsidRPr="00756600">
              <w:rPr>
                <w:sz w:val="20"/>
              </w:rPr>
              <w:t>СОШ № 15</w:t>
            </w:r>
            <w:r>
              <w:rPr>
                <w:sz w:val="20"/>
              </w:rPr>
              <w:t>»</w:t>
            </w:r>
          </w:p>
        </w:tc>
        <w:tc>
          <w:tcPr>
            <w:tcW w:w="3648" w:type="dxa"/>
          </w:tcPr>
          <w:p w:rsidR="00683ED2" w:rsidRPr="00756600" w:rsidRDefault="00F21B46" w:rsidP="00683ED2">
            <w:pPr>
              <w:ind w:firstLine="38"/>
              <w:rPr>
                <w:sz w:val="20"/>
              </w:rPr>
            </w:pPr>
            <w:r w:rsidRPr="00F21B46">
              <w:rPr>
                <w:sz w:val="20"/>
              </w:rPr>
              <w:t>https://sch15ui.gosuslugi.ru/roditelyam-i-uchenikam/novosti/novosti_357.html</w:t>
            </w:r>
          </w:p>
        </w:tc>
        <w:tc>
          <w:tcPr>
            <w:tcW w:w="3397" w:type="dxa"/>
          </w:tcPr>
          <w:p w:rsidR="00683ED2" w:rsidRPr="00756600" w:rsidRDefault="00F21B46" w:rsidP="00683ED2">
            <w:pPr>
              <w:ind w:firstLine="32"/>
              <w:rPr>
                <w:sz w:val="20"/>
              </w:rPr>
            </w:pPr>
            <w:r>
              <w:rPr>
                <w:sz w:val="20"/>
              </w:rPr>
              <w:t>Сайт школы акция</w:t>
            </w:r>
            <w:r w:rsidRPr="00F21B46">
              <w:rPr>
                <w:sz w:val="20"/>
              </w:rPr>
              <w:t xml:space="preserve"> «Дарю тепло»</w:t>
            </w:r>
          </w:p>
        </w:tc>
      </w:tr>
      <w:tr w:rsidR="00683ED2" w:rsidRPr="00756600" w:rsidTr="00683ED2">
        <w:tc>
          <w:tcPr>
            <w:tcW w:w="258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0"/>
              <w:rPr>
                <w:sz w:val="20"/>
              </w:rPr>
            </w:pPr>
            <w:r w:rsidRPr="00756600">
              <w:rPr>
                <w:sz w:val="20"/>
              </w:rPr>
              <w:t xml:space="preserve">МБОУ </w:t>
            </w:r>
            <w:r>
              <w:rPr>
                <w:sz w:val="20"/>
              </w:rPr>
              <w:t>«</w:t>
            </w:r>
            <w:r w:rsidRPr="00756600">
              <w:rPr>
                <w:sz w:val="20"/>
              </w:rPr>
              <w:t>СОШ № 17</w:t>
            </w:r>
            <w:r>
              <w:rPr>
                <w:sz w:val="20"/>
              </w:rPr>
              <w:t>»</w:t>
            </w:r>
          </w:p>
        </w:tc>
        <w:tc>
          <w:tcPr>
            <w:tcW w:w="3648" w:type="dxa"/>
          </w:tcPr>
          <w:p w:rsidR="00683ED2" w:rsidRPr="00756600" w:rsidRDefault="00CB2A7B" w:rsidP="00683ED2">
            <w:pPr>
              <w:ind w:firstLine="38"/>
              <w:rPr>
                <w:sz w:val="20"/>
                <w:lang w:val="en-US"/>
              </w:rPr>
            </w:pPr>
            <w:r w:rsidRPr="00CB2A7B">
              <w:rPr>
                <w:sz w:val="20"/>
                <w:lang w:val="en-US"/>
              </w:rPr>
              <w:t>https://vk.ru/wall-217839373_1055</w:t>
            </w:r>
          </w:p>
        </w:tc>
        <w:tc>
          <w:tcPr>
            <w:tcW w:w="3397" w:type="dxa"/>
          </w:tcPr>
          <w:p w:rsidR="00683ED2" w:rsidRPr="00756600" w:rsidRDefault="00683ED2" w:rsidP="00CB2A7B">
            <w:pPr>
              <w:ind w:firstLine="0"/>
              <w:rPr>
                <w:sz w:val="20"/>
              </w:rPr>
            </w:pPr>
            <w:r w:rsidRPr="00756600">
              <w:rPr>
                <w:sz w:val="20"/>
              </w:rPr>
              <w:t xml:space="preserve">Новость ВК </w:t>
            </w:r>
            <w:r w:rsidR="00CB2A7B">
              <w:rPr>
                <w:sz w:val="20"/>
              </w:rPr>
              <w:t>Всероссийская акция «Вахта памяти»</w:t>
            </w:r>
          </w:p>
        </w:tc>
      </w:tr>
    </w:tbl>
    <w:p w:rsidR="00683ED2" w:rsidRPr="0005500E" w:rsidRDefault="00683ED2" w:rsidP="00683ED2">
      <w:pPr>
        <w:jc w:val="center"/>
        <w:rPr>
          <w:szCs w:val="24"/>
        </w:rPr>
      </w:pPr>
      <w:r w:rsidRPr="0005500E">
        <w:rPr>
          <w:szCs w:val="24"/>
        </w:rPr>
        <w:lastRenderedPageBreak/>
        <w:t>Участие учащихся в программах и проектах духовно-нравственной направленности регионального уровня</w:t>
      </w:r>
    </w:p>
    <w:p w:rsidR="00683ED2" w:rsidRPr="0005500E" w:rsidRDefault="00683ED2" w:rsidP="00683ED2">
      <w:pPr>
        <w:widowControl/>
        <w:autoSpaceDE/>
        <w:autoSpaceDN/>
        <w:adjustRightInd/>
        <w:ind w:left="142" w:right="100" w:firstLine="497"/>
        <w:jc w:val="right"/>
        <w:rPr>
          <w:bCs w:val="0"/>
          <w:szCs w:val="24"/>
        </w:rPr>
      </w:pPr>
      <w:r w:rsidRPr="0005500E">
        <w:rPr>
          <w:bCs w:val="0"/>
          <w:szCs w:val="24"/>
        </w:rPr>
        <w:t>Таблица №24</w:t>
      </w:r>
    </w:p>
    <w:tbl>
      <w:tblPr>
        <w:tblStyle w:val="7"/>
        <w:tblW w:w="9634" w:type="dxa"/>
        <w:tblLayout w:type="fixed"/>
        <w:tblLook w:val="04A0" w:firstRow="1" w:lastRow="0" w:firstColumn="1" w:lastColumn="0" w:noHBand="0" w:noVBand="1"/>
      </w:tblPr>
      <w:tblGrid>
        <w:gridCol w:w="2547"/>
        <w:gridCol w:w="3685"/>
        <w:gridCol w:w="3402"/>
      </w:tblGrid>
      <w:tr w:rsidR="00683ED2" w:rsidRPr="00756600" w:rsidTr="00683ED2">
        <w:tc>
          <w:tcPr>
            <w:tcW w:w="2547" w:type="dxa"/>
          </w:tcPr>
          <w:p w:rsidR="00683ED2" w:rsidRPr="00756600" w:rsidRDefault="00683ED2" w:rsidP="00683ED2">
            <w:pPr>
              <w:ind w:firstLine="0"/>
              <w:jc w:val="center"/>
              <w:rPr>
                <w:b/>
                <w:sz w:val="20"/>
              </w:rPr>
            </w:pPr>
            <w:r w:rsidRPr="00040093">
              <w:rPr>
                <w:b/>
                <w:bCs w:val="0"/>
                <w:sz w:val="20"/>
              </w:rPr>
              <w:t>Муниципальное общеобразовательное учреждение</w:t>
            </w:r>
          </w:p>
        </w:tc>
        <w:tc>
          <w:tcPr>
            <w:tcW w:w="3685" w:type="dxa"/>
          </w:tcPr>
          <w:p w:rsidR="00683ED2" w:rsidRPr="00756600" w:rsidRDefault="00683ED2" w:rsidP="00683ED2">
            <w:pPr>
              <w:jc w:val="center"/>
              <w:rPr>
                <w:b/>
                <w:sz w:val="20"/>
              </w:rPr>
            </w:pPr>
            <w:r w:rsidRPr="00756600">
              <w:rPr>
                <w:b/>
                <w:sz w:val="20"/>
              </w:rPr>
              <w:t>Ссылка</w:t>
            </w:r>
          </w:p>
        </w:tc>
        <w:tc>
          <w:tcPr>
            <w:tcW w:w="3402" w:type="dxa"/>
          </w:tcPr>
          <w:p w:rsidR="00683ED2" w:rsidRPr="00756600" w:rsidRDefault="00683ED2" w:rsidP="00683ED2">
            <w:pPr>
              <w:ind w:firstLine="183"/>
              <w:jc w:val="center"/>
              <w:rPr>
                <w:b/>
                <w:sz w:val="20"/>
              </w:rPr>
            </w:pPr>
            <w:r w:rsidRPr="00756600">
              <w:rPr>
                <w:b/>
                <w:sz w:val="20"/>
              </w:rPr>
              <w:t>Примечание</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Городская гимназия № 1</w:t>
            </w:r>
            <w:r>
              <w:rPr>
                <w:sz w:val="20"/>
              </w:rPr>
              <w:t>»</w:t>
            </w:r>
          </w:p>
        </w:tc>
        <w:tc>
          <w:tcPr>
            <w:tcW w:w="3685" w:type="dxa"/>
          </w:tcPr>
          <w:p w:rsidR="00683ED2" w:rsidRPr="00756600" w:rsidRDefault="006C3029" w:rsidP="00683ED2">
            <w:pPr>
              <w:ind w:firstLine="0"/>
              <w:rPr>
                <w:sz w:val="20"/>
              </w:rPr>
            </w:pPr>
            <w:r w:rsidRPr="006C3029">
              <w:rPr>
                <w:sz w:val="20"/>
              </w:rPr>
              <w:t>https://gimnazia1.gosuslugi.ru/roditelyam-i-uchenikam/novosti/novosti_523.html</w:t>
            </w:r>
          </w:p>
        </w:tc>
        <w:tc>
          <w:tcPr>
            <w:tcW w:w="3402" w:type="dxa"/>
          </w:tcPr>
          <w:p w:rsidR="00683ED2" w:rsidRPr="00756600" w:rsidRDefault="00683ED2" w:rsidP="00683ED2">
            <w:pPr>
              <w:ind w:firstLine="41"/>
              <w:rPr>
                <w:sz w:val="20"/>
              </w:rPr>
            </w:pPr>
            <w:r w:rsidRPr="00756600">
              <w:rPr>
                <w:sz w:val="20"/>
              </w:rPr>
              <w:t>Новость сайт школы</w:t>
            </w:r>
          </w:p>
          <w:p w:rsidR="00683ED2" w:rsidRPr="00756600" w:rsidRDefault="006C3029" w:rsidP="00683ED2">
            <w:pPr>
              <w:ind w:firstLine="41"/>
              <w:rPr>
                <w:sz w:val="20"/>
              </w:rPr>
            </w:pPr>
            <w:r w:rsidRPr="006C3029">
              <w:rPr>
                <w:sz w:val="20"/>
              </w:rPr>
              <w:t>Доброта спасёт мир!</w:t>
            </w:r>
            <w:r>
              <w:rPr>
                <w:sz w:val="20"/>
              </w:rPr>
              <w:t xml:space="preserve"> областная акция</w:t>
            </w:r>
            <w:r w:rsidRPr="006C3029">
              <w:rPr>
                <w:sz w:val="20"/>
              </w:rPr>
              <w:t xml:space="preserve"> «Аукцион добрых дел»</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 xml:space="preserve">Экспериментальный лицей имени </w:t>
            </w:r>
            <w:proofErr w:type="spellStart"/>
            <w:r w:rsidRPr="00756600">
              <w:rPr>
                <w:sz w:val="20"/>
              </w:rPr>
              <w:t>Батербиева</w:t>
            </w:r>
            <w:proofErr w:type="spellEnd"/>
            <w:r w:rsidRPr="00756600">
              <w:rPr>
                <w:sz w:val="20"/>
              </w:rPr>
              <w:t xml:space="preserve"> М.М.</w:t>
            </w:r>
            <w:r>
              <w:rPr>
                <w:sz w:val="20"/>
              </w:rPr>
              <w:t>»</w:t>
            </w:r>
          </w:p>
        </w:tc>
        <w:tc>
          <w:tcPr>
            <w:tcW w:w="3685" w:type="dxa"/>
          </w:tcPr>
          <w:p w:rsidR="00683ED2" w:rsidRPr="00756600" w:rsidRDefault="0096370F" w:rsidP="00683ED2">
            <w:pPr>
              <w:ind w:firstLine="0"/>
              <w:rPr>
                <w:sz w:val="20"/>
              </w:rPr>
            </w:pPr>
            <w:r w:rsidRPr="0096370F">
              <w:rPr>
                <w:sz w:val="20"/>
              </w:rPr>
              <w:t>https://vk.com/wall-178933216_3220</w:t>
            </w:r>
          </w:p>
        </w:tc>
        <w:tc>
          <w:tcPr>
            <w:tcW w:w="3402" w:type="dxa"/>
          </w:tcPr>
          <w:p w:rsidR="00683ED2" w:rsidRPr="00756600" w:rsidRDefault="0096370F" w:rsidP="00683ED2">
            <w:pPr>
              <w:ind w:firstLine="41"/>
              <w:rPr>
                <w:sz w:val="20"/>
              </w:rPr>
            </w:pPr>
            <w:r w:rsidRPr="0096370F">
              <w:rPr>
                <w:sz w:val="20"/>
              </w:rPr>
              <w:t>Итоги регионального проекта "Движение Добрых Дел" подвели в Иркутске на Конференции регионального отделения Движения Первых Иркутской области</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1</w:t>
            </w:r>
            <w:r>
              <w:rPr>
                <w:sz w:val="20"/>
              </w:rPr>
              <w:t>»</w:t>
            </w:r>
          </w:p>
        </w:tc>
        <w:tc>
          <w:tcPr>
            <w:tcW w:w="3685" w:type="dxa"/>
          </w:tcPr>
          <w:p w:rsidR="00683ED2" w:rsidRPr="00756600" w:rsidRDefault="006C3029" w:rsidP="00683ED2">
            <w:pPr>
              <w:ind w:firstLine="36"/>
              <w:rPr>
                <w:sz w:val="20"/>
              </w:rPr>
            </w:pPr>
            <w:r w:rsidRPr="006C3029">
              <w:rPr>
                <w:sz w:val="20"/>
              </w:rPr>
              <w:t xml:space="preserve">https://vk.com/wall-213772315_1500   </w:t>
            </w:r>
          </w:p>
        </w:tc>
        <w:tc>
          <w:tcPr>
            <w:tcW w:w="3402" w:type="dxa"/>
          </w:tcPr>
          <w:p w:rsidR="00683ED2" w:rsidRPr="00756600" w:rsidRDefault="0096370F" w:rsidP="0096370F">
            <w:pPr>
              <w:ind w:firstLine="0"/>
              <w:rPr>
                <w:sz w:val="20"/>
              </w:rPr>
            </w:pPr>
            <w:r>
              <w:rPr>
                <w:sz w:val="20"/>
              </w:rPr>
              <w:t>Новости в ВК п</w:t>
            </w:r>
            <w:r w:rsidRPr="0096370F">
              <w:rPr>
                <w:sz w:val="20"/>
              </w:rPr>
              <w:t>роект «Кино уроки в школах России и мира» вдохновляет на добрые дела.</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2</w:t>
            </w:r>
            <w:r>
              <w:rPr>
                <w:sz w:val="20"/>
              </w:rPr>
              <w:t>»</w:t>
            </w:r>
          </w:p>
        </w:tc>
        <w:tc>
          <w:tcPr>
            <w:tcW w:w="3685" w:type="dxa"/>
          </w:tcPr>
          <w:p w:rsidR="00683ED2" w:rsidRPr="00756600" w:rsidRDefault="00683ED2" w:rsidP="00683ED2">
            <w:pPr>
              <w:ind w:firstLine="36"/>
              <w:rPr>
                <w:sz w:val="20"/>
              </w:rPr>
            </w:pPr>
          </w:p>
        </w:tc>
        <w:tc>
          <w:tcPr>
            <w:tcW w:w="3402" w:type="dxa"/>
          </w:tcPr>
          <w:p w:rsidR="00683ED2" w:rsidRPr="00756600" w:rsidRDefault="000D4418" w:rsidP="000D4418">
            <w:pPr>
              <w:ind w:firstLine="0"/>
              <w:rPr>
                <w:sz w:val="20"/>
              </w:rPr>
            </w:pPr>
            <w:r>
              <w:rPr>
                <w:sz w:val="20"/>
              </w:rPr>
              <w:t>-</w:t>
            </w:r>
          </w:p>
          <w:p w:rsidR="00683ED2" w:rsidRPr="00756600" w:rsidRDefault="00683ED2" w:rsidP="00683ED2">
            <w:pPr>
              <w:ind w:firstLine="41"/>
              <w:rPr>
                <w:sz w:val="20"/>
              </w:rPr>
            </w:pP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0"/>
              <w:rPr>
                <w:sz w:val="20"/>
              </w:rPr>
            </w:pPr>
            <w:r w:rsidRPr="00756600">
              <w:rPr>
                <w:sz w:val="20"/>
              </w:rPr>
              <w:t xml:space="preserve">МАОУ </w:t>
            </w:r>
            <w:r>
              <w:rPr>
                <w:sz w:val="20"/>
              </w:rPr>
              <w:t>«</w:t>
            </w:r>
            <w:r w:rsidRPr="00756600">
              <w:rPr>
                <w:sz w:val="20"/>
              </w:rPr>
              <w:t>СОШ № 5</w:t>
            </w:r>
            <w:r>
              <w:rPr>
                <w:sz w:val="20"/>
              </w:rPr>
              <w:t>»</w:t>
            </w:r>
          </w:p>
        </w:tc>
        <w:tc>
          <w:tcPr>
            <w:tcW w:w="3685" w:type="dxa"/>
          </w:tcPr>
          <w:p w:rsidR="00683ED2" w:rsidRPr="00756600" w:rsidRDefault="006C3029" w:rsidP="006C3029">
            <w:pPr>
              <w:ind w:firstLine="0"/>
              <w:rPr>
                <w:sz w:val="20"/>
              </w:rPr>
            </w:pPr>
            <w:r w:rsidRPr="006C3029">
              <w:rPr>
                <w:sz w:val="20"/>
              </w:rPr>
              <w:t>https://vk.com/wall-211543913_7565</w:t>
            </w:r>
            <w:r w:rsidR="00683ED2" w:rsidRPr="00756600">
              <w:rPr>
                <w:sz w:val="20"/>
              </w:rPr>
              <w:t>-</w:t>
            </w:r>
          </w:p>
        </w:tc>
        <w:tc>
          <w:tcPr>
            <w:tcW w:w="3402" w:type="dxa"/>
          </w:tcPr>
          <w:p w:rsidR="00683ED2" w:rsidRPr="00756600" w:rsidRDefault="006C3029" w:rsidP="00683ED2">
            <w:pPr>
              <w:ind w:firstLine="41"/>
              <w:rPr>
                <w:sz w:val="20"/>
              </w:rPr>
            </w:pPr>
            <w:r w:rsidRPr="006C3029">
              <w:rPr>
                <w:sz w:val="20"/>
              </w:rPr>
              <w:t>Научно-практическая конференция "В поисках истины", организованная Братской Епархией и Братской православной гимназии во имя Святителя Иннокентия митрополита Московского</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7 имени Пичуева Л.П.</w:t>
            </w:r>
            <w:r>
              <w:rPr>
                <w:sz w:val="20"/>
              </w:rPr>
              <w:t>»</w:t>
            </w:r>
          </w:p>
        </w:tc>
        <w:tc>
          <w:tcPr>
            <w:tcW w:w="3685" w:type="dxa"/>
          </w:tcPr>
          <w:p w:rsidR="00683ED2" w:rsidRPr="00756600" w:rsidRDefault="00771845" w:rsidP="00683ED2">
            <w:pPr>
              <w:ind w:firstLine="36"/>
              <w:rPr>
                <w:sz w:val="20"/>
              </w:rPr>
            </w:pPr>
            <w:r w:rsidRPr="00771845">
              <w:rPr>
                <w:sz w:val="20"/>
              </w:rPr>
              <w:t>https://vk.com/id747546449?w=wall747546449_252</w:t>
            </w:r>
          </w:p>
        </w:tc>
        <w:tc>
          <w:tcPr>
            <w:tcW w:w="3402" w:type="dxa"/>
          </w:tcPr>
          <w:p w:rsidR="00683ED2" w:rsidRPr="00756600" w:rsidRDefault="00683ED2" w:rsidP="00771845">
            <w:pPr>
              <w:ind w:firstLine="41"/>
              <w:rPr>
                <w:sz w:val="20"/>
              </w:rPr>
            </w:pPr>
            <w:proofErr w:type="gramStart"/>
            <w:r w:rsidRPr="00756600">
              <w:rPr>
                <w:sz w:val="20"/>
              </w:rPr>
              <w:t>.</w:t>
            </w:r>
            <w:r w:rsidR="00771845">
              <w:rPr>
                <w:sz w:val="20"/>
              </w:rPr>
              <w:t>Новости</w:t>
            </w:r>
            <w:proofErr w:type="gramEnd"/>
            <w:r w:rsidR="00771845">
              <w:rPr>
                <w:sz w:val="20"/>
              </w:rPr>
              <w:t xml:space="preserve"> ВК</w:t>
            </w:r>
            <w:r w:rsidR="00771845">
              <w:t xml:space="preserve"> </w:t>
            </w:r>
            <w:r w:rsidR="00771845" w:rsidRPr="00771845">
              <w:rPr>
                <w:sz w:val="20"/>
              </w:rPr>
              <w:t>21 февраля- Международный день родного языка.</w:t>
            </w:r>
            <w:r w:rsidR="00771845">
              <w:rPr>
                <w:sz w:val="20"/>
              </w:rPr>
              <w:t xml:space="preserve"> </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0"/>
              <w:rPr>
                <w:sz w:val="20"/>
              </w:rPr>
            </w:pPr>
            <w:r w:rsidRPr="00756600">
              <w:rPr>
                <w:sz w:val="20"/>
              </w:rPr>
              <w:t xml:space="preserve">МБОУ </w:t>
            </w:r>
            <w:r>
              <w:rPr>
                <w:sz w:val="20"/>
              </w:rPr>
              <w:t>«</w:t>
            </w:r>
            <w:r w:rsidRPr="00756600">
              <w:rPr>
                <w:sz w:val="20"/>
              </w:rPr>
              <w:t>СОШ № 8 имени Бусыгина М.И.</w:t>
            </w:r>
            <w:r>
              <w:rPr>
                <w:sz w:val="20"/>
              </w:rPr>
              <w:t>»</w:t>
            </w:r>
          </w:p>
        </w:tc>
        <w:tc>
          <w:tcPr>
            <w:tcW w:w="3685" w:type="dxa"/>
          </w:tcPr>
          <w:p w:rsidR="00683ED2" w:rsidRPr="00756600" w:rsidRDefault="006C3029" w:rsidP="00683ED2">
            <w:pPr>
              <w:ind w:firstLine="36"/>
              <w:rPr>
                <w:sz w:val="20"/>
              </w:rPr>
            </w:pPr>
            <w:r w:rsidRPr="006C3029">
              <w:rPr>
                <w:sz w:val="20"/>
              </w:rPr>
              <w:t>https://vk.com/wall-148438744_2197</w:t>
            </w:r>
          </w:p>
        </w:tc>
        <w:tc>
          <w:tcPr>
            <w:tcW w:w="3402" w:type="dxa"/>
          </w:tcPr>
          <w:p w:rsidR="006C3029" w:rsidRPr="006C3029" w:rsidRDefault="006C3029" w:rsidP="006C3029">
            <w:pPr>
              <w:ind w:firstLine="41"/>
              <w:rPr>
                <w:sz w:val="20"/>
              </w:rPr>
            </w:pPr>
            <w:r w:rsidRPr="006C3029">
              <w:rPr>
                <w:sz w:val="20"/>
              </w:rPr>
              <w:t>Региональный марафон День единых действий развития «гибких» навыков</w:t>
            </w:r>
          </w:p>
          <w:p w:rsidR="00683ED2" w:rsidRPr="00756600" w:rsidRDefault="006C3029" w:rsidP="006C3029">
            <w:pPr>
              <w:ind w:firstLine="41"/>
              <w:rPr>
                <w:sz w:val="20"/>
              </w:rPr>
            </w:pPr>
            <w:r w:rsidRPr="006C3029">
              <w:rPr>
                <w:sz w:val="20"/>
              </w:rPr>
              <w:t>обучающихся профильных психолого-педагогических классов</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МАОУ СОШ № 9</w:t>
            </w:r>
          </w:p>
        </w:tc>
        <w:tc>
          <w:tcPr>
            <w:tcW w:w="3685" w:type="dxa"/>
          </w:tcPr>
          <w:p w:rsidR="00683ED2" w:rsidRPr="00756600" w:rsidRDefault="0096370F" w:rsidP="000D19EC">
            <w:pPr>
              <w:ind w:firstLine="36"/>
              <w:rPr>
                <w:sz w:val="20"/>
              </w:rPr>
            </w:pPr>
            <w:r w:rsidRPr="0096370F">
              <w:rPr>
                <w:sz w:val="20"/>
              </w:rPr>
              <w:t>https://disk.yandex.ru/i/Xy85d1Bhc81lUw</w:t>
            </w:r>
          </w:p>
        </w:tc>
        <w:tc>
          <w:tcPr>
            <w:tcW w:w="3402" w:type="dxa"/>
          </w:tcPr>
          <w:p w:rsidR="00683ED2" w:rsidRPr="00756600" w:rsidRDefault="0096370F" w:rsidP="0096370F">
            <w:pPr>
              <w:ind w:firstLine="41"/>
              <w:rPr>
                <w:sz w:val="20"/>
              </w:rPr>
            </w:pPr>
            <w:r>
              <w:rPr>
                <w:sz w:val="20"/>
              </w:rPr>
              <w:t>Сертификат участника</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0"/>
              <w:rPr>
                <w:sz w:val="20"/>
              </w:rPr>
            </w:pPr>
            <w:r w:rsidRPr="00756600">
              <w:rPr>
                <w:sz w:val="20"/>
              </w:rPr>
              <w:t xml:space="preserve">МАОУ </w:t>
            </w:r>
            <w:r>
              <w:rPr>
                <w:sz w:val="20"/>
              </w:rPr>
              <w:t>«</w:t>
            </w:r>
            <w:r w:rsidRPr="00756600">
              <w:rPr>
                <w:sz w:val="20"/>
              </w:rPr>
              <w:t>СОШ № 11</w:t>
            </w:r>
            <w:r w:rsidR="004B29BD">
              <w:rPr>
                <w:sz w:val="20"/>
              </w:rPr>
              <w:t>»</w:t>
            </w:r>
          </w:p>
        </w:tc>
        <w:tc>
          <w:tcPr>
            <w:tcW w:w="3685" w:type="dxa"/>
          </w:tcPr>
          <w:p w:rsidR="00683ED2" w:rsidRPr="00756600" w:rsidRDefault="00771845" w:rsidP="00683ED2">
            <w:pPr>
              <w:ind w:firstLine="36"/>
              <w:rPr>
                <w:sz w:val="20"/>
              </w:rPr>
            </w:pPr>
            <w:r w:rsidRPr="00771845">
              <w:rPr>
                <w:sz w:val="20"/>
              </w:rPr>
              <w:t>https://vk.com/wall-195151099_2495?w=wall-195151099_2495</w:t>
            </w:r>
          </w:p>
        </w:tc>
        <w:tc>
          <w:tcPr>
            <w:tcW w:w="3402" w:type="dxa"/>
          </w:tcPr>
          <w:p w:rsidR="00683ED2" w:rsidRPr="00756600" w:rsidRDefault="00771845" w:rsidP="00683ED2">
            <w:pPr>
              <w:ind w:firstLine="41"/>
              <w:rPr>
                <w:sz w:val="20"/>
              </w:rPr>
            </w:pPr>
            <w:r>
              <w:rPr>
                <w:sz w:val="20"/>
              </w:rPr>
              <w:t xml:space="preserve">Новости ВК </w:t>
            </w:r>
            <w:r w:rsidRPr="00771845">
              <w:rPr>
                <w:sz w:val="20"/>
              </w:rPr>
              <w:t>В Иркутске стартовал очный этап регионального фестиваля краеведческих проектов «Я — исследователь»</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12</w:t>
            </w:r>
            <w:r>
              <w:rPr>
                <w:sz w:val="20"/>
              </w:rPr>
              <w:t>»</w:t>
            </w:r>
            <w:r w:rsidRPr="00756600">
              <w:rPr>
                <w:sz w:val="20"/>
              </w:rPr>
              <w:t xml:space="preserve"> им. Семенова В.Н.</w:t>
            </w:r>
          </w:p>
        </w:tc>
        <w:tc>
          <w:tcPr>
            <w:tcW w:w="3685" w:type="dxa"/>
          </w:tcPr>
          <w:p w:rsidR="00683ED2" w:rsidRPr="00756600" w:rsidRDefault="0096370F" w:rsidP="0096370F">
            <w:pPr>
              <w:ind w:firstLine="0"/>
              <w:rPr>
                <w:sz w:val="20"/>
              </w:rPr>
            </w:pPr>
            <w:r w:rsidRPr="0096370F">
              <w:rPr>
                <w:sz w:val="20"/>
              </w:rPr>
              <w:t>https://disk.yandex.ru/i/qX_-xTxyGzpziQ</w:t>
            </w:r>
          </w:p>
        </w:tc>
        <w:tc>
          <w:tcPr>
            <w:tcW w:w="3402" w:type="dxa"/>
          </w:tcPr>
          <w:p w:rsidR="00771845" w:rsidRPr="00771845" w:rsidRDefault="0096370F" w:rsidP="00771845">
            <w:pPr>
              <w:ind w:firstLine="41"/>
              <w:rPr>
                <w:sz w:val="20"/>
              </w:rPr>
            </w:pPr>
            <w:r>
              <w:rPr>
                <w:sz w:val="20"/>
              </w:rPr>
              <w:t>Итоговый протокол «</w:t>
            </w:r>
            <w:r w:rsidR="00771845" w:rsidRPr="00771845">
              <w:rPr>
                <w:sz w:val="20"/>
              </w:rPr>
              <w:t>Регионального этапа Всероссийского конкурса юных чтецов</w:t>
            </w:r>
          </w:p>
          <w:p w:rsidR="00683ED2" w:rsidRPr="00756600" w:rsidRDefault="00771845" w:rsidP="00771845">
            <w:pPr>
              <w:ind w:firstLine="41"/>
              <w:rPr>
                <w:sz w:val="20"/>
              </w:rPr>
            </w:pPr>
            <w:r w:rsidRPr="00771845">
              <w:rPr>
                <w:sz w:val="20"/>
              </w:rPr>
              <w:t>«Живая классика» - 2025 г.</w:t>
            </w:r>
          </w:p>
        </w:tc>
      </w:tr>
      <w:tr w:rsidR="00683ED2" w:rsidRPr="00756600" w:rsidTr="006C3029">
        <w:tc>
          <w:tcPr>
            <w:tcW w:w="2547" w:type="dxa"/>
            <w:tcBorders>
              <w:top w:val="single" w:sz="4" w:space="0" w:color="auto"/>
              <w:left w:val="single" w:sz="4" w:space="0" w:color="auto"/>
              <w:bottom w:val="single" w:sz="4" w:space="0" w:color="auto"/>
              <w:right w:val="single" w:sz="4" w:space="0" w:color="auto"/>
            </w:tcBorders>
            <w:shd w:val="clear" w:color="auto" w:fill="auto"/>
          </w:tcPr>
          <w:p w:rsidR="00683ED2" w:rsidRPr="00756600" w:rsidRDefault="00683ED2" w:rsidP="00683ED2">
            <w:pPr>
              <w:ind w:firstLine="34"/>
              <w:rPr>
                <w:sz w:val="20"/>
              </w:rPr>
            </w:pPr>
            <w:r w:rsidRPr="00756600">
              <w:rPr>
                <w:sz w:val="20"/>
              </w:rPr>
              <w:t xml:space="preserve">МАОУ </w:t>
            </w:r>
            <w:r>
              <w:rPr>
                <w:sz w:val="20"/>
              </w:rPr>
              <w:t>«</w:t>
            </w:r>
            <w:r w:rsidRPr="00756600">
              <w:rPr>
                <w:sz w:val="20"/>
              </w:rPr>
              <w:t xml:space="preserve">СОШ № 13 им. </w:t>
            </w:r>
            <w:proofErr w:type="spellStart"/>
            <w:r w:rsidRPr="00756600">
              <w:rPr>
                <w:sz w:val="20"/>
              </w:rPr>
              <w:t>М.К.Янгеля</w:t>
            </w:r>
            <w:proofErr w:type="spellEnd"/>
            <w:r>
              <w:rPr>
                <w:sz w:val="20"/>
              </w:rPr>
              <w:t>»</w:t>
            </w:r>
          </w:p>
        </w:tc>
        <w:tc>
          <w:tcPr>
            <w:tcW w:w="3685" w:type="dxa"/>
            <w:shd w:val="clear" w:color="auto" w:fill="auto"/>
          </w:tcPr>
          <w:p w:rsidR="00683ED2" w:rsidRDefault="00A94327" w:rsidP="00683ED2">
            <w:pPr>
              <w:ind w:firstLine="36"/>
              <w:rPr>
                <w:sz w:val="20"/>
              </w:rPr>
            </w:pPr>
            <w:hyperlink r:id="rId18" w:history="1">
              <w:r w:rsidR="0096370F" w:rsidRPr="00902EEF">
                <w:rPr>
                  <w:rStyle w:val="a3"/>
                  <w:sz w:val="20"/>
                </w:rPr>
                <w:t>https://miramirov.gosuslugi.ru/roditelyam-i-uchenikam/novosti/novosti_317.html</w:t>
              </w:r>
            </w:hyperlink>
          </w:p>
          <w:p w:rsidR="0096370F" w:rsidRPr="00756600" w:rsidRDefault="0096370F" w:rsidP="00683ED2">
            <w:pPr>
              <w:ind w:firstLine="36"/>
              <w:rPr>
                <w:sz w:val="20"/>
              </w:rPr>
            </w:pPr>
          </w:p>
        </w:tc>
        <w:tc>
          <w:tcPr>
            <w:tcW w:w="3402" w:type="dxa"/>
            <w:shd w:val="clear" w:color="auto" w:fill="auto"/>
          </w:tcPr>
          <w:p w:rsidR="00683ED2" w:rsidRPr="00756600" w:rsidRDefault="0096370F" w:rsidP="0096370F">
            <w:pPr>
              <w:ind w:firstLine="41"/>
              <w:rPr>
                <w:sz w:val="20"/>
              </w:rPr>
            </w:pPr>
            <w:r w:rsidRPr="0096370F">
              <w:rPr>
                <w:sz w:val="20"/>
              </w:rPr>
              <w:t xml:space="preserve">Театр-студия13+Школы Мира Миров (руководитель </w:t>
            </w:r>
            <w:proofErr w:type="spellStart"/>
            <w:r w:rsidRPr="0096370F">
              <w:rPr>
                <w:sz w:val="20"/>
              </w:rPr>
              <w:t>Ю.З.Мисикова</w:t>
            </w:r>
            <w:proofErr w:type="spellEnd"/>
            <w:r w:rsidRPr="0096370F">
              <w:rPr>
                <w:sz w:val="20"/>
              </w:rPr>
              <w:t xml:space="preserve">) одержал абсолютную победу на первом Региональном фестивале театрального творчества </w:t>
            </w:r>
            <w:r>
              <w:rPr>
                <w:sz w:val="20"/>
              </w:rPr>
              <w:t>"Байкальская школьная классика"</w:t>
            </w:r>
            <w:r w:rsidRPr="0096370F">
              <w:rPr>
                <w:sz w:val="20"/>
              </w:rPr>
              <w:t>.</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14</w:t>
            </w:r>
            <w:r>
              <w:rPr>
                <w:sz w:val="20"/>
              </w:rPr>
              <w:t>»</w:t>
            </w:r>
          </w:p>
        </w:tc>
        <w:tc>
          <w:tcPr>
            <w:tcW w:w="3685" w:type="dxa"/>
          </w:tcPr>
          <w:p w:rsidR="00683ED2" w:rsidRPr="00756600" w:rsidRDefault="00F21B46" w:rsidP="00683ED2">
            <w:pPr>
              <w:ind w:firstLine="0"/>
              <w:rPr>
                <w:sz w:val="20"/>
              </w:rPr>
            </w:pPr>
            <w:r w:rsidRPr="00F21B46">
              <w:rPr>
                <w:sz w:val="20"/>
              </w:rPr>
              <w:t>https://cloud.mail.ru/public/krPm/eytTqcYy7/0573_27.11.24.pdf</w:t>
            </w:r>
          </w:p>
        </w:tc>
        <w:tc>
          <w:tcPr>
            <w:tcW w:w="3402" w:type="dxa"/>
          </w:tcPr>
          <w:p w:rsidR="00683ED2" w:rsidRPr="00756600" w:rsidRDefault="00F21B46" w:rsidP="00683ED2">
            <w:pPr>
              <w:ind w:firstLine="0"/>
              <w:rPr>
                <w:sz w:val="20"/>
              </w:rPr>
            </w:pPr>
            <w:r>
              <w:rPr>
                <w:sz w:val="20"/>
              </w:rPr>
              <w:t>Приказ Культурный марафон</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15</w:t>
            </w:r>
            <w:r>
              <w:rPr>
                <w:sz w:val="20"/>
              </w:rPr>
              <w:t>»</w:t>
            </w:r>
          </w:p>
        </w:tc>
        <w:tc>
          <w:tcPr>
            <w:tcW w:w="3685" w:type="dxa"/>
          </w:tcPr>
          <w:p w:rsidR="00683ED2" w:rsidRPr="00756600" w:rsidRDefault="00683ED2" w:rsidP="00683ED2">
            <w:pPr>
              <w:ind w:firstLine="36"/>
              <w:rPr>
                <w:sz w:val="20"/>
              </w:rPr>
            </w:pPr>
            <w:r w:rsidRPr="00756600">
              <w:rPr>
                <w:sz w:val="20"/>
              </w:rPr>
              <w:t>https://sch15ui.gosuslugi.ru/roditelyam-i-uchenikam/novosti/novosti_141.html   https://sch15ui.gosuslugi.ru/roditelyam-i-uchenikam/novosti/novosti_138.html</w:t>
            </w:r>
          </w:p>
        </w:tc>
        <w:tc>
          <w:tcPr>
            <w:tcW w:w="3402" w:type="dxa"/>
          </w:tcPr>
          <w:p w:rsidR="00683ED2" w:rsidRPr="00756600" w:rsidRDefault="00683ED2" w:rsidP="00683ED2">
            <w:pPr>
              <w:ind w:firstLine="41"/>
              <w:rPr>
                <w:sz w:val="20"/>
              </w:rPr>
            </w:pPr>
            <w:r w:rsidRPr="00756600">
              <w:rPr>
                <w:sz w:val="20"/>
              </w:rPr>
              <w:t>Новость сайт школы</w:t>
            </w:r>
          </w:p>
          <w:p w:rsidR="00683ED2" w:rsidRPr="00756600" w:rsidRDefault="00683ED2" w:rsidP="00683ED2">
            <w:pPr>
              <w:ind w:firstLine="41"/>
              <w:rPr>
                <w:sz w:val="20"/>
              </w:rPr>
            </w:pPr>
            <w:r w:rsidRPr="00756600">
              <w:rPr>
                <w:sz w:val="20"/>
              </w:rPr>
              <w:t xml:space="preserve">Акция </w:t>
            </w:r>
            <w:r>
              <w:rPr>
                <w:sz w:val="20"/>
              </w:rPr>
              <w:t>«</w:t>
            </w:r>
            <w:r w:rsidRPr="00756600">
              <w:rPr>
                <w:sz w:val="20"/>
              </w:rPr>
              <w:t>Звезда Героя</w:t>
            </w:r>
            <w:r>
              <w:rPr>
                <w:sz w:val="20"/>
              </w:rPr>
              <w:t>»</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17</w:t>
            </w:r>
            <w:r>
              <w:rPr>
                <w:sz w:val="20"/>
              </w:rPr>
              <w:t>»</w:t>
            </w:r>
          </w:p>
        </w:tc>
        <w:tc>
          <w:tcPr>
            <w:tcW w:w="3685" w:type="dxa"/>
          </w:tcPr>
          <w:p w:rsidR="00683ED2" w:rsidRPr="006C3029" w:rsidRDefault="006C3029" w:rsidP="00683ED2">
            <w:pPr>
              <w:ind w:firstLine="0"/>
              <w:rPr>
                <w:sz w:val="20"/>
              </w:rPr>
            </w:pPr>
            <w:r w:rsidRPr="006C3029">
              <w:rPr>
                <w:sz w:val="20"/>
                <w:lang w:val="en-US"/>
              </w:rPr>
              <w:t>https</w:t>
            </w:r>
            <w:r w:rsidRPr="006C3029">
              <w:rPr>
                <w:sz w:val="20"/>
              </w:rPr>
              <w:t>://</w:t>
            </w:r>
            <w:r w:rsidRPr="006C3029">
              <w:rPr>
                <w:sz w:val="20"/>
                <w:lang w:val="en-US"/>
              </w:rPr>
              <w:t>cloud</w:t>
            </w:r>
            <w:r w:rsidRPr="006C3029">
              <w:rPr>
                <w:sz w:val="20"/>
              </w:rPr>
              <w:t>.</w:t>
            </w:r>
            <w:r w:rsidRPr="006C3029">
              <w:rPr>
                <w:sz w:val="20"/>
                <w:lang w:val="en-US"/>
              </w:rPr>
              <w:t>mail</w:t>
            </w:r>
            <w:r w:rsidRPr="006C3029">
              <w:rPr>
                <w:sz w:val="20"/>
              </w:rPr>
              <w:t>.</w:t>
            </w:r>
            <w:proofErr w:type="spellStart"/>
            <w:r w:rsidRPr="006C3029">
              <w:rPr>
                <w:sz w:val="20"/>
                <w:lang w:val="en-US"/>
              </w:rPr>
              <w:t>ru</w:t>
            </w:r>
            <w:proofErr w:type="spellEnd"/>
            <w:r w:rsidRPr="006C3029">
              <w:rPr>
                <w:sz w:val="20"/>
              </w:rPr>
              <w:t>/</w:t>
            </w:r>
            <w:r w:rsidRPr="006C3029">
              <w:rPr>
                <w:sz w:val="20"/>
                <w:lang w:val="en-US"/>
              </w:rPr>
              <w:t>public</w:t>
            </w:r>
            <w:r w:rsidRPr="006C3029">
              <w:rPr>
                <w:sz w:val="20"/>
              </w:rPr>
              <w:t>/</w:t>
            </w:r>
            <w:r w:rsidRPr="006C3029">
              <w:rPr>
                <w:sz w:val="20"/>
                <w:lang w:val="en-US"/>
              </w:rPr>
              <w:t>B</w:t>
            </w:r>
            <w:r w:rsidRPr="006C3029">
              <w:rPr>
                <w:sz w:val="20"/>
              </w:rPr>
              <w:t>1</w:t>
            </w:r>
            <w:r w:rsidRPr="006C3029">
              <w:rPr>
                <w:sz w:val="20"/>
                <w:lang w:val="en-US"/>
              </w:rPr>
              <w:t>QD</w:t>
            </w:r>
            <w:r w:rsidRPr="006C3029">
              <w:rPr>
                <w:sz w:val="20"/>
              </w:rPr>
              <w:t>/</w:t>
            </w:r>
            <w:proofErr w:type="spellStart"/>
            <w:r w:rsidRPr="006C3029">
              <w:rPr>
                <w:sz w:val="20"/>
                <w:lang w:val="en-US"/>
              </w:rPr>
              <w:t>aJQp</w:t>
            </w:r>
            <w:proofErr w:type="spellEnd"/>
            <w:r w:rsidRPr="006C3029">
              <w:rPr>
                <w:sz w:val="20"/>
              </w:rPr>
              <w:t>2</w:t>
            </w:r>
            <w:proofErr w:type="spellStart"/>
            <w:r w:rsidRPr="006C3029">
              <w:rPr>
                <w:sz w:val="20"/>
                <w:lang w:val="en-US"/>
              </w:rPr>
              <w:t>fEot</w:t>
            </w:r>
            <w:proofErr w:type="spellEnd"/>
          </w:p>
        </w:tc>
        <w:tc>
          <w:tcPr>
            <w:tcW w:w="3402" w:type="dxa"/>
          </w:tcPr>
          <w:p w:rsidR="00683ED2" w:rsidRPr="00756600" w:rsidRDefault="006C3029" w:rsidP="00683ED2">
            <w:pPr>
              <w:ind w:firstLine="41"/>
              <w:rPr>
                <w:sz w:val="20"/>
              </w:rPr>
            </w:pPr>
            <w:r w:rsidRPr="006C3029">
              <w:rPr>
                <w:sz w:val="20"/>
              </w:rPr>
              <w:t>Занятие с региональным компонентом “Как пишут законы” (Разговоры о важном)</w:t>
            </w:r>
          </w:p>
        </w:tc>
      </w:tr>
    </w:tbl>
    <w:p w:rsidR="00683ED2" w:rsidRPr="0005500E" w:rsidRDefault="00683ED2" w:rsidP="00683ED2">
      <w:pPr>
        <w:jc w:val="center"/>
        <w:rPr>
          <w:szCs w:val="24"/>
        </w:rPr>
      </w:pPr>
      <w:r w:rsidRPr="0005500E">
        <w:rPr>
          <w:szCs w:val="24"/>
        </w:rPr>
        <w:t>Участие учащихся в программах и проектах духовно-нравственной направленности муниципального уровня</w:t>
      </w:r>
    </w:p>
    <w:p w:rsidR="00683ED2" w:rsidRPr="0005500E" w:rsidRDefault="00683ED2" w:rsidP="00683ED2">
      <w:pPr>
        <w:widowControl/>
        <w:autoSpaceDE/>
        <w:autoSpaceDN/>
        <w:adjustRightInd/>
        <w:ind w:left="142" w:right="100" w:firstLine="497"/>
        <w:jc w:val="right"/>
        <w:rPr>
          <w:bCs w:val="0"/>
          <w:szCs w:val="24"/>
        </w:rPr>
      </w:pPr>
      <w:r w:rsidRPr="0005500E">
        <w:rPr>
          <w:bCs w:val="0"/>
          <w:szCs w:val="24"/>
        </w:rPr>
        <w:t>Таблица №25</w:t>
      </w:r>
    </w:p>
    <w:tbl>
      <w:tblPr>
        <w:tblStyle w:val="7"/>
        <w:tblW w:w="9634" w:type="dxa"/>
        <w:tblLayout w:type="fixed"/>
        <w:tblLook w:val="04A0" w:firstRow="1" w:lastRow="0" w:firstColumn="1" w:lastColumn="0" w:noHBand="0" w:noVBand="1"/>
      </w:tblPr>
      <w:tblGrid>
        <w:gridCol w:w="2547"/>
        <w:gridCol w:w="3685"/>
        <w:gridCol w:w="3402"/>
      </w:tblGrid>
      <w:tr w:rsidR="00683ED2" w:rsidRPr="00756600" w:rsidTr="00683ED2">
        <w:tc>
          <w:tcPr>
            <w:tcW w:w="2547" w:type="dxa"/>
          </w:tcPr>
          <w:p w:rsidR="00683ED2" w:rsidRPr="00756600" w:rsidRDefault="00683ED2" w:rsidP="00683ED2">
            <w:pPr>
              <w:ind w:firstLine="34"/>
              <w:jc w:val="center"/>
              <w:rPr>
                <w:b/>
                <w:sz w:val="20"/>
              </w:rPr>
            </w:pPr>
            <w:r w:rsidRPr="00040093">
              <w:rPr>
                <w:b/>
                <w:bCs w:val="0"/>
                <w:sz w:val="20"/>
              </w:rPr>
              <w:t>Муниципальное общеобразовательное учреждение</w:t>
            </w:r>
          </w:p>
        </w:tc>
        <w:tc>
          <w:tcPr>
            <w:tcW w:w="3685" w:type="dxa"/>
          </w:tcPr>
          <w:p w:rsidR="00683ED2" w:rsidRPr="00756600" w:rsidRDefault="00683ED2" w:rsidP="00683ED2">
            <w:pPr>
              <w:ind w:firstLine="85"/>
              <w:jc w:val="center"/>
              <w:rPr>
                <w:b/>
                <w:sz w:val="20"/>
              </w:rPr>
            </w:pPr>
            <w:r w:rsidRPr="00756600">
              <w:rPr>
                <w:b/>
                <w:sz w:val="20"/>
              </w:rPr>
              <w:t>Ссылка</w:t>
            </w:r>
          </w:p>
        </w:tc>
        <w:tc>
          <w:tcPr>
            <w:tcW w:w="3402" w:type="dxa"/>
          </w:tcPr>
          <w:p w:rsidR="00683ED2" w:rsidRPr="00756600" w:rsidRDefault="00683ED2" w:rsidP="00683ED2">
            <w:pPr>
              <w:ind w:firstLine="35"/>
              <w:jc w:val="center"/>
              <w:rPr>
                <w:b/>
                <w:sz w:val="20"/>
              </w:rPr>
            </w:pPr>
            <w:r w:rsidRPr="00756600">
              <w:rPr>
                <w:b/>
                <w:sz w:val="20"/>
              </w:rPr>
              <w:t>Примечание</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 xml:space="preserve">Городская </w:t>
            </w:r>
            <w:r w:rsidRPr="00756600">
              <w:rPr>
                <w:sz w:val="20"/>
              </w:rPr>
              <w:lastRenderedPageBreak/>
              <w:t>гимназия № 1</w:t>
            </w:r>
            <w:r>
              <w:rPr>
                <w:sz w:val="20"/>
              </w:rPr>
              <w:t>»</w:t>
            </w:r>
          </w:p>
        </w:tc>
        <w:tc>
          <w:tcPr>
            <w:tcW w:w="3685" w:type="dxa"/>
          </w:tcPr>
          <w:p w:rsidR="00683ED2" w:rsidRPr="00756600" w:rsidRDefault="00510F2B" w:rsidP="00683ED2">
            <w:pPr>
              <w:ind w:firstLine="85"/>
              <w:rPr>
                <w:sz w:val="20"/>
              </w:rPr>
            </w:pPr>
            <w:r w:rsidRPr="00510F2B">
              <w:rPr>
                <w:sz w:val="20"/>
              </w:rPr>
              <w:lastRenderedPageBreak/>
              <w:t>https://gimnazia1.gosuslugi.ru/roditelyam</w:t>
            </w:r>
            <w:r w:rsidRPr="00510F2B">
              <w:rPr>
                <w:sz w:val="20"/>
              </w:rPr>
              <w:lastRenderedPageBreak/>
              <w:t>-i-uchenikam/novosti/novosti_445.html</w:t>
            </w:r>
          </w:p>
        </w:tc>
        <w:tc>
          <w:tcPr>
            <w:tcW w:w="3402" w:type="dxa"/>
          </w:tcPr>
          <w:p w:rsidR="00683ED2" w:rsidRPr="00756600" w:rsidRDefault="00683ED2" w:rsidP="00510F2B">
            <w:pPr>
              <w:ind w:firstLine="35"/>
              <w:rPr>
                <w:sz w:val="20"/>
              </w:rPr>
            </w:pPr>
            <w:r w:rsidRPr="00756600">
              <w:rPr>
                <w:sz w:val="20"/>
              </w:rPr>
              <w:lastRenderedPageBreak/>
              <w:t xml:space="preserve">Официальный сайт, </w:t>
            </w:r>
            <w:r w:rsidR="00510F2B" w:rsidRPr="00510F2B">
              <w:rPr>
                <w:sz w:val="20"/>
              </w:rPr>
              <w:t xml:space="preserve">3 декабря - </w:t>
            </w:r>
            <w:r w:rsidR="00510F2B" w:rsidRPr="00510F2B">
              <w:rPr>
                <w:sz w:val="20"/>
              </w:rPr>
              <w:lastRenderedPageBreak/>
              <w:t>Международный день инвалидов</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lastRenderedPageBreak/>
              <w:t xml:space="preserve">МАОУ </w:t>
            </w:r>
            <w:r>
              <w:rPr>
                <w:sz w:val="20"/>
              </w:rPr>
              <w:t>«</w:t>
            </w:r>
            <w:r w:rsidRPr="00756600">
              <w:rPr>
                <w:sz w:val="20"/>
              </w:rPr>
              <w:t xml:space="preserve">Экспериментальный лицей имени </w:t>
            </w:r>
            <w:proofErr w:type="spellStart"/>
            <w:r w:rsidRPr="00756600">
              <w:rPr>
                <w:sz w:val="20"/>
              </w:rPr>
              <w:t>Батербиева</w:t>
            </w:r>
            <w:proofErr w:type="spellEnd"/>
            <w:r w:rsidRPr="00756600">
              <w:rPr>
                <w:sz w:val="20"/>
              </w:rPr>
              <w:t xml:space="preserve"> М.М.</w:t>
            </w:r>
            <w:r>
              <w:rPr>
                <w:sz w:val="20"/>
              </w:rPr>
              <w:t>»</w:t>
            </w:r>
          </w:p>
        </w:tc>
        <w:tc>
          <w:tcPr>
            <w:tcW w:w="3685" w:type="dxa"/>
          </w:tcPr>
          <w:p w:rsidR="00683ED2" w:rsidRPr="00756600" w:rsidRDefault="006B4112" w:rsidP="00683ED2">
            <w:pPr>
              <w:ind w:firstLine="85"/>
              <w:rPr>
                <w:sz w:val="20"/>
              </w:rPr>
            </w:pPr>
            <w:r w:rsidRPr="006B4112">
              <w:rPr>
                <w:sz w:val="20"/>
              </w:rPr>
              <w:t>https://vk.com/wall-178933216_3431</w:t>
            </w:r>
          </w:p>
        </w:tc>
        <w:tc>
          <w:tcPr>
            <w:tcW w:w="3402" w:type="dxa"/>
          </w:tcPr>
          <w:p w:rsidR="00683ED2" w:rsidRPr="00756600" w:rsidRDefault="00683ED2" w:rsidP="00683ED2">
            <w:pPr>
              <w:ind w:firstLine="35"/>
              <w:rPr>
                <w:sz w:val="20"/>
              </w:rPr>
            </w:pPr>
            <w:r w:rsidRPr="00756600">
              <w:rPr>
                <w:sz w:val="20"/>
              </w:rPr>
              <w:t>Новость ВК</w:t>
            </w:r>
          </w:p>
          <w:p w:rsidR="00683ED2" w:rsidRPr="00756600" w:rsidRDefault="006B4112" w:rsidP="00683ED2">
            <w:pPr>
              <w:ind w:firstLine="35"/>
              <w:rPr>
                <w:sz w:val="20"/>
              </w:rPr>
            </w:pPr>
            <w:r>
              <w:rPr>
                <w:sz w:val="20"/>
              </w:rPr>
              <w:t>1</w:t>
            </w:r>
            <w:r w:rsidRPr="006B4112">
              <w:rPr>
                <w:sz w:val="20"/>
              </w:rPr>
              <w:t>0 февраля, волонтеры отряда "Открытые сердца" отвезли в приют "</w:t>
            </w:r>
            <w:proofErr w:type="spellStart"/>
            <w:r w:rsidRPr="006B4112">
              <w:rPr>
                <w:sz w:val="20"/>
              </w:rPr>
              <w:t>Хатико</w:t>
            </w:r>
            <w:proofErr w:type="spellEnd"/>
            <w:r w:rsidRPr="006B4112">
              <w:rPr>
                <w:sz w:val="20"/>
              </w:rPr>
              <w:t>" всю гуманитарную помощь</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1</w:t>
            </w:r>
            <w:r>
              <w:rPr>
                <w:sz w:val="20"/>
              </w:rPr>
              <w:t>»</w:t>
            </w:r>
          </w:p>
        </w:tc>
        <w:tc>
          <w:tcPr>
            <w:tcW w:w="3685" w:type="dxa"/>
          </w:tcPr>
          <w:p w:rsidR="00683ED2" w:rsidRPr="00756600" w:rsidRDefault="00510F2B" w:rsidP="00683ED2">
            <w:pPr>
              <w:ind w:firstLine="85"/>
              <w:rPr>
                <w:sz w:val="20"/>
              </w:rPr>
            </w:pPr>
            <w:r w:rsidRPr="00510F2B">
              <w:rPr>
                <w:sz w:val="20"/>
              </w:rPr>
              <w:t>https://vk.com/maoudotsdt?w=wall-217749573_456</w:t>
            </w:r>
          </w:p>
        </w:tc>
        <w:tc>
          <w:tcPr>
            <w:tcW w:w="3402" w:type="dxa"/>
          </w:tcPr>
          <w:p w:rsidR="00683ED2" w:rsidRPr="00756600" w:rsidRDefault="006B4112" w:rsidP="00510F2B">
            <w:pPr>
              <w:ind w:firstLine="35"/>
              <w:rPr>
                <w:sz w:val="20"/>
              </w:rPr>
            </w:pPr>
            <w:r>
              <w:rPr>
                <w:sz w:val="20"/>
              </w:rPr>
              <w:t>Б</w:t>
            </w:r>
            <w:r w:rsidRPr="006B4112">
              <w:rPr>
                <w:sz w:val="20"/>
              </w:rPr>
              <w:t>лаготворительная акция «В Новый год с открытым сердцем»</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2</w:t>
            </w:r>
            <w:r>
              <w:rPr>
                <w:sz w:val="20"/>
              </w:rPr>
              <w:t>»</w:t>
            </w:r>
          </w:p>
        </w:tc>
        <w:tc>
          <w:tcPr>
            <w:tcW w:w="3685" w:type="dxa"/>
            <w:shd w:val="clear" w:color="auto" w:fill="FFFFFF"/>
          </w:tcPr>
          <w:p w:rsidR="00683ED2" w:rsidRPr="00756600" w:rsidRDefault="00510F2B" w:rsidP="00510F2B">
            <w:pPr>
              <w:ind w:firstLine="0"/>
              <w:rPr>
                <w:sz w:val="20"/>
              </w:rPr>
            </w:pPr>
            <w:r w:rsidRPr="00510F2B">
              <w:rPr>
                <w:sz w:val="20"/>
              </w:rPr>
              <w:t>https://vk.com/maoudotsdt?w=wall-217749573_431</w:t>
            </w:r>
          </w:p>
        </w:tc>
        <w:tc>
          <w:tcPr>
            <w:tcW w:w="3402" w:type="dxa"/>
            <w:shd w:val="clear" w:color="auto" w:fill="FFFFFF"/>
          </w:tcPr>
          <w:p w:rsidR="00683ED2" w:rsidRPr="00756600" w:rsidRDefault="00510F2B" w:rsidP="00683ED2">
            <w:pPr>
              <w:ind w:firstLine="35"/>
              <w:rPr>
                <w:sz w:val="20"/>
              </w:rPr>
            </w:pPr>
            <w:r w:rsidRPr="00510F2B">
              <w:rPr>
                <w:sz w:val="20"/>
              </w:rPr>
              <w:t>Участие в реализация Всероссийского проекта «Классные встречи». Классная встреча с представителями УИГОО «Совет отцов города Усть-Илимска»</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5</w:t>
            </w:r>
            <w:r>
              <w:rPr>
                <w:sz w:val="20"/>
              </w:rPr>
              <w:t>»</w:t>
            </w:r>
          </w:p>
        </w:tc>
        <w:tc>
          <w:tcPr>
            <w:tcW w:w="3685" w:type="dxa"/>
          </w:tcPr>
          <w:p w:rsidR="00683ED2" w:rsidRPr="00756600" w:rsidRDefault="00510F2B" w:rsidP="00683ED2">
            <w:pPr>
              <w:ind w:firstLine="85"/>
              <w:rPr>
                <w:sz w:val="20"/>
              </w:rPr>
            </w:pPr>
            <w:r w:rsidRPr="00510F2B">
              <w:rPr>
                <w:sz w:val="20"/>
              </w:rPr>
              <w:t>https://vk.com/wall-211543913_7767</w:t>
            </w:r>
          </w:p>
        </w:tc>
        <w:tc>
          <w:tcPr>
            <w:tcW w:w="3402" w:type="dxa"/>
          </w:tcPr>
          <w:p w:rsidR="00683ED2" w:rsidRPr="00756600" w:rsidRDefault="00510F2B" w:rsidP="00683ED2">
            <w:pPr>
              <w:ind w:firstLine="35"/>
              <w:rPr>
                <w:sz w:val="20"/>
              </w:rPr>
            </w:pPr>
            <w:r>
              <w:rPr>
                <w:sz w:val="20"/>
              </w:rPr>
              <w:t xml:space="preserve">Новости </w:t>
            </w:r>
            <w:proofErr w:type="spellStart"/>
            <w:r>
              <w:rPr>
                <w:sz w:val="20"/>
              </w:rPr>
              <w:t>Вк</w:t>
            </w:r>
            <w:proofErr w:type="spellEnd"/>
            <w:r>
              <w:rPr>
                <w:sz w:val="20"/>
              </w:rPr>
              <w:t xml:space="preserve"> </w:t>
            </w:r>
            <w:r w:rsidRPr="00510F2B">
              <w:rPr>
                <w:sz w:val="20"/>
              </w:rPr>
              <w:t>«Радуга творческих проектов».</w:t>
            </w:r>
            <w:r w:rsidRPr="00510F2B">
              <w:rPr>
                <w:sz w:val="20"/>
              </w:rPr>
              <w:br/>
              <w:t>15 апреля в нашей школе состоялось открытие муниципального конкурса-выставки «Радуга творческих проектов».</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7 имени Пичуева Л.П.</w:t>
            </w:r>
            <w:r>
              <w:rPr>
                <w:sz w:val="20"/>
              </w:rPr>
              <w:t>»</w:t>
            </w:r>
          </w:p>
        </w:tc>
        <w:tc>
          <w:tcPr>
            <w:tcW w:w="3685" w:type="dxa"/>
          </w:tcPr>
          <w:p w:rsidR="00683ED2" w:rsidRPr="00756600" w:rsidRDefault="00A113AB" w:rsidP="00683ED2">
            <w:pPr>
              <w:ind w:firstLine="85"/>
              <w:rPr>
                <w:sz w:val="20"/>
              </w:rPr>
            </w:pPr>
            <w:r w:rsidRPr="00A113AB">
              <w:rPr>
                <w:sz w:val="20"/>
              </w:rPr>
              <w:t>https://clck.ru/3MzKAk</w:t>
            </w:r>
          </w:p>
        </w:tc>
        <w:tc>
          <w:tcPr>
            <w:tcW w:w="3402" w:type="dxa"/>
          </w:tcPr>
          <w:p w:rsidR="00683ED2" w:rsidRPr="00756600" w:rsidRDefault="00A113AB" w:rsidP="00683ED2">
            <w:pPr>
              <w:ind w:firstLine="35"/>
              <w:rPr>
                <w:sz w:val="20"/>
              </w:rPr>
            </w:pPr>
            <w:r>
              <w:rPr>
                <w:sz w:val="20"/>
              </w:rPr>
              <w:t>Приказы КО</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8 имени Бусыгина М.И.</w:t>
            </w:r>
            <w:r>
              <w:rPr>
                <w:sz w:val="20"/>
              </w:rPr>
              <w:t>»</w:t>
            </w:r>
          </w:p>
        </w:tc>
        <w:tc>
          <w:tcPr>
            <w:tcW w:w="3685" w:type="dxa"/>
          </w:tcPr>
          <w:p w:rsidR="00683ED2" w:rsidRPr="00756600" w:rsidRDefault="000D4418" w:rsidP="000D4418">
            <w:pPr>
              <w:ind w:firstLine="85"/>
              <w:rPr>
                <w:sz w:val="20"/>
              </w:rPr>
            </w:pPr>
            <w:r w:rsidRPr="000D4418">
              <w:rPr>
                <w:sz w:val="20"/>
              </w:rPr>
              <w:t>https://disk.yandex.ru/d/fs-EaYLuOSbb8A</w:t>
            </w:r>
          </w:p>
        </w:tc>
        <w:tc>
          <w:tcPr>
            <w:tcW w:w="3402" w:type="dxa"/>
          </w:tcPr>
          <w:p w:rsidR="00510F2B" w:rsidRPr="00756600" w:rsidRDefault="00510F2B" w:rsidP="00510F2B">
            <w:pPr>
              <w:ind w:firstLine="35"/>
              <w:rPr>
                <w:sz w:val="20"/>
              </w:rPr>
            </w:pPr>
            <w:r>
              <w:rPr>
                <w:sz w:val="20"/>
              </w:rPr>
              <w:t>Приказы об итогах</w:t>
            </w:r>
          </w:p>
          <w:p w:rsidR="00683ED2" w:rsidRPr="00756600" w:rsidRDefault="00683ED2" w:rsidP="00683ED2">
            <w:pPr>
              <w:ind w:firstLine="35"/>
              <w:rPr>
                <w:sz w:val="20"/>
              </w:rPr>
            </w:pP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МАОУ СОШ № 9</w:t>
            </w:r>
          </w:p>
        </w:tc>
        <w:tc>
          <w:tcPr>
            <w:tcW w:w="3685" w:type="dxa"/>
          </w:tcPr>
          <w:p w:rsidR="00683ED2" w:rsidRPr="00756600" w:rsidRDefault="006B4112" w:rsidP="00683ED2">
            <w:pPr>
              <w:ind w:firstLine="85"/>
              <w:rPr>
                <w:sz w:val="20"/>
              </w:rPr>
            </w:pPr>
            <w:r w:rsidRPr="006B4112">
              <w:rPr>
                <w:sz w:val="20"/>
              </w:rPr>
              <w:t>https://drive.google.com/file/d/1T7C4wEv4WjWr3Zv5tbf0d856gMb41cTO/view</w:t>
            </w:r>
          </w:p>
        </w:tc>
        <w:tc>
          <w:tcPr>
            <w:tcW w:w="3402" w:type="dxa"/>
          </w:tcPr>
          <w:p w:rsidR="00683ED2" w:rsidRPr="00756600" w:rsidRDefault="006B4112" w:rsidP="00683ED2">
            <w:pPr>
              <w:ind w:firstLine="35"/>
              <w:rPr>
                <w:sz w:val="20"/>
              </w:rPr>
            </w:pPr>
            <w:r>
              <w:rPr>
                <w:sz w:val="20"/>
              </w:rPr>
              <w:t>Приказ КО от 19.11.2024 № 925</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11</w:t>
            </w:r>
            <w:r w:rsidR="004B29BD">
              <w:rPr>
                <w:sz w:val="20"/>
              </w:rPr>
              <w:t>»</w:t>
            </w:r>
          </w:p>
        </w:tc>
        <w:tc>
          <w:tcPr>
            <w:tcW w:w="3685" w:type="dxa"/>
          </w:tcPr>
          <w:p w:rsidR="00683ED2" w:rsidRPr="00756600" w:rsidRDefault="00A113AB" w:rsidP="00683ED2">
            <w:pPr>
              <w:ind w:firstLine="85"/>
              <w:rPr>
                <w:sz w:val="20"/>
              </w:rPr>
            </w:pPr>
            <w:r w:rsidRPr="00A113AB">
              <w:rPr>
                <w:sz w:val="20"/>
              </w:rPr>
              <w:t>https://sc11ui.gosuslugi.ru/roditelyam-i-uchenikam/novosti/novosti_437.html</w:t>
            </w:r>
          </w:p>
        </w:tc>
        <w:tc>
          <w:tcPr>
            <w:tcW w:w="3402" w:type="dxa"/>
          </w:tcPr>
          <w:p w:rsidR="00683ED2" w:rsidRPr="00756600" w:rsidRDefault="00A113AB" w:rsidP="00683ED2">
            <w:pPr>
              <w:ind w:firstLine="35"/>
              <w:rPr>
                <w:sz w:val="20"/>
              </w:rPr>
            </w:pPr>
            <w:r>
              <w:rPr>
                <w:sz w:val="20"/>
              </w:rPr>
              <w:t xml:space="preserve">Новости сайт школы Мун. этап </w:t>
            </w:r>
            <w:r w:rsidRPr="00A113AB">
              <w:rPr>
                <w:sz w:val="20"/>
              </w:rPr>
              <w:t>всероссийского Чемпионата по чтению вслух «Страница’25»</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12</w:t>
            </w:r>
            <w:r>
              <w:rPr>
                <w:sz w:val="20"/>
              </w:rPr>
              <w:t>»</w:t>
            </w:r>
            <w:r w:rsidRPr="00756600">
              <w:rPr>
                <w:sz w:val="20"/>
              </w:rPr>
              <w:t xml:space="preserve"> им. Семенова В.Н.</w:t>
            </w:r>
          </w:p>
        </w:tc>
        <w:tc>
          <w:tcPr>
            <w:tcW w:w="3685" w:type="dxa"/>
          </w:tcPr>
          <w:p w:rsidR="00683ED2" w:rsidRPr="00756600" w:rsidRDefault="006B4112" w:rsidP="00683ED2">
            <w:pPr>
              <w:ind w:firstLine="85"/>
              <w:rPr>
                <w:sz w:val="20"/>
              </w:rPr>
            </w:pPr>
            <w:r w:rsidRPr="006B4112">
              <w:rPr>
                <w:sz w:val="20"/>
              </w:rPr>
              <w:t>https://disk.yandex.ru/i/LzUP-5Ck86S8gw</w:t>
            </w:r>
          </w:p>
        </w:tc>
        <w:tc>
          <w:tcPr>
            <w:tcW w:w="3402" w:type="dxa"/>
          </w:tcPr>
          <w:p w:rsidR="00683ED2" w:rsidRPr="00756600" w:rsidRDefault="006B4112" w:rsidP="00683ED2">
            <w:pPr>
              <w:ind w:firstLine="35"/>
              <w:rPr>
                <w:sz w:val="20"/>
              </w:rPr>
            </w:pPr>
            <w:r>
              <w:rPr>
                <w:sz w:val="20"/>
              </w:rPr>
              <w:t>Приказ КО от 11.11.2024 № 908</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 xml:space="preserve">СОШ № 13 им. </w:t>
            </w:r>
            <w:proofErr w:type="spellStart"/>
            <w:r w:rsidRPr="00756600">
              <w:rPr>
                <w:sz w:val="20"/>
              </w:rPr>
              <w:t>М.К.Янгеля</w:t>
            </w:r>
            <w:proofErr w:type="spellEnd"/>
            <w:r>
              <w:rPr>
                <w:sz w:val="20"/>
              </w:rPr>
              <w:t>»</w:t>
            </w:r>
          </w:p>
        </w:tc>
        <w:tc>
          <w:tcPr>
            <w:tcW w:w="3685" w:type="dxa"/>
          </w:tcPr>
          <w:p w:rsidR="00683ED2" w:rsidRPr="00756600" w:rsidRDefault="006B4112" w:rsidP="00683ED2">
            <w:pPr>
              <w:ind w:firstLine="85"/>
              <w:rPr>
                <w:sz w:val="20"/>
              </w:rPr>
            </w:pPr>
            <w:r w:rsidRPr="006B4112">
              <w:rPr>
                <w:sz w:val="20"/>
              </w:rPr>
              <w:t>https://drive.google.com/file/d/1u0Zc12hsia5vw3B9LsiEnkgs5apEgRZR/view</w:t>
            </w:r>
          </w:p>
        </w:tc>
        <w:tc>
          <w:tcPr>
            <w:tcW w:w="3402" w:type="dxa"/>
          </w:tcPr>
          <w:p w:rsidR="00683ED2" w:rsidRPr="00756600" w:rsidRDefault="006B4112" w:rsidP="00683ED2">
            <w:pPr>
              <w:ind w:firstLine="35"/>
              <w:rPr>
                <w:sz w:val="20"/>
              </w:rPr>
            </w:pPr>
            <w:r>
              <w:rPr>
                <w:sz w:val="20"/>
              </w:rPr>
              <w:t xml:space="preserve">Приказ КО от 22.04.2025 № 462 </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14</w:t>
            </w:r>
            <w:r>
              <w:rPr>
                <w:sz w:val="20"/>
              </w:rPr>
              <w:t>»</w:t>
            </w:r>
          </w:p>
        </w:tc>
        <w:tc>
          <w:tcPr>
            <w:tcW w:w="3685" w:type="dxa"/>
          </w:tcPr>
          <w:p w:rsidR="00683ED2" w:rsidRPr="00756600" w:rsidRDefault="000D4418" w:rsidP="000D4418">
            <w:pPr>
              <w:ind w:firstLine="0"/>
              <w:rPr>
                <w:sz w:val="20"/>
              </w:rPr>
            </w:pPr>
            <w:r w:rsidRPr="000D4418">
              <w:rPr>
                <w:sz w:val="20"/>
              </w:rPr>
              <w:t>https://cloud.mail.ru/public/krPm/eytTqcYy7</w:t>
            </w:r>
          </w:p>
        </w:tc>
        <w:tc>
          <w:tcPr>
            <w:tcW w:w="3402" w:type="dxa"/>
          </w:tcPr>
          <w:p w:rsidR="00683ED2" w:rsidRPr="00756600" w:rsidRDefault="000D4418" w:rsidP="00683ED2">
            <w:pPr>
              <w:ind w:firstLine="35"/>
              <w:rPr>
                <w:sz w:val="20"/>
              </w:rPr>
            </w:pPr>
            <w:r>
              <w:rPr>
                <w:sz w:val="20"/>
              </w:rPr>
              <w:t xml:space="preserve">Приказ об участии в муниципальном мероприятии </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15</w:t>
            </w:r>
            <w:r>
              <w:rPr>
                <w:sz w:val="20"/>
              </w:rPr>
              <w:t>»</w:t>
            </w:r>
          </w:p>
        </w:tc>
        <w:tc>
          <w:tcPr>
            <w:tcW w:w="3685" w:type="dxa"/>
          </w:tcPr>
          <w:p w:rsidR="00683ED2" w:rsidRPr="00756600" w:rsidRDefault="00A113AB" w:rsidP="00683ED2">
            <w:pPr>
              <w:ind w:left="-103" w:firstLine="85"/>
              <w:rPr>
                <w:sz w:val="20"/>
              </w:rPr>
            </w:pPr>
            <w:r w:rsidRPr="00A113AB">
              <w:rPr>
                <w:sz w:val="20"/>
              </w:rPr>
              <w:t>https://sch15ui.gosuslugi.ru/roditelyam-i-uchenikam/novosti/novosti_388.html</w:t>
            </w:r>
          </w:p>
        </w:tc>
        <w:tc>
          <w:tcPr>
            <w:tcW w:w="3402" w:type="dxa"/>
          </w:tcPr>
          <w:p w:rsidR="00683ED2" w:rsidRPr="00756600" w:rsidRDefault="00683ED2" w:rsidP="00683ED2">
            <w:pPr>
              <w:ind w:firstLine="35"/>
              <w:rPr>
                <w:sz w:val="20"/>
              </w:rPr>
            </w:pPr>
            <w:proofErr w:type="spellStart"/>
            <w:r w:rsidRPr="00756600">
              <w:rPr>
                <w:sz w:val="20"/>
              </w:rPr>
              <w:t>Новасть</w:t>
            </w:r>
            <w:proofErr w:type="spellEnd"/>
            <w:r w:rsidRPr="00756600">
              <w:rPr>
                <w:sz w:val="20"/>
              </w:rPr>
              <w:t xml:space="preserve"> сайт школы</w:t>
            </w:r>
          </w:p>
          <w:p w:rsidR="00683ED2" w:rsidRPr="00756600" w:rsidRDefault="00A113AB" w:rsidP="00683ED2">
            <w:pPr>
              <w:ind w:firstLine="35"/>
              <w:rPr>
                <w:sz w:val="20"/>
              </w:rPr>
            </w:pPr>
            <w:r w:rsidRPr="00A113AB">
              <w:rPr>
                <w:sz w:val="20"/>
              </w:rPr>
              <w:t>Сотрудники библиотеки имени Ю.Ф. Федотова провели увлекательную акцию «Пасхальные забавы»</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17</w:t>
            </w:r>
            <w:r>
              <w:rPr>
                <w:sz w:val="20"/>
              </w:rPr>
              <w:t>»</w:t>
            </w:r>
          </w:p>
        </w:tc>
        <w:tc>
          <w:tcPr>
            <w:tcW w:w="3685" w:type="dxa"/>
          </w:tcPr>
          <w:p w:rsidR="000D4418" w:rsidRPr="000D4418" w:rsidRDefault="000D4418" w:rsidP="000D4418">
            <w:pPr>
              <w:ind w:firstLine="0"/>
              <w:rPr>
                <w:sz w:val="20"/>
                <w:lang w:val="en-US"/>
              </w:rPr>
            </w:pPr>
            <w:r w:rsidRPr="000D4418">
              <w:rPr>
                <w:sz w:val="20"/>
                <w:lang w:val="en-US"/>
              </w:rPr>
              <w:t>https://vk.ru/wall-217839373_1081</w:t>
            </w:r>
          </w:p>
          <w:p w:rsidR="00683ED2" w:rsidRPr="00756600" w:rsidRDefault="00683ED2" w:rsidP="00683ED2">
            <w:pPr>
              <w:ind w:firstLine="85"/>
              <w:rPr>
                <w:sz w:val="20"/>
                <w:lang w:val="en-US"/>
              </w:rPr>
            </w:pPr>
          </w:p>
        </w:tc>
        <w:tc>
          <w:tcPr>
            <w:tcW w:w="3402" w:type="dxa"/>
          </w:tcPr>
          <w:p w:rsidR="00683ED2" w:rsidRPr="00756600" w:rsidRDefault="00683ED2" w:rsidP="00683ED2">
            <w:pPr>
              <w:ind w:firstLine="38"/>
              <w:rPr>
                <w:sz w:val="20"/>
              </w:rPr>
            </w:pPr>
            <w:r w:rsidRPr="00756600">
              <w:rPr>
                <w:sz w:val="20"/>
              </w:rPr>
              <w:t>Новость ВК</w:t>
            </w:r>
            <w:r w:rsidR="000D4418">
              <w:rPr>
                <w:sz w:val="20"/>
              </w:rPr>
              <w:t xml:space="preserve"> об итогах мероприятия </w:t>
            </w:r>
            <w:r w:rsidR="000D4418" w:rsidRPr="000D4418">
              <w:rPr>
                <w:sz w:val="20"/>
              </w:rPr>
              <w:t>«По страницам любимых книг».</w:t>
            </w:r>
            <w:r w:rsidR="000D4418">
              <w:rPr>
                <w:sz w:val="20"/>
              </w:rPr>
              <w:t xml:space="preserve"> </w:t>
            </w:r>
          </w:p>
          <w:p w:rsidR="00683ED2" w:rsidRPr="00756600" w:rsidRDefault="00683ED2" w:rsidP="00683ED2">
            <w:pPr>
              <w:ind w:firstLine="38"/>
              <w:rPr>
                <w:sz w:val="20"/>
              </w:rPr>
            </w:pPr>
          </w:p>
        </w:tc>
      </w:tr>
    </w:tbl>
    <w:p w:rsidR="00683ED2" w:rsidRDefault="00683ED2" w:rsidP="00683ED2">
      <w:pPr>
        <w:ind w:firstLine="567"/>
        <w:rPr>
          <w:i/>
        </w:rPr>
      </w:pPr>
      <w:r>
        <w:rPr>
          <w:i/>
        </w:rPr>
        <w:t>По критерию</w:t>
      </w:r>
      <w:r w:rsidRPr="006E2D99">
        <w:rPr>
          <w:i/>
        </w:rPr>
        <w:t xml:space="preserve"> </w:t>
      </w:r>
      <w:r>
        <w:rPr>
          <w:i/>
        </w:rPr>
        <w:t>«</w:t>
      </w:r>
      <w:r w:rsidRPr="006E2D99">
        <w:rPr>
          <w:i/>
        </w:rPr>
        <w:t xml:space="preserve">Участие обучающихся в программах и проектах </w:t>
      </w:r>
      <w:proofErr w:type="spellStart"/>
      <w:r w:rsidRPr="006E2D99">
        <w:rPr>
          <w:i/>
        </w:rPr>
        <w:t>профориентационной</w:t>
      </w:r>
      <w:proofErr w:type="spellEnd"/>
      <w:r w:rsidRPr="006E2D99">
        <w:rPr>
          <w:i/>
        </w:rPr>
        <w:t xml:space="preserve"> направленности</w:t>
      </w:r>
      <w:r>
        <w:rPr>
          <w:i/>
        </w:rPr>
        <w:t>»</w:t>
      </w:r>
      <w:r w:rsidR="00E77D70">
        <w:rPr>
          <w:i/>
        </w:rPr>
        <w:t>:</w:t>
      </w:r>
    </w:p>
    <w:p w:rsidR="00683ED2" w:rsidRPr="0005500E" w:rsidRDefault="00B727B0" w:rsidP="00683ED2">
      <w:r>
        <w:t>100</w:t>
      </w:r>
      <w:r w:rsidR="00683ED2" w:rsidRPr="007552FB">
        <w:t>% (АППГ-</w:t>
      </w:r>
      <w:r>
        <w:t xml:space="preserve"> 93</w:t>
      </w:r>
      <w:r w:rsidR="00683ED2">
        <w:t>%)</w:t>
      </w:r>
      <w:r w:rsidR="00683ED2">
        <w:rPr>
          <w:i/>
        </w:rPr>
        <w:t xml:space="preserve"> </w:t>
      </w:r>
      <w:r w:rsidR="00683ED2">
        <w:rPr>
          <w:bCs w:val="0"/>
          <w:szCs w:val="24"/>
        </w:rPr>
        <w:t>муниципальных общеобразовательных учреждений</w:t>
      </w:r>
      <w:r w:rsidR="00683ED2" w:rsidRPr="004F6D42">
        <w:t xml:space="preserve"> </w:t>
      </w:r>
      <w:r w:rsidR="00683ED2">
        <w:t xml:space="preserve">показали </w:t>
      </w:r>
      <w:r w:rsidR="00683ED2" w:rsidRPr="008A751D">
        <w:t>у</w:t>
      </w:r>
      <w:r w:rsidR="00683ED2">
        <w:t>частие в программах и п</w:t>
      </w:r>
      <w:r>
        <w:t>роектах федерального уровня – 14</w:t>
      </w:r>
      <w:r w:rsidR="00683ED2" w:rsidRPr="008A751D">
        <w:t xml:space="preserve">, </w:t>
      </w:r>
      <w:r>
        <w:t>100</w:t>
      </w:r>
      <w:r w:rsidR="00683ED2">
        <w:t>%</w:t>
      </w:r>
      <w:r w:rsidR="00683ED2" w:rsidRPr="00BD0835">
        <w:t xml:space="preserve"> </w:t>
      </w:r>
      <w:r w:rsidR="00683ED2" w:rsidRPr="00C94488">
        <w:t>муниципальных</w:t>
      </w:r>
      <w:r w:rsidR="00683ED2">
        <w:t xml:space="preserve"> общеобра</w:t>
      </w:r>
      <w:r>
        <w:t>зовательных учреждений (АППГ- 93</w:t>
      </w:r>
      <w:r w:rsidR="00683ED2">
        <w:t xml:space="preserve">%) участие в проектах </w:t>
      </w:r>
      <w:r w:rsidR="00683ED2" w:rsidRPr="008A751D">
        <w:t>регионально</w:t>
      </w:r>
      <w:r>
        <w:t>го уровня - 14</w:t>
      </w:r>
      <w:r w:rsidR="00683ED2" w:rsidRPr="008A751D">
        <w:t xml:space="preserve">, </w:t>
      </w:r>
      <w:r w:rsidR="00683ED2">
        <w:t>муниципального уровня - 100% (АППГ-100%) -</w:t>
      </w:r>
      <w:r w:rsidR="00683ED2" w:rsidRPr="008A751D">
        <w:t xml:space="preserve"> все 14</w:t>
      </w:r>
      <w:r w:rsidR="00683ED2">
        <w:t xml:space="preserve"> </w:t>
      </w:r>
      <w:r w:rsidR="00683ED2" w:rsidRPr="00C94488">
        <w:t>муниципальных</w:t>
      </w:r>
      <w:r w:rsidR="00683ED2">
        <w:t xml:space="preserve"> общеобразовательных учреждений</w:t>
      </w:r>
      <w:r w:rsidR="00683ED2" w:rsidRPr="008A751D">
        <w:t>.</w:t>
      </w:r>
    </w:p>
    <w:p w:rsidR="00683ED2" w:rsidRPr="0005500E" w:rsidRDefault="00683ED2" w:rsidP="00683ED2">
      <w:pPr>
        <w:widowControl/>
        <w:autoSpaceDE/>
        <w:autoSpaceDN/>
        <w:adjustRightInd/>
        <w:ind w:left="67" w:right="100" w:firstLine="701"/>
        <w:jc w:val="center"/>
        <w:rPr>
          <w:bCs w:val="0"/>
          <w:szCs w:val="24"/>
        </w:rPr>
      </w:pPr>
      <w:r w:rsidRPr="0005500E">
        <w:rPr>
          <w:bCs w:val="0"/>
          <w:szCs w:val="24"/>
        </w:rPr>
        <w:t>Участие обуча</w:t>
      </w:r>
      <w:r>
        <w:rPr>
          <w:bCs w:val="0"/>
          <w:szCs w:val="24"/>
        </w:rPr>
        <w:t xml:space="preserve">ющихся в программах и проектах </w:t>
      </w:r>
      <w:proofErr w:type="spellStart"/>
      <w:r w:rsidRPr="0005500E">
        <w:rPr>
          <w:bCs w:val="0"/>
          <w:szCs w:val="24"/>
        </w:rPr>
        <w:t>профориентационной</w:t>
      </w:r>
      <w:proofErr w:type="spellEnd"/>
      <w:r w:rsidRPr="0005500E">
        <w:rPr>
          <w:bCs w:val="0"/>
          <w:szCs w:val="24"/>
        </w:rPr>
        <w:t xml:space="preserve"> направленности</w:t>
      </w:r>
    </w:p>
    <w:p w:rsidR="00683ED2" w:rsidRPr="0005500E" w:rsidRDefault="00683ED2" w:rsidP="00683ED2">
      <w:pPr>
        <w:widowControl/>
        <w:autoSpaceDE/>
        <w:autoSpaceDN/>
        <w:adjustRightInd/>
        <w:ind w:left="67" w:right="100" w:firstLine="701"/>
        <w:jc w:val="right"/>
        <w:rPr>
          <w:bCs w:val="0"/>
          <w:szCs w:val="24"/>
        </w:rPr>
      </w:pPr>
      <w:r w:rsidRPr="0005500E">
        <w:rPr>
          <w:bCs w:val="0"/>
          <w:szCs w:val="24"/>
        </w:rPr>
        <w:t>Таблица № 26</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134"/>
        <w:gridCol w:w="1275"/>
        <w:gridCol w:w="993"/>
        <w:gridCol w:w="1276"/>
        <w:gridCol w:w="1275"/>
      </w:tblGrid>
      <w:tr w:rsidR="00683ED2" w:rsidRPr="007552FB"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DA4FB4" w:rsidRDefault="00683ED2" w:rsidP="00683ED2">
            <w:pPr>
              <w:widowControl/>
              <w:autoSpaceDE/>
              <w:autoSpaceDN/>
              <w:adjustRightInd/>
              <w:ind w:firstLine="0"/>
              <w:jc w:val="center"/>
              <w:rPr>
                <w:bCs w:val="0"/>
                <w:sz w:val="20"/>
                <w:lang w:eastAsia="en-US"/>
              </w:rPr>
            </w:pPr>
            <w:r w:rsidRPr="00040093">
              <w:rPr>
                <w:b/>
                <w:bCs w:val="0"/>
                <w:sz w:val="20"/>
              </w:rPr>
              <w:t>Муниципальное общеобразовательное учреждение</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05500E" w:rsidRDefault="00683ED2" w:rsidP="00683ED2">
            <w:pPr>
              <w:ind w:firstLine="0"/>
              <w:jc w:val="center"/>
              <w:rPr>
                <w:b/>
                <w:sz w:val="20"/>
                <w:lang w:eastAsia="en-US"/>
              </w:rPr>
            </w:pPr>
            <w:r w:rsidRPr="0005500E">
              <w:rPr>
                <w:b/>
                <w:sz w:val="20"/>
                <w:lang w:eastAsia="en-US"/>
              </w:rPr>
              <w:t>Участие на федеральном уровне</w:t>
            </w:r>
          </w:p>
          <w:p w:rsidR="00683ED2" w:rsidRPr="0005500E" w:rsidRDefault="00683ED2" w:rsidP="00683ED2">
            <w:pPr>
              <w:jc w:val="center"/>
              <w:rPr>
                <w:b/>
                <w:sz w:val="20"/>
                <w:lang w:eastAsia="en-US"/>
              </w:rPr>
            </w:pPr>
          </w:p>
          <w:p w:rsidR="00683ED2" w:rsidRPr="0005500E" w:rsidRDefault="00A113AB" w:rsidP="00683ED2">
            <w:pPr>
              <w:ind w:firstLine="0"/>
              <w:jc w:val="center"/>
              <w:rPr>
                <w:b/>
                <w:sz w:val="20"/>
                <w:lang w:eastAsia="en-US"/>
              </w:rPr>
            </w:pPr>
            <w:r>
              <w:rPr>
                <w:b/>
                <w:sz w:val="20"/>
                <w:lang w:eastAsia="en-US"/>
              </w:rPr>
              <w:t>2024-2025</w:t>
            </w:r>
            <w:r w:rsidR="00683ED2" w:rsidRPr="0005500E">
              <w:rPr>
                <w:b/>
                <w:sz w:val="20"/>
                <w:lang w:eastAsia="en-US"/>
              </w:rPr>
              <w:t xml:space="preserve"> </w:t>
            </w:r>
            <w:proofErr w:type="spellStart"/>
            <w:r w:rsidR="00683ED2" w:rsidRPr="0005500E">
              <w:rPr>
                <w:b/>
                <w:sz w:val="20"/>
                <w:lang w:eastAsia="en-US"/>
              </w:rPr>
              <w:t>уч.гг</w:t>
            </w:r>
            <w:proofErr w:type="spellEnd"/>
            <w:r w:rsidR="00683ED2" w:rsidRPr="0005500E">
              <w:rPr>
                <w:b/>
                <w:sz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683ED2" w:rsidRPr="0005500E" w:rsidRDefault="00683ED2" w:rsidP="00683ED2">
            <w:pPr>
              <w:widowControl/>
              <w:autoSpaceDE/>
              <w:autoSpaceDN/>
              <w:adjustRightInd/>
              <w:ind w:firstLine="0"/>
              <w:jc w:val="center"/>
              <w:rPr>
                <w:b/>
                <w:bCs w:val="0"/>
                <w:sz w:val="20"/>
                <w:lang w:eastAsia="en-US"/>
              </w:rPr>
            </w:pPr>
            <w:r w:rsidRPr="0005500E">
              <w:rPr>
                <w:b/>
                <w:bCs w:val="0"/>
                <w:sz w:val="20"/>
                <w:lang w:eastAsia="en-US"/>
              </w:rPr>
              <w:t>Участие на федеральном уровне</w:t>
            </w:r>
          </w:p>
          <w:p w:rsidR="00683ED2" w:rsidRPr="0005500E" w:rsidRDefault="00683ED2" w:rsidP="00683ED2">
            <w:pPr>
              <w:widowControl/>
              <w:autoSpaceDE/>
              <w:autoSpaceDN/>
              <w:adjustRightInd/>
              <w:ind w:firstLine="0"/>
              <w:jc w:val="center"/>
              <w:rPr>
                <w:b/>
                <w:bCs w:val="0"/>
                <w:sz w:val="20"/>
                <w:lang w:eastAsia="en-US"/>
              </w:rPr>
            </w:pPr>
          </w:p>
          <w:p w:rsidR="00683ED2" w:rsidRPr="0005500E" w:rsidRDefault="00683ED2" w:rsidP="00683ED2">
            <w:pPr>
              <w:widowControl/>
              <w:autoSpaceDE/>
              <w:autoSpaceDN/>
              <w:adjustRightInd/>
              <w:ind w:firstLine="0"/>
              <w:jc w:val="center"/>
              <w:rPr>
                <w:b/>
                <w:bCs w:val="0"/>
                <w:sz w:val="20"/>
                <w:lang w:eastAsia="en-US"/>
              </w:rPr>
            </w:pPr>
            <w:r w:rsidRPr="0005500E">
              <w:rPr>
                <w:b/>
                <w:bCs w:val="0"/>
                <w:sz w:val="20"/>
                <w:lang w:eastAsia="en-US"/>
              </w:rPr>
              <w:t xml:space="preserve">2023-2024 </w:t>
            </w:r>
            <w:proofErr w:type="spellStart"/>
            <w:r w:rsidRPr="0005500E">
              <w:rPr>
                <w:b/>
                <w:bCs w:val="0"/>
                <w:sz w:val="20"/>
                <w:lang w:eastAsia="en-US"/>
              </w:rPr>
              <w:t>уч.гг</w:t>
            </w:r>
            <w:proofErr w:type="spellEnd"/>
            <w:r w:rsidRPr="0005500E">
              <w:rPr>
                <w:b/>
                <w:bCs w:val="0"/>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05500E" w:rsidRDefault="00683ED2" w:rsidP="00683ED2">
            <w:pPr>
              <w:ind w:firstLine="0"/>
              <w:jc w:val="center"/>
              <w:rPr>
                <w:b/>
                <w:sz w:val="20"/>
              </w:rPr>
            </w:pPr>
            <w:r w:rsidRPr="0005500E">
              <w:rPr>
                <w:b/>
                <w:sz w:val="20"/>
              </w:rPr>
              <w:t>Участие на региональном уровне</w:t>
            </w:r>
          </w:p>
          <w:p w:rsidR="00683ED2" w:rsidRPr="0005500E" w:rsidRDefault="00683ED2" w:rsidP="00683ED2">
            <w:pPr>
              <w:jc w:val="center"/>
              <w:rPr>
                <w:b/>
                <w:sz w:val="20"/>
              </w:rPr>
            </w:pPr>
          </w:p>
          <w:p w:rsidR="00683ED2" w:rsidRPr="0005500E" w:rsidRDefault="00A113AB" w:rsidP="00683ED2">
            <w:pPr>
              <w:ind w:firstLine="0"/>
              <w:jc w:val="center"/>
              <w:rPr>
                <w:b/>
                <w:sz w:val="20"/>
              </w:rPr>
            </w:pPr>
            <w:r>
              <w:rPr>
                <w:b/>
                <w:sz w:val="20"/>
                <w:lang w:eastAsia="en-US"/>
              </w:rPr>
              <w:t>2024-2025</w:t>
            </w:r>
            <w:r w:rsidR="00683ED2" w:rsidRPr="0005500E">
              <w:rPr>
                <w:b/>
                <w:sz w:val="20"/>
                <w:lang w:eastAsia="en-US"/>
              </w:rPr>
              <w:t xml:space="preserve"> </w:t>
            </w:r>
            <w:proofErr w:type="spellStart"/>
            <w:r w:rsidR="00683ED2" w:rsidRPr="0005500E">
              <w:rPr>
                <w:b/>
                <w:sz w:val="20"/>
                <w:lang w:eastAsia="en-US"/>
              </w:rPr>
              <w:t>уч.гг</w:t>
            </w:r>
            <w:proofErr w:type="spellEnd"/>
            <w:r w:rsidR="00683ED2" w:rsidRPr="0005500E">
              <w:rPr>
                <w:b/>
                <w:sz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683ED2" w:rsidRPr="0005500E" w:rsidRDefault="00683ED2" w:rsidP="00683ED2">
            <w:pPr>
              <w:widowControl/>
              <w:autoSpaceDE/>
              <w:autoSpaceDN/>
              <w:adjustRightInd/>
              <w:ind w:firstLine="0"/>
              <w:jc w:val="center"/>
              <w:rPr>
                <w:b/>
                <w:bCs w:val="0"/>
                <w:sz w:val="20"/>
              </w:rPr>
            </w:pPr>
            <w:r w:rsidRPr="0005500E">
              <w:rPr>
                <w:b/>
                <w:bCs w:val="0"/>
                <w:sz w:val="20"/>
              </w:rPr>
              <w:t>Участие на региональном уровне</w:t>
            </w:r>
          </w:p>
          <w:p w:rsidR="00683ED2" w:rsidRPr="0005500E" w:rsidRDefault="00683ED2" w:rsidP="00683ED2">
            <w:pPr>
              <w:widowControl/>
              <w:autoSpaceDE/>
              <w:autoSpaceDN/>
              <w:adjustRightInd/>
              <w:ind w:firstLine="0"/>
              <w:jc w:val="center"/>
              <w:rPr>
                <w:b/>
                <w:bCs w:val="0"/>
                <w:sz w:val="20"/>
                <w:lang w:eastAsia="en-US"/>
              </w:rPr>
            </w:pPr>
          </w:p>
          <w:p w:rsidR="00683ED2" w:rsidRPr="0005500E" w:rsidRDefault="00683ED2" w:rsidP="00683ED2">
            <w:pPr>
              <w:widowControl/>
              <w:autoSpaceDE/>
              <w:autoSpaceDN/>
              <w:adjustRightInd/>
              <w:ind w:firstLine="0"/>
              <w:jc w:val="center"/>
              <w:rPr>
                <w:b/>
                <w:bCs w:val="0"/>
                <w:sz w:val="20"/>
              </w:rPr>
            </w:pPr>
            <w:r w:rsidRPr="0005500E">
              <w:rPr>
                <w:b/>
                <w:bCs w:val="0"/>
                <w:sz w:val="20"/>
                <w:lang w:eastAsia="en-US"/>
              </w:rPr>
              <w:t xml:space="preserve">2023-2024 </w:t>
            </w:r>
            <w:proofErr w:type="spellStart"/>
            <w:r w:rsidRPr="0005500E">
              <w:rPr>
                <w:b/>
                <w:bCs w:val="0"/>
                <w:sz w:val="20"/>
                <w:lang w:eastAsia="en-US"/>
              </w:rPr>
              <w:t>уч.гг</w:t>
            </w:r>
            <w:proofErr w:type="spellEnd"/>
            <w:r w:rsidRPr="0005500E">
              <w:rPr>
                <w:b/>
                <w:bCs w:val="0"/>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05500E" w:rsidRDefault="00683ED2" w:rsidP="00683ED2">
            <w:pPr>
              <w:ind w:firstLine="0"/>
              <w:rPr>
                <w:b/>
                <w:sz w:val="20"/>
              </w:rPr>
            </w:pPr>
            <w:r w:rsidRPr="0005500E">
              <w:rPr>
                <w:b/>
                <w:sz w:val="20"/>
              </w:rPr>
              <w:t>Участие на муниципальном уровне</w:t>
            </w:r>
          </w:p>
          <w:p w:rsidR="00683ED2" w:rsidRPr="0005500E" w:rsidRDefault="00683ED2" w:rsidP="00683ED2">
            <w:pPr>
              <w:ind w:firstLine="0"/>
              <w:rPr>
                <w:b/>
                <w:sz w:val="20"/>
              </w:rPr>
            </w:pPr>
          </w:p>
          <w:p w:rsidR="00683ED2" w:rsidRPr="0005500E" w:rsidRDefault="00A113AB" w:rsidP="00683ED2">
            <w:pPr>
              <w:ind w:firstLine="0"/>
              <w:rPr>
                <w:b/>
                <w:sz w:val="20"/>
              </w:rPr>
            </w:pPr>
            <w:r>
              <w:rPr>
                <w:b/>
                <w:sz w:val="20"/>
              </w:rPr>
              <w:t>2024-2025</w:t>
            </w:r>
            <w:r w:rsidR="00683ED2" w:rsidRPr="0005500E">
              <w:rPr>
                <w:b/>
                <w:sz w:val="20"/>
              </w:rPr>
              <w:t xml:space="preserve"> </w:t>
            </w:r>
            <w:proofErr w:type="spellStart"/>
            <w:r w:rsidR="00683ED2" w:rsidRPr="0005500E">
              <w:rPr>
                <w:b/>
                <w:sz w:val="20"/>
              </w:rPr>
              <w:t>уч.гг</w:t>
            </w:r>
            <w:proofErr w:type="spellEnd"/>
            <w:r w:rsidR="00683ED2" w:rsidRPr="0005500E">
              <w:rPr>
                <w:b/>
                <w:sz w:val="20"/>
              </w:rPr>
              <w:t>.</w:t>
            </w:r>
          </w:p>
        </w:tc>
        <w:tc>
          <w:tcPr>
            <w:tcW w:w="1275" w:type="dxa"/>
            <w:tcBorders>
              <w:top w:val="single" w:sz="4" w:space="0" w:color="auto"/>
              <w:left w:val="single" w:sz="4" w:space="0" w:color="auto"/>
              <w:bottom w:val="single" w:sz="4" w:space="0" w:color="auto"/>
              <w:right w:val="single" w:sz="4" w:space="0" w:color="auto"/>
            </w:tcBorders>
          </w:tcPr>
          <w:p w:rsidR="00683ED2" w:rsidRPr="0005500E" w:rsidRDefault="00683ED2" w:rsidP="00683ED2">
            <w:pPr>
              <w:widowControl/>
              <w:autoSpaceDE/>
              <w:autoSpaceDN/>
              <w:adjustRightInd/>
              <w:ind w:firstLine="0"/>
              <w:jc w:val="center"/>
              <w:rPr>
                <w:b/>
                <w:bCs w:val="0"/>
                <w:sz w:val="20"/>
              </w:rPr>
            </w:pPr>
            <w:r w:rsidRPr="0005500E">
              <w:rPr>
                <w:b/>
                <w:bCs w:val="0"/>
                <w:sz w:val="20"/>
              </w:rPr>
              <w:t>Участие на муниципальном уровне</w:t>
            </w:r>
          </w:p>
          <w:p w:rsidR="00683ED2" w:rsidRPr="0005500E" w:rsidRDefault="00683ED2" w:rsidP="00683ED2">
            <w:pPr>
              <w:widowControl/>
              <w:autoSpaceDE/>
              <w:autoSpaceDN/>
              <w:adjustRightInd/>
              <w:ind w:firstLine="0"/>
              <w:jc w:val="center"/>
              <w:rPr>
                <w:b/>
                <w:bCs w:val="0"/>
                <w:sz w:val="20"/>
              </w:rPr>
            </w:pPr>
          </w:p>
          <w:p w:rsidR="00683ED2" w:rsidRPr="0005500E" w:rsidRDefault="00683ED2" w:rsidP="00683ED2">
            <w:pPr>
              <w:widowControl/>
              <w:autoSpaceDE/>
              <w:autoSpaceDN/>
              <w:adjustRightInd/>
              <w:ind w:firstLine="0"/>
              <w:jc w:val="center"/>
              <w:rPr>
                <w:b/>
                <w:bCs w:val="0"/>
                <w:sz w:val="20"/>
              </w:rPr>
            </w:pPr>
            <w:r w:rsidRPr="0005500E">
              <w:rPr>
                <w:b/>
                <w:bCs w:val="0"/>
                <w:sz w:val="20"/>
                <w:lang w:eastAsia="en-US"/>
              </w:rPr>
              <w:t xml:space="preserve">2023-2024 </w:t>
            </w:r>
            <w:proofErr w:type="spellStart"/>
            <w:r w:rsidRPr="0005500E">
              <w:rPr>
                <w:b/>
                <w:bCs w:val="0"/>
                <w:sz w:val="20"/>
                <w:lang w:eastAsia="en-US"/>
              </w:rPr>
              <w:t>уч.гг</w:t>
            </w:r>
            <w:proofErr w:type="spellEnd"/>
            <w:r w:rsidRPr="0005500E">
              <w:rPr>
                <w:b/>
                <w:bCs w:val="0"/>
                <w:sz w:val="20"/>
                <w:lang w:eastAsia="en-US"/>
              </w:rPr>
              <w:t>.</w:t>
            </w:r>
          </w:p>
        </w:tc>
      </w:tr>
      <w:tr w:rsidR="00683ED2" w:rsidRPr="007552FB"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DA4FB4" w:rsidRDefault="00683ED2" w:rsidP="00683ED2">
            <w:pPr>
              <w:widowControl/>
              <w:autoSpaceDE/>
              <w:autoSpaceDN/>
              <w:adjustRightInd/>
              <w:ind w:firstLine="0"/>
              <w:rPr>
                <w:bCs w:val="0"/>
                <w:sz w:val="20"/>
                <w:lang w:eastAsia="en-US"/>
              </w:rPr>
            </w:pPr>
            <w:r w:rsidRPr="00DA4FB4">
              <w:rPr>
                <w:bCs w:val="0"/>
                <w:sz w:val="20"/>
                <w:lang w:eastAsia="en-US"/>
              </w:rPr>
              <w:t xml:space="preserve">МАОУ </w:t>
            </w:r>
            <w:r>
              <w:rPr>
                <w:bCs w:val="0"/>
                <w:sz w:val="20"/>
                <w:lang w:eastAsia="en-US"/>
              </w:rPr>
              <w:t>«</w:t>
            </w:r>
            <w:r w:rsidRPr="00DA4FB4">
              <w:rPr>
                <w:bCs w:val="0"/>
                <w:sz w:val="20"/>
                <w:lang w:eastAsia="en-US"/>
              </w:rPr>
              <w:t>Городская гимназия №1</w:t>
            </w:r>
            <w:r>
              <w:rPr>
                <w:bCs w:val="0"/>
                <w:sz w:val="2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A4FB4" w:rsidRDefault="00683ED2" w:rsidP="00683ED2">
            <w:pPr>
              <w:ind w:firstLine="34"/>
              <w:jc w:val="center"/>
              <w:rPr>
                <w:sz w:val="20"/>
                <w:lang w:eastAsia="en-US"/>
              </w:rPr>
            </w:pPr>
            <w:r w:rsidRPr="00DA4FB4">
              <w:rPr>
                <w:sz w:val="2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DA4FB4" w:rsidRDefault="00683ED2" w:rsidP="00683ED2">
            <w:pPr>
              <w:widowControl/>
              <w:autoSpaceDE/>
              <w:autoSpaceDN/>
              <w:adjustRightInd/>
              <w:ind w:firstLine="34"/>
              <w:jc w:val="center"/>
              <w:rPr>
                <w:bCs w:val="0"/>
                <w:sz w:val="20"/>
                <w:lang w:eastAsia="en-US"/>
              </w:rPr>
            </w:pPr>
            <w:r w:rsidRPr="00DA4FB4">
              <w:rPr>
                <w:bCs w:val="0"/>
                <w:sz w:val="20"/>
                <w:lang w:eastAsia="en-US"/>
              </w:rPr>
              <w:t>1</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A4FB4" w:rsidRDefault="00683ED2" w:rsidP="00683ED2">
            <w:pPr>
              <w:ind w:firstLine="34"/>
              <w:jc w:val="center"/>
              <w:rPr>
                <w:sz w:val="20"/>
                <w:lang w:eastAsia="en-US"/>
              </w:rPr>
            </w:pPr>
            <w:r>
              <w:rPr>
                <w:sz w:val="20"/>
                <w:lang w:eastAsia="en-US"/>
              </w:rPr>
              <w:t>0</w:t>
            </w:r>
          </w:p>
        </w:tc>
        <w:tc>
          <w:tcPr>
            <w:tcW w:w="993" w:type="dxa"/>
            <w:tcBorders>
              <w:top w:val="single" w:sz="4" w:space="0" w:color="auto"/>
              <w:left w:val="single" w:sz="4" w:space="0" w:color="auto"/>
              <w:bottom w:val="single" w:sz="4" w:space="0" w:color="auto"/>
              <w:right w:val="single" w:sz="4" w:space="0" w:color="auto"/>
            </w:tcBorders>
          </w:tcPr>
          <w:p w:rsidR="00683ED2" w:rsidRPr="00DA4FB4" w:rsidRDefault="00683ED2" w:rsidP="00683ED2">
            <w:pPr>
              <w:widowControl/>
              <w:autoSpaceDE/>
              <w:autoSpaceDN/>
              <w:adjustRightInd/>
              <w:ind w:firstLine="34"/>
              <w:jc w:val="center"/>
              <w:rPr>
                <w:bCs w:val="0"/>
                <w:sz w:val="20"/>
                <w:lang w:eastAsia="en-US"/>
              </w:rPr>
            </w:pPr>
            <w:r w:rsidRPr="00DA4FB4">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A4FB4" w:rsidRDefault="00683ED2" w:rsidP="00683ED2">
            <w:pPr>
              <w:ind w:firstLine="34"/>
              <w:jc w:val="center"/>
              <w:rPr>
                <w:sz w:val="20"/>
              </w:rPr>
            </w:pPr>
            <w:r w:rsidRPr="00DA4FB4">
              <w:rPr>
                <w:sz w:val="20"/>
              </w:rPr>
              <w:t>1</w:t>
            </w:r>
          </w:p>
        </w:tc>
        <w:tc>
          <w:tcPr>
            <w:tcW w:w="1275" w:type="dxa"/>
            <w:tcBorders>
              <w:top w:val="single" w:sz="4" w:space="0" w:color="auto"/>
              <w:left w:val="single" w:sz="4" w:space="0" w:color="auto"/>
              <w:bottom w:val="single" w:sz="4" w:space="0" w:color="auto"/>
              <w:right w:val="single" w:sz="4" w:space="0" w:color="auto"/>
            </w:tcBorders>
          </w:tcPr>
          <w:p w:rsidR="00683ED2" w:rsidRPr="00DA4FB4" w:rsidRDefault="00683ED2" w:rsidP="00683ED2">
            <w:pPr>
              <w:widowControl/>
              <w:autoSpaceDE/>
              <w:autoSpaceDN/>
              <w:adjustRightInd/>
              <w:ind w:firstLine="34"/>
              <w:jc w:val="center"/>
              <w:rPr>
                <w:bCs w:val="0"/>
                <w:sz w:val="20"/>
              </w:rPr>
            </w:pPr>
            <w:r w:rsidRPr="00DA4FB4">
              <w:rPr>
                <w:bCs w:val="0"/>
                <w:sz w:val="20"/>
              </w:rPr>
              <w:t>1</w:t>
            </w:r>
          </w:p>
        </w:tc>
      </w:tr>
      <w:tr w:rsidR="00683ED2" w:rsidRPr="007552FB"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DA4FB4" w:rsidRDefault="00683ED2" w:rsidP="00683ED2">
            <w:pPr>
              <w:widowControl/>
              <w:autoSpaceDE/>
              <w:autoSpaceDN/>
              <w:adjustRightInd/>
              <w:ind w:firstLine="0"/>
              <w:rPr>
                <w:bCs w:val="0"/>
                <w:sz w:val="20"/>
                <w:lang w:eastAsia="en-US"/>
              </w:rPr>
            </w:pPr>
            <w:r w:rsidRPr="00DA4FB4">
              <w:rPr>
                <w:bCs w:val="0"/>
                <w:sz w:val="20"/>
                <w:lang w:eastAsia="en-US"/>
              </w:rPr>
              <w:lastRenderedPageBreak/>
              <w:t xml:space="preserve">МАОУ </w:t>
            </w:r>
            <w:r>
              <w:rPr>
                <w:bCs w:val="0"/>
                <w:sz w:val="20"/>
                <w:lang w:eastAsia="en-US"/>
              </w:rPr>
              <w:t>«</w:t>
            </w:r>
            <w:r w:rsidRPr="00DA4FB4">
              <w:rPr>
                <w:bCs w:val="0"/>
                <w:sz w:val="20"/>
                <w:lang w:eastAsia="en-US"/>
              </w:rPr>
              <w:t xml:space="preserve">Экспериментальный лицей имени </w:t>
            </w:r>
            <w:proofErr w:type="spellStart"/>
            <w:r w:rsidRPr="00DA4FB4">
              <w:rPr>
                <w:bCs w:val="0"/>
                <w:sz w:val="20"/>
                <w:lang w:eastAsia="en-US"/>
              </w:rPr>
              <w:t>Батербиева</w:t>
            </w:r>
            <w:proofErr w:type="spellEnd"/>
            <w:r w:rsidRPr="00DA4FB4">
              <w:rPr>
                <w:bCs w:val="0"/>
                <w:sz w:val="20"/>
                <w:lang w:eastAsia="en-US"/>
              </w:rPr>
              <w:t xml:space="preserve"> М.М.</w:t>
            </w:r>
            <w:r>
              <w:rPr>
                <w:bCs w:val="0"/>
                <w:sz w:val="2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A4FB4" w:rsidRDefault="00683ED2" w:rsidP="00683ED2">
            <w:pPr>
              <w:ind w:firstLine="34"/>
              <w:jc w:val="center"/>
              <w:rPr>
                <w:sz w:val="20"/>
                <w:lang w:eastAsia="en-US"/>
              </w:rPr>
            </w:pPr>
            <w:r w:rsidRPr="00DA4FB4">
              <w:rPr>
                <w:sz w:val="2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DA4FB4" w:rsidRDefault="00683ED2" w:rsidP="00683ED2">
            <w:pPr>
              <w:widowControl/>
              <w:autoSpaceDE/>
              <w:autoSpaceDN/>
              <w:adjustRightInd/>
              <w:ind w:firstLine="34"/>
              <w:jc w:val="center"/>
              <w:rPr>
                <w:bCs w:val="0"/>
                <w:sz w:val="20"/>
                <w:lang w:eastAsia="en-US"/>
              </w:rPr>
            </w:pPr>
            <w:r w:rsidRPr="00DA4FB4">
              <w:rPr>
                <w:bCs w:val="0"/>
                <w:sz w:val="20"/>
                <w:lang w:eastAsia="en-US"/>
              </w:rPr>
              <w:t>1</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A4FB4" w:rsidRDefault="00683ED2" w:rsidP="00683ED2">
            <w:pPr>
              <w:ind w:firstLine="34"/>
              <w:jc w:val="center"/>
              <w:rPr>
                <w:sz w:val="20"/>
                <w:lang w:eastAsia="en-US"/>
              </w:rPr>
            </w:pPr>
            <w:r w:rsidRPr="00DA4FB4">
              <w:rPr>
                <w:sz w:val="20"/>
                <w:lang w:eastAsia="en-US"/>
              </w:rPr>
              <w:t>1</w:t>
            </w:r>
          </w:p>
        </w:tc>
        <w:tc>
          <w:tcPr>
            <w:tcW w:w="993" w:type="dxa"/>
            <w:tcBorders>
              <w:top w:val="single" w:sz="4" w:space="0" w:color="auto"/>
              <w:left w:val="single" w:sz="4" w:space="0" w:color="auto"/>
              <w:bottom w:val="single" w:sz="4" w:space="0" w:color="auto"/>
              <w:right w:val="single" w:sz="4" w:space="0" w:color="auto"/>
            </w:tcBorders>
          </w:tcPr>
          <w:p w:rsidR="00683ED2" w:rsidRPr="00DA4FB4" w:rsidRDefault="00683ED2" w:rsidP="00683ED2">
            <w:pPr>
              <w:widowControl/>
              <w:autoSpaceDE/>
              <w:autoSpaceDN/>
              <w:adjustRightInd/>
              <w:ind w:firstLine="34"/>
              <w:jc w:val="center"/>
              <w:rPr>
                <w:bCs w:val="0"/>
                <w:sz w:val="20"/>
                <w:lang w:eastAsia="en-US"/>
              </w:rPr>
            </w:pPr>
            <w:r w:rsidRPr="00DA4FB4">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A4FB4" w:rsidRDefault="00683ED2" w:rsidP="00683ED2">
            <w:pPr>
              <w:ind w:firstLine="34"/>
              <w:jc w:val="center"/>
              <w:rPr>
                <w:sz w:val="20"/>
              </w:rPr>
            </w:pPr>
            <w:r w:rsidRPr="00DA4FB4">
              <w:rPr>
                <w:sz w:val="20"/>
              </w:rPr>
              <w:t>1</w:t>
            </w:r>
          </w:p>
        </w:tc>
        <w:tc>
          <w:tcPr>
            <w:tcW w:w="1275" w:type="dxa"/>
            <w:tcBorders>
              <w:top w:val="single" w:sz="4" w:space="0" w:color="auto"/>
              <w:left w:val="single" w:sz="4" w:space="0" w:color="auto"/>
              <w:bottom w:val="single" w:sz="4" w:space="0" w:color="auto"/>
              <w:right w:val="single" w:sz="4" w:space="0" w:color="auto"/>
            </w:tcBorders>
          </w:tcPr>
          <w:p w:rsidR="00683ED2" w:rsidRPr="00DA4FB4" w:rsidRDefault="00683ED2" w:rsidP="00683ED2">
            <w:pPr>
              <w:widowControl/>
              <w:autoSpaceDE/>
              <w:autoSpaceDN/>
              <w:adjustRightInd/>
              <w:ind w:firstLine="34"/>
              <w:jc w:val="center"/>
              <w:rPr>
                <w:bCs w:val="0"/>
                <w:sz w:val="20"/>
              </w:rPr>
            </w:pPr>
            <w:r w:rsidRPr="00DA4FB4">
              <w:rPr>
                <w:bCs w:val="0"/>
                <w:sz w:val="20"/>
              </w:rPr>
              <w:t>1</w:t>
            </w:r>
          </w:p>
        </w:tc>
      </w:tr>
      <w:tr w:rsidR="00683ED2" w:rsidRPr="007552FB"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DA4FB4" w:rsidRDefault="00683ED2" w:rsidP="00683ED2">
            <w:pPr>
              <w:widowControl/>
              <w:autoSpaceDE/>
              <w:autoSpaceDN/>
              <w:adjustRightInd/>
              <w:ind w:firstLine="0"/>
              <w:rPr>
                <w:bCs w:val="0"/>
                <w:sz w:val="20"/>
                <w:lang w:eastAsia="en-US"/>
              </w:rPr>
            </w:pPr>
            <w:r w:rsidRPr="00DA4FB4">
              <w:rPr>
                <w:bCs w:val="0"/>
                <w:sz w:val="20"/>
                <w:lang w:eastAsia="en-US"/>
              </w:rPr>
              <w:t xml:space="preserve">МБОУ </w:t>
            </w:r>
            <w:r>
              <w:rPr>
                <w:bCs w:val="0"/>
                <w:sz w:val="20"/>
                <w:lang w:eastAsia="en-US"/>
              </w:rPr>
              <w:t>«</w:t>
            </w:r>
            <w:r w:rsidRPr="00DA4FB4">
              <w:rPr>
                <w:bCs w:val="0"/>
                <w:sz w:val="20"/>
                <w:lang w:eastAsia="en-US"/>
              </w:rPr>
              <w:t>СОШ № 1</w:t>
            </w:r>
            <w:r>
              <w:rPr>
                <w:bCs w:val="0"/>
                <w:sz w:val="2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A4FB4" w:rsidRDefault="00683ED2" w:rsidP="00683ED2">
            <w:pPr>
              <w:ind w:firstLine="34"/>
              <w:jc w:val="center"/>
              <w:rPr>
                <w:sz w:val="20"/>
                <w:lang w:eastAsia="en-US"/>
              </w:rPr>
            </w:pPr>
            <w:r w:rsidRPr="00DA4FB4">
              <w:rPr>
                <w:sz w:val="2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DA4FB4" w:rsidRDefault="00683ED2" w:rsidP="00683ED2">
            <w:pPr>
              <w:widowControl/>
              <w:autoSpaceDE/>
              <w:autoSpaceDN/>
              <w:adjustRightInd/>
              <w:ind w:firstLine="34"/>
              <w:jc w:val="center"/>
              <w:rPr>
                <w:bCs w:val="0"/>
                <w:sz w:val="20"/>
                <w:lang w:eastAsia="en-US"/>
              </w:rPr>
            </w:pPr>
            <w:r w:rsidRPr="00DA4FB4">
              <w:rPr>
                <w:bCs w:val="0"/>
                <w:sz w:val="20"/>
                <w:lang w:eastAsia="en-US"/>
              </w:rPr>
              <w:t>1</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A4FB4" w:rsidRDefault="00683ED2" w:rsidP="00683ED2">
            <w:pPr>
              <w:ind w:firstLine="34"/>
              <w:jc w:val="center"/>
              <w:rPr>
                <w:sz w:val="20"/>
              </w:rPr>
            </w:pPr>
            <w:r w:rsidRPr="00DA4FB4">
              <w:rPr>
                <w:sz w:val="20"/>
              </w:rPr>
              <w:t>1</w:t>
            </w:r>
          </w:p>
        </w:tc>
        <w:tc>
          <w:tcPr>
            <w:tcW w:w="993" w:type="dxa"/>
            <w:tcBorders>
              <w:top w:val="single" w:sz="4" w:space="0" w:color="auto"/>
              <w:left w:val="single" w:sz="4" w:space="0" w:color="auto"/>
              <w:bottom w:val="single" w:sz="4" w:space="0" w:color="auto"/>
              <w:right w:val="single" w:sz="4" w:space="0" w:color="auto"/>
            </w:tcBorders>
            <w:hideMark/>
          </w:tcPr>
          <w:p w:rsidR="00683ED2" w:rsidRPr="00DA4FB4" w:rsidRDefault="00683ED2" w:rsidP="00683ED2">
            <w:pPr>
              <w:widowControl/>
              <w:autoSpaceDE/>
              <w:autoSpaceDN/>
              <w:adjustRightInd/>
              <w:ind w:firstLine="34"/>
              <w:jc w:val="center"/>
              <w:rPr>
                <w:bCs w:val="0"/>
                <w:sz w:val="20"/>
              </w:rPr>
            </w:pPr>
            <w:r w:rsidRPr="00DA4FB4">
              <w:rPr>
                <w:bCs w:val="0"/>
                <w:sz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A4FB4" w:rsidRDefault="00683ED2" w:rsidP="00683ED2">
            <w:pPr>
              <w:ind w:firstLine="34"/>
              <w:jc w:val="center"/>
              <w:rPr>
                <w:sz w:val="20"/>
              </w:rPr>
            </w:pPr>
            <w:r w:rsidRPr="00DA4FB4">
              <w:rPr>
                <w:sz w:val="20"/>
              </w:rPr>
              <w:t>1</w:t>
            </w:r>
          </w:p>
        </w:tc>
        <w:tc>
          <w:tcPr>
            <w:tcW w:w="1275" w:type="dxa"/>
            <w:tcBorders>
              <w:top w:val="single" w:sz="4" w:space="0" w:color="auto"/>
              <w:left w:val="single" w:sz="4" w:space="0" w:color="auto"/>
              <w:bottom w:val="single" w:sz="4" w:space="0" w:color="auto"/>
              <w:right w:val="single" w:sz="4" w:space="0" w:color="auto"/>
            </w:tcBorders>
          </w:tcPr>
          <w:p w:rsidR="00683ED2" w:rsidRPr="00DA4FB4" w:rsidRDefault="00683ED2" w:rsidP="00683ED2">
            <w:pPr>
              <w:widowControl/>
              <w:autoSpaceDE/>
              <w:autoSpaceDN/>
              <w:adjustRightInd/>
              <w:ind w:firstLine="34"/>
              <w:jc w:val="center"/>
              <w:rPr>
                <w:bCs w:val="0"/>
                <w:sz w:val="20"/>
              </w:rPr>
            </w:pPr>
            <w:r w:rsidRPr="00DA4FB4">
              <w:rPr>
                <w:bCs w:val="0"/>
                <w:sz w:val="20"/>
              </w:rPr>
              <w:t>1</w:t>
            </w:r>
          </w:p>
        </w:tc>
      </w:tr>
      <w:tr w:rsidR="00683ED2" w:rsidRPr="007552FB" w:rsidTr="00683ED2">
        <w:trPr>
          <w:trHeight w:val="70"/>
        </w:trPr>
        <w:tc>
          <w:tcPr>
            <w:tcW w:w="2552" w:type="dxa"/>
            <w:tcBorders>
              <w:top w:val="single" w:sz="4" w:space="0" w:color="auto"/>
              <w:left w:val="single" w:sz="4" w:space="0" w:color="auto"/>
              <w:bottom w:val="single" w:sz="4" w:space="0" w:color="auto"/>
              <w:right w:val="single" w:sz="4" w:space="0" w:color="auto"/>
            </w:tcBorders>
            <w:vAlign w:val="center"/>
            <w:hideMark/>
          </w:tcPr>
          <w:p w:rsidR="00683ED2" w:rsidRPr="00DA4FB4" w:rsidRDefault="00683ED2" w:rsidP="00683ED2">
            <w:pPr>
              <w:widowControl/>
              <w:autoSpaceDE/>
              <w:autoSpaceDN/>
              <w:adjustRightInd/>
              <w:ind w:firstLine="0"/>
              <w:rPr>
                <w:bCs w:val="0"/>
                <w:sz w:val="20"/>
                <w:lang w:val="en-US" w:eastAsia="en-US"/>
              </w:rPr>
            </w:pPr>
            <w:r w:rsidRPr="00DA4FB4">
              <w:rPr>
                <w:bCs w:val="0"/>
                <w:sz w:val="20"/>
                <w:lang w:eastAsia="en-US"/>
              </w:rPr>
              <w:t xml:space="preserve">МБОУ </w:t>
            </w:r>
            <w:r>
              <w:rPr>
                <w:bCs w:val="0"/>
                <w:sz w:val="20"/>
                <w:lang w:eastAsia="en-US"/>
              </w:rPr>
              <w:t>«</w:t>
            </w:r>
            <w:r w:rsidRPr="00DA4FB4">
              <w:rPr>
                <w:bCs w:val="0"/>
                <w:sz w:val="20"/>
                <w:lang w:eastAsia="en-US"/>
              </w:rPr>
              <w:t>СОШ № 2</w:t>
            </w:r>
            <w:r>
              <w:rPr>
                <w:bCs w:val="0"/>
                <w:sz w:val="2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A4FB4" w:rsidRDefault="00B727B0" w:rsidP="00683ED2">
            <w:pPr>
              <w:ind w:firstLine="34"/>
              <w:jc w:val="center"/>
              <w:rPr>
                <w:sz w:val="20"/>
                <w:lang w:eastAsia="en-US"/>
              </w:rPr>
            </w:pPr>
            <w:r>
              <w:rPr>
                <w:sz w:val="2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DA4FB4" w:rsidRDefault="00683ED2" w:rsidP="00683ED2">
            <w:pPr>
              <w:widowControl/>
              <w:autoSpaceDE/>
              <w:autoSpaceDN/>
              <w:adjustRightInd/>
              <w:ind w:firstLine="34"/>
              <w:jc w:val="center"/>
              <w:rPr>
                <w:bCs w:val="0"/>
                <w:sz w:val="20"/>
                <w:lang w:eastAsia="en-US"/>
              </w:rPr>
            </w:pPr>
            <w:r w:rsidRPr="00DA4FB4">
              <w:rPr>
                <w:bCs w:val="0"/>
                <w:sz w:val="20"/>
                <w:lang w:eastAsia="en-US"/>
              </w:rPr>
              <w:t>1</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A4FB4" w:rsidRDefault="00683ED2" w:rsidP="00683ED2">
            <w:pPr>
              <w:ind w:firstLine="34"/>
              <w:jc w:val="center"/>
              <w:rPr>
                <w:sz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683ED2" w:rsidRPr="00DA4FB4" w:rsidRDefault="00683ED2" w:rsidP="00683ED2">
            <w:pPr>
              <w:widowControl/>
              <w:autoSpaceDE/>
              <w:autoSpaceDN/>
              <w:adjustRightInd/>
              <w:ind w:firstLine="34"/>
              <w:jc w:val="center"/>
              <w:rPr>
                <w:bCs w:val="0"/>
                <w:sz w:val="20"/>
                <w:lang w:eastAsia="en-US"/>
              </w:rPr>
            </w:pPr>
            <w:r w:rsidRPr="00DA4FB4">
              <w:rPr>
                <w:bCs w:val="0"/>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A4FB4" w:rsidRDefault="00683ED2" w:rsidP="00683ED2">
            <w:pPr>
              <w:ind w:firstLine="34"/>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683ED2" w:rsidRPr="00DA4FB4" w:rsidRDefault="00683ED2" w:rsidP="00683ED2">
            <w:pPr>
              <w:widowControl/>
              <w:autoSpaceDE/>
              <w:autoSpaceDN/>
              <w:adjustRightInd/>
              <w:ind w:firstLine="34"/>
              <w:jc w:val="center"/>
              <w:rPr>
                <w:bCs w:val="0"/>
                <w:sz w:val="20"/>
              </w:rPr>
            </w:pPr>
            <w:r w:rsidRPr="00DA4FB4">
              <w:rPr>
                <w:bCs w:val="0"/>
                <w:sz w:val="20"/>
              </w:rPr>
              <w:t>1</w:t>
            </w:r>
          </w:p>
        </w:tc>
      </w:tr>
      <w:tr w:rsidR="00683ED2" w:rsidRPr="007552FB"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DA4FB4" w:rsidRDefault="00683ED2" w:rsidP="00683ED2">
            <w:pPr>
              <w:widowControl/>
              <w:autoSpaceDE/>
              <w:autoSpaceDN/>
              <w:adjustRightInd/>
              <w:ind w:firstLine="0"/>
              <w:rPr>
                <w:bCs w:val="0"/>
                <w:sz w:val="20"/>
                <w:lang w:eastAsia="en-US"/>
              </w:rPr>
            </w:pPr>
            <w:r w:rsidRPr="00DA4FB4">
              <w:rPr>
                <w:bCs w:val="0"/>
                <w:sz w:val="20"/>
                <w:lang w:eastAsia="en-US"/>
              </w:rPr>
              <w:t xml:space="preserve">МАОУ </w:t>
            </w:r>
            <w:r>
              <w:rPr>
                <w:bCs w:val="0"/>
                <w:sz w:val="20"/>
                <w:lang w:eastAsia="en-US"/>
              </w:rPr>
              <w:t>«</w:t>
            </w:r>
            <w:r w:rsidRPr="00DA4FB4">
              <w:rPr>
                <w:bCs w:val="0"/>
                <w:sz w:val="20"/>
                <w:lang w:eastAsia="en-US"/>
              </w:rPr>
              <w:t>СОШ №5</w:t>
            </w:r>
            <w:r>
              <w:rPr>
                <w:bCs w:val="0"/>
                <w:sz w:val="2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A4FB4" w:rsidRDefault="00683ED2" w:rsidP="00683ED2">
            <w:pPr>
              <w:ind w:firstLine="34"/>
              <w:jc w:val="center"/>
              <w:rPr>
                <w:sz w:val="20"/>
                <w:lang w:eastAsia="en-US"/>
              </w:rPr>
            </w:pPr>
            <w:r w:rsidRPr="00DA4FB4">
              <w:rPr>
                <w:sz w:val="2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DA4FB4" w:rsidRDefault="00683ED2" w:rsidP="00683ED2">
            <w:pPr>
              <w:widowControl/>
              <w:autoSpaceDE/>
              <w:autoSpaceDN/>
              <w:adjustRightInd/>
              <w:ind w:firstLine="34"/>
              <w:jc w:val="center"/>
              <w:rPr>
                <w:bCs w:val="0"/>
                <w:sz w:val="20"/>
                <w:lang w:eastAsia="en-US"/>
              </w:rPr>
            </w:pPr>
            <w:r w:rsidRPr="00DA4FB4">
              <w:rPr>
                <w:bCs w:val="0"/>
                <w:sz w:val="20"/>
                <w:lang w:eastAsia="en-US"/>
              </w:rPr>
              <w:t>1</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A4FB4" w:rsidRDefault="00683ED2" w:rsidP="00683ED2">
            <w:pPr>
              <w:ind w:firstLine="34"/>
              <w:jc w:val="center"/>
              <w:rPr>
                <w:sz w:val="20"/>
              </w:rPr>
            </w:pPr>
            <w:r w:rsidRPr="00DA4FB4">
              <w:rPr>
                <w:sz w:val="20"/>
              </w:rPr>
              <w:t>1</w:t>
            </w:r>
          </w:p>
        </w:tc>
        <w:tc>
          <w:tcPr>
            <w:tcW w:w="993" w:type="dxa"/>
            <w:tcBorders>
              <w:top w:val="single" w:sz="4" w:space="0" w:color="auto"/>
              <w:left w:val="single" w:sz="4" w:space="0" w:color="auto"/>
              <w:bottom w:val="single" w:sz="4" w:space="0" w:color="auto"/>
              <w:right w:val="single" w:sz="4" w:space="0" w:color="auto"/>
            </w:tcBorders>
            <w:hideMark/>
          </w:tcPr>
          <w:p w:rsidR="00683ED2" w:rsidRPr="00DA4FB4" w:rsidRDefault="00683ED2" w:rsidP="00683ED2">
            <w:pPr>
              <w:widowControl/>
              <w:autoSpaceDE/>
              <w:autoSpaceDN/>
              <w:adjustRightInd/>
              <w:ind w:firstLine="34"/>
              <w:jc w:val="center"/>
              <w:rPr>
                <w:bCs w:val="0"/>
                <w:sz w:val="20"/>
              </w:rPr>
            </w:pPr>
            <w:r w:rsidRPr="00DA4FB4">
              <w:rPr>
                <w:bCs w:val="0"/>
                <w:sz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A4FB4" w:rsidRDefault="00683ED2" w:rsidP="00683ED2">
            <w:pPr>
              <w:ind w:firstLine="34"/>
              <w:jc w:val="center"/>
              <w:rPr>
                <w:sz w:val="20"/>
              </w:rPr>
            </w:pPr>
            <w:r w:rsidRPr="00DA4FB4">
              <w:rPr>
                <w:sz w:val="20"/>
              </w:rPr>
              <w:t>1</w:t>
            </w:r>
          </w:p>
        </w:tc>
        <w:tc>
          <w:tcPr>
            <w:tcW w:w="1275" w:type="dxa"/>
            <w:tcBorders>
              <w:top w:val="single" w:sz="4" w:space="0" w:color="auto"/>
              <w:left w:val="single" w:sz="4" w:space="0" w:color="auto"/>
              <w:bottom w:val="single" w:sz="4" w:space="0" w:color="auto"/>
              <w:right w:val="single" w:sz="4" w:space="0" w:color="auto"/>
            </w:tcBorders>
          </w:tcPr>
          <w:p w:rsidR="00683ED2" w:rsidRPr="00DA4FB4" w:rsidRDefault="00683ED2" w:rsidP="00683ED2">
            <w:pPr>
              <w:widowControl/>
              <w:autoSpaceDE/>
              <w:autoSpaceDN/>
              <w:adjustRightInd/>
              <w:ind w:firstLine="34"/>
              <w:jc w:val="center"/>
              <w:rPr>
                <w:bCs w:val="0"/>
                <w:sz w:val="20"/>
              </w:rPr>
            </w:pPr>
            <w:r w:rsidRPr="00DA4FB4">
              <w:rPr>
                <w:bCs w:val="0"/>
                <w:sz w:val="20"/>
              </w:rPr>
              <w:t>1</w:t>
            </w:r>
          </w:p>
        </w:tc>
      </w:tr>
      <w:tr w:rsidR="00683ED2" w:rsidRPr="007552FB"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DA4FB4" w:rsidRDefault="00683ED2" w:rsidP="00683ED2">
            <w:pPr>
              <w:widowControl/>
              <w:autoSpaceDE/>
              <w:autoSpaceDN/>
              <w:adjustRightInd/>
              <w:ind w:firstLine="0"/>
              <w:rPr>
                <w:bCs w:val="0"/>
                <w:sz w:val="20"/>
                <w:lang w:eastAsia="en-US"/>
              </w:rPr>
            </w:pPr>
            <w:r w:rsidRPr="00DA4FB4">
              <w:rPr>
                <w:bCs w:val="0"/>
                <w:sz w:val="20"/>
                <w:lang w:eastAsia="en-US"/>
              </w:rPr>
              <w:t xml:space="preserve">МАОУ </w:t>
            </w:r>
            <w:r>
              <w:rPr>
                <w:bCs w:val="0"/>
                <w:sz w:val="20"/>
                <w:lang w:eastAsia="en-US"/>
              </w:rPr>
              <w:t>«</w:t>
            </w:r>
            <w:r w:rsidRPr="00DA4FB4">
              <w:rPr>
                <w:bCs w:val="0"/>
                <w:sz w:val="20"/>
                <w:lang w:eastAsia="en-US"/>
              </w:rPr>
              <w:t>СОШ № 7 имени Пичуева Л.П.</w:t>
            </w:r>
            <w:r>
              <w:rPr>
                <w:bCs w:val="0"/>
                <w:sz w:val="2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A4FB4" w:rsidRDefault="00B727B0" w:rsidP="00683ED2">
            <w:pPr>
              <w:ind w:firstLine="34"/>
              <w:jc w:val="center"/>
              <w:rPr>
                <w:sz w:val="20"/>
                <w:lang w:eastAsia="en-US"/>
              </w:rPr>
            </w:pPr>
            <w:r>
              <w:rPr>
                <w:sz w:val="2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DA4FB4" w:rsidRDefault="00683ED2" w:rsidP="00683ED2">
            <w:pPr>
              <w:widowControl/>
              <w:autoSpaceDE/>
              <w:autoSpaceDN/>
              <w:adjustRightInd/>
              <w:ind w:firstLine="34"/>
              <w:jc w:val="center"/>
              <w:rPr>
                <w:bCs w:val="0"/>
                <w:sz w:val="20"/>
                <w:lang w:eastAsia="en-US"/>
              </w:rPr>
            </w:pPr>
            <w:r w:rsidRPr="00DA4FB4">
              <w:rPr>
                <w:bCs w:val="0"/>
                <w:sz w:val="20"/>
                <w:lang w:eastAsia="en-US"/>
              </w:rPr>
              <w:t>1</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A4FB4" w:rsidRDefault="00683ED2" w:rsidP="00683ED2">
            <w:pPr>
              <w:ind w:firstLine="34"/>
              <w:jc w:val="center"/>
              <w:rPr>
                <w:sz w:val="20"/>
                <w:lang w:eastAsia="en-US"/>
              </w:rPr>
            </w:pPr>
            <w:r w:rsidRPr="00DA4FB4">
              <w:rPr>
                <w:sz w:val="20"/>
                <w:lang w:eastAsia="en-US"/>
              </w:rPr>
              <w:t>1</w:t>
            </w:r>
          </w:p>
        </w:tc>
        <w:tc>
          <w:tcPr>
            <w:tcW w:w="993" w:type="dxa"/>
            <w:tcBorders>
              <w:top w:val="single" w:sz="4" w:space="0" w:color="auto"/>
              <w:left w:val="single" w:sz="4" w:space="0" w:color="auto"/>
              <w:bottom w:val="single" w:sz="4" w:space="0" w:color="auto"/>
              <w:right w:val="single" w:sz="4" w:space="0" w:color="auto"/>
            </w:tcBorders>
          </w:tcPr>
          <w:p w:rsidR="00683ED2" w:rsidRPr="00DA4FB4" w:rsidRDefault="00683ED2" w:rsidP="00683ED2">
            <w:pPr>
              <w:widowControl/>
              <w:autoSpaceDE/>
              <w:autoSpaceDN/>
              <w:adjustRightInd/>
              <w:ind w:firstLine="34"/>
              <w:jc w:val="center"/>
              <w:rPr>
                <w:bCs w:val="0"/>
                <w:sz w:val="20"/>
                <w:lang w:eastAsia="en-US"/>
              </w:rPr>
            </w:pPr>
            <w:r w:rsidRPr="00DA4FB4">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A4FB4" w:rsidRDefault="00683ED2" w:rsidP="00683ED2">
            <w:pPr>
              <w:ind w:firstLine="34"/>
              <w:jc w:val="center"/>
              <w:rPr>
                <w:sz w:val="20"/>
              </w:rPr>
            </w:pPr>
            <w:r w:rsidRPr="00DA4FB4">
              <w:rPr>
                <w:sz w:val="20"/>
              </w:rPr>
              <w:t>1</w:t>
            </w:r>
          </w:p>
        </w:tc>
        <w:tc>
          <w:tcPr>
            <w:tcW w:w="1275" w:type="dxa"/>
            <w:tcBorders>
              <w:top w:val="single" w:sz="4" w:space="0" w:color="auto"/>
              <w:left w:val="single" w:sz="4" w:space="0" w:color="auto"/>
              <w:bottom w:val="single" w:sz="4" w:space="0" w:color="auto"/>
              <w:right w:val="single" w:sz="4" w:space="0" w:color="auto"/>
            </w:tcBorders>
          </w:tcPr>
          <w:p w:rsidR="00683ED2" w:rsidRPr="00DA4FB4" w:rsidRDefault="00683ED2" w:rsidP="00683ED2">
            <w:pPr>
              <w:widowControl/>
              <w:autoSpaceDE/>
              <w:autoSpaceDN/>
              <w:adjustRightInd/>
              <w:ind w:firstLine="34"/>
              <w:jc w:val="center"/>
              <w:rPr>
                <w:bCs w:val="0"/>
                <w:sz w:val="20"/>
              </w:rPr>
            </w:pPr>
            <w:r w:rsidRPr="00DA4FB4">
              <w:rPr>
                <w:bCs w:val="0"/>
                <w:sz w:val="20"/>
              </w:rPr>
              <w:t>1</w:t>
            </w:r>
          </w:p>
        </w:tc>
      </w:tr>
      <w:tr w:rsidR="00683ED2" w:rsidRPr="007552FB"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DA4FB4" w:rsidRDefault="00683ED2" w:rsidP="00683ED2">
            <w:pPr>
              <w:widowControl/>
              <w:autoSpaceDE/>
              <w:autoSpaceDN/>
              <w:adjustRightInd/>
              <w:ind w:firstLine="0"/>
              <w:rPr>
                <w:bCs w:val="0"/>
                <w:sz w:val="20"/>
                <w:lang w:eastAsia="en-US"/>
              </w:rPr>
            </w:pPr>
            <w:r w:rsidRPr="00DA4FB4">
              <w:rPr>
                <w:bCs w:val="0"/>
                <w:sz w:val="20"/>
                <w:lang w:eastAsia="en-US"/>
              </w:rPr>
              <w:t xml:space="preserve">МБОУ </w:t>
            </w:r>
            <w:r>
              <w:rPr>
                <w:bCs w:val="0"/>
                <w:sz w:val="20"/>
                <w:lang w:eastAsia="en-US"/>
              </w:rPr>
              <w:t>«</w:t>
            </w:r>
            <w:r w:rsidRPr="00DA4FB4">
              <w:rPr>
                <w:bCs w:val="0"/>
                <w:sz w:val="20"/>
                <w:lang w:eastAsia="en-US"/>
              </w:rPr>
              <w:t>СОШ № 8 имени Бусыгина М.И.</w:t>
            </w:r>
            <w:r>
              <w:rPr>
                <w:bCs w:val="0"/>
                <w:sz w:val="2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A4FB4" w:rsidRDefault="00683ED2" w:rsidP="00683ED2">
            <w:pPr>
              <w:ind w:firstLine="34"/>
              <w:jc w:val="center"/>
              <w:rPr>
                <w:sz w:val="20"/>
                <w:lang w:eastAsia="en-US"/>
              </w:rPr>
            </w:pPr>
            <w:r w:rsidRPr="00DA4FB4">
              <w:rPr>
                <w:sz w:val="2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DA4FB4" w:rsidRDefault="00683ED2" w:rsidP="00683ED2">
            <w:pPr>
              <w:widowControl/>
              <w:autoSpaceDE/>
              <w:autoSpaceDN/>
              <w:adjustRightInd/>
              <w:ind w:firstLine="34"/>
              <w:jc w:val="center"/>
              <w:rPr>
                <w:bCs w:val="0"/>
                <w:sz w:val="20"/>
                <w:lang w:eastAsia="en-US"/>
              </w:rPr>
            </w:pPr>
            <w:r w:rsidRPr="00DA4FB4">
              <w:rPr>
                <w:bCs w:val="0"/>
                <w:sz w:val="20"/>
                <w:lang w:eastAsia="en-US"/>
              </w:rPr>
              <w:t>1</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A4FB4" w:rsidRDefault="00683ED2" w:rsidP="00683ED2">
            <w:pPr>
              <w:ind w:firstLine="34"/>
              <w:jc w:val="center"/>
              <w:rPr>
                <w:sz w:val="20"/>
              </w:rPr>
            </w:pPr>
            <w:r w:rsidRPr="00DA4FB4">
              <w:rPr>
                <w:sz w:val="20"/>
              </w:rPr>
              <w:t>1</w:t>
            </w:r>
          </w:p>
        </w:tc>
        <w:tc>
          <w:tcPr>
            <w:tcW w:w="993" w:type="dxa"/>
            <w:tcBorders>
              <w:top w:val="single" w:sz="4" w:space="0" w:color="auto"/>
              <w:left w:val="single" w:sz="4" w:space="0" w:color="auto"/>
              <w:bottom w:val="single" w:sz="4" w:space="0" w:color="auto"/>
              <w:right w:val="single" w:sz="4" w:space="0" w:color="auto"/>
            </w:tcBorders>
            <w:hideMark/>
          </w:tcPr>
          <w:p w:rsidR="00683ED2" w:rsidRPr="00DA4FB4" w:rsidRDefault="00683ED2" w:rsidP="00683ED2">
            <w:pPr>
              <w:widowControl/>
              <w:autoSpaceDE/>
              <w:autoSpaceDN/>
              <w:adjustRightInd/>
              <w:ind w:firstLine="34"/>
              <w:jc w:val="center"/>
              <w:rPr>
                <w:bCs w:val="0"/>
                <w:sz w:val="20"/>
              </w:rPr>
            </w:pPr>
            <w:r w:rsidRPr="00DA4FB4">
              <w:rPr>
                <w:bCs w:val="0"/>
                <w:sz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A4FB4" w:rsidRDefault="00683ED2" w:rsidP="00683ED2">
            <w:pPr>
              <w:ind w:firstLine="34"/>
              <w:jc w:val="center"/>
              <w:rPr>
                <w:sz w:val="20"/>
              </w:rPr>
            </w:pPr>
            <w:r w:rsidRPr="00DA4FB4">
              <w:rPr>
                <w:sz w:val="20"/>
              </w:rPr>
              <w:t>1</w:t>
            </w:r>
          </w:p>
        </w:tc>
        <w:tc>
          <w:tcPr>
            <w:tcW w:w="1275" w:type="dxa"/>
            <w:tcBorders>
              <w:top w:val="single" w:sz="4" w:space="0" w:color="auto"/>
              <w:left w:val="single" w:sz="4" w:space="0" w:color="auto"/>
              <w:bottom w:val="single" w:sz="4" w:space="0" w:color="auto"/>
              <w:right w:val="single" w:sz="4" w:space="0" w:color="auto"/>
            </w:tcBorders>
          </w:tcPr>
          <w:p w:rsidR="00683ED2" w:rsidRPr="00DA4FB4" w:rsidRDefault="00683ED2" w:rsidP="00683ED2">
            <w:pPr>
              <w:widowControl/>
              <w:autoSpaceDE/>
              <w:autoSpaceDN/>
              <w:adjustRightInd/>
              <w:ind w:firstLine="34"/>
              <w:jc w:val="center"/>
              <w:rPr>
                <w:bCs w:val="0"/>
                <w:sz w:val="20"/>
              </w:rPr>
            </w:pPr>
            <w:r w:rsidRPr="00DA4FB4">
              <w:rPr>
                <w:bCs w:val="0"/>
                <w:sz w:val="20"/>
              </w:rPr>
              <w:t>1</w:t>
            </w:r>
          </w:p>
        </w:tc>
      </w:tr>
      <w:tr w:rsidR="00683ED2" w:rsidRPr="007552FB"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DA4FB4" w:rsidRDefault="00683ED2" w:rsidP="00683ED2">
            <w:pPr>
              <w:widowControl/>
              <w:autoSpaceDE/>
              <w:autoSpaceDN/>
              <w:adjustRightInd/>
              <w:ind w:firstLine="0"/>
              <w:rPr>
                <w:bCs w:val="0"/>
                <w:sz w:val="20"/>
                <w:lang w:eastAsia="en-US"/>
              </w:rPr>
            </w:pPr>
            <w:r w:rsidRPr="00DA4FB4">
              <w:rPr>
                <w:bCs w:val="0"/>
                <w:sz w:val="20"/>
                <w:lang w:eastAsia="en-US"/>
              </w:rPr>
              <w:t>МАОУ СОШ № 9</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A4FB4" w:rsidRDefault="00683ED2" w:rsidP="00683ED2">
            <w:pPr>
              <w:ind w:firstLine="34"/>
              <w:jc w:val="center"/>
              <w:rPr>
                <w:sz w:val="20"/>
                <w:lang w:eastAsia="en-US"/>
              </w:rPr>
            </w:pPr>
            <w:r w:rsidRPr="00DA4FB4">
              <w:rPr>
                <w:sz w:val="2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DA4FB4" w:rsidRDefault="00683ED2" w:rsidP="00683ED2">
            <w:pPr>
              <w:widowControl/>
              <w:autoSpaceDE/>
              <w:autoSpaceDN/>
              <w:adjustRightInd/>
              <w:ind w:firstLine="34"/>
              <w:jc w:val="center"/>
              <w:rPr>
                <w:bCs w:val="0"/>
                <w:sz w:val="20"/>
                <w:lang w:eastAsia="en-US"/>
              </w:rPr>
            </w:pPr>
            <w:r w:rsidRPr="00DA4FB4">
              <w:rPr>
                <w:bCs w:val="0"/>
                <w:sz w:val="20"/>
                <w:lang w:eastAsia="en-US"/>
              </w:rPr>
              <w:t>1</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A4FB4" w:rsidRDefault="00683ED2" w:rsidP="00683ED2">
            <w:pPr>
              <w:ind w:firstLine="34"/>
              <w:jc w:val="center"/>
              <w:rPr>
                <w:sz w:val="20"/>
              </w:rPr>
            </w:pPr>
            <w:r w:rsidRPr="00DA4FB4">
              <w:rPr>
                <w:sz w:val="20"/>
              </w:rPr>
              <w:t>1</w:t>
            </w:r>
          </w:p>
        </w:tc>
        <w:tc>
          <w:tcPr>
            <w:tcW w:w="993" w:type="dxa"/>
            <w:tcBorders>
              <w:top w:val="single" w:sz="4" w:space="0" w:color="auto"/>
              <w:left w:val="single" w:sz="4" w:space="0" w:color="auto"/>
              <w:bottom w:val="single" w:sz="4" w:space="0" w:color="auto"/>
              <w:right w:val="single" w:sz="4" w:space="0" w:color="auto"/>
            </w:tcBorders>
            <w:hideMark/>
          </w:tcPr>
          <w:p w:rsidR="00683ED2" w:rsidRPr="00DA4FB4" w:rsidRDefault="00683ED2" w:rsidP="00683ED2">
            <w:pPr>
              <w:widowControl/>
              <w:autoSpaceDE/>
              <w:autoSpaceDN/>
              <w:adjustRightInd/>
              <w:ind w:firstLine="34"/>
              <w:jc w:val="center"/>
              <w:rPr>
                <w:bCs w:val="0"/>
                <w:sz w:val="20"/>
              </w:rPr>
            </w:pPr>
            <w:r w:rsidRPr="00DA4FB4">
              <w:rPr>
                <w:bCs w:val="0"/>
                <w:sz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A4FB4" w:rsidRDefault="00683ED2" w:rsidP="00683ED2">
            <w:pPr>
              <w:ind w:firstLine="34"/>
              <w:jc w:val="center"/>
              <w:rPr>
                <w:sz w:val="20"/>
              </w:rPr>
            </w:pPr>
            <w:r w:rsidRPr="00DA4FB4">
              <w:rPr>
                <w:sz w:val="20"/>
              </w:rPr>
              <w:t>1</w:t>
            </w:r>
          </w:p>
        </w:tc>
        <w:tc>
          <w:tcPr>
            <w:tcW w:w="1275" w:type="dxa"/>
            <w:tcBorders>
              <w:top w:val="single" w:sz="4" w:space="0" w:color="auto"/>
              <w:left w:val="single" w:sz="4" w:space="0" w:color="auto"/>
              <w:bottom w:val="single" w:sz="4" w:space="0" w:color="auto"/>
              <w:right w:val="single" w:sz="4" w:space="0" w:color="auto"/>
            </w:tcBorders>
          </w:tcPr>
          <w:p w:rsidR="00683ED2" w:rsidRPr="00DA4FB4" w:rsidRDefault="00683ED2" w:rsidP="00683ED2">
            <w:pPr>
              <w:widowControl/>
              <w:autoSpaceDE/>
              <w:autoSpaceDN/>
              <w:adjustRightInd/>
              <w:ind w:firstLine="34"/>
              <w:jc w:val="center"/>
              <w:rPr>
                <w:bCs w:val="0"/>
                <w:sz w:val="20"/>
              </w:rPr>
            </w:pPr>
            <w:r w:rsidRPr="00DA4FB4">
              <w:rPr>
                <w:bCs w:val="0"/>
                <w:sz w:val="20"/>
              </w:rPr>
              <w:t>1</w:t>
            </w:r>
          </w:p>
        </w:tc>
      </w:tr>
      <w:tr w:rsidR="00683ED2" w:rsidRPr="007552FB"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DA4FB4" w:rsidRDefault="00683ED2" w:rsidP="00683ED2">
            <w:pPr>
              <w:widowControl/>
              <w:autoSpaceDE/>
              <w:autoSpaceDN/>
              <w:adjustRightInd/>
              <w:ind w:firstLine="0"/>
              <w:rPr>
                <w:bCs w:val="0"/>
                <w:sz w:val="20"/>
                <w:lang w:eastAsia="en-US"/>
              </w:rPr>
            </w:pPr>
            <w:r w:rsidRPr="00DA4FB4">
              <w:rPr>
                <w:bCs w:val="0"/>
                <w:sz w:val="20"/>
                <w:lang w:eastAsia="en-US"/>
              </w:rPr>
              <w:t xml:space="preserve">МАОУ </w:t>
            </w:r>
            <w:r>
              <w:rPr>
                <w:bCs w:val="0"/>
                <w:sz w:val="20"/>
                <w:lang w:eastAsia="en-US"/>
              </w:rPr>
              <w:t>«</w:t>
            </w:r>
            <w:r w:rsidRPr="00DA4FB4">
              <w:rPr>
                <w:bCs w:val="0"/>
                <w:sz w:val="20"/>
                <w:lang w:eastAsia="en-US"/>
              </w:rPr>
              <w:t>СОШ № 11</w:t>
            </w:r>
            <w:r>
              <w:rPr>
                <w:bCs w:val="0"/>
                <w:sz w:val="2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A4FB4" w:rsidRDefault="00683ED2" w:rsidP="00683ED2">
            <w:pPr>
              <w:ind w:firstLine="34"/>
              <w:jc w:val="center"/>
              <w:rPr>
                <w:sz w:val="20"/>
                <w:lang w:eastAsia="en-US"/>
              </w:rPr>
            </w:pPr>
            <w:r w:rsidRPr="00DA4FB4">
              <w:rPr>
                <w:sz w:val="2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DA4FB4" w:rsidRDefault="00683ED2" w:rsidP="00683ED2">
            <w:pPr>
              <w:widowControl/>
              <w:autoSpaceDE/>
              <w:autoSpaceDN/>
              <w:adjustRightInd/>
              <w:ind w:firstLine="34"/>
              <w:jc w:val="center"/>
              <w:rPr>
                <w:bCs w:val="0"/>
                <w:sz w:val="20"/>
                <w:lang w:eastAsia="en-US"/>
              </w:rPr>
            </w:pPr>
            <w:r w:rsidRPr="00DA4FB4">
              <w:rPr>
                <w:bCs w:val="0"/>
                <w:sz w:val="20"/>
                <w:lang w:eastAsia="en-US"/>
              </w:rPr>
              <w:t>1</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A4FB4" w:rsidRDefault="00B727B0" w:rsidP="00683ED2">
            <w:pPr>
              <w:ind w:firstLine="34"/>
              <w:jc w:val="center"/>
              <w:rPr>
                <w:sz w:val="20"/>
              </w:rPr>
            </w:pPr>
            <w:r>
              <w:rPr>
                <w:sz w:val="20"/>
              </w:rPr>
              <w:t>1</w:t>
            </w:r>
          </w:p>
        </w:tc>
        <w:tc>
          <w:tcPr>
            <w:tcW w:w="993" w:type="dxa"/>
            <w:tcBorders>
              <w:top w:val="single" w:sz="4" w:space="0" w:color="auto"/>
              <w:left w:val="single" w:sz="4" w:space="0" w:color="auto"/>
              <w:bottom w:val="single" w:sz="4" w:space="0" w:color="auto"/>
              <w:right w:val="single" w:sz="4" w:space="0" w:color="auto"/>
            </w:tcBorders>
            <w:hideMark/>
          </w:tcPr>
          <w:p w:rsidR="00683ED2" w:rsidRPr="00DA4FB4" w:rsidRDefault="00683ED2" w:rsidP="00683ED2">
            <w:pPr>
              <w:widowControl/>
              <w:autoSpaceDE/>
              <w:autoSpaceDN/>
              <w:adjustRightInd/>
              <w:ind w:firstLine="34"/>
              <w:jc w:val="center"/>
              <w:rPr>
                <w:bCs w:val="0"/>
                <w:sz w:val="20"/>
              </w:rPr>
            </w:pPr>
            <w:r w:rsidRPr="00DA4FB4">
              <w:rPr>
                <w:bCs w:val="0"/>
                <w:sz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A4FB4" w:rsidRDefault="00683ED2" w:rsidP="00683ED2">
            <w:pPr>
              <w:ind w:firstLine="34"/>
              <w:jc w:val="center"/>
              <w:rPr>
                <w:sz w:val="20"/>
              </w:rPr>
            </w:pPr>
            <w:r w:rsidRPr="00DA4FB4">
              <w:rPr>
                <w:sz w:val="20"/>
              </w:rPr>
              <w:t>1</w:t>
            </w:r>
          </w:p>
        </w:tc>
        <w:tc>
          <w:tcPr>
            <w:tcW w:w="1275" w:type="dxa"/>
            <w:tcBorders>
              <w:top w:val="single" w:sz="4" w:space="0" w:color="auto"/>
              <w:left w:val="single" w:sz="4" w:space="0" w:color="auto"/>
              <w:bottom w:val="single" w:sz="4" w:space="0" w:color="auto"/>
              <w:right w:val="single" w:sz="4" w:space="0" w:color="auto"/>
            </w:tcBorders>
          </w:tcPr>
          <w:p w:rsidR="00683ED2" w:rsidRPr="00DA4FB4" w:rsidRDefault="00683ED2" w:rsidP="00683ED2">
            <w:pPr>
              <w:widowControl/>
              <w:autoSpaceDE/>
              <w:autoSpaceDN/>
              <w:adjustRightInd/>
              <w:ind w:firstLine="34"/>
              <w:jc w:val="center"/>
              <w:rPr>
                <w:bCs w:val="0"/>
                <w:sz w:val="20"/>
              </w:rPr>
            </w:pPr>
            <w:r w:rsidRPr="00DA4FB4">
              <w:rPr>
                <w:bCs w:val="0"/>
                <w:sz w:val="20"/>
              </w:rPr>
              <w:t>1</w:t>
            </w:r>
          </w:p>
        </w:tc>
      </w:tr>
      <w:tr w:rsidR="00683ED2" w:rsidRPr="007552FB"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DA4FB4" w:rsidRDefault="00683ED2" w:rsidP="00683ED2">
            <w:pPr>
              <w:widowControl/>
              <w:autoSpaceDE/>
              <w:autoSpaceDN/>
              <w:adjustRightInd/>
              <w:ind w:firstLine="0"/>
              <w:rPr>
                <w:bCs w:val="0"/>
                <w:sz w:val="20"/>
                <w:lang w:eastAsia="en-US"/>
              </w:rPr>
            </w:pPr>
            <w:r w:rsidRPr="00DA4FB4">
              <w:rPr>
                <w:bCs w:val="0"/>
                <w:sz w:val="20"/>
                <w:lang w:eastAsia="en-US"/>
              </w:rPr>
              <w:t xml:space="preserve">МАОУ </w:t>
            </w:r>
            <w:r>
              <w:rPr>
                <w:bCs w:val="0"/>
                <w:sz w:val="20"/>
                <w:lang w:eastAsia="en-US"/>
              </w:rPr>
              <w:t>«</w:t>
            </w:r>
            <w:r w:rsidRPr="00DA4FB4">
              <w:rPr>
                <w:bCs w:val="0"/>
                <w:sz w:val="20"/>
                <w:lang w:eastAsia="en-US"/>
              </w:rPr>
              <w:t>СОШ №12</w:t>
            </w:r>
            <w:r>
              <w:rPr>
                <w:bCs w:val="0"/>
                <w:sz w:val="20"/>
                <w:lang w:eastAsia="en-US"/>
              </w:rPr>
              <w:t>»</w:t>
            </w:r>
            <w:r w:rsidRPr="00DA4FB4">
              <w:rPr>
                <w:bCs w:val="0"/>
                <w:sz w:val="20"/>
                <w:lang w:eastAsia="en-US"/>
              </w:rPr>
              <w:t xml:space="preserve"> им.</w:t>
            </w:r>
            <w:r>
              <w:rPr>
                <w:bCs w:val="0"/>
                <w:sz w:val="20"/>
                <w:lang w:eastAsia="en-US"/>
              </w:rPr>
              <w:t xml:space="preserve"> </w:t>
            </w:r>
            <w:r w:rsidRPr="00DA4FB4">
              <w:rPr>
                <w:bCs w:val="0"/>
                <w:sz w:val="20"/>
                <w:lang w:eastAsia="en-US"/>
              </w:rPr>
              <w:t>Семенова В.Н.</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A4FB4" w:rsidRDefault="00683ED2" w:rsidP="00683ED2">
            <w:pPr>
              <w:ind w:firstLine="34"/>
              <w:jc w:val="center"/>
              <w:rPr>
                <w:sz w:val="20"/>
                <w:lang w:eastAsia="en-US"/>
              </w:rPr>
            </w:pPr>
            <w:r w:rsidRPr="00DA4FB4">
              <w:rPr>
                <w:sz w:val="2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DA4FB4" w:rsidRDefault="00683ED2" w:rsidP="00683ED2">
            <w:pPr>
              <w:widowControl/>
              <w:autoSpaceDE/>
              <w:autoSpaceDN/>
              <w:adjustRightInd/>
              <w:ind w:firstLine="34"/>
              <w:jc w:val="center"/>
              <w:rPr>
                <w:bCs w:val="0"/>
                <w:sz w:val="20"/>
                <w:lang w:eastAsia="en-US"/>
              </w:rPr>
            </w:pPr>
            <w:r w:rsidRPr="00DA4FB4">
              <w:rPr>
                <w:bCs w:val="0"/>
                <w:sz w:val="20"/>
                <w:lang w:eastAsia="en-US"/>
              </w:rPr>
              <w:t>1</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A4FB4" w:rsidRDefault="00B727B0" w:rsidP="00683ED2">
            <w:pPr>
              <w:ind w:firstLine="34"/>
              <w:jc w:val="center"/>
              <w:rPr>
                <w:sz w:val="20"/>
                <w:lang w:eastAsia="en-US"/>
              </w:rPr>
            </w:pPr>
            <w:r>
              <w:rPr>
                <w:sz w:val="20"/>
                <w:lang w:eastAsia="en-US"/>
              </w:rPr>
              <w:t>1</w:t>
            </w:r>
          </w:p>
        </w:tc>
        <w:tc>
          <w:tcPr>
            <w:tcW w:w="993" w:type="dxa"/>
            <w:tcBorders>
              <w:top w:val="single" w:sz="4" w:space="0" w:color="auto"/>
              <w:left w:val="single" w:sz="4" w:space="0" w:color="auto"/>
              <w:bottom w:val="single" w:sz="4" w:space="0" w:color="auto"/>
              <w:right w:val="single" w:sz="4" w:space="0" w:color="auto"/>
            </w:tcBorders>
          </w:tcPr>
          <w:p w:rsidR="00683ED2" w:rsidRPr="00DA4FB4" w:rsidRDefault="00683ED2" w:rsidP="00683ED2">
            <w:pPr>
              <w:widowControl/>
              <w:autoSpaceDE/>
              <w:autoSpaceDN/>
              <w:adjustRightInd/>
              <w:ind w:firstLine="34"/>
              <w:jc w:val="center"/>
              <w:rPr>
                <w:bCs w:val="0"/>
                <w:sz w:val="20"/>
                <w:lang w:eastAsia="en-US"/>
              </w:rPr>
            </w:pPr>
            <w:r w:rsidRPr="00DA4FB4">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A4FB4" w:rsidRDefault="00683ED2" w:rsidP="00683ED2">
            <w:pPr>
              <w:ind w:firstLine="34"/>
              <w:jc w:val="center"/>
              <w:rPr>
                <w:sz w:val="20"/>
              </w:rPr>
            </w:pPr>
            <w:r w:rsidRPr="00DA4FB4">
              <w:rPr>
                <w:sz w:val="20"/>
              </w:rPr>
              <w:t>1</w:t>
            </w:r>
          </w:p>
        </w:tc>
        <w:tc>
          <w:tcPr>
            <w:tcW w:w="1275" w:type="dxa"/>
            <w:tcBorders>
              <w:top w:val="single" w:sz="4" w:space="0" w:color="auto"/>
              <w:left w:val="single" w:sz="4" w:space="0" w:color="auto"/>
              <w:bottom w:val="single" w:sz="4" w:space="0" w:color="auto"/>
              <w:right w:val="single" w:sz="4" w:space="0" w:color="auto"/>
            </w:tcBorders>
          </w:tcPr>
          <w:p w:rsidR="00683ED2" w:rsidRPr="00DA4FB4" w:rsidRDefault="00683ED2" w:rsidP="00683ED2">
            <w:pPr>
              <w:widowControl/>
              <w:autoSpaceDE/>
              <w:autoSpaceDN/>
              <w:adjustRightInd/>
              <w:ind w:firstLine="34"/>
              <w:jc w:val="center"/>
              <w:rPr>
                <w:bCs w:val="0"/>
                <w:sz w:val="20"/>
              </w:rPr>
            </w:pPr>
            <w:r w:rsidRPr="00DA4FB4">
              <w:rPr>
                <w:bCs w:val="0"/>
                <w:sz w:val="20"/>
              </w:rPr>
              <w:t>1</w:t>
            </w:r>
          </w:p>
        </w:tc>
      </w:tr>
      <w:tr w:rsidR="00683ED2" w:rsidRPr="007552FB"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DA4FB4" w:rsidRDefault="00683ED2" w:rsidP="00683ED2">
            <w:pPr>
              <w:widowControl/>
              <w:autoSpaceDE/>
              <w:autoSpaceDN/>
              <w:adjustRightInd/>
              <w:ind w:firstLine="0"/>
              <w:rPr>
                <w:bCs w:val="0"/>
                <w:sz w:val="20"/>
                <w:lang w:eastAsia="en-US"/>
              </w:rPr>
            </w:pPr>
            <w:r w:rsidRPr="00DA4FB4">
              <w:rPr>
                <w:bCs w:val="0"/>
                <w:sz w:val="20"/>
                <w:lang w:eastAsia="en-US"/>
              </w:rPr>
              <w:t xml:space="preserve">МАОУ </w:t>
            </w:r>
            <w:r>
              <w:rPr>
                <w:bCs w:val="0"/>
                <w:sz w:val="20"/>
                <w:lang w:eastAsia="en-US"/>
              </w:rPr>
              <w:t>«</w:t>
            </w:r>
            <w:r w:rsidRPr="00DA4FB4">
              <w:rPr>
                <w:bCs w:val="0"/>
                <w:sz w:val="20"/>
                <w:lang w:eastAsia="en-US"/>
              </w:rPr>
              <w:t xml:space="preserve">СОШ №13 им. М.К. </w:t>
            </w:r>
            <w:proofErr w:type="spellStart"/>
            <w:r w:rsidRPr="00DA4FB4">
              <w:rPr>
                <w:bCs w:val="0"/>
                <w:sz w:val="20"/>
                <w:lang w:eastAsia="en-US"/>
              </w:rPr>
              <w:t>Янгеля</w:t>
            </w:r>
            <w:proofErr w:type="spellEnd"/>
            <w:r>
              <w:rPr>
                <w:bCs w:val="0"/>
                <w:sz w:val="2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A4FB4" w:rsidRDefault="00683ED2" w:rsidP="00683ED2">
            <w:pPr>
              <w:ind w:firstLine="34"/>
              <w:jc w:val="center"/>
              <w:rPr>
                <w:sz w:val="20"/>
                <w:lang w:eastAsia="en-US"/>
              </w:rPr>
            </w:pPr>
            <w:r w:rsidRPr="00DA4FB4">
              <w:rPr>
                <w:sz w:val="2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DA4FB4" w:rsidRDefault="00683ED2" w:rsidP="00683ED2">
            <w:pPr>
              <w:widowControl/>
              <w:autoSpaceDE/>
              <w:autoSpaceDN/>
              <w:adjustRightInd/>
              <w:ind w:firstLine="34"/>
              <w:jc w:val="center"/>
              <w:rPr>
                <w:bCs w:val="0"/>
                <w:sz w:val="20"/>
                <w:lang w:eastAsia="en-US"/>
              </w:rPr>
            </w:pPr>
            <w:r w:rsidRPr="00DA4FB4">
              <w:rPr>
                <w:bCs w:val="0"/>
                <w:sz w:val="20"/>
                <w:lang w:eastAsia="en-US"/>
              </w:rPr>
              <w:t>1</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A4FB4" w:rsidRDefault="00683ED2" w:rsidP="00683ED2">
            <w:pPr>
              <w:ind w:firstLine="34"/>
              <w:jc w:val="center"/>
              <w:rPr>
                <w:sz w:val="20"/>
              </w:rPr>
            </w:pPr>
            <w:r w:rsidRPr="00DA4FB4">
              <w:rPr>
                <w:sz w:val="20"/>
              </w:rPr>
              <w:t>1</w:t>
            </w:r>
          </w:p>
        </w:tc>
        <w:tc>
          <w:tcPr>
            <w:tcW w:w="993" w:type="dxa"/>
            <w:tcBorders>
              <w:top w:val="single" w:sz="4" w:space="0" w:color="auto"/>
              <w:left w:val="single" w:sz="4" w:space="0" w:color="auto"/>
              <w:bottom w:val="single" w:sz="4" w:space="0" w:color="auto"/>
              <w:right w:val="single" w:sz="4" w:space="0" w:color="auto"/>
            </w:tcBorders>
            <w:hideMark/>
          </w:tcPr>
          <w:p w:rsidR="00683ED2" w:rsidRPr="00DA4FB4" w:rsidRDefault="00683ED2" w:rsidP="00683ED2">
            <w:pPr>
              <w:widowControl/>
              <w:autoSpaceDE/>
              <w:autoSpaceDN/>
              <w:adjustRightInd/>
              <w:ind w:firstLine="34"/>
              <w:jc w:val="center"/>
              <w:rPr>
                <w:bCs w:val="0"/>
                <w:sz w:val="20"/>
              </w:rPr>
            </w:pPr>
            <w:r w:rsidRPr="00DA4FB4">
              <w:rPr>
                <w:bCs w:val="0"/>
                <w:sz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A4FB4" w:rsidRDefault="00683ED2" w:rsidP="00683ED2">
            <w:pPr>
              <w:ind w:firstLine="34"/>
              <w:jc w:val="center"/>
              <w:rPr>
                <w:sz w:val="20"/>
              </w:rPr>
            </w:pPr>
            <w:r w:rsidRPr="00DA4FB4">
              <w:rPr>
                <w:sz w:val="20"/>
              </w:rPr>
              <w:t>1</w:t>
            </w:r>
          </w:p>
        </w:tc>
        <w:tc>
          <w:tcPr>
            <w:tcW w:w="1275" w:type="dxa"/>
            <w:tcBorders>
              <w:top w:val="single" w:sz="4" w:space="0" w:color="auto"/>
              <w:left w:val="single" w:sz="4" w:space="0" w:color="auto"/>
              <w:bottom w:val="single" w:sz="4" w:space="0" w:color="auto"/>
              <w:right w:val="single" w:sz="4" w:space="0" w:color="auto"/>
            </w:tcBorders>
          </w:tcPr>
          <w:p w:rsidR="00683ED2" w:rsidRPr="00DA4FB4" w:rsidRDefault="00683ED2" w:rsidP="00683ED2">
            <w:pPr>
              <w:widowControl/>
              <w:autoSpaceDE/>
              <w:autoSpaceDN/>
              <w:adjustRightInd/>
              <w:ind w:firstLine="34"/>
              <w:jc w:val="center"/>
              <w:rPr>
                <w:bCs w:val="0"/>
                <w:sz w:val="20"/>
              </w:rPr>
            </w:pPr>
            <w:r w:rsidRPr="00DA4FB4">
              <w:rPr>
                <w:bCs w:val="0"/>
                <w:sz w:val="20"/>
              </w:rPr>
              <w:t>1</w:t>
            </w:r>
          </w:p>
        </w:tc>
      </w:tr>
      <w:tr w:rsidR="00683ED2" w:rsidRPr="007552FB"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DA4FB4" w:rsidRDefault="00683ED2" w:rsidP="00683ED2">
            <w:pPr>
              <w:widowControl/>
              <w:autoSpaceDE/>
              <w:autoSpaceDN/>
              <w:adjustRightInd/>
              <w:ind w:firstLine="0"/>
              <w:rPr>
                <w:bCs w:val="0"/>
                <w:sz w:val="20"/>
                <w:lang w:val="en-US" w:eastAsia="en-US"/>
              </w:rPr>
            </w:pPr>
            <w:r w:rsidRPr="00DA4FB4">
              <w:rPr>
                <w:bCs w:val="0"/>
                <w:sz w:val="20"/>
                <w:lang w:eastAsia="en-US"/>
              </w:rPr>
              <w:t xml:space="preserve">МАОУ </w:t>
            </w:r>
            <w:r>
              <w:rPr>
                <w:bCs w:val="0"/>
                <w:sz w:val="20"/>
                <w:lang w:val="en-US" w:eastAsia="en-US"/>
              </w:rPr>
              <w:t>«</w:t>
            </w:r>
            <w:r w:rsidRPr="00DA4FB4">
              <w:rPr>
                <w:bCs w:val="0"/>
                <w:sz w:val="20"/>
                <w:lang w:eastAsia="en-US"/>
              </w:rPr>
              <w:t>СОШ</w:t>
            </w:r>
            <w:r w:rsidRPr="00DA4FB4">
              <w:rPr>
                <w:bCs w:val="0"/>
                <w:sz w:val="20"/>
                <w:lang w:val="en-US" w:eastAsia="en-US"/>
              </w:rPr>
              <w:t xml:space="preserve"> № 14</w:t>
            </w:r>
            <w:r>
              <w:rPr>
                <w:bCs w:val="0"/>
                <w:sz w:val="20"/>
                <w:lang w:val="en-US"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05500E" w:rsidRDefault="00B727B0" w:rsidP="00683ED2">
            <w:pPr>
              <w:ind w:firstLine="34"/>
              <w:jc w:val="center"/>
              <w:rPr>
                <w:sz w:val="20"/>
                <w:lang w:eastAsia="en-US"/>
              </w:rPr>
            </w:pPr>
            <w:r>
              <w:rPr>
                <w:sz w:val="2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DA4FB4" w:rsidRDefault="00683ED2" w:rsidP="00683ED2">
            <w:pPr>
              <w:widowControl/>
              <w:autoSpaceDE/>
              <w:autoSpaceDN/>
              <w:adjustRightInd/>
              <w:ind w:firstLine="34"/>
              <w:jc w:val="center"/>
              <w:rPr>
                <w:bCs w:val="0"/>
                <w:sz w:val="20"/>
                <w:lang w:eastAsia="en-US"/>
              </w:rPr>
            </w:pPr>
            <w:r w:rsidRPr="00DA4FB4">
              <w:rPr>
                <w:bCs w:val="0"/>
                <w:sz w:val="20"/>
                <w:lang w:eastAsia="en-US"/>
              </w:rPr>
              <w:t>1</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A4FB4" w:rsidRDefault="00683ED2" w:rsidP="00683ED2">
            <w:pPr>
              <w:ind w:firstLine="34"/>
              <w:jc w:val="center"/>
              <w:rPr>
                <w:sz w:val="20"/>
              </w:rPr>
            </w:pPr>
            <w:r w:rsidRPr="00DA4FB4">
              <w:rPr>
                <w:sz w:val="20"/>
              </w:rPr>
              <w:t>1</w:t>
            </w:r>
          </w:p>
        </w:tc>
        <w:tc>
          <w:tcPr>
            <w:tcW w:w="993" w:type="dxa"/>
            <w:tcBorders>
              <w:top w:val="single" w:sz="4" w:space="0" w:color="auto"/>
              <w:left w:val="single" w:sz="4" w:space="0" w:color="auto"/>
              <w:bottom w:val="single" w:sz="4" w:space="0" w:color="auto"/>
              <w:right w:val="single" w:sz="4" w:space="0" w:color="auto"/>
            </w:tcBorders>
            <w:hideMark/>
          </w:tcPr>
          <w:p w:rsidR="00683ED2" w:rsidRPr="00DA4FB4" w:rsidRDefault="00683ED2" w:rsidP="00683ED2">
            <w:pPr>
              <w:widowControl/>
              <w:autoSpaceDE/>
              <w:autoSpaceDN/>
              <w:adjustRightInd/>
              <w:ind w:firstLine="34"/>
              <w:jc w:val="center"/>
              <w:rPr>
                <w:bCs w:val="0"/>
                <w:sz w:val="20"/>
              </w:rPr>
            </w:pPr>
            <w:r w:rsidRPr="00DA4FB4">
              <w:rPr>
                <w:bCs w:val="0"/>
                <w:sz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A4FB4" w:rsidRDefault="00683ED2" w:rsidP="00683ED2">
            <w:pPr>
              <w:ind w:firstLine="34"/>
              <w:jc w:val="center"/>
              <w:rPr>
                <w:sz w:val="20"/>
              </w:rPr>
            </w:pPr>
            <w:r w:rsidRPr="00DA4FB4">
              <w:rPr>
                <w:sz w:val="20"/>
              </w:rPr>
              <w:t>1</w:t>
            </w:r>
          </w:p>
        </w:tc>
        <w:tc>
          <w:tcPr>
            <w:tcW w:w="1275" w:type="dxa"/>
            <w:tcBorders>
              <w:top w:val="single" w:sz="4" w:space="0" w:color="auto"/>
              <w:left w:val="single" w:sz="4" w:space="0" w:color="auto"/>
              <w:bottom w:val="single" w:sz="4" w:space="0" w:color="auto"/>
              <w:right w:val="single" w:sz="4" w:space="0" w:color="auto"/>
            </w:tcBorders>
          </w:tcPr>
          <w:p w:rsidR="00683ED2" w:rsidRPr="00DA4FB4" w:rsidRDefault="00683ED2" w:rsidP="00683ED2">
            <w:pPr>
              <w:widowControl/>
              <w:autoSpaceDE/>
              <w:autoSpaceDN/>
              <w:adjustRightInd/>
              <w:ind w:firstLine="34"/>
              <w:jc w:val="center"/>
              <w:rPr>
                <w:bCs w:val="0"/>
                <w:sz w:val="20"/>
              </w:rPr>
            </w:pPr>
            <w:r w:rsidRPr="00DA4FB4">
              <w:rPr>
                <w:bCs w:val="0"/>
                <w:sz w:val="20"/>
              </w:rPr>
              <w:t>1</w:t>
            </w:r>
          </w:p>
        </w:tc>
      </w:tr>
      <w:tr w:rsidR="00683ED2" w:rsidRPr="007552FB"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DA4FB4" w:rsidRDefault="00683ED2" w:rsidP="00683ED2">
            <w:pPr>
              <w:widowControl/>
              <w:autoSpaceDE/>
              <w:autoSpaceDN/>
              <w:adjustRightInd/>
              <w:ind w:firstLine="0"/>
              <w:rPr>
                <w:bCs w:val="0"/>
                <w:sz w:val="20"/>
                <w:lang w:val="en-US" w:eastAsia="en-US"/>
              </w:rPr>
            </w:pPr>
            <w:r w:rsidRPr="00DA4FB4">
              <w:rPr>
                <w:bCs w:val="0"/>
                <w:sz w:val="20"/>
                <w:lang w:eastAsia="en-US"/>
              </w:rPr>
              <w:t xml:space="preserve">МБОУ </w:t>
            </w:r>
            <w:r>
              <w:rPr>
                <w:bCs w:val="0"/>
                <w:sz w:val="20"/>
                <w:lang w:val="en-US" w:eastAsia="en-US"/>
              </w:rPr>
              <w:t>«</w:t>
            </w:r>
            <w:r w:rsidRPr="00DA4FB4">
              <w:rPr>
                <w:bCs w:val="0"/>
                <w:sz w:val="20"/>
                <w:lang w:eastAsia="en-US"/>
              </w:rPr>
              <w:t>СОШ</w:t>
            </w:r>
            <w:r w:rsidRPr="00DA4FB4">
              <w:rPr>
                <w:bCs w:val="0"/>
                <w:sz w:val="20"/>
                <w:lang w:val="en-US" w:eastAsia="en-US"/>
              </w:rPr>
              <w:t xml:space="preserve"> № 15</w:t>
            </w:r>
            <w:r>
              <w:rPr>
                <w:bCs w:val="0"/>
                <w:sz w:val="20"/>
                <w:lang w:val="en-US"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A4FB4" w:rsidRDefault="00683ED2" w:rsidP="00683ED2">
            <w:pPr>
              <w:ind w:firstLine="34"/>
              <w:jc w:val="center"/>
              <w:rPr>
                <w:sz w:val="20"/>
                <w:lang w:eastAsia="en-US"/>
              </w:rPr>
            </w:pPr>
            <w:r w:rsidRPr="00DA4FB4">
              <w:rPr>
                <w:sz w:val="2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DA4FB4" w:rsidRDefault="00683ED2" w:rsidP="00683ED2">
            <w:pPr>
              <w:widowControl/>
              <w:autoSpaceDE/>
              <w:autoSpaceDN/>
              <w:adjustRightInd/>
              <w:ind w:firstLine="34"/>
              <w:jc w:val="center"/>
              <w:rPr>
                <w:bCs w:val="0"/>
                <w:sz w:val="20"/>
                <w:lang w:eastAsia="en-US"/>
              </w:rPr>
            </w:pPr>
            <w:r w:rsidRPr="00DA4FB4">
              <w:rPr>
                <w:bCs w:val="0"/>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A4FB4" w:rsidRDefault="00683ED2" w:rsidP="00683ED2">
            <w:pPr>
              <w:ind w:firstLine="34"/>
              <w:jc w:val="center"/>
              <w:rPr>
                <w:sz w:val="20"/>
              </w:rPr>
            </w:pPr>
            <w:r w:rsidRPr="00DA4FB4">
              <w:rPr>
                <w:sz w:val="20"/>
              </w:rPr>
              <w:t>1</w:t>
            </w:r>
          </w:p>
        </w:tc>
        <w:tc>
          <w:tcPr>
            <w:tcW w:w="993" w:type="dxa"/>
            <w:tcBorders>
              <w:top w:val="single" w:sz="4" w:space="0" w:color="auto"/>
              <w:left w:val="single" w:sz="4" w:space="0" w:color="auto"/>
              <w:bottom w:val="single" w:sz="4" w:space="0" w:color="auto"/>
              <w:right w:val="single" w:sz="4" w:space="0" w:color="auto"/>
            </w:tcBorders>
            <w:hideMark/>
          </w:tcPr>
          <w:p w:rsidR="00683ED2" w:rsidRPr="00DA4FB4" w:rsidRDefault="00683ED2" w:rsidP="00683ED2">
            <w:pPr>
              <w:widowControl/>
              <w:autoSpaceDE/>
              <w:autoSpaceDN/>
              <w:adjustRightInd/>
              <w:ind w:firstLine="34"/>
              <w:jc w:val="center"/>
              <w:rPr>
                <w:bCs w:val="0"/>
                <w:sz w:val="20"/>
              </w:rPr>
            </w:pPr>
            <w:r w:rsidRPr="00DA4FB4">
              <w:rPr>
                <w:bCs w:val="0"/>
                <w:sz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A4FB4" w:rsidRDefault="00683ED2" w:rsidP="00683ED2">
            <w:pPr>
              <w:ind w:firstLine="34"/>
              <w:jc w:val="center"/>
              <w:rPr>
                <w:sz w:val="20"/>
              </w:rPr>
            </w:pPr>
            <w:r w:rsidRPr="00DA4FB4">
              <w:rPr>
                <w:sz w:val="20"/>
              </w:rPr>
              <w:t>1</w:t>
            </w:r>
          </w:p>
        </w:tc>
        <w:tc>
          <w:tcPr>
            <w:tcW w:w="1275" w:type="dxa"/>
            <w:tcBorders>
              <w:top w:val="single" w:sz="4" w:space="0" w:color="auto"/>
              <w:left w:val="single" w:sz="4" w:space="0" w:color="auto"/>
              <w:bottom w:val="single" w:sz="4" w:space="0" w:color="auto"/>
              <w:right w:val="single" w:sz="4" w:space="0" w:color="auto"/>
            </w:tcBorders>
          </w:tcPr>
          <w:p w:rsidR="00683ED2" w:rsidRPr="00DA4FB4" w:rsidRDefault="00683ED2" w:rsidP="00683ED2">
            <w:pPr>
              <w:widowControl/>
              <w:autoSpaceDE/>
              <w:autoSpaceDN/>
              <w:adjustRightInd/>
              <w:ind w:firstLine="34"/>
              <w:jc w:val="center"/>
              <w:rPr>
                <w:bCs w:val="0"/>
                <w:sz w:val="20"/>
              </w:rPr>
            </w:pPr>
            <w:r w:rsidRPr="00DA4FB4">
              <w:rPr>
                <w:bCs w:val="0"/>
                <w:sz w:val="20"/>
              </w:rPr>
              <w:t>1</w:t>
            </w:r>
          </w:p>
        </w:tc>
      </w:tr>
      <w:tr w:rsidR="00683ED2" w:rsidRPr="007552FB"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DA4FB4" w:rsidRDefault="00683ED2" w:rsidP="00683ED2">
            <w:pPr>
              <w:widowControl/>
              <w:autoSpaceDE/>
              <w:autoSpaceDN/>
              <w:adjustRightInd/>
              <w:ind w:firstLine="0"/>
              <w:rPr>
                <w:bCs w:val="0"/>
                <w:sz w:val="20"/>
                <w:lang w:val="en-US" w:eastAsia="en-US"/>
              </w:rPr>
            </w:pPr>
            <w:r w:rsidRPr="00DA4FB4">
              <w:rPr>
                <w:bCs w:val="0"/>
                <w:sz w:val="20"/>
                <w:lang w:eastAsia="en-US"/>
              </w:rPr>
              <w:t xml:space="preserve">МБОУ </w:t>
            </w:r>
            <w:r>
              <w:rPr>
                <w:bCs w:val="0"/>
                <w:sz w:val="20"/>
                <w:lang w:val="en-US" w:eastAsia="en-US"/>
              </w:rPr>
              <w:t>«</w:t>
            </w:r>
            <w:r w:rsidRPr="00DA4FB4">
              <w:rPr>
                <w:bCs w:val="0"/>
                <w:sz w:val="20"/>
                <w:lang w:eastAsia="en-US"/>
              </w:rPr>
              <w:t>СОШ</w:t>
            </w:r>
            <w:r w:rsidRPr="00DA4FB4">
              <w:rPr>
                <w:bCs w:val="0"/>
                <w:sz w:val="20"/>
                <w:lang w:val="en-US" w:eastAsia="en-US"/>
              </w:rPr>
              <w:t xml:space="preserve"> №17</w:t>
            </w:r>
            <w:r>
              <w:rPr>
                <w:bCs w:val="0"/>
                <w:sz w:val="20"/>
                <w:lang w:val="en-US"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A4FB4" w:rsidRDefault="00683ED2" w:rsidP="00683ED2">
            <w:pPr>
              <w:ind w:firstLine="34"/>
              <w:jc w:val="center"/>
              <w:rPr>
                <w:sz w:val="20"/>
                <w:lang w:eastAsia="en-US"/>
              </w:rPr>
            </w:pPr>
            <w:r w:rsidRPr="00DA4FB4">
              <w:rPr>
                <w:sz w:val="2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DA4FB4" w:rsidRDefault="00683ED2" w:rsidP="00683ED2">
            <w:pPr>
              <w:widowControl/>
              <w:autoSpaceDE/>
              <w:autoSpaceDN/>
              <w:adjustRightInd/>
              <w:ind w:firstLine="34"/>
              <w:jc w:val="center"/>
              <w:rPr>
                <w:bCs w:val="0"/>
                <w:sz w:val="20"/>
                <w:lang w:eastAsia="en-US"/>
              </w:rPr>
            </w:pPr>
            <w:r w:rsidRPr="00DA4FB4">
              <w:rPr>
                <w:bCs w:val="0"/>
                <w:sz w:val="20"/>
                <w:lang w:eastAsia="en-US"/>
              </w:rPr>
              <w:t>1</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A4FB4" w:rsidRDefault="00683ED2" w:rsidP="00683ED2">
            <w:pPr>
              <w:ind w:firstLine="34"/>
              <w:jc w:val="center"/>
              <w:rPr>
                <w:sz w:val="20"/>
              </w:rPr>
            </w:pPr>
            <w:r w:rsidRPr="00DA4FB4">
              <w:rPr>
                <w:sz w:val="20"/>
              </w:rPr>
              <w:t>1</w:t>
            </w:r>
          </w:p>
        </w:tc>
        <w:tc>
          <w:tcPr>
            <w:tcW w:w="993" w:type="dxa"/>
            <w:tcBorders>
              <w:top w:val="single" w:sz="4" w:space="0" w:color="auto"/>
              <w:left w:val="single" w:sz="4" w:space="0" w:color="auto"/>
              <w:bottom w:val="single" w:sz="4" w:space="0" w:color="auto"/>
              <w:right w:val="single" w:sz="4" w:space="0" w:color="auto"/>
            </w:tcBorders>
            <w:hideMark/>
          </w:tcPr>
          <w:p w:rsidR="00683ED2" w:rsidRPr="00DA4FB4" w:rsidRDefault="00683ED2" w:rsidP="00683ED2">
            <w:pPr>
              <w:widowControl/>
              <w:autoSpaceDE/>
              <w:autoSpaceDN/>
              <w:adjustRightInd/>
              <w:ind w:firstLine="34"/>
              <w:jc w:val="center"/>
              <w:rPr>
                <w:bCs w:val="0"/>
                <w:sz w:val="20"/>
              </w:rPr>
            </w:pPr>
            <w:r w:rsidRPr="00DA4FB4">
              <w:rPr>
                <w:bCs w:val="0"/>
                <w:sz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A4FB4" w:rsidRDefault="00683ED2" w:rsidP="00683ED2">
            <w:pPr>
              <w:ind w:firstLine="34"/>
              <w:jc w:val="center"/>
              <w:rPr>
                <w:sz w:val="20"/>
              </w:rPr>
            </w:pPr>
            <w:r w:rsidRPr="00DA4FB4">
              <w:rPr>
                <w:sz w:val="20"/>
              </w:rPr>
              <w:t>1</w:t>
            </w:r>
          </w:p>
        </w:tc>
        <w:tc>
          <w:tcPr>
            <w:tcW w:w="1275" w:type="dxa"/>
            <w:tcBorders>
              <w:top w:val="single" w:sz="4" w:space="0" w:color="auto"/>
              <w:left w:val="single" w:sz="4" w:space="0" w:color="auto"/>
              <w:bottom w:val="single" w:sz="4" w:space="0" w:color="auto"/>
              <w:right w:val="single" w:sz="4" w:space="0" w:color="auto"/>
            </w:tcBorders>
          </w:tcPr>
          <w:p w:rsidR="00683ED2" w:rsidRPr="00DA4FB4" w:rsidRDefault="00683ED2" w:rsidP="00683ED2">
            <w:pPr>
              <w:widowControl/>
              <w:autoSpaceDE/>
              <w:autoSpaceDN/>
              <w:adjustRightInd/>
              <w:ind w:firstLine="34"/>
              <w:jc w:val="center"/>
              <w:rPr>
                <w:bCs w:val="0"/>
                <w:sz w:val="20"/>
              </w:rPr>
            </w:pPr>
            <w:r w:rsidRPr="00DA4FB4">
              <w:rPr>
                <w:bCs w:val="0"/>
                <w:sz w:val="20"/>
              </w:rPr>
              <w:t>1</w:t>
            </w:r>
          </w:p>
        </w:tc>
      </w:tr>
    </w:tbl>
    <w:p w:rsidR="00683ED2" w:rsidRDefault="00683ED2" w:rsidP="00683ED2">
      <w:r w:rsidRPr="00CD3BAF">
        <w:t xml:space="preserve">Таким образом, анализ критерия </w:t>
      </w:r>
      <w:r>
        <w:t>«</w:t>
      </w:r>
      <w:r w:rsidRPr="00CD3BAF">
        <w:t xml:space="preserve">Участие обучающихся в программах и проектах </w:t>
      </w:r>
      <w:proofErr w:type="spellStart"/>
      <w:r w:rsidRPr="00CD3BAF">
        <w:t>профориентационной</w:t>
      </w:r>
      <w:proofErr w:type="spellEnd"/>
      <w:r w:rsidRPr="00CD3BAF">
        <w:t xml:space="preserve"> направленности</w:t>
      </w:r>
      <w:r>
        <w:t>»</w:t>
      </w:r>
      <w:r w:rsidR="00B727B0">
        <w:t xml:space="preserve"> показал, что</w:t>
      </w:r>
      <w:r w:rsidRPr="00CD3BAF">
        <w:t xml:space="preserve"> все </w:t>
      </w:r>
      <w:r>
        <w:t xml:space="preserve">муниципальные общеобразовательные учреждения </w:t>
      </w:r>
      <w:r w:rsidRPr="00CD3BAF">
        <w:t>проводят соответствующие мероприятия. Анализ данных по показателям позволил сделать вывод, что проекты в</w:t>
      </w:r>
      <w:r>
        <w:t xml:space="preserve"> области профориентации активно реализуются на всех уровнях</w:t>
      </w:r>
      <w:r w:rsidRPr="00CD3BAF">
        <w:t>.</w:t>
      </w:r>
    </w:p>
    <w:p w:rsidR="00683ED2" w:rsidRPr="0005500E" w:rsidRDefault="00683ED2" w:rsidP="00683ED2">
      <w:pPr>
        <w:rPr>
          <w:szCs w:val="24"/>
        </w:rPr>
      </w:pPr>
      <w:r w:rsidRPr="0005500E">
        <w:rPr>
          <w:szCs w:val="24"/>
        </w:rPr>
        <w:t xml:space="preserve">Анализ ссылок «Критерия 4. Участие учащихся в программах и проектах </w:t>
      </w:r>
      <w:proofErr w:type="spellStart"/>
      <w:r w:rsidRPr="0005500E">
        <w:rPr>
          <w:szCs w:val="24"/>
        </w:rPr>
        <w:t>профориентационной</w:t>
      </w:r>
      <w:proofErr w:type="spellEnd"/>
      <w:r w:rsidRPr="0005500E">
        <w:rPr>
          <w:szCs w:val="24"/>
        </w:rPr>
        <w:t xml:space="preserve"> направленност</w:t>
      </w:r>
      <w:r w:rsidR="00E77D70">
        <w:rPr>
          <w:szCs w:val="24"/>
        </w:rPr>
        <w:t>и» показал следующие результаты:</w:t>
      </w:r>
    </w:p>
    <w:p w:rsidR="00683ED2" w:rsidRPr="0005500E" w:rsidRDefault="00683ED2" w:rsidP="00683ED2">
      <w:pPr>
        <w:jc w:val="center"/>
        <w:rPr>
          <w:szCs w:val="24"/>
        </w:rPr>
      </w:pPr>
      <w:r w:rsidRPr="0005500E">
        <w:rPr>
          <w:szCs w:val="24"/>
        </w:rPr>
        <w:t xml:space="preserve">Участие учащихся в программах и проектах </w:t>
      </w:r>
      <w:proofErr w:type="spellStart"/>
      <w:r w:rsidRPr="0005500E">
        <w:rPr>
          <w:szCs w:val="24"/>
        </w:rPr>
        <w:t>профориентационной</w:t>
      </w:r>
      <w:proofErr w:type="spellEnd"/>
      <w:r w:rsidRPr="0005500E">
        <w:rPr>
          <w:szCs w:val="24"/>
        </w:rPr>
        <w:t xml:space="preserve"> направленности федерального уровня</w:t>
      </w:r>
    </w:p>
    <w:p w:rsidR="00683ED2" w:rsidRPr="0005500E" w:rsidRDefault="00683ED2" w:rsidP="00683ED2">
      <w:pPr>
        <w:widowControl/>
        <w:autoSpaceDE/>
        <w:autoSpaceDN/>
        <w:adjustRightInd/>
        <w:ind w:left="142" w:right="100" w:firstLine="497"/>
        <w:jc w:val="right"/>
        <w:rPr>
          <w:bCs w:val="0"/>
          <w:szCs w:val="24"/>
        </w:rPr>
      </w:pPr>
      <w:r w:rsidRPr="0005500E">
        <w:rPr>
          <w:bCs w:val="0"/>
          <w:szCs w:val="24"/>
        </w:rPr>
        <w:t>Таблица №27</w:t>
      </w:r>
    </w:p>
    <w:tbl>
      <w:tblPr>
        <w:tblStyle w:val="8"/>
        <w:tblW w:w="9634" w:type="dxa"/>
        <w:tblLayout w:type="fixed"/>
        <w:tblLook w:val="04A0" w:firstRow="1" w:lastRow="0" w:firstColumn="1" w:lastColumn="0" w:noHBand="0" w:noVBand="1"/>
      </w:tblPr>
      <w:tblGrid>
        <w:gridCol w:w="2830"/>
        <w:gridCol w:w="3402"/>
        <w:gridCol w:w="3402"/>
      </w:tblGrid>
      <w:tr w:rsidR="00683ED2" w:rsidRPr="00756600" w:rsidTr="00683ED2">
        <w:tc>
          <w:tcPr>
            <w:tcW w:w="2830" w:type="dxa"/>
          </w:tcPr>
          <w:p w:rsidR="00683ED2" w:rsidRPr="00756600" w:rsidRDefault="00683ED2" w:rsidP="00683ED2">
            <w:pPr>
              <w:jc w:val="center"/>
              <w:rPr>
                <w:b/>
                <w:sz w:val="20"/>
              </w:rPr>
            </w:pPr>
            <w:r w:rsidRPr="00040093">
              <w:rPr>
                <w:b/>
                <w:bCs w:val="0"/>
                <w:sz w:val="20"/>
              </w:rPr>
              <w:t>Муниципальное общеобразовательное учреждение</w:t>
            </w:r>
          </w:p>
        </w:tc>
        <w:tc>
          <w:tcPr>
            <w:tcW w:w="3402" w:type="dxa"/>
          </w:tcPr>
          <w:p w:rsidR="00683ED2" w:rsidRPr="00756600" w:rsidRDefault="00683ED2" w:rsidP="00683ED2">
            <w:pPr>
              <w:rPr>
                <w:b/>
                <w:sz w:val="20"/>
              </w:rPr>
            </w:pPr>
            <w:r w:rsidRPr="00756600">
              <w:rPr>
                <w:b/>
                <w:sz w:val="20"/>
              </w:rPr>
              <w:t>Ссылка</w:t>
            </w:r>
          </w:p>
        </w:tc>
        <w:tc>
          <w:tcPr>
            <w:tcW w:w="3402" w:type="dxa"/>
          </w:tcPr>
          <w:p w:rsidR="00683ED2" w:rsidRPr="00756600" w:rsidRDefault="00683ED2" w:rsidP="00683ED2">
            <w:pPr>
              <w:rPr>
                <w:b/>
                <w:sz w:val="20"/>
              </w:rPr>
            </w:pPr>
            <w:r w:rsidRPr="00756600">
              <w:rPr>
                <w:b/>
                <w:sz w:val="20"/>
              </w:rPr>
              <w:t>Примечание</w:t>
            </w:r>
          </w:p>
        </w:tc>
      </w:tr>
      <w:tr w:rsidR="00683ED2" w:rsidRPr="00756600" w:rsidTr="00683ED2">
        <w:tc>
          <w:tcPr>
            <w:tcW w:w="2830"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Городская гимназия № 1</w:t>
            </w:r>
            <w:r>
              <w:rPr>
                <w:sz w:val="20"/>
              </w:rPr>
              <w:t>»</w:t>
            </w:r>
          </w:p>
        </w:tc>
        <w:tc>
          <w:tcPr>
            <w:tcW w:w="3402" w:type="dxa"/>
          </w:tcPr>
          <w:p w:rsidR="00683ED2" w:rsidRPr="00756600" w:rsidRDefault="001A3FE1" w:rsidP="00683ED2">
            <w:pPr>
              <w:ind w:firstLine="0"/>
              <w:rPr>
                <w:sz w:val="20"/>
              </w:rPr>
            </w:pPr>
            <w:r w:rsidRPr="001A3FE1">
              <w:rPr>
                <w:sz w:val="20"/>
              </w:rPr>
              <w:t xml:space="preserve">https://gimnazia1.gosuslugi.ru/netcat_files/191/5285/Prikaz_785.pdf  </w:t>
            </w:r>
          </w:p>
        </w:tc>
        <w:tc>
          <w:tcPr>
            <w:tcW w:w="3402" w:type="dxa"/>
          </w:tcPr>
          <w:p w:rsidR="00683ED2" w:rsidRPr="00756600" w:rsidRDefault="001A3FE1" w:rsidP="00683ED2">
            <w:pPr>
              <w:ind w:firstLine="6"/>
              <w:rPr>
                <w:sz w:val="20"/>
              </w:rPr>
            </w:pPr>
            <w:r>
              <w:rPr>
                <w:sz w:val="20"/>
              </w:rPr>
              <w:t>Приказ КО</w:t>
            </w:r>
          </w:p>
        </w:tc>
      </w:tr>
      <w:tr w:rsidR="00683ED2" w:rsidRPr="00756600" w:rsidTr="00683ED2">
        <w:tc>
          <w:tcPr>
            <w:tcW w:w="2830"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 xml:space="preserve">Экспериментальный лицей имени </w:t>
            </w:r>
            <w:proofErr w:type="spellStart"/>
            <w:r w:rsidRPr="00756600">
              <w:rPr>
                <w:sz w:val="20"/>
              </w:rPr>
              <w:t>Батербиева</w:t>
            </w:r>
            <w:proofErr w:type="spellEnd"/>
            <w:r w:rsidRPr="00756600">
              <w:rPr>
                <w:sz w:val="20"/>
              </w:rPr>
              <w:t xml:space="preserve"> М.М.</w:t>
            </w:r>
            <w:r>
              <w:rPr>
                <w:sz w:val="20"/>
              </w:rPr>
              <w:t>»</w:t>
            </w:r>
          </w:p>
        </w:tc>
        <w:tc>
          <w:tcPr>
            <w:tcW w:w="3402" w:type="dxa"/>
          </w:tcPr>
          <w:p w:rsidR="00683ED2" w:rsidRPr="00756600" w:rsidRDefault="00257CBF" w:rsidP="00683ED2">
            <w:pPr>
              <w:ind w:firstLine="0"/>
              <w:rPr>
                <w:sz w:val="20"/>
              </w:rPr>
            </w:pPr>
            <w:r w:rsidRPr="00257CBF">
              <w:rPr>
                <w:sz w:val="20"/>
              </w:rPr>
              <w:t>https://vk.com/wall-178933216_3886</w:t>
            </w:r>
          </w:p>
        </w:tc>
        <w:tc>
          <w:tcPr>
            <w:tcW w:w="3402" w:type="dxa"/>
          </w:tcPr>
          <w:p w:rsidR="00683ED2" w:rsidRPr="00756600" w:rsidRDefault="00683ED2" w:rsidP="00683ED2">
            <w:pPr>
              <w:ind w:firstLine="6"/>
              <w:rPr>
                <w:sz w:val="20"/>
              </w:rPr>
            </w:pPr>
            <w:r w:rsidRPr="00756600">
              <w:rPr>
                <w:sz w:val="20"/>
              </w:rPr>
              <w:t>Новость ВК</w:t>
            </w:r>
            <w:r w:rsidR="00257CBF">
              <w:t xml:space="preserve"> </w:t>
            </w:r>
            <w:r w:rsidR="00257CBF" w:rsidRPr="00257CBF">
              <w:rPr>
                <w:sz w:val="20"/>
              </w:rPr>
              <w:t xml:space="preserve">"Экспериментальный лицей имени </w:t>
            </w:r>
            <w:proofErr w:type="spellStart"/>
            <w:r w:rsidR="00257CBF" w:rsidRPr="00257CBF">
              <w:rPr>
                <w:sz w:val="20"/>
              </w:rPr>
              <w:t>Батербиева</w:t>
            </w:r>
            <w:proofErr w:type="spellEnd"/>
            <w:r w:rsidR="00257CBF" w:rsidRPr="00257CBF">
              <w:rPr>
                <w:sz w:val="20"/>
              </w:rPr>
              <w:t xml:space="preserve"> М.М." продолжает принимать самое активное участие в федеральном </w:t>
            </w:r>
            <w:proofErr w:type="spellStart"/>
            <w:r w:rsidR="00257CBF" w:rsidRPr="00257CBF">
              <w:rPr>
                <w:sz w:val="20"/>
              </w:rPr>
              <w:t>профориентационной</w:t>
            </w:r>
            <w:proofErr w:type="spellEnd"/>
            <w:r w:rsidR="00257CBF" w:rsidRPr="00257CBF">
              <w:rPr>
                <w:sz w:val="20"/>
              </w:rPr>
              <w:t xml:space="preserve"> проекте "Билет в будущее"</w:t>
            </w:r>
          </w:p>
        </w:tc>
      </w:tr>
      <w:tr w:rsidR="00683ED2" w:rsidRPr="00756600" w:rsidTr="00683ED2">
        <w:tc>
          <w:tcPr>
            <w:tcW w:w="2830"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1</w:t>
            </w:r>
            <w:r>
              <w:rPr>
                <w:sz w:val="20"/>
              </w:rPr>
              <w:t>»</w:t>
            </w:r>
          </w:p>
        </w:tc>
        <w:tc>
          <w:tcPr>
            <w:tcW w:w="3402" w:type="dxa"/>
          </w:tcPr>
          <w:p w:rsidR="00683ED2" w:rsidRPr="00756600" w:rsidRDefault="001A3FE1" w:rsidP="00683ED2">
            <w:pPr>
              <w:ind w:firstLine="0"/>
              <w:rPr>
                <w:sz w:val="20"/>
              </w:rPr>
            </w:pPr>
            <w:r w:rsidRPr="001A3FE1">
              <w:rPr>
                <w:sz w:val="20"/>
              </w:rPr>
              <w:t>https://clck.ru/3N4M4N</w:t>
            </w:r>
          </w:p>
        </w:tc>
        <w:tc>
          <w:tcPr>
            <w:tcW w:w="3402" w:type="dxa"/>
          </w:tcPr>
          <w:p w:rsidR="00683ED2" w:rsidRPr="00756600" w:rsidRDefault="00683ED2" w:rsidP="00683ED2">
            <w:pPr>
              <w:ind w:firstLine="6"/>
              <w:rPr>
                <w:sz w:val="20"/>
              </w:rPr>
            </w:pPr>
            <w:r>
              <w:rPr>
                <w:sz w:val="20"/>
              </w:rPr>
              <w:t>«</w:t>
            </w:r>
            <w:r w:rsidRPr="00756600">
              <w:rPr>
                <w:sz w:val="20"/>
              </w:rPr>
              <w:t>Билет в будущее</w:t>
            </w:r>
            <w:r>
              <w:rPr>
                <w:sz w:val="20"/>
              </w:rPr>
              <w:t>»</w:t>
            </w:r>
          </w:p>
        </w:tc>
      </w:tr>
      <w:tr w:rsidR="00683ED2" w:rsidRPr="00756600" w:rsidTr="00683ED2">
        <w:tc>
          <w:tcPr>
            <w:tcW w:w="2830"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2</w:t>
            </w:r>
            <w:r>
              <w:rPr>
                <w:sz w:val="20"/>
              </w:rPr>
              <w:t>»</w:t>
            </w:r>
          </w:p>
        </w:tc>
        <w:tc>
          <w:tcPr>
            <w:tcW w:w="3402" w:type="dxa"/>
          </w:tcPr>
          <w:p w:rsidR="00683ED2" w:rsidRPr="00756600" w:rsidRDefault="001A3FE1" w:rsidP="00683ED2">
            <w:pPr>
              <w:ind w:firstLine="0"/>
              <w:rPr>
                <w:sz w:val="20"/>
              </w:rPr>
            </w:pPr>
            <w:r w:rsidRPr="001A3FE1">
              <w:rPr>
                <w:sz w:val="20"/>
              </w:rPr>
              <w:t>https://sh2-ustilimsk-r138.gosweb.gosuslugi.ru/roditelyam-i-uchenikam/poleznaya-informatsiya/proforientatsiya/</w:t>
            </w:r>
          </w:p>
        </w:tc>
        <w:tc>
          <w:tcPr>
            <w:tcW w:w="3402" w:type="dxa"/>
          </w:tcPr>
          <w:p w:rsidR="00683ED2" w:rsidRPr="00756600" w:rsidRDefault="001A3FE1" w:rsidP="00683ED2">
            <w:pPr>
              <w:ind w:firstLine="6"/>
              <w:rPr>
                <w:sz w:val="20"/>
              </w:rPr>
            </w:pPr>
            <w:r w:rsidRPr="001A3FE1">
              <w:rPr>
                <w:sz w:val="20"/>
              </w:rPr>
              <w:t xml:space="preserve">На основании распоряжения </w:t>
            </w:r>
            <w:proofErr w:type="spellStart"/>
            <w:r w:rsidRPr="001A3FE1">
              <w:rPr>
                <w:sz w:val="20"/>
              </w:rPr>
              <w:t>Минпросвещения</w:t>
            </w:r>
            <w:proofErr w:type="spellEnd"/>
            <w:r w:rsidRPr="001A3FE1">
              <w:rPr>
                <w:sz w:val="20"/>
              </w:rPr>
              <w:t xml:space="preserve"> РФ от 03.06.2024г. № Р-102 «Об утверждении плана публикации открытых онлайн-уроков, реализуемых с учетом опыта цикла открытых уроков «</w:t>
            </w:r>
            <w:proofErr w:type="spellStart"/>
            <w:r w:rsidRPr="001A3FE1">
              <w:rPr>
                <w:sz w:val="20"/>
              </w:rPr>
              <w:t>Проектория</w:t>
            </w:r>
            <w:proofErr w:type="spellEnd"/>
            <w:r w:rsidRPr="001A3FE1">
              <w:rPr>
                <w:sz w:val="20"/>
              </w:rPr>
              <w:t>», направленных на раннюю профориентацию</w:t>
            </w:r>
          </w:p>
        </w:tc>
      </w:tr>
      <w:tr w:rsidR="00683ED2" w:rsidRPr="00756600" w:rsidTr="00683ED2">
        <w:tc>
          <w:tcPr>
            <w:tcW w:w="2830"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5</w:t>
            </w:r>
            <w:r>
              <w:rPr>
                <w:sz w:val="20"/>
              </w:rPr>
              <w:t>»</w:t>
            </w:r>
          </w:p>
        </w:tc>
        <w:tc>
          <w:tcPr>
            <w:tcW w:w="3402" w:type="dxa"/>
          </w:tcPr>
          <w:p w:rsidR="00683ED2" w:rsidRPr="00756600" w:rsidRDefault="001A3FE1" w:rsidP="00683ED2">
            <w:pPr>
              <w:ind w:firstLine="0"/>
              <w:rPr>
                <w:sz w:val="20"/>
              </w:rPr>
            </w:pPr>
            <w:r w:rsidRPr="001A3FE1">
              <w:rPr>
                <w:sz w:val="20"/>
              </w:rPr>
              <w:t>https://vk.com/wall-211543913_5815</w:t>
            </w:r>
          </w:p>
        </w:tc>
        <w:tc>
          <w:tcPr>
            <w:tcW w:w="3402" w:type="dxa"/>
          </w:tcPr>
          <w:p w:rsidR="00683ED2" w:rsidRPr="00756600" w:rsidRDefault="00683ED2" w:rsidP="00683ED2">
            <w:pPr>
              <w:ind w:firstLine="0"/>
              <w:rPr>
                <w:sz w:val="20"/>
              </w:rPr>
            </w:pPr>
            <w:r w:rsidRPr="00756600">
              <w:rPr>
                <w:sz w:val="20"/>
              </w:rPr>
              <w:t>Новость ВК</w:t>
            </w:r>
          </w:p>
          <w:p w:rsidR="00683ED2" w:rsidRPr="00756600" w:rsidRDefault="00683ED2" w:rsidP="001A3FE1">
            <w:pPr>
              <w:ind w:firstLine="0"/>
              <w:rPr>
                <w:sz w:val="20"/>
              </w:rPr>
            </w:pPr>
            <w:r w:rsidRPr="00756600">
              <w:rPr>
                <w:sz w:val="20"/>
              </w:rPr>
              <w:t xml:space="preserve"> </w:t>
            </w:r>
          </w:p>
        </w:tc>
      </w:tr>
      <w:tr w:rsidR="00683ED2" w:rsidRPr="00756600" w:rsidTr="00683ED2">
        <w:tc>
          <w:tcPr>
            <w:tcW w:w="2830"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7 имени Пичуева Л.П.</w:t>
            </w:r>
            <w:r>
              <w:rPr>
                <w:sz w:val="20"/>
              </w:rPr>
              <w:t>»</w:t>
            </w:r>
          </w:p>
        </w:tc>
        <w:tc>
          <w:tcPr>
            <w:tcW w:w="3402" w:type="dxa"/>
          </w:tcPr>
          <w:p w:rsidR="00683ED2" w:rsidRPr="00756600" w:rsidRDefault="00257CBF" w:rsidP="00683ED2">
            <w:pPr>
              <w:ind w:firstLine="0"/>
              <w:rPr>
                <w:sz w:val="20"/>
              </w:rPr>
            </w:pPr>
            <w:r w:rsidRPr="00257CBF">
              <w:rPr>
                <w:sz w:val="20"/>
              </w:rPr>
              <w:t>https://disk.yandex.ru/i/h7651kWhtiriiA</w:t>
            </w:r>
          </w:p>
        </w:tc>
        <w:tc>
          <w:tcPr>
            <w:tcW w:w="3402" w:type="dxa"/>
          </w:tcPr>
          <w:p w:rsidR="00683ED2" w:rsidRPr="00756600" w:rsidRDefault="00257CBF" w:rsidP="00683ED2">
            <w:pPr>
              <w:ind w:firstLine="6"/>
              <w:rPr>
                <w:sz w:val="20"/>
              </w:rPr>
            </w:pPr>
            <w:r>
              <w:rPr>
                <w:sz w:val="20"/>
              </w:rPr>
              <w:t>Справка профориентация</w:t>
            </w:r>
          </w:p>
        </w:tc>
      </w:tr>
      <w:tr w:rsidR="00683ED2" w:rsidRPr="00756600" w:rsidTr="00683ED2">
        <w:tc>
          <w:tcPr>
            <w:tcW w:w="2830"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8 имени Бусыгина М.И.</w:t>
            </w:r>
            <w:r>
              <w:rPr>
                <w:sz w:val="20"/>
              </w:rPr>
              <w:t>»</w:t>
            </w:r>
          </w:p>
        </w:tc>
        <w:tc>
          <w:tcPr>
            <w:tcW w:w="3402" w:type="dxa"/>
          </w:tcPr>
          <w:p w:rsidR="00683ED2" w:rsidRPr="00756600" w:rsidRDefault="001A3FE1" w:rsidP="00683ED2">
            <w:pPr>
              <w:ind w:firstLine="0"/>
              <w:rPr>
                <w:sz w:val="20"/>
              </w:rPr>
            </w:pPr>
            <w:r w:rsidRPr="001A3FE1">
              <w:rPr>
                <w:sz w:val="20"/>
              </w:rPr>
              <w:t>https://disk.yandex.ru/d/d7fl2MVS_z939Q</w:t>
            </w:r>
          </w:p>
        </w:tc>
        <w:tc>
          <w:tcPr>
            <w:tcW w:w="3402" w:type="dxa"/>
          </w:tcPr>
          <w:p w:rsidR="00683ED2" w:rsidRPr="00756600" w:rsidRDefault="001A3FE1" w:rsidP="00257CBF">
            <w:pPr>
              <w:ind w:firstLine="6"/>
              <w:rPr>
                <w:sz w:val="20"/>
              </w:rPr>
            </w:pPr>
            <w:r>
              <w:rPr>
                <w:sz w:val="20"/>
              </w:rPr>
              <w:t xml:space="preserve">Инф письмо КО </w:t>
            </w:r>
          </w:p>
        </w:tc>
      </w:tr>
      <w:tr w:rsidR="00683ED2" w:rsidRPr="00756600" w:rsidTr="00683ED2">
        <w:tc>
          <w:tcPr>
            <w:tcW w:w="2830"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МАОУ СОШ № 9</w:t>
            </w:r>
          </w:p>
        </w:tc>
        <w:tc>
          <w:tcPr>
            <w:tcW w:w="3402" w:type="dxa"/>
          </w:tcPr>
          <w:p w:rsidR="00683ED2" w:rsidRPr="00852B49" w:rsidRDefault="00852B49" w:rsidP="00683ED2">
            <w:pPr>
              <w:ind w:firstLine="0"/>
              <w:rPr>
                <w:sz w:val="20"/>
                <w:lang w:val="en-US"/>
              </w:rPr>
            </w:pPr>
            <w:r w:rsidRPr="00852B49">
              <w:rPr>
                <w:sz w:val="20"/>
                <w:lang w:val="en-US"/>
              </w:rPr>
              <w:t>https://clck.ru/3N4MMC</w:t>
            </w:r>
          </w:p>
        </w:tc>
        <w:tc>
          <w:tcPr>
            <w:tcW w:w="3402" w:type="dxa"/>
          </w:tcPr>
          <w:p w:rsidR="00683ED2" w:rsidRPr="00756600" w:rsidRDefault="00257CBF" w:rsidP="00683ED2">
            <w:pPr>
              <w:ind w:firstLine="6"/>
              <w:rPr>
                <w:sz w:val="20"/>
              </w:rPr>
            </w:pPr>
            <w:r w:rsidRPr="00257CBF">
              <w:rPr>
                <w:sz w:val="20"/>
              </w:rPr>
              <w:t xml:space="preserve">Всероссийское </w:t>
            </w:r>
            <w:proofErr w:type="spellStart"/>
            <w:r w:rsidRPr="00257CBF">
              <w:rPr>
                <w:sz w:val="20"/>
              </w:rPr>
              <w:t>профориентационное</w:t>
            </w:r>
            <w:proofErr w:type="spellEnd"/>
            <w:r w:rsidRPr="00257CBF">
              <w:rPr>
                <w:sz w:val="20"/>
              </w:rPr>
              <w:t xml:space="preserve"> родительское собрание «Россия — мои горизонты»</w:t>
            </w:r>
          </w:p>
        </w:tc>
      </w:tr>
      <w:tr w:rsidR="00683ED2" w:rsidRPr="00756600" w:rsidTr="00683ED2">
        <w:tc>
          <w:tcPr>
            <w:tcW w:w="2830"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11</w:t>
            </w:r>
            <w:r w:rsidR="004B29BD">
              <w:rPr>
                <w:sz w:val="20"/>
              </w:rPr>
              <w:t>»</w:t>
            </w:r>
          </w:p>
        </w:tc>
        <w:tc>
          <w:tcPr>
            <w:tcW w:w="3402" w:type="dxa"/>
          </w:tcPr>
          <w:p w:rsidR="00683ED2" w:rsidRPr="00756600" w:rsidRDefault="00257CBF" w:rsidP="00683ED2">
            <w:pPr>
              <w:ind w:firstLine="0"/>
              <w:rPr>
                <w:sz w:val="20"/>
              </w:rPr>
            </w:pPr>
            <w:r w:rsidRPr="00257CBF">
              <w:rPr>
                <w:sz w:val="20"/>
              </w:rPr>
              <w:t>https://disk.yandex.ru/i/reJuDthfnAoOKQ</w:t>
            </w:r>
          </w:p>
        </w:tc>
        <w:tc>
          <w:tcPr>
            <w:tcW w:w="3402" w:type="dxa"/>
          </w:tcPr>
          <w:p w:rsidR="00683ED2" w:rsidRPr="00756600" w:rsidRDefault="00257CBF" w:rsidP="00683ED2">
            <w:pPr>
              <w:ind w:firstLine="6"/>
              <w:rPr>
                <w:sz w:val="20"/>
              </w:rPr>
            </w:pPr>
            <w:r>
              <w:rPr>
                <w:sz w:val="20"/>
              </w:rPr>
              <w:t>Справка профориентация</w:t>
            </w:r>
          </w:p>
        </w:tc>
      </w:tr>
      <w:tr w:rsidR="00683ED2" w:rsidRPr="00756600" w:rsidTr="00683ED2">
        <w:tc>
          <w:tcPr>
            <w:tcW w:w="2830"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12</w:t>
            </w:r>
            <w:r>
              <w:rPr>
                <w:sz w:val="20"/>
              </w:rPr>
              <w:t>»</w:t>
            </w:r>
            <w:r w:rsidRPr="00756600">
              <w:rPr>
                <w:sz w:val="20"/>
              </w:rPr>
              <w:t xml:space="preserve"> им. </w:t>
            </w:r>
            <w:r w:rsidRPr="00756600">
              <w:rPr>
                <w:sz w:val="20"/>
              </w:rPr>
              <w:lastRenderedPageBreak/>
              <w:t>Семенова В.Н.</w:t>
            </w:r>
          </w:p>
        </w:tc>
        <w:tc>
          <w:tcPr>
            <w:tcW w:w="3402" w:type="dxa"/>
          </w:tcPr>
          <w:p w:rsidR="00683ED2" w:rsidRPr="00756600" w:rsidRDefault="00257CBF" w:rsidP="00683ED2">
            <w:pPr>
              <w:ind w:firstLine="0"/>
              <w:rPr>
                <w:sz w:val="20"/>
              </w:rPr>
            </w:pPr>
            <w:r w:rsidRPr="00257CBF">
              <w:rPr>
                <w:sz w:val="20"/>
              </w:rPr>
              <w:lastRenderedPageBreak/>
              <w:t>https://disk.yandex.ru/i/yA_mLzeOhY</w:t>
            </w:r>
            <w:r w:rsidRPr="00257CBF">
              <w:rPr>
                <w:sz w:val="20"/>
              </w:rPr>
              <w:lastRenderedPageBreak/>
              <w:t>nHrw</w:t>
            </w:r>
          </w:p>
        </w:tc>
        <w:tc>
          <w:tcPr>
            <w:tcW w:w="3402" w:type="dxa"/>
          </w:tcPr>
          <w:p w:rsidR="00683ED2" w:rsidRPr="00756600" w:rsidRDefault="00257CBF" w:rsidP="00683ED2">
            <w:pPr>
              <w:ind w:firstLine="6"/>
              <w:rPr>
                <w:sz w:val="20"/>
              </w:rPr>
            </w:pPr>
            <w:r>
              <w:rPr>
                <w:sz w:val="20"/>
              </w:rPr>
              <w:lastRenderedPageBreak/>
              <w:t>Инф письмо КО</w:t>
            </w:r>
          </w:p>
        </w:tc>
      </w:tr>
      <w:tr w:rsidR="00683ED2" w:rsidRPr="00756600" w:rsidTr="00B727B0">
        <w:tc>
          <w:tcPr>
            <w:tcW w:w="2830" w:type="dxa"/>
            <w:tcBorders>
              <w:top w:val="single" w:sz="4" w:space="0" w:color="auto"/>
              <w:left w:val="single" w:sz="4" w:space="0" w:color="auto"/>
              <w:bottom w:val="single" w:sz="4" w:space="0" w:color="auto"/>
              <w:right w:val="single" w:sz="4" w:space="0" w:color="auto"/>
            </w:tcBorders>
            <w:shd w:val="clear" w:color="auto" w:fill="auto"/>
          </w:tcPr>
          <w:p w:rsidR="00683ED2" w:rsidRPr="00756600" w:rsidRDefault="00683ED2" w:rsidP="00683ED2">
            <w:pPr>
              <w:ind w:firstLine="34"/>
              <w:rPr>
                <w:sz w:val="20"/>
              </w:rPr>
            </w:pPr>
            <w:r w:rsidRPr="00756600">
              <w:rPr>
                <w:sz w:val="20"/>
              </w:rPr>
              <w:lastRenderedPageBreak/>
              <w:t xml:space="preserve">МАОУ </w:t>
            </w:r>
            <w:r>
              <w:rPr>
                <w:sz w:val="20"/>
              </w:rPr>
              <w:t>«</w:t>
            </w:r>
            <w:r w:rsidRPr="00756600">
              <w:rPr>
                <w:sz w:val="20"/>
              </w:rPr>
              <w:t xml:space="preserve">СОШ № 13 им. </w:t>
            </w:r>
            <w:proofErr w:type="spellStart"/>
            <w:r w:rsidRPr="00756600">
              <w:rPr>
                <w:sz w:val="20"/>
              </w:rPr>
              <w:t>М.К.Янгеля</w:t>
            </w:r>
            <w:proofErr w:type="spellEnd"/>
            <w:r>
              <w:rPr>
                <w:sz w:val="20"/>
              </w:rPr>
              <w:t>»</w:t>
            </w:r>
          </w:p>
        </w:tc>
        <w:tc>
          <w:tcPr>
            <w:tcW w:w="3402" w:type="dxa"/>
            <w:shd w:val="clear" w:color="auto" w:fill="auto"/>
          </w:tcPr>
          <w:p w:rsidR="00683ED2" w:rsidRPr="00756600" w:rsidRDefault="001A3FE1" w:rsidP="00683ED2">
            <w:pPr>
              <w:ind w:firstLine="0"/>
              <w:rPr>
                <w:sz w:val="20"/>
              </w:rPr>
            </w:pPr>
            <w:r w:rsidRPr="001A3FE1">
              <w:rPr>
                <w:sz w:val="20"/>
              </w:rPr>
              <w:t>https://miramirov.gosuslugi.ru/glavnoe/deyatelnost/proforientatsiya/</w:t>
            </w:r>
          </w:p>
        </w:tc>
        <w:tc>
          <w:tcPr>
            <w:tcW w:w="3402" w:type="dxa"/>
            <w:shd w:val="clear" w:color="auto" w:fill="auto"/>
          </w:tcPr>
          <w:p w:rsidR="00683ED2" w:rsidRPr="00756600" w:rsidRDefault="001A3FE1" w:rsidP="00683ED2">
            <w:pPr>
              <w:ind w:firstLine="6"/>
              <w:rPr>
                <w:sz w:val="20"/>
              </w:rPr>
            </w:pPr>
            <w:r>
              <w:rPr>
                <w:sz w:val="20"/>
              </w:rPr>
              <w:t xml:space="preserve">Сайт </w:t>
            </w:r>
            <w:r w:rsidR="00852B49" w:rsidRPr="00756600">
              <w:rPr>
                <w:sz w:val="20"/>
              </w:rPr>
              <w:t>Профориентация</w:t>
            </w:r>
          </w:p>
        </w:tc>
      </w:tr>
      <w:tr w:rsidR="00683ED2" w:rsidRPr="00756600" w:rsidTr="00683ED2">
        <w:tc>
          <w:tcPr>
            <w:tcW w:w="2830"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14</w:t>
            </w:r>
            <w:r>
              <w:rPr>
                <w:sz w:val="20"/>
              </w:rPr>
              <w:t>»</w:t>
            </w:r>
          </w:p>
        </w:tc>
        <w:tc>
          <w:tcPr>
            <w:tcW w:w="3402" w:type="dxa"/>
          </w:tcPr>
          <w:p w:rsidR="00683ED2" w:rsidRPr="00756600" w:rsidRDefault="001A3FE1" w:rsidP="00683ED2">
            <w:pPr>
              <w:ind w:firstLine="0"/>
              <w:rPr>
                <w:sz w:val="20"/>
              </w:rPr>
            </w:pPr>
            <w:r w:rsidRPr="001A3FE1">
              <w:rPr>
                <w:sz w:val="20"/>
              </w:rPr>
              <w:t>https://sh14-ustilimsk-r138.gosweb.gosuslugi.ru/roditelyam-i-uchenikam/novosti/novosti_189.html</w:t>
            </w:r>
          </w:p>
        </w:tc>
        <w:tc>
          <w:tcPr>
            <w:tcW w:w="3402" w:type="dxa"/>
          </w:tcPr>
          <w:p w:rsidR="00683ED2" w:rsidRPr="00756600" w:rsidRDefault="001A3FE1" w:rsidP="00683ED2">
            <w:pPr>
              <w:ind w:firstLine="6"/>
              <w:rPr>
                <w:sz w:val="20"/>
              </w:rPr>
            </w:pPr>
            <w:r>
              <w:rPr>
                <w:sz w:val="20"/>
              </w:rPr>
              <w:t xml:space="preserve">сайт </w:t>
            </w:r>
            <w:r w:rsidRPr="001A3FE1">
              <w:rPr>
                <w:sz w:val="20"/>
              </w:rPr>
              <w:t>«</w:t>
            </w:r>
            <w:proofErr w:type="spellStart"/>
            <w:r w:rsidRPr="001A3FE1">
              <w:rPr>
                <w:sz w:val="20"/>
              </w:rPr>
              <w:t>ПроеКТОриЯ</w:t>
            </w:r>
            <w:proofErr w:type="spellEnd"/>
            <w:r w:rsidRPr="001A3FE1">
              <w:rPr>
                <w:sz w:val="20"/>
              </w:rPr>
              <w:t>» — дистанционный проект, направленный на профориентацию школьников нашей страны.</w:t>
            </w:r>
          </w:p>
        </w:tc>
      </w:tr>
      <w:tr w:rsidR="00683ED2" w:rsidRPr="00756600" w:rsidTr="00683ED2">
        <w:tc>
          <w:tcPr>
            <w:tcW w:w="2830" w:type="dxa"/>
            <w:tcBorders>
              <w:top w:val="single" w:sz="4" w:space="0" w:color="auto"/>
              <w:left w:val="single" w:sz="4" w:space="0" w:color="auto"/>
              <w:bottom w:val="single" w:sz="4" w:space="0" w:color="auto"/>
              <w:right w:val="single" w:sz="4" w:space="0" w:color="auto"/>
            </w:tcBorders>
          </w:tcPr>
          <w:p w:rsidR="00683ED2" w:rsidRPr="0005500E" w:rsidRDefault="00683ED2" w:rsidP="00683ED2">
            <w:pPr>
              <w:ind w:firstLine="34"/>
              <w:rPr>
                <w:sz w:val="20"/>
              </w:rPr>
            </w:pPr>
            <w:r w:rsidRPr="0005500E">
              <w:rPr>
                <w:sz w:val="20"/>
              </w:rPr>
              <w:t>МБОУ «СОШ № 15»</w:t>
            </w:r>
          </w:p>
        </w:tc>
        <w:tc>
          <w:tcPr>
            <w:tcW w:w="3402" w:type="dxa"/>
          </w:tcPr>
          <w:p w:rsidR="00683ED2" w:rsidRPr="0005500E" w:rsidRDefault="00257CBF" w:rsidP="00257CBF">
            <w:pPr>
              <w:ind w:firstLine="0"/>
              <w:rPr>
                <w:sz w:val="20"/>
              </w:rPr>
            </w:pPr>
            <w:r w:rsidRPr="00257CBF">
              <w:rPr>
                <w:sz w:val="20"/>
              </w:rPr>
              <w:t>https://clck.ru/3N4MeE</w:t>
            </w:r>
          </w:p>
        </w:tc>
        <w:tc>
          <w:tcPr>
            <w:tcW w:w="3402" w:type="dxa"/>
          </w:tcPr>
          <w:p w:rsidR="00683ED2" w:rsidRPr="0005500E" w:rsidRDefault="00257CBF" w:rsidP="00683ED2">
            <w:pPr>
              <w:ind w:firstLine="6"/>
              <w:rPr>
                <w:sz w:val="20"/>
              </w:rPr>
            </w:pPr>
            <w:r>
              <w:rPr>
                <w:sz w:val="20"/>
              </w:rPr>
              <w:t xml:space="preserve">Сайт школы </w:t>
            </w:r>
            <w:proofErr w:type="spellStart"/>
            <w:r>
              <w:rPr>
                <w:sz w:val="20"/>
              </w:rPr>
              <w:t>проф</w:t>
            </w:r>
            <w:proofErr w:type="spellEnd"/>
            <w:r>
              <w:rPr>
                <w:sz w:val="20"/>
              </w:rPr>
              <w:t xml:space="preserve"> встреча</w:t>
            </w:r>
          </w:p>
        </w:tc>
      </w:tr>
      <w:tr w:rsidR="00683ED2" w:rsidRPr="00756600" w:rsidTr="00683ED2">
        <w:tc>
          <w:tcPr>
            <w:tcW w:w="2830" w:type="dxa"/>
            <w:tcBorders>
              <w:top w:val="single" w:sz="4" w:space="0" w:color="auto"/>
              <w:left w:val="single" w:sz="4" w:space="0" w:color="auto"/>
              <w:bottom w:val="single" w:sz="4" w:space="0" w:color="auto"/>
              <w:right w:val="single" w:sz="4" w:space="0" w:color="auto"/>
            </w:tcBorders>
          </w:tcPr>
          <w:p w:rsidR="00683ED2" w:rsidRPr="0005500E" w:rsidRDefault="00683ED2" w:rsidP="00683ED2">
            <w:pPr>
              <w:ind w:firstLine="34"/>
              <w:rPr>
                <w:sz w:val="20"/>
              </w:rPr>
            </w:pPr>
            <w:r w:rsidRPr="0005500E">
              <w:rPr>
                <w:sz w:val="20"/>
              </w:rPr>
              <w:t>МБОУ «СОШ № 17»</w:t>
            </w:r>
          </w:p>
        </w:tc>
        <w:tc>
          <w:tcPr>
            <w:tcW w:w="3402" w:type="dxa"/>
          </w:tcPr>
          <w:p w:rsidR="00683ED2" w:rsidRPr="0005500E" w:rsidRDefault="001A3FE1" w:rsidP="00683ED2">
            <w:pPr>
              <w:ind w:firstLine="0"/>
              <w:rPr>
                <w:sz w:val="20"/>
                <w:lang w:val="en-US"/>
              </w:rPr>
            </w:pPr>
            <w:r w:rsidRPr="001A3FE1">
              <w:rPr>
                <w:sz w:val="20"/>
                <w:lang w:val="en-US"/>
              </w:rPr>
              <w:t>https://vk.ru/wall-217839373_892</w:t>
            </w:r>
          </w:p>
        </w:tc>
        <w:tc>
          <w:tcPr>
            <w:tcW w:w="3402" w:type="dxa"/>
          </w:tcPr>
          <w:p w:rsidR="00683ED2" w:rsidRPr="0005500E" w:rsidRDefault="00683ED2" w:rsidP="00683ED2">
            <w:pPr>
              <w:ind w:firstLine="0"/>
              <w:rPr>
                <w:sz w:val="20"/>
              </w:rPr>
            </w:pPr>
            <w:r w:rsidRPr="0005500E">
              <w:rPr>
                <w:sz w:val="20"/>
              </w:rPr>
              <w:t>Новость ВК</w:t>
            </w:r>
          </w:p>
          <w:p w:rsidR="00683ED2" w:rsidRPr="0005500E" w:rsidRDefault="00683ED2" w:rsidP="001A3FE1">
            <w:pPr>
              <w:ind w:firstLine="0"/>
              <w:rPr>
                <w:sz w:val="20"/>
              </w:rPr>
            </w:pPr>
            <w:r w:rsidRPr="0005500E">
              <w:rPr>
                <w:sz w:val="20"/>
              </w:rPr>
              <w:t xml:space="preserve"> </w:t>
            </w:r>
            <w:r w:rsidR="001A3FE1" w:rsidRPr="001A3FE1">
              <w:rPr>
                <w:sz w:val="20"/>
              </w:rPr>
              <w:t>Всероссийский проект ранней профессиональной ориентации школьников «Билет в будущее».</w:t>
            </w:r>
          </w:p>
        </w:tc>
      </w:tr>
    </w:tbl>
    <w:p w:rsidR="00683ED2" w:rsidRPr="0005500E" w:rsidRDefault="00683ED2" w:rsidP="00683ED2">
      <w:pPr>
        <w:ind w:right="141"/>
        <w:jc w:val="center"/>
        <w:rPr>
          <w:szCs w:val="24"/>
        </w:rPr>
      </w:pPr>
      <w:r w:rsidRPr="0005500E">
        <w:rPr>
          <w:szCs w:val="24"/>
        </w:rPr>
        <w:t xml:space="preserve">Участие учащихся в программах и проектах </w:t>
      </w:r>
      <w:proofErr w:type="spellStart"/>
      <w:r w:rsidRPr="0005500E">
        <w:rPr>
          <w:szCs w:val="24"/>
        </w:rPr>
        <w:t>профориентационной</w:t>
      </w:r>
      <w:proofErr w:type="spellEnd"/>
      <w:r w:rsidRPr="0005500E">
        <w:rPr>
          <w:szCs w:val="24"/>
        </w:rPr>
        <w:t xml:space="preserve"> направленности регионального уровня</w:t>
      </w:r>
    </w:p>
    <w:p w:rsidR="00683ED2" w:rsidRPr="0005500E" w:rsidRDefault="00683ED2" w:rsidP="00683ED2">
      <w:pPr>
        <w:widowControl/>
        <w:autoSpaceDE/>
        <w:autoSpaceDN/>
        <w:adjustRightInd/>
        <w:ind w:left="142" w:right="100" w:firstLine="497"/>
        <w:jc w:val="right"/>
        <w:rPr>
          <w:bCs w:val="0"/>
          <w:szCs w:val="24"/>
        </w:rPr>
      </w:pPr>
      <w:r w:rsidRPr="0005500E">
        <w:rPr>
          <w:bCs w:val="0"/>
          <w:szCs w:val="24"/>
        </w:rPr>
        <w:t>Таблица №28</w:t>
      </w:r>
    </w:p>
    <w:tbl>
      <w:tblPr>
        <w:tblStyle w:val="8"/>
        <w:tblW w:w="9493" w:type="dxa"/>
        <w:tblLayout w:type="fixed"/>
        <w:tblLook w:val="04A0" w:firstRow="1" w:lastRow="0" w:firstColumn="1" w:lastColumn="0" w:noHBand="0" w:noVBand="1"/>
      </w:tblPr>
      <w:tblGrid>
        <w:gridCol w:w="2547"/>
        <w:gridCol w:w="3402"/>
        <w:gridCol w:w="3544"/>
      </w:tblGrid>
      <w:tr w:rsidR="00683ED2" w:rsidRPr="00756600" w:rsidTr="00683ED2">
        <w:tc>
          <w:tcPr>
            <w:tcW w:w="2547" w:type="dxa"/>
          </w:tcPr>
          <w:p w:rsidR="00683ED2" w:rsidRPr="00756600" w:rsidRDefault="00683ED2" w:rsidP="00683ED2">
            <w:pPr>
              <w:ind w:firstLine="0"/>
              <w:jc w:val="center"/>
              <w:rPr>
                <w:b/>
                <w:sz w:val="20"/>
              </w:rPr>
            </w:pPr>
            <w:r w:rsidRPr="00040093">
              <w:rPr>
                <w:b/>
                <w:bCs w:val="0"/>
                <w:sz w:val="20"/>
              </w:rPr>
              <w:t>Муниципальное общеобразовательное учреждение</w:t>
            </w:r>
          </w:p>
        </w:tc>
        <w:tc>
          <w:tcPr>
            <w:tcW w:w="3402" w:type="dxa"/>
          </w:tcPr>
          <w:p w:rsidR="00683ED2" w:rsidRPr="00756600" w:rsidRDefault="00683ED2" w:rsidP="00683ED2">
            <w:pPr>
              <w:jc w:val="center"/>
              <w:rPr>
                <w:b/>
                <w:sz w:val="20"/>
              </w:rPr>
            </w:pPr>
            <w:r w:rsidRPr="00756600">
              <w:rPr>
                <w:b/>
                <w:sz w:val="20"/>
              </w:rPr>
              <w:t>Ссылка</w:t>
            </w:r>
          </w:p>
        </w:tc>
        <w:tc>
          <w:tcPr>
            <w:tcW w:w="3544" w:type="dxa"/>
          </w:tcPr>
          <w:p w:rsidR="00683ED2" w:rsidRPr="00756600" w:rsidRDefault="00683ED2" w:rsidP="00683ED2">
            <w:pPr>
              <w:jc w:val="center"/>
              <w:rPr>
                <w:b/>
                <w:sz w:val="20"/>
              </w:rPr>
            </w:pPr>
            <w:r w:rsidRPr="00756600">
              <w:rPr>
                <w:b/>
                <w:sz w:val="20"/>
              </w:rPr>
              <w:t>Примечание</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Городская гимназия № 1</w:t>
            </w:r>
            <w:r>
              <w:rPr>
                <w:sz w:val="20"/>
              </w:rPr>
              <w:t>»</w:t>
            </w:r>
          </w:p>
        </w:tc>
        <w:tc>
          <w:tcPr>
            <w:tcW w:w="3402" w:type="dxa"/>
          </w:tcPr>
          <w:p w:rsidR="00683ED2" w:rsidRPr="00756600" w:rsidRDefault="00DB2389" w:rsidP="00683ED2">
            <w:pPr>
              <w:ind w:firstLine="0"/>
              <w:rPr>
                <w:sz w:val="20"/>
              </w:rPr>
            </w:pPr>
            <w:r w:rsidRPr="00DB2389">
              <w:rPr>
                <w:sz w:val="20"/>
              </w:rPr>
              <w:t>https://gimnazia1.gosuslugi.ru/roditelyam-i-uchenikam/novosti/novosti_479.html</w:t>
            </w:r>
          </w:p>
        </w:tc>
        <w:tc>
          <w:tcPr>
            <w:tcW w:w="3544" w:type="dxa"/>
          </w:tcPr>
          <w:p w:rsidR="00683ED2" w:rsidRPr="00756600" w:rsidRDefault="00DB2389" w:rsidP="00683ED2">
            <w:pPr>
              <w:ind w:firstLine="0"/>
              <w:rPr>
                <w:sz w:val="20"/>
              </w:rPr>
            </w:pPr>
            <w:r w:rsidRPr="00DB2389">
              <w:rPr>
                <w:sz w:val="20"/>
              </w:rPr>
              <w:t xml:space="preserve">Ученица гимназии успешно прошла подготовку к региональному этапу </w:t>
            </w:r>
            <w:proofErr w:type="spellStart"/>
            <w:r w:rsidRPr="00DB2389">
              <w:rPr>
                <w:sz w:val="20"/>
              </w:rPr>
              <w:t>ВсОШ</w:t>
            </w:r>
            <w:proofErr w:type="spellEnd"/>
            <w:r w:rsidRPr="00DB2389">
              <w:rPr>
                <w:sz w:val="20"/>
              </w:rPr>
              <w:t xml:space="preserve"> по химии в образовательном центре «Персей»</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 xml:space="preserve">Экспериментальный лицей имени </w:t>
            </w:r>
            <w:proofErr w:type="spellStart"/>
            <w:r w:rsidRPr="00756600">
              <w:rPr>
                <w:sz w:val="20"/>
              </w:rPr>
              <w:t>Батербиева</w:t>
            </w:r>
            <w:proofErr w:type="spellEnd"/>
            <w:r w:rsidRPr="00756600">
              <w:rPr>
                <w:sz w:val="20"/>
              </w:rPr>
              <w:t xml:space="preserve"> М.М.</w:t>
            </w:r>
            <w:r>
              <w:rPr>
                <w:sz w:val="20"/>
              </w:rPr>
              <w:t>»</w:t>
            </w:r>
          </w:p>
        </w:tc>
        <w:tc>
          <w:tcPr>
            <w:tcW w:w="3402" w:type="dxa"/>
          </w:tcPr>
          <w:p w:rsidR="00683ED2" w:rsidRPr="00756600" w:rsidRDefault="00DB2389" w:rsidP="00683ED2">
            <w:pPr>
              <w:ind w:firstLine="0"/>
              <w:rPr>
                <w:sz w:val="20"/>
              </w:rPr>
            </w:pPr>
            <w:r w:rsidRPr="00DB2389">
              <w:rPr>
                <w:sz w:val="20"/>
              </w:rPr>
              <w:t>https://vk.com/wall-178933216_3185</w:t>
            </w:r>
          </w:p>
        </w:tc>
        <w:tc>
          <w:tcPr>
            <w:tcW w:w="3544" w:type="dxa"/>
          </w:tcPr>
          <w:p w:rsidR="00683ED2" w:rsidRPr="00756600" w:rsidRDefault="00683ED2" w:rsidP="00683ED2">
            <w:pPr>
              <w:ind w:firstLine="0"/>
              <w:rPr>
                <w:sz w:val="20"/>
              </w:rPr>
            </w:pPr>
            <w:r w:rsidRPr="00756600">
              <w:rPr>
                <w:sz w:val="20"/>
              </w:rPr>
              <w:t>Новость ВК</w:t>
            </w:r>
          </w:p>
          <w:p w:rsidR="00683ED2" w:rsidRPr="00756600" w:rsidRDefault="00683ED2" w:rsidP="00683ED2">
            <w:pPr>
              <w:ind w:firstLine="0"/>
              <w:rPr>
                <w:sz w:val="20"/>
              </w:rPr>
            </w:pP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1</w:t>
            </w:r>
            <w:r>
              <w:rPr>
                <w:sz w:val="20"/>
              </w:rPr>
              <w:t>»</w:t>
            </w:r>
          </w:p>
        </w:tc>
        <w:tc>
          <w:tcPr>
            <w:tcW w:w="3402" w:type="dxa"/>
          </w:tcPr>
          <w:p w:rsidR="00683ED2" w:rsidRPr="00756600" w:rsidRDefault="00DB2389" w:rsidP="00683ED2">
            <w:pPr>
              <w:ind w:firstLine="0"/>
              <w:rPr>
                <w:sz w:val="20"/>
              </w:rPr>
            </w:pPr>
            <w:r w:rsidRPr="00DB2389">
              <w:rPr>
                <w:sz w:val="20"/>
              </w:rPr>
              <w:t>https://clck.ru/3N4PCa</w:t>
            </w:r>
          </w:p>
        </w:tc>
        <w:tc>
          <w:tcPr>
            <w:tcW w:w="3544" w:type="dxa"/>
          </w:tcPr>
          <w:p w:rsidR="00683ED2" w:rsidRPr="00756600" w:rsidRDefault="00DB2389" w:rsidP="00683ED2">
            <w:pPr>
              <w:ind w:firstLine="0"/>
              <w:rPr>
                <w:sz w:val="20"/>
              </w:rPr>
            </w:pPr>
            <w:r>
              <w:rPr>
                <w:sz w:val="20"/>
              </w:rPr>
              <w:t>Справка КО</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2</w:t>
            </w:r>
            <w:r>
              <w:rPr>
                <w:sz w:val="20"/>
              </w:rPr>
              <w:t>»</w:t>
            </w:r>
          </w:p>
        </w:tc>
        <w:tc>
          <w:tcPr>
            <w:tcW w:w="3402" w:type="dxa"/>
          </w:tcPr>
          <w:p w:rsidR="00683ED2" w:rsidRPr="00756600" w:rsidRDefault="00D0530D" w:rsidP="00683ED2">
            <w:pPr>
              <w:ind w:firstLine="0"/>
              <w:rPr>
                <w:sz w:val="20"/>
              </w:rPr>
            </w:pPr>
            <w:r w:rsidRPr="00D0530D">
              <w:rPr>
                <w:sz w:val="20"/>
              </w:rPr>
              <w:t>https://clck.ru/3N4NnF</w:t>
            </w:r>
          </w:p>
        </w:tc>
        <w:tc>
          <w:tcPr>
            <w:tcW w:w="3544" w:type="dxa"/>
          </w:tcPr>
          <w:p w:rsidR="00683ED2" w:rsidRPr="00756600" w:rsidRDefault="00D0530D" w:rsidP="00683ED2">
            <w:pPr>
              <w:ind w:firstLine="0"/>
              <w:rPr>
                <w:sz w:val="20"/>
              </w:rPr>
            </w:pPr>
            <w:r w:rsidRPr="00D0530D">
              <w:rPr>
                <w:sz w:val="20"/>
              </w:rPr>
              <w:t>Информационное письмо ФГБОУ ВО «ИРНИТУ» от 31.01.2025 № И-279/25.</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5</w:t>
            </w:r>
            <w:r>
              <w:rPr>
                <w:sz w:val="20"/>
              </w:rPr>
              <w:t>»</w:t>
            </w:r>
          </w:p>
        </w:tc>
        <w:tc>
          <w:tcPr>
            <w:tcW w:w="3402" w:type="dxa"/>
          </w:tcPr>
          <w:p w:rsidR="00683ED2" w:rsidRPr="00756600" w:rsidRDefault="00DB2389" w:rsidP="00683ED2">
            <w:pPr>
              <w:ind w:firstLine="0"/>
              <w:rPr>
                <w:sz w:val="20"/>
              </w:rPr>
            </w:pPr>
            <w:r w:rsidRPr="00DB2389">
              <w:rPr>
                <w:sz w:val="20"/>
              </w:rPr>
              <w:t>https://vk.com/wall-211543913_6533</w:t>
            </w:r>
          </w:p>
        </w:tc>
        <w:tc>
          <w:tcPr>
            <w:tcW w:w="3544" w:type="dxa"/>
          </w:tcPr>
          <w:p w:rsidR="00683ED2" w:rsidRPr="00756600" w:rsidRDefault="00683ED2" w:rsidP="00683ED2">
            <w:pPr>
              <w:ind w:firstLine="0"/>
              <w:rPr>
                <w:sz w:val="20"/>
              </w:rPr>
            </w:pPr>
            <w:r w:rsidRPr="00756600">
              <w:rPr>
                <w:sz w:val="20"/>
              </w:rPr>
              <w:t>Новость ВК</w:t>
            </w:r>
          </w:p>
          <w:p w:rsidR="00683ED2" w:rsidRPr="00756600" w:rsidRDefault="00683ED2" w:rsidP="00683ED2">
            <w:pPr>
              <w:ind w:firstLine="0"/>
              <w:rPr>
                <w:sz w:val="20"/>
              </w:rPr>
            </w:pP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7 имени Пичуева Л.П.</w:t>
            </w:r>
            <w:r>
              <w:rPr>
                <w:sz w:val="20"/>
              </w:rPr>
              <w:t>»</w:t>
            </w:r>
          </w:p>
        </w:tc>
        <w:tc>
          <w:tcPr>
            <w:tcW w:w="3402" w:type="dxa"/>
          </w:tcPr>
          <w:p w:rsidR="00683ED2" w:rsidRPr="00756600" w:rsidRDefault="00DB2389" w:rsidP="00683ED2">
            <w:pPr>
              <w:ind w:firstLine="0"/>
              <w:rPr>
                <w:sz w:val="20"/>
              </w:rPr>
            </w:pPr>
            <w:r w:rsidRPr="00DB2389">
              <w:rPr>
                <w:sz w:val="20"/>
              </w:rPr>
              <w:t>https://disk.yandex.ru/d/b8s9KmjPbJa0fA</w:t>
            </w:r>
          </w:p>
        </w:tc>
        <w:tc>
          <w:tcPr>
            <w:tcW w:w="3544" w:type="dxa"/>
          </w:tcPr>
          <w:p w:rsidR="00683ED2" w:rsidRPr="00756600" w:rsidRDefault="000A3995" w:rsidP="00683ED2">
            <w:pPr>
              <w:ind w:firstLine="0"/>
              <w:rPr>
                <w:sz w:val="20"/>
              </w:rPr>
            </w:pPr>
            <w:r w:rsidRPr="000A3995">
              <w:rPr>
                <w:sz w:val="20"/>
              </w:rPr>
              <w:t>Справка профориентация</w:t>
            </w:r>
          </w:p>
        </w:tc>
      </w:tr>
      <w:tr w:rsidR="00683ED2" w:rsidRPr="00756600" w:rsidTr="000A3995">
        <w:trPr>
          <w:trHeight w:val="487"/>
        </w:trPr>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8 имени Бусыгина М.И.</w:t>
            </w:r>
            <w:r>
              <w:rPr>
                <w:sz w:val="20"/>
              </w:rPr>
              <w:t>»</w:t>
            </w:r>
          </w:p>
        </w:tc>
        <w:tc>
          <w:tcPr>
            <w:tcW w:w="3402" w:type="dxa"/>
          </w:tcPr>
          <w:p w:rsidR="00683ED2" w:rsidRPr="00756600" w:rsidRDefault="00D0530D" w:rsidP="00683ED2">
            <w:pPr>
              <w:ind w:firstLine="0"/>
              <w:rPr>
                <w:sz w:val="20"/>
              </w:rPr>
            </w:pPr>
            <w:r w:rsidRPr="00D0530D">
              <w:rPr>
                <w:sz w:val="20"/>
              </w:rPr>
              <w:t>https://disk.yandex.ru/d/W66PbmOfXjznVg</w:t>
            </w:r>
          </w:p>
        </w:tc>
        <w:tc>
          <w:tcPr>
            <w:tcW w:w="3544" w:type="dxa"/>
          </w:tcPr>
          <w:p w:rsidR="00683ED2" w:rsidRPr="00756600" w:rsidRDefault="00D0530D" w:rsidP="00683ED2">
            <w:pPr>
              <w:ind w:firstLine="0"/>
              <w:rPr>
                <w:sz w:val="20"/>
              </w:rPr>
            </w:pPr>
            <w:r>
              <w:rPr>
                <w:sz w:val="20"/>
              </w:rPr>
              <w:t>Справка профориентация</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МАОУ СОШ № 9</w:t>
            </w:r>
          </w:p>
        </w:tc>
        <w:tc>
          <w:tcPr>
            <w:tcW w:w="3402" w:type="dxa"/>
          </w:tcPr>
          <w:p w:rsidR="00683ED2" w:rsidRPr="00756600" w:rsidRDefault="000A3995" w:rsidP="00683ED2">
            <w:pPr>
              <w:ind w:firstLine="0"/>
              <w:rPr>
                <w:sz w:val="20"/>
              </w:rPr>
            </w:pPr>
            <w:r w:rsidRPr="000A3995">
              <w:rPr>
                <w:sz w:val="20"/>
              </w:rPr>
              <w:t>https://р38.навигатор.дети/directivities?municipality=9&amp;organizer=91</w:t>
            </w:r>
          </w:p>
        </w:tc>
        <w:tc>
          <w:tcPr>
            <w:tcW w:w="3544" w:type="dxa"/>
          </w:tcPr>
          <w:p w:rsidR="00683ED2" w:rsidRPr="00756600" w:rsidRDefault="000A3995" w:rsidP="00683ED2">
            <w:pPr>
              <w:ind w:firstLine="0"/>
              <w:rPr>
                <w:sz w:val="20"/>
              </w:rPr>
            </w:pPr>
            <w:r w:rsidRPr="000A3995">
              <w:rPr>
                <w:sz w:val="20"/>
              </w:rPr>
              <w:t>Навигатор дополнительного образования детей Иркутской области</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11</w:t>
            </w:r>
            <w:r w:rsidR="004B29BD">
              <w:rPr>
                <w:sz w:val="20"/>
              </w:rPr>
              <w:t>»</w:t>
            </w:r>
          </w:p>
        </w:tc>
        <w:tc>
          <w:tcPr>
            <w:tcW w:w="3402" w:type="dxa"/>
          </w:tcPr>
          <w:p w:rsidR="00683ED2" w:rsidRPr="00756600" w:rsidRDefault="000A3995" w:rsidP="00683ED2">
            <w:pPr>
              <w:ind w:firstLine="0"/>
              <w:rPr>
                <w:sz w:val="20"/>
              </w:rPr>
            </w:pPr>
            <w:r w:rsidRPr="000A3995">
              <w:rPr>
                <w:sz w:val="20"/>
              </w:rPr>
              <w:t>https://disk.yandex.ru/i/HUvh839siECkig</w:t>
            </w:r>
          </w:p>
        </w:tc>
        <w:tc>
          <w:tcPr>
            <w:tcW w:w="3544" w:type="dxa"/>
          </w:tcPr>
          <w:p w:rsidR="00683ED2" w:rsidRPr="00756600" w:rsidRDefault="000A3995" w:rsidP="00683ED2">
            <w:pPr>
              <w:ind w:firstLine="0"/>
              <w:rPr>
                <w:sz w:val="20"/>
              </w:rPr>
            </w:pPr>
            <w:r>
              <w:rPr>
                <w:sz w:val="20"/>
              </w:rPr>
              <w:t>Справка профориентация</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12</w:t>
            </w:r>
            <w:r>
              <w:rPr>
                <w:sz w:val="20"/>
              </w:rPr>
              <w:t>»</w:t>
            </w:r>
            <w:r w:rsidRPr="00756600">
              <w:rPr>
                <w:sz w:val="20"/>
              </w:rPr>
              <w:t xml:space="preserve"> им. Семенова В.Н.</w:t>
            </w:r>
          </w:p>
        </w:tc>
        <w:tc>
          <w:tcPr>
            <w:tcW w:w="3402" w:type="dxa"/>
          </w:tcPr>
          <w:p w:rsidR="00683ED2" w:rsidRPr="00756600" w:rsidRDefault="00DB2389" w:rsidP="00683ED2">
            <w:pPr>
              <w:ind w:firstLine="0"/>
              <w:rPr>
                <w:sz w:val="20"/>
              </w:rPr>
            </w:pPr>
            <w:r w:rsidRPr="00DB2389">
              <w:rPr>
                <w:sz w:val="20"/>
              </w:rPr>
              <w:t>https://disk.yandex.ru/d/6WBv0tPyMcaA9Q</w:t>
            </w:r>
          </w:p>
        </w:tc>
        <w:tc>
          <w:tcPr>
            <w:tcW w:w="3544" w:type="dxa"/>
          </w:tcPr>
          <w:p w:rsidR="00683ED2" w:rsidRPr="00756600" w:rsidRDefault="00DB2389" w:rsidP="00683ED2">
            <w:pPr>
              <w:ind w:firstLine="0"/>
              <w:rPr>
                <w:sz w:val="20"/>
              </w:rPr>
            </w:pPr>
            <w:r>
              <w:rPr>
                <w:sz w:val="20"/>
              </w:rPr>
              <w:t>Благодарственное письмо</w:t>
            </w:r>
          </w:p>
        </w:tc>
      </w:tr>
      <w:tr w:rsidR="00683ED2" w:rsidRPr="00756600" w:rsidTr="00B727B0">
        <w:tc>
          <w:tcPr>
            <w:tcW w:w="2547" w:type="dxa"/>
            <w:tcBorders>
              <w:top w:val="single" w:sz="4" w:space="0" w:color="auto"/>
              <w:left w:val="single" w:sz="4" w:space="0" w:color="auto"/>
              <w:bottom w:val="single" w:sz="4" w:space="0" w:color="auto"/>
              <w:right w:val="single" w:sz="4" w:space="0" w:color="auto"/>
            </w:tcBorders>
            <w:shd w:val="clear" w:color="auto" w:fill="auto"/>
          </w:tcPr>
          <w:p w:rsidR="00683ED2" w:rsidRPr="00756600" w:rsidRDefault="00683ED2" w:rsidP="00683ED2">
            <w:pPr>
              <w:ind w:firstLine="34"/>
              <w:rPr>
                <w:sz w:val="20"/>
              </w:rPr>
            </w:pPr>
            <w:r w:rsidRPr="00756600">
              <w:rPr>
                <w:sz w:val="20"/>
              </w:rPr>
              <w:t xml:space="preserve">МАОУ </w:t>
            </w:r>
            <w:r>
              <w:rPr>
                <w:sz w:val="20"/>
              </w:rPr>
              <w:t>«</w:t>
            </w:r>
            <w:r w:rsidRPr="00756600">
              <w:rPr>
                <w:sz w:val="20"/>
              </w:rPr>
              <w:t xml:space="preserve">СОШ № 13 им. </w:t>
            </w:r>
            <w:proofErr w:type="spellStart"/>
            <w:r w:rsidRPr="00756600">
              <w:rPr>
                <w:sz w:val="20"/>
              </w:rPr>
              <w:t>М.К.Янгеля</w:t>
            </w:r>
            <w:proofErr w:type="spellEnd"/>
            <w:r>
              <w:rPr>
                <w:sz w:val="20"/>
              </w:rPr>
              <w:t>»</w:t>
            </w:r>
          </w:p>
        </w:tc>
        <w:tc>
          <w:tcPr>
            <w:tcW w:w="3402" w:type="dxa"/>
            <w:shd w:val="clear" w:color="auto" w:fill="auto"/>
          </w:tcPr>
          <w:p w:rsidR="00683ED2" w:rsidRPr="00756600" w:rsidRDefault="00DB2389" w:rsidP="00683ED2">
            <w:pPr>
              <w:ind w:firstLine="0"/>
              <w:rPr>
                <w:sz w:val="20"/>
              </w:rPr>
            </w:pPr>
            <w:r w:rsidRPr="00DB2389">
              <w:rPr>
                <w:sz w:val="20"/>
              </w:rPr>
              <w:t>https://miramirov.gosuslugi.ru/glavnoe/deyatelnost/proforientatsiya/</w:t>
            </w:r>
          </w:p>
        </w:tc>
        <w:tc>
          <w:tcPr>
            <w:tcW w:w="3544" w:type="dxa"/>
            <w:shd w:val="clear" w:color="auto" w:fill="auto"/>
          </w:tcPr>
          <w:p w:rsidR="00683ED2" w:rsidRPr="00756600" w:rsidRDefault="00DB2389" w:rsidP="00683ED2">
            <w:pPr>
              <w:ind w:firstLine="0"/>
              <w:rPr>
                <w:sz w:val="20"/>
              </w:rPr>
            </w:pPr>
            <w:r>
              <w:rPr>
                <w:sz w:val="20"/>
              </w:rPr>
              <w:t>Сайт школы профориентация</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14</w:t>
            </w:r>
            <w:r>
              <w:rPr>
                <w:sz w:val="20"/>
              </w:rPr>
              <w:t>»</w:t>
            </w:r>
          </w:p>
        </w:tc>
        <w:tc>
          <w:tcPr>
            <w:tcW w:w="3402" w:type="dxa"/>
          </w:tcPr>
          <w:p w:rsidR="00683ED2" w:rsidRPr="00756600" w:rsidRDefault="00D0530D" w:rsidP="00683ED2">
            <w:pPr>
              <w:ind w:firstLine="0"/>
              <w:rPr>
                <w:sz w:val="20"/>
              </w:rPr>
            </w:pPr>
            <w:r w:rsidRPr="00D0530D">
              <w:rPr>
                <w:sz w:val="20"/>
              </w:rPr>
              <w:t>https://clck.ru/3N4NJ3</w:t>
            </w:r>
          </w:p>
        </w:tc>
        <w:tc>
          <w:tcPr>
            <w:tcW w:w="3544" w:type="dxa"/>
          </w:tcPr>
          <w:p w:rsidR="00683ED2" w:rsidRPr="00756600" w:rsidRDefault="00683ED2" w:rsidP="00683ED2">
            <w:pPr>
              <w:ind w:firstLine="0"/>
              <w:rPr>
                <w:sz w:val="20"/>
              </w:rPr>
            </w:pPr>
            <w:r w:rsidRPr="00756600">
              <w:rPr>
                <w:sz w:val="20"/>
              </w:rPr>
              <w:t>Новость сайт школы</w:t>
            </w:r>
          </w:p>
          <w:p w:rsidR="00683ED2" w:rsidRPr="00756600" w:rsidRDefault="00683ED2" w:rsidP="00683ED2">
            <w:pPr>
              <w:ind w:firstLine="0"/>
              <w:rPr>
                <w:sz w:val="20"/>
              </w:rPr>
            </w:pPr>
            <w:r w:rsidRPr="00756600">
              <w:rPr>
                <w:sz w:val="20"/>
              </w:rPr>
              <w:t>День профессиональных проб</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15</w:t>
            </w:r>
            <w:r>
              <w:rPr>
                <w:sz w:val="20"/>
              </w:rPr>
              <w:t>»</w:t>
            </w:r>
          </w:p>
        </w:tc>
        <w:tc>
          <w:tcPr>
            <w:tcW w:w="3402" w:type="dxa"/>
          </w:tcPr>
          <w:p w:rsidR="00683ED2" w:rsidRPr="00756600" w:rsidRDefault="000A3995" w:rsidP="00683ED2">
            <w:pPr>
              <w:ind w:firstLine="0"/>
              <w:rPr>
                <w:sz w:val="20"/>
              </w:rPr>
            </w:pPr>
            <w:r w:rsidRPr="000A3995">
              <w:rPr>
                <w:sz w:val="20"/>
              </w:rPr>
              <w:t>https://sch15ui.gosuslugi.ru/roditelyam-i-uchenikam/novosti/novosti_315.html</w:t>
            </w:r>
          </w:p>
        </w:tc>
        <w:tc>
          <w:tcPr>
            <w:tcW w:w="3544" w:type="dxa"/>
          </w:tcPr>
          <w:p w:rsidR="00683ED2" w:rsidRPr="00756600" w:rsidRDefault="000A3995" w:rsidP="00683ED2">
            <w:pPr>
              <w:ind w:firstLine="0"/>
              <w:rPr>
                <w:sz w:val="20"/>
              </w:rPr>
            </w:pPr>
            <w:r w:rsidRPr="000A3995">
              <w:rPr>
                <w:sz w:val="20"/>
              </w:rPr>
              <w:t>Профессиональные пробы «Путь в профессию»</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17</w:t>
            </w:r>
            <w:r>
              <w:rPr>
                <w:sz w:val="20"/>
              </w:rPr>
              <w:t>»</w:t>
            </w:r>
          </w:p>
        </w:tc>
        <w:tc>
          <w:tcPr>
            <w:tcW w:w="3402" w:type="dxa"/>
          </w:tcPr>
          <w:p w:rsidR="00683ED2" w:rsidRPr="00D0530D" w:rsidRDefault="00D0530D" w:rsidP="00683ED2">
            <w:pPr>
              <w:ind w:firstLine="0"/>
              <w:rPr>
                <w:sz w:val="20"/>
              </w:rPr>
            </w:pPr>
            <w:r w:rsidRPr="00D0530D">
              <w:rPr>
                <w:sz w:val="20"/>
                <w:lang w:val="en-US"/>
              </w:rPr>
              <w:t>https</w:t>
            </w:r>
            <w:r w:rsidRPr="00D0530D">
              <w:rPr>
                <w:sz w:val="20"/>
              </w:rPr>
              <w:t>://</w:t>
            </w:r>
            <w:r w:rsidRPr="00D0530D">
              <w:rPr>
                <w:sz w:val="20"/>
                <w:lang w:val="en-US"/>
              </w:rPr>
              <w:t>docs</w:t>
            </w:r>
            <w:r w:rsidRPr="00D0530D">
              <w:rPr>
                <w:sz w:val="20"/>
              </w:rPr>
              <w:t>.</w:t>
            </w:r>
            <w:r w:rsidRPr="00D0530D">
              <w:rPr>
                <w:sz w:val="20"/>
                <w:lang w:val="en-US"/>
              </w:rPr>
              <w:t>google</w:t>
            </w:r>
            <w:r w:rsidRPr="00D0530D">
              <w:rPr>
                <w:sz w:val="20"/>
              </w:rPr>
              <w:t>.</w:t>
            </w:r>
            <w:r w:rsidRPr="00D0530D">
              <w:rPr>
                <w:sz w:val="20"/>
                <w:lang w:val="en-US"/>
              </w:rPr>
              <w:t>com</w:t>
            </w:r>
            <w:r w:rsidRPr="00D0530D">
              <w:rPr>
                <w:sz w:val="20"/>
              </w:rPr>
              <w:t>/</w:t>
            </w:r>
            <w:r w:rsidRPr="00D0530D">
              <w:rPr>
                <w:sz w:val="20"/>
                <w:lang w:val="en-US"/>
              </w:rPr>
              <w:t>document</w:t>
            </w:r>
            <w:r w:rsidRPr="00D0530D">
              <w:rPr>
                <w:sz w:val="20"/>
              </w:rPr>
              <w:t>/</w:t>
            </w:r>
            <w:r w:rsidRPr="00D0530D">
              <w:rPr>
                <w:sz w:val="20"/>
                <w:lang w:val="en-US"/>
              </w:rPr>
              <w:t>d</w:t>
            </w:r>
            <w:r w:rsidRPr="00D0530D">
              <w:rPr>
                <w:sz w:val="20"/>
              </w:rPr>
              <w:t>/1</w:t>
            </w:r>
            <w:r w:rsidRPr="00D0530D">
              <w:rPr>
                <w:sz w:val="20"/>
                <w:lang w:val="en-US"/>
              </w:rPr>
              <w:t>h</w:t>
            </w:r>
            <w:r w:rsidRPr="00D0530D">
              <w:rPr>
                <w:sz w:val="20"/>
              </w:rPr>
              <w:t>_</w:t>
            </w:r>
            <w:proofErr w:type="spellStart"/>
            <w:r w:rsidRPr="00D0530D">
              <w:rPr>
                <w:sz w:val="20"/>
                <w:lang w:val="en-US"/>
              </w:rPr>
              <w:t>bgJ</w:t>
            </w:r>
            <w:proofErr w:type="spellEnd"/>
            <w:r w:rsidRPr="00D0530D">
              <w:rPr>
                <w:sz w:val="20"/>
              </w:rPr>
              <w:t>2</w:t>
            </w:r>
            <w:proofErr w:type="spellStart"/>
            <w:r w:rsidRPr="00D0530D">
              <w:rPr>
                <w:sz w:val="20"/>
                <w:lang w:val="en-US"/>
              </w:rPr>
              <w:t>Beiu</w:t>
            </w:r>
            <w:proofErr w:type="spellEnd"/>
            <w:r w:rsidRPr="00D0530D">
              <w:rPr>
                <w:sz w:val="20"/>
              </w:rPr>
              <w:t>77</w:t>
            </w:r>
            <w:proofErr w:type="spellStart"/>
            <w:r w:rsidRPr="00D0530D">
              <w:rPr>
                <w:sz w:val="20"/>
                <w:lang w:val="en-US"/>
              </w:rPr>
              <w:t>suVAAaojoR</w:t>
            </w:r>
            <w:proofErr w:type="spellEnd"/>
            <w:r w:rsidRPr="00D0530D">
              <w:rPr>
                <w:sz w:val="20"/>
              </w:rPr>
              <w:t>3</w:t>
            </w:r>
            <w:r w:rsidRPr="00D0530D">
              <w:rPr>
                <w:sz w:val="20"/>
                <w:lang w:val="en-US"/>
              </w:rPr>
              <w:t>k</w:t>
            </w:r>
            <w:r w:rsidRPr="00D0530D">
              <w:rPr>
                <w:sz w:val="20"/>
              </w:rPr>
              <w:t>_</w:t>
            </w:r>
            <w:r w:rsidRPr="00D0530D">
              <w:rPr>
                <w:sz w:val="20"/>
                <w:lang w:val="en-US"/>
              </w:rPr>
              <w:t>b</w:t>
            </w:r>
            <w:r w:rsidRPr="00D0530D">
              <w:rPr>
                <w:sz w:val="20"/>
              </w:rPr>
              <w:t>3</w:t>
            </w:r>
            <w:proofErr w:type="spellStart"/>
            <w:r w:rsidRPr="00D0530D">
              <w:rPr>
                <w:sz w:val="20"/>
                <w:lang w:val="en-US"/>
              </w:rPr>
              <w:t>tzjZ</w:t>
            </w:r>
            <w:proofErr w:type="spellEnd"/>
            <w:r w:rsidRPr="00D0530D">
              <w:rPr>
                <w:sz w:val="20"/>
              </w:rPr>
              <w:t>1</w:t>
            </w:r>
            <w:r w:rsidRPr="00D0530D">
              <w:rPr>
                <w:sz w:val="20"/>
                <w:lang w:val="en-US"/>
              </w:rPr>
              <w:t>CTDDMXRR</w:t>
            </w:r>
            <w:r w:rsidRPr="00D0530D">
              <w:rPr>
                <w:sz w:val="20"/>
              </w:rPr>
              <w:t>_</w:t>
            </w:r>
            <w:r w:rsidRPr="00D0530D">
              <w:rPr>
                <w:sz w:val="20"/>
                <w:lang w:val="en-US"/>
              </w:rPr>
              <w:t>Ng</w:t>
            </w:r>
            <w:r w:rsidRPr="00D0530D">
              <w:rPr>
                <w:sz w:val="20"/>
              </w:rPr>
              <w:t>/</w:t>
            </w:r>
            <w:r w:rsidRPr="00D0530D">
              <w:rPr>
                <w:sz w:val="20"/>
                <w:lang w:val="en-US"/>
              </w:rPr>
              <w:t>edit</w:t>
            </w:r>
            <w:r w:rsidRPr="00D0530D">
              <w:rPr>
                <w:sz w:val="20"/>
              </w:rPr>
              <w:t>?</w:t>
            </w:r>
            <w:r w:rsidRPr="00D0530D">
              <w:rPr>
                <w:sz w:val="20"/>
                <w:lang w:val="en-US"/>
              </w:rPr>
              <w:t>tab</w:t>
            </w:r>
            <w:r w:rsidRPr="00D0530D">
              <w:rPr>
                <w:sz w:val="20"/>
              </w:rPr>
              <w:t>=</w:t>
            </w:r>
            <w:r w:rsidRPr="00D0530D">
              <w:rPr>
                <w:sz w:val="20"/>
                <w:lang w:val="en-US"/>
              </w:rPr>
              <w:t>t</w:t>
            </w:r>
            <w:r w:rsidRPr="00D0530D">
              <w:rPr>
                <w:sz w:val="20"/>
              </w:rPr>
              <w:t>.0</w:t>
            </w:r>
          </w:p>
        </w:tc>
        <w:tc>
          <w:tcPr>
            <w:tcW w:w="3544" w:type="dxa"/>
          </w:tcPr>
          <w:p w:rsidR="00683ED2" w:rsidRPr="00756600" w:rsidRDefault="00D0530D" w:rsidP="00683ED2">
            <w:pPr>
              <w:ind w:firstLine="0"/>
              <w:rPr>
                <w:sz w:val="20"/>
              </w:rPr>
            </w:pPr>
            <w:r w:rsidRPr="00D0530D">
              <w:rPr>
                <w:sz w:val="20"/>
              </w:rPr>
              <w:t xml:space="preserve">Участие учащихся в программах и проектах </w:t>
            </w:r>
            <w:proofErr w:type="spellStart"/>
            <w:r w:rsidRPr="00D0530D">
              <w:rPr>
                <w:sz w:val="20"/>
              </w:rPr>
              <w:t>профориентационной</w:t>
            </w:r>
            <w:proofErr w:type="spellEnd"/>
            <w:r w:rsidRPr="00D0530D">
              <w:rPr>
                <w:sz w:val="20"/>
              </w:rPr>
              <w:t xml:space="preserve"> направленности регионального уровня</w:t>
            </w:r>
          </w:p>
        </w:tc>
      </w:tr>
    </w:tbl>
    <w:p w:rsidR="00683ED2" w:rsidRPr="00CF6063" w:rsidRDefault="00683ED2" w:rsidP="00683ED2">
      <w:pPr>
        <w:ind w:right="141"/>
        <w:jc w:val="center"/>
        <w:rPr>
          <w:sz w:val="20"/>
        </w:rPr>
      </w:pPr>
      <w:r w:rsidRPr="00CF6063">
        <w:rPr>
          <w:szCs w:val="24"/>
        </w:rPr>
        <w:t xml:space="preserve">Участие учащихся в программах и проектах </w:t>
      </w:r>
      <w:proofErr w:type="spellStart"/>
      <w:r w:rsidRPr="00CF6063">
        <w:rPr>
          <w:szCs w:val="24"/>
        </w:rPr>
        <w:t>профориентационной</w:t>
      </w:r>
      <w:proofErr w:type="spellEnd"/>
      <w:r w:rsidRPr="00CF6063">
        <w:rPr>
          <w:szCs w:val="24"/>
        </w:rPr>
        <w:t xml:space="preserve"> направленности муниципального уровня</w:t>
      </w:r>
    </w:p>
    <w:p w:rsidR="00683ED2" w:rsidRPr="00CF6063" w:rsidRDefault="00683ED2" w:rsidP="00683ED2">
      <w:pPr>
        <w:widowControl/>
        <w:autoSpaceDE/>
        <w:autoSpaceDN/>
        <w:adjustRightInd/>
        <w:ind w:left="142" w:right="100" w:firstLine="497"/>
        <w:jc w:val="right"/>
        <w:rPr>
          <w:bCs w:val="0"/>
          <w:szCs w:val="24"/>
        </w:rPr>
      </w:pPr>
      <w:r w:rsidRPr="00CF6063">
        <w:rPr>
          <w:bCs w:val="0"/>
          <w:szCs w:val="24"/>
        </w:rPr>
        <w:t>Таблица №29</w:t>
      </w:r>
    </w:p>
    <w:tbl>
      <w:tblPr>
        <w:tblStyle w:val="8"/>
        <w:tblW w:w="9493" w:type="dxa"/>
        <w:tblLayout w:type="fixed"/>
        <w:tblLook w:val="04A0" w:firstRow="1" w:lastRow="0" w:firstColumn="1" w:lastColumn="0" w:noHBand="0" w:noVBand="1"/>
      </w:tblPr>
      <w:tblGrid>
        <w:gridCol w:w="2830"/>
        <w:gridCol w:w="3119"/>
        <w:gridCol w:w="3544"/>
      </w:tblGrid>
      <w:tr w:rsidR="00683ED2" w:rsidRPr="00756600" w:rsidTr="00683ED2">
        <w:tc>
          <w:tcPr>
            <w:tcW w:w="2830" w:type="dxa"/>
          </w:tcPr>
          <w:p w:rsidR="00683ED2" w:rsidRPr="00756600" w:rsidRDefault="00683ED2" w:rsidP="00683ED2">
            <w:pPr>
              <w:ind w:firstLine="34"/>
              <w:jc w:val="center"/>
              <w:rPr>
                <w:b/>
                <w:sz w:val="20"/>
              </w:rPr>
            </w:pPr>
            <w:r w:rsidRPr="00040093">
              <w:rPr>
                <w:b/>
                <w:bCs w:val="0"/>
                <w:sz w:val="20"/>
              </w:rPr>
              <w:t>Муниципальное общеобразовательное учреждение</w:t>
            </w:r>
          </w:p>
        </w:tc>
        <w:tc>
          <w:tcPr>
            <w:tcW w:w="3119" w:type="dxa"/>
          </w:tcPr>
          <w:p w:rsidR="00683ED2" w:rsidRPr="00756600" w:rsidRDefault="00683ED2" w:rsidP="00683ED2">
            <w:pPr>
              <w:ind w:firstLine="39"/>
              <w:jc w:val="center"/>
              <w:rPr>
                <w:b/>
                <w:sz w:val="20"/>
              </w:rPr>
            </w:pPr>
            <w:r w:rsidRPr="00756600">
              <w:rPr>
                <w:b/>
                <w:sz w:val="20"/>
              </w:rPr>
              <w:t>Ссылка</w:t>
            </w:r>
          </w:p>
        </w:tc>
        <w:tc>
          <w:tcPr>
            <w:tcW w:w="3544" w:type="dxa"/>
          </w:tcPr>
          <w:p w:rsidR="00683ED2" w:rsidRPr="00756600" w:rsidRDefault="00683ED2" w:rsidP="00683ED2">
            <w:pPr>
              <w:ind w:left="-445" w:firstLine="451"/>
              <w:jc w:val="center"/>
              <w:rPr>
                <w:b/>
                <w:sz w:val="20"/>
              </w:rPr>
            </w:pPr>
            <w:r w:rsidRPr="00756600">
              <w:rPr>
                <w:b/>
                <w:sz w:val="20"/>
              </w:rPr>
              <w:t>Примечание</w:t>
            </w:r>
          </w:p>
        </w:tc>
      </w:tr>
      <w:tr w:rsidR="00683ED2" w:rsidRPr="00756600" w:rsidTr="00683ED2">
        <w:tc>
          <w:tcPr>
            <w:tcW w:w="2830"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Городская гимназия № 1</w:t>
            </w:r>
            <w:r>
              <w:rPr>
                <w:sz w:val="20"/>
              </w:rPr>
              <w:t>»</w:t>
            </w:r>
          </w:p>
        </w:tc>
        <w:tc>
          <w:tcPr>
            <w:tcW w:w="3119" w:type="dxa"/>
          </w:tcPr>
          <w:p w:rsidR="00683ED2" w:rsidRPr="00756600" w:rsidRDefault="00546712" w:rsidP="00683ED2">
            <w:pPr>
              <w:ind w:firstLine="39"/>
              <w:rPr>
                <w:sz w:val="20"/>
              </w:rPr>
            </w:pPr>
            <w:r w:rsidRPr="00546712">
              <w:rPr>
                <w:sz w:val="20"/>
              </w:rPr>
              <w:t>https://gimnazia1.gosuslugi.ru/roditelyam-i-uchenikam/novosti/novosti_403.html</w:t>
            </w:r>
          </w:p>
        </w:tc>
        <w:tc>
          <w:tcPr>
            <w:tcW w:w="3544" w:type="dxa"/>
          </w:tcPr>
          <w:p w:rsidR="00683ED2" w:rsidRPr="00756600" w:rsidRDefault="00546712" w:rsidP="00683ED2">
            <w:pPr>
              <w:ind w:firstLine="6"/>
              <w:rPr>
                <w:sz w:val="20"/>
              </w:rPr>
            </w:pPr>
            <w:proofErr w:type="spellStart"/>
            <w:r w:rsidRPr="00546712">
              <w:rPr>
                <w:sz w:val="20"/>
              </w:rPr>
              <w:t>Профориентационный</w:t>
            </w:r>
            <w:proofErr w:type="spellEnd"/>
            <w:r w:rsidRPr="00546712">
              <w:rPr>
                <w:sz w:val="20"/>
              </w:rPr>
              <w:t xml:space="preserve"> конкурс по направлению «Здравоохранение»</w:t>
            </w:r>
          </w:p>
        </w:tc>
      </w:tr>
      <w:tr w:rsidR="00683ED2" w:rsidRPr="00756600" w:rsidTr="00683ED2">
        <w:tc>
          <w:tcPr>
            <w:tcW w:w="2830"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 xml:space="preserve">Экспериментальный лицей имени </w:t>
            </w:r>
            <w:proofErr w:type="spellStart"/>
            <w:r w:rsidRPr="00756600">
              <w:rPr>
                <w:sz w:val="20"/>
              </w:rPr>
              <w:t>Батербиева</w:t>
            </w:r>
            <w:proofErr w:type="spellEnd"/>
            <w:r w:rsidRPr="00756600">
              <w:rPr>
                <w:sz w:val="20"/>
              </w:rPr>
              <w:t xml:space="preserve"> М.М.</w:t>
            </w:r>
            <w:r>
              <w:rPr>
                <w:sz w:val="20"/>
              </w:rPr>
              <w:t>»</w:t>
            </w:r>
          </w:p>
        </w:tc>
        <w:tc>
          <w:tcPr>
            <w:tcW w:w="3119" w:type="dxa"/>
          </w:tcPr>
          <w:p w:rsidR="00683ED2" w:rsidRPr="00756600" w:rsidRDefault="001F7DC1" w:rsidP="00683ED2">
            <w:pPr>
              <w:ind w:firstLine="39"/>
              <w:rPr>
                <w:sz w:val="20"/>
              </w:rPr>
            </w:pPr>
            <w:r w:rsidRPr="001F7DC1">
              <w:rPr>
                <w:sz w:val="20"/>
              </w:rPr>
              <w:t>https://vk.com/wall-178933216_3556</w:t>
            </w:r>
          </w:p>
        </w:tc>
        <w:tc>
          <w:tcPr>
            <w:tcW w:w="3544" w:type="dxa"/>
          </w:tcPr>
          <w:p w:rsidR="00683ED2" w:rsidRPr="00756600" w:rsidRDefault="00683ED2" w:rsidP="00683ED2">
            <w:pPr>
              <w:ind w:firstLine="6"/>
              <w:rPr>
                <w:sz w:val="20"/>
              </w:rPr>
            </w:pPr>
            <w:r w:rsidRPr="00756600">
              <w:rPr>
                <w:sz w:val="20"/>
              </w:rPr>
              <w:t>Новости ВК</w:t>
            </w:r>
          </w:p>
          <w:p w:rsidR="00683ED2" w:rsidRPr="00756600" w:rsidRDefault="00683ED2" w:rsidP="00683ED2">
            <w:pPr>
              <w:ind w:firstLine="6"/>
              <w:rPr>
                <w:sz w:val="20"/>
              </w:rPr>
            </w:pPr>
          </w:p>
        </w:tc>
      </w:tr>
      <w:tr w:rsidR="00683ED2" w:rsidRPr="00756600" w:rsidTr="00683ED2">
        <w:tc>
          <w:tcPr>
            <w:tcW w:w="2830"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lastRenderedPageBreak/>
              <w:t xml:space="preserve">МБОУ </w:t>
            </w:r>
            <w:r>
              <w:rPr>
                <w:sz w:val="20"/>
              </w:rPr>
              <w:t>«</w:t>
            </w:r>
            <w:r w:rsidRPr="00756600">
              <w:rPr>
                <w:sz w:val="20"/>
              </w:rPr>
              <w:t>СОШ № 1</w:t>
            </w:r>
            <w:r>
              <w:rPr>
                <w:sz w:val="20"/>
              </w:rPr>
              <w:t>»</w:t>
            </w:r>
          </w:p>
        </w:tc>
        <w:tc>
          <w:tcPr>
            <w:tcW w:w="3119" w:type="dxa"/>
          </w:tcPr>
          <w:p w:rsidR="00683ED2" w:rsidRPr="00756600" w:rsidRDefault="001F7DC1" w:rsidP="00B727B0">
            <w:pPr>
              <w:ind w:firstLine="39"/>
              <w:rPr>
                <w:sz w:val="20"/>
              </w:rPr>
            </w:pPr>
            <w:r w:rsidRPr="001F7DC1">
              <w:rPr>
                <w:sz w:val="20"/>
              </w:rPr>
              <w:t>https://clck.ru/3N4Q8m</w:t>
            </w:r>
          </w:p>
        </w:tc>
        <w:tc>
          <w:tcPr>
            <w:tcW w:w="3544" w:type="dxa"/>
          </w:tcPr>
          <w:p w:rsidR="00683ED2" w:rsidRPr="00756600" w:rsidRDefault="001F7DC1" w:rsidP="00683ED2">
            <w:pPr>
              <w:ind w:firstLine="6"/>
              <w:rPr>
                <w:sz w:val="20"/>
              </w:rPr>
            </w:pPr>
            <w:r w:rsidRPr="000A3995">
              <w:rPr>
                <w:sz w:val="20"/>
              </w:rPr>
              <w:t>Справка профориентация</w:t>
            </w:r>
          </w:p>
        </w:tc>
      </w:tr>
      <w:tr w:rsidR="00683ED2" w:rsidRPr="00756600" w:rsidTr="00683ED2">
        <w:tc>
          <w:tcPr>
            <w:tcW w:w="2830"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2</w:t>
            </w:r>
            <w:r>
              <w:rPr>
                <w:sz w:val="20"/>
              </w:rPr>
              <w:t>»</w:t>
            </w:r>
          </w:p>
        </w:tc>
        <w:tc>
          <w:tcPr>
            <w:tcW w:w="3119" w:type="dxa"/>
          </w:tcPr>
          <w:p w:rsidR="00683ED2" w:rsidRPr="00756600" w:rsidRDefault="000A3995" w:rsidP="00683ED2">
            <w:pPr>
              <w:ind w:left="72" w:hanging="33"/>
              <w:rPr>
                <w:sz w:val="20"/>
              </w:rPr>
            </w:pPr>
            <w:r w:rsidRPr="000A3995">
              <w:rPr>
                <w:sz w:val="20"/>
              </w:rPr>
              <w:t>https://clck.ru/3N4Ppz</w:t>
            </w:r>
          </w:p>
        </w:tc>
        <w:tc>
          <w:tcPr>
            <w:tcW w:w="3544" w:type="dxa"/>
          </w:tcPr>
          <w:p w:rsidR="00683ED2" w:rsidRPr="00756600" w:rsidRDefault="000A3995" w:rsidP="00683ED2">
            <w:pPr>
              <w:ind w:firstLine="6"/>
              <w:rPr>
                <w:sz w:val="20"/>
              </w:rPr>
            </w:pPr>
            <w:r w:rsidRPr="00756600">
              <w:rPr>
                <w:sz w:val="20"/>
              </w:rPr>
              <w:t>Приказ</w:t>
            </w:r>
            <w:r>
              <w:rPr>
                <w:sz w:val="20"/>
              </w:rPr>
              <w:t>ы</w:t>
            </w:r>
            <w:r w:rsidRPr="00756600">
              <w:rPr>
                <w:sz w:val="20"/>
              </w:rPr>
              <w:t xml:space="preserve"> </w:t>
            </w:r>
            <w:r>
              <w:rPr>
                <w:sz w:val="20"/>
              </w:rPr>
              <w:t>КО</w:t>
            </w:r>
          </w:p>
        </w:tc>
      </w:tr>
      <w:tr w:rsidR="00683ED2" w:rsidRPr="00756600" w:rsidTr="00683ED2">
        <w:tc>
          <w:tcPr>
            <w:tcW w:w="2830"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5</w:t>
            </w:r>
            <w:r>
              <w:rPr>
                <w:sz w:val="20"/>
              </w:rPr>
              <w:t>»</w:t>
            </w:r>
          </w:p>
        </w:tc>
        <w:tc>
          <w:tcPr>
            <w:tcW w:w="3119" w:type="dxa"/>
          </w:tcPr>
          <w:p w:rsidR="00683ED2" w:rsidRPr="00756600" w:rsidRDefault="001F7DC1" w:rsidP="00683ED2">
            <w:pPr>
              <w:ind w:firstLine="39"/>
              <w:rPr>
                <w:sz w:val="20"/>
              </w:rPr>
            </w:pPr>
            <w:r w:rsidRPr="001F7DC1">
              <w:rPr>
                <w:sz w:val="20"/>
              </w:rPr>
              <w:t>https://vk.com/wall-211543913_7662</w:t>
            </w:r>
          </w:p>
        </w:tc>
        <w:tc>
          <w:tcPr>
            <w:tcW w:w="3544" w:type="dxa"/>
          </w:tcPr>
          <w:p w:rsidR="00683ED2" w:rsidRPr="00756600" w:rsidRDefault="00683ED2" w:rsidP="00683ED2">
            <w:pPr>
              <w:ind w:firstLine="6"/>
              <w:rPr>
                <w:sz w:val="20"/>
              </w:rPr>
            </w:pPr>
            <w:r w:rsidRPr="00756600">
              <w:rPr>
                <w:sz w:val="20"/>
              </w:rPr>
              <w:t>Новость ВК</w:t>
            </w:r>
          </w:p>
          <w:p w:rsidR="00683ED2" w:rsidRPr="00756600" w:rsidRDefault="00683ED2" w:rsidP="00683ED2">
            <w:pPr>
              <w:ind w:firstLine="6"/>
              <w:rPr>
                <w:sz w:val="20"/>
              </w:rPr>
            </w:pPr>
          </w:p>
        </w:tc>
      </w:tr>
      <w:tr w:rsidR="00683ED2" w:rsidRPr="00756600" w:rsidTr="00683ED2">
        <w:tc>
          <w:tcPr>
            <w:tcW w:w="2830"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7 имени Пичуева Л.П.</w:t>
            </w:r>
            <w:r>
              <w:rPr>
                <w:sz w:val="20"/>
              </w:rPr>
              <w:t>»</w:t>
            </w:r>
          </w:p>
        </w:tc>
        <w:tc>
          <w:tcPr>
            <w:tcW w:w="3119" w:type="dxa"/>
          </w:tcPr>
          <w:p w:rsidR="00683ED2" w:rsidRPr="00756600" w:rsidRDefault="00885EE2" w:rsidP="00683ED2">
            <w:pPr>
              <w:ind w:firstLine="39"/>
              <w:rPr>
                <w:sz w:val="20"/>
              </w:rPr>
            </w:pPr>
            <w:r w:rsidRPr="00885EE2">
              <w:rPr>
                <w:sz w:val="20"/>
              </w:rPr>
              <w:t>https://disk.yandex.ru/d/eHCi7cM71G3r3A</w:t>
            </w:r>
          </w:p>
        </w:tc>
        <w:tc>
          <w:tcPr>
            <w:tcW w:w="3544" w:type="dxa"/>
          </w:tcPr>
          <w:p w:rsidR="00683ED2" w:rsidRPr="00756600" w:rsidRDefault="00683ED2" w:rsidP="00683ED2">
            <w:pPr>
              <w:ind w:firstLine="6"/>
              <w:rPr>
                <w:sz w:val="20"/>
              </w:rPr>
            </w:pPr>
            <w:r>
              <w:rPr>
                <w:sz w:val="20"/>
              </w:rPr>
              <w:t>.</w:t>
            </w:r>
            <w:r w:rsidR="00885EE2" w:rsidRPr="00546712">
              <w:rPr>
                <w:sz w:val="20"/>
              </w:rPr>
              <w:t xml:space="preserve"> Справка профориентация</w:t>
            </w:r>
          </w:p>
        </w:tc>
      </w:tr>
      <w:tr w:rsidR="00683ED2" w:rsidRPr="00756600" w:rsidTr="00683ED2">
        <w:tc>
          <w:tcPr>
            <w:tcW w:w="2830"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8 имени Бусыгина М.И.</w:t>
            </w:r>
            <w:r>
              <w:rPr>
                <w:sz w:val="20"/>
              </w:rPr>
              <w:t>»</w:t>
            </w:r>
          </w:p>
        </w:tc>
        <w:tc>
          <w:tcPr>
            <w:tcW w:w="3119" w:type="dxa"/>
          </w:tcPr>
          <w:p w:rsidR="00683ED2" w:rsidRPr="00756600" w:rsidRDefault="000A3995" w:rsidP="00683ED2">
            <w:pPr>
              <w:ind w:firstLine="39"/>
              <w:rPr>
                <w:sz w:val="20"/>
              </w:rPr>
            </w:pPr>
            <w:r w:rsidRPr="000A3995">
              <w:rPr>
                <w:sz w:val="20"/>
              </w:rPr>
              <w:t>https://disk.yandex.ru/d/n4_LM6RCxPpNWw</w:t>
            </w:r>
          </w:p>
        </w:tc>
        <w:tc>
          <w:tcPr>
            <w:tcW w:w="3544" w:type="dxa"/>
          </w:tcPr>
          <w:p w:rsidR="00683ED2" w:rsidRPr="00756600" w:rsidRDefault="00683ED2" w:rsidP="000A3995">
            <w:pPr>
              <w:ind w:firstLine="6"/>
              <w:rPr>
                <w:sz w:val="20"/>
              </w:rPr>
            </w:pPr>
            <w:r w:rsidRPr="00756600">
              <w:rPr>
                <w:sz w:val="20"/>
              </w:rPr>
              <w:t>Приказ</w:t>
            </w:r>
            <w:r w:rsidR="000A3995">
              <w:rPr>
                <w:sz w:val="20"/>
              </w:rPr>
              <w:t>ы</w:t>
            </w:r>
            <w:r w:rsidRPr="00756600">
              <w:rPr>
                <w:sz w:val="20"/>
              </w:rPr>
              <w:t xml:space="preserve"> </w:t>
            </w:r>
            <w:r w:rsidR="000A3995">
              <w:rPr>
                <w:sz w:val="20"/>
              </w:rPr>
              <w:t>КО</w:t>
            </w:r>
          </w:p>
        </w:tc>
      </w:tr>
      <w:tr w:rsidR="00683ED2" w:rsidRPr="00756600" w:rsidTr="00683ED2">
        <w:tc>
          <w:tcPr>
            <w:tcW w:w="2830"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МАОУ СОШ № 9</w:t>
            </w:r>
          </w:p>
        </w:tc>
        <w:tc>
          <w:tcPr>
            <w:tcW w:w="3119" w:type="dxa"/>
          </w:tcPr>
          <w:p w:rsidR="00683ED2" w:rsidRPr="00756600" w:rsidRDefault="00546712" w:rsidP="00683ED2">
            <w:pPr>
              <w:ind w:firstLine="39"/>
              <w:rPr>
                <w:sz w:val="20"/>
              </w:rPr>
            </w:pPr>
            <w:r w:rsidRPr="00546712">
              <w:rPr>
                <w:sz w:val="20"/>
              </w:rPr>
              <w:t>https://disk.yandex.ru/i/k00Xf2O4M5iUEw</w:t>
            </w:r>
          </w:p>
        </w:tc>
        <w:tc>
          <w:tcPr>
            <w:tcW w:w="3544" w:type="dxa"/>
          </w:tcPr>
          <w:p w:rsidR="00683ED2" w:rsidRPr="00756600" w:rsidRDefault="001F7DC1" w:rsidP="00683ED2">
            <w:pPr>
              <w:ind w:firstLine="6"/>
              <w:rPr>
                <w:sz w:val="20"/>
              </w:rPr>
            </w:pPr>
            <w:r w:rsidRPr="001F7DC1">
              <w:rPr>
                <w:sz w:val="20"/>
              </w:rPr>
              <w:t>Мастер-классы от УИ ТЛТУ</w:t>
            </w:r>
          </w:p>
        </w:tc>
      </w:tr>
      <w:tr w:rsidR="00683ED2" w:rsidRPr="00756600" w:rsidTr="00683ED2">
        <w:tc>
          <w:tcPr>
            <w:tcW w:w="2830"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11</w:t>
            </w:r>
            <w:r w:rsidR="004B29BD">
              <w:rPr>
                <w:sz w:val="20"/>
              </w:rPr>
              <w:t>»</w:t>
            </w:r>
          </w:p>
        </w:tc>
        <w:tc>
          <w:tcPr>
            <w:tcW w:w="3119" w:type="dxa"/>
          </w:tcPr>
          <w:p w:rsidR="00683ED2" w:rsidRPr="00756600" w:rsidRDefault="00546712" w:rsidP="00546712">
            <w:pPr>
              <w:ind w:firstLine="39"/>
              <w:rPr>
                <w:sz w:val="20"/>
              </w:rPr>
            </w:pPr>
            <w:r w:rsidRPr="00546712">
              <w:rPr>
                <w:sz w:val="20"/>
              </w:rPr>
              <w:t xml:space="preserve">https://disk.yandex.ru/d/eHCi7cM71G3r3A </w:t>
            </w:r>
          </w:p>
        </w:tc>
        <w:tc>
          <w:tcPr>
            <w:tcW w:w="3544" w:type="dxa"/>
          </w:tcPr>
          <w:p w:rsidR="00683ED2" w:rsidRPr="00756600" w:rsidRDefault="00546712" w:rsidP="00683ED2">
            <w:pPr>
              <w:ind w:firstLine="6"/>
              <w:rPr>
                <w:sz w:val="20"/>
              </w:rPr>
            </w:pPr>
            <w:r w:rsidRPr="00546712">
              <w:rPr>
                <w:sz w:val="20"/>
              </w:rPr>
              <w:t>Справка профориентация</w:t>
            </w:r>
          </w:p>
        </w:tc>
      </w:tr>
      <w:tr w:rsidR="00683ED2" w:rsidRPr="00756600" w:rsidTr="00683ED2">
        <w:tc>
          <w:tcPr>
            <w:tcW w:w="2830"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12</w:t>
            </w:r>
            <w:r>
              <w:rPr>
                <w:sz w:val="20"/>
              </w:rPr>
              <w:t>»</w:t>
            </w:r>
            <w:r w:rsidRPr="00756600">
              <w:rPr>
                <w:sz w:val="20"/>
              </w:rPr>
              <w:t xml:space="preserve"> им. Семенова В.Н.</w:t>
            </w:r>
          </w:p>
        </w:tc>
        <w:tc>
          <w:tcPr>
            <w:tcW w:w="3119" w:type="dxa"/>
          </w:tcPr>
          <w:p w:rsidR="00683ED2" w:rsidRPr="00756600" w:rsidRDefault="00546712" w:rsidP="00683ED2">
            <w:pPr>
              <w:ind w:firstLine="39"/>
              <w:rPr>
                <w:sz w:val="20"/>
              </w:rPr>
            </w:pPr>
            <w:r w:rsidRPr="00546712">
              <w:rPr>
                <w:sz w:val="20"/>
              </w:rPr>
              <w:t>https://disk.yandex.ru/i/yA_mLzeOhYnHrw</w:t>
            </w:r>
          </w:p>
        </w:tc>
        <w:tc>
          <w:tcPr>
            <w:tcW w:w="3544" w:type="dxa"/>
          </w:tcPr>
          <w:p w:rsidR="00683ED2" w:rsidRPr="00756600" w:rsidRDefault="00546712" w:rsidP="00683ED2">
            <w:pPr>
              <w:ind w:firstLine="6"/>
              <w:rPr>
                <w:sz w:val="20"/>
              </w:rPr>
            </w:pPr>
            <w:r w:rsidRPr="00546712">
              <w:rPr>
                <w:sz w:val="20"/>
              </w:rPr>
              <w:t>Справка профориентация</w:t>
            </w:r>
          </w:p>
        </w:tc>
      </w:tr>
      <w:tr w:rsidR="00683ED2" w:rsidRPr="00756600" w:rsidTr="00B727B0">
        <w:tc>
          <w:tcPr>
            <w:tcW w:w="2830" w:type="dxa"/>
            <w:tcBorders>
              <w:top w:val="single" w:sz="4" w:space="0" w:color="auto"/>
              <w:left w:val="single" w:sz="4" w:space="0" w:color="auto"/>
              <w:bottom w:val="single" w:sz="4" w:space="0" w:color="auto"/>
              <w:right w:val="single" w:sz="4" w:space="0" w:color="auto"/>
            </w:tcBorders>
            <w:shd w:val="clear" w:color="auto" w:fill="auto"/>
          </w:tcPr>
          <w:p w:rsidR="00683ED2" w:rsidRPr="00756600" w:rsidRDefault="00683ED2" w:rsidP="00683ED2">
            <w:pPr>
              <w:ind w:firstLine="34"/>
              <w:rPr>
                <w:sz w:val="20"/>
              </w:rPr>
            </w:pPr>
            <w:r w:rsidRPr="00756600">
              <w:rPr>
                <w:sz w:val="20"/>
              </w:rPr>
              <w:t xml:space="preserve">МАОУ </w:t>
            </w:r>
            <w:r>
              <w:rPr>
                <w:sz w:val="20"/>
              </w:rPr>
              <w:t>«</w:t>
            </w:r>
            <w:r w:rsidRPr="00756600">
              <w:rPr>
                <w:sz w:val="20"/>
              </w:rPr>
              <w:t xml:space="preserve">СОШ № 13 им. </w:t>
            </w:r>
            <w:proofErr w:type="spellStart"/>
            <w:r w:rsidRPr="00756600">
              <w:rPr>
                <w:sz w:val="20"/>
              </w:rPr>
              <w:t>М.К.Янгеля</w:t>
            </w:r>
            <w:proofErr w:type="spellEnd"/>
            <w:r>
              <w:rPr>
                <w:sz w:val="20"/>
              </w:rPr>
              <w:t>»</w:t>
            </w:r>
          </w:p>
        </w:tc>
        <w:tc>
          <w:tcPr>
            <w:tcW w:w="3119" w:type="dxa"/>
            <w:shd w:val="clear" w:color="auto" w:fill="auto"/>
          </w:tcPr>
          <w:p w:rsidR="00683ED2" w:rsidRPr="00756600" w:rsidRDefault="001F7DC1" w:rsidP="00683ED2">
            <w:pPr>
              <w:ind w:firstLine="39"/>
              <w:rPr>
                <w:sz w:val="20"/>
              </w:rPr>
            </w:pPr>
            <w:r w:rsidRPr="001F7DC1">
              <w:rPr>
                <w:sz w:val="20"/>
              </w:rPr>
              <w:t>https://uiedu.ru/2025/01/30/открытая-профориентационная-площадк/</w:t>
            </w:r>
          </w:p>
        </w:tc>
        <w:tc>
          <w:tcPr>
            <w:tcW w:w="3544" w:type="dxa"/>
            <w:shd w:val="clear" w:color="auto" w:fill="auto"/>
          </w:tcPr>
          <w:p w:rsidR="00683ED2" w:rsidRPr="00756600" w:rsidRDefault="001F7DC1" w:rsidP="00683ED2">
            <w:pPr>
              <w:ind w:firstLine="6"/>
              <w:rPr>
                <w:sz w:val="20"/>
              </w:rPr>
            </w:pPr>
            <w:r>
              <w:rPr>
                <w:sz w:val="20"/>
              </w:rPr>
              <w:t>Сайт КО</w:t>
            </w:r>
          </w:p>
        </w:tc>
      </w:tr>
      <w:tr w:rsidR="00683ED2" w:rsidRPr="00756600" w:rsidTr="00683ED2">
        <w:tc>
          <w:tcPr>
            <w:tcW w:w="2830"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14</w:t>
            </w:r>
            <w:r>
              <w:rPr>
                <w:sz w:val="20"/>
              </w:rPr>
              <w:t>»</w:t>
            </w:r>
          </w:p>
        </w:tc>
        <w:tc>
          <w:tcPr>
            <w:tcW w:w="3119" w:type="dxa"/>
          </w:tcPr>
          <w:p w:rsidR="00683ED2" w:rsidRPr="00756600" w:rsidRDefault="000A3995" w:rsidP="00683ED2">
            <w:pPr>
              <w:ind w:firstLine="39"/>
              <w:rPr>
                <w:sz w:val="20"/>
              </w:rPr>
            </w:pPr>
            <w:r w:rsidRPr="000A3995">
              <w:rPr>
                <w:sz w:val="20"/>
              </w:rPr>
              <w:t>https://cloud.mail.ru/public/Rfeq/7Gd2861ED</w:t>
            </w:r>
          </w:p>
        </w:tc>
        <w:tc>
          <w:tcPr>
            <w:tcW w:w="3544" w:type="dxa"/>
          </w:tcPr>
          <w:p w:rsidR="00683ED2" w:rsidRPr="00756600" w:rsidRDefault="000A3995" w:rsidP="00683ED2">
            <w:pPr>
              <w:ind w:firstLine="6"/>
              <w:rPr>
                <w:sz w:val="20"/>
              </w:rPr>
            </w:pPr>
            <w:r w:rsidRPr="000A3995">
              <w:rPr>
                <w:sz w:val="20"/>
              </w:rPr>
              <w:t>Справка профориентация</w:t>
            </w:r>
          </w:p>
        </w:tc>
      </w:tr>
      <w:tr w:rsidR="00683ED2" w:rsidRPr="00756600" w:rsidTr="00683ED2">
        <w:tc>
          <w:tcPr>
            <w:tcW w:w="2830"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9"/>
              <w:rPr>
                <w:sz w:val="20"/>
              </w:rPr>
            </w:pPr>
            <w:r w:rsidRPr="00756600">
              <w:rPr>
                <w:sz w:val="20"/>
              </w:rPr>
              <w:t xml:space="preserve">МБОУ </w:t>
            </w:r>
            <w:r>
              <w:rPr>
                <w:sz w:val="20"/>
              </w:rPr>
              <w:t>«</w:t>
            </w:r>
            <w:r w:rsidRPr="00756600">
              <w:rPr>
                <w:sz w:val="20"/>
              </w:rPr>
              <w:t>СОШ № 15</w:t>
            </w:r>
            <w:r>
              <w:rPr>
                <w:sz w:val="20"/>
              </w:rPr>
              <w:t>»</w:t>
            </w:r>
          </w:p>
        </w:tc>
        <w:tc>
          <w:tcPr>
            <w:tcW w:w="3119" w:type="dxa"/>
          </w:tcPr>
          <w:p w:rsidR="00683ED2" w:rsidRPr="00756600" w:rsidRDefault="00546712" w:rsidP="00683ED2">
            <w:pPr>
              <w:ind w:firstLine="39"/>
              <w:rPr>
                <w:sz w:val="20"/>
              </w:rPr>
            </w:pPr>
            <w:r w:rsidRPr="00546712">
              <w:rPr>
                <w:sz w:val="20"/>
              </w:rPr>
              <w:t>https://sch15ui.gosuslugi.ru/roditelyam-i-uchenikam/novosti/novosti_308.html</w:t>
            </w:r>
          </w:p>
        </w:tc>
        <w:tc>
          <w:tcPr>
            <w:tcW w:w="3544" w:type="dxa"/>
          </w:tcPr>
          <w:p w:rsidR="00683ED2" w:rsidRPr="00756600" w:rsidRDefault="00683ED2" w:rsidP="00683ED2">
            <w:pPr>
              <w:ind w:firstLine="6"/>
              <w:rPr>
                <w:sz w:val="20"/>
              </w:rPr>
            </w:pPr>
            <w:r w:rsidRPr="00756600">
              <w:rPr>
                <w:sz w:val="20"/>
              </w:rPr>
              <w:t>Новость сайт школы</w:t>
            </w:r>
          </w:p>
          <w:p w:rsidR="00683ED2" w:rsidRPr="00756600" w:rsidRDefault="00683ED2" w:rsidP="00683ED2">
            <w:pPr>
              <w:ind w:firstLine="6"/>
              <w:rPr>
                <w:sz w:val="20"/>
              </w:rPr>
            </w:pPr>
            <w:r>
              <w:rPr>
                <w:sz w:val="20"/>
              </w:rPr>
              <w:t xml:space="preserve"> </w:t>
            </w:r>
            <w:r w:rsidR="00546712" w:rsidRPr="00546712">
              <w:rPr>
                <w:sz w:val="20"/>
              </w:rPr>
              <w:t>Экскурсия на станцию переливания крови</w:t>
            </w:r>
          </w:p>
        </w:tc>
      </w:tr>
      <w:tr w:rsidR="00683ED2" w:rsidRPr="00756600" w:rsidTr="004C5F7A">
        <w:tc>
          <w:tcPr>
            <w:tcW w:w="2830" w:type="dxa"/>
            <w:tcBorders>
              <w:top w:val="single" w:sz="4" w:space="0" w:color="auto"/>
              <w:left w:val="single" w:sz="4" w:space="0" w:color="auto"/>
              <w:bottom w:val="single" w:sz="4" w:space="0" w:color="auto"/>
              <w:right w:val="single" w:sz="4" w:space="0" w:color="auto"/>
            </w:tcBorders>
            <w:shd w:val="clear" w:color="auto" w:fill="auto"/>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17</w:t>
            </w:r>
            <w:r>
              <w:rPr>
                <w:sz w:val="20"/>
              </w:rPr>
              <w:t>»</w:t>
            </w:r>
          </w:p>
        </w:tc>
        <w:tc>
          <w:tcPr>
            <w:tcW w:w="3119" w:type="dxa"/>
            <w:shd w:val="clear" w:color="auto" w:fill="auto"/>
          </w:tcPr>
          <w:p w:rsidR="00683ED2" w:rsidRPr="00756600" w:rsidRDefault="000A3995" w:rsidP="00683ED2">
            <w:pPr>
              <w:ind w:firstLine="39"/>
              <w:rPr>
                <w:sz w:val="20"/>
                <w:lang w:val="en-US"/>
              </w:rPr>
            </w:pPr>
            <w:r w:rsidRPr="000A3995">
              <w:rPr>
                <w:sz w:val="20"/>
                <w:lang w:val="en-US"/>
              </w:rPr>
              <w:t>https://clck.ru/3N4Pgy</w:t>
            </w:r>
          </w:p>
        </w:tc>
        <w:tc>
          <w:tcPr>
            <w:tcW w:w="3544" w:type="dxa"/>
            <w:shd w:val="clear" w:color="auto" w:fill="auto"/>
          </w:tcPr>
          <w:p w:rsidR="00683ED2" w:rsidRPr="00756600" w:rsidRDefault="00D0530D" w:rsidP="00D0530D">
            <w:pPr>
              <w:ind w:firstLine="6"/>
              <w:rPr>
                <w:sz w:val="20"/>
              </w:rPr>
            </w:pPr>
            <w:r w:rsidRPr="00D0530D">
              <w:rPr>
                <w:sz w:val="20"/>
              </w:rPr>
              <w:t xml:space="preserve">Участие учащихся в программах и проектах </w:t>
            </w:r>
            <w:proofErr w:type="spellStart"/>
            <w:r w:rsidRPr="00D0530D">
              <w:rPr>
                <w:sz w:val="20"/>
              </w:rPr>
              <w:t>профориентацио</w:t>
            </w:r>
            <w:r w:rsidR="000A3995">
              <w:rPr>
                <w:sz w:val="20"/>
              </w:rPr>
              <w:t>нной</w:t>
            </w:r>
            <w:proofErr w:type="spellEnd"/>
            <w:r w:rsidR="000A3995">
              <w:rPr>
                <w:sz w:val="20"/>
              </w:rPr>
              <w:t xml:space="preserve"> направленности муниципального</w:t>
            </w:r>
            <w:r w:rsidRPr="00D0530D">
              <w:rPr>
                <w:sz w:val="20"/>
              </w:rPr>
              <w:t xml:space="preserve"> уровня</w:t>
            </w:r>
          </w:p>
        </w:tc>
      </w:tr>
    </w:tbl>
    <w:p w:rsidR="00683ED2" w:rsidRDefault="00683ED2" w:rsidP="00683ED2">
      <w:r>
        <w:rPr>
          <w:i/>
        </w:rPr>
        <w:t>По критерию</w:t>
      </w:r>
      <w:r w:rsidRPr="006E2D99">
        <w:rPr>
          <w:i/>
        </w:rPr>
        <w:t xml:space="preserve"> </w:t>
      </w:r>
      <w:r>
        <w:rPr>
          <w:i/>
        </w:rPr>
        <w:t>«</w:t>
      </w:r>
      <w:r w:rsidRPr="006E2D99">
        <w:rPr>
          <w:i/>
        </w:rPr>
        <w:t>Участие обучающихся в программах и проектах, направленных на формирование ценности научного познания</w:t>
      </w:r>
      <w:r>
        <w:rPr>
          <w:i/>
        </w:rPr>
        <w:t>»</w:t>
      </w:r>
      <w:r w:rsidR="00E77D70">
        <w:t>:</w:t>
      </w:r>
    </w:p>
    <w:p w:rsidR="00683ED2" w:rsidRDefault="002967F9" w:rsidP="00683ED2">
      <w:r>
        <w:t>93% (АППГ- 100</w:t>
      </w:r>
      <w:r w:rsidR="00683ED2">
        <w:t>%) участия в программах и проектах</w:t>
      </w:r>
      <w:r>
        <w:t xml:space="preserve"> федерального уровня показали 13</w:t>
      </w:r>
      <w:r w:rsidR="00683ED2">
        <w:t xml:space="preserve"> </w:t>
      </w:r>
      <w:r w:rsidR="00683ED2" w:rsidRPr="00C94488">
        <w:t>муниципальных</w:t>
      </w:r>
      <w:r w:rsidR="00683ED2">
        <w:t xml:space="preserve"> общеобразоват</w:t>
      </w:r>
      <w:r>
        <w:t xml:space="preserve">ельных учреждений </w:t>
      </w:r>
      <w:r w:rsidRPr="002967F9">
        <w:t>(кроме МБОУ «СОШ №2»),</w:t>
      </w:r>
      <w:r>
        <w:t xml:space="preserve"> 93% (АППГ- 93</w:t>
      </w:r>
      <w:r w:rsidR="00683ED2">
        <w:t xml:space="preserve">%) - участие регионального уровня (13 </w:t>
      </w:r>
      <w:r w:rsidR="00683ED2" w:rsidRPr="00C94488">
        <w:t>муниципальных</w:t>
      </w:r>
      <w:r w:rsidR="00683ED2">
        <w:t xml:space="preserve"> общеобразовательных учреждений</w:t>
      </w:r>
      <w:r w:rsidR="00683ED2" w:rsidRPr="00C94488">
        <w:t xml:space="preserve"> </w:t>
      </w:r>
      <w:r w:rsidR="00683ED2">
        <w:t>(кроме МБОУ «СОШ №2») и 100% (АППГ- 100%) - муниципального</w:t>
      </w:r>
      <w:r>
        <w:t xml:space="preserve"> уровня. </w:t>
      </w:r>
    </w:p>
    <w:p w:rsidR="00683ED2" w:rsidRPr="0054795A" w:rsidRDefault="00683ED2" w:rsidP="00683ED2">
      <w:pPr>
        <w:widowControl/>
        <w:autoSpaceDE/>
        <w:autoSpaceDN/>
        <w:adjustRightInd/>
        <w:ind w:left="67" w:right="100" w:firstLine="701"/>
        <w:jc w:val="center"/>
        <w:rPr>
          <w:bCs w:val="0"/>
          <w:szCs w:val="24"/>
        </w:rPr>
      </w:pPr>
      <w:r w:rsidRPr="0054795A">
        <w:rPr>
          <w:bCs w:val="0"/>
          <w:szCs w:val="24"/>
        </w:rPr>
        <w:t>Участие обучающихся в программах и проектах, направленных на формирование ценности научного познания</w:t>
      </w:r>
    </w:p>
    <w:p w:rsidR="00683ED2" w:rsidRPr="0054795A" w:rsidRDefault="00683ED2" w:rsidP="00683ED2">
      <w:pPr>
        <w:widowControl/>
        <w:autoSpaceDE/>
        <w:autoSpaceDN/>
        <w:adjustRightInd/>
        <w:ind w:left="67" w:right="-32" w:firstLine="701"/>
        <w:jc w:val="right"/>
        <w:rPr>
          <w:bCs w:val="0"/>
          <w:szCs w:val="24"/>
        </w:rPr>
      </w:pPr>
      <w:r w:rsidRPr="0054795A">
        <w:rPr>
          <w:bCs w:val="0"/>
          <w:szCs w:val="24"/>
        </w:rPr>
        <w:t>Таблица №30</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276"/>
        <w:gridCol w:w="1134"/>
        <w:gridCol w:w="1275"/>
        <w:gridCol w:w="1134"/>
        <w:gridCol w:w="993"/>
        <w:gridCol w:w="1275"/>
      </w:tblGrid>
      <w:tr w:rsidR="00683ED2" w:rsidRPr="00CD3BAF"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54795A" w:rsidRDefault="00683ED2" w:rsidP="00683ED2">
            <w:pPr>
              <w:widowControl/>
              <w:autoSpaceDE/>
              <w:autoSpaceDN/>
              <w:adjustRightInd/>
              <w:ind w:firstLine="0"/>
              <w:jc w:val="center"/>
              <w:rPr>
                <w:b/>
                <w:bCs w:val="0"/>
                <w:sz w:val="20"/>
                <w:lang w:eastAsia="en-US"/>
              </w:rPr>
            </w:pPr>
            <w:r w:rsidRPr="0054795A">
              <w:rPr>
                <w:b/>
                <w:bCs w:val="0"/>
                <w:sz w:val="20"/>
              </w:rPr>
              <w:t>Муниципальное общеобразовательное учреждение</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54795A" w:rsidRDefault="00683ED2" w:rsidP="00683ED2">
            <w:pPr>
              <w:widowControl/>
              <w:autoSpaceDE/>
              <w:autoSpaceDN/>
              <w:adjustRightInd/>
              <w:ind w:firstLine="0"/>
              <w:jc w:val="center"/>
              <w:rPr>
                <w:b/>
                <w:bCs w:val="0"/>
                <w:sz w:val="20"/>
                <w:lang w:eastAsia="en-US"/>
              </w:rPr>
            </w:pPr>
            <w:r w:rsidRPr="0054795A">
              <w:rPr>
                <w:b/>
                <w:bCs w:val="0"/>
                <w:sz w:val="20"/>
                <w:lang w:eastAsia="en-US"/>
              </w:rPr>
              <w:t>Участие на федеральном уровне</w:t>
            </w:r>
          </w:p>
          <w:p w:rsidR="00683ED2" w:rsidRPr="0054795A" w:rsidRDefault="002967F9" w:rsidP="00683ED2">
            <w:pPr>
              <w:widowControl/>
              <w:autoSpaceDE/>
              <w:autoSpaceDN/>
              <w:adjustRightInd/>
              <w:ind w:firstLine="0"/>
              <w:jc w:val="center"/>
              <w:rPr>
                <w:b/>
                <w:bCs w:val="0"/>
                <w:sz w:val="20"/>
                <w:lang w:eastAsia="en-US"/>
              </w:rPr>
            </w:pPr>
            <w:r>
              <w:rPr>
                <w:b/>
                <w:bCs w:val="0"/>
                <w:sz w:val="20"/>
                <w:lang w:eastAsia="en-US"/>
              </w:rPr>
              <w:t>2024-2025</w:t>
            </w:r>
            <w:r w:rsidR="00683ED2" w:rsidRPr="0054795A">
              <w:rPr>
                <w:b/>
                <w:bCs w:val="0"/>
                <w:sz w:val="20"/>
                <w:lang w:eastAsia="en-US"/>
              </w:rPr>
              <w:t xml:space="preserve"> </w:t>
            </w:r>
            <w:proofErr w:type="spellStart"/>
            <w:r w:rsidR="00683ED2" w:rsidRPr="0054795A">
              <w:rPr>
                <w:b/>
                <w:bCs w:val="0"/>
                <w:sz w:val="20"/>
                <w:lang w:eastAsia="en-US"/>
              </w:rPr>
              <w:t>уч.гг</w:t>
            </w:r>
            <w:proofErr w:type="spellEnd"/>
            <w:r w:rsidR="00683ED2" w:rsidRPr="0054795A">
              <w:rPr>
                <w:b/>
                <w:bCs w:val="0"/>
                <w:sz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683ED2" w:rsidRPr="0054795A" w:rsidRDefault="00683ED2" w:rsidP="00683ED2">
            <w:pPr>
              <w:widowControl/>
              <w:autoSpaceDE/>
              <w:autoSpaceDN/>
              <w:adjustRightInd/>
              <w:ind w:firstLine="0"/>
              <w:jc w:val="center"/>
              <w:rPr>
                <w:b/>
                <w:bCs w:val="0"/>
                <w:sz w:val="20"/>
                <w:lang w:eastAsia="en-US"/>
              </w:rPr>
            </w:pPr>
            <w:r w:rsidRPr="0054795A">
              <w:rPr>
                <w:b/>
                <w:bCs w:val="0"/>
                <w:sz w:val="20"/>
                <w:lang w:eastAsia="en-US"/>
              </w:rPr>
              <w:t>Участие на федеральном уровне</w:t>
            </w:r>
          </w:p>
          <w:p w:rsidR="00683ED2" w:rsidRPr="0054795A" w:rsidRDefault="00683ED2" w:rsidP="00683ED2">
            <w:pPr>
              <w:widowControl/>
              <w:autoSpaceDE/>
              <w:autoSpaceDN/>
              <w:adjustRightInd/>
              <w:ind w:firstLine="0"/>
              <w:jc w:val="center"/>
              <w:rPr>
                <w:b/>
                <w:bCs w:val="0"/>
                <w:sz w:val="20"/>
                <w:lang w:eastAsia="en-US"/>
              </w:rPr>
            </w:pPr>
            <w:r w:rsidRPr="0054795A">
              <w:rPr>
                <w:b/>
                <w:bCs w:val="0"/>
                <w:sz w:val="20"/>
                <w:lang w:eastAsia="en-US"/>
              </w:rPr>
              <w:t xml:space="preserve">2023-2024 </w:t>
            </w:r>
            <w:proofErr w:type="spellStart"/>
            <w:r w:rsidRPr="0054795A">
              <w:rPr>
                <w:b/>
                <w:bCs w:val="0"/>
                <w:sz w:val="20"/>
                <w:lang w:eastAsia="en-US"/>
              </w:rPr>
              <w:t>уч.гг</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54795A" w:rsidRDefault="00683ED2" w:rsidP="00683ED2">
            <w:pPr>
              <w:widowControl/>
              <w:autoSpaceDE/>
              <w:autoSpaceDN/>
              <w:adjustRightInd/>
              <w:ind w:firstLine="0"/>
              <w:jc w:val="center"/>
              <w:rPr>
                <w:b/>
                <w:bCs w:val="0"/>
                <w:sz w:val="20"/>
              </w:rPr>
            </w:pPr>
            <w:r w:rsidRPr="0054795A">
              <w:rPr>
                <w:b/>
                <w:bCs w:val="0"/>
                <w:sz w:val="20"/>
              </w:rPr>
              <w:t>Участие на региональном уровне</w:t>
            </w:r>
          </w:p>
          <w:p w:rsidR="00683ED2" w:rsidRPr="0054795A" w:rsidRDefault="002967F9" w:rsidP="00683ED2">
            <w:pPr>
              <w:widowControl/>
              <w:autoSpaceDE/>
              <w:autoSpaceDN/>
              <w:adjustRightInd/>
              <w:ind w:firstLine="0"/>
              <w:jc w:val="center"/>
              <w:rPr>
                <w:b/>
                <w:bCs w:val="0"/>
                <w:sz w:val="20"/>
              </w:rPr>
            </w:pPr>
            <w:r>
              <w:rPr>
                <w:b/>
                <w:bCs w:val="0"/>
                <w:sz w:val="20"/>
                <w:lang w:eastAsia="en-US"/>
              </w:rPr>
              <w:t xml:space="preserve">2024-2025 </w:t>
            </w:r>
            <w:proofErr w:type="spellStart"/>
            <w:r w:rsidR="00683ED2" w:rsidRPr="0054795A">
              <w:rPr>
                <w:b/>
                <w:bCs w:val="0"/>
                <w:sz w:val="20"/>
                <w:lang w:eastAsia="en-US"/>
              </w:rPr>
              <w:t>уч.гг</w:t>
            </w:r>
            <w:proofErr w:type="spellEnd"/>
            <w:r w:rsidR="00683ED2" w:rsidRPr="0054795A">
              <w:rPr>
                <w:b/>
                <w:bCs w:val="0"/>
                <w:sz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683ED2" w:rsidRPr="0054795A" w:rsidRDefault="00683ED2" w:rsidP="00683ED2">
            <w:pPr>
              <w:widowControl/>
              <w:autoSpaceDE/>
              <w:autoSpaceDN/>
              <w:adjustRightInd/>
              <w:ind w:firstLine="0"/>
              <w:jc w:val="center"/>
              <w:rPr>
                <w:b/>
                <w:bCs w:val="0"/>
                <w:sz w:val="20"/>
              </w:rPr>
            </w:pPr>
            <w:r w:rsidRPr="0054795A">
              <w:rPr>
                <w:b/>
                <w:bCs w:val="0"/>
                <w:sz w:val="20"/>
              </w:rPr>
              <w:t>Участие на региональном уровне</w:t>
            </w:r>
          </w:p>
          <w:p w:rsidR="00683ED2" w:rsidRPr="0054795A" w:rsidRDefault="00683ED2" w:rsidP="00683ED2">
            <w:pPr>
              <w:widowControl/>
              <w:autoSpaceDE/>
              <w:autoSpaceDN/>
              <w:adjustRightInd/>
              <w:ind w:firstLine="0"/>
              <w:jc w:val="center"/>
              <w:rPr>
                <w:b/>
                <w:bCs w:val="0"/>
                <w:sz w:val="20"/>
              </w:rPr>
            </w:pPr>
            <w:r w:rsidRPr="0054795A">
              <w:rPr>
                <w:b/>
                <w:bCs w:val="0"/>
                <w:sz w:val="20"/>
                <w:lang w:eastAsia="en-US"/>
              </w:rPr>
              <w:t xml:space="preserve">2023-2024 </w:t>
            </w:r>
            <w:proofErr w:type="spellStart"/>
            <w:r w:rsidRPr="0054795A">
              <w:rPr>
                <w:b/>
                <w:bCs w:val="0"/>
                <w:sz w:val="20"/>
                <w:lang w:eastAsia="en-US"/>
              </w:rPr>
              <w:t>уч.гг</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54795A" w:rsidRDefault="00683ED2" w:rsidP="00683ED2">
            <w:pPr>
              <w:widowControl/>
              <w:autoSpaceDE/>
              <w:autoSpaceDN/>
              <w:adjustRightInd/>
              <w:ind w:firstLine="0"/>
              <w:jc w:val="center"/>
              <w:rPr>
                <w:b/>
                <w:bCs w:val="0"/>
                <w:sz w:val="20"/>
              </w:rPr>
            </w:pPr>
            <w:r w:rsidRPr="0054795A">
              <w:rPr>
                <w:b/>
                <w:bCs w:val="0"/>
                <w:sz w:val="20"/>
              </w:rPr>
              <w:t>Участие на муниципальном уровне</w:t>
            </w:r>
          </w:p>
          <w:p w:rsidR="00683ED2" w:rsidRPr="0054795A" w:rsidRDefault="002967F9" w:rsidP="00683ED2">
            <w:pPr>
              <w:widowControl/>
              <w:autoSpaceDE/>
              <w:autoSpaceDN/>
              <w:adjustRightInd/>
              <w:ind w:firstLine="0"/>
              <w:jc w:val="center"/>
              <w:rPr>
                <w:b/>
                <w:bCs w:val="0"/>
                <w:sz w:val="20"/>
              </w:rPr>
            </w:pPr>
            <w:r>
              <w:rPr>
                <w:b/>
                <w:bCs w:val="0"/>
                <w:sz w:val="20"/>
                <w:lang w:eastAsia="en-US"/>
              </w:rPr>
              <w:t xml:space="preserve">2024-2025 </w:t>
            </w:r>
            <w:proofErr w:type="spellStart"/>
            <w:r w:rsidR="00683ED2" w:rsidRPr="0054795A">
              <w:rPr>
                <w:b/>
                <w:bCs w:val="0"/>
                <w:sz w:val="20"/>
                <w:lang w:eastAsia="en-US"/>
              </w:rPr>
              <w:t>уч.гг</w:t>
            </w:r>
            <w:proofErr w:type="spellEnd"/>
          </w:p>
        </w:tc>
        <w:tc>
          <w:tcPr>
            <w:tcW w:w="1275" w:type="dxa"/>
            <w:tcBorders>
              <w:top w:val="single" w:sz="4" w:space="0" w:color="auto"/>
              <w:left w:val="single" w:sz="4" w:space="0" w:color="auto"/>
              <w:bottom w:val="single" w:sz="4" w:space="0" w:color="auto"/>
              <w:right w:val="single" w:sz="4" w:space="0" w:color="auto"/>
            </w:tcBorders>
          </w:tcPr>
          <w:p w:rsidR="00683ED2" w:rsidRPr="0054795A" w:rsidRDefault="00683ED2" w:rsidP="00683ED2">
            <w:pPr>
              <w:widowControl/>
              <w:autoSpaceDE/>
              <w:autoSpaceDN/>
              <w:adjustRightInd/>
              <w:ind w:firstLine="0"/>
              <w:jc w:val="center"/>
              <w:rPr>
                <w:b/>
                <w:bCs w:val="0"/>
                <w:sz w:val="20"/>
              </w:rPr>
            </w:pPr>
            <w:r w:rsidRPr="0054795A">
              <w:rPr>
                <w:b/>
                <w:bCs w:val="0"/>
                <w:sz w:val="20"/>
              </w:rPr>
              <w:t>Участие на муниципальном уровне</w:t>
            </w:r>
          </w:p>
          <w:p w:rsidR="00683ED2" w:rsidRPr="0054795A" w:rsidRDefault="00683ED2" w:rsidP="00683ED2">
            <w:pPr>
              <w:widowControl/>
              <w:autoSpaceDE/>
              <w:autoSpaceDN/>
              <w:adjustRightInd/>
              <w:ind w:firstLine="0"/>
              <w:jc w:val="center"/>
              <w:rPr>
                <w:b/>
                <w:bCs w:val="0"/>
                <w:sz w:val="20"/>
              </w:rPr>
            </w:pPr>
            <w:r w:rsidRPr="0054795A">
              <w:rPr>
                <w:b/>
                <w:bCs w:val="0"/>
                <w:sz w:val="20"/>
                <w:lang w:eastAsia="en-US"/>
              </w:rPr>
              <w:t xml:space="preserve">2023-2024 </w:t>
            </w:r>
            <w:proofErr w:type="spellStart"/>
            <w:r w:rsidRPr="0054795A">
              <w:rPr>
                <w:b/>
                <w:bCs w:val="0"/>
                <w:sz w:val="20"/>
                <w:lang w:eastAsia="en-US"/>
              </w:rPr>
              <w:t>уч.гг</w:t>
            </w:r>
            <w:proofErr w:type="spellEnd"/>
          </w:p>
        </w:tc>
      </w:tr>
      <w:tr w:rsidR="00683ED2" w:rsidRPr="00CD3BAF"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eastAsia="en-US"/>
              </w:rPr>
            </w:pPr>
            <w:r w:rsidRPr="00756600">
              <w:rPr>
                <w:bCs w:val="0"/>
                <w:sz w:val="20"/>
                <w:lang w:eastAsia="en-US"/>
              </w:rPr>
              <w:t xml:space="preserve">МАОУ </w:t>
            </w:r>
            <w:r>
              <w:rPr>
                <w:bCs w:val="0"/>
                <w:sz w:val="20"/>
                <w:lang w:eastAsia="en-US"/>
              </w:rPr>
              <w:t>«</w:t>
            </w:r>
            <w:r w:rsidRPr="00756600">
              <w:rPr>
                <w:bCs w:val="0"/>
                <w:sz w:val="20"/>
                <w:lang w:eastAsia="en-US"/>
              </w:rPr>
              <w:t>Городская гимназия №1</w:t>
            </w:r>
            <w:r>
              <w:rPr>
                <w:bCs w:val="0"/>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275"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CD3BAF"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eastAsia="en-US"/>
              </w:rPr>
            </w:pPr>
            <w:r w:rsidRPr="00756600">
              <w:rPr>
                <w:bCs w:val="0"/>
                <w:sz w:val="20"/>
                <w:lang w:eastAsia="en-US"/>
              </w:rPr>
              <w:t xml:space="preserve">МАОУ </w:t>
            </w:r>
            <w:r>
              <w:rPr>
                <w:bCs w:val="0"/>
                <w:sz w:val="20"/>
                <w:lang w:eastAsia="en-US"/>
              </w:rPr>
              <w:t>«</w:t>
            </w:r>
            <w:r w:rsidRPr="00756600">
              <w:rPr>
                <w:bCs w:val="0"/>
                <w:sz w:val="20"/>
                <w:lang w:eastAsia="en-US"/>
              </w:rPr>
              <w:t xml:space="preserve">Экспериментальный лицей имени </w:t>
            </w:r>
            <w:proofErr w:type="spellStart"/>
            <w:r w:rsidRPr="00756600">
              <w:rPr>
                <w:bCs w:val="0"/>
                <w:sz w:val="20"/>
                <w:lang w:eastAsia="en-US"/>
              </w:rPr>
              <w:t>Батербиева</w:t>
            </w:r>
            <w:proofErr w:type="spellEnd"/>
            <w:r w:rsidRPr="00756600">
              <w:rPr>
                <w:bCs w:val="0"/>
                <w:sz w:val="20"/>
                <w:lang w:eastAsia="en-US"/>
              </w:rPr>
              <w:t xml:space="preserve"> М.М.</w:t>
            </w:r>
            <w:r>
              <w:rPr>
                <w:bCs w:val="0"/>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275"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CD3BAF"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eastAsia="en-US"/>
              </w:rPr>
            </w:pPr>
            <w:r w:rsidRPr="00756600">
              <w:rPr>
                <w:bCs w:val="0"/>
                <w:sz w:val="20"/>
                <w:lang w:eastAsia="en-US"/>
              </w:rPr>
              <w:t xml:space="preserve">МБОУ </w:t>
            </w:r>
            <w:r>
              <w:rPr>
                <w:bCs w:val="0"/>
                <w:sz w:val="20"/>
                <w:lang w:eastAsia="en-US"/>
              </w:rPr>
              <w:t>«</w:t>
            </w:r>
            <w:r w:rsidRPr="00756600">
              <w:rPr>
                <w:bCs w:val="0"/>
                <w:sz w:val="20"/>
                <w:lang w:eastAsia="en-US"/>
              </w:rPr>
              <w:t>СОШ № 1</w:t>
            </w:r>
            <w:r>
              <w:rPr>
                <w:bCs w:val="0"/>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2967F9" w:rsidP="00683ED2">
            <w:pPr>
              <w:widowControl/>
              <w:autoSpaceDE/>
              <w:autoSpaceDN/>
              <w:adjustRightInd/>
              <w:ind w:firstLine="0"/>
              <w:rPr>
                <w:bCs w:val="0"/>
                <w:sz w:val="20"/>
                <w:lang w:eastAsia="en-US"/>
              </w:rPr>
            </w:pPr>
            <w:r>
              <w:rPr>
                <w:bCs w:val="0"/>
                <w:sz w:val="20"/>
                <w:lang w:eastAsia="en-US"/>
              </w:rPr>
              <w:t xml:space="preserve">          2</w:t>
            </w:r>
          </w:p>
        </w:tc>
        <w:tc>
          <w:tcPr>
            <w:tcW w:w="1134"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275"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CD3BAF" w:rsidTr="00683ED2">
        <w:trPr>
          <w:trHeight w:val="176"/>
        </w:trPr>
        <w:tc>
          <w:tcPr>
            <w:tcW w:w="2552" w:type="dxa"/>
            <w:tcBorders>
              <w:top w:val="single" w:sz="4" w:space="0" w:color="auto"/>
              <w:left w:val="single" w:sz="4" w:space="0" w:color="auto"/>
              <w:bottom w:val="single" w:sz="4" w:space="0" w:color="auto"/>
              <w:right w:val="single" w:sz="4" w:space="0" w:color="auto"/>
            </w:tcBorders>
            <w:vAlign w:val="center"/>
            <w:hideMark/>
          </w:tcPr>
          <w:p w:rsidR="00683ED2" w:rsidRPr="00756600" w:rsidRDefault="00683ED2" w:rsidP="00683ED2">
            <w:pPr>
              <w:widowControl/>
              <w:autoSpaceDE/>
              <w:autoSpaceDN/>
              <w:adjustRightInd/>
              <w:ind w:firstLine="0"/>
              <w:rPr>
                <w:bCs w:val="0"/>
                <w:sz w:val="20"/>
                <w:lang w:val="en-US" w:eastAsia="en-US"/>
              </w:rPr>
            </w:pPr>
            <w:r w:rsidRPr="00756600">
              <w:rPr>
                <w:bCs w:val="0"/>
                <w:sz w:val="20"/>
                <w:lang w:eastAsia="en-US"/>
              </w:rPr>
              <w:t xml:space="preserve">МБОУ </w:t>
            </w:r>
            <w:r>
              <w:rPr>
                <w:bCs w:val="0"/>
                <w:sz w:val="20"/>
                <w:lang w:eastAsia="en-US"/>
              </w:rPr>
              <w:t>«</w:t>
            </w:r>
            <w:r w:rsidRPr="00756600">
              <w:rPr>
                <w:bCs w:val="0"/>
                <w:sz w:val="20"/>
                <w:lang w:eastAsia="en-US"/>
              </w:rPr>
              <w:t>СОШ № 2</w:t>
            </w:r>
            <w:r>
              <w:rPr>
                <w:bCs w:val="0"/>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2967F9" w:rsidP="00683ED2">
            <w:pPr>
              <w:widowControl/>
              <w:autoSpaceDE/>
              <w:autoSpaceDN/>
              <w:adjustRightInd/>
              <w:ind w:firstLine="0"/>
              <w:jc w:val="center"/>
              <w:rPr>
                <w:bCs w:val="0"/>
                <w:sz w:val="20"/>
                <w:lang w:eastAsia="en-US"/>
              </w:rPr>
            </w:pPr>
            <w:r>
              <w:rPr>
                <w:bCs w:val="0"/>
                <w:sz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lang w:eastAsia="en-US"/>
              </w:rPr>
            </w:pPr>
            <w:r>
              <w:rPr>
                <w:bCs w:val="0"/>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lang w:eastAsia="en-US"/>
              </w:rPr>
            </w:pPr>
            <w:r>
              <w:rPr>
                <w:bCs w:val="0"/>
                <w:sz w:val="20"/>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275"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CD3BAF"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eastAsia="en-US"/>
              </w:rPr>
            </w:pPr>
            <w:r w:rsidRPr="00756600">
              <w:rPr>
                <w:bCs w:val="0"/>
                <w:sz w:val="20"/>
                <w:lang w:eastAsia="en-US"/>
              </w:rPr>
              <w:t xml:space="preserve">МАОУ </w:t>
            </w:r>
            <w:r>
              <w:rPr>
                <w:bCs w:val="0"/>
                <w:sz w:val="20"/>
                <w:lang w:eastAsia="en-US"/>
              </w:rPr>
              <w:t>«</w:t>
            </w:r>
            <w:r w:rsidRPr="00756600">
              <w:rPr>
                <w:bCs w:val="0"/>
                <w:sz w:val="20"/>
                <w:lang w:eastAsia="en-US"/>
              </w:rPr>
              <w:t>СОШ №5</w:t>
            </w:r>
            <w:r>
              <w:rPr>
                <w:bCs w:val="0"/>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275"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CD3BAF"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eastAsia="en-US"/>
              </w:rPr>
            </w:pPr>
            <w:r w:rsidRPr="00756600">
              <w:rPr>
                <w:bCs w:val="0"/>
                <w:sz w:val="20"/>
                <w:lang w:eastAsia="en-US"/>
              </w:rPr>
              <w:t xml:space="preserve">МАОУ </w:t>
            </w:r>
            <w:r>
              <w:rPr>
                <w:bCs w:val="0"/>
                <w:sz w:val="20"/>
                <w:lang w:eastAsia="en-US"/>
              </w:rPr>
              <w:t>«</w:t>
            </w:r>
            <w:r w:rsidRPr="00756600">
              <w:rPr>
                <w:bCs w:val="0"/>
                <w:sz w:val="20"/>
                <w:lang w:eastAsia="en-US"/>
              </w:rPr>
              <w:t>СОШ № 7 имени Пичуева Л.П.</w:t>
            </w:r>
            <w:r>
              <w:rPr>
                <w:bCs w:val="0"/>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275"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CD3BAF"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eastAsia="en-US"/>
              </w:rPr>
            </w:pPr>
            <w:r w:rsidRPr="00756600">
              <w:rPr>
                <w:bCs w:val="0"/>
                <w:sz w:val="20"/>
                <w:lang w:eastAsia="en-US"/>
              </w:rPr>
              <w:t xml:space="preserve">МБОУ </w:t>
            </w:r>
            <w:r>
              <w:rPr>
                <w:bCs w:val="0"/>
                <w:sz w:val="20"/>
                <w:lang w:eastAsia="en-US"/>
              </w:rPr>
              <w:t>«</w:t>
            </w:r>
            <w:r w:rsidRPr="00756600">
              <w:rPr>
                <w:bCs w:val="0"/>
                <w:sz w:val="20"/>
                <w:lang w:eastAsia="en-US"/>
              </w:rPr>
              <w:t>СОШ № 8 имени Бусыгина М.И.</w:t>
            </w:r>
            <w:r>
              <w:rPr>
                <w:bCs w:val="0"/>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275"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CD3BAF"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eastAsia="en-US"/>
              </w:rPr>
            </w:pPr>
            <w:r w:rsidRPr="00756600">
              <w:rPr>
                <w:bCs w:val="0"/>
                <w:sz w:val="20"/>
                <w:lang w:eastAsia="en-US"/>
              </w:rPr>
              <w:t>МАОУ СОШ № 9</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275"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CD3BAF"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eastAsia="en-US"/>
              </w:rPr>
            </w:pPr>
            <w:r w:rsidRPr="00756600">
              <w:rPr>
                <w:bCs w:val="0"/>
                <w:sz w:val="20"/>
                <w:lang w:eastAsia="en-US"/>
              </w:rPr>
              <w:t xml:space="preserve">МАОУ </w:t>
            </w:r>
            <w:r>
              <w:rPr>
                <w:bCs w:val="0"/>
                <w:sz w:val="20"/>
                <w:lang w:eastAsia="en-US"/>
              </w:rPr>
              <w:t>«</w:t>
            </w:r>
            <w:r w:rsidRPr="00756600">
              <w:rPr>
                <w:bCs w:val="0"/>
                <w:sz w:val="20"/>
                <w:lang w:eastAsia="en-US"/>
              </w:rPr>
              <w:t>СОШ № 11</w:t>
            </w:r>
            <w:r>
              <w:rPr>
                <w:bCs w:val="0"/>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275"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CD3BAF"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eastAsia="en-US"/>
              </w:rPr>
            </w:pPr>
            <w:r w:rsidRPr="00756600">
              <w:rPr>
                <w:bCs w:val="0"/>
                <w:sz w:val="20"/>
                <w:lang w:eastAsia="en-US"/>
              </w:rPr>
              <w:t xml:space="preserve">МАОУ </w:t>
            </w:r>
            <w:r>
              <w:rPr>
                <w:bCs w:val="0"/>
                <w:sz w:val="20"/>
                <w:lang w:eastAsia="en-US"/>
              </w:rPr>
              <w:t>«</w:t>
            </w:r>
            <w:r w:rsidRPr="00756600">
              <w:rPr>
                <w:bCs w:val="0"/>
                <w:sz w:val="20"/>
                <w:lang w:eastAsia="en-US"/>
              </w:rPr>
              <w:t>СОШ №12</w:t>
            </w:r>
            <w:r>
              <w:rPr>
                <w:bCs w:val="0"/>
                <w:sz w:val="20"/>
                <w:lang w:eastAsia="en-US"/>
              </w:rPr>
              <w:t>»</w:t>
            </w:r>
            <w:r w:rsidRPr="00756600">
              <w:rPr>
                <w:bCs w:val="0"/>
                <w:sz w:val="20"/>
                <w:lang w:eastAsia="en-US"/>
              </w:rPr>
              <w:t xml:space="preserve"> </w:t>
            </w:r>
            <w:proofErr w:type="spellStart"/>
            <w:r w:rsidRPr="00756600">
              <w:rPr>
                <w:bCs w:val="0"/>
                <w:sz w:val="20"/>
                <w:lang w:eastAsia="en-US"/>
              </w:rPr>
              <w:t>им.Семенова</w:t>
            </w:r>
            <w:proofErr w:type="spellEnd"/>
            <w:r w:rsidRPr="00756600">
              <w:rPr>
                <w:bCs w:val="0"/>
                <w:sz w:val="20"/>
                <w:lang w:eastAsia="en-US"/>
              </w:rPr>
              <w:t xml:space="preserve"> В.Н.</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275"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CD3BAF"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eastAsia="en-US"/>
              </w:rPr>
            </w:pPr>
            <w:r w:rsidRPr="00756600">
              <w:rPr>
                <w:bCs w:val="0"/>
                <w:sz w:val="20"/>
                <w:lang w:eastAsia="en-US"/>
              </w:rPr>
              <w:lastRenderedPageBreak/>
              <w:t xml:space="preserve">МАОУ </w:t>
            </w:r>
            <w:r>
              <w:rPr>
                <w:bCs w:val="0"/>
                <w:sz w:val="20"/>
                <w:lang w:eastAsia="en-US"/>
              </w:rPr>
              <w:t>«</w:t>
            </w:r>
            <w:r w:rsidRPr="00756600">
              <w:rPr>
                <w:bCs w:val="0"/>
                <w:sz w:val="20"/>
                <w:lang w:eastAsia="en-US"/>
              </w:rPr>
              <w:t xml:space="preserve">СОШ №13 им. М.К. </w:t>
            </w:r>
            <w:proofErr w:type="spellStart"/>
            <w:r w:rsidRPr="00756600">
              <w:rPr>
                <w:bCs w:val="0"/>
                <w:sz w:val="20"/>
                <w:lang w:eastAsia="en-US"/>
              </w:rPr>
              <w:t>Янгеля</w:t>
            </w:r>
            <w:proofErr w:type="spellEnd"/>
            <w:r>
              <w:rPr>
                <w:bCs w:val="0"/>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275"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CD3BAF"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val="en-US" w:eastAsia="en-US"/>
              </w:rPr>
            </w:pPr>
            <w:r w:rsidRPr="00756600">
              <w:rPr>
                <w:bCs w:val="0"/>
                <w:sz w:val="20"/>
                <w:lang w:eastAsia="en-US"/>
              </w:rPr>
              <w:t xml:space="preserve">МАОУ </w:t>
            </w:r>
            <w:r>
              <w:rPr>
                <w:bCs w:val="0"/>
                <w:sz w:val="20"/>
                <w:lang w:val="en-US" w:eastAsia="en-US"/>
              </w:rPr>
              <w:t>«</w:t>
            </w:r>
            <w:r w:rsidRPr="00756600">
              <w:rPr>
                <w:bCs w:val="0"/>
                <w:sz w:val="20"/>
                <w:lang w:eastAsia="en-US"/>
              </w:rPr>
              <w:t>СОШ</w:t>
            </w:r>
            <w:r w:rsidRPr="00756600">
              <w:rPr>
                <w:bCs w:val="0"/>
                <w:sz w:val="20"/>
                <w:lang w:val="en-US" w:eastAsia="en-US"/>
              </w:rPr>
              <w:t xml:space="preserve"> № 14</w:t>
            </w:r>
            <w:r>
              <w:rPr>
                <w:bCs w:val="0"/>
                <w:sz w:val="20"/>
                <w:lang w:val="en-US"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2967F9" w:rsidRDefault="002967F9" w:rsidP="00683ED2">
            <w:pPr>
              <w:widowControl/>
              <w:autoSpaceDE/>
              <w:autoSpaceDN/>
              <w:adjustRightInd/>
              <w:ind w:firstLine="0"/>
              <w:jc w:val="center"/>
              <w:rPr>
                <w:bCs w:val="0"/>
                <w:sz w:val="20"/>
                <w:lang w:eastAsia="en-US"/>
              </w:rPr>
            </w:pPr>
            <w:r>
              <w:rPr>
                <w:bCs w:val="0"/>
                <w:sz w:val="2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2967F9" w:rsidRDefault="002967F9" w:rsidP="00683ED2">
            <w:pPr>
              <w:widowControl/>
              <w:autoSpaceDE/>
              <w:autoSpaceDN/>
              <w:adjustRightInd/>
              <w:ind w:firstLine="0"/>
              <w:jc w:val="center"/>
              <w:rPr>
                <w:bCs w:val="0"/>
                <w:sz w:val="20"/>
                <w:lang w:eastAsia="en-US"/>
              </w:rPr>
            </w:pPr>
            <w:r>
              <w:rPr>
                <w:bCs w:val="0"/>
                <w:sz w:val="20"/>
                <w:lang w:eastAsia="en-US"/>
              </w:rPr>
              <w:t>1</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2967F9" w:rsidP="00683ED2">
            <w:pPr>
              <w:widowControl/>
              <w:autoSpaceDE/>
              <w:autoSpaceDN/>
              <w:adjustRightInd/>
              <w:ind w:firstLine="0"/>
              <w:jc w:val="center"/>
              <w:rPr>
                <w:bCs w:val="0"/>
                <w:sz w:val="20"/>
              </w:rPr>
            </w:pPr>
            <w:r>
              <w:rPr>
                <w:bCs w:val="0"/>
                <w:sz w:val="20"/>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275"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CD3BAF"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val="en-US" w:eastAsia="en-US"/>
              </w:rPr>
            </w:pPr>
            <w:r w:rsidRPr="00756600">
              <w:rPr>
                <w:bCs w:val="0"/>
                <w:sz w:val="20"/>
                <w:lang w:eastAsia="en-US"/>
              </w:rPr>
              <w:t xml:space="preserve">МБОУ </w:t>
            </w:r>
            <w:r>
              <w:rPr>
                <w:bCs w:val="0"/>
                <w:sz w:val="20"/>
                <w:lang w:val="en-US" w:eastAsia="en-US"/>
              </w:rPr>
              <w:t>«</w:t>
            </w:r>
            <w:r w:rsidRPr="00756600">
              <w:rPr>
                <w:bCs w:val="0"/>
                <w:sz w:val="20"/>
                <w:lang w:eastAsia="en-US"/>
              </w:rPr>
              <w:t>СОШ</w:t>
            </w:r>
            <w:r w:rsidRPr="00756600">
              <w:rPr>
                <w:bCs w:val="0"/>
                <w:sz w:val="20"/>
                <w:lang w:val="en-US" w:eastAsia="en-US"/>
              </w:rPr>
              <w:t xml:space="preserve"> № 15</w:t>
            </w:r>
            <w:r>
              <w:rPr>
                <w:bCs w:val="0"/>
                <w:sz w:val="20"/>
                <w:lang w:val="en-US"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2967F9" w:rsidP="00683ED2">
            <w:pPr>
              <w:widowControl/>
              <w:autoSpaceDE/>
              <w:autoSpaceDN/>
              <w:adjustRightInd/>
              <w:ind w:firstLine="0"/>
              <w:jc w:val="center"/>
              <w:rPr>
                <w:bCs w:val="0"/>
                <w:sz w:val="20"/>
              </w:rPr>
            </w:pPr>
            <w:r>
              <w:rPr>
                <w:bCs w:val="0"/>
                <w:sz w:val="20"/>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275"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CD3BAF" w:rsidTr="00683ED2">
        <w:tc>
          <w:tcPr>
            <w:tcW w:w="2552"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val="en-US" w:eastAsia="en-US"/>
              </w:rPr>
            </w:pPr>
            <w:r w:rsidRPr="00756600">
              <w:rPr>
                <w:bCs w:val="0"/>
                <w:sz w:val="20"/>
                <w:lang w:eastAsia="en-US"/>
              </w:rPr>
              <w:t xml:space="preserve">МБОУ </w:t>
            </w:r>
            <w:r>
              <w:rPr>
                <w:bCs w:val="0"/>
                <w:sz w:val="20"/>
                <w:lang w:val="en-US" w:eastAsia="en-US"/>
              </w:rPr>
              <w:t>«</w:t>
            </w:r>
            <w:r w:rsidRPr="00756600">
              <w:rPr>
                <w:bCs w:val="0"/>
                <w:sz w:val="20"/>
                <w:lang w:eastAsia="en-US"/>
              </w:rPr>
              <w:t>СОШ</w:t>
            </w:r>
            <w:r w:rsidRPr="00756600">
              <w:rPr>
                <w:bCs w:val="0"/>
                <w:sz w:val="20"/>
                <w:lang w:val="en-US" w:eastAsia="en-US"/>
              </w:rPr>
              <w:t xml:space="preserve"> №17</w:t>
            </w:r>
            <w:r>
              <w:rPr>
                <w:bCs w:val="0"/>
                <w:sz w:val="20"/>
                <w:lang w:val="en-US" w:eastAsia="en-US"/>
              </w:rPr>
              <w:t>»</w:t>
            </w:r>
          </w:p>
        </w:tc>
        <w:tc>
          <w:tcPr>
            <w:tcW w:w="1276"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275"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bl>
    <w:p w:rsidR="00683ED2" w:rsidRDefault="00683ED2" w:rsidP="00683ED2">
      <w:pPr>
        <w:widowControl/>
        <w:autoSpaceDE/>
        <w:autoSpaceDN/>
        <w:adjustRightInd/>
        <w:ind w:right="-32" w:firstLine="708"/>
        <w:rPr>
          <w:bCs w:val="0"/>
          <w:szCs w:val="24"/>
        </w:rPr>
      </w:pPr>
      <w:r>
        <w:rPr>
          <w:bCs w:val="0"/>
          <w:szCs w:val="24"/>
        </w:rPr>
        <w:t xml:space="preserve">Таким образом, анализ </w:t>
      </w:r>
      <w:r w:rsidRPr="00CD3BAF">
        <w:rPr>
          <w:bCs w:val="0"/>
          <w:szCs w:val="24"/>
        </w:rPr>
        <w:t xml:space="preserve">по критерию </w:t>
      </w:r>
      <w:r>
        <w:rPr>
          <w:bCs w:val="0"/>
          <w:szCs w:val="24"/>
        </w:rPr>
        <w:t>«</w:t>
      </w:r>
      <w:r w:rsidRPr="00CD3BAF">
        <w:rPr>
          <w:bCs w:val="0"/>
          <w:szCs w:val="24"/>
        </w:rPr>
        <w:t>Участие обучающихся в программах и проектах, направленных на формирование ценности научного познания</w:t>
      </w:r>
      <w:r>
        <w:rPr>
          <w:bCs w:val="0"/>
          <w:szCs w:val="24"/>
        </w:rPr>
        <w:t>»</w:t>
      </w:r>
      <w:r w:rsidRPr="00CD3BAF">
        <w:rPr>
          <w:bCs w:val="0"/>
          <w:szCs w:val="24"/>
        </w:rPr>
        <w:t xml:space="preserve"> показал, что </w:t>
      </w:r>
      <w:r>
        <w:rPr>
          <w:bCs w:val="0"/>
          <w:szCs w:val="24"/>
        </w:rPr>
        <w:t xml:space="preserve">все (100%) </w:t>
      </w:r>
      <w:r w:rsidRPr="00CD3BAF">
        <w:rPr>
          <w:bCs w:val="0"/>
          <w:szCs w:val="24"/>
        </w:rPr>
        <w:t>муниципальные</w:t>
      </w:r>
      <w:r w:rsidRPr="00E3051F">
        <w:rPr>
          <w:bCs w:val="0"/>
          <w:szCs w:val="24"/>
        </w:rPr>
        <w:t xml:space="preserve"> общеобразовательны</w:t>
      </w:r>
      <w:r>
        <w:rPr>
          <w:bCs w:val="0"/>
          <w:szCs w:val="24"/>
        </w:rPr>
        <w:t>е</w:t>
      </w:r>
      <w:r w:rsidRPr="00E3051F">
        <w:rPr>
          <w:bCs w:val="0"/>
          <w:szCs w:val="24"/>
        </w:rPr>
        <w:t xml:space="preserve"> учреждени</w:t>
      </w:r>
      <w:r>
        <w:rPr>
          <w:bCs w:val="0"/>
          <w:szCs w:val="24"/>
        </w:rPr>
        <w:t>я</w:t>
      </w:r>
      <w:r w:rsidRPr="00E3051F">
        <w:rPr>
          <w:bCs w:val="0"/>
          <w:szCs w:val="24"/>
        </w:rPr>
        <w:t xml:space="preserve"> </w:t>
      </w:r>
      <w:r w:rsidRPr="00CD3BAF">
        <w:rPr>
          <w:bCs w:val="0"/>
          <w:szCs w:val="24"/>
        </w:rPr>
        <w:t xml:space="preserve">принимают участие в федеральных событиях, связанных с формированием ценности научного познания. </w:t>
      </w:r>
      <w:r w:rsidRPr="009D0318">
        <w:rPr>
          <w:bCs w:val="0"/>
          <w:szCs w:val="24"/>
        </w:rPr>
        <w:t xml:space="preserve">Анализ данных по показателям позволил сделать вывод, что </w:t>
      </w:r>
      <w:r>
        <w:rPr>
          <w:bCs w:val="0"/>
          <w:szCs w:val="24"/>
        </w:rPr>
        <w:t xml:space="preserve">проекты, </w:t>
      </w:r>
      <w:r w:rsidRPr="009D0318">
        <w:rPr>
          <w:bCs w:val="0"/>
          <w:szCs w:val="24"/>
        </w:rPr>
        <w:t>направленны</w:t>
      </w:r>
      <w:r>
        <w:rPr>
          <w:bCs w:val="0"/>
          <w:szCs w:val="24"/>
        </w:rPr>
        <w:t>е</w:t>
      </w:r>
      <w:r w:rsidRPr="009D0318">
        <w:rPr>
          <w:bCs w:val="0"/>
          <w:szCs w:val="24"/>
        </w:rPr>
        <w:t xml:space="preserve"> на формирование ценности научного познания</w:t>
      </w:r>
      <w:r>
        <w:rPr>
          <w:bCs w:val="0"/>
          <w:szCs w:val="24"/>
        </w:rPr>
        <w:t>,</w:t>
      </w:r>
      <w:r w:rsidRPr="009D0318">
        <w:rPr>
          <w:bCs w:val="0"/>
          <w:szCs w:val="24"/>
        </w:rPr>
        <w:t xml:space="preserve"> активно реализуются на всех уровнях.</w:t>
      </w:r>
    </w:p>
    <w:p w:rsidR="00683ED2" w:rsidRPr="00D9181B" w:rsidRDefault="00683ED2" w:rsidP="00683ED2">
      <w:pPr>
        <w:rPr>
          <w:szCs w:val="24"/>
        </w:rPr>
      </w:pPr>
      <w:r>
        <w:rPr>
          <w:szCs w:val="24"/>
        </w:rPr>
        <w:t>Анализ ссылок «Критерия</w:t>
      </w:r>
      <w:r w:rsidRPr="00D9181B">
        <w:rPr>
          <w:szCs w:val="24"/>
        </w:rPr>
        <w:t xml:space="preserve"> 5. Участие учащихся в программах и проектах, направленных на формирование ценности научного познания</w:t>
      </w:r>
      <w:r w:rsidR="00E77D70">
        <w:rPr>
          <w:szCs w:val="24"/>
        </w:rPr>
        <w:t>» показал следующие результаты:</w:t>
      </w:r>
    </w:p>
    <w:p w:rsidR="00683ED2" w:rsidRPr="0054795A" w:rsidRDefault="00683ED2" w:rsidP="00683ED2">
      <w:pPr>
        <w:jc w:val="center"/>
        <w:rPr>
          <w:szCs w:val="24"/>
        </w:rPr>
      </w:pPr>
      <w:r w:rsidRPr="0054795A">
        <w:rPr>
          <w:szCs w:val="24"/>
        </w:rPr>
        <w:t>Участие учащихся в программах и проектах, направленных на формирование ценности научного познания федерального уровня</w:t>
      </w:r>
    </w:p>
    <w:p w:rsidR="00683ED2" w:rsidRPr="0054795A" w:rsidRDefault="00683ED2" w:rsidP="00683ED2">
      <w:pPr>
        <w:widowControl/>
        <w:autoSpaceDE/>
        <w:autoSpaceDN/>
        <w:adjustRightInd/>
        <w:ind w:left="142" w:right="100" w:firstLine="497"/>
        <w:jc w:val="right"/>
        <w:rPr>
          <w:bCs w:val="0"/>
          <w:szCs w:val="24"/>
        </w:rPr>
      </w:pPr>
      <w:r w:rsidRPr="0054795A">
        <w:rPr>
          <w:bCs w:val="0"/>
          <w:szCs w:val="24"/>
        </w:rPr>
        <w:t>Таблица №31</w:t>
      </w:r>
    </w:p>
    <w:tbl>
      <w:tblPr>
        <w:tblStyle w:val="9"/>
        <w:tblW w:w="9634" w:type="dxa"/>
        <w:tblLayout w:type="fixed"/>
        <w:tblLook w:val="04A0" w:firstRow="1" w:lastRow="0" w:firstColumn="1" w:lastColumn="0" w:noHBand="0" w:noVBand="1"/>
      </w:tblPr>
      <w:tblGrid>
        <w:gridCol w:w="2547"/>
        <w:gridCol w:w="3402"/>
        <w:gridCol w:w="3685"/>
      </w:tblGrid>
      <w:tr w:rsidR="00683ED2" w:rsidRPr="00756600" w:rsidTr="00683ED2">
        <w:tc>
          <w:tcPr>
            <w:tcW w:w="2547" w:type="dxa"/>
          </w:tcPr>
          <w:p w:rsidR="00683ED2" w:rsidRPr="00756600" w:rsidRDefault="00683ED2" w:rsidP="00683ED2">
            <w:pPr>
              <w:ind w:firstLine="34"/>
              <w:jc w:val="center"/>
              <w:rPr>
                <w:b/>
                <w:sz w:val="20"/>
              </w:rPr>
            </w:pPr>
            <w:r w:rsidRPr="00040093">
              <w:rPr>
                <w:b/>
                <w:bCs w:val="0"/>
                <w:sz w:val="20"/>
              </w:rPr>
              <w:t>Муниципальное общеобразовательное учреждение</w:t>
            </w:r>
          </w:p>
        </w:tc>
        <w:tc>
          <w:tcPr>
            <w:tcW w:w="3402" w:type="dxa"/>
          </w:tcPr>
          <w:p w:rsidR="00683ED2" w:rsidRPr="00756600" w:rsidRDefault="00683ED2" w:rsidP="00683ED2">
            <w:pPr>
              <w:ind w:firstLine="85"/>
              <w:jc w:val="center"/>
              <w:rPr>
                <w:b/>
                <w:sz w:val="20"/>
              </w:rPr>
            </w:pPr>
            <w:r w:rsidRPr="00756600">
              <w:rPr>
                <w:b/>
                <w:sz w:val="20"/>
              </w:rPr>
              <w:t>Ссылка</w:t>
            </w:r>
          </w:p>
        </w:tc>
        <w:tc>
          <w:tcPr>
            <w:tcW w:w="3685" w:type="dxa"/>
          </w:tcPr>
          <w:p w:rsidR="00683ED2" w:rsidRPr="00756600" w:rsidRDefault="00683ED2" w:rsidP="00683ED2">
            <w:pPr>
              <w:ind w:firstLine="6"/>
              <w:jc w:val="center"/>
              <w:rPr>
                <w:b/>
                <w:sz w:val="20"/>
              </w:rPr>
            </w:pPr>
            <w:r w:rsidRPr="00756600">
              <w:rPr>
                <w:b/>
                <w:sz w:val="20"/>
              </w:rPr>
              <w:t>Примечание</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Городская гимназия № 1</w:t>
            </w:r>
            <w:r>
              <w:rPr>
                <w:sz w:val="20"/>
              </w:rPr>
              <w:t>»</w:t>
            </w:r>
          </w:p>
        </w:tc>
        <w:tc>
          <w:tcPr>
            <w:tcW w:w="3402" w:type="dxa"/>
          </w:tcPr>
          <w:p w:rsidR="00683ED2" w:rsidRPr="00756600" w:rsidRDefault="00AA5E6F" w:rsidP="00683ED2">
            <w:pPr>
              <w:ind w:firstLine="85"/>
              <w:rPr>
                <w:sz w:val="20"/>
              </w:rPr>
            </w:pPr>
            <w:r w:rsidRPr="00AA5E6F">
              <w:rPr>
                <w:sz w:val="20"/>
              </w:rPr>
              <w:t>https://gimnazia1.gosuslugi.ru/roditelyam-i-uchenikam/novosti/novosti_479.html</w:t>
            </w:r>
          </w:p>
        </w:tc>
        <w:tc>
          <w:tcPr>
            <w:tcW w:w="3685" w:type="dxa"/>
          </w:tcPr>
          <w:p w:rsidR="00683ED2" w:rsidRPr="00756600" w:rsidRDefault="00683ED2" w:rsidP="00683ED2">
            <w:pPr>
              <w:ind w:firstLine="6"/>
              <w:rPr>
                <w:sz w:val="20"/>
              </w:rPr>
            </w:pPr>
            <w:r w:rsidRPr="00756600">
              <w:rPr>
                <w:sz w:val="20"/>
              </w:rPr>
              <w:t>Новости Сайт школы</w:t>
            </w:r>
          </w:p>
          <w:p w:rsidR="00683ED2" w:rsidRPr="00756600" w:rsidRDefault="00AA5E6F" w:rsidP="00683ED2">
            <w:pPr>
              <w:ind w:firstLine="6"/>
              <w:rPr>
                <w:sz w:val="20"/>
              </w:rPr>
            </w:pPr>
            <w:r w:rsidRPr="00AA5E6F">
              <w:rPr>
                <w:sz w:val="20"/>
              </w:rPr>
              <w:t xml:space="preserve">Ученица гимназии успешно прошла подготовку к региональному этапу </w:t>
            </w:r>
            <w:proofErr w:type="spellStart"/>
            <w:r w:rsidRPr="00AA5E6F">
              <w:rPr>
                <w:sz w:val="20"/>
              </w:rPr>
              <w:t>ВсОШ</w:t>
            </w:r>
            <w:proofErr w:type="spellEnd"/>
            <w:r w:rsidRPr="00AA5E6F">
              <w:rPr>
                <w:sz w:val="20"/>
              </w:rPr>
              <w:t xml:space="preserve"> по химии в образовательном центре «Персей»</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 xml:space="preserve">Экспериментальный лицей имени </w:t>
            </w:r>
            <w:proofErr w:type="spellStart"/>
            <w:r w:rsidRPr="00756600">
              <w:rPr>
                <w:sz w:val="20"/>
              </w:rPr>
              <w:t>Батербиева</w:t>
            </w:r>
            <w:proofErr w:type="spellEnd"/>
            <w:r w:rsidRPr="00756600">
              <w:rPr>
                <w:sz w:val="20"/>
              </w:rPr>
              <w:t xml:space="preserve"> М.М.</w:t>
            </w:r>
            <w:r>
              <w:rPr>
                <w:sz w:val="20"/>
              </w:rPr>
              <w:t>»</w:t>
            </w:r>
          </w:p>
        </w:tc>
        <w:tc>
          <w:tcPr>
            <w:tcW w:w="3402" w:type="dxa"/>
          </w:tcPr>
          <w:p w:rsidR="00683ED2" w:rsidRPr="00756600" w:rsidRDefault="00162C3A" w:rsidP="00683ED2">
            <w:pPr>
              <w:ind w:firstLine="85"/>
              <w:rPr>
                <w:sz w:val="20"/>
              </w:rPr>
            </w:pPr>
            <w:r w:rsidRPr="00162C3A">
              <w:rPr>
                <w:sz w:val="20"/>
              </w:rPr>
              <w:t>https://vk.com/wall-178933216_3704</w:t>
            </w:r>
          </w:p>
        </w:tc>
        <w:tc>
          <w:tcPr>
            <w:tcW w:w="3685" w:type="dxa"/>
          </w:tcPr>
          <w:p w:rsidR="00683ED2" w:rsidRPr="00756600" w:rsidRDefault="00683ED2" w:rsidP="00683ED2">
            <w:pPr>
              <w:ind w:firstLine="6"/>
              <w:rPr>
                <w:sz w:val="20"/>
              </w:rPr>
            </w:pPr>
            <w:r w:rsidRPr="00756600">
              <w:rPr>
                <w:sz w:val="20"/>
              </w:rPr>
              <w:t>Новость ВК</w:t>
            </w:r>
          </w:p>
          <w:p w:rsidR="00683ED2" w:rsidRPr="00756600" w:rsidRDefault="00162C3A" w:rsidP="00683ED2">
            <w:pPr>
              <w:ind w:firstLine="6"/>
              <w:rPr>
                <w:sz w:val="20"/>
              </w:rPr>
            </w:pPr>
            <w:r>
              <w:rPr>
                <w:sz w:val="20"/>
              </w:rPr>
              <w:t>ученица 3 класса, победила</w:t>
            </w:r>
            <w:r w:rsidRPr="00162C3A">
              <w:rPr>
                <w:sz w:val="20"/>
              </w:rPr>
              <w:t xml:space="preserve"> на Чемпионате Сибири по ментальной арифметике</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1</w:t>
            </w:r>
            <w:r>
              <w:rPr>
                <w:sz w:val="20"/>
              </w:rPr>
              <w:t>»</w:t>
            </w:r>
          </w:p>
        </w:tc>
        <w:tc>
          <w:tcPr>
            <w:tcW w:w="3402" w:type="dxa"/>
          </w:tcPr>
          <w:p w:rsidR="00683ED2" w:rsidRPr="00756600" w:rsidRDefault="00AA5E6F" w:rsidP="00683ED2">
            <w:pPr>
              <w:ind w:firstLine="85"/>
              <w:rPr>
                <w:sz w:val="20"/>
              </w:rPr>
            </w:pPr>
            <w:r w:rsidRPr="00AA5E6F">
              <w:rPr>
                <w:sz w:val="20"/>
              </w:rPr>
              <w:t>https://cloud.mail.ru/stock/m4rFM88fQND1uB4XNkiadZyM</w:t>
            </w:r>
          </w:p>
        </w:tc>
        <w:tc>
          <w:tcPr>
            <w:tcW w:w="3685" w:type="dxa"/>
          </w:tcPr>
          <w:p w:rsidR="00AA5E6F" w:rsidRPr="00756600" w:rsidRDefault="00683ED2" w:rsidP="00AA5E6F">
            <w:pPr>
              <w:ind w:firstLine="6"/>
              <w:rPr>
                <w:sz w:val="20"/>
              </w:rPr>
            </w:pPr>
            <w:r w:rsidRPr="00756600">
              <w:rPr>
                <w:sz w:val="20"/>
              </w:rPr>
              <w:t xml:space="preserve">Новости </w:t>
            </w:r>
            <w:r w:rsidR="00AA5E6F">
              <w:rPr>
                <w:sz w:val="20"/>
              </w:rPr>
              <w:t>«Старт в науке»</w:t>
            </w:r>
          </w:p>
          <w:p w:rsidR="00683ED2" w:rsidRPr="00756600" w:rsidRDefault="00683ED2" w:rsidP="00683ED2">
            <w:pPr>
              <w:ind w:firstLine="6"/>
              <w:rPr>
                <w:sz w:val="20"/>
              </w:rPr>
            </w:pP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2</w:t>
            </w:r>
            <w:r>
              <w:rPr>
                <w:sz w:val="20"/>
              </w:rPr>
              <w:t>»</w:t>
            </w:r>
          </w:p>
        </w:tc>
        <w:tc>
          <w:tcPr>
            <w:tcW w:w="3402" w:type="dxa"/>
          </w:tcPr>
          <w:p w:rsidR="00683ED2" w:rsidRPr="00756600" w:rsidRDefault="00683ED2" w:rsidP="00683ED2">
            <w:pPr>
              <w:ind w:firstLine="85"/>
              <w:rPr>
                <w:sz w:val="20"/>
              </w:rPr>
            </w:pPr>
          </w:p>
        </w:tc>
        <w:tc>
          <w:tcPr>
            <w:tcW w:w="3685" w:type="dxa"/>
          </w:tcPr>
          <w:p w:rsidR="00683ED2" w:rsidRPr="00756600" w:rsidRDefault="00162C3A" w:rsidP="00683ED2">
            <w:pPr>
              <w:ind w:firstLine="6"/>
              <w:rPr>
                <w:sz w:val="20"/>
              </w:rPr>
            </w:pPr>
            <w:r>
              <w:rPr>
                <w:sz w:val="20"/>
              </w:rPr>
              <w:t>-</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5</w:t>
            </w:r>
            <w:r>
              <w:rPr>
                <w:sz w:val="20"/>
              </w:rPr>
              <w:t>»</w:t>
            </w:r>
          </w:p>
        </w:tc>
        <w:tc>
          <w:tcPr>
            <w:tcW w:w="3402" w:type="dxa"/>
          </w:tcPr>
          <w:p w:rsidR="00683ED2" w:rsidRPr="00756600" w:rsidRDefault="00AA5E6F" w:rsidP="00683ED2">
            <w:pPr>
              <w:ind w:firstLine="85"/>
              <w:rPr>
                <w:sz w:val="20"/>
              </w:rPr>
            </w:pPr>
            <w:r w:rsidRPr="00AA5E6F">
              <w:rPr>
                <w:sz w:val="20"/>
              </w:rPr>
              <w:t>https://vk.com/wall-211543913_7581</w:t>
            </w:r>
          </w:p>
        </w:tc>
        <w:tc>
          <w:tcPr>
            <w:tcW w:w="3685" w:type="dxa"/>
          </w:tcPr>
          <w:p w:rsidR="00683ED2" w:rsidRPr="00756600" w:rsidRDefault="00683ED2" w:rsidP="00683ED2">
            <w:pPr>
              <w:ind w:firstLine="6"/>
              <w:rPr>
                <w:sz w:val="20"/>
              </w:rPr>
            </w:pPr>
            <w:r w:rsidRPr="00756600">
              <w:rPr>
                <w:sz w:val="20"/>
              </w:rPr>
              <w:t>Новость ВК</w:t>
            </w:r>
          </w:p>
          <w:p w:rsidR="00683ED2" w:rsidRPr="00756600" w:rsidRDefault="00AA5E6F" w:rsidP="00AA5E6F">
            <w:pPr>
              <w:ind w:firstLine="6"/>
              <w:rPr>
                <w:sz w:val="20"/>
              </w:rPr>
            </w:pPr>
            <w:proofErr w:type="spellStart"/>
            <w:r w:rsidRPr="00AA5E6F">
              <w:rPr>
                <w:sz w:val="20"/>
              </w:rPr>
              <w:t>Мультилаб</w:t>
            </w:r>
            <w:proofErr w:type="spellEnd"/>
            <w:r w:rsidRPr="00AA5E6F">
              <w:rPr>
                <w:sz w:val="20"/>
              </w:rPr>
              <w:t xml:space="preserve"> Эн+ не теряли времени даром и подготовили два ролика на Всероссийский конкурс научно-попу</w:t>
            </w:r>
            <w:r>
              <w:rPr>
                <w:sz w:val="20"/>
              </w:rPr>
              <w:t>лярного видео "Знаешь? Научи!".</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7 имени Пичуева Л.П.</w:t>
            </w:r>
            <w:r>
              <w:rPr>
                <w:sz w:val="20"/>
              </w:rPr>
              <w:t>»</w:t>
            </w:r>
          </w:p>
        </w:tc>
        <w:tc>
          <w:tcPr>
            <w:tcW w:w="3402" w:type="dxa"/>
          </w:tcPr>
          <w:p w:rsidR="00683ED2" w:rsidRPr="00756600" w:rsidRDefault="00162C3A" w:rsidP="00683ED2">
            <w:pPr>
              <w:ind w:firstLine="85"/>
              <w:rPr>
                <w:sz w:val="20"/>
              </w:rPr>
            </w:pPr>
            <w:r w:rsidRPr="00162C3A">
              <w:rPr>
                <w:sz w:val="20"/>
              </w:rPr>
              <w:t>https://disk.yandex.ru/d/LBmEyJvJQTjwtQ</w:t>
            </w:r>
          </w:p>
        </w:tc>
        <w:tc>
          <w:tcPr>
            <w:tcW w:w="3685" w:type="dxa"/>
          </w:tcPr>
          <w:p w:rsidR="00683ED2" w:rsidRPr="00756600" w:rsidRDefault="00683ED2" w:rsidP="00683ED2">
            <w:pPr>
              <w:ind w:firstLine="0"/>
              <w:rPr>
                <w:sz w:val="20"/>
              </w:rPr>
            </w:pPr>
            <w:r w:rsidRPr="00756600">
              <w:rPr>
                <w:sz w:val="20"/>
              </w:rPr>
              <w:t>Приказ К</w:t>
            </w:r>
            <w:r>
              <w:rPr>
                <w:sz w:val="20"/>
              </w:rPr>
              <w:t>омитета образования</w:t>
            </w:r>
            <w:r w:rsidR="00162C3A">
              <w:rPr>
                <w:sz w:val="20"/>
              </w:rPr>
              <w:t xml:space="preserve"> _Тотальный диктант и </w:t>
            </w:r>
            <w:proofErr w:type="spellStart"/>
            <w:r w:rsidR="00162C3A">
              <w:rPr>
                <w:sz w:val="20"/>
              </w:rPr>
              <w:t>др</w:t>
            </w:r>
            <w:proofErr w:type="spellEnd"/>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8 имени Бусыгина М.И.</w:t>
            </w:r>
            <w:r>
              <w:rPr>
                <w:sz w:val="20"/>
              </w:rPr>
              <w:t>»</w:t>
            </w:r>
          </w:p>
        </w:tc>
        <w:tc>
          <w:tcPr>
            <w:tcW w:w="3402" w:type="dxa"/>
          </w:tcPr>
          <w:p w:rsidR="00683ED2" w:rsidRPr="00756600" w:rsidRDefault="00AA5E6F" w:rsidP="00683ED2">
            <w:pPr>
              <w:ind w:firstLine="85"/>
              <w:rPr>
                <w:sz w:val="20"/>
              </w:rPr>
            </w:pPr>
            <w:r w:rsidRPr="00AA5E6F">
              <w:rPr>
                <w:sz w:val="20"/>
              </w:rPr>
              <w:t>https://disk.yandex.ru/d/Nqy8GGhVAXXJ6A</w:t>
            </w:r>
          </w:p>
        </w:tc>
        <w:tc>
          <w:tcPr>
            <w:tcW w:w="3685" w:type="dxa"/>
          </w:tcPr>
          <w:p w:rsidR="00683ED2" w:rsidRPr="00756600" w:rsidRDefault="00AA5E6F" w:rsidP="00683ED2">
            <w:pPr>
              <w:ind w:firstLine="6"/>
              <w:rPr>
                <w:sz w:val="20"/>
              </w:rPr>
            </w:pPr>
            <w:r>
              <w:rPr>
                <w:sz w:val="20"/>
              </w:rPr>
              <w:t>Свидетельство «Шаг в будущее»</w:t>
            </w:r>
            <w:r w:rsidR="00683ED2" w:rsidRPr="00756600">
              <w:rPr>
                <w:sz w:val="20"/>
              </w:rPr>
              <w:t>.</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МАОУ СОШ № 9</w:t>
            </w:r>
          </w:p>
        </w:tc>
        <w:tc>
          <w:tcPr>
            <w:tcW w:w="3402" w:type="dxa"/>
          </w:tcPr>
          <w:p w:rsidR="00683ED2" w:rsidRPr="00756600" w:rsidRDefault="00AA5E6F" w:rsidP="00683ED2">
            <w:pPr>
              <w:ind w:firstLine="85"/>
              <w:rPr>
                <w:sz w:val="20"/>
              </w:rPr>
            </w:pPr>
            <w:r w:rsidRPr="00AA5E6F">
              <w:rPr>
                <w:sz w:val="20"/>
              </w:rPr>
              <w:t>https://disk.yandex.ru/i/E-gsWBcV_8XpHQ</w:t>
            </w:r>
          </w:p>
        </w:tc>
        <w:tc>
          <w:tcPr>
            <w:tcW w:w="3685" w:type="dxa"/>
          </w:tcPr>
          <w:p w:rsidR="00683ED2" w:rsidRPr="00756600" w:rsidRDefault="00AA5E6F" w:rsidP="00683ED2">
            <w:pPr>
              <w:ind w:firstLine="6"/>
              <w:rPr>
                <w:sz w:val="20"/>
              </w:rPr>
            </w:pPr>
            <w:r>
              <w:rPr>
                <w:sz w:val="20"/>
              </w:rPr>
              <w:t xml:space="preserve">Приказ КО </w:t>
            </w:r>
            <w:r w:rsidR="00162C3A">
              <w:rPr>
                <w:sz w:val="20"/>
              </w:rPr>
              <w:t>от 09.12.2024 №987</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11</w:t>
            </w:r>
            <w:r w:rsidR="004B29BD">
              <w:rPr>
                <w:sz w:val="20"/>
              </w:rPr>
              <w:t>»</w:t>
            </w:r>
          </w:p>
        </w:tc>
        <w:tc>
          <w:tcPr>
            <w:tcW w:w="3402" w:type="dxa"/>
          </w:tcPr>
          <w:p w:rsidR="00683ED2" w:rsidRPr="00756600" w:rsidRDefault="00162C3A" w:rsidP="00683ED2">
            <w:pPr>
              <w:ind w:firstLine="85"/>
              <w:rPr>
                <w:sz w:val="20"/>
              </w:rPr>
            </w:pPr>
            <w:r w:rsidRPr="00162C3A">
              <w:rPr>
                <w:sz w:val="20"/>
              </w:rPr>
              <w:t>https://disk.yandex.ru/i/E_eYJT-ua30jXw</w:t>
            </w:r>
          </w:p>
        </w:tc>
        <w:tc>
          <w:tcPr>
            <w:tcW w:w="3685" w:type="dxa"/>
          </w:tcPr>
          <w:p w:rsidR="00683ED2" w:rsidRPr="00756600" w:rsidRDefault="00162C3A" w:rsidP="00683ED2">
            <w:pPr>
              <w:ind w:firstLine="6"/>
              <w:rPr>
                <w:sz w:val="20"/>
              </w:rPr>
            </w:pPr>
            <w:r>
              <w:rPr>
                <w:sz w:val="20"/>
              </w:rPr>
              <w:t xml:space="preserve">Приказ КО </w:t>
            </w:r>
            <w:r w:rsidRPr="00162C3A">
              <w:rPr>
                <w:sz w:val="20"/>
              </w:rPr>
              <w:t>Приказ 671.Об участии в</w:t>
            </w:r>
            <w:r>
              <w:rPr>
                <w:sz w:val="20"/>
              </w:rPr>
              <w:t xml:space="preserve"> </w:t>
            </w:r>
            <w:proofErr w:type="spellStart"/>
            <w:r>
              <w:rPr>
                <w:sz w:val="20"/>
              </w:rPr>
              <w:t>полуфинале.Большая</w:t>
            </w:r>
            <w:proofErr w:type="spellEnd"/>
            <w:r>
              <w:rPr>
                <w:sz w:val="20"/>
              </w:rPr>
              <w:t xml:space="preserve"> перемена</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12</w:t>
            </w:r>
            <w:r>
              <w:rPr>
                <w:sz w:val="20"/>
              </w:rPr>
              <w:t>»</w:t>
            </w:r>
            <w:r w:rsidRPr="00756600">
              <w:rPr>
                <w:sz w:val="20"/>
              </w:rPr>
              <w:t xml:space="preserve"> им. Семенова В.Н.</w:t>
            </w:r>
          </w:p>
        </w:tc>
        <w:tc>
          <w:tcPr>
            <w:tcW w:w="3402" w:type="dxa"/>
          </w:tcPr>
          <w:p w:rsidR="00683ED2" w:rsidRPr="00756600" w:rsidRDefault="00162C3A" w:rsidP="00683ED2">
            <w:pPr>
              <w:ind w:firstLine="85"/>
              <w:rPr>
                <w:sz w:val="20"/>
              </w:rPr>
            </w:pPr>
            <w:r w:rsidRPr="00162C3A">
              <w:rPr>
                <w:sz w:val="20"/>
              </w:rPr>
              <w:t>https://disk.yandex.ru/d/po9Ecrz36V50PQ</w:t>
            </w:r>
          </w:p>
        </w:tc>
        <w:tc>
          <w:tcPr>
            <w:tcW w:w="3685" w:type="dxa"/>
          </w:tcPr>
          <w:p w:rsidR="00683ED2" w:rsidRPr="00756600" w:rsidRDefault="00162C3A" w:rsidP="00683ED2">
            <w:pPr>
              <w:ind w:firstLine="6"/>
              <w:rPr>
                <w:sz w:val="20"/>
              </w:rPr>
            </w:pPr>
            <w:r w:rsidRPr="00162C3A">
              <w:rPr>
                <w:sz w:val="20"/>
              </w:rPr>
              <w:t>Наука вокруг нас</w:t>
            </w:r>
          </w:p>
        </w:tc>
      </w:tr>
      <w:tr w:rsidR="00683ED2" w:rsidRPr="00756600" w:rsidTr="00AA5E6F">
        <w:tc>
          <w:tcPr>
            <w:tcW w:w="25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83ED2" w:rsidRPr="00756600" w:rsidRDefault="00683ED2" w:rsidP="00683ED2">
            <w:pPr>
              <w:ind w:firstLine="34"/>
              <w:rPr>
                <w:sz w:val="20"/>
              </w:rPr>
            </w:pPr>
            <w:r w:rsidRPr="00756600">
              <w:rPr>
                <w:sz w:val="20"/>
              </w:rPr>
              <w:t xml:space="preserve">МАОУ </w:t>
            </w:r>
            <w:r>
              <w:rPr>
                <w:sz w:val="20"/>
              </w:rPr>
              <w:t>«</w:t>
            </w:r>
            <w:r w:rsidRPr="00756600">
              <w:rPr>
                <w:sz w:val="20"/>
              </w:rPr>
              <w:t xml:space="preserve">СОШ № 13 им. </w:t>
            </w:r>
            <w:proofErr w:type="spellStart"/>
            <w:r w:rsidRPr="00756600">
              <w:rPr>
                <w:sz w:val="20"/>
              </w:rPr>
              <w:t>М.К.Янгеля</w:t>
            </w:r>
            <w:proofErr w:type="spellEnd"/>
            <w:r>
              <w:rPr>
                <w:sz w:val="20"/>
              </w:rPr>
              <w:t>»</w:t>
            </w:r>
          </w:p>
        </w:tc>
        <w:tc>
          <w:tcPr>
            <w:tcW w:w="3402" w:type="dxa"/>
            <w:shd w:val="clear" w:color="auto" w:fill="FBE4D5" w:themeFill="accent2" w:themeFillTint="33"/>
          </w:tcPr>
          <w:p w:rsidR="00683ED2" w:rsidRPr="00756600" w:rsidRDefault="00683ED2" w:rsidP="00683ED2">
            <w:pPr>
              <w:ind w:firstLine="85"/>
              <w:rPr>
                <w:sz w:val="20"/>
              </w:rPr>
            </w:pPr>
          </w:p>
        </w:tc>
        <w:tc>
          <w:tcPr>
            <w:tcW w:w="3685" w:type="dxa"/>
            <w:shd w:val="clear" w:color="auto" w:fill="FBE4D5" w:themeFill="accent2" w:themeFillTint="33"/>
          </w:tcPr>
          <w:p w:rsidR="00683ED2" w:rsidRPr="00756600" w:rsidRDefault="00AA5E6F" w:rsidP="00AA5E6F">
            <w:pPr>
              <w:ind w:firstLine="0"/>
              <w:rPr>
                <w:sz w:val="20"/>
              </w:rPr>
            </w:pPr>
            <w:r>
              <w:rPr>
                <w:sz w:val="20"/>
              </w:rPr>
              <w:t>Нет ссылки не подтвердили</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14</w:t>
            </w:r>
            <w:r>
              <w:rPr>
                <w:sz w:val="20"/>
              </w:rPr>
              <w:t>»</w:t>
            </w:r>
          </w:p>
        </w:tc>
        <w:tc>
          <w:tcPr>
            <w:tcW w:w="3402" w:type="dxa"/>
          </w:tcPr>
          <w:p w:rsidR="00683ED2" w:rsidRPr="00AA5E6F" w:rsidRDefault="00AA5E6F" w:rsidP="00683ED2">
            <w:pPr>
              <w:ind w:firstLine="85"/>
              <w:rPr>
                <w:sz w:val="20"/>
              </w:rPr>
            </w:pPr>
            <w:r w:rsidRPr="00AA5E6F">
              <w:rPr>
                <w:sz w:val="20"/>
              </w:rPr>
              <w:t>https://cloud.mail.ru/public/H7Ye/fvCVruDWZ</w:t>
            </w:r>
          </w:p>
        </w:tc>
        <w:tc>
          <w:tcPr>
            <w:tcW w:w="3685" w:type="dxa"/>
          </w:tcPr>
          <w:p w:rsidR="00683ED2" w:rsidRPr="00756600" w:rsidRDefault="00AA5E6F" w:rsidP="00683ED2">
            <w:pPr>
              <w:ind w:firstLine="0"/>
              <w:rPr>
                <w:sz w:val="20"/>
              </w:rPr>
            </w:pPr>
            <w:r>
              <w:rPr>
                <w:sz w:val="20"/>
              </w:rPr>
              <w:t>Приказы о проведении мероприятий</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15</w:t>
            </w:r>
            <w:r>
              <w:rPr>
                <w:sz w:val="20"/>
              </w:rPr>
              <w:t>»</w:t>
            </w:r>
          </w:p>
        </w:tc>
        <w:tc>
          <w:tcPr>
            <w:tcW w:w="3402" w:type="dxa"/>
          </w:tcPr>
          <w:p w:rsidR="00683ED2" w:rsidRPr="00162C3A" w:rsidRDefault="00162C3A" w:rsidP="002967F9">
            <w:pPr>
              <w:ind w:firstLine="0"/>
              <w:rPr>
                <w:sz w:val="20"/>
                <w:lang w:val="en-US"/>
              </w:rPr>
            </w:pPr>
            <w:proofErr w:type="spellStart"/>
            <w:r w:rsidRPr="00162C3A">
              <w:rPr>
                <w:sz w:val="20"/>
                <w:lang w:val="en-US"/>
              </w:rPr>
              <w:t>i-uchenikam</w:t>
            </w:r>
            <w:proofErr w:type="spellEnd"/>
            <w:r w:rsidRPr="00162C3A">
              <w:rPr>
                <w:sz w:val="20"/>
                <w:lang w:val="en-US"/>
              </w:rPr>
              <w:t>/</w:t>
            </w:r>
            <w:proofErr w:type="spellStart"/>
            <w:r w:rsidRPr="00162C3A">
              <w:rPr>
                <w:sz w:val="20"/>
                <w:lang w:val="en-US"/>
              </w:rPr>
              <w:t>novosti</w:t>
            </w:r>
            <w:proofErr w:type="spellEnd"/>
            <w:r w:rsidRPr="00162C3A">
              <w:rPr>
                <w:sz w:val="20"/>
                <w:lang w:val="en-US"/>
              </w:rPr>
              <w:t>/novosti_338.html</w:t>
            </w:r>
          </w:p>
        </w:tc>
        <w:tc>
          <w:tcPr>
            <w:tcW w:w="3685" w:type="dxa"/>
          </w:tcPr>
          <w:p w:rsidR="00683ED2" w:rsidRPr="00756600" w:rsidRDefault="00162C3A" w:rsidP="00683ED2">
            <w:pPr>
              <w:ind w:firstLine="6"/>
              <w:rPr>
                <w:sz w:val="20"/>
              </w:rPr>
            </w:pPr>
            <w:r w:rsidRPr="00162C3A">
              <w:rPr>
                <w:sz w:val="20"/>
              </w:rPr>
              <w:t>Наша делегация посетила "Физтех-форум 2025" в городе Москва</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17</w:t>
            </w:r>
            <w:r>
              <w:rPr>
                <w:sz w:val="20"/>
              </w:rPr>
              <w:t>»</w:t>
            </w:r>
          </w:p>
        </w:tc>
        <w:tc>
          <w:tcPr>
            <w:tcW w:w="3402" w:type="dxa"/>
          </w:tcPr>
          <w:p w:rsidR="00683ED2" w:rsidRPr="00AA5E6F" w:rsidRDefault="00AA5E6F" w:rsidP="00683ED2">
            <w:pPr>
              <w:ind w:firstLine="85"/>
              <w:rPr>
                <w:sz w:val="20"/>
              </w:rPr>
            </w:pPr>
            <w:r w:rsidRPr="00AA5E6F">
              <w:rPr>
                <w:sz w:val="20"/>
                <w:lang w:val="en-US"/>
              </w:rPr>
              <w:t>https</w:t>
            </w:r>
            <w:r w:rsidRPr="00AA5E6F">
              <w:rPr>
                <w:sz w:val="20"/>
              </w:rPr>
              <w:t>://</w:t>
            </w:r>
            <w:r w:rsidRPr="00AA5E6F">
              <w:rPr>
                <w:sz w:val="20"/>
                <w:lang w:val="en-US"/>
              </w:rPr>
              <w:t>docs</w:t>
            </w:r>
            <w:r w:rsidRPr="00AA5E6F">
              <w:rPr>
                <w:sz w:val="20"/>
              </w:rPr>
              <w:t>.</w:t>
            </w:r>
            <w:r w:rsidRPr="00AA5E6F">
              <w:rPr>
                <w:sz w:val="20"/>
                <w:lang w:val="en-US"/>
              </w:rPr>
              <w:t>google</w:t>
            </w:r>
            <w:r w:rsidRPr="00AA5E6F">
              <w:rPr>
                <w:sz w:val="20"/>
              </w:rPr>
              <w:t>.</w:t>
            </w:r>
            <w:r w:rsidRPr="00AA5E6F">
              <w:rPr>
                <w:sz w:val="20"/>
                <w:lang w:val="en-US"/>
              </w:rPr>
              <w:t>com</w:t>
            </w:r>
            <w:r w:rsidRPr="00AA5E6F">
              <w:rPr>
                <w:sz w:val="20"/>
              </w:rPr>
              <w:t>/</w:t>
            </w:r>
            <w:r w:rsidRPr="00AA5E6F">
              <w:rPr>
                <w:sz w:val="20"/>
                <w:lang w:val="en-US"/>
              </w:rPr>
              <w:t>document</w:t>
            </w:r>
            <w:r w:rsidRPr="00AA5E6F">
              <w:rPr>
                <w:sz w:val="20"/>
              </w:rPr>
              <w:t>/</w:t>
            </w:r>
            <w:r w:rsidRPr="00AA5E6F">
              <w:rPr>
                <w:sz w:val="20"/>
                <w:lang w:val="en-US"/>
              </w:rPr>
              <w:t>d</w:t>
            </w:r>
            <w:r w:rsidRPr="00AA5E6F">
              <w:rPr>
                <w:sz w:val="20"/>
              </w:rPr>
              <w:t>/1</w:t>
            </w:r>
            <w:proofErr w:type="spellStart"/>
            <w:r w:rsidRPr="00AA5E6F">
              <w:rPr>
                <w:sz w:val="20"/>
                <w:lang w:val="en-US"/>
              </w:rPr>
              <w:t>uxNrsAh</w:t>
            </w:r>
            <w:proofErr w:type="spellEnd"/>
            <w:r w:rsidRPr="00AA5E6F">
              <w:rPr>
                <w:sz w:val="20"/>
              </w:rPr>
              <w:t>7</w:t>
            </w:r>
            <w:proofErr w:type="spellStart"/>
            <w:r w:rsidRPr="00AA5E6F">
              <w:rPr>
                <w:sz w:val="20"/>
                <w:lang w:val="en-US"/>
              </w:rPr>
              <w:t>LZStPEuMpPz</w:t>
            </w:r>
            <w:proofErr w:type="spellEnd"/>
            <w:r w:rsidRPr="00AA5E6F">
              <w:rPr>
                <w:sz w:val="20"/>
              </w:rPr>
              <w:t>8</w:t>
            </w:r>
            <w:proofErr w:type="spellStart"/>
            <w:r w:rsidRPr="00AA5E6F">
              <w:rPr>
                <w:sz w:val="20"/>
                <w:lang w:val="en-US"/>
              </w:rPr>
              <w:t>iAxPA</w:t>
            </w:r>
            <w:proofErr w:type="spellEnd"/>
            <w:r w:rsidRPr="00AA5E6F">
              <w:rPr>
                <w:sz w:val="20"/>
              </w:rPr>
              <w:t>4</w:t>
            </w:r>
            <w:r w:rsidRPr="00AA5E6F">
              <w:rPr>
                <w:sz w:val="20"/>
                <w:lang w:val="en-US"/>
              </w:rPr>
              <w:t>RR</w:t>
            </w:r>
            <w:r w:rsidRPr="00AA5E6F">
              <w:rPr>
                <w:sz w:val="20"/>
              </w:rPr>
              <w:t>-</w:t>
            </w:r>
            <w:r w:rsidRPr="00AA5E6F">
              <w:rPr>
                <w:sz w:val="20"/>
                <w:lang w:val="en-US"/>
              </w:rPr>
              <w:t>M</w:t>
            </w:r>
            <w:r w:rsidRPr="00AA5E6F">
              <w:rPr>
                <w:sz w:val="20"/>
              </w:rPr>
              <w:t>_</w:t>
            </w:r>
            <w:proofErr w:type="spellStart"/>
            <w:r w:rsidRPr="00AA5E6F">
              <w:rPr>
                <w:sz w:val="20"/>
                <w:lang w:val="en-US"/>
              </w:rPr>
              <w:t>Yf</w:t>
            </w:r>
            <w:proofErr w:type="spellEnd"/>
            <w:r w:rsidRPr="00AA5E6F">
              <w:rPr>
                <w:sz w:val="20"/>
              </w:rPr>
              <w:t>6</w:t>
            </w:r>
            <w:proofErr w:type="spellStart"/>
            <w:r w:rsidRPr="00AA5E6F">
              <w:rPr>
                <w:sz w:val="20"/>
                <w:lang w:val="en-US"/>
              </w:rPr>
              <w:t>Kj</w:t>
            </w:r>
            <w:proofErr w:type="spellEnd"/>
            <w:r w:rsidRPr="00AA5E6F">
              <w:rPr>
                <w:sz w:val="20"/>
              </w:rPr>
              <w:t>9</w:t>
            </w:r>
            <w:proofErr w:type="spellStart"/>
            <w:r w:rsidRPr="00AA5E6F">
              <w:rPr>
                <w:sz w:val="20"/>
                <w:lang w:val="en-US"/>
              </w:rPr>
              <w:t>YXe</w:t>
            </w:r>
            <w:proofErr w:type="spellEnd"/>
            <w:r w:rsidRPr="00AA5E6F">
              <w:rPr>
                <w:sz w:val="20"/>
              </w:rPr>
              <w:t>2</w:t>
            </w:r>
            <w:proofErr w:type="spellStart"/>
            <w:r w:rsidRPr="00AA5E6F">
              <w:rPr>
                <w:sz w:val="20"/>
                <w:lang w:val="en-US"/>
              </w:rPr>
              <w:t>hA</w:t>
            </w:r>
            <w:proofErr w:type="spellEnd"/>
            <w:r w:rsidRPr="00AA5E6F">
              <w:rPr>
                <w:sz w:val="20"/>
              </w:rPr>
              <w:t>/</w:t>
            </w:r>
            <w:r w:rsidRPr="00AA5E6F">
              <w:rPr>
                <w:sz w:val="20"/>
                <w:lang w:val="en-US"/>
              </w:rPr>
              <w:t>edit</w:t>
            </w:r>
            <w:r w:rsidRPr="00AA5E6F">
              <w:rPr>
                <w:sz w:val="20"/>
              </w:rPr>
              <w:t>?</w:t>
            </w:r>
            <w:r w:rsidRPr="00AA5E6F">
              <w:rPr>
                <w:sz w:val="20"/>
                <w:lang w:val="en-US"/>
              </w:rPr>
              <w:t>tab</w:t>
            </w:r>
            <w:r w:rsidRPr="00AA5E6F">
              <w:rPr>
                <w:sz w:val="20"/>
              </w:rPr>
              <w:t>=</w:t>
            </w:r>
            <w:r w:rsidRPr="00AA5E6F">
              <w:rPr>
                <w:sz w:val="20"/>
                <w:lang w:val="en-US"/>
              </w:rPr>
              <w:t>t</w:t>
            </w:r>
            <w:r w:rsidRPr="00AA5E6F">
              <w:rPr>
                <w:sz w:val="20"/>
              </w:rPr>
              <w:t>.0</w:t>
            </w:r>
          </w:p>
        </w:tc>
        <w:tc>
          <w:tcPr>
            <w:tcW w:w="3685" w:type="dxa"/>
          </w:tcPr>
          <w:p w:rsidR="00683ED2" w:rsidRPr="00756600" w:rsidRDefault="00AA5E6F" w:rsidP="00683ED2">
            <w:pPr>
              <w:ind w:firstLine="6"/>
              <w:rPr>
                <w:sz w:val="20"/>
              </w:rPr>
            </w:pPr>
            <w:r w:rsidRPr="00AA5E6F">
              <w:rPr>
                <w:sz w:val="20"/>
              </w:rPr>
              <w:t>Участие учащихся в программах и проектах, направленных на формирование ценности научного познания федерального уровня</w:t>
            </w:r>
          </w:p>
        </w:tc>
      </w:tr>
    </w:tbl>
    <w:p w:rsidR="00683ED2" w:rsidRPr="0054795A" w:rsidRDefault="00683ED2" w:rsidP="00683ED2">
      <w:pPr>
        <w:jc w:val="center"/>
        <w:rPr>
          <w:szCs w:val="24"/>
        </w:rPr>
      </w:pPr>
      <w:r w:rsidRPr="0054795A">
        <w:rPr>
          <w:szCs w:val="24"/>
        </w:rPr>
        <w:t>Участие учащихся в программах и проектах, направленных на формирование ценности научного познания регионального уровня</w:t>
      </w:r>
    </w:p>
    <w:p w:rsidR="00683ED2" w:rsidRPr="0054795A" w:rsidRDefault="00683ED2" w:rsidP="00683ED2">
      <w:pPr>
        <w:widowControl/>
        <w:autoSpaceDE/>
        <w:autoSpaceDN/>
        <w:adjustRightInd/>
        <w:ind w:left="142" w:right="100" w:firstLine="497"/>
        <w:jc w:val="right"/>
        <w:rPr>
          <w:bCs w:val="0"/>
          <w:szCs w:val="24"/>
        </w:rPr>
      </w:pPr>
      <w:r w:rsidRPr="0054795A">
        <w:rPr>
          <w:bCs w:val="0"/>
          <w:szCs w:val="24"/>
        </w:rPr>
        <w:t>Таблица №32</w:t>
      </w:r>
    </w:p>
    <w:tbl>
      <w:tblPr>
        <w:tblStyle w:val="9"/>
        <w:tblW w:w="9635" w:type="dxa"/>
        <w:tblLayout w:type="fixed"/>
        <w:tblLook w:val="04A0" w:firstRow="1" w:lastRow="0" w:firstColumn="1" w:lastColumn="0" w:noHBand="0" w:noVBand="1"/>
      </w:tblPr>
      <w:tblGrid>
        <w:gridCol w:w="2405"/>
        <w:gridCol w:w="3402"/>
        <w:gridCol w:w="3828"/>
      </w:tblGrid>
      <w:tr w:rsidR="00683ED2" w:rsidRPr="00756600" w:rsidTr="00683ED2">
        <w:tc>
          <w:tcPr>
            <w:tcW w:w="2405" w:type="dxa"/>
          </w:tcPr>
          <w:p w:rsidR="00683ED2" w:rsidRPr="00756600" w:rsidRDefault="00683ED2" w:rsidP="00683ED2">
            <w:pPr>
              <w:ind w:firstLine="34"/>
              <w:jc w:val="center"/>
              <w:rPr>
                <w:b/>
                <w:sz w:val="20"/>
              </w:rPr>
            </w:pPr>
            <w:r w:rsidRPr="00040093">
              <w:rPr>
                <w:b/>
                <w:bCs w:val="0"/>
                <w:sz w:val="20"/>
              </w:rPr>
              <w:t xml:space="preserve">Муниципальное </w:t>
            </w:r>
            <w:r w:rsidRPr="00040093">
              <w:rPr>
                <w:b/>
                <w:bCs w:val="0"/>
                <w:sz w:val="20"/>
              </w:rPr>
              <w:lastRenderedPageBreak/>
              <w:t>общеобразовательное учреждение</w:t>
            </w:r>
          </w:p>
        </w:tc>
        <w:tc>
          <w:tcPr>
            <w:tcW w:w="3402" w:type="dxa"/>
          </w:tcPr>
          <w:p w:rsidR="00683ED2" w:rsidRPr="00756600" w:rsidRDefault="00683ED2" w:rsidP="00683ED2">
            <w:pPr>
              <w:ind w:firstLine="85"/>
              <w:jc w:val="center"/>
              <w:rPr>
                <w:b/>
                <w:sz w:val="20"/>
              </w:rPr>
            </w:pPr>
            <w:r w:rsidRPr="00756600">
              <w:rPr>
                <w:b/>
                <w:sz w:val="20"/>
              </w:rPr>
              <w:lastRenderedPageBreak/>
              <w:t>Ссылка</w:t>
            </w:r>
          </w:p>
        </w:tc>
        <w:tc>
          <w:tcPr>
            <w:tcW w:w="3828" w:type="dxa"/>
          </w:tcPr>
          <w:p w:rsidR="00683ED2" w:rsidRPr="00756600" w:rsidRDefault="00683ED2" w:rsidP="00683ED2">
            <w:pPr>
              <w:ind w:firstLine="6"/>
              <w:jc w:val="center"/>
              <w:rPr>
                <w:b/>
                <w:sz w:val="20"/>
              </w:rPr>
            </w:pPr>
            <w:r w:rsidRPr="00756600">
              <w:rPr>
                <w:b/>
                <w:sz w:val="20"/>
              </w:rPr>
              <w:t>Примечание</w:t>
            </w:r>
          </w:p>
        </w:tc>
      </w:tr>
      <w:tr w:rsidR="00683ED2" w:rsidRPr="00756600" w:rsidTr="00683ED2">
        <w:tc>
          <w:tcPr>
            <w:tcW w:w="2405"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lastRenderedPageBreak/>
              <w:t xml:space="preserve">МАОУ </w:t>
            </w:r>
            <w:r>
              <w:rPr>
                <w:sz w:val="20"/>
              </w:rPr>
              <w:t>«</w:t>
            </w:r>
            <w:r w:rsidRPr="00756600">
              <w:rPr>
                <w:sz w:val="20"/>
              </w:rPr>
              <w:t>Городская гимназия № 1</w:t>
            </w:r>
            <w:r>
              <w:rPr>
                <w:sz w:val="20"/>
              </w:rPr>
              <w:t>»</w:t>
            </w:r>
          </w:p>
        </w:tc>
        <w:tc>
          <w:tcPr>
            <w:tcW w:w="3402" w:type="dxa"/>
          </w:tcPr>
          <w:p w:rsidR="00683ED2" w:rsidRPr="00756600" w:rsidRDefault="007F126F" w:rsidP="00683ED2">
            <w:pPr>
              <w:ind w:firstLine="85"/>
              <w:rPr>
                <w:sz w:val="20"/>
              </w:rPr>
            </w:pPr>
            <w:r w:rsidRPr="007F126F">
              <w:rPr>
                <w:sz w:val="20"/>
              </w:rPr>
              <w:t>https://gimnazia1.gosuslugi.ru/roditelyam-i-uchenikam/novosti/novosti_459.html</w:t>
            </w:r>
          </w:p>
        </w:tc>
        <w:tc>
          <w:tcPr>
            <w:tcW w:w="3828" w:type="dxa"/>
          </w:tcPr>
          <w:p w:rsidR="00683ED2" w:rsidRPr="00756600" w:rsidRDefault="007F126F" w:rsidP="00683ED2">
            <w:pPr>
              <w:ind w:firstLine="6"/>
              <w:rPr>
                <w:sz w:val="20"/>
              </w:rPr>
            </w:pPr>
            <w:r w:rsidRPr="007F126F">
              <w:rPr>
                <w:sz w:val="20"/>
              </w:rPr>
              <w:t>Региональная проектно-исследовательская конференция школьников «Наука и техника»</w:t>
            </w:r>
          </w:p>
        </w:tc>
      </w:tr>
      <w:tr w:rsidR="00683ED2" w:rsidRPr="00756600" w:rsidTr="00683ED2">
        <w:tc>
          <w:tcPr>
            <w:tcW w:w="2405"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 xml:space="preserve">Экспериментальный лицей имени </w:t>
            </w:r>
            <w:proofErr w:type="spellStart"/>
            <w:r w:rsidRPr="00756600">
              <w:rPr>
                <w:sz w:val="20"/>
              </w:rPr>
              <w:t>Батербиева</w:t>
            </w:r>
            <w:proofErr w:type="spellEnd"/>
            <w:r w:rsidRPr="00756600">
              <w:rPr>
                <w:sz w:val="20"/>
              </w:rPr>
              <w:t xml:space="preserve"> М.М.</w:t>
            </w:r>
            <w:r>
              <w:rPr>
                <w:sz w:val="20"/>
              </w:rPr>
              <w:t>»</w:t>
            </w:r>
          </w:p>
        </w:tc>
        <w:tc>
          <w:tcPr>
            <w:tcW w:w="3402" w:type="dxa"/>
          </w:tcPr>
          <w:p w:rsidR="00683ED2" w:rsidRPr="00756600" w:rsidRDefault="007F126F" w:rsidP="00683ED2">
            <w:pPr>
              <w:ind w:firstLine="85"/>
              <w:rPr>
                <w:sz w:val="20"/>
              </w:rPr>
            </w:pPr>
            <w:r w:rsidRPr="007F126F">
              <w:rPr>
                <w:sz w:val="20"/>
              </w:rPr>
              <w:t>https://vk.com/wall-178933216_3433</w:t>
            </w:r>
          </w:p>
        </w:tc>
        <w:tc>
          <w:tcPr>
            <w:tcW w:w="3828" w:type="dxa"/>
          </w:tcPr>
          <w:p w:rsidR="00683ED2" w:rsidRPr="00756600" w:rsidRDefault="00683ED2" w:rsidP="00683ED2">
            <w:pPr>
              <w:ind w:firstLine="6"/>
              <w:rPr>
                <w:sz w:val="20"/>
              </w:rPr>
            </w:pPr>
            <w:r w:rsidRPr="00756600">
              <w:rPr>
                <w:sz w:val="20"/>
              </w:rPr>
              <w:t>Новость ВК</w:t>
            </w:r>
          </w:p>
          <w:p w:rsidR="00683ED2" w:rsidRPr="00756600" w:rsidRDefault="007F126F" w:rsidP="00683ED2">
            <w:pPr>
              <w:ind w:firstLine="6"/>
              <w:rPr>
                <w:sz w:val="20"/>
              </w:rPr>
            </w:pPr>
            <w:r w:rsidRPr="007F126F">
              <w:rPr>
                <w:sz w:val="20"/>
              </w:rPr>
              <w:t>Стали известны результаты регионального этапа Всероссийской олимпиады школьников по немецкому языку.</w:t>
            </w:r>
          </w:p>
        </w:tc>
      </w:tr>
      <w:tr w:rsidR="00683ED2" w:rsidRPr="00756600" w:rsidTr="00683ED2">
        <w:trPr>
          <w:trHeight w:val="414"/>
        </w:trPr>
        <w:tc>
          <w:tcPr>
            <w:tcW w:w="2405"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1</w:t>
            </w:r>
            <w:r>
              <w:rPr>
                <w:sz w:val="20"/>
              </w:rPr>
              <w:t>»</w:t>
            </w:r>
          </w:p>
        </w:tc>
        <w:tc>
          <w:tcPr>
            <w:tcW w:w="3402" w:type="dxa"/>
          </w:tcPr>
          <w:p w:rsidR="00683ED2" w:rsidRPr="00756600" w:rsidRDefault="007F126F" w:rsidP="00683ED2">
            <w:pPr>
              <w:ind w:firstLine="85"/>
              <w:rPr>
                <w:sz w:val="20"/>
              </w:rPr>
            </w:pPr>
            <w:r w:rsidRPr="007F126F">
              <w:rPr>
                <w:sz w:val="20"/>
              </w:rPr>
              <w:t>https://vk.com/wall-217749573_556</w:t>
            </w:r>
          </w:p>
        </w:tc>
        <w:tc>
          <w:tcPr>
            <w:tcW w:w="3828" w:type="dxa"/>
          </w:tcPr>
          <w:p w:rsidR="00683ED2" w:rsidRPr="00756600" w:rsidRDefault="007F126F" w:rsidP="007F126F">
            <w:pPr>
              <w:ind w:firstLine="0"/>
              <w:rPr>
                <w:sz w:val="20"/>
              </w:rPr>
            </w:pPr>
            <w:r w:rsidRPr="007F126F">
              <w:rPr>
                <w:sz w:val="20"/>
              </w:rPr>
              <w:t>VIII межрегиональный чемпионат "Решения и стратегии - 2025". Отборочный этап. г. Усть-Илимск</w:t>
            </w:r>
          </w:p>
        </w:tc>
      </w:tr>
      <w:tr w:rsidR="00683ED2" w:rsidRPr="00756600" w:rsidTr="00683ED2">
        <w:tc>
          <w:tcPr>
            <w:tcW w:w="2405"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2</w:t>
            </w:r>
            <w:r>
              <w:rPr>
                <w:sz w:val="20"/>
              </w:rPr>
              <w:t>»</w:t>
            </w:r>
          </w:p>
        </w:tc>
        <w:tc>
          <w:tcPr>
            <w:tcW w:w="3402" w:type="dxa"/>
          </w:tcPr>
          <w:p w:rsidR="00683ED2" w:rsidRPr="00756600" w:rsidRDefault="00683ED2" w:rsidP="00683ED2">
            <w:pPr>
              <w:ind w:firstLine="85"/>
              <w:rPr>
                <w:sz w:val="20"/>
              </w:rPr>
            </w:pPr>
            <w:r w:rsidRPr="00756600">
              <w:rPr>
                <w:sz w:val="20"/>
              </w:rPr>
              <w:t>-</w:t>
            </w:r>
          </w:p>
        </w:tc>
        <w:tc>
          <w:tcPr>
            <w:tcW w:w="3828" w:type="dxa"/>
          </w:tcPr>
          <w:p w:rsidR="00683ED2" w:rsidRPr="00756600" w:rsidRDefault="00683ED2" w:rsidP="00683ED2">
            <w:pPr>
              <w:ind w:firstLine="6"/>
              <w:rPr>
                <w:sz w:val="20"/>
              </w:rPr>
            </w:pPr>
          </w:p>
        </w:tc>
      </w:tr>
      <w:tr w:rsidR="00683ED2" w:rsidRPr="00756600" w:rsidTr="00683ED2">
        <w:tc>
          <w:tcPr>
            <w:tcW w:w="2405"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5</w:t>
            </w:r>
            <w:r>
              <w:rPr>
                <w:sz w:val="20"/>
              </w:rPr>
              <w:t>»</w:t>
            </w:r>
          </w:p>
        </w:tc>
        <w:tc>
          <w:tcPr>
            <w:tcW w:w="3402" w:type="dxa"/>
          </w:tcPr>
          <w:p w:rsidR="00683ED2" w:rsidRPr="00756600" w:rsidRDefault="007F126F" w:rsidP="00683ED2">
            <w:pPr>
              <w:ind w:firstLine="85"/>
              <w:rPr>
                <w:sz w:val="20"/>
              </w:rPr>
            </w:pPr>
            <w:r w:rsidRPr="007F126F">
              <w:rPr>
                <w:sz w:val="20"/>
              </w:rPr>
              <w:t>https://vk.com/wall-211543913_7616</w:t>
            </w:r>
          </w:p>
        </w:tc>
        <w:tc>
          <w:tcPr>
            <w:tcW w:w="3828" w:type="dxa"/>
          </w:tcPr>
          <w:p w:rsidR="00683ED2" w:rsidRPr="00756600" w:rsidRDefault="00683ED2" w:rsidP="00683ED2">
            <w:pPr>
              <w:ind w:firstLine="6"/>
              <w:rPr>
                <w:sz w:val="20"/>
              </w:rPr>
            </w:pPr>
            <w:r w:rsidRPr="00756600">
              <w:rPr>
                <w:sz w:val="20"/>
              </w:rPr>
              <w:t>Новость ВК</w:t>
            </w:r>
          </w:p>
          <w:p w:rsidR="00683ED2" w:rsidRPr="00756600" w:rsidRDefault="007F126F" w:rsidP="00683ED2">
            <w:pPr>
              <w:ind w:firstLine="6"/>
              <w:rPr>
                <w:sz w:val="20"/>
              </w:rPr>
            </w:pPr>
            <w:r w:rsidRPr="007F126F">
              <w:rPr>
                <w:sz w:val="20"/>
              </w:rPr>
              <w:t xml:space="preserve">региональном литературно-исследовательском конкурсе "ЛИК. Глеб </w:t>
            </w:r>
            <w:proofErr w:type="spellStart"/>
            <w:r w:rsidRPr="007F126F">
              <w:rPr>
                <w:sz w:val="20"/>
              </w:rPr>
              <w:t>Пакулов</w:t>
            </w:r>
            <w:proofErr w:type="spellEnd"/>
            <w:r w:rsidRPr="007F126F">
              <w:rPr>
                <w:sz w:val="20"/>
              </w:rPr>
              <w:t>"</w:t>
            </w:r>
          </w:p>
        </w:tc>
      </w:tr>
      <w:tr w:rsidR="00683ED2" w:rsidRPr="00756600" w:rsidTr="00683ED2">
        <w:tc>
          <w:tcPr>
            <w:tcW w:w="2405"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7 имени Пичуева Л.П.</w:t>
            </w:r>
            <w:r>
              <w:rPr>
                <w:sz w:val="20"/>
              </w:rPr>
              <w:t>»</w:t>
            </w:r>
          </w:p>
        </w:tc>
        <w:tc>
          <w:tcPr>
            <w:tcW w:w="3402" w:type="dxa"/>
          </w:tcPr>
          <w:p w:rsidR="00683ED2" w:rsidRPr="00756600" w:rsidRDefault="007F126F" w:rsidP="00683ED2">
            <w:pPr>
              <w:ind w:firstLine="0"/>
              <w:rPr>
                <w:sz w:val="20"/>
              </w:rPr>
            </w:pPr>
            <w:r w:rsidRPr="007F126F">
              <w:rPr>
                <w:sz w:val="20"/>
              </w:rPr>
              <w:t>https://disk.yandex.ru/d/U7O5DvJlPnRugA</w:t>
            </w:r>
          </w:p>
        </w:tc>
        <w:tc>
          <w:tcPr>
            <w:tcW w:w="3828" w:type="dxa"/>
          </w:tcPr>
          <w:p w:rsidR="00683ED2" w:rsidRPr="00756600" w:rsidRDefault="00086280" w:rsidP="00683ED2">
            <w:pPr>
              <w:ind w:firstLine="6"/>
              <w:rPr>
                <w:sz w:val="20"/>
              </w:rPr>
            </w:pPr>
            <w:r>
              <w:rPr>
                <w:sz w:val="20"/>
              </w:rPr>
              <w:t>Сертификаты, дипломы</w:t>
            </w:r>
            <w:r w:rsidR="00683ED2" w:rsidRPr="00756600">
              <w:rPr>
                <w:sz w:val="20"/>
              </w:rPr>
              <w:t>.</w:t>
            </w:r>
          </w:p>
        </w:tc>
      </w:tr>
      <w:tr w:rsidR="00683ED2" w:rsidRPr="00756600" w:rsidTr="00683ED2">
        <w:tc>
          <w:tcPr>
            <w:tcW w:w="2405"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8 имени Бусыгина М.И.</w:t>
            </w:r>
            <w:r>
              <w:rPr>
                <w:sz w:val="20"/>
              </w:rPr>
              <w:t>»</w:t>
            </w:r>
          </w:p>
        </w:tc>
        <w:tc>
          <w:tcPr>
            <w:tcW w:w="3402" w:type="dxa"/>
          </w:tcPr>
          <w:p w:rsidR="00683ED2" w:rsidRPr="00756600" w:rsidRDefault="00162C3A" w:rsidP="00683ED2">
            <w:pPr>
              <w:ind w:firstLine="0"/>
              <w:rPr>
                <w:sz w:val="20"/>
              </w:rPr>
            </w:pPr>
            <w:r w:rsidRPr="00162C3A">
              <w:rPr>
                <w:sz w:val="20"/>
              </w:rPr>
              <w:t>https://disk.yandex.ru/d/Mc2z4TAN_7sMxg</w:t>
            </w:r>
          </w:p>
        </w:tc>
        <w:tc>
          <w:tcPr>
            <w:tcW w:w="3828" w:type="dxa"/>
          </w:tcPr>
          <w:p w:rsidR="00683ED2" w:rsidRPr="00756600" w:rsidRDefault="00162C3A" w:rsidP="00683ED2">
            <w:pPr>
              <w:ind w:firstLine="6"/>
              <w:rPr>
                <w:sz w:val="20"/>
              </w:rPr>
            </w:pPr>
            <w:r>
              <w:rPr>
                <w:sz w:val="20"/>
              </w:rPr>
              <w:t>Дипломы и сертификаты</w:t>
            </w:r>
          </w:p>
        </w:tc>
      </w:tr>
      <w:tr w:rsidR="00683ED2" w:rsidRPr="00756600" w:rsidTr="00683ED2">
        <w:tc>
          <w:tcPr>
            <w:tcW w:w="2405"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МАОУ СОШ № 9</w:t>
            </w:r>
          </w:p>
        </w:tc>
        <w:tc>
          <w:tcPr>
            <w:tcW w:w="3402" w:type="dxa"/>
          </w:tcPr>
          <w:p w:rsidR="00683ED2" w:rsidRPr="00756600" w:rsidRDefault="007F126F" w:rsidP="00683ED2">
            <w:pPr>
              <w:ind w:firstLine="0"/>
              <w:rPr>
                <w:sz w:val="20"/>
              </w:rPr>
            </w:pPr>
            <w:r w:rsidRPr="007F126F">
              <w:rPr>
                <w:sz w:val="20"/>
              </w:rPr>
              <w:t>https://disk.yandex.ru/i/7zRwVclKH4kkHg</w:t>
            </w:r>
          </w:p>
        </w:tc>
        <w:tc>
          <w:tcPr>
            <w:tcW w:w="3828" w:type="dxa"/>
          </w:tcPr>
          <w:p w:rsidR="00683ED2" w:rsidRPr="00756600" w:rsidRDefault="007F126F" w:rsidP="007F126F">
            <w:pPr>
              <w:ind w:firstLine="0"/>
              <w:rPr>
                <w:sz w:val="20"/>
              </w:rPr>
            </w:pPr>
            <w:r>
              <w:rPr>
                <w:sz w:val="20"/>
              </w:rPr>
              <w:t>Приказы КО</w:t>
            </w:r>
          </w:p>
          <w:p w:rsidR="00683ED2" w:rsidRPr="00756600" w:rsidRDefault="00683ED2" w:rsidP="00683ED2">
            <w:pPr>
              <w:ind w:firstLine="6"/>
              <w:rPr>
                <w:sz w:val="20"/>
              </w:rPr>
            </w:pPr>
          </w:p>
        </w:tc>
      </w:tr>
      <w:tr w:rsidR="00683ED2" w:rsidRPr="00756600" w:rsidTr="00683ED2">
        <w:tc>
          <w:tcPr>
            <w:tcW w:w="2405"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11</w:t>
            </w:r>
            <w:r w:rsidR="004B29BD">
              <w:rPr>
                <w:sz w:val="20"/>
              </w:rPr>
              <w:t>»</w:t>
            </w:r>
          </w:p>
        </w:tc>
        <w:tc>
          <w:tcPr>
            <w:tcW w:w="3402" w:type="dxa"/>
          </w:tcPr>
          <w:p w:rsidR="00683ED2" w:rsidRPr="00756600" w:rsidRDefault="00086280" w:rsidP="00683ED2">
            <w:pPr>
              <w:ind w:firstLine="0"/>
              <w:rPr>
                <w:sz w:val="20"/>
              </w:rPr>
            </w:pPr>
            <w:r w:rsidRPr="00086280">
              <w:rPr>
                <w:sz w:val="20"/>
              </w:rPr>
              <w:t>https://sc11ui.gosuslugi.ru/roditelyam-i-uchenikam/novosti/novosti_447.html</w:t>
            </w:r>
          </w:p>
        </w:tc>
        <w:tc>
          <w:tcPr>
            <w:tcW w:w="3828" w:type="dxa"/>
          </w:tcPr>
          <w:p w:rsidR="00683ED2" w:rsidRPr="00756600" w:rsidRDefault="00086280" w:rsidP="00086280">
            <w:pPr>
              <w:ind w:firstLine="0"/>
              <w:rPr>
                <w:sz w:val="20"/>
              </w:rPr>
            </w:pPr>
            <w:r>
              <w:rPr>
                <w:sz w:val="20"/>
              </w:rPr>
              <w:t>Сайт школы</w:t>
            </w:r>
          </w:p>
          <w:p w:rsidR="00683ED2" w:rsidRPr="00756600" w:rsidRDefault="00683ED2" w:rsidP="00683ED2">
            <w:pPr>
              <w:ind w:firstLine="6"/>
              <w:rPr>
                <w:sz w:val="20"/>
              </w:rPr>
            </w:pPr>
            <w:r w:rsidRPr="00756600">
              <w:rPr>
                <w:sz w:val="20"/>
              </w:rPr>
              <w:t xml:space="preserve">Конференция школьников </w:t>
            </w:r>
            <w:r>
              <w:rPr>
                <w:sz w:val="20"/>
              </w:rPr>
              <w:t>«</w:t>
            </w:r>
            <w:r w:rsidRPr="00756600">
              <w:rPr>
                <w:sz w:val="20"/>
              </w:rPr>
              <w:t>Человек и космос</w:t>
            </w:r>
            <w:r>
              <w:rPr>
                <w:sz w:val="20"/>
              </w:rPr>
              <w:t>»</w:t>
            </w:r>
          </w:p>
        </w:tc>
      </w:tr>
      <w:tr w:rsidR="00683ED2" w:rsidRPr="00756600" w:rsidTr="00683ED2">
        <w:tc>
          <w:tcPr>
            <w:tcW w:w="2405"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12</w:t>
            </w:r>
            <w:r>
              <w:rPr>
                <w:sz w:val="20"/>
              </w:rPr>
              <w:t>»</w:t>
            </w:r>
            <w:r w:rsidRPr="00756600">
              <w:rPr>
                <w:sz w:val="20"/>
              </w:rPr>
              <w:t xml:space="preserve"> им. Семенова В.Н.</w:t>
            </w:r>
          </w:p>
        </w:tc>
        <w:tc>
          <w:tcPr>
            <w:tcW w:w="3402" w:type="dxa"/>
          </w:tcPr>
          <w:p w:rsidR="00683ED2" w:rsidRPr="00756600" w:rsidRDefault="007F126F" w:rsidP="00683ED2">
            <w:pPr>
              <w:ind w:firstLine="85"/>
              <w:rPr>
                <w:sz w:val="20"/>
              </w:rPr>
            </w:pPr>
            <w:r w:rsidRPr="007F126F">
              <w:rPr>
                <w:sz w:val="20"/>
              </w:rPr>
              <w:t>https://drive.google.com/file/d/1E-yeyLdZdmW6jGNqzm77LfFcdwtSISBw/view</w:t>
            </w:r>
          </w:p>
        </w:tc>
        <w:tc>
          <w:tcPr>
            <w:tcW w:w="3828" w:type="dxa"/>
          </w:tcPr>
          <w:p w:rsidR="00683ED2" w:rsidRPr="00756600" w:rsidRDefault="007F126F" w:rsidP="00683ED2">
            <w:pPr>
              <w:ind w:firstLine="6"/>
              <w:rPr>
                <w:sz w:val="20"/>
              </w:rPr>
            </w:pPr>
            <w:r>
              <w:rPr>
                <w:sz w:val="20"/>
              </w:rPr>
              <w:t>Приказ КО</w:t>
            </w:r>
          </w:p>
        </w:tc>
      </w:tr>
      <w:tr w:rsidR="00683ED2" w:rsidRPr="00756600" w:rsidTr="00683ED2">
        <w:tc>
          <w:tcPr>
            <w:tcW w:w="2405"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 xml:space="preserve">СОШ № 13 им. </w:t>
            </w:r>
            <w:proofErr w:type="spellStart"/>
            <w:r w:rsidRPr="00756600">
              <w:rPr>
                <w:sz w:val="20"/>
              </w:rPr>
              <w:t>М.К.Янгеля</w:t>
            </w:r>
            <w:proofErr w:type="spellEnd"/>
            <w:r>
              <w:rPr>
                <w:sz w:val="20"/>
              </w:rPr>
              <w:t>»</w:t>
            </w:r>
          </w:p>
        </w:tc>
        <w:tc>
          <w:tcPr>
            <w:tcW w:w="3402" w:type="dxa"/>
          </w:tcPr>
          <w:p w:rsidR="00683ED2" w:rsidRPr="00756600" w:rsidRDefault="007F126F" w:rsidP="00683ED2">
            <w:pPr>
              <w:ind w:firstLine="0"/>
              <w:rPr>
                <w:sz w:val="20"/>
              </w:rPr>
            </w:pPr>
            <w:r w:rsidRPr="007F126F">
              <w:rPr>
                <w:sz w:val="20"/>
              </w:rPr>
              <w:t>https://uiedu.ru/2025/04/26/итоги-региональный-конкурс-юность-пр/</w:t>
            </w:r>
          </w:p>
        </w:tc>
        <w:tc>
          <w:tcPr>
            <w:tcW w:w="3828" w:type="dxa"/>
          </w:tcPr>
          <w:p w:rsidR="00683ED2" w:rsidRPr="00756600" w:rsidRDefault="007F126F" w:rsidP="00683ED2">
            <w:pPr>
              <w:ind w:firstLine="6"/>
              <w:rPr>
                <w:sz w:val="20"/>
              </w:rPr>
            </w:pPr>
            <w:r w:rsidRPr="007F126F">
              <w:rPr>
                <w:sz w:val="20"/>
              </w:rPr>
              <w:t>Итоги. Региональный конкурс «Юность. Проект. Перспектива»</w:t>
            </w:r>
          </w:p>
        </w:tc>
      </w:tr>
      <w:tr w:rsidR="00683ED2" w:rsidRPr="00756600" w:rsidTr="002967F9">
        <w:tc>
          <w:tcPr>
            <w:tcW w:w="2405" w:type="dxa"/>
            <w:tcBorders>
              <w:top w:val="single" w:sz="4" w:space="0" w:color="auto"/>
              <w:left w:val="single" w:sz="4" w:space="0" w:color="auto"/>
              <w:bottom w:val="single" w:sz="4" w:space="0" w:color="auto"/>
              <w:right w:val="single" w:sz="4" w:space="0" w:color="auto"/>
            </w:tcBorders>
            <w:shd w:val="clear" w:color="auto" w:fill="auto"/>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14</w:t>
            </w:r>
            <w:r>
              <w:rPr>
                <w:sz w:val="20"/>
              </w:rPr>
              <w:t>»</w:t>
            </w:r>
          </w:p>
        </w:tc>
        <w:tc>
          <w:tcPr>
            <w:tcW w:w="3402" w:type="dxa"/>
            <w:shd w:val="clear" w:color="auto" w:fill="auto"/>
          </w:tcPr>
          <w:p w:rsidR="00683ED2" w:rsidRPr="00756600" w:rsidRDefault="00162C3A" w:rsidP="00683ED2">
            <w:pPr>
              <w:ind w:firstLine="85"/>
              <w:rPr>
                <w:sz w:val="20"/>
              </w:rPr>
            </w:pPr>
            <w:r w:rsidRPr="00162C3A">
              <w:rPr>
                <w:sz w:val="20"/>
              </w:rPr>
              <w:t>https://cloud.mail.ru/public/H7Ye/fvCVruDWZ</w:t>
            </w:r>
          </w:p>
        </w:tc>
        <w:tc>
          <w:tcPr>
            <w:tcW w:w="3828" w:type="dxa"/>
            <w:shd w:val="clear" w:color="auto" w:fill="auto"/>
          </w:tcPr>
          <w:p w:rsidR="00683ED2" w:rsidRPr="00756600" w:rsidRDefault="00162C3A" w:rsidP="00683ED2">
            <w:pPr>
              <w:ind w:firstLine="6"/>
              <w:rPr>
                <w:sz w:val="20"/>
              </w:rPr>
            </w:pPr>
            <w:r>
              <w:rPr>
                <w:sz w:val="20"/>
              </w:rPr>
              <w:t>Приказы о проведении</w:t>
            </w:r>
          </w:p>
        </w:tc>
      </w:tr>
      <w:tr w:rsidR="00683ED2" w:rsidRPr="00756600" w:rsidTr="00683ED2">
        <w:tc>
          <w:tcPr>
            <w:tcW w:w="2405"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15</w:t>
            </w:r>
            <w:r>
              <w:rPr>
                <w:sz w:val="20"/>
              </w:rPr>
              <w:t>»</w:t>
            </w:r>
          </w:p>
        </w:tc>
        <w:tc>
          <w:tcPr>
            <w:tcW w:w="3402" w:type="dxa"/>
            <w:shd w:val="clear" w:color="auto" w:fill="FFFFFF" w:themeFill="background1"/>
          </w:tcPr>
          <w:p w:rsidR="00683ED2" w:rsidRPr="00756600" w:rsidRDefault="00086280" w:rsidP="00683ED2">
            <w:pPr>
              <w:ind w:firstLine="85"/>
              <w:rPr>
                <w:sz w:val="20"/>
              </w:rPr>
            </w:pPr>
            <w:r w:rsidRPr="00086280">
              <w:rPr>
                <w:sz w:val="20"/>
              </w:rPr>
              <w:t>https://sch15ui.gosuslugi.ru/roditelyam-i-uchenikam/novosti/novosti_277.html</w:t>
            </w:r>
          </w:p>
        </w:tc>
        <w:tc>
          <w:tcPr>
            <w:tcW w:w="3828" w:type="dxa"/>
          </w:tcPr>
          <w:p w:rsidR="00683ED2" w:rsidRPr="00756600" w:rsidRDefault="00086280" w:rsidP="00086280">
            <w:pPr>
              <w:ind w:firstLine="6"/>
              <w:rPr>
                <w:sz w:val="20"/>
              </w:rPr>
            </w:pPr>
            <w:r w:rsidRPr="00086280">
              <w:rPr>
                <w:sz w:val="20"/>
              </w:rPr>
              <w:t>Региональный этап Национального соревнования молодых научно-технологи</w:t>
            </w:r>
            <w:r>
              <w:rPr>
                <w:sz w:val="20"/>
              </w:rPr>
              <w:t>ческих лидеров «Будущее России»</w:t>
            </w:r>
          </w:p>
        </w:tc>
      </w:tr>
      <w:tr w:rsidR="00683ED2" w:rsidRPr="00756600" w:rsidTr="00683ED2">
        <w:tc>
          <w:tcPr>
            <w:tcW w:w="2405"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17</w:t>
            </w:r>
            <w:r>
              <w:rPr>
                <w:sz w:val="20"/>
              </w:rPr>
              <w:t>»</w:t>
            </w:r>
          </w:p>
        </w:tc>
        <w:tc>
          <w:tcPr>
            <w:tcW w:w="3402" w:type="dxa"/>
          </w:tcPr>
          <w:p w:rsidR="00683ED2" w:rsidRPr="00162C3A" w:rsidRDefault="00162C3A" w:rsidP="00683ED2">
            <w:pPr>
              <w:ind w:firstLine="85"/>
              <w:rPr>
                <w:sz w:val="20"/>
              </w:rPr>
            </w:pPr>
            <w:r w:rsidRPr="00162C3A">
              <w:rPr>
                <w:sz w:val="20"/>
                <w:lang w:val="en-US"/>
              </w:rPr>
              <w:t>https</w:t>
            </w:r>
            <w:r w:rsidRPr="00162C3A">
              <w:rPr>
                <w:sz w:val="20"/>
              </w:rPr>
              <w:t>://</w:t>
            </w:r>
            <w:r w:rsidRPr="00162C3A">
              <w:rPr>
                <w:sz w:val="20"/>
                <w:lang w:val="en-US"/>
              </w:rPr>
              <w:t>docs</w:t>
            </w:r>
            <w:r w:rsidRPr="00162C3A">
              <w:rPr>
                <w:sz w:val="20"/>
              </w:rPr>
              <w:t>.</w:t>
            </w:r>
            <w:r w:rsidRPr="00162C3A">
              <w:rPr>
                <w:sz w:val="20"/>
                <w:lang w:val="en-US"/>
              </w:rPr>
              <w:t>google</w:t>
            </w:r>
            <w:r w:rsidRPr="00162C3A">
              <w:rPr>
                <w:sz w:val="20"/>
              </w:rPr>
              <w:t>.</w:t>
            </w:r>
            <w:r w:rsidRPr="00162C3A">
              <w:rPr>
                <w:sz w:val="20"/>
                <w:lang w:val="en-US"/>
              </w:rPr>
              <w:t>com</w:t>
            </w:r>
            <w:r w:rsidRPr="00162C3A">
              <w:rPr>
                <w:sz w:val="20"/>
              </w:rPr>
              <w:t>/</w:t>
            </w:r>
            <w:r w:rsidRPr="00162C3A">
              <w:rPr>
                <w:sz w:val="20"/>
                <w:lang w:val="en-US"/>
              </w:rPr>
              <w:t>document</w:t>
            </w:r>
            <w:r w:rsidRPr="00162C3A">
              <w:rPr>
                <w:sz w:val="20"/>
              </w:rPr>
              <w:t>/</w:t>
            </w:r>
            <w:r w:rsidRPr="00162C3A">
              <w:rPr>
                <w:sz w:val="20"/>
                <w:lang w:val="en-US"/>
              </w:rPr>
              <w:t>d</w:t>
            </w:r>
            <w:r w:rsidRPr="00162C3A">
              <w:rPr>
                <w:sz w:val="20"/>
              </w:rPr>
              <w:t>/1</w:t>
            </w:r>
            <w:r w:rsidRPr="00162C3A">
              <w:rPr>
                <w:sz w:val="20"/>
                <w:lang w:val="en-US"/>
              </w:rPr>
              <w:t>a</w:t>
            </w:r>
            <w:r w:rsidRPr="00162C3A">
              <w:rPr>
                <w:sz w:val="20"/>
              </w:rPr>
              <w:t>3</w:t>
            </w:r>
            <w:proofErr w:type="spellStart"/>
            <w:r w:rsidRPr="00162C3A">
              <w:rPr>
                <w:sz w:val="20"/>
                <w:lang w:val="en-US"/>
              </w:rPr>
              <w:t>fjbYB</w:t>
            </w:r>
            <w:proofErr w:type="spellEnd"/>
            <w:r w:rsidRPr="00162C3A">
              <w:rPr>
                <w:sz w:val="20"/>
              </w:rPr>
              <w:t>134</w:t>
            </w:r>
            <w:proofErr w:type="spellStart"/>
            <w:r w:rsidRPr="00162C3A">
              <w:rPr>
                <w:sz w:val="20"/>
                <w:lang w:val="en-US"/>
              </w:rPr>
              <w:t>Fomn</w:t>
            </w:r>
            <w:proofErr w:type="spellEnd"/>
            <w:r w:rsidRPr="00162C3A">
              <w:rPr>
                <w:sz w:val="20"/>
              </w:rPr>
              <w:t>-8</w:t>
            </w:r>
            <w:proofErr w:type="spellStart"/>
            <w:r w:rsidRPr="00162C3A">
              <w:rPr>
                <w:sz w:val="20"/>
                <w:lang w:val="en-US"/>
              </w:rPr>
              <w:t>ZmqJxVZzDF</w:t>
            </w:r>
            <w:proofErr w:type="spellEnd"/>
            <w:r w:rsidRPr="00162C3A">
              <w:rPr>
                <w:sz w:val="20"/>
              </w:rPr>
              <w:t>9</w:t>
            </w:r>
            <w:proofErr w:type="spellStart"/>
            <w:r w:rsidRPr="00162C3A">
              <w:rPr>
                <w:sz w:val="20"/>
                <w:lang w:val="en-US"/>
              </w:rPr>
              <w:t>qaO</w:t>
            </w:r>
            <w:proofErr w:type="spellEnd"/>
            <w:r w:rsidRPr="00162C3A">
              <w:rPr>
                <w:sz w:val="20"/>
              </w:rPr>
              <w:t>9</w:t>
            </w:r>
            <w:r w:rsidRPr="00162C3A">
              <w:rPr>
                <w:sz w:val="20"/>
                <w:lang w:val="en-US"/>
              </w:rPr>
              <w:t>g</w:t>
            </w:r>
            <w:r w:rsidRPr="00162C3A">
              <w:rPr>
                <w:sz w:val="20"/>
              </w:rPr>
              <w:t>6</w:t>
            </w:r>
            <w:r w:rsidRPr="00162C3A">
              <w:rPr>
                <w:sz w:val="20"/>
                <w:lang w:val="en-US"/>
              </w:rPr>
              <w:t>fb</w:t>
            </w:r>
            <w:r w:rsidRPr="00162C3A">
              <w:rPr>
                <w:sz w:val="20"/>
              </w:rPr>
              <w:t>1</w:t>
            </w:r>
            <w:proofErr w:type="spellStart"/>
            <w:r w:rsidRPr="00162C3A">
              <w:rPr>
                <w:sz w:val="20"/>
                <w:lang w:val="en-US"/>
              </w:rPr>
              <w:t>LVsna</w:t>
            </w:r>
            <w:proofErr w:type="spellEnd"/>
            <w:r w:rsidRPr="00162C3A">
              <w:rPr>
                <w:sz w:val="20"/>
              </w:rPr>
              <w:t>1</w:t>
            </w:r>
            <w:r w:rsidRPr="00162C3A">
              <w:rPr>
                <w:sz w:val="20"/>
                <w:lang w:val="en-US"/>
              </w:rPr>
              <w:t>s</w:t>
            </w:r>
            <w:r w:rsidRPr="00162C3A">
              <w:rPr>
                <w:sz w:val="20"/>
              </w:rPr>
              <w:t>/</w:t>
            </w:r>
            <w:r w:rsidRPr="00162C3A">
              <w:rPr>
                <w:sz w:val="20"/>
                <w:lang w:val="en-US"/>
              </w:rPr>
              <w:t>edit</w:t>
            </w:r>
            <w:r w:rsidRPr="00162C3A">
              <w:rPr>
                <w:sz w:val="20"/>
              </w:rPr>
              <w:t>?</w:t>
            </w:r>
            <w:proofErr w:type="spellStart"/>
            <w:r w:rsidRPr="00162C3A">
              <w:rPr>
                <w:sz w:val="20"/>
                <w:lang w:val="en-US"/>
              </w:rPr>
              <w:t>usp</w:t>
            </w:r>
            <w:proofErr w:type="spellEnd"/>
            <w:r w:rsidRPr="00162C3A">
              <w:rPr>
                <w:sz w:val="20"/>
              </w:rPr>
              <w:t>=</w:t>
            </w:r>
            <w:r w:rsidRPr="00162C3A">
              <w:rPr>
                <w:sz w:val="20"/>
                <w:lang w:val="en-US"/>
              </w:rPr>
              <w:t>sharing</w:t>
            </w:r>
          </w:p>
        </w:tc>
        <w:tc>
          <w:tcPr>
            <w:tcW w:w="3828" w:type="dxa"/>
          </w:tcPr>
          <w:p w:rsidR="00683ED2" w:rsidRPr="00756600" w:rsidRDefault="00162C3A" w:rsidP="00162C3A">
            <w:pPr>
              <w:ind w:firstLine="6"/>
              <w:rPr>
                <w:sz w:val="20"/>
              </w:rPr>
            </w:pPr>
            <w:r w:rsidRPr="00162C3A">
              <w:rPr>
                <w:sz w:val="20"/>
              </w:rPr>
              <w:t>Участие учащихся в программах и проектах, направленных на формирование ценности научного познания регионального уровня</w:t>
            </w:r>
          </w:p>
        </w:tc>
      </w:tr>
    </w:tbl>
    <w:p w:rsidR="00683ED2" w:rsidRDefault="00683ED2" w:rsidP="00683ED2">
      <w:pPr>
        <w:jc w:val="center"/>
        <w:rPr>
          <w:szCs w:val="24"/>
        </w:rPr>
      </w:pPr>
      <w:r w:rsidRPr="0054795A">
        <w:rPr>
          <w:szCs w:val="24"/>
        </w:rPr>
        <w:t>Участие учащихся в программах и проектах, направленных на формирование ценности научного познания муниципального уровня</w:t>
      </w:r>
    </w:p>
    <w:p w:rsidR="00683ED2" w:rsidRPr="0054795A" w:rsidRDefault="00683ED2" w:rsidP="00683ED2">
      <w:pPr>
        <w:jc w:val="right"/>
        <w:rPr>
          <w:szCs w:val="24"/>
        </w:rPr>
      </w:pPr>
      <w:r w:rsidRPr="0054795A">
        <w:rPr>
          <w:bCs w:val="0"/>
          <w:szCs w:val="24"/>
        </w:rPr>
        <w:t>Таблица №33</w:t>
      </w:r>
      <w:r>
        <w:rPr>
          <w:bCs w:val="0"/>
          <w:i/>
          <w:szCs w:val="24"/>
        </w:rPr>
        <w:t xml:space="preserve">                                                                                                                                                                       </w:t>
      </w:r>
    </w:p>
    <w:tbl>
      <w:tblPr>
        <w:tblStyle w:val="9"/>
        <w:tblW w:w="9634" w:type="dxa"/>
        <w:tblLayout w:type="fixed"/>
        <w:tblLook w:val="04A0" w:firstRow="1" w:lastRow="0" w:firstColumn="1" w:lastColumn="0" w:noHBand="0" w:noVBand="1"/>
      </w:tblPr>
      <w:tblGrid>
        <w:gridCol w:w="2547"/>
        <w:gridCol w:w="3402"/>
        <w:gridCol w:w="3685"/>
      </w:tblGrid>
      <w:tr w:rsidR="00683ED2" w:rsidRPr="00756600" w:rsidTr="00683ED2">
        <w:tc>
          <w:tcPr>
            <w:tcW w:w="2547" w:type="dxa"/>
          </w:tcPr>
          <w:p w:rsidR="00683ED2" w:rsidRPr="00756600" w:rsidRDefault="00683ED2" w:rsidP="00683ED2">
            <w:pPr>
              <w:ind w:firstLine="34"/>
              <w:jc w:val="center"/>
              <w:rPr>
                <w:b/>
                <w:sz w:val="20"/>
              </w:rPr>
            </w:pPr>
            <w:r>
              <w:rPr>
                <w:b/>
                <w:sz w:val="20"/>
              </w:rPr>
              <w:t>Муниципальное общеобразовательное учреждение</w:t>
            </w:r>
          </w:p>
        </w:tc>
        <w:tc>
          <w:tcPr>
            <w:tcW w:w="3402" w:type="dxa"/>
          </w:tcPr>
          <w:p w:rsidR="00683ED2" w:rsidRPr="00756600" w:rsidRDefault="00683ED2" w:rsidP="00683ED2">
            <w:pPr>
              <w:ind w:firstLine="0"/>
              <w:jc w:val="center"/>
              <w:rPr>
                <w:b/>
                <w:sz w:val="20"/>
              </w:rPr>
            </w:pPr>
            <w:r w:rsidRPr="00756600">
              <w:rPr>
                <w:b/>
                <w:sz w:val="20"/>
              </w:rPr>
              <w:t>Ссылка</w:t>
            </w:r>
          </w:p>
        </w:tc>
        <w:tc>
          <w:tcPr>
            <w:tcW w:w="3685" w:type="dxa"/>
          </w:tcPr>
          <w:p w:rsidR="00683ED2" w:rsidRPr="00756600" w:rsidRDefault="00683ED2" w:rsidP="00683ED2">
            <w:pPr>
              <w:ind w:firstLine="6"/>
              <w:jc w:val="center"/>
              <w:rPr>
                <w:b/>
                <w:sz w:val="20"/>
              </w:rPr>
            </w:pPr>
            <w:r w:rsidRPr="00756600">
              <w:rPr>
                <w:b/>
                <w:sz w:val="20"/>
              </w:rPr>
              <w:t>Примечание</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Городская гимназия № 1</w:t>
            </w:r>
            <w:r>
              <w:rPr>
                <w:sz w:val="20"/>
              </w:rPr>
              <w:t>»</w:t>
            </w:r>
          </w:p>
        </w:tc>
        <w:tc>
          <w:tcPr>
            <w:tcW w:w="3402" w:type="dxa"/>
          </w:tcPr>
          <w:p w:rsidR="00683ED2" w:rsidRPr="00756600" w:rsidRDefault="00AC7943" w:rsidP="00683ED2">
            <w:pPr>
              <w:ind w:firstLine="0"/>
              <w:rPr>
                <w:sz w:val="20"/>
              </w:rPr>
            </w:pPr>
            <w:r w:rsidRPr="00AC7943">
              <w:rPr>
                <w:sz w:val="20"/>
              </w:rPr>
              <w:t>https://gimnazia1.gosuslugi.ru/roditelyam-i-uchenikam/novosti/novosti_438.html</w:t>
            </w:r>
          </w:p>
        </w:tc>
        <w:tc>
          <w:tcPr>
            <w:tcW w:w="3685" w:type="dxa"/>
          </w:tcPr>
          <w:p w:rsidR="00683ED2" w:rsidRPr="00756600" w:rsidRDefault="00AC7943" w:rsidP="00683ED2">
            <w:pPr>
              <w:tabs>
                <w:tab w:val="center" w:pos="4006"/>
              </w:tabs>
              <w:ind w:left="-529" w:firstLine="535"/>
              <w:rPr>
                <w:sz w:val="20"/>
              </w:rPr>
            </w:pPr>
            <w:r w:rsidRPr="00756600">
              <w:rPr>
                <w:sz w:val="20"/>
              </w:rPr>
              <w:t>Приказы КО</w:t>
            </w:r>
            <w:r w:rsidR="00683ED2">
              <w:rPr>
                <w:sz w:val="20"/>
              </w:rPr>
              <w:tab/>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 xml:space="preserve">Экспериментальный лицей имени </w:t>
            </w:r>
            <w:proofErr w:type="spellStart"/>
            <w:r w:rsidRPr="00756600">
              <w:rPr>
                <w:sz w:val="20"/>
              </w:rPr>
              <w:t>Батербиева</w:t>
            </w:r>
            <w:proofErr w:type="spellEnd"/>
            <w:r w:rsidRPr="00756600">
              <w:rPr>
                <w:sz w:val="20"/>
              </w:rPr>
              <w:t xml:space="preserve"> М.М.</w:t>
            </w:r>
            <w:r>
              <w:rPr>
                <w:sz w:val="20"/>
              </w:rPr>
              <w:t>»</w:t>
            </w:r>
          </w:p>
        </w:tc>
        <w:tc>
          <w:tcPr>
            <w:tcW w:w="3402" w:type="dxa"/>
          </w:tcPr>
          <w:p w:rsidR="00683ED2" w:rsidRPr="00756600" w:rsidRDefault="00AC7943" w:rsidP="002967F9">
            <w:pPr>
              <w:ind w:firstLine="0"/>
              <w:rPr>
                <w:sz w:val="20"/>
              </w:rPr>
            </w:pPr>
            <w:r w:rsidRPr="00AC7943">
              <w:rPr>
                <w:sz w:val="20"/>
              </w:rPr>
              <w:t>https://vk.com/wall-178933216_3249</w:t>
            </w:r>
          </w:p>
        </w:tc>
        <w:tc>
          <w:tcPr>
            <w:tcW w:w="3685" w:type="dxa"/>
          </w:tcPr>
          <w:p w:rsidR="00683ED2" w:rsidRPr="00756600" w:rsidRDefault="00683ED2" w:rsidP="00683ED2">
            <w:pPr>
              <w:ind w:firstLine="6"/>
              <w:rPr>
                <w:sz w:val="20"/>
              </w:rPr>
            </w:pPr>
            <w:r w:rsidRPr="00756600">
              <w:rPr>
                <w:sz w:val="20"/>
              </w:rPr>
              <w:t>Новость ВК</w:t>
            </w:r>
            <w:r w:rsidR="00AC7943">
              <w:t xml:space="preserve"> </w:t>
            </w:r>
            <w:r w:rsidR="00AC7943" w:rsidRPr="00AC7943">
              <w:rPr>
                <w:sz w:val="20"/>
              </w:rPr>
              <w:t>Стали известны результаты муниципального этапа олимпиады по немецкому языку:</w:t>
            </w:r>
          </w:p>
          <w:p w:rsidR="00683ED2" w:rsidRPr="00756600" w:rsidRDefault="00683ED2" w:rsidP="00683ED2">
            <w:pPr>
              <w:ind w:firstLine="6"/>
              <w:rPr>
                <w:sz w:val="20"/>
              </w:rPr>
            </w:pP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1</w:t>
            </w:r>
            <w:r>
              <w:rPr>
                <w:sz w:val="20"/>
              </w:rPr>
              <w:t>»</w:t>
            </w:r>
          </w:p>
        </w:tc>
        <w:tc>
          <w:tcPr>
            <w:tcW w:w="3402" w:type="dxa"/>
          </w:tcPr>
          <w:p w:rsidR="00683ED2" w:rsidRPr="00756600" w:rsidRDefault="002A7F47" w:rsidP="00683ED2">
            <w:pPr>
              <w:ind w:firstLine="0"/>
              <w:rPr>
                <w:sz w:val="20"/>
              </w:rPr>
            </w:pPr>
            <w:r w:rsidRPr="002A7F47">
              <w:rPr>
                <w:sz w:val="20"/>
              </w:rPr>
              <w:t>https://sh1-ustilimsk-r138.gosweb.gosuslugi.ru/nasha-shkola/dostizheniya-i-pobedy/</w:t>
            </w:r>
          </w:p>
        </w:tc>
        <w:tc>
          <w:tcPr>
            <w:tcW w:w="3685" w:type="dxa"/>
          </w:tcPr>
          <w:p w:rsidR="00683ED2" w:rsidRPr="00756600" w:rsidRDefault="002A7F47" w:rsidP="002A7F47">
            <w:pPr>
              <w:ind w:firstLine="0"/>
              <w:rPr>
                <w:sz w:val="20"/>
              </w:rPr>
            </w:pPr>
            <w:r>
              <w:rPr>
                <w:sz w:val="20"/>
              </w:rPr>
              <w:t xml:space="preserve">Сайт школы </w:t>
            </w:r>
            <w:r w:rsidRPr="002A7F47">
              <w:rPr>
                <w:sz w:val="20"/>
              </w:rPr>
              <w:t>Достижения и победы</w:t>
            </w:r>
            <w:r>
              <w:rPr>
                <w:sz w:val="20"/>
              </w:rPr>
              <w:t xml:space="preserve"> </w:t>
            </w:r>
          </w:p>
          <w:p w:rsidR="00683ED2" w:rsidRPr="00756600" w:rsidRDefault="00683ED2" w:rsidP="00683ED2">
            <w:pPr>
              <w:ind w:firstLine="6"/>
              <w:rPr>
                <w:sz w:val="20"/>
              </w:rPr>
            </w:pP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2</w:t>
            </w:r>
            <w:r>
              <w:rPr>
                <w:sz w:val="20"/>
              </w:rPr>
              <w:t>»</w:t>
            </w:r>
          </w:p>
        </w:tc>
        <w:tc>
          <w:tcPr>
            <w:tcW w:w="3402" w:type="dxa"/>
          </w:tcPr>
          <w:p w:rsidR="00683ED2" w:rsidRPr="00756600" w:rsidRDefault="00AC7943" w:rsidP="00683ED2">
            <w:pPr>
              <w:ind w:firstLine="0"/>
              <w:rPr>
                <w:sz w:val="20"/>
              </w:rPr>
            </w:pPr>
            <w:r w:rsidRPr="00AC7943">
              <w:rPr>
                <w:sz w:val="20"/>
              </w:rPr>
              <w:t>https://docs.google.com/document/d/1sjqZYQ97Sz4TB5ACWZpPi3LaJ1utO97KnaOsLo6EcDo/edit?tab=t.0</w:t>
            </w:r>
          </w:p>
        </w:tc>
        <w:tc>
          <w:tcPr>
            <w:tcW w:w="3685" w:type="dxa"/>
          </w:tcPr>
          <w:p w:rsidR="00683ED2" w:rsidRPr="00756600" w:rsidRDefault="00AC7943" w:rsidP="00AC7943">
            <w:pPr>
              <w:ind w:firstLine="6"/>
              <w:rPr>
                <w:sz w:val="20"/>
              </w:rPr>
            </w:pPr>
            <w:r w:rsidRPr="00756600">
              <w:rPr>
                <w:sz w:val="20"/>
              </w:rPr>
              <w:t>Приказы КО</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5</w:t>
            </w:r>
            <w:r>
              <w:rPr>
                <w:sz w:val="20"/>
              </w:rPr>
              <w:t>»</w:t>
            </w:r>
          </w:p>
        </w:tc>
        <w:tc>
          <w:tcPr>
            <w:tcW w:w="3402" w:type="dxa"/>
          </w:tcPr>
          <w:p w:rsidR="00683ED2" w:rsidRPr="00756600" w:rsidRDefault="00AC7943" w:rsidP="00683ED2">
            <w:pPr>
              <w:ind w:firstLine="0"/>
              <w:rPr>
                <w:sz w:val="20"/>
              </w:rPr>
            </w:pPr>
            <w:r w:rsidRPr="00AC7943">
              <w:rPr>
                <w:sz w:val="20"/>
              </w:rPr>
              <w:t>https://vk.com/wall-211543913_7470</w:t>
            </w:r>
          </w:p>
        </w:tc>
        <w:tc>
          <w:tcPr>
            <w:tcW w:w="3685" w:type="dxa"/>
          </w:tcPr>
          <w:p w:rsidR="00683ED2" w:rsidRPr="00756600" w:rsidRDefault="00683ED2" w:rsidP="00683ED2">
            <w:pPr>
              <w:ind w:firstLine="6"/>
              <w:rPr>
                <w:sz w:val="20"/>
              </w:rPr>
            </w:pPr>
            <w:r w:rsidRPr="00756600">
              <w:rPr>
                <w:sz w:val="20"/>
              </w:rPr>
              <w:t>Новости ВК</w:t>
            </w:r>
            <w:r w:rsidR="00AC7943" w:rsidRPr="00AC7943">
              <w:rPr>
                <w:sz w:val="20"/>
              </w:rPr>
              <w:t xml:space="preserve"> XXIV научно-практической конференции "Шаг в будущее, Юниор!"</w:t>
            </w:r>
          </w:p>
          <w:p w:rsidR="00683ED2" w:rsidRPr="00756600" w:rsidRDefault="00683ED2" w:rsidP="00683ED2">
            <w:pPr>
              <w:ind w:firstLine="6"/>
              <w:rPr>
                <w:sz w:val="20"/>
              </w:rPr>
            </w:pP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lastRenderedPageBreak/>
              <w:t xml:space="preserve">МАОУ </w:t>
            </w:r>
            <w:r>
              <w:rPr>
                <w:sz w:val="20"/>
              </w:rPr>
              <w:t>«</w:t>
            </w:r>
            <w:r w:rsidRPr="00756600">
              <w:rPr>
                <w:sz w:val="20"/>
              </w:rPr>
              <w:t>СОШ № 7 имени Пичуева Л.П.</w:t>
            </w:r>
            <w:r>
              <w:rPr>
                <w:sz w:val="20"/>
              </w:rPr>
              <w:t>»</w:t>
            </w:r>
          </w:p>
        </w:tc>
        <w:tc>
          <w:tcPr>
            <w:tcW w:w="3402" w:type="dxa"/>
          </w:tcPr>
          <w:p w:rsidR="00683ED2" w:rsidRPr="00756600" w:rsidRDefault="00B960DA" w:rsidP="00683ED2">
            <w:pPr>
              <w:ind w:firstLine="0"/>
              <w:rPr>
                <w:sz w:val="20"/>
              </w:rPr>
            </w:pPr>
            <w:r w:rsidRPr="00B960DA">
              <w:rPr>
                <w:sz w:val="20"/>
              </w:rPr>
              <w:t>https://disk.yandex.ru/d/r9C_Z95RTfbQqw</w:t>
            </w:r>
          </w:p>
        </w:tc>
        <w:tc>
          <w:tcPr>
            <w:tcW w:w="3685" w:type="dxa"/>
          </w:tcPr>
          <w:p w:rsidR="00683ED2" w:rsidRPr="00756600" w:rsidRDefault="00683ED2" w:rsidP="00683ED2">
            <w:pPr>
              <w:ind w:firstLine="6"/>
              <w:rPr>
                <w:sz w:val="20"/>
              </w:rPr>
            </w:pPr>
            <w:r w:rsidRPr="00756600">
              <w:rPr>
                <w:sz w:val="20"/>
              </w:rPr>
              <w:t>Приказы КО</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8 имени Бусыгина М.И.</w:t>
            </w:r>
            <w:r>
              <w:rPr>
                <w:sz w:val="20"/>
              </w:rPr>
              <w:t>»</w:t>
            </w:r>
          </w:p>
        </w:tc>
        <w:tc>
          <w:tcPr>
            <w:tcW w:w="3402" w:type="dxa"/>
          </w:tcPr>
          <w:p w:rsidR="00683ED2" w:rsidRPr="00756600" w:rsidRDefault="00AC7943" w:rsidP="00683ED2">
            <w:pPr>
              <w:ind w:firstLine="0"/>
              <w:rPr>
                <w:sz w:val="20"/>
              </w:rPr>
            </w:pPr>
            <w:r w:rsidRPr="00AC7943">
              <w:rPr>
                <w:sz w:val="20"/>
              </w:rPr>
              <w:t>https://disk.yandex.ru/d/ASqhwXRy2gIhPg</w:t>
            </w:r>
          </w:p>
        </w:tc>
        <w:tc>
          <w:tcPr>
            <w:tcW w:w="3685" w:type="dxa"/>
          </w:tcPr>
          <w:p w:rsidR="00683ED2" w:rsidRPr="00756600" w:rsidRDefault="00683ED2" w:rsidP="00AC7943">
            <w:pPr>
              <w:ind w:firstLine="6"/>
              <w:rPr>
                <w:sz w:val="20"/>
              </w:rPr>
            </w:pPr>
            <w:r>
              <w:rPr>
                <w:sz w:val="20"/>
              </w:rPr>
              <w:t xml:space="preserve">Приказы </w:t>
            </w:r>
            <w:r w:rsidR="00AC7943">
              <w:rPr>
                <w:sz w:val="20"/>
              </w:rPr>
              <w:t>КО</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МАОУ СОШ № 9</w:t>
            </w:r>
          </w:p>
        </w:tc>
        <w:tc>
          <w:tcPr>
            <w:tcW w:w="3402" w:type="dxa"/>
          </w:tcPr>
          <w:p w:rsidR="00683ED2" w:rsidRPr="00756600" w:rsidRDefault="00AC7943" w:rsidP="00683ED2">
            <w:pPr>
              <w:ind w:firstLine="0"/>
              <w:rPr>
                <w:sz w:val="20"/>
              </w:rPr>
            </w:pPr>
            <w:r w:rsidRPr="00AC7943">
              <w:rPr>
                <w:sz w:val="20"/>
              </w:rPr>
              <w:t>https://disk.yandex.ru/d/Yw4j04O3oQy-Eg</w:t>
            </w:r>
          </w:p>
        </w:tc>
        <w:tc>
          <w:tcPr>
            <w:tcW w:w="3685" w:type="dxa"/>
          </w:tcPr>
          <w:p w:rsidR="00683ED2" w:rsidRPr="00756600" w:rsidRDefault="00683ED2" w:rsidP="00683ED2">
            <w:pPr>
              <w:ind w:firstLine="6"/>
              <w:rPr>
                <w:sz w:val="20"/>
              </w:rPr>
            </w:pPr>
            <w:r w:rsidRPr="00756600">
              <w:rPr>
                <w:sz w:val="20"/>
              </w:rPr>
              <w:t>Приказы К</w:t>
            </w:r>
            <w:r w:rsidR="00AC7943">
              <w:rPr>
                <w:sz w:val="20"/>
              </w:rPr>
              <w:t>О</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11</w:t>
            </w:r>
            <w:r w:rsidR="004B29BD">
              <w:rPr>
                <w:sz w:val="20"/>
              </w:rPr>
              <w:t>»</w:t>
            </w:r>
          </w:p>
        </w:tc>
        <w:tc>
          <w:tcPr>
            <w:tcW w:w="3402" w:type="dxa"/>
          </w:tcPr>
          <w:p w:rsidR="00683ED2" w:rsidRPr="00756600" w:rsidRDefault="00B960DA" w:rsidP="00683ED2">
            <w:pPr>
              <w:ind w:firstLine="0"/>
              <w:rPr>
                <w:sz w:val="20"/>
              </w:rPr>
            </w:pPr>
            <w:r w:rsidRPr="00B960DA">
              <w:rPr>
                <w:sz w:val="20"/>
              </w:rPr>
              <w:t>https://sc11ui.gosuslugi.ru/roditelyam-i-uchenikam/novosti/novosti_414.html</w:t>
            </w:r>
          </w:p>
        </w:tc>
        <w:tc>
          <w:tcPr>
            <w:tcW w:w="3685" w:type="dxa"/>
          </w:tcPr>
          <w:p w:rsidR="00683ED2" w:rsidRPr="00756600" w:rsidRDefault="00683ED2" w:rsidP="00B960DA">
            <w:pPr>
              <w:ind w:firstLine="6"/>
              <w:rPr>
                <w:sz w:val="20"/>
              </w:rPr>
            </w:pPr>
            <w:r w:rsidRPr="00756600">
              <w:rPr>
                <w:sz w:val="20"/>
              </w:rPr>
              <w:t>Н</w:t>
            </w:r>
            <w:r w:rsidR="00B960DA">
              <w:t xml:space="preserve"> </w:t>
            </w:r>
            <w:proofErr w:type="spellStart"/>
            <w:r w:rsidR="00B960DA" w:rsidRPr="00B960DA">
              <w:rPr>
                <w:sz w:val="20"/>
              </w:rPr>
              <w:t>униципального</w:t>
            </w:r>
            <w:proofErr w:type="spellEnd"/>
            <w:r w:rsidR="00B960DA" w:rsidRPr="00B960DA">
              <w:rPr>
                <w:sz w:val="20"/>
              </w:rPr>
              <w:t xml:space="preserve"> конкурса творческих проектов "Точка роста".</w:t>
            </w:r>
            <w:proofErr w:type="spellStart"/>
            <w:r w:rsidR="00B960DA">
              <w:rPr>
                <w:sz w:val="20"/>
              </w:rPr>
              <w:t>овости</w:t>
            </w:r>
            <w:proofErr w:type="spellEnd"/>
            <w:r w:rsidR="00B960DA">
              <w:rPr>
                <w:sz w:val="20"/>
              </w:rPr>
              <w:t xml:space="preserve"> сайта школы</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12</w:t>
            </w:r>
            <w:r>
              <w:rPr>
                <w:sz w:val="20"/>
              </w:rPr>
              <w:t>»</w:t>
            </w:r>
            <w:r w:rsidRPr="00756600">
              <w:rPr>
                <w:sz w:val="20"/>
              </w:rPr>
              <w:t xml:space="preserve"> им. Семенова В.Н.</w:t>
            </w:r>
          </w:p>
        </w:tc>
        <w:tc>
          <w:tcPr>
            <w:tcW w:w="3402" w:type="dxa"/>
          </w:tcPr>
          <w:p w:rsidR="00683ED2" w:rsidRPr="00756600" w:rsidRDefault="00AC7943" w:rsidP="00683ED2">
            <w:pPr>
              <w:ind w:firstLine="0"/>
              <w:rPr>
                <w:sz w:val="20"/>
              </w:rPr>
            </w:pPr>
            <w:r w:rsidRPr="00AC7943">
              <w:rPr>
                <w:sz w:val="20"/>
              </w:rPr>
              <w:t>https://disk.yandex.ru/i/oAzre57CN3BX2A</w:t>
            </w:r>
          </w:p>
        </w:tc>
        <w:tc>
          <w:tcPr>
            <w:tcW w:w="3685" w:type="dxa"/>
          </w:tcPr>
          <w:p w:rsidR="00B960DA" w:rsidRPr="00B960DA" w:rsidRDefault="00B960DA" w:rsidP="00B960DA">
            <w:pPr>
              <w:ind w:firstLine="6"/>
              <w:rPr>
                <w:sz w:val="20"/>
              </w:rPr>
            </w:pPr>
            <w:r w:rsidRPr="00B960DA">
              <w:rPr>
                <w:sz w:val="20"/>
              </w:rPr>
              <w:t xml:space="preserve">II игра марафона по </w:t>
            </w:r>
            <w:proofErr w:type="spellStart"/>
            <w:r w:rsidRPr="00B960DA">
              <w:rPr>
                <w:sz w:val="20"/>
              </w:rPr>
              <w:t>кубороконструированию</w:t>
            </w:r>
            <w:proofErr w:type="spellEnd"/>
            <w:r w:rsidRPr="00B960DA">
              <w:rPr>
                <w:sz w:val="20"/>
              </w:rPr>
              <w:t xml:space="preserve"> «Думай креативно» для учащихся</w:t>
            </w:r>
          </w:p>
          <w:p w:rsidR="00683ED2" w:rsidRPr="00756600" w:rsidRDefault="00B960DA" w:rsidP="00B960DA">
            <w:pPr>
              <w:ind w:firstLine="6"/>
              <w:rPr>
                <w:sz w:val="20"/>
              </w:rPr>
            </w:pPr>
            <w:r w:rsidRPr="00B960DA">
              <w:rPr>
                <w:sz w:val="20"/>
              </w:rPr>
              <w:t>образовательных учреждений</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 xml:space="preserve">СОШ № 13 им. </w:t>
            </w:r>
            <w:proofErr w:type="spellStart"/>
            <w:r w:rsidRPr="00756600">
              <w:rPr>
                <w:sz w:val="20"/>
              </w:rPr>
              <w:t>М.К.Янгеля</w:t>
            </w:r>
            <w:proofErr w:type="spellEnd"/>
            <w:r>
              <w:rPr>
                <w:sz w:val="20"/>
              </w:rPr>
              <w:t>»</w:t>
            </w:r>
          </w:p>
        </w:tc>
        <w:tc>
          <w:tcPr>
            <w:tcW w:w="3402" w:type="dxa"/>
          </w:tcPr>
          <w:p w:rsidR="00683ED2" w:rsidRPr="00756600" w:rsidRDefault="00AC7943" w:rsidP="00683ED2">
            <w:pPr>
              <w:ind w:firstLine="0"/>
              <w:rPr>
                <w:sz w:val="20"/>
              </w:rPr>
            </w:pPr>
            <w:r w:rsidRPr="00AC7943">
              <w:rPr>
                <w:sz w:val="20"/>
              </w:rPr>
              <w:t>https://vk.com/press_13_school?w=wall-131943982_5877</w:t>
            </w:r>
          </w:p>
        </w:tc>
        <w:tc>
          <w:tcPr>
            <w:tcW w:w="3685" w:type="dxa"/>
          </w:tcPr>
          <w:p w:rsidR="00683ED2" w:rsidRPr="00756600" w:rsidRDefault="00AC7943" w:rsidP="00683ED2">
            <w:pPr>
              <w:ind w:firstLine="6"/>
              <w:rPr>
                <w:sz w:val="20"/>
              </w:rPr>
            </w:pPr>
            <w:r w:rsidRPr="00AC7943">
              <w:rPr>
                <w:sz w:val="20"/>
              </w:rPr>
              <w:t>Новость ВК</w:t>
            </w:r>
            <w:r>
              <w:t xml:space="preserve"> о</w:t>
            </w:r>
            <w:r w:rsidRPr="00AC7943">
              <w:rPr>
                <w:sz w:val="20"/>
              </w:rPr>
              <w:t>ткрытию школьного этапа конкурса "Ученик года-2025".</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14</w:t>
            </w:r>
            <w:r>
              <w:rPr>
                <w:sz w:val="20"/>
              </w:rPr>
              <w:t>»</w:t>
            </w:r>
          </w:p>
        </w:tc>
        <w:tc>
          <w:tcPr>
            <w:tcW w:w="3402" w:type="dxa"/>
          </w:tcPr>
          <w:p w:rsidR="00683ED2" w:rsidRPr="00086280" w:rsidRDefault="00086280" w:rsidP="00683ED2">
            <w:pPr>
              <w:ind w:firstLine="0"/>
              <w:rPr>
                <w:sz w:val="20"/>
              </w:rPr>
            </w:pPr>
            <w:r w:rsidRPr="00086280">
              <w:rPr>
                <w:sz w:val="20"/>
                <w:lang w:val="en-US"/>
              </w:rPr>
              <w:t>https</w:t>
            </w:r>
            <w:r w:rsidRPr="00086280">
              <w:rPr>
                <w:sz w:val="20"/>
              </w:rPr>
              <w:t>://</w:t>
            </w:r>
            <w:proofErr w:type="spellStart"/>
            <w:r w:rsidRPr="00086280">
              <w:rPr>
                <w:sz w:val="20"/>
                <w:lang w:val="en-US"/>
              </w:rPr>
              <w:t>sh</w:t>
            </w:r>
            <w:proofErr w:type="spellEnd"/>
            <w:r w:rsidRPr="00086280">
              <w:rPr>
                <w:sz w:val="20"/>
              </w:rPr>
              <w:t>14-</w:t>
            </w:r>
            <w:proofErr w:type="spellStart"/>
            <w:r w:rsidRPr="00086280">
              <w:rPr>
                <w:sz w:val="20"/>
                <w:lang w:val="en-US"/>
              </w:rPr>
              <w:t>ustilimsk</w:t>
            </w:r>
            <w:proofErr w:type="spellEnd"/>
            <w:r w:rsidRPr="00086280">
              <w:rPr>
                <w:sz w:val="20"/>
              </w:rPr>
              <w:t>-</w:t>
            </w:r>
            <w:r w:rsidRPr="00086280">
              <w:rPr>
                <w:sz w:val="20"/>
                <w:lang w:val="en-US"/>
              </w:rPr>
              <w:t>r</w:t>
            </w:r>
            <w:r w:rsidRPr="00086280">
              <w:rPr>
                <w:sz w:val="20"/>
              </w:rPr>
              <w:t>138.</w:t>
            </w:r>
            <w:proofErr w:type="spellStart"/>
            <w:r w:rsidRPr="00086280">
              <w:rPr>
                <w:sz w:val="20"/>
                <w:lang w:val="en-US"/>
              </w:rPr>
              <w:t>gosweb</w:t>
            </w:r>
            <w:proofErr w:type="spellEnd"/>
            <w:r w:rsidRPr="00086280">
              <w:rPr>
                <w:sz w:val="20"/>
              </w:rPr>
              <w:t>.</w:t>
            </w:r>
            <w:proofErr w:type="spellStart"/>
            <w:r w:rsidRPr="00086280">
              <w:rPr>
                <w:sz w:val="20"/>
                <w:lang w:val="en-US"/>
              </w:rPr>
              <w:t>gosuslugi</w:t>
            </w:r>
            <w:proofErr w:type="spellEnd"/>
            <w:r w:rsidRPr="00086280">
              <w:rPr>
                <w:sz w:val="20"/>
              </w:rPr>
              <w:t>.</w:t>
            </w:r>
            <w:proofErr w:type="spellStart"/>
            <w:r w:rsidRPr="00086280">
              <w:rPr>
                <w:sz w:val="20"/>
                <w:lang w:val="en-US"/>
              </w:rPr>
              <w:t>ru</w:t>
            </w:r>
            <w:proofErr w:type="spellEnd"/>
            <w:r w:rsidRPr="00086280">
              <w:rPr>
                <w:sz w:val="20"/>
              </w:rPr>
              <w:t>/</w:t>
            </w:r>
            <w:proofErr w:type="spellStart"/>
            <w:r w:rsidRPr="00086280">
              <w:rPr>
                <w:sz w:val="20"/>
                <w:lang w:val="en-US"/>
              </w:rPr>
              <w:t>roditelyam</w:t>
            </w:r>
            <w:proofErr w:type="spellEnd"/>
            <w:r w:rsidRPr="00086280">
              <w:rPr>
                <w:sz w:val="20"/>
              </w:rPr>
              <w:t>-</w:t>
            </w:r>
            <w:proofErr w:type="spellStart"/>
            <w:r w:rsidRPr="00086280">
              <w:rPr>
                <w:sz w:val="20"/>
                <w:lang w:val="en-US"/>
              </w:rPr>
              <w:t>i</w:t>
            </w:r>
            <w:proofErr w:type="spellEnd"/>
            <w:r w:rsidRPr="00086280">
              <w:rPr>
                <w:sz w:val="20"/>
              </w:rPr>
              <w:t>-</w:t>
            </w:r>
            <w:proofErr w:type="spellStart"/>
            <w:r w:rsidRPr="00086280">
              <w:rPr>
                <w:sz w:val="20"/>
                <w:lang w:val="en-US"/>
              </w:rPr>
              <w:t>uchenikam</w:t>
            </w:r>
            <w:proofErr w:type="spellEnd"/>
            <w:r w:rsidRPr="00086280">
              <w:rPr>
                <w:sz w:val="20"/>
              </w:rPr>
              <w:t>/</w:t>
            </w:r>
            <w:proofErr w:type="spellStart"/>
            <w:r w:rsidRPr="00086280">
              <w:rPr>
                <w:sz w:val="20"/>
                <w:lang w:val="en-US"/>
              </w:rPr>
              <w:t>novosti</w:t>
            </w:r>
            <w:proofErr w:type="spellEnd"/>
            <w:r w:rsidRPr="00086280">
              <w:rPr>
                <w:sz w:val="20"/>
              </w:rPr>
              <w:t>/</w:t>
            </w:r>
          </w:p>
        </w:tc>
        <w:tc>
          <w:tcPr>
            <w:tcW w:w="3685" w:type="dxa"/>
          </w:tcPr>
          <w:p w:rsidR="00683ED2" w:rsidRPr="00756600" w:rsidRDefault="00683ED2" w:rsidP="00683ED2">
            <w:pPr>
              <w:ind w:firstLine="6"/>
              <w:rPr>
                <w:sz w:val="20"/>
              </w:rPr>
            </w:pPr>
            <w:r w:rsidRPr="00756600">
              <w:rPr>
                <w:sz w:val="20"/>
              </w:rPr>
              <w:t>Новости сайта школы</w:t>
            </w:r>
          </w:p>
          <w:p w:rsidR="00683ED2" w:rsidRPr="00756600" w:rsidRDefault="00683ED2" w:rsidP="00683ED2">
            <w:pPr>
              <w:ind w:firstLine="6"/>
              <w:rPr>
                <w:sz w:val="20"/>
                <w:lang w:val="en-US"/>
              </w:rPr>
            </w:pP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15</w:t>
            </w:r>
            <w:r>
              <w:rPr>
                <w:sz w:val="20"/>
              </w:rPr>
              <w:t>»</w:t>
            </w:r>
          </w:p>
        </w:tc>
        <w:tc>
          <w:tcPr>
            <w:tcW w:w="3402" w:type="dxa"/>
          </w:tcPr>
          <w:p w:rsidR="00683ED2" w:rsidRPr="00756600" w:rsidRDefault="00B960DA" w:rsidP="00683ED2">
            <w:pPr>
              <w:ind w:firstLine="0"/>
              <w:rPr>
                <w:sz w:val="20"/>
              </w:rPr>
            </w:pPr>
            <w:r w:rsidRPr="00B960DA">
              <w:rPr>
                <w:sz w:val="20"/>
              </w:rPr>
              <w:t>https://sch15ui.gosuslugi.ru/roditelyam-i-uchenikam/novosti/novosti_292.html</w:t>
            </w:r>
          </w:p>
        </w:tc>
        <w:tc>
          <w:tcPr>
            <w:tcW w:w="3685" w:type="dxa"/>
          </w:tcPr>
          <w:p w:rsidR="00683ED2" w:rsidRPr="00756600" w:rsidRDefault="00B960DA" w:rsidP="00683ED2">
            <w:pPr>
              <w:ind w:firstLine="6"/>
              <w:rPr>
                <w:sz w:val="20"/>
              </w:rPr>
            </w:pPr>
            <w:r w:rsidRPr="00B960DA">
              <w:rPr>
                <w:sz w:val="20"/>
              </w:rPr>
              <w:t>День первых игра «Будь в Движении»</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17</w:t>
            </w:r>
            <w:r>
              <w:rPr>
                <w:sz w:val="20"/>
              </w:rPr>
              <w:t>»</w:t>
            </w:r>
          </w:p>
        </w:tc>
        <w:tc>
          <w:tcPr>
            <w:tcW w:w="3402" w:type="dxa"/>
          </w:tcPr>
          <w:p w:rsidR="00683ED2" w:rsidRPr="00086280" w:rsidRDefault="00086280" w:rsidP="00683ED2">
            <w:pPr>
              <w:ind w:firstLine="0"/>
              <w:rPr>
                <w:sz w:val="20"/>
              </w:rPr>
            </w:pPr>
            <w:r w:rsidRPr="00086280">
              <w:rPr>
                <w:sz w:val="20"/>
                <w:lang w:val="en-US"/>
              </w:rPr>
              <w:t>https</w:t>
            </w:r>
            <w:r w:rsidRPr="00086280">
              <w:rPr>
                <w:sz w:val="20"/>
              </w:rPr>
              <w:t>://</w:t>
            </w:r>
            <w:r w:rsidRPr="00086280">
              <w:rPr>
                <w:sz w:val="20"/>
                <w:lang w:val="en-US"/>
              </w:rPr>
              <w:t>cloud</w:t>
            </w:r>
            <w:r w:rsidRPr="00086280">
              <w:rPr>
                <w:sz w:val="20"/>
              </w:rPr>
              <w:t>.</w:t>
            </w:r>
            <w:r w:rsidRPr="00086280">
              <w:rPr>
                <w:sz w:val="20"/>
                <w:lang w:val="en-US"/>
              </w:rPr>
              <w:t>mail</w:t>
            </w:r>
            <w:r w:rsidRPr="00086280">
              <w:rPr>
                <w:sz w:val="20"/>
              </w:rPr>
              <w:t>.</w:t>
            </w:r>
            <w:proofErr w:type="spellStart"/>
            <w:r w:rsidRPr="00086280">
              <w:rPr>
                <w:sz w:val="20"/>
                <w:lang w:val="en-US"/>
              </w:rPr>
              <w:t>ru</w:t>
            </w:r>
            <w:proofErr w:type="spellEnd"/>
            <w:r w:rsidRPr="00086280">
              <w:rPr>
                <w:sz w:val="20"/>
              </w:rPr>
              <w:t>/</w:t>
            </w:r>
            <w:r w:rsidRPr="00086280">
              <w:rPr>
                <w:sz w:val="20"/>
                <w:lang w:val="en-US"/>
              </w:rPr>
              <w:t>public</w:t>
            </w:r>
            <w:r w:rsidRPr="00086280">
              <w:rPr>
                <w:sz w:val="20"/>
              </w:rPr>
              <w:t>/</w:t>
            </w:r>
            <w:r w:rsidRPr="00086280">
              <w:rPr>
                <w:sz w:val="20"/>
                <w:lang w:val="en-US"/>
              </w:rPr>
              <w:t>H</w:t>
            </w:r>
            <w:r w:rsidRPr="00086280">
              <w:rPr>
                <w:sz w:val="20"/>
              </w:rPr>
              <w:t>7</w:t>
            </w:r>
            <w:r w:rsidRPr="00086280">
              <w:rPr>
                <w:sz w:val="20"/>
                <w:lang w:val="en-US"/>
              </w:rPr>
              <w:t>Ye</w:t>
            </w:r>
            <w:r w:rsidRPr="00086280">
              <w:rPr>
                <w:sz w:val="20"/>
              </w:rPr>
              <w:t>/</w:t>
            </w:r>
            <w:proofErr w:type="spellStart"/>
            <w:r w:rsidRPr="00086280">
              <w:rPr>
                <w:sz w:val="20"/>
                <w:lang w:val="en-US"/>
              </w:rPr>
              <w:t>fvCVruDWZ</w:t>
            </w:r>
            <w:proofErr w:type="spellEnd"/>
          </w:p>
        </w:tc>
        <w:tc>
          <w:tcPr>
            <w:tcW w:w="3685" w:type="dxa"/>
          </w:tcPr>
          <w:p w:rsidR="00683ED2" w:rsidRPr="00086280" w:rsidRDefault="00086280" w:rsidP="00683ED2">
            <w:pPr>
              <w:ind w:firstLine="6"/>
              <w:rPr>
                <w:sz w:val="20"/>
              </w:rPr>
            </w:pPr>
            <w:r>
              <w:rPr>
                <w:sz w:val="20"/>
              </w:rPr>
              <w:t>Приказы КО</w:t>
            </w:r>
          </w:p>
        </w:tc>
      </w:tr>
    </w:tbl>
    <w:p w:rsidR="00683ED2" w:rsidRDefault="00683ED2" w:rsidP="00683ED2">
      <w:pPr>
        <w:rPr>
          <w:bCs w:val="0"/>
        </w:rPr>
      </w:pPr>
      <w:r>
        <w:rPr>
          <w:bCs w:val="0"/>
          <w:i/>
        </w:rPr>
        <w:t>По критерию</w:t>
      </w:r>
      <w:r w:rsidRPr="006E2D99">
        <w:rPr>
          <w:bCs w:val="0"/>
          <w:i/>
        </w:rPr>
        <w:t xml:space="preserve"> </w:t>
      </w:r>
      <w:r>
        <w:rPr>
          <w:bCs w:val="0"/>
          <w:i/>
        </w:rPr>
        <w:t>«</w:t>
      </w:r>
      <w:r w:rsidRPr="006E2D99">
        <w:rPr>
          <w:bCs w:val="0"/>
          <w:i/>
        </w:rPr>
        <w:t>Участие обучающихся в программах и проектах, направленных на формирование культуры здоровья</w:t>
      </w:r>
      <w:r>
        <w:rPr>
          <w:bCs w:val="0"/>
          <w:i/>
        </w:rPr>
        <w:t>»</w:t>
      </w:r>
      <w:r w:rsidR="00E77D70">
        <w:rPr>
          <w:bCs w:val="0"/>
          <w:i/>
        </w:rPr>
        <w:t>:</w:t>
      </w:r>
      <w:r w:rsidRPr="008A751D">
        <w:rPr>
          <w:bCs w:val="0"/>
        </w:rPr>
        <w:t xml:space="preserve"> </w:t>
      </w:r>
      <w:r w:rsidR="00B960DA">
        <w:rPr>
          <w:bCs w:val="0"/>
        </w:rPr>
        <w:t>85% (АППГ- 93</w:t>
      </w:r>
      <w:r>
        <w:rPr>
          <w:bCs w:val="0"/>
        </w:rPr>
        <w:t xml:space="preserve">%) муниципальных общеобразовательных учреждений подтвердили участие в проектах </w:t>
      </w:r>
      <w:r w:rsidRPr="008A751D">
        <w:rPr>
          <w:bCs w:val="0"/>
        </w:rPr>
        <w:t xml:space="preserve">федерального уровня </w:t>
      </w:r>
      <w:r w:rsidR="00B960DA">
        <w:rPr>
          <w:bCs w:val="0"/>
        </w:rPr>
        <w:t>(12</w:t>
      </w:r>
      <w:r w:rsidRPr="000B53C9">
        <w:t xml:space="preserve"> </w:t>
      </w:r>
      <w:r w:rsidRPr="00C94488">
        <w:t>муниципальных</w:t>
      </w:r>
      <w:r>
        <w:t xml:space="preserve"> общеобразовательных учреждений</w:t>
      </w:r>
      <w:r>
        <w:rPr>
          <w:bCs w:val="0"/>
        </w:rPr>
        <w:t xml:space="preserve">, кроме </w:t>
      </w:r>
      <w:r>
        <w:t>МБОУ «СОШ №2»</w:t>
      </w:r>
      <w:r w:rsidR="00B960DA">
        <w:t xml:space="preserve">, </w:t>
      </w:r>
      <w:r w:rsidR="00B960DA" w:rsidRPr="00B960DA">
        <w:t xml:space="preserve">МАОУ «СОШ №13 им. М.К. </w:t>
      </w:r>
      <w:proofErr w:type="spellStart"/>
      <w:r w:rsidR="00B960DA" w:rsidRPr="00B960DA">
        <w:t>Янгеля</w:t>
      </w:r>
      <w:proofErr w:type="spellEnd"/>
      <w:r w:rsidR="00B960DA" w:rsidRPr="00B960DA">
        <w:t>»</w:t>
      </w:r>
      <w:r>
        <w:t>)</w:t>
      </w:r>
      <w:r w:rsidRPr="008A751D">
        <w:rPr>
          <w:bCs w:val="0"/>
        </w:rPr>
        <w:t xml:space="preserve">, регионального уровня – </w:t>
      </w:r>
      <w:r>
        <w:rPr>
          <w:bCs w:val="0"/>
        </w:rPr>
        <w:t xml:space="preserve">93% (АППГ- 93%) – </w:t>
      </w:r>
      <w:r w:rsidRPr="008A751D">
        <w:rPr>
          <w:bCs w:val="0"/>
        </w:rPr>
        <w:t>13</w:t>
      </w:r>
      <w:r>
        <w:rPr>
          <w:bCs w:val="0"/>
        </w:rPr>
        <w:t xml:space="preserve"> </w:t>
      </w:r>
      <w:r w:rsidRPr="00C94488">
        <w:t>муниципальных</w:t>
      </w:r>
      <w:r>
        <w:t xml:space="preserve"> общеобразовательных учреждений</w:t>
      </w:r>
      <w:r>
        <w:rPr>
          <w:bCs w:val="0"/>
        </w:rPr>
        <w:t xml:space="preserve">, </w:t>
      </w:r>
      <w:r w:rsidRPr="00010BA2">
        <w:rPr>
          <w:bCs w:val="0"/>
        </w:rPr>
        <w:t xml:space="preserve">кроме МБОУ </w:t>
      </w:r>
      <w:r>
        <w:rPr>
          <w:bCs w:val="0"/>
        </w:rPr>
        <w:t>«</w:t>
      </w:r>
      <w:r w:rsidRPr="00010BA2">
        <w:rPr>
          <w:bCs w:val="0"/>
        </w:rPr>
        <w:t>СОШ №2</w:t>
      </w:r>
      <w:r>
        <w:rPr>
          <w:bCs w:val="0"/>
        </w:rPr>
        <w:t>» и муниципального уровня все 100% (АППГ -100%).</w:t>
      </w:r>
    </w:p>
    <w:p w:rsidR="00683ED2" w:rsidRPr="0054795A" w:rsidRDefault="00683ED2" w:rsidP="00683ED2">
      <w:pPr>
        <w:widowControl/>
        <w:autoSpaceDE/>
        <w:autoSpaceDN/>
        <w:adjustRightInd/>
        <w:ind w:left="67" w:right="100" w:firstLine="701"/>
        <w:jc w:val="center"/>
        <w:rPr>
          <w:bCs w:val="0"/>
          <w:szCs w:val="24"/>
        </w:rPr>
      </w:pPr>
      <w:r w:rsidRPr="0054795A">
        <w:rPr>
          <w:bCs w:val="0"/>
          <w:szCs w:val="24"/>
        </w:rPr>
        <w:t>Участие обучающихся в программах и проектах, направленных на формирование культуры здоровья</w:t>
      </w:r>
    </w:p>
    <w:p w:rsidR="00683ED2" w:rsidRPr="0054795A" w:rsidRDefault="00683ED2" w:rsidP="00683ED2">
      <w:pPr>
        <w:widowControl/>
        <w:autoSpaceDE/>
        <w:autoSpaceDN/>
        <w:adjustRightInd/>
        <w:ind w:left="67" w:right="-32" w:firstLine="701"/>
        <w:jc w:val="center"/>
        <w:rPr>
          <w:bCs w:val="0"/>
          <w:szCs w:val="24"/>
        </w:rPr>
      </w:pPr>
      <w:r w:rsidRPr="0054795A">
        <w:rPr>
          <w:bCs w:val="0"/>
          <w:szCs w:val="24"/>
        </w:rPr>
        <w:t xml:space="preserve">                                                                                                                       Таблица №34</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276"/>
        <w:gridCol w:w="1276"/>
        <w:gridCol w:w="1276"/>
        <w:gridCol w:w="1134"/>
        <w:gridCol w:w="1134"/>
        <w:gridCol w:w="1134"/>
      </w:tblGrid>
      <w:tr w:rsidR="00683ED2" w:rsidRPr="009D0318"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54795A" w:rsidRDefault="00683ED2" w:rsidP="00683ED2">
            <w:pPr>
              <w:widowControl/>
              <w:autoSpaceDE/>
              <w:autoSpaceDN/>
              <w:adjustRightInd/>
              <w:ind w:firstLine="0"/>
              <w:jc w:val="center"/>
              <w:rPr>
                <w:b/>
                <w:bCs w:val="0"/>
                <w:sz w:val="20"/>
                <w:lang w:eastAsia="en-US"/>
              </w:rPr>
            </w:pPr>
            <w:r w:rsidRPr="0054795A">
              <w:rPr>
                <w:b/>
                <w:sz w:val="20"/>
              </w:rPr>
              <w:t>Муниципальное общеобразовательное учреждение</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54795A" w:rsidRDefault="00683ED2" w:rsidP="00683ED2">
            <w:pPr>
              <w:widowControl/>
              <w:autoSpaceDE/>
              <w:autoSpaceDN/>
              <w:adjustRightInd/>
              <w:ind w:firstLine="0"/>
              <w:jc w:val="center"/>
              <w:rPr>
                <w:b/>
                <w:bCs w:val="0"/>
                <w:sz w:val="20"/>
                <w:lang w:eastAsia="en-US"/>
              </w:rPr>
            </w:pPr>
            <w:r w:rsidRPr="0054795A">
              <w:rPr>
                <w:b/>
                <w:bCs w:val="0"/>
                <w:sz w:val="20"/>
                <w:lang w:eastAsia="en-US"/>
              </w:rPr>
              <w:t>Участие на федеральном уровне</w:t>
            </w:r>
          </w:p>
          <w:p w:rsidR="00683ED2" w:rsidRPr="0054795A" w:rsidRDefault="00B960DA" w:rsidP="00683ED2">
            <w:pPr>
              <w:widowControl/>
              <w:autoSpaceDE/>
              <w:autoSpaceDN/>
              <w:adjustRightInd/>
              <w:ind w:firstLine="0"/>
              <w:jc w:val="center"/>
              <w:rPr>
                <w:b/>
                <w:bCs w:val="0"/>
                <w:sz w:val="20"/>
                <w:lang w:eastAsia="en-US"/>
              </w:rPr>
            </w:pPr>
            <w:r>
              <w:rPr>
                <w:b/>
                <w:bCs w:val="0"/>
                <w:sz w:val="20"/>
              </w:rPr>
              <w:t xml:space="preserve">2024-2025 </w:t>
            </w:r>
            <w:proofErr w:type="spellStart"/>
            <w:r w:rsidR="00683ED2" w:rsidRPr="0054795A">
              <w:rPr>
                <w:b/>
                <w:bCs w:val="0"/>
                <w:sz w:val="20"/>
              </w:rPr>
              <w:t>уч.гг</w:t>
            </w:r>
            <w:proofErr w:type="spellEnd"/>
            <w:r w:rsidR="00683ED2" w:rsidRPr="0054795A">
              <w:rPr>
                <w:b/>
                <w:bCs w:val="0"/>
                <w:sz w:val="20"/>
              </w:rPr>
              <w:t>.</w:t>
            </w:r>
          </w:p>
        </w:tc>
        <w:tc>
          <w:tcPr>
            <w:tcW w:w="1276" w:type="dxa"/>
            <w:tcBorders>
              <w:top w:val="single" w:sz="4" w:space="0" w:color="auto"/>
              <w:left w:val="single" w:sz="4" w:space="0" w:color="auto"/>
              <w:bottom w:val="single" w:sz="4" w:space="0" w:color="auto"/>
              <w:right w:val="single" w:sz="4" w:space="0" w:color="auto"/>
            </w:tcBorders>
          </w:tcPr>
          <w:p w:rsidR="00683ED2" w:rsidRPr="0054795A" w:rsidRDefault="00683ED2" w:rsidP="00683ED2">
            <w:pPr>
              <w:widowControl/>
              <w:autoSpaceDE/>
              <w:autoSpaceDN/>
              <w:adjustRightInd/>
              <w:ind w:firstLine="0"/>
              <w:jc w:val="center"/>
              <w:rPr>
                <w:b/>
                <w:bCs w:val="0"/>
                <w:sz w:val="20"/>
                <w:lang w:eastAsia="en-US"/>
              </w:rPr>
            </w:pPr>
            <w:r w:rsidRPr="0054795A">
              <w:rPr>
                <w:b/>
                <w:bCs w:val="0"/>
                <w:sz w:val="20"/>
                <w:lang w:eastAsia="en-US"/>
              </w:rPr>
              <w:t>Участие на федеральном уровне</w:t>
            </w:r>
          </w:p>
          <w:p w:rsidR="00683ED2" w:rsidRPr="0054795A" w:rsidRDefault="00683ED2" w:rsidP="00683ED2">
            <w:pPr>
              <w:widowControl/>
              <w:autoSpaceDE/>
              <w:autoSpaceDN/>
              <w:adjustRightInd/>
              <w:ind w:firstLine="0"/>
              <w:jc w:val="center"/>
              <w:rPr>
                <w:b/>
                <w:bCs w:val="0"/>
                <w:sz w:val="20"/>
                <w:lang w:eastAsia="en-US"/>
              </w:rPr>
            </w:pPr>
            <w:r w:rsidRPr="0054795A">
              <w:rPr>
                <w:b/>
                <w:bCs w:val="0"/>
                <w:sz w:val="20"/>
              </w:rPr>
              <w:t xml:space="preserve">2023-2024 </w:t>
            </w:r>
            <w:proofErr w:type="spellStart"/>
            <w:r w:rsidRPr="0054795A">
              <w:rPr>
                <w:b/>
                <w:bCs w:val="0"/>
                <w:sz w:val="20"/>
              </w:rPr>
              <w:t>уч.гг</w:t>
            </w:r>
            <w:proofErr w:type="spellEnd"/>
            <w:r w:rsidRPr="0054795A">
              <w:rPr>
                <w:b/>
                <w:bCs w:val="0"/>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54795A" w:rsidRDefault="00683ED2" w:rsidP="00683ED2">
            <w:pPr>
              <w:widowControl/>
              <w:autoSpaceDE/>
              <w:autoSpaceDN/>
              <w:adjustRightInd/>
              <w:ind w:firstLine="0"/>
              <w:jc w:val="center"/>
              <w:rPr>
                <w:b/>
                <w:bCs w:val="0"/>
                <w:sz w:val="20"/>
              </w:rPr>
            </w:pPr>
            <w:r w:rsidRPr="0054795A">
              <w:rPr>
                <w:b/>
                <w:bCs w:val="0"/>
                <w:sz w:val="20"/>
              </w:rPr>
              <w:t>Участие на региональном уровне</w:t>
            </w:r>
          </w:p>
          <w:p w:rsidR="00683ED2" w:rsidRPr="0054795A" w:rsidRDefault="00B960DA" w:rsidP="00683ED2">
            <w:pPr>
              <w:widowControl/>
              <w:autoSpaceDE/>
              <w:autoSpaceDN/>
              <w:adjustRightInd/>
              <w:ind w:firstLine="0"/>
              <w:jc w:val="center"/>
              <w:rPr>
                <w:b/>
                <w:bCs w:val="0"/>
                <w:sz w:val="20"/>
              </w:rPr>
            </w:pPr>
            <w:r>
              <w:rPr>
                <w:b/>
                <w:bCs w:val="0"/>
                <w:sz w:val="20"/>
              </w:rPr>
              <w:t>2024-2025</w:t>
            </w:r>
            <w:r w:rsidR="00683ED2" w:rsidRPr="0054795A">
              <w:rPr>
                <w:b/>
                <w:bCs w:val="0"/>
                <w:sz w:val="20"/>
              </w:rPr>
              <w:t xml:space="preserve"> </w:t>
            </w:r>
            <w:proofErr w:type="spellStart"/>
            <w:r w:rsidR="00683ED2" w:rsidRPr="0054795A">
              <w:rPr>
                <w:b/>
                <w:bCs w:val="0"/>
                <w:sz w:val="20"/>
              </w:rPr>
              <w:t>уч.гг</w:t>
            </w:r>
            <w:proofErr w:type="spellEnd"/>
            <w:r w:rsidR="00683ED2" w:rsidRPr="0054795A">
              <w:rPr>
                <w:b/>
                <w:bCs w:val="0"/>
                <w:sz w:val="20"/>
              </w:rPr>
              <w:t>.</w:t>
            </w:r>
          </w:p>
        </w:tc>
        <w:tc>
          <w:tcPr>
            <w:tcW w:w="1134" w:type="dxa"/>
            <w:tcBorders>
              <w:top w:val="single" w:sz="4" w:space="0" w:color="auto"/>
              <w:left w:val="single" w:sz="4" w:space="0" w:color="auto"/>
              <w:bottom w:val="single" w:sz="4" w:space="0" w:color="auto"/>
              <w:right w:val="single" w:sz="4" w:space="0" w:color="auto"/>
            </w:tcBorders>
          </w:tcPr>
          <w:p w:rsidR="00683ED2" w:rsidRPr="0054795A" w:rsidRDefault="00683ED2" w:rsidP="00683ED2">
            <w:pPr>
              <w:widowControl/>
              <w:autoSpaceDE/>
              <w:autoSpaceDN/>
              <w:adjustRightInd/>
              <w:ind w:firstLine="0"/>
              <w:jc w:val="center"/>
              <w:rPr>
                <w:b/>
                <w:bCs w:val="0"/>
                <w:sz w:val="20"/>
              </w:rPr>
            </w:pPr>
            <w:r w:rsidRPr="0054795A">
              <w:rPr>
                <w:b/>
                <w:bCs w:val="0"/>
                <w:sz w:val="20"/>
              </w:rPr>
              <w:t>Участие на региональном уровне</w:t>
            </w:r>
          </w:p>
          <w:p w:rsidR="00683ED2" w:rsidRPr="0054795A" w:rsidRDefault="00683ED2" w:rsidP="00683ED2">
            <w:pPr>
              <w:widowControl/>
              <w:autoSpaceDE/>
              <w:autoSpaceDN/>
              <w:adjustRightInd/>
              <w:ind w:firstLine="0"/>
              <w:jc w:val="center"/>
              <w:rPr>
                <w:b/>
                <w:bCs w:val="0"/>
                <w:sz w:val="20"/>
              </w:rPr>
            </w:pPr>
            <w:r w:rsidRPr="0054795A">
              <w:rPr>
                <w:b/>
                <w:bCs w:val="0"/>
                <w:sz w:val="20"/>
              </w:rPr>
              <w:t xml:space="preserve">2023-2024 </w:t>
            </w:r>
            <w:proofErr w:type="spellStart"/>
            <w:r w:rsidRPr="0054795A">
              <w:rPr>
                <w:b/>
                <w:bCs w:val="0"/>
                <w:sz w:val="20"/>
              </w:rPr>
              <w:t>уч.гг</w:t>
            </w:r>
            <w:proofErr w:type="spellEnd"/>
            <w:r w:rsidRPr="0054795A">
              <w:rPr>
                <w:b/>
                <w:bCs w:val="0"/>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54795A" w:rsidRDefault="00683ED2" w:rsidP="00683ED2">
            <w:pPr>
              <w:widowControl/>
              <w:autoSpaceDE/>
              <w:autoSpaceDN/>
              <w:adjustRightInd/>
              <w:ind w:firstLine="0"/>
              <w:jc w:val="center"/>
              <w:rPr>
                <w:b/>
                <w:bCs w:val="0"/>
                <w:sz w:val="20"/>
              </w:rPr>
            </w:pPr>
            <w:r w:rsidRPr="0054795A">
              <w:rPr>
                <w:b/>
                <w:bCs w:val="0"/>
                <w:sz w:val="20"/>
              </w:rPr>
              <w:t>Участие на муниципальном уровне</w:t>
            </w:r>
          </w:p>
          <w:p w:rsidR="00683ED2" w:rsidRPr="0054795A" w:rsidRDefault="00683ED2" w:rsidP="00683ED2">
            <w:pPr>
              <w:widowControl/>
              <w:autoSpaceDE/>
              <w:autoSpaceDN/>
              <w:adjustRightInd/>
              <w:ind w:firstLine="0"/>
              <w:jc w:val="center"/>
              <w:rPr>
                <w:b/>
                <w:bCs w:val="0"/>
                <w:sz w:val="20"/>
              </w:rPr>
            </w:pPr>
          </w:p>
          <w:p w:rsidR="00683ED2" w:rsidRPr="0054795A" w:rsidRDefault="00B960DA" w:rsidP="00683ED2">
            <w:pPr>
              <w:widowControl/>
              <w:autoSpaceDE/>
              <w:autoSpaceDN/>
              <w:adjustRightInd/>
              <w:ind w:firstLine="0"/>
              <w:jc w:val="center"/>
              <w:rPr>
                <w:b/>
                <w:bCs w:val="0"/>
                <w:sz w:val="20"/>
              </w:rPr>
            </w:pPr>
            <w:r>
              <w:rPr>
                <w:b/>
                <w:bCs w:val="0"/>
                <w:sz w:val="20"/>
              </w:rPr>
              <w:t>2024-2025</w:t>
            </w:r>
            <w:r w:rsidR="00683ED2" w:rsidRPr="0054795A">
              <w:rPr>
                <w:b/>
                <w:bCs w:val="0"/>
                <w:sz w:val="20"/>
              </w:rPr>
              <w:t xml:space="preserve"> </w:t>
            </w:r>
            <w:proofErr w:type="spellStart"/>
            <w:r w:rsidR="00683ED2" w:rsidRPr="0054795A">
              <w:rPr>
                <w:b/>
                <w:bCs w:val="0"/>
                <w:sz w:val="20"/>
              </w:rPr>
              <w:t>уч.гг</w:t>
            </w:r>
            <w:proofErr w:type="spellEnd"/>
            <w:r w:rsidR="00683ED2" w:rsidRPr="0054795A">
              <w:rPr>
                <w:b/>
                <w:bCs w:val="0"/>
                <w:sz w:val="20"/>
              </w:rPr>
              <w:t>.</w:t>
            </w:r>
          </w:p>
        </w:tc>
        <w:tc>
          <w:tcPr>
            <w:tcW w:w="1134" w:type="dxa"/>
            <w:tcBorders>
              <w:top w:val="single" w:sz="4" w:space="0" w:color="auto"/>
              <w:left w:val="single" w:sz="4" w:space="0" w:color="auto"/>
              <w:bottom w:val="single" w:sz="4" w:space="0" w:color="auto"/>
              <w:right w:val="single" w:sz="4" w:space="0" w:color="auto"/>
            </w:tcBorders>
          </w:tcPr>
          <w:p w:rsidR="00683ED2" w:rsidRPr="0054795A" w:rsidRDefault="00683ED2" w:rsidP="00683ED2">
            <w:pPr>
              <w:widowControl/>
              <w:autoSpaceDE/>
              <w:autoSpaceDN/>
              <w:adjustRightInd/>
              <w:ind w:firstLine="0"/>
              <w:jc w:val="center"/>
              <w:rPr>
                <w:b/>
                <w:bCs w:val="0"/>
                <w:sz w:val="20"/>
              </w:rPr>
            </w:pPr>
            <w:r w:rsidRPr="0054795A">
              <w:rPr>
                <w:b/>
                <w:bCs w:val="0"/>
                <w:sz w:val="20"/>
              </w:rPr>
              <w:t>Участие на муниципальном уровне</w:t>
            </w:r>
          </w:p>
          <w:p w:rsidR="00683ED2" w:rsidRPr="0054795A" w:rsidRDefault="00683ED2" w:rsidP="00683ED2">
            <w:pPr>
              <w:widowControl/>
              <w:autoSpaceDE/>
              <w:autoSpaceDN/>
              <w:adjustRightInd/>
              <w:ind w:firstLine="0"/>
              <w:jc w:val="center"/>
              <w:rPr>
                <w:b/>
                <w:bCs w:val="0"/>
                <w:sz w:val="20"/>
              </w:rPr>
            </w:pPr>
            <w:r w:rsidRPr="0054795A">
              <w:rPr>
                <w:b/>
                <w:bCs w:val="0"/>
                <w:sz w:val="20"/>
              </w:rPr>
              <w:t xml:space="preserve">2023-2024 </w:t>
            </w:r>
            <w:proofErr w:type="spellStart"/>
            <w:r w:rsidRPr="0054795A">
              <w:rPr>
                <w:b/>
                <w:bCs w:val="0"/>
                <w:sz w:val="20"/>
              </w:rPr>
              <w:t>уч.гг</w:t>
            </w:r>
            <w:proofErr w:type="spellEnd"/>
            <w:r w:rsidRPr="0054795A">
              <w:rPr>
                <w:b/>
                <w:bCs w:val="0"/>
                <w:sz w:val="20"/>
              </w:rPr>
              <w:t>.</w:t>
            </w:r>
          </w:p>
        </w:tc>
      </w:tr>
      <w:tr w:rsidR="00683ED2" w:rsidRPr="009D0318"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9D0318" w:rsidRDefault="00683ED2" w:rsidP="00683ED2">
            <w:pPr>
              <w:widowControl/>
              <w:autoSpaceDE/>
              <w:autoSpaceDN/>
              <w:adjustRightInd/>
              <w:ind w:firstLine="0"/>
              <w:rPr>
                <w:bCs w:val="0"/>
                <w:sz w:val="20"/>
                <w:lang w:eastAsia="en-US"/>
              </w:rPr>
            </w:pPr>
            <w:r w:rsidRPr="009D0318">
              <w:rPr>
                <w:bCs w:val="0"/>
                <w:sz w:val="20"/>
                <w:lang w:eastAsia="en-US"/>
              </w:rPr>
              <w:t xml:space="preserve">МАОУ </w:t>
            </w:r>
            <w:r>
              <w:rPr>
                <w:bCs w:val="0"/>
                <w:sz w:val="20"/>
                <w:lang w:eastAsia="en-US"/>
              </w:rPr>
              <w:t>«</w:t>
            </w:r>
            <w:r w:rsidRPr="009D0318">
              <w:rPr>
                <w:bCs w:val="0"/>
                <w:sz w:val="20"/>
                <w:lang w:eastAsia="en-US"/>
              </w:rPr>
              <w:t>Городская гимназия №1</w:t>
            </w:r>
            <w:r>
              <w:rPr>
                <w:bCs w:val="0"/>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D0318" w:rsidRDefault="00683ED2" w:rsidP="00683ED2">
            <w:pPr>
              <w:widowControl/>
              <w:autoSpaceDE/>
              <w:autoSpaceDN/>
              <w:adjustRightInd/>
              <w:ind w:firstLine="0"/>
              <w:jc w:val="center"/>
              <w:rPr>
                <w:bCs w:val="0"/>
                <w:sz w:val="20"/>
                <w:lang w:eastAsia="en-US"/>
              </w:rPr>
            </w:pPr>
            <w:r w:rsidRPr="009D0318">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tcPr>
          <w:p w:rsidR="00683ED2" w:rsidRPr="009D0318" w:rsidRDefault="00683ED2" w:rsidP="00683ED2">
            <w:pPr>
              <w:widowControl/>
              <w:autoSpaceDE/>
              <w:autoSpaceDN/>
              <w:adjustRightInd/>
              <w:ind w:firstLine="0"/>
              <w:jc w:val="center"/>
              <w:rPr>
                <w:bCs w:val="0"/>
                <w:sz w:val="20"/>
                <w:lang w:eastAsia="en-US"/>
              </w:rPr>
            </w:pPr>
            <w:r w:rsidRPr="009D0318">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D0318" w:rsidRDefault="00683ED2" w:rsidP="00683ED2">
            <w:pPr>
              <w:widowControl/>
              <w:autoSpaceDE/>
              <w:autoSpaceDN/>
              <w:adjustRightInd/>
              <w:ind w:firstLine="0"/>
              <w:jc w:val="center"/>
              <w:rPr>
                <w:bCs w:val="0"/>
                <w:sz w:val="20"/>
                <w:lang w:eastAsia="en-US"/>
              </w:rPr>
            </w:pPr>
            <w:r w:rsidRPr="009D0318">
              <w:rPr>
                <w:bCs w:val="0"/>
                <w:sz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683ED2" w:rsidRPr="009D0318" w:rsidRDefault="00683ED2" w:rsidP="00683ED2">
            <w:pPr>
              <w:widowControl/>
              <w:autoSpaceDE/>
              <w:autoSpaceDN/>
              <w:adjustRightInd/>
              <w:ind w:firstLine="0"/>
              <w:jc w:val="center"/>
              <w:rPr>
                <w:bCs w:val="0"/>
                <w:sz w:val="20"/>
                <w:lang w:eastAsia="en-US"/>
              </w:rPr>
            </w:pPr>
            <w:r w:rsidRPr="009D0318">
              <w:rPr>
                <w:bCs w:val="0"/>
                <w:sz w:val="20"/>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D0318" w:rsidRDefault="00683ED2" w:rsidP="00683ED2">
            <w:pPr>
              <w:widowControl/>
              <w:autoSpaceDE/>
              <w:autoSpaceDN/>
              <w:adjustRightInd/>
              <w:ind w:firstLine="0"/>
              <w:jc w:val="center"/>
              <w:rPr>
                <w:bCs w:val="0"/>
                <w:sz w:val="20"/>
              </w:rPr>
            </w:pPr>
            <w:r w:rsidRPr="009D0318">
              <w:rPr>
                <w:bCs w:val="0"/>
                <w:sz w:val="20"/>
              </w:rPr>
              <w:t>1</w:t>
            </w:r>
          </w:p>
        </w:tc>
        <w:tc>
          <w:tcPr>
            <w:tcW w:w="1134" w:type="dxa"/>
            <w:tcBorders>
              <w:top w:val="single" w:sz="4" w:space="0" w:color="auto"/>
              <w:left w:val="single" w:sz="4" w:space="0" w:color="auto"/>
              <w:bottom w:val="single" w:sz="4" w:space="0" w:color="auto"/>
              <w:right w:val="single" w:sz="4" w:space="0" w:color="auto"/>
            </w:tcBorders>
          </w:tcPr>
          <w:p w:rsidR="00683ED2" w:rsidRPr="009D0318" w:rsidRDefault="00683ED2" w:rsidP="00683ED2">
            <w:pPr>
              <w:widowControl/>
              <w:autoSpaceDE/>
              <w:autoSpaceDN/>
              <w:adjustRightInd/>
              <w:ind w:firstLine="0"/>
              <w:jc w:val="center"/>
              <w:rPr>
                <w:bCs w:val="0"/>
                <w:sz w:val="20"/>
              </w:rPr>
            </w:pPr>
            <w:r>
              <w:rPr>
                <w:bCs w:val="0"/>
                <w:sz w:val="20"/>
              </w:rPr>
              <w:t>1</w:t>
            </w:r>
          </w:p>
        </w:tc>
      </w:tr>
      <w:tr w:rsidR="00683ED2" w:rsidRPr="009D0318"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9D0318" w:rsidRDefault="00683ED2" w:rsidP="00683ED2">
            <w:pPr>
              <w:widowControl/>
              <w:autoSpaceDE/>
              <w:autoSpaceDN/>
              <w:adjustRightInd/>
              <w:ind w:firstLine="0"/>
              <w:rPr>
                <w:bCs w:val="0"/>
                <w:sz w:val="20"/>
                <w:lang w:eastAsia="en-US"/>
              </w:rPr>
            </w:pPr>
            <w:r w:rsidRPr="009D0318">
              <w:rPr>
                <w:bCs w:val="0"/>
                <w:sz w:val="20"/>
                <w:lang w:eastAsia="en-US"/>
              </w:rPr>
              <w:t xml:space="preserve">МАОУ </w:t>
            </w:r>
            <w:r>
              <w:rPr>
                <w:bCs w:val="0"/>
                <w:sz w:val="20"/>
                <w:lang w:eastAsia="en-US"/>
              </w:rPr>
              <w:t>«</w:t>
            </w:r>
            <w:r w:rsidRPr="009D0318">
              <w:rPr>
                <w:bCs w:val="0"/>
                <w:sz w:val="20"/>
                <w:lang w:eastAsia="en-US"/>
              </w:rPr>
              <w:t xml:space="preserve">Экспериментальный лицей имени </w:t>
            </w:r>
            <w:proofErr w:type="spellStart"/>
            <w:r w:rsidRPr="009D0318">
              <w:rPr>
                <w:bCs w:val="0"/>
                <w:sz w:val="20"/>
                <w:lang w:eastAsia="en-US"/>
              </w:rPr>
              <w:t>Батербиева</w:t>
            </w:r>
            <w:proofErr w:type="spellEnd"/>
            <w:r w:rsidRPr="009D0318">
              <w:rPr>
                <w:bCs w:val="0"/>
                <w:sz w:val="20"/>
                <w:lang w:eastAsia="en-US"/>
              </w:rPr>
              <w:t xml:space="preserve"> М.М.</w:t>
            </w:r>
            <w:r>
              <w:rPr>
                <w:bCs w:val="0"/>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D0318" w:rsidRDefault="00683ED2" w:rsidP="00683ED2">
            <w:pPr>
              <w:widowControl/>
              <w:autoSpaceDE/>
              <w:autoSpaceDN/>
              <w:adjustRightInd/>
              <w:ind w:firstLine="0"/>
              <w:jc w:val="center"/>
              <w:rPr>
                <w:bCs w:val="0"/>
                <w:sz w:val="20"/>
                <w:lang w:eastAsia="en-US"/>
              </w:rPr>
            </w:pPr>
            <w:r w:rsidRPr="009D0318">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tcPr>
          <w:p w:rsidR="00683ED2" w:rsidRPr="009D0318" w:rsidRDefault="00683ED2" w:rsidP="00683ED2">
            <w:pPr>
              <w:widowControl/>
              <w:autoSpaceDE/>
              <w:autoSpaceDN/>
              <w:adjustRightInd/>
              <w:ind w:firstLine="0"/>
              <w:jc w:val="center"/>
              <w:rPr>
                <w:bCs w:val="0"/>
                <w:sz w:val="20"/>
                <w:lang w:eastAsia="en-US"/>
              </w:rPr>
            </w:pPr>
            <w:r w:rsidRPr="009D0318">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D0318" w:rsidRDefault="00683ED2" w:rsidP="00683ED2">
            <w:pPr>
              <w:widowControl/>
              <w:autoSpaceDE/>
              <w:autoSpaceDN/>
              <w:adjustRightInd/>
              <w:ind w:firstLine="0"/>
              <w:jc w:val="center"/>
              <w:rPr>
                <w:bCs w:val="0"/>
                <w:sz w:val="20"/>
                <w:lang w:eastAsia="en-US"/>
              </w:rPr>
            </w:pPr>
            <w:r w:rsidRPr="009D0318">
              <w:rPr>
                <w:bCs w:val="0"/>
                <w:sz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683ED2" w:rsidRPr="009D0318" w:rsidRDefault="00683ED2" w:rsidP="00683ED2">
            <w:pPr>
              <w:widowControl/>
              <w:autoSpaceDE/>
              <w:autoSpaceDN/>
              <w:adjustRightInd/>
              <w:ind w:firstLine="0"/>
              <w:jc w:val="center"/>
              <w:rPr>
                <w:bCs w:val="0"/>
                <w:sz w:val="20"/>
                <w:lang w:eastAsia="en-US"/>
              </w:rPr>
            </w:pPr>
            <w:r w:rsidRPr="009D0318">
              <w:rPr>
                <w:bCs w:val="0"/>
                <w:sz w:val="20"/>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D0318" w:rsidRDefault="00683ED2" w:rsidP="00683ED2">
            <w:pPr>
              <w:widowControl/>
              <w:autoSpaceDE/>
              <w:autoSpaceDN/>
              <w:adjustRightInd/>
              <w:ind w:firstLine="0"/>
              <w:jc w:val="center"/>
              <w:rPr>
                <w:bCs w:val="0"/>
                <w:sz w:val="20"/>
              </w:rPr>
            </w:pPr>
            <w:r w:rsidRPr="009D0318">
              <w:rPr>
                <w:bCs w:val="0"/>
                <w:sz w:val="20"/>
              </w:rPr>
              <w:t>1</w:t>
            </w:r>
          </w:p>
        </w:tc>
        <w:tc>
          <w:tcPr>
            <w:tcW w:w="1134" w:type="dxa"/>
            <w:tcBorders>
              <w:top w:val="single" w:sz="4" w:space="0" w:color="auto"/>
              <w:left w:val="single" w:sz="4" w:space="0" w:color="auto"/>
              <w:bottom w:val="single" w:sz="4" w:space="0" w:color="auto"/>
              <w:right w:val="single" w:sz="4" w:space="0" w:color="auto"/>
            </w:tcBorders>
          </w:tcPr>
          <w:p w:rsidR="00683ED2" w:rsidRPr="009D0318" w:rsidRDefault="00683ED2" w:rsidP="00683ED2">
            <w:pPr>
              <w:widowControl/>
              <w:autoSpaceDE/>
              <w:autoSpaceDN/>
              <w:adjustRightInd/>
              <w:ind w:firstLine="0"/>
              <w:jc w:val="center"/>
              <w:rPr>
                <w:bCs w:val="0"/>
                <w:sz w:val="20"/>
              </w:rPr>
            </w:pPr>
            <w:r>
              <w:rPr>
                <w:bCs w:val="0"/>
                <w:sz w:val="20"/>
              </w:rPr>
              <w:t>1</w:t>
            </w:r>
          </w:p>
        </w:tc>
      </w:tr>
      <w:tr w:rsidR="00683ED2" w:rsidRPr="009D0318"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9D0318" w:rsidRDefault="00683ED2" w:rsidP="00683ED2">
            <w:pPr>
              <w:widowControl/>
              <w:autoSpaceDE/>
              <w:autoSpaceDN/>
              <w:adjustRightInd/>
              <w:ind w:firstLine="0"/>
              <w:rPr>
                <w:bCs w:val="0"/>
                <w:sz w:val="20"/>
                <w:lang w:eastAsia="en-US"/>
              </w:rPr>
            </w:pPr>
            <w:r w:rsidRPr="009D0318">
              <w:rPr>
                <w:bCs w:val="0"/>
                <w:sz w:val="20"/>
                <w:lang w:eastAsia="en-US"/>
              </w:rPr>
              <w:t xml:space="preserve">МБОУ </w:t>
            </w:r>
            <w:r>
              <w:rPr>
                <w:bCs w:val="0"/>
                <w:sz w:val="20"/>
                <w:lang w:eastAsia="en-US"/>
              </w:rPr>
              <w:t>«</w:t>
            </w:r>
            <w:r w:rsidRPr="009D0318">
              <w:rPr>
                <w:bCs w:val="0"/>
                <w:sz w:val="20"/>
                <w:lang w:eastAsia="en-US"/>
              </w:rPr>
              <w:t>СОШ № 1</w:t>
            </w:r>
            <w:r>
              <w:rPr>
                <w:bCs w:val="0"/>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D0318" w:rsidRDefault="00683ED2" w:rsidP="00683ED2">
            <w:pPr>
              <w:widowControl/>
              <w:autoSpaceDE/>
              <w:autoSpaceDN/>
              <w:adjustRightInd/>
              <w:ind w:firstLine="0"/>
              <w:jc w:val="center"/>
              <w:rPr>
                <w:bCs w:val="0"/>
                <w:sz w:val="20"/>
                <w:lang w:eastAsia="en-US"/>
              </w:rPr>
            </w:pPr>
            <w:r w:rsidRPr="009D0318">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tcPr>
          <w:p w:rsidR="00683ED2" w:rsidRPr="009D0318" w:rsidRDefault="00683ED2" w:rsidP="00683ED2">
            <w:pPr>
              <w:widowControl/>
              <w:autoSpaceDE/>
              <w:autoSpaceDN/>
              <w:adjustRightInd/>
              <w:ind w:firstLine="0"/>
              <w:jc w:val="center"/>
              <w:rPr>
                <w:bCs w:val="0"/>
                <w:sz w:val="20"/>
                <w:lang w:eastAsia="en-US"/>
              </w:rPr>
            </w:pPr>
            <w:r w:rsidRPr="009D0318">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D0318" w:rsidRDefault="00683ED2" w:rsidP="00683ED2">
            <w:pPr>
              <w:widowControl/>
              <w:autoSpaceDE/>
              <w:autoSpaceDN/>
              <w:adjustRightInd/>
              <w:ind w:firstLine="0"/>
              <w:jc w:val="center"/>
              <w:rPr>
                <w:bCs w:val="0"/>
                <w:sz w:val="20"/>
              </w:rPr>
            </w:pPr>
            <w:r w:rsidRPr="009D0318">
              <w:rPr>
                <w:bCs w:val="0"/>
                <w:sz w:val="20"/>
              </w:rPr>
              <w:t>1</w:t>
            </w:r>
          </w:p>
        </w:tc>
        <w:tc>
          <w:tcPr>
            <w:tcW w:w="1134" w:type="dxa"/>
            <w:tcBorders>
              <w:top w:val="single" w:sz="4" w:space="0" w:color="auto"/>
              <w:left w:val="single" w:sz="4" w:space="0" w:color="auto"/>
              <w:bottom w:val="single" w:sz="4" w:space="0" w:color="auto"/>
              <w:right w:val="single" w:sz="4" w:space="0" w:color="auto"/>
            </w:tcBorders>
          </w:tcPr>
          <w:p w:rsidR="00683ED2" w:rsidRPr="009D0318" w:rsidRDefault="00683ED2" w:rsidP="00683ED2">
            <w:pPr>
              <w:widowControl/>
              <w:autoSpaceDE/>
              <w:autoSpaceDN/>
              <w:adjustRightInd/>
              <w:ind w:firstLine="0"/>
              <w:jc w:val="center"/>
              <w:rPr>
                <w:bCs w:val="0"/>
                <w:sz w:val="20"/>
              </w:rPr>
            </w:pPr>
            <w:r w:rsidRPr="009D0318">
              <w:rPr>
                <w:bCs w:val="0"/>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D0318" w:rsidRDefault="00683ED2" w:rsidP="00683ED2">
            <w:pPr>
              <w:widowControl/>
              <w:autoSpaceDE/>
              <w:autoSpaceDN/>
              <w:adjustRightInd/>
              <w:ind w:firstLine="0"/>
              <w:jc w:val="center"/>
              <w:rPr>
                <w:bCs w:val="0"/>
                <w:sz w:val="20"/>
              </w:rPr>
            </w:pPr>
            <w:r w:rsidRPr="009D0318">
              <w:rPr>
                <w:bCs w:val="0"/>
                <w:sz w:val="20"/>
              </w:rPr>
              <w:t>1</w:t>
            </w:r>
          </w:p>
        </w:tc>
        <w:tc>
          <w:tcPr>
            <w:tcW w:w="1134" w:type="dxa"/>
            <w:tcBorders>
              <w:top w:val="single" w:sz="4" w:space="0" w:color="auto"/>
              <w:left w:val="single" w:sz="4" w:space="0" w:color="auto"/>
              <w:bottom w:val="single" w:sz="4" w:space="0" w:color="auto"/>
              <w:right w:val="single" w:sz="4" w:space="0" w:color="auto"/>
            </w:tcBorders>
          </w:tcPr>
          <w:p w:rsidR="00683ED2" w:rsidRPr="009D0318" w:rsidRDefault="00683ED2" w:rsidP="00683ED2">
            <w:pPr>
              <w:widowControl/>
              <w:autoSpaceDE/>
              <w:autoSpaceDN/>
              <w:adjustRightInd/>
              <w:ind w:firstLine="0"/>
              <w:jc w:val="center"/>
              <w:rPr>
                <w:bCs w:val="0"/>
                <w:sz w:val="20"/>
              </w:rPr>
            </w:pPr>
            <w:r>
              <w:rPr>
                <w:bCs w:val="0"/>
                <w:sz w:val="20"/>
              </w:rPr>
              <w:t>1</w:t>
            </w:r>
          </w:p>
        </w:tc>
      </w:tr>
      <w:tr w:rsidR="00683ED2" w:rsidRPr="009D0318" w:rsidTr="00683ED2">
        <w:trPr>
          <w:trHeight w:val="495"/>
        </w:trPr>
        <w:tc>
          <w:tcPr>
            <w:tcW w:w="2268" w:type="dxa"/>
            <w:tcBorders>
              <w:top w:val="single" w:sz="4" w:space="0" w:color="auto"/>
              <w:left w:val="single" w:sz="4" w:space="0" w:color="auto"/>
              <w:bottom w:val="single" w:sz="4" w:space="0" w:color="auto"/>
              <w:right w:val="single" w:sz="4" w:space="0" w:color="auto"/>
            </w:tcBorders>
            <w:vAlign w:val="center"/>
            <w:hideMark/>
          </w:tcPr>
          <w:p w:rsidR="00683ED2" w:rsidRPr="009D0318" w:rsidRDefault="00683ED2" w:rsidP="00683ED2">
            <w:pPr>
              <w:widowControl/>
              <w:autoSpaceDE/>
              <w:autoSpaceDN/>
              <w:adjustRightInd/>
              <w:ind w:firstLine="0"/>
              <w:rPr>
                <w:bCs w:val="0"/>
                <w:sz w:val="20"/>
                <w:lang w:val="en-US" w:eastAsia="en-US"/>
              </w:rPr>
            </w:pPr>
            <w:r w:rsidRPr="009D0318">
              <w:rPr>
                <w:bCs w:val="0"/>
                <w:sz w:val="20"/>
                <w:lang w:eastAsia="en-US"/>
              </w:rPr>
              <w:t xml:space="preserve">МБОУ </w:t>
            </w:r>
            <w:r>
              <w:rPr>
                <w:bCs w:val="0"/>
                <w:sz w:val="20"/>
                <w:lang w:eastAsia="en-US"/>
              </w:rPr>
              <w:t>«</w:t>
            </w:r>
            <w:r w:rsidRPr="009D0318">
              <w:rPr>
                <w:bCs w:val="0"/>
                <w:sz w:val="20"/>
                <w:lang w:eastAsia="en-US"/>
              </w:rPr>
              <w:t>СОШ № 2</w:t>
            </w:r>
            <w:r>
              <w:rPr>
                <w:bCs w:val="0"/>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D0318" w:rsidRDefault="00683ED2" w:rsidP="00683ED2">
            <w:pPr>
              <w:widowControl/>
              <w:autoSpaceDE/>
              <w:autoSpaceDN/>
              <w:adjustRightInd/>
              <w:ind w:firstLine="0"/>
              <w:jc w:val="center"/>
              <w:rPr>
                <w:bCs w:val="0"/>
                <w:sz w:val="20"/>
                <w:lang w:eastAsia="en-US"/>
              </w:rPr>
            </w:pPr>
            <w:r>
              <w:rPr>
                <w:bCs w:val="0"/>
                <w:sz w:val="20"/>
                <w:lang w:eastAsia="en-US"/>
              </w:rPr>
              <w:t>0</w:t>
            </w:r>
          </w:p>
        </w:tc>
        <w:tc>
          <w:tcPr>
            <w:tcW w:w="1276" w:type="dxa"/>
            <w:tcBorders>
              <w:top w:val="single" w:sz="4" w:space="0" w:color="auto"/>
              <w:left w:val="single" w:sz="4" w:space="0" w:color="auto"/>
              <w:bottom w:val="single" w:sz="4" w:space="0" w:color="auto"/>
              <w:right w:val="single" w:sz="4" w:space="0" w:color="auto"/>
            </w:tcBorders>
          </w:tcPr>
          <w:p w:rsidR="00683ED2" w:rsidRPr="009D0318" w:rsidRDefault="002D0E42" w:rsidP="00683ED2">
            <w:pPr>
              <w:widowControl/>
              <w:autoSpaceDE/>
              <w:autoSpaceDN/>
              <w:adjustRightInd/>
              <w:ind w:firstLine="0"/>
              <w:jc w:val="center"/>
              <w:rPr>
                <w:bCs w:val="0"/>
                <w:sz w:val="20"/>
                <w:lang w:eastAsia="en-US"/>
              </w:rPr>
            </w:pPr>
            <w:r>
              <w:rPr>
                <w:bCs w:val="0"/>
                <w:sz w:val="20"/>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D0318" w:rsidRDefault="00683ED2" w:rsidP="00683ED2">
            <w:pPr>
              <w:widowControl/>
              <w:autoSpaceDE/>
              <w:autoSpaceDN/>
              <w:adjustRightInd/>
              <w:ind w:firstLine="0"/>
              <w:jc w:val="center"/>
              <w:rPr>
                <w:bCs w:val="0"/>
                <w:sz w:val="20"/>
                <w:lang w:eastAsia="en-US"/>
              </w:rPr>
            </w:pPr>
            <w:r>
              <w:rPr>
                <w:bCs w:val="0"/>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rsidR="00683ED2" w:rsidRPr="009D0318" w:rsidRDefault="00683ED2" w:rsidP="00683ED2">
            <w:pPr>
              <w:widowControl/>
              <w:autoSpaceDE/>
              <w:autoSpaceDN/>
              <w:adjustRightInd/>
              <w:ind w:firstLine="0"/>
              <w:jc w:val="center"/>
              <w:rPr>
                <w:bCs w:val="0"/>
                <w:sz w:val="20"/>
                <w:lang w:eastAsia="en-US"/>
              </w:rPr>
            </w:pPr>
            <w:r>
              <w:rPr>
                <w:bCs w:val="0"/>
                <w:sz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D0318" w:rsidRDefault="00683ED2" w:rsidP="00683ED2">
            <w:pPr>
              <w:widowControl/>
              <w:autoSpaceDE/>
              <w:autoSpaceDN/>
              <w:adjustRightInd/>
              <w:ind w:firstLine="0"/>
              <w:jc w:val="center"/>
              <w:rPr>
                <w:bCs w:val="0"/>
                <w:sz w:val="20"/>
              </w:rPr>
            </w:pPr>
            <w:r w:rsidRPr="009D0318">
              <w:rPr>
                <w:bCs w:val="0"/>
                <w:sz w:val="20"/>
              </w:rPr>
              <w:t>1</w:t>
            </w:r>
          </w:p>
        </w:tc>
        <w:tc>
          <w:tcPr>
            <w:tcW w:w="1134" w:type="dxa"/>
            <w:tcBorders>
              <w:top w:val="single" w:sz="4" w:space="0" w:color="auto"/>
              <w:left w:val="single" w:sz="4" w:space="0" w:color="auto"/>
              <w:bottom w:val="single" w:sz="4" w:space="0" w:color="auto"/>
              <w:right w:val="single" w:sz="4" w:space="0" w:color="auto"/>
            </w:tcBorders>
          </w:tcPr>
          <w:p w:rsidR="00683ED2" w:rsidRPr="009D0318" w:rsidRDefault="00683ED2" w:rsidP="00683ED2">
            <w:pPr>
              <w:widowControl/>
              <w:autoSpaceDE/>
              <w:autoSpaceDN/>
              <w:adjustRightInd/>
              <w:ind w:firstLine="0"/>
              <w:jc w:val="center"/>
              <w:rPr>
                <w:bCs w:val="0"/>
                <w:sz w:val="20"/>
              </w:rPr>
            </w:pPr>
            <w:r>
              <w:rPr>
                <w:bCs w:val="0"/>
                <w:sz w:val="20"/>
              </w:rPr>
              <w:t>1</w:t>
            </w:r>
          </w:p>
        </w:tc>
      </w:tr>
      <w:tr w:rsidR="00683ED2" w:rsidRPr="009D0318"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9D0318" w:rsidRDefault="00683ED2" w:rsidP="00683ED2">
            <w:pPr>
              <w:widowControl/>
              <w:autoSpaceDE/>
              <w:autoSpaceDN/>
              <w:adjustRightInd/>
              <w:ind w:firstLine="0"/>
              <w:rPr>
                <w:bCs w:val="0"/>
                <w:sz w:val="20"/>
                <w:lang w:eastAsia="en-US"/>
              </w:rPr>
            </w:pPr>
            <w:r w:rsidRPr="009D0318">
              <w:rPr>
                <w:bCs w:val="0"/>
                <w:sz w:val="20"/>
                <w:lang w:eastAsia="en-US"/>
              </w:rPr>
              <w:t xml:space="preserve">МАОУ </w:t>
            </w:r>
            <w:r>
              <w:rPr>
                <w:bCs w:val="0"/>
                <w:sz w:val="20"/>
                <w:lang w:eastAsia="en-US"/>
              </w:rPr>
              <w:t>«</w:t>
            </w:r>
            <w:r w:rsidRPr="009D0318">
              <w:rPr>
                <w:bCs w:val="0"/>
                <w:sz w:val="20"/>
                <w:lang w:eastAsia="en-US"/>
              </w:rPr>
              <w:t>СОШ №5</w:t>
            </w:r>
            <w:r>
              <w:rPr>
                <w:bCs w:val="0"/>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D0318" w:rsidRDefault="00683ED2" w:rsidP="00683ED2">
            <w:pPr>
              <w:widowControl/>
              <w:autoSpaceDE/>
              <w:autoSpaceDN/>
              <w:adjustRightInd/>
              <w:ind w:firstLine="0"/>
              <w:jc w:val="center"/>
              <w:rPr>
                <w:bCs w:val="0"/>
                <w:sz w:val="20"/>
                <w:lang w:eastAsia="en-US"/>
              </w:rPr>
            </w:pPr>
            <w:r w:rsidRPr="009D0318">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tcPr>
          <w:p w:rsidR="00683ED2" w:rsidRPr="009D0318" w:rsidRDefault="00683ED2" w:rsidP="00683ED2">
            <w:pPr>
              <w:widowControl/>
              <w:autoSpaceDE/>
              <w:autoSpaceDN/>
              <w:adjustRightInd/>
              <w:ind w:firstLine="0"/>
              <w:jc w:val="center"/>
              <w:rPr>
                <w:bCs w:val="0"/>
                <w:sz w:val="20"/>
                <w:lang w:eastAsia="en-US"/>
              </w:rPr>
            </w:pPr>
            <w:r w:rsidRPr="009D0318">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D0318" w:rsidRDefault="00683ED2" w:rsidP="00683ED2">
            <w:pPr>
              <w:widowControl/>
              <w:autoSpaceDE/>
              <w:autoSpaceDN/>
              <w:adjustRightInd/>
              <w:ind w:firstLine="0"/>
              <w:jc w:val="center"/>
              <w:rPr>
                <w:bCs w:val="0"/>
                <w:sz w:val="20"/>
              </w:rPr>
            </w:pPr>
            <w:r w:rsidRPr="009D0318">
              <w:rPr>
                <w:bCs w:val="0"/>
                <w:sz w:val="20"/>
              </w:rPr>
              <w:t>1</w:t>
            </w:r>
          </w:p>
        </w:tc>
        <w:tc>
          <w:tcPr>
            <w:tcW w:w="1134" w:type="dxa"/>
            <w:tcBorders>
              <w:top w:val="single" w:sz="4" w:space="0" w:color="auto"/>
              <w:left w:val="single" w:sz="4" w:space="0" w:color="auto"/>
              <w:bottom w:val="single" w:sz="4" w:space="0" w:color="auto"/>
              <w:right w:val="single" w:sz="4" w:space="0" w:color="auto"/>
            </w:tcBorders>
          </w:tcPr>
          <w:p w:rsidR="00683ED2" w:rsidRPr="009D0318" w:rsidRDefault="00683ED2" w:rsidP="00683ED2">
            <w:pPr>
              <w:widowControl/>
              <w:autoSpaceDE/>
              <w:autoSpaceDN/>
              <w:adjustRightInd/>
              <w:ind w:firstLine="0"/>
              <w:jc w:val="center"/>
              <w:rPr>
                <w:bCs w:val="0"/>
                <w:sz w:val="20"/>
              </w:rPr>
            </w:pPr>
            <w:r w:rsidRPr="009D0318">
              <w:rPr>
                <w:bCs w:val="0"/>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D0318" w:rsidRDefault="00683ED2" w:rsidP="00683ED2">
            <w:pPr>
              <w:widowControl/>
              <w:autoSpaceDE/>
              <w:autoSpaceDN/>
              <w:adjustRightInd/>
              <w:ind w:firstLine="0"/>
              <w:jc w:val="center"/>
              <w:rPr>
                <w:bCs w:val="0"/>
                <w:sz w:val="20"/>
              </w:rPr>
            </w:pPr>
            <w:r w:rsidRPr="009D0318">
              <w:rPr>
                <w:bCs w:val="0"/>
                <w:sz w:val="20"/>
              </w:rPr>
              <w:t>1</w:t>
            </w:r>
          </w:p>
        </w:tc>
        <w:tc>
          <w:tcPr>
            <w:tcW w:w="1134" w:type="dxa"/>
            <w:tcBorders>
              <w:top w:val="single" w:sz="4" w:space="0" w:color="auto"/>
              <w:left w:val="single" w:sz="4" w:space="0" w:color="auto"/>
              <w:bottom w:val="single" w:sz="4" w:space="0" w:color="auto"/>
              <w:right w:val="single" w:sz="4" w:space="0" w:color="auto"/>
            </w:tcBorders>
          </w:tcPr>
          <w:p w:rsidR="00683ED2" w:rsidRPr="009D0318" w:rsidRDefault="00683ED2" w:rsidP="00683ED2">
            <w:pPr>
              <w:widowControl/>
              <w:autoSpaceDE/>
              <w:autoSpaceDN/>
              <w:adjustRightInd/>
              <w:ind w:firstLine="0"/>
              <w:jc w:val="center"/>
              <w:rPr>
                <w:bCs w:val="0"/>
                <w:sz w:val="20"/>
              </w:rPr>
            </w:pPr>
            <w:r>
              <w:rPr>
                <w:bCs w:val="0"/>
                <w:sz w:val="20"/>
              </w:rPr>
              <w:t>1</w:t>
            </w:r>
          </w:p>
        </w:tc>
      </w:tr>
      <w:tr w:rsidR="00683ED2" w:rsidRPr="009D0318"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9D0318" w:rsidRDefault="00683ED2" w:rsidP="00683ED2">
            <w:pPr>
              <w:widowControl/>
              <w:autoSpaceDE/>
              <w:autoSpaceDN/>
              <w:adjustRightInd/>
              <w:ind w:firstLine="0"/>
              <w:rPr>
                <w:bCs w:val="0"/>
                <w:sz w:val="20"/>
                <w:lang w:eastAsia="en-US"/>
              </w:rPr>
            </w:pPr>
            <w:r w:rsidRPr="009D0318">
              <w:rPr>
                <w:bCs w:val="0"/>
                <w:sz w:val="20"/>
                <w:lang w:eastAsia="en-US"/>
              </w:rPr>
              <w:t xml:space="preserve">МАОУ </w:t>
            </w:r>
            <w:r>
              <w:rPr>
                <w:bCs w:val="0"/>
                <w:sz w:val="20"/>
                <w:lang w:eastAsia="en-US"/>
              </w:rPr>
              <w:t>«</w:t>
            </w:r>
            <w:r w:rsidRPr="009D0318">
              <w:rPr>
                <w:bCs w:val="0"/>
                <w:sz w:val="20"/>
                <w:lang w:eastAsia="en-US"/>
              </w:rPr>
              <w:t>СОШ № 7 имени Пичуева Л.П.</w:t>
            </w:r>
            <w:r>
              <w:rPr>
                <w:bCs w:val="0"/>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D0318" w:rsidRDefault="00683ED2" w:rsidP="00683ED2">
            <w:pPr>
              <w:widowControl/>
              <w:autoSpaceDE/>
              <w:autoSpaceDN/>
              <w:adjustRightInd/>
              <w:ind w:firstLine="0"/>
              <w:jc w:val="center"/>
              <w:rPr>
                <w:bCs w:val="0"/>
                <w:sz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683ED2" w:rsidRPr="009D0318" w:rsidRDefault="00683ED2" w:rsidP="00683ED2">
            <w:pPr>
              <w:widowControl/>
              <w:autoSpaceDE/>
              <w:autoSpaceDN/>
              <w:adjustRightInd/>
              <w:ind w:firstLine="0"/>
              <w:jc w:val="center"/>
              <w:rPr>
                <w:bCs w:val="0"/>
                <w:sz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D0318" w:rsidRDefault="00683ED2" w:rsidP="00683ED2">
            <w:pPr>
              <w:widowControl/>
              <w:autoSpaceDE/>
              <w:autoSpaceDN/>
              <w:adjustRightInd/>
              <w:ind w:firstLine="0"/>
              <w:jc w:val="center"/>
              <w:rPr>
                <w:bCs w:val="0"/>
                <w:sz w:val="20"/>
                <w:lang w:eastAsia="en-US"/>
              </w:rPr>
            </w:pPr>
            <w:r w:rsidRPr="009D0318">
              <w:rPr>
                <w:bCs w:val="0"/>
                <w:sz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683ED2" w:rsidRPr="009D0318" w:rsidRDefault="00683ED2" w:rsidP="00683ED2">
            <w:pPr>
              <w:widowControl/>
              <w:autoSpaceDE/>
              <w:autoSpaceDN/>
              <w:adjustRightInd/>
              <w:ind w:firstLine="0"/>
              <w:jc w:val="center"/>
              <w:rPr>
                <w:bCs w:val="0"/>
                <w:sz w:val="20"/>
                <w:lang w:eastAsia="en-US"/>
              </w:rPr>
            </w:pPr>
            <w:r w:rsidRPr="009D0318">
              <w:rPr>
                <w:bCs w:val="0"/>
                <w:sz w:val="20"/>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D0318" w:rsidRDefault="00683ED2" w:rsidP="00683ED2">
            <w:pPr>
              <w:widowControl/>
              <w:autoSpaceDE/>
              <w:autoSpaceDN/>
              <w:adjustRightInd/>
              <w:ind w:firstLine="0"/>
              <w:jc w:val="center"/>
              <w:rPr>
                <w:bCs w:val="0"/>
                <w:sz w:val="20"/>
              </w:rPr>
            </w:pPr>
            <w:r w:rsidRPr="009D0318">
              <w:rPr>
                <w:bCs w:val="0"/>
                <w:sz w:val="20"/>
              </w:rPr>
              <w:t>1</w:t>
            </w:r>
          </w:p>
        </w:tc>
        <w:tc>
          <w:tcPr>
            <w:tcW w:w="1134" w:type="dxa"/>
            <w:tcBorders>
              <w:top w:val="single" w:sz="4" w:space="0" w:color="auto"/>
              <w:left w:val="single" w:sz="4" w:space="0" w:color="auto"/>
              <w:bottom w:val="single" w:sz="4" w:space="0" w:color="auto"/>
              <w:right w:val="single" w:sz="4" w:space="0" w:color="auto"/>
            </w:tcBorders>
          </w:tcPr>
          <w:p w:rsidR="00683ED2" w:rsidRPr="009D0318" w:rsidRDefault="00683ED2" w:rsidP="00683ED2">
            <w:pPr>
              <w:widowControl/>
              <w:autoSpaceDE/>
              <w:autoSpaceDN/>
              <w:adjustRightInd/>
              <w:ind w:firstLine="0"/>
              <w:jc w:val="center"/>
              <w:rPr>
                <w:bCs w:val="0"/>
                <w:sz w:val="20"/>
              </w:rPr>
            </w:pPr>
            <w:r>
              <w:rPr>
                <w:bCs w:val="0"/>
                <w:sz w:val="20"/>
              </w:rPr>
              <w:t>1</w:t>
            </w:r>
          </w:p>
        </w:tc>
      </w:tr>
      <w:tr w:rsidR="00683ED2" w:rsidRPr="009D0318"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9D0318" w:rsidRDefault="00683ED2" w:rsidP="00683ED2">
            <w:pPr>
              <w:widowControl/>
              <w:autoSpaceDE/>
              <w:autoSpaceDN/>
              <w:adjustRightInd/>
              <w:ind w:firstLine="0"/>
              <w:rPr>
                <w:bCs w:val="0"/>
                <w:sz w:val="20"/>
                <w:lang w:eastAsia="en-US"/>
              </w:rPr>
            </w:pPr>
            <w:r w:rsidRPr="009D0318">
              <w:rPr>
                <w:bCs w:val="0"/>
                <w:sz w:val="20"/>
                <w:lang w:eastAsia="en-US"/>
              </w:rPr>
              <w:t xml:space="preserve">МБОУ </w:t>
            </w:r>
            <w:r>
              <w:rPr>
                <w:bCs w:val="0"/>
                <w:sz w:val="20"/>
                <w:lang w:eastAsia="en-US"/>
              </w:rPr>
              <w:t>«</w:t>
            </w:r>
            <w:r w:rsidRPr="009D0318">
              <w:rPr>
                <w:bCs w:val="0"/>
                <w:sz w:val="20"/>
                <w:lang w:eastAsia="en-US"/>
              </w:rPr>
              <w:t>СОШ № 8 имени Бусыгина М.И.</w:t>
            </w:r>
            <w:r>
              <w:rPr>
                <w:bCs w:val="0"/>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D0318" w:rsidRDefault="00683ED2" w:rsidP="00683ED2">
            <w:pPr>
              <w:widowControl/>
              <w:autoSpaceDE/>
              <w:autoSpaceDN/>
              <w:adjustRightInd/>
              <w:ind w:firstLine="0"/>
              <w:jc w:val="center"/>
              <w:rPr>
                <w:bCs w:val="0"/>
                <w:sz w:val="20"/>
                <w:lang w:eastAsia="en-US"/>
              </w:rPr>
            </w:pPr>
            <w:r w:rsidRPr="009D0318">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tcPr>
          <w:p w:rsidR="00683ED2" w:rsidRPr="009D0318" w:rsidRDefault="00683ED2" w:rsidP="00683ED2">
            <w:pPr>
              <w:widowControl/>
              <w:autoSpaceDE/>
              <w:autoSpaceDN/>
              <w:adjustRightInd/>
              <w:ind w:firstLine="0"/>
              <w:jc w:val="center"/>
              <w:rPr>
                <w:bCs w:val="0"/>
                <w:sz w:val="20"/>
                <w:lang w:eastAsia="en-US"/>
              </w:rPr>
            </w:pPr>
            <w:r w:rsidRPr="009D0318">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D0318" w:rsidRDefault="00683ED2" w:rsidP="00683ED2">
            <w:pPr>
              <w:widowControl/>
              <w:autoSpaceDE/>
              <w:autoSpaceDN/>
              <w:adjustRightInd/>
              <w:ind w:firstLine="0"/>
              <w:jc w:val="center"/>
              <w:rPr>
                <w:bCs w:val="0"/>
                <w:sz w:val="20"/>
              </w:rPr>
            </w:pPr>
            <w:r w:rsidRPr="009D0318">
              <w:rPr>
                <w:bCs w:val="0"/>
                <w:sz w:val="20"/>
              </w:rPr>
              <w:t>1</w:t>
            </w:r>
          </w:p>
        </w:tc>
        <w:tc>
          <w:tcPr>
            <w:tcW w:w="1134" w:type="dxa"/>
            <w:tcBorders>
              <w:top w:val="single" w:sz="4" w:space="0" w:color="auto"/>
              <w:left w:val="single" w:sz="4" w:space="0" w:color="auto"/>
              <w:bottom w:val="single" w:sz="4" w:space="0" w:color="auto"/>
              <w:right w:val="single" w:sz="4" w:space="0" w:color="auto"/>
            </w:tcBorders>
          </w:tcPr>
          <w:p w:rsidR="00683ED2" w:rsidRPr="009D0318" w:rsidRDefault="00683ED2" w:rsidP="00683ED2">
            <w:pPr>
              <w:widowControl/>
              <w:autoSpaceDE/>
              <w:autoSpaceDN/>
              <w:adjustRightInd/>
              <w:ind w:firstLine="0"/>
              <w:jc w:val="center"/>
              <w:rPr>
                <w:bCs w:val="0"/>
                <w:sz w:val="20"/>
              </w:rPr>
            </w:pPr>
            <w:r w:rsidRPr="009D0318">
              <w:rPr>
                <w:bCs w:val="0"/>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D0318" w:rsidRDefault="00683ED2" w:rsidP="00683ED2">
            <w:pPr>
              <w:widowControl/>
              <w:autoSpaceDE/>
              <w:autoSpaceDN/>
              <w:adjustRightInd/>
              <w:ind w:firstLine="0"/>
              <w:jc w:val="center"/>
              <w:rPr>
                <w:bCs w:val="0"/>
                <w:sz w:val="20"/>
              </w:rPr>
            </w:pPr>
            <w:r w:rsidRPr="009D0318">
              <w:rPr>
                <w:bCs w:val="0"/>
                <w:sz w:val="20"/>
              </w:rPr>
              <w:t>1</w:t>
            </w:r>
          </w:p>
        </w:tc>
        <w:tc>
          <w:tcPr>
            <w:tcW w:w="1134" w:type="dxa"/>
            <w:tcBorders>
              <w:top w:val="single" w:sz="4" w:space="0" w:color="auto"/>
              <w:left w:val="single" w:sz="4" w:space="0" w:color="auto"/>
              <w:bottom w:val="single" w:sz="4" w:space="0" w:color="auto"/>
              <w:right w:val="single" w:sz="4" w:space="0" w:color="auto"/>
            </w:tcBorders>
          </w:tcPr>
          <w:p w:rsidR="00683ED2" w:rsidRPr="009D0318" w:rsidRDefault="00683ED2" w:rsidP="00683ED2">
            <w:pPr>
              <w:widowControl/>
              <w:autoSpaceDE/>
              <w:autoSpaceDN/>
              <w:adjustRightInd/>
              <w:ind w:firstLine="0"/>
              <w:jc w:val="center"/>
              <w:rPr>
                <w:bCs w:val="0"/>
                <w:sz w:val="20"/>
              </w:rPr>
            </w:pPr>
            <w:r>
              <w:rPr>
                <w:bCs w:val="0"/>
                <w:sz w:val="20"/>
              </w:rPr>
              <w:t>1</w:t>
            </w:r>
          </w:p>
        </w:tc>
      </w:tr>
      <w:tr w:rsidR="00683ED2" w:rsidRPr="009D0318"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9D0318" w:rsidRDefault="00683ED2" w:rsidP="00683ED2">
            <w:pPr>
              <w:widowControl/>
              <w:autoSpaceDE/>
              <w:autoSpaceDN/>
              <w:adjustRightInd/>
              <w:ind w:firstLine="0"/>
              <w:rPr>
                <w:bCs w:val="0"/>
                <w:sz w:val="20"/>
                <w:lang w:eastAsia="en-US"/>
              </w:rPr>
            </w:pPr>
            <w:r w:rsidRPr="009D0318">
              <w:rPr>
                <w:bCs w:val="0"/>
                <w:sz w:val="20"/>
                <w:lang w:eastAsia="en-US"/>
              </w:rPr>
              <w:t>МАОУ СОШ № 9</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D0318" w:rsidRDefault="00683ED2" w:rsidP="00683ED2">
            <w:pPr>
              <w:widowControl/>
              <w:autoSpaceDE/>
              <w:autoSpaceDN/>
              <w:adjustRightInd/>
              <w:ind w:firstLine="0"/>
              <w:jc w:val="center"/>
              <w:rPr>
                <w:bCs w:val="0"/>
                <w:sz w:val="20"/>
                <w:lang w:eastAsia="en-US"/>
              </w:rPr>
            </w:pPr>
            <w:r w:rsidRPr="009D0318">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tcPr>
          <w:p w:rsidR="00683ED2" w:rsidRPr="009D0318" w:rsidRDefault="00683ED2" w:rsidP="00683ED2">
            <w:pPr>
              <w:widowControl/>
              <w:autoSpaceDE/>
              <w:autoSpaceDN/>
              <w:adjustRightInd/>
              <w:ind w:firstLine="0"/>
              <w:jc w:val="center"/>
              <w:rPr>
                <w:bCs w:val="0"/>
                <w:sz w:val="20"/>
                <w:lang w:eastAsia="en-US"/>
              </w:rPr>
            </w:pPr>
            <w:r w:rsidRPr="009D0318">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D0318" w:rsidRDefault="00683ED2" w:rsidP="00683ED2">
            <w:pPr>
              <w:widowControl/>
              <w:autoSpaceDE/>
              <w:autoSpaceDN/>
              <w:adjustRightInd/>
              <w:ind w:firstLine="0"/>
              <w:jc w:val="center"/>
              <w:rPr>
                <w:bCs w:val="0"/>
                <w:sz w:val="20"/>
              </w:rPr>
            </w:pPr>
            <w:r w:rsidRPr="009D0318">
              <w:rPr>
                <w:bCs w:val="0"/>
                <w:sz w:val="20"/>
              </w:rPr>
              <w:t>1</w:t>
            </w:r>
          </w:p>
        </w:tc>
        <w:tc>
          <w:tcPr>
            <w:tcW w:w="1134" w:type="dxa"/>
            <w:tcBorders>
              <w:top w:val="single" w:sz="4" w:space="0" w:color="auto"/>
              <w:left w:val="single" w:sz="4" w:space="0" w:color="auto"/>
              <w:bottom w:val="single" w:sz="4" w:space="0" w:color="auto"/>
              <w:right w:val="single" w:sz="4" w:space="0" w:color="auto"/>
            </w:tcBorders>
          </w:tcPr>
          <w:p w:rsidR="00683ED2" w:rsidRPr="009D0318" w:rsidRDefault="00683ED2" w:rsidP="00683ED2">
            <w:pPr>
              <w:widowControl/>
              <w:autoSpaceDE/>
              <w:autoSpaceDN/>
              <w:adjustRightInd/>
              <w:ind w:firstLine="0"/>
              <w:jc w:val="center"/>
              <w:rPr>
                <w:bCs w:val="0"/>
                <w:sz w:val="20"/>
              </w:rPr>
            </w:pPr>
            <w:r w:rsidRPr="009D0318">
              <w:rPr>
                <w:bCs w:val="0"/>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D0318" w:rsidRDefault="00683ED2" w:rsidP="00683ED2">
            <w:pPr>
              <w:widowControl/>
              <w:autoSpaceDE/>
              <w:autoSpaceDN/>
              <w:adjustRightInd/>
              <w:ind w:firstLine="0"/>
              <w:jc w:val="center"/>
              <w:rPr>
                <w:bCs w:val="0"/>
                <w:sz w:val="20"/>
              </w:rPr>
            </w:pPr>
            <w:r w:rsidRPr="009D0318">
              <w:rPr>
                <w:bCs w:val="0"/>
                <w:sz w:val="20"/>
              </w:rPr>
              <w:t>1</w:t>
            </w:r>
          </w:p>
        </w:tc>
        <w:tc>
          <w:tcPr>
            <w:tcW w:w="1134" w:type="dxa"/>
            <w:tcBorders>
              <w:top w:val="single" w:sz="4" w:space="0" w:color="auto"/>
              <w:left w:val="single" w:sz="4" w:space="0" w:color="auto"/>
              <w:bottom w:val="single" w:sz="4" w:space="0" w:color="auto"/>
              <w:right w:val="single" w:sz="4" w:space="0" w:color="auto"/>
            </w:tcBorders>
          </w:tcPr>
          <w:p w:rsidR="00683ED2" w:rsidRPr="009D0318" w:rsidRDefault="00683ED2" w:rsidP="00683ED2">
            <w:pPr>
              <w:widowControl/>
              <w:autoSpaceDE/>
              <w:autoSpaceDN/>
              <w:adjustRightInd/>
              <w:ind w:firstLine="0"/>
              <w:jc w:val="center"/>
              <w:rPr>
                <w:bCs w:val="0"/>
                <w:sz w:val="20"/>
              </w:rPr>
            </w:pPr>
            <w:r>
              <w:rPr>
                <w:bCs w:val="0"/>
                <w:sz w:val="20"/>
              </w:rPr>
              <w:t>1</w:t>
            </w:r>
          </w:p>
        </w:tc>
      </w:tr>
      <w:tr w:rsidR="00683ED2" w:rsidRPr="009D0318"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9D0318" w:rsidRDefault="00683ED2" w:rsidP="00683ED2">
            <w:pPr>
              <w:widowControl/>
              <w:autoSpaceDE/>
              <w:autoSpaceDN/>
              <w:adjustRightInd/>
              <w:ind w:firstLine="0"/>
              <w:rPr>
                <w:bCs w:val="0"/>
                <w:sz w:val="20"/>
                <w:lang w:eastAsia="en-US"/>
              </w:rPr>
            </w:pPr>
            <w:r w:rsidRPr="009D0318">
              <w:rPr>
                <w:bCs w:val="0"/>
                <w:sz w:val="20"/>
                <w:lang w:eastAsia="en-US"/>
              </w:rPr>
              <w:t xml:space="preserve">МАОУ </w:t>
            </w:r>
            <w:r>
              <w:rPr>
                <w:bCs w:val="0"/>
                <w:sz w:val="20"/>
                <w:lang w:eastAsia="en-US"/>
              </w:rPr>
              <w:t>«</w:t>
            </w:r>
            <w:r w:rsidRPr="009D0318">
              <w:rPr>
                <w:bCs w:val="0"/>
                <w:sz w:val="20"/>
                <w:lang w:eastAsia="en-US"/>
              </w:rPr>
              <w:t>СОШ № 11</w:t>
            </w:r>
            <w:r>
              <w:rPr>
                <w:bCs w:val="0"/>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D0318" w:rsidRDefault="00683ED2" w:rsidP="00683ED2">
            <w:pPr>
              <w:widowControl/>
              <w:autoSpaceDE/>
              <w:autoSpaceDN/>
              <w:adjustRightInd/>
              <w:ind w:firstLine="0"/>
              <w:jc w:val="center"/>
              <w:rPr>
                <w:bCs w:val="0"/>
                <w:sz w:val="20"/>
                <w:lang w:eastAsia="en-US"/>
              </w:rPr>
            </w:pPr>
            <w:r w:rsidRPr="009D0318">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tcPr>
          <w:p w:rsidR="00683ED2" w:rsidRPr="009D0318" w:rsidRDefault="00683ED2" w:rsidP="00683ED2">
            <w:pPr>
              <w:widowControl/>
              <w:autoSpaceDE/>
              <w:autoSpaceDN/>
              <w:adjustRightInd/>
              <w:ind w:firstLine="0"/>
              <w:jc w:val="center"/>
              <w:rPr>
                <w:bCs w:val="0"/>
                <w:sz w:val="20"/>
                <w:lang w:eastAsia="en-US"/>
              </w:rPr>
            </w:pPr>
            <w:r w:rsidRPr="009D0318">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D0318" w:rsidRDefault="00683ED2" w:rsidP="00683ED2">
            <w:pPr>
              <w:widowControl/>
              <w:autoSpaceDE/>
              <w:autoSpaceDN/>
              <w:adjustRightInd/>
              <w:ind w:firstLine="0"/>
              <w:jc w:val="center"/>
              <w:rPr>
                <w:bCs w:val="0"/>
                <w:sz w:val="20"/>
              </w:rPr>
            </w:pPr>
            <w:r w:rsidRPr="009D0318">
              <w:rPr>
                <w:bCs w:val="0"/>
                <w:sz w:val="20"/>
              </w:rPr>
              <w:t>1</w:t>
            </w:r>
          </w:p>
        </w:tc>
        <w:tc>
          <w:tcPr>
            <w:tcW w:w="1134" w:type="dxa"/>
            <w:tcBorders>
              <w:top w:val="single" w:sz="4" w:space="0" w:color="auto"/>
              <w:left w:val="single" w:sz="4" w:space="0" w:color="auto"/>
              <w:bottom w:val="single" w:sz="4" w:space="0" w:color="auto"/>
              <w:right w:val="single" w:sz="4" w:space="0" w:color="auto"/>
            </w:tcBorders>
          </w:tcPr>
          <w:p w:rsidR="00683ED2" w:rsidRPr="009D0318" w:rsidRDefault="00683ED2" w:rsidP="00683ED2">
            <w:pPr>
              <w:widowControl/>
              <w:autoSpaceDE/>
              <w:autoSpaceDN/>
              <w:adjustRightInd/>
              <w:ind w:firstLine="0"/>
              <w:jc w:val="center"/>
              <w:rPr>
                <w:bCs w:val="0"/>
                <w:sz w:val="20"/>
              </w:rPr>
            </w:pPr>
            <w:r w:rsidRPr="009D0318">
              <w:rPr>
                <w:bCs w:val="0"/>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D0318" w:rsidRDefault="00683ED2" w:rsidP="00683ED2">
            <w:pPr>
              <w:widowControl/>
              <w:autoSpaceDE/>
              <w:autoSpaceDN/>
              <w:adjustRightInd/>
              <w:ind w:firstLine="0"/>
              <w:jc w:val="center"/>
              <w:rPr>
                <w:bCs w:val="0"/>
                <w:sz w:val="20"/>
              </w:rPr>
            </w:pPr>
            <w:r w:rsidRPr="009D0318">
              <w:rPr>
                <w:bCs w:val="0"/>
                <w:sz w:val="20"/>
              </w:rPr>
              <w:t>1</w:t>
            </w:r>
          </w:p>
        </w:tc>
        <w:tc>
          <w:tcPr>
            <w:tcW w:w="1134" w:type="dxa"/>
            <w:tcBorders>
              <w:top w:val="single" w:sz="4" w:space="0" w:color="auto"/>
              <w:left w:val="single" w:sz="4" w:space="0" w:color="auto"/>
              <w:bottom w:val="single" w:sz="4" w:space="0" w:color="auto"/>
              <w:right w:val="single" w:sz="4" w:space="0" w:color="auto"/>
            </w:tcBorders>
          </w:tcPr>
          <w:p w:rsidR="00683ED2" w:rsidRPr="009D0318" w:rsidRDefault="00683ED2" w:rsidP="00683ED2">
            <w:pPr>
              <w:widowControl/>
              <w:autoSpaceDE/>
              <w:autoSpaceDN/>
              <w:adjustRightInd/>
              <w:ind w:firstLine="0"/>
              <w:jc w:val="center"/>
              <w:rPr>
                <w:bCs w:val="0"/>
                <w:sz w:val="20"/>
              </w:rPr>
            </w:pPr>
            <w:r>
              <w:rPr>
                <w:bCs w:val="0"/>
                <w:sz w:val="20"/>
              </w:rPr>
              <w:t>1</w:t>
            </w:r>
          </w:p>
        </w:tc>
      </w:tr>
      <w:tr w:rsidR="00683ED2" w:rsidRPr="009D0318"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9D0318" w:rsidRDefault="00683ED2" w:rsidP="00683ED2">
            <w:pPr>
              <w:widowControl/>
              <w:autoSpaceDE/>
              <w:autoSpaceDN/>
              <w:adjustRightInd/>
              <w:ind w:firstLine="0"/>
              <w:rPr>
                <w:bCs w:val="0"/>
                <w:sz w:val="20"/>
                <w:lang w:eastAsia="en-US"/>
              </w:rPr>
            </w:pPr>
            <w:r w:rsidRPr="009D0318">
              <w:rPr>
                <w:bCs w:val="0"/>
                <w:sz w:val="20"/>
                <w:lang w:eastAsia="en-US"/>
              </w:rPr>
              <w:t xml:space="preserve">МАОУ </w:t>
            </w:r>
            <w:r>
              <w:rPr>
                <w:bCs w:val="0"/>
                <w:sz w:val="20"/>
                <w:lang w:eastAsia="en-US"/>
              </w:rPr>
              <w:t>«</w:t>
            </w:r>
            <w:r w:rsidRPr="009D0318">
              <w:rPr>
                <w:bCs w:val="0"/>
                <w:sz w:val="20"/>
                <w:lang w:eastAsia="en-US"/>
              </w:rPr>
              <w:t>СОШ №12</w:t>
            </w:r>
            <w:r>
              <w:rPr>
                <w:bCs w:val="0"/>
                <w:sz w:val="20"/>
                <w:lang w:eastAsia="en-US"/>
              </w:rPr>
              <w:t>»</w:t>
            </w:r>
            <w:r w:rsidRPr="009D0318">
              <w:rPr>
                <w:bCs w:val="0"/>
                <w:sz w:val="20"/>
                <w:lang w:eastAsia="en-US"/>
              </w:rPr>
              <w:t xml:space="preserve"> им. Семенова В.Н.</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D0318" w:rsidRDefault="00683ED2" w:rsidP="00683ED2">
            <w:pPr>
              <w:widowControl/>
              <w:autoSpaceDE/>
              <w:autoSpaceDN/>
              <w:adjustRightInd/>
              <w:ind w:firstLine="0"/>
              <w:jc w:val="center"/>
              <w:rPr>
                <w:bCs w:val="0"/>
                <w:sz w:val="20"/>
                <w:lang w:eastAsia="en-US"/>
              </w:rPr>
            </w:pPr>
            <w:r w:rsidRPr="009D0318">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tcPr>
          <w:p w:rsidR="00683ED2" w:rsidRPr="009D0318" w:rsidRDefault="00683ED2" w:rsidP="00683ED2">
            <w:pPr>
              <w:widowControl/>
              <w:autoSpaceDE/>
              <w:autoSpaceDN/>
              <w:adjustRightInd/>
              <w:ind w:firstLine="0"/>
              <w:jc w:val="center"/>
              <w:rPr>
                <w:bCs w:val="0"/>
                <w:sz w:val="20"/>
                <w:lang w:eastAsia="en-US"/>
              </w:rPr>
            </w:pPr>
            <w:r w:rsidRPr="009D0318">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D0318" w:rsidRDefault="00683ED2" w:rsidP="00683ED2">
            <w:pPr>
              <w:widowControl/>
              <w:autoSpaceDE/>
              <w:autoSpaceDN/>
              <w:adjustRightInd/>
              <w:ind w:firstLine="0"/>
              <w:jc w:val="center"/>
              <w:rPr>
                <w:bCs w:val="0"/>
                <w:sz w:val="20"/>
                <w:lang w:eastAsia="en-US"/>
              </w:rPr>
            </w:pPr>
            <w:r w:rsidRPr="009D0318">
              <w:rPr>
                <w:bCs w:val="0"/>
                <w:sz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683ED2" w:rsidRPr="009D0318" w:rsidRDefault="00683ED2" w:rsidP="00683ED2">
            <w:pPr>
              <w:widowControl/>
              <w:autoSpaceDE/>
              <w:autoSpaceDN/>
              <w:adjustRightInd/>
              <w:ind w:firstLine="0"/>
              <w:jc w:val="center"/>
              <w:rPr>
                <w:bCs w:val="0"/>
                <w:sz w:val="20"/>
                <w:lang w:eastAsia="en-US"/>
              </w:rPr>
            </w:pPr>
            <w:r w:rsidRPr="009D0318">
              <w:rPr>
                <w:bCs w:val="0"/>
                <w:sz w:val="20"/>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D0318" w:rsidRDefault="00683ED2" w:rsidP="00683ED2">
            <w:pPr>
              <w:widowControl/>
              <w:autoSpaceDE/>
              <w:autoSpaceDN/>
              <w:adjustRightInd/>
              <w:ind w:firstLine="0"/>
              <w:jc w:val="center"/>
              <w:rPr>
                <w:bCs w:val="0"/>
                <w:sz w:val="20"/>
              </w:rPr>
            </w:pPr>
            <w:r w:rsidRPr="009D0318">
              <w:rPr>
                <w:bCs w:val="0"/>
                <w:sz w:val="20"/>
              </w:rPr>
              <w:t>1</w:t>
            </w:r>
          </w:p>
        </w:tc>
        <w:tc>
          <w:tcPr>
            <w:tcW w:w="1134" w:type="dxa"/>
            <w:tcBorders>
              <w:top w:val="single" w:sz="4" w:space="0" w:color="auto"/>
              <w:left w:val="single" w:sz="4" w:space="0" w:color="auto"/>
              <w:bottom w:val="single" w:sz="4" w:space="0" w:color="auto"/>
              <w:right w:val="single" w:sz="4" w:space="0" w:color="auto"/>
            </w:tcBorders>
          </w:tcPr>
          <w:p w:rsidR="00683ED2" w:rsidRPr="009D0318" w:rsidRDefault="00683ED2" w:rsidP="00683ED2">
            <w:pPr>
              <w:widowControl/>
              <w:autoSpaceDE/>
              <w:autoSpaceDN/>
              <w:adjustRightInd/>
              <w:ind w:firstLine="0"/>
              <w:jc w:val="center"/>
              <w:rPr>
                <w:bCs w:val="0"/>
                <w:sz w:val="20"/>
              </w:rPr>
            </w:pPr>
            <w:r>
              <w:rPr>
                <w:bCs w:val="0"/>
                <w:sz w:val="20"/>
              </w:rPr>
              <w:t>1</w:t>
            </w:r>
          </w:p>
        </w:tc>
      </w:tr>
      <w:tr w:rsidR="00683ED2" w:rsidRPr="009D0318"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9D0318" w:rsidRDefault="00683ED2" w:rsidP="00683ED2">
            <w:pPr>
              <w:widowControl/>
              <w:autoSpaceDE/>
              <w:autoSpaceDN/>
              <w:adjustRightInd/>
              <w:ind w:firstLine="0"/>
              <w:rPr>
                <w:bCs w:val="0"/>
                <w:sz w:val="20"/>
                <w:lang w:eastAsia="en-US"/>
              </w:rPr>
            </w:pPr>
            <w:r w:rsidRPr="009D0318">
              <w:rPr>
                <w:bCs w:val="0"/>
                <w:sz w:val="20"/>
                <w:lang w:eastAsia="en-US"/>
              </w:rPr>
              <w:t xml:space="preserve">МАОУ </w:t>
            </w:r>
            <w:r>
              <w:rPr>
                <w:bCs w:val="0"/>
                <w:sz w:val="20"/>
                <w:lang w:eastAsia="en-US"/>
              </w:rPr>
              <w:t>«</w:t>
            </w:r>
            <w:r w:rsidRPr="009D0318">
              <w:rPr>
                <w:bCs w:val="0"/>
                <w:sz w:val="20"/>
                <w:lang w:eastAsia="en-US"/>
              </w:rPr>
              <w:t xml:space="preserve">СОШ №13 им. М.К. </w:t>
            </w:r>
            <w:proofErr w:type="spellStart"/>
            <w:r w:rsidRPr="009D0318">
              <w:rPr>
                <w:bCs w:val="0"/>
                <w:sz w:val="20"/>
                <w:lang w:eastAsia="en-US"/>
              </w:rPr>
              <w:t>Янгеля</w:t>
            </w:r>
            <w:proofErr w:type="spellEnd"/>
            <w:r>
              <w:rPr>
                <w:bCs w:val="0"/>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D0318" w:rsidRDefault="00B960DA" w:rsidP="00683ED2">
            <w:pPr>
              <w:widowControl/>
              <w:autoSpaceDE/>
              <w:autoSpaceDN/>
              <w:adjustRightInd/>
              <w:ind w:firstLine="0"/>
              <w:jc w:val="center"/>
              <w:rPr>
                <w:bCs w:val="0"/>
                <w:sz w:val="20"/>
                <w:lang w:eastAsia="en-US"/>
              </w:rPr>
            </w:pPr>
            <w:r>
              <w:rPr>
                <w:bCs w:val="0"/>
                <w:sz w:val="20"/>
                <w:lang w:eastAsia="en-US"/>
              </w:rPr>
              <w:t>0</w:t>
            </w:r>
          </w:p>
        </w:tc>
        <w:tc>
          <w:tcPr>
            <w:tcW w:w="1276" w:type="dxa"/>
            <w:tcBorders>
              <w:top w:val="single" w:sz="4" w:space="0" w:color="auto"/>
              <w:left w:val="single" w:sz="4" w:space="0" w:color="auto"/>
              <w:bottom w:val="single" w:sz="4" w:space="0" w:color="auto"/>
              <w:right w:val="single" w:sz="4" w:space="0" w:color="auto"/>
            </w:tcBorders>
          </w:tcPr>
          <w:p w:rsidR="00683ED2" w:rsidRPr="009D0318" w:rsidRDefault="00683ED2" w:rsidP="00683ED2">
            <w:pPr>
              <w:widowControl/>
              <w:autoSpaceDE/>
              <w:autoSpaceDN/>
              <w:adjustRightInd/>
              <w:ind w:firstLine="0"/>
              <w:jc w:val="center"/>
              <w:rPr>
                <w:bCs w:val="0"/>
                <w:sz w:val="20"/>
                <w:lang w:eastAsia="en-US"/>
              </w:rPr>
            </w:pPr>
            <w:r w:rsidRPr="009D0318">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D0318" w:rsidRDefault="00683ED2" w:rsidP="00683ED2">
            <w:pPr>
              <w:widowControl/>
              <w:autoSpaceDE/>
              <w:autoSpaceDN/>
              <w:adjustRightInd/>
              <w:ind w:firstLine="0"/>
              <w:jc w:val="center"/>
              <w:rPr>
                <w:bCs w:val="0"/>
                <w:sz w:val="20"/>
              </w:rPr>
            </w:pPr>
            <w:r w:rsidRPr="009D0318">
              <w:rPr>
                <w:bCs w:val="0"/>
                <w:sz w:val="20"/>
              </w:rPr>
              <w:t>1</w:t>
            </w:r>
          </w:p>
        </w:tc>
        <w:tc>
          <w:tcPr>
            <w:tcW w:w="1134" w:type="dxa"/>
            <w:tcBorders>
              <w:top w:val="single" w:sz="4" w:space="0" w:color="auto"/>
              <w:left w:val="single" w:sz="4" w:space="0" w:color="auto"/>
              <w:bottom w:val="single" w:sz="4" w:space="0" w:color="auto"/>
              <w:right w:val="single" w:sz="4" w:space="0" w:color="auto"/>
            </w:tcBorders>
          </w:tcPr>
          <w:p w:rsidR="00683ED2" w:rsidRPr="009D0318" w:rsidRDefault="00683ED2" w:rsidP="00683ED2">
            <w:pPr>
              <w:widowControl/>
              <w:autoSpaceDE/>
              <w:autoSpaceDN/>
              <w:adjustRightInd/>
              <w:ind w:firstLine="0"/>
              <w:jc w:val="center"/>
              <w:rPr>
                <w:bCs w:val="0"/>
                <w:sz w:val="20"/>
              </w:rPr>
            </w:pPr>
            <w:r w:rsidRPr="009D0318">
              <w:rPr>
                <w:bCs w:val="0"/>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D0318" w:rsidRDefault="00683ED2" w:rsidP="00683ED2">
            <w:pPr>
              <w:widowControl/>
              <w:autoSpaceDE/>
              <w:autoSpaceDN/>
              <w:adjustRightInd/>
              <w:ind w:firstLine="0"/>
              <w:jc w:val="center"/>
              <w:rPr>
                <w:bCs w:val="0"/>
                <w:sz w:val="20"/>
              </w:rPr>
            </w:pPr>
            <w:r w:rsidRPr="009D0318">
              <w:rPr>
                <w:bCs w:val="0"/>
                <w:sz w:val="20"/>
              </w:rPr>
              <w:t>1</w:t>
            </w:r>
          </w:p>
        </w:tc>
        <w:tc>
          <w:tcPr>
            <w:tcW w:w="1134" w:type="dxa"/>
            <w:tcBorders>
              <w:top w:val="single" w:sz="4" w:space="0" w:color="auto"/>
              <w:left w:val="single" w:sz="4" w:space="0" w:color="auto"/>
              <w:bottom w:val="single" w:sz="4" w:space="0" w:color="auto"/>
              <w:right w:val="single" w:sz="4" w:space="0" w:color="auto"/>
            </w:tcBorders>
          </w:tcPr>
          <w:p w:rsidR="00683ED2" w:rsidRPr="009D0318" w:rsidRDefault="00683ED2" w:rsidP="00683ED2">
            <w:pPr>
              <w:widowControl/>
              <w:autoSpaceDE/>
              <w:autoSpaceDN/>
              <w:adjustRightInd/>
              <w:ind w:firstLine="0"/>
              <w:jc w:val="center"/>
              <w:rPr>
                <w:bCs w:val="0"/>
                <w:sz w:val="20"/>
              </w:rPr>
            </w:pPr>
            <w:r>
              <w:rPr>
                <w:bCs w:val="0"/>
                <w:sz w:val="20"/>
              </w:rPr>
              <w:t>1</w:t>
            </w:r>
          </w:p>
        </w:tc>
      </w:tr>
      <w:tr w:rsidR="00683ED2" w:rsidRPr="009D0318"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9D0318" w:rsidRDefault="00683ED2" w:rsidP="00683ED2">
            <w:pPr>
              <w:widowControl/>
              <w:autoSpaceDE/>
              <w:autoSpaceDN/>
              <w:adjustRightInd/>
              <w:ind w:firstLine="0"/>
              <w:rPr>
                <w:bCs w:val="0"/>
                <w:sz w:val="20"/>
                <w:lang w:val="en-US" w:eastAsia="en-US"/>
              </w:rPr>
            </w:pPr>
            <w:r w:rsidRPr="009D0318">
              <w:rPr>
                <w:bCs w:val="0"/>
                <w:sz w:val="20"/>
                <w:lang w:eastAsia="en-US"/>
              </w:rPr>
              <w:t xml:space="preserve">МАОУ </w:t>
            </w:r>
            <w:r>
              <w:rPr>
                <w:bCs w:val="0"/>
                <w:sz w:val="20"/>
                <w:lang w:val="en-US" w:eastAsia="en-US"/>
              </w:rPr>
              <w:t>«</w:t>
            </w:r>
            <w:r w:rsidRPr="009D0318">
              <w:rPr>
                <w:bCs w:val="0"/>
                <w:sz w:val="20"/>
                <w:lang w:eastAsia="en-US"/>
              </w:rPr>
              <w:t>СОШ</w:t>
            </w:r>
            <w:r w:rsidRPr="009D0318">
              <w:rPr>
                <w:bCs w:val="0"/>
                <w:sz w:val="20"/>
                <w:lang w:val="en-US" w:eastAsia="en-US"/>
              </w:rPr>
              <w:t xml:space="preserve"> № 14</w:t>
            </w:r>
            <w:r>
              <w:rPr>
                <w:bCs w:val="0"/>
                <w:sz w:val="20"/>
                <w:lang w:val="en-US"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D0318" w:rsidRDefault="00683ED2" w:rsidP="00683ED2">
            <w:pPr>
              <w:widowControl/>
              <w:autoSpaceDE/>
              <w:autoSpaceDN/>
              <w:adjustRightInd/>
              <w:ind w:firstLine="0"/>
              <w:jc w:val="center"/>
              <w:rPr>
                <w:bCs w:val="0"/>
                <w:sz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683ED2" w:rsidRPr="009D0318" w:rsidRDefault="00683ED2" w:rsidP="00683ED2">
            <w:pPr>
              <w:widowControl/>
              <w:autoSpaceDE/>
              <w:autoSpaceDN/>
              <w:adjustRightInd/>
              <w:ind w:firstLine="0"/>
              <w:jc w:val="center"/>
              <w:rPr>
                <w:bCs w:val="0"/>
                <w:sz w:val="20"/>
                <w:lang w:eastAsia="en-US"/>
              </w:rPr>
            </w:pPr>
            <w:r>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D0318" w:rsidRDefault="00683ED2" w:rsidP="00683ED2">
            <w:pPr>
              <w:widowControl/>
              <w:autoSpaceDE/>
              <w:autoSpaceDN/>
              <w:adjustRightInd/>
              <w:ind w:firstLine="0"/>
              <w:jc w:val="center"/>
              <w:rPr>
                <w:bCs w:val="0"/>
                <w:sz w:val="20"/>
              </w:rPr>
            </w:pPr>
            <w:r w:rsidRPr="009D0318">
              <w:rPr>
                <w:bCs w:val="0"/>
                <w:sz w:val="20"/>
              </w:rPr>
              <w:t>1</w:t>
            </w:r>
          </w:p>
        </w:tc>
        <w:tc>
          <w:tcPr>
            <w:tcW w:w="1134" w:type="dxa"/>
            <w:tcBorders>
              <w:top w:val="single" w:sz="4" w:space="0" w:color="auto"/>
              <w:left w:val="single" w:sz="4" w:space="0" w:color="auto"/>
              <w:bottom w:val="single" w:sz="4" w:space="0" w:color="auto"/>
              <w:right w:val="single" w:sz="4" w:space="0" w:color="auto"/>
            </w:tcBorders>
          </w:tcPr>
          <w:p w:rsidR="00683ED2" w:rsidRPr="009D0318" w:rsidRDefault="00683ED2" w:rsidP="00683ED2">
            <w:pPr>
              <w:widowControl/>
              <w:autoSpaceDE/>
              <w:autoSpaceDN/>
              <w:adjustRightInd/>
              <w:ind w:firstLine="0"/>
              <w:jc w:val="center"/>
              <w:rPr>
                <w:bCs w:val="0"/>
                <w:sz w:val="20"/>
              </w:rPr>
            </w:pPr>
            <w:r w:rsidRPr="009D0318">
              <w:rPr>
                <w:bCs w:val="0"/>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D0318" w:rsidRDefault="00683ED2" w:rsidP="00683ED2">
            <w:pPr>
              <w:widowControl/>
              <w:autoSpaceDE/>
              <w:autoSpaceDN/>
              <w:adjustRightInd/>
              <w:ind w:firstLine="0"/>
              <w:jc w:val="center"/>
              <w:rPr>
                <w:bCs w:val="0"/>
                <w:sz w:val="20"/>
              </w:rPr>
            </w:pPr>
            <w:r w:rsidRPr="009D0318">
              <w:rPr>
                <w:bCs w:val="0"/>
                <w:sz w:val="20"/>
              </w:rPr>
              <w:t>1</w:t>
            </w:r>
          </w:p>
        </w:tc>
        <w:tc>
          <w:tcPr>
            <w:tcW w:w="1134" w:type="dxa"/>
            <w:tcBorders>
              <w:top w:val="single" w:sz="4" w:space="0" w:color="auto"/>
              <w:left w:val="single" w:sz="4" w:space="0" w:color="auto"/>
              <w:bottom w:val="single" w:sz="4" w:space="0" w:color="auto"/>
              <w:right w:val="single" w:sz="4" w:space="0" w:color="auto"/>
            </w:tcBorders>
          </w:tcPr>
          <w:p w:rsidR="00683ED2" w:rsidRPr="009D0318" w:rsidRDefault="00683ED2" w:rsidP="00683ED2">
            <w:pPr>
              <w:widowControl/>
              <w:autoSpaceDE/>
              <w:autoSpaceDN/>
              <w:adjustRightInd/>
              <w:ind w:firstLine="0"/>
              <w:jc w:val="center"/>
              <w:rPr>
                <w:bCs w:val="0"/>
                <w:sz w:val="20"/>
              </w:rPr>
            </w:pPr>
            <w:r>
              <w:rPr>
                <w:bCs w:val="0"/>
                <w:sz w:val="20"/>
              </w:rPr>
              <w:t>1</w:t>
            </w:r>
          </w:p>
        </w:tc>
      </w:tr>
      <w:tr w:rsidR="00683ED2" w:rsidRPr="009D0318"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9D0318" w:rsidRDefault="00683ED2" w:rsidP="00683ED2">
            <w:pPr>
              <w:widowControl/>
              <w:autoSpaceDE/>
              <w:autoSpaceDN/>
              <w:adjustRightInd/>
              <w:ind w:firstLine="0"/>
              <w:rPr>
                <w:bCs w:val="0"/>
                <w:sz w:val="20"/>
                <w:lang w:val="en-US" w:eastAsia="en-US"/>
              </w:rPr>
            </w:pPr>
            <w:r w:rsidRPr="009D0318">
              <w:rPr>
                <w:bCs w:val="0"/>
                <w:sz w:val="20"/>
                <w:lang w:eastAsia="en-US"/>
              </w:rPr>
              <w:t xml:space="preserve">МБОУ </w:t>
            </w:r>
            <w:r>
              <w:rPr>
                <w:bCs w:val="0"/>
                <w:sz w:val="20"/>
                <w:lang w:val="en-US" w:eastAsia="en-US"/>
              </w:rPr>
              <w:t>«</w:t>
            </w:r>
            <w:r w:rsidRPr="009D0318">
              <w:rPr>
                <w:bCs w:val="0"/>
                <w:sz w:val="20"/>
                <w:lang w:eastAsia="en-US"/>
              </w:rPr>
              <w:t>СОШ</w:t>
            </w:r>
            <w:r w:rsidRPr="009D0318">
              <w:rPr>
                <w:bCs w:val="0"/>
                <w:sz w:val="20"/>
                <w:lang w:val="en-US" w:eastAsia="en-US"/>
              </w:rPr>
              <w:t xml:space="preserve"> № 15</w:t>
            </w:r>
            <w:r>
              <w:rPr>
                <w:bCs w:val="0"/>
                <w:sz w:val="20"/>
                <w:lang w:val="en-US"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D0318" w:rsidRDefault="00683ED2" w:rsidP="00683ED2">
            <w:pPr>
              <w:widowControl/>
              <w:autoSpaceDE/>
              <w:autoSpaceDN/>
              <w:adjustRightInd/>
              <w:ind w:firstLine="0"/>
              <w:jc w:val="center"/>
              <w:rPr>
                <w:bCs w:val="0"/>
                <w:sz w:val="20"/>
                <w:lang w:eastAsia="en-US"/>
              </w:rPr>
            </w:pPr>
            <w:r w:rsidRPr="009D0318">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tcPr>
          <w:p w:rsidR="00683ED2" w:rsidRPr="009D0318" w:rsidRDefault="00683ED2" w:rsidP="00683ED2">
            <w:pPr>
              <w:widowControl/>
              <w:autoSpaceDE/>
              <w:autoSpaceDN/>
              <w:adjustRightInd/>
              <w:ind w:firstLine="0"/>
              <w:jc w:val="center"/>
              <w:rPr>
                <w:bCs w:val="0"/>
                <w:sz w:val="20"/>
                <w:lang w:eastAsia="en-US"/>
              </w:rPr>
            </w:pPr>
            <w:r w:rsidRPr="009D0318">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D0318" w:rsidRDefault="00683ED2" w:rsidP="00683ED2">
            <w:pPr>
              <w:widowControl/>
              <w:autoSpaceDE/>
              <w:autoSpaceDN/>
              <w:adjustRightInd/>
              <w:ind w:firstLine="0"/>
              <w:jc w:val="center"/>
              <w:rPr>
                <w:bCs w:val="0"/>
                <w:sz w:val="20"/>
              </w:rPr>
            </w:pPr>
            <w:r w:rsidRPr="009D0318">
              <w:rPr>
                <w:bCs w:val="0"/>
                <w:sz w:val="20"/>
              </w:rPr>
              <w:t>1</w:t>
            </w:r>
          </w:p>
        </w:tc>
        <w:tc>
          <w:tcPr>
            <w:tcW w:w="1134" w:type="dxa"/>
            <w:tcBorders>
              <w:top w:val="single" w:sz="4" w:space="0" w:color="auto"/>
              <w:left w:val="single" w:sz="4" w:space="0" w:color="auto"/>
              <w:bottom w:val="single" w:sz="4" w:space="0" w:color="auto"/>
              <w:right w:val="single" w:sz="4" w:space="0" w:color="auto"/>
            </w:tcBorders>
          </w:tcPr>
          <w:p w:rsidR="00683ED2" w:rsidRPr="009D0318" w:rsidRDefault="00683ED2" w:rsidP="00683ED2">
            <w:pPr>
              <w:widowControl/>
              <w:autoSpaceDE/>
              <w:autoSpaceDN/>
              <w:adjustRightInd/>
              <w:ind w:firstLine="0"/>
              <w:jc w:val="center"/>
              <w:rPr>
                <w:bCs w:val="0"/>
                <w:sz w:val="20"/>
              </w:rPr>
            </w:pPr>
            <w:r w:rsidRPr="009D0318">
              <w:rPr>
                <w:bCs w:val="0"/>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D0318" w:rsidRDefault="00683ED2" w:rsidP="00683ED2">
            <w:pPr>
              <w:widowControl/>
              <w:autoSpaceDE/>
              <w:autoSpaceDN/>
              <w:adjustRightInd/>
              <w:ind w:firstLine="0"/>
              <w:jc w:val="center"/>
              <w:rPr>
                <w:bCs w:val="0"/>
                <w:sz w:val="20"/>
              </w:rPr>
            </w:pPr>
            <w:r w:rsidRPr="009D0318">
              <w:rPr>
                <w:bCs w:val="0"/>
                <w:sz w:val="20"/>
              </w:rPr>
              <w:t>1</w:t>
            </w:r>
          </w:p>
        </w:tc>
        <w:tc>
          <w:tcPr>
            <w:tcW w:w="1134" w:type="dxa"/>
            <w:tcBorders>
              <w:top w:val="single" w:sz="4" w:space="0" w:color="auto"/>
              <w:left w:val="single" w:sz="4" w:space="0" w:color="auto"/>
              <w:bottom w:val="single" w:sz="4" w:space="0" w:color="auto"/>
              <w:right w:val="single" w:sz="4" w:space="0" w:color="auto"/>
            </w:tcBorders>
          </w:tcPr>
          <w:p w:rsidR="00683ED2" w:rsidRPr="009D0318" w:rsidRDefault="00683ED2" w:rsidP="00683ED2">
            <w:pPr>
              <w:widowControl/>
              <w:autoSpaceDE/>
              <w:autoSpaceDN/>
              <w:adjustRightInd/>
              <w:ind w:firstLine="0"/>
              <w:jc w:val="center"/>
              <w:rPr>
                <w:bCs w:val="0"/>
                <w:sz w:val="20"/>
              </w:rPr>
            </w:pPr>
            <w:r>
              <w:rPr>
                <w:bCs w:val="0"/>
                <w:sz w:val="20"/>
              </w:rPr>
              <w:t>1</w:t>
            </w:r>
          </w:p>
        </w:tc>
      </w:tr>
      <w:tr w:rsidR="00683ED2" w:rsidRPr="009D0318"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9D0318" w:rsidRDefault="00683ED2" w:rsidP="00683ED2">
            <w:pPr>
              <w:widowControl/>
              <w:autoSpaceDE/>
              <w:autoSpaceDN/>
              <w:adjustRightInd/>
              <w:ind w:firstLine="0"/>
              <w:rPr>
                <w:bCs w:val="0"/>
                <w:sz w:val="20"/>
                <w:lang w:val="en-US" w:eastAsia="en-US"/>
              </w:rPr>
            </w:pPr>
            <w:r w:rsidRPr="009D0318">
              <w:rPr>
                <w:bCs w:val="0"/>
                <w:sz w:val="20"/>
                <w:lang w:eastAsia="en-US"/>
              </w:rPr>
              <w:lastRenderedPageBreak/>
              <w:t>МБОУ</w:t>
            </w:r>
            <w:r w:rsidR="00C22950">
              <w:rPr>
                <w:bCs w:val="0"/>
                <w:sz w:val="20"/>
                <w:lang w:val="en-US" w:eastAsia="en-US"/>
              </w:rPr>
              <w:t xml:space="preserve"> </w:t>
            </w:r>
            <w:r w:rsidR="00C22950">
              <w:rPr>
                <w:bCs w:val="0"/>
                <w:sz w:val="20"/>
                <w:lang w:eastAsia="en-US"/>
              </w:rPr>
              <w:t>«</w:t>
            </w:r>
            <w:r w:rsidRPr="009D0318">
              <w:rPr>
                <w:bCs w:val="0"/>
                <w:sz w:val="20"/>
                <w:lang w:eastAsia="en-US"/>
              </w:rPr>
              <w:t>СОШ</w:t>
            </w:r>
            <w:r w:rsidRPr="009D0318">
              <w:rPr>
                <w:bCs w:val="0"/>
                <w:sz w:val="20"/>
                <w:lang w:val="en-US" w:eastAsia="en-US"/>
              </w:rPr>
              <w:t xml:space="preserve"> №17</w:t>
            </w:r>
            <w:r>
              <w:rPr>
                <w:bCs w:val="0"/>
                <w:sz w:val="20"/>
                <w:lang w:val="en-US"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D0318" w:rsidRDefault="00683ED2" w:rsidP="00683ED2">
            <w:pPr>
              <w:widowControl/>
              <w:autoSpaceDE/>
              <w:autoSpaceDN/>
              <w:adjustRightInd/>
              <w:ind w:firstLine="0"/>
              <w:jc w:val="center"/>
              <w:rPr>
                <w:bCs w:val="0"/>
                <w:sz w:val="20"/>
                <w:lang w:eastAsia="en-US"/>
              </w:rPr>
            </w:pPr>
            <w:r w:rsidRPr="009D0318">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tcPr>
          <w:p w:rsidR="00683ED2" w:rsidRPr="009D0318" w:rsidRDefault="00683ED2" w:rsidP="00683ED2">
            <w:pPr>
              <w:widowControl/>
              <w:autoSpaceDE/>
              <w:autoSpaceDN/>
              <w:adjustRightInd/>
              <w:ind w:firstLine="0"/>
              <w:jc w:val="center"/>
              <w:rPr>
                <w:bCs w:val="0"/>
                <w:sz w:val="20"/>
                <w:lang w:eastAsia="en-US"/>
              </w:rPr>
            </w:pPr>
            <w:r w:rsidRPr="009D0318">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ED2" w:rsidRPr="009D0318" w:rsidRDefault="00683ED2" w:rsidP="00683ED2">
            <w:pPr>
              <w:widowControl/>
              <w:autoSpaceDE/>
              <w:autoSpaceDN/>
              <w:adjustRightInd/>
              <w:ind w:firstLine="0"/>
              <w:jc w:val="center"/>
              <w:rPr>
                <w:bCs w:val="0"/>
                <w:sz w:val="20"/>
              </w:rPr>
            </w:pPr>
            <w:r w:rsidRPr="009D0318">
              <w:rPr>
                <w:bCs w:val="0"/>
                <w:sz w:val="20"/>
              </w:rPr>
              <w:t>1</w:t>
            </w:r>
          </w:p>
        </w:tc>
        <w:tc>
          <w:tcPr>
            <w:tcW w:w="1134" w:type="dxa"/>
            <w:tcBorders>
              <w:top w:val="single" w:sz="4" w:space="0" w:color="auto"/>
              <w:left w:val="single" w:sz="4" w:space="0" w:color="auto"/>
              <w:bottom w:val="single" w:sz="4" w:space="0" w:color="auto"/>
              <w:right w:val="single" w:sz="4" w:space="0" w:color="auto"/>
            </w:tcBorders>
          </w:tcPr>
          <w:p w:rsidR="00683ED2" w:rsidRPr="009D0318" w:rsidRDefault="00683ED2" w:rsidP="00683ED2">
            <w:pPr>
              <w:widowControl/>
              <w:autoSpaceDE/>
              <w:autoSpaceDN/>
              <w:adjustRightInd/>
              <w:ind w:firstLine="0"/>
              <w:jc w:val="center"/>
              <w:rPr>
                <w:bCs w:val="0"/>
                <w:sz w:val="20"/>
              </w:rPr>
            </w:pPr>
            <w:r w:rsidRPr="009D0318">
              <w:rPr>
                <w:bCs w:val="0"/>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9D0318" w:rsidRDefault="00683ED2" w:rsidP="00683ED2">
            <w:pPr>
              <w:widowControl/>
              <w:autoSpaceDE/>
              <w:autoSpaceDN/>
              <w:adjustRightInd/>
              <w:ind w:firstLine="0"/>
              <w:jc w:val="center"/>
              <w:rPr>
                <w:bCs w:val="0"/>
                <w:sz w:val="20"/>
              </w:rPr>
            </w:pPr>
            <w:r w:rsidRPr="009D0318">
              <w:rPr>
                <w:bCs w:val="0"/>
                <w:sz w:val="20"/>
              </w:rPr>
              <w:t>1</w:t>
            </w:r>
          </w:p>
        </w:tc>
        <w:tc>
          <w:tcPr>
            <w:tcW w:w="1134" w:type="dxa"/>
            <w:tcBorders>
              <w:top w:val="single" w:sz="4" w:space="0" w:color="auto"/>
              <w:left w:val="single" w:sz="4" w:space="0" w:color="auto"/>
              <w:bottom w:val="single" w:sz="4" w:space="0" w:color="auto"/>
              <w:right w:val="single" w:sz="4" w:space="0" w:color="auto"/>
            </w:tcBorders>
          </w:tcPr>
          <w:p w:rsidR="00683ED2" w:rsidRPr="009D0318" w:rsidRDefault="00683ED2" w:rsidP="00683ED2">
            <w:pPr>
              <w:widowControl/>
              <w:autoSpaceDE/>
              <w:autoSpaceDN/>
              <w:adjustRightInd/>
              <w:ind w:firstLine="0"/>
              <w:jc w:val="center"/>
              <w:rPr>
                <w:bCs w:val="0"/>
                <w:sz w:val="20"/>
              </w:rPr>
            </w:pPr>
            <w:r>
              <w:rPr>
                <w:bCs w:val="0"/>
                <w:sz w:val="20"/>
              </w:rPr>
              <w:t>1</w:t>
            </w:r>
          </w:p>
        </w:tc>
      </w:tr>
    </w:tbl>
    <w:p w:rsidR="00683ED2" w:rsidRPr="009D0318" w:rsidRDefault="00683ED2" w:rsidP="00683ED2">
      <w:pPr>
        <w:widowControl/>
        <w:autoSpaceDE/>
        <w:autoSpaceDN/>
        <w:adjustRightInd/>
        <w:ind w:left="67" w:right="-1" w:firstLine="701"/>
        <w:rPr>
          <w:bCs w:val="0"/>
          <w:szCs w:val="24"/>
        </w:rPr>
      </w:pPr>
      <w:r w:rsidRPr="009D0318">
        <w:rPr>
          <w:bCs w:val="0"/>
          <w:szCs w:val="24"/>
        </w:rPr>
        <w:t xml:space="preserve">Таким образом, при качественном анализе материалов, предоставленных в рамках критерия </w:t>
      </w:r>
      <w:r>
        <w:rPr>
          <w:bCs w:val="0"/>
          <w:szCs w:val="24"/>
        </w:rPr>
        <w:t>«</w:t>
      </w:r>
      <w:r w:rsidRPr="009D0318">
        <w:rPr>
          <w:bCs w:val="0"/>
          <w:szCs w:val="24"/>
        </w:rPr>
        <w:t>Участие обучающихся в программах и проектах, направленных на формирование культуры здоровья</w:t>
      </w:r>
      <w:r>
        <w:rPr>
          <w:bCs w:val="0"/>
          <w:szCs w:val="24"/>
        </w:rPr>
        <w:t>»</w:t>
      </w:r>
      <w:r w:rsidRPr="009D0318">
        <w:rPr>
          <w:bCs w:val="0"/>
          <w:szCs w:val="24"/>
        </w:rPr>
        <w:t xml:space="preserve">, было выявлено, что </w:t>
      </w:r>
      <w:r>
        <w:rPr>
          <w:bCs w:val="0"/>
          <w:szCs w:val="24"/>
        </w:rPr>
        <w:t>практически все муниципальные общеобразовательные учреждения</w:t>
      </w:r>
      <w:r w:rsidRPr="009D0318">
        <w:rPr>
          <w:bCs w:val="0"/>
          <w:szCs w:val="24"/>
        </w:rPr>
        <w:t xml:space="preserve"> проводят соответствующие мероприятия на всех уровнях. Наиболее продуктивная работа </w:t>
      </w:r>
      <w:r>
        <w:rPr>
          <w:bCs w:val="0"/>
          <w:szCs w:val="24"/>
        </w:rPr>
        <w:t>муниципальных общеобразовательных учреждений</w:t>
      </w:r>
      <w:r w:rsidRPr="009D0318">
        <w:rPr>
          <w:bCs w:val="0"/>
          <w:szCs w:val="24"/>
        </w:rPr>
        <w:t xml:space="preserve"> была выявлена при рассмотрении критерия — в проектах муниципального уровня, участие активнее, чем в мероприятиях федеральных и региональных уровней.</w:t>
      </w:r>
    </w:p>
    <w:p w:rsidR="00683ED2" w:rsidRPr="00F564DB" w:rsidRDefault="00683ED2" w:rsidP="00683ED2">
      <w:pPr>
        <w:rPr>
          <w:szCs w:val="24"/>
        </w:rPr>
      </w:pPr>
      <w:r>
        <w:rPr>
          <w:szCs w:val="24"/>
        </w:rPr>
        <w:t>Анализ ссылок «</w:t>
      </w:r>
      <w:r w:rsidRPr="00F564DB">
        <w:rPr>
          <w:szCs w:val="24"/>
        </w:rPr>
        <w:t>Критер</w:t>
      </w:r>
      <w:r>
        <w:rPr>
          <w:szCs w:val="24"/>
        </w:rPr>
        <w:t>ия</w:t>
      </w:r>
      <w:r w:rsidRPr="00F564DB">
        <w:rPr>
          <w:szCs w:val="24"/>
        </w:rPr>
        <w:t xml:space="preserve"> 6. Участие учащихся в программах и проектах, направленных на формирование культуры здоровья</w:t>
      </w:r>
      <w:r w:rsidR="00E77D70">
        <w:rPr>
          <w:szCs w:val="24"/>
        </w:rPr>
        <w:t>» показал следующие результаты:</w:t>
      </w:r>
    </w:p>
    <w:p w:rsidR="00683ED2" w:rsidRPr="0054795A" w:rsidRDefault="00683ED2" w:rsidP="00683ED2">
      <w:pPr>
        <w:jc w:val="center"/>
        <w:rPr>
          <w:szCs w:val="24"/>
        </w:rPr>
      </w:pPr>
      <w:r w:rsidRPr="0054795A">
        <w:rPr>
          <w:szCs w:val="24"/>
        </w:rPr>
        <w:t>Участие учащихся в программах и проектах, направленных на формирование культуры здоровья федерального уровня</w:t>
      </w:r>
    </w:p>
    <w:p w:rsidR="00683ED2" w:rsidRPr="0054795A" w:rsidRDefault="00683ED2" w:rsidP="00683ED2">
      <w:pPr>
        <w:widowControl/>
        <w:autoSpaceDE/>
        <w:autoSpaceDN/>
        <w:adjustRightInd/>
        <w:ind w:left="142" w:right="100" w:firstLine="497"/>
        <w:jc w:val="right"/>
        <w:rPr>
          <w:bCs w:val="0"/>
          <w:szCs w:val="24"/>
        </w:rPr>
      </w:pPr>
      <w:r w:rsidRPr="0054795A">
        <w:rPr>
          <w:bCs w:val="0"/>
          <w:szCs w:val="24"/>
        </w:rPr>
        <w:t>Таблица №35</w:t>
      </w:r>
    </w:p>
    <w:tbl>
      <w:tblPr>
        <w:tblStyle w:val="100"/>
        <w:tblW w:w="9635" w:type="dxa"/>
        <w:tblLayout w:type="fixed"/>
        <w:tblLook w:val="04A0" w:firstRow="1" w:lastRow="0" w:firstColumn="1" w:lastColumn="0" w:noHBand="0" w:noVBand="1"/>
      </w:tblPr>
      <w:tblGrid>
        <w:gridCol w:w="2689"/>
        <w:gridCol w:w="3260"/>
        <w:gridCol w:w="3686"/>
      </w:tblGrid>
      <w:tr w:rsidR="00683ED2" w:rsidRPr="00756600" w:rsidTr="00683ED2">
        <w:tc>
          <w:tcPr>
            <w:tcW w:w="2689" w:type="dxa"/>
          </w:tcPr>
          <w:p w:rsidR="00683ED2" w:rsidRPr="00756600" w:rsidRDefault="00683ED2" w:rsidP="00683ED2">
            <w:pPr>
              <w:ind w:firstLine="0"/>
              <w:jc w:val="center"/>
              <w:rPr>
                <w:b/>
                <w:sz w:val="20"/>
              </w:rPr>
            </w:pPr>
            <w:r>
              <w:rPr>
                <w:b/>
                <w:sz w:val="20"/>
              </w:rPr>
              <w:t>Муниципальное общеобразовательное учреждение</w:t>
            </w:r>
          </w:p>
        </w:tc>
        <w:tc>
          <w:tcPr>
            <w:tcW w:w="3260" w:type="dxa"/>
          </w:tcPr>
          <w:p w:rsidR="00683ED2" w:rsidRPr="00756600" w:rsidRDefault="00683ED2" w:rsidP="00683ED2">
            <w:pPr>
              <w:ind w:firstLine="85"/>
              <w:jc w:val="center"/>
              <w:rPr>
                <w:b/>
                <w:sz w:val="20"/>
              </w:rPr>
            </w:pPr>
            <w:r w:rsidRPr="00756600">
              <w:rPr>
                <w:b/>
                <w:sz w:val="20"/>
              </w:rPr>
              <w:t>Ссылка</w:t>
            </w:r>
          </w:p>
        </w:tc>
        <w:tc>
          <w:tcPr>
            <w:tcW w:w="3686" w:type="dxa"/>
          </w:tcPr>
          <w:p w:rsidR="00683ED2" w:rsidRPr="00756600" w:rsidRDefault="00683ED2" w:rsidP="00683ED2">
            <w:pPr>
              <w:ind w:firstLine="6"/>
              <w:jc w:val="center"/>
              <w:rPr>
                <w:b/>
                <w:sz w:val="20"/>
              </w:rPr>
            </w:pPr>
            <w:r w:rsidRPr="00756600">
              <w:rPr>
                <w:b/>
                <w:sz w:val="20"/>
              </w:rPr>
              <w:t>Примечание</w:t>
            </w:r>
          </w:p>
        </w:tc>
      </w:tr>
      <w:tr w:rsidR="00683ED2" w:rsidRPr="00756600" w:rsidTr="00683ED2">
        <w:tc>
          <w:tcPr>
            <w:tcW w:w="2689"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Городская гимназия № 1</w:t>
            </w:r>
            <w:r>
              <w:rPr>
                <w:sz w:val="20"/>
              </w:rPr>
              <w:t>»</w:t>
            </w:r>
          </w:p>
        </w:tc>
        <w:tc>
          <w:tcPr>
            <w:tcW w:w="3260" w:type="dxa"/>
          </w:tcPr>
          <w:p w:rsidR="00683ED2" w:rsidRPr="00756600" w:rsidRDefault="00D3105E" w:rsidP="00683ED2">
            <w:pPr>
              <w:ind w:firstLine="85"/>
              <w:rPr>
                <w:sz w:val="20"/>
              </w:rPr>
            </w:pPr>
            <w:r w:rsidRPr="00D3105E">
              <w:rPr>
                <w:sz w:val="20"/>
              </w:rPr>
              <w:t xml:space="preserve">https://gimnazia1.gosuslugi.ru/nasha-shkola/deyatelnost/shkolnyy-sportivnyy-klub/   </w:t>
            </w:r>
          </w:p>
        </w:tc>
        <w:tc>
          <w:tcPr>
            <w:tcW w:w="3686" w:type="dxa"/>
          </w:tcPr>
          <w:p w:rsidR="00D3105E" w:rsidRPr="00D3105E" w:rsidRDefault="00D3105E" w:rsidP="00D3105E">
            <w:pPr>
              <w:ind w:firstLine="6"/>
              <w:rPr>
                <w:b/>
                <w:sz w:val="20"/>
              </w:rPr>
            </w:pPr>
            <w:r>
              <w:rPr>
                <w:sz w:val="20"/>
              </w:rPr>
              <w:t xml:space="preserve">Сертификаты </w:t>
            </w:r>
            <w:r w:rsidRPr="00D3105E">
              <w:rPr>
                <w:b/>
                <w:sz w:val="20"/>
              </w:rPr>
              <w:t>Школьный спортивный клуб "Лидер"</w:t>
            </w:r>
          </w:p>
          <w:p w:rsidR="00683ED2" w:rsidRPr="00756600" w:rsidRDefault="00683ED2" w:rsidP="00683ED2">
            <w:pPr>
              <w:ind w:firstLine="6"/>
              <w:rPr>
                <w:sz w:val="20"/>
              </w:rPr>
            </w:pPr>
          </w:p>
        </w:tc>
      </w:tr>
      <w:tr w:rsidR="00683ED2" w:rsidRPr="00756600" w:rsidTr="00683ED2">
        <w:tc>
          <w:tcPr>
            <w:tcW w:w="2689"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 xml:space="preserve">Экспериментальный лицей имени </w:t>
            </w:r>
            <w:proofErr w:type="spellStart"/>
            <w:r w:rsidRPr="00756600">
              <w:rPr>
                <w:sz w:val="20"/>
              </w:rPr>
              <w:t>Батербиева</w:t>
            </w:r>
            <w:proofErr w:type="spellEnd"/>
            <w:r w:rsidRPr="00756600">
              <w:rPr>
                <w:sz w:val="20"/>
              </w:rPr>
              <w:t xml:space="preserve"> М.М.</w:t>
            </w:r>
            <w:r>
              <w:rPr>
                <w:sz w:val="20"/>
              </w:rPr>
              <w:t>»</w:t>
            </w:r>
          </w:p>
        </w:tc>
        <w:tc>
          <w:tcPr>
            <w:tcW w:w="3260" w:type="dxa"/>
          </w:tcPr>
          <w:p w:rsidR="00683ED2" w:rsidRPr="00756600" w:rsidRDefault="00C66DAD" w:rsidP="00683ED2">
            <w:pPr>
              <w:ind w:firstLine="85"/>
              <w:rPr>
                <w:sz w:val="20"/>
              </w:rPr>
            </w:pPr>
            <w:r w:rsidRPr="00C66DAD">
              <w:rPr>
                <w:sz w:val="20"/>
              </w:rPr>
              <w:t>https://vk.com/wall-178933216_3810</w:t>
            </w:r>
          </w:p>
        </w:tc>
        <w:tc>
          <w:tcPr>
            <w:tcW w:w="3686" w:type="dxa"/>
          </w:tcPr>
          <w:p w:rsidR="00683ED2" w:rsidRPr="00756600" w:rsidRDefault="00683ED2" w:rsidP="00683ED2">
            <w:pPr>
              <w:ind w:firstLine="6"/>
              <w:rPr>
                <w:sz w:val="20"/>
              </w:rPr>
            </w:pPr>
            <w:r w:rsidRPr="00756600">
              <w:rPr>
                <w:sz w:val="20"/>
              </w:rPr>
              <w:t>Новости ВК</w:t>
            </w:r>
          </w:p>
          <w:p w:rsidR="00683ED2" w:rsidRPr="00756600" w:rsidRDefault="00C66DAD" w:rsidP="00683ED2">
            <w:pPr>
              <w:ind w:firstLine="6"/>
              <w:rPr>
                <w:sz w:val="20"/>
              </w:rPr>
            </w:pPr>
            <w:r w:rsidRPr="00C66DAD">
              <w:rPr>
                <w:sz w:val="20"/>
              </w:rPr>
              <w:t>Всероссийская акция "Укрепляй здоровье"</w:t>
            </w:r>
          </w:p>
        </w:tc>
      </w:tr>
      <w:tr w:rsidR="00683ED2" w:rsidRPr="00756600" w:rsidTr="00683ED2">
        <w:tc>
          <w:tcPr>
            <w:tcW w:w="2689"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1</w:t>
            </w:r>
            <w:r>
              <w:rPr>
                <w:sz w:val="20"/>
              </w:rPr>
              <w:t>»</w:t>
            </w:r>
          </w:p>
        </w:tc>
        <w:tc>
          <w:tcPr>
            <w:tcW w:w="3260" w:type="dxa"/>
          </w:tcPr>
          <w:p w:rsidR="00683ED2" w:rsidRPr="00756600" w:rsidRDefault="00D3105E" w:rsidP="00683ED2">
            <w:pPr>
              <w:ind w:firstLine="85"/>
              <w:rPr>
                <w:sz w:val="20"/>
              </w:rPr>
            </w:pPr>
            <w:r w:rsidRPr="00D3105E">
              <w:rPr>
                <w:sz w:val="20"/>
              </w:rPr>
              <w:t>https://vk.com/wall-219902220_6045</w:t>
            </w:r>
          </w:p>
        </w:tc>
        <w:tc>
          <w:tcPr>
            <w:tcW w:w="3686" w:type="dxa"/>
          </w:tcPr>
          <w:p w:rsidR="00683ED2" w:rsidRPr="00756600" w:rsidRDefault="00D3105E" w:rsidP="00683ED2">
            <w:pPr>
              <w:ind w:firstLine="6"/>
              <w:rPr>
                <w:sz w:val="20"/>
              </w:rPr>
            </w:pPr>
            <w:r w:rsidRPr="00D3105E">
              <w:rPr>
                <w:sz w:val="20"/>
              </w:rPr>
              <w:t>Новости ВК</w:t>
            </w:r>
          </w:p>
        </w:tc>
      </w:tr>
      <w:tr w:rsidR="00683ED2" w:rsidRPr="00756600" w:rsidTr="00683ED2">
        <w:tc>
          <w:tcPr>
            <w:tcW w:w="2689"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2</w:t>
            </w:r>
            <w:r>
              <w:rPr>
                <w:sz w:val="20"/>
              </w:rPr>
              <w:t>»</w:t>
            </w:r>
          </w:p>
        </w:tc>
        <w:tc>
          <w:tcPr>
            <w:tcW w:w="3260" w:type="dxa"/>
          </w:tcPr>
          <w:p w:rsidR="00683ED2" w:rsidRPr="00756600" w:rsidRDefault="00683ED2" w:rsidP="00683ED2">
            <w:pPr>
              <w:ind w:firstLine="85"/>
              <w:rPr>
                <w:sz w:val="20"/>
              </w:rPr>
            </w:pPr>
            <w:r w:rsidRPr="00756600">
              <w:rPr>
                <w:sz w:val="20"/>
              </w:rPr>
              <w:t>-</w:t>
            </w:r>
          </w:p>
        </w:tc>
        <w:tc>
          <w:tcPr>
            <w:tcW w:w="3686" w:type="dxa"/>
          </w:tcPr>
          <w:p w:rsidR="00683ED2" w:rsidRPr="00756600" w:rsidRDefault="002A7F47" w:rsidP="00683ED2">
            <w:pPr>
              <w:ind w:firstLine="6"/>
              <w:rPr>
                <w:sz w:val="20"/>
              </w:rPr>
            </w:pPr>
            <w:r>
              <w:rPr>
                <w:sz w:val="20"/>
              </w:rPr>
              <w:t>-</w:t>
            </w:r>
          </w:p>
        </w:tc>
      </w:tr>
      <w:tr w:rsidR="00683ED2" w:rsidRPr="00756600" w:rsidTr="00683ED2">
        <w:tc>
          <w:tcPr>
            <w:tcW w:w="2689"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5</w:t>
            </w:r>
            <w:r>
              <w:rPr>
                <w:sz w:val="20"/>
              </w:rPr>
              <w:t>»</w:t>
            </w:r>
          </w:p>
        </w:tc>
        <w:tc>
          <w:tcPr>
            <w:tcW w:w="3260" w:type="dxa"/>
          </w:tcPr>
          <w:p w:rsidR="00683ED2" w:rsidRPr="00756600" w:rsidRDefault="00D3105E" w:rsidP="00683ED2">
            <w:pPr>
              <w:ind w:firstLine="85"/>
              <w:rPr>
                <w:sz w:val="20"/>
              </w:rPr>
            </w:pPr>
            <w:r w:rsidRPr="00D3105E">
              <w:rPr>
                <w:sz w:val="20"/>
              </w:rPr>
              <w:t>https://vk.com/wall-211543913_1160</w:t>
            </w:r>
          </w:p>
        </w:tc>
        <w:tc>
          <w:tcPr>
            <w:tcW w:w="3686" w:type="dxa"/>
          </w:tcPr>
          <w:p w:rsidR="00683ED2" w:rsidRPr="00756600" w:rsidRDefault="00683ED2" w:rsidP="00683ED2">
            <w:pPr>
              <w:ind w:firstLine="6"/>
              <w:rPr>
                <w:sz w:val="20"/>
              </w:rPr>
            </w:pPr>
            <w:r w:rsidRPr="00756600">
              <w:rPr>
                <w:sz w:val="20"/>
              </w:rPr>
              <w:t>Новости ВК</w:t>
            </w:r>
          </w:p>
          <w:p w:rsidR="00683ED2" w:rsidRPr="00756600" w:rsidRDefault="00D3105E" w:rsidP="00683ED2">
            <w:pPr>
              <w:ind w:firstLine="6"/>
              <w:rPr>
                <w:sz w:val="20"/>
              </w:rPr>
            </w:pPr>
            <w:r w:rsidRPr="00D3105E">
              <w:rPr>
                <w:sz w:val="20"/>
              </w:rPr>
              <w:t>В рамках реализации программы развития социальной активности обучающихся начальных классов «Орлята России» в школе прошло занятие «Орлёнок - Спортсмен».</w:t>
            </w:r>
          </w:p>
        </w:tc>
      </w:tr>
      <w:tr w:rsidR="00683ED2" w:rsidRPr="00756600" w:rsidTr="00683ED2">
        <w:tc>
          <w:tcPr>
            <w:tcW w:w="2689"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7 имени Пичуева Л.П.</w:t>
            </w:r>
            <w:r>
              <w:rPr>
                <w:sz w:val="20"/>
              </w:rPr>
              <w:t>»</w:t>
            </w:r>
          </w:p>
        </w:tc>
        <w:tc>
          <w:tcPr>
            <w:tcW w:w="3260" w:type="dxa"/>
          </w:tcPr>
          <w:p w:rsidR="00683ED2" w:rsidRPr="00756600" w:rsidRDefault="00C66DAD" w:rsidP="00683ED2">
            <w:pPr>
              <w:ind w:firstLine="85"/>
              <w:rPr>
                <w:sz w:val="20"/>
              </w:rPr>
            </w:pPr>
            <w:r w:rsidRPr="00C66DAD">
              <w:rPr>
                <w:sz w:val="20"/>
              </w:rPr>
              <w:t>https://yamal-sport.yanao.ru/documents/active/415634/</w:t>
            </w:r>
          </w:p>
        </w:tc>
        <w:tc>
          <w:tcPr>
            <w:tcW w:w="3686" w:type="dxa"/>
          </w:tcPr>
          <w:p w:rsidR="00683ED2" w:rsidRPr="00756600" w:rsidRDefault="002A7F47" w:rsidP="00683ED2">
            <w:pPr>
              <w:ind w:firstLine="6"/>
              <w:rPr>
                <w:sz w:val="20"/>
              </w:rPr>
            </w:pPr>
            <w:r w:rsidRPr="002A7F47">
              <w:rPr>
                <w:sz w:val="20"/>
              </w:rPr>
              <w:t xml:space="preserve">Приказ Министерства спорта РФ от 03.02.2025 г. № 6 </w:t>
            </w:r>
            <w:proofErr w:type="spellStart"/>
            <w:r w:rsidRPr="002A7F47">
              <w:rPr>
                <w:sz w:val="20"/>
              </w:rPr>
              <w:t>нг</w:t>
            </w:r>
            <w:proofErr w:type="spellEnd"/>
            <w:r w:rsidRPr="002A7F47">
              <w:rPr>
                <w:sz w:val="20"/>
              </w:rPr>
              <w:t xml:space="preserve"> "О награждении золотым знаком отличия ВФСК "ГТО"</w:t>
            </w:r>
          </w:p>
        </w:tc>
      </w:tr>
      <w:tr w:rsidR="00683ED2" w:rsidRPr="00756600" w:rsidTr="00683ED2">
        <w:tc>
          <w:tcPr>
            <w:tcW w:w="2689"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8 имени Бусыгина М.И.</w:t>
            </w:r>
            <w:r>
              <w:rPr>
                <w:sz w:val="20"/>
              </w:rPr>
              <w:t>»</w:t>
            </w:r>
          </w:p>
        </w:tc>
        <w:tc>
          <w:tcPr>
            <w:tcW w:w="3260" w:type="dxa"/>
          </w:tcPr>
          <w:p w:rsidR="00683ED2" w:rsidRPr="00756600" w:rsidRDefault="00D3105E" w:rsidP="00683ED2">
            <w:pPr>
              <w:ind w:firstLine="0"/>
              <w:rPr>
                <w:sz w:val="20"/>
              </w:rPr>
            </w:pPr>
            <w:r w:rsidRPr="00D3105E">
              <w:rPr>
                <w:sz w:val="20"/>
              </w:rPr>
              <w:t>https://disk.yandex.ru/d/Bqemr7Ik6BOYpg</w:t>
            </w:r>
          </w:p>
        </w:tc>
        <w:tc>
          <w:tcPr>
            <w:tcW w:w="3686" w:type="dxa"/>
          </w:tcPr>
          <w:p w:rsidR="00683ED2" w:rsidRPr="00756600" w:rsidRDefault="00D3105E" w:rsidP="00D3105E">
            <w:pPr>
              <w:ind w:firstLine="6"/>
              <w:rPr>
                <w:sz w:val="20"/>
              </w:rPr>
            </w:pPr>
            <w:r>
              <w:rPr>
                <w:sz w:val="20"/>
              </w:rPr>
              <w:t xml:space="preserve">Благодарственное письмо </w:t>
            </w:r>
            <w:r w:rsidRPr="00D3105E">
              <w:rPr>
                <w:sz w:val="20"/>
              </w:rPr>
              <w:t>XLI открытая Всероссийская массовая гонка «Лыжня России»</w:t>
            </w:r>
          </w:p>
        </w:tc>
      </w:tr>
      <w:tr w:rsidR="00683ED2" w:rsidRPr="00756600" w:rsidTr="00683ED2">
        <w:tc>
          <w:tcPr>
            <w:tcW w:w="2689"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МАОУ СОШ № 9</w:t>
            </w:r>
          </w:p>
        </w:tc>
        <w:tc>
          <w:tcPr>
            <w:tcW w:w="3260" w:type="dxa"/>
          </w:tcPr>
          <w:p w:rsidR="00683ED2" w:rsidRPr="00756600" w:rsidRDefault="00C55724" w:rsidP="00683ED2">
            <w:pPr>
              <w:ind w:firstLine="0"/>
              <w:rPr>
                <w:sz w:val="20"/>
              </w:rPr>
            </w:pPr>
            <w:r w:rsidRPr="00C55724">
              <w:rPr>
                <w:sz w:val="20"/>
              </w:rPr>
              <w:t>https://disk.yandex.ru/i/idCBipPu8gRroA</w:t>
            </w:r>
          </w:p>
        </w:tc>
        <w:tc>
          <w:tcPr>
            <w:tcW w:w="3686" w:type="dxa"/>
          </w:tcPr>
          <w:p w:rsidR="00683ED2" w:rsidRPr="00756600" w:rsidRDefault="00683ED2" w:rsidP="00683ED2">
            <w:pPr>
              <w:ind w:firstLine="6"/>
              <w:rPr>
                <w:sz w:val="20"/>
              </w:rPr>
            </w:pPr>
            <w:r w:rsidRPr="00756600">
              <w:rPr>
                <w:sz w:val="20"/>
              </w:rPr>
              <w:t>Новости сайта школы</w:t>
            </w:r>
          </w:p>
          <w:p w:rsidR="00683ED2" w:rsidRPr="00756600" w:rsidRDefault="00C66DAD" w:rsidP="00683ED2">
            <w:pPr>
              <w:ind w:firstLine="6"/>
              <w:rPr>
                <w:sz w:val="20"/>
              </w:rPr>
            </w:pPr>
            <w:r w:rsidRPr="00C66DAD">
              <w:rPr>
                <w:sz w:val="20"/>
              </w:rPr>
              <w:t>Всероссийская акция «Укрепляй здоровье», посвященной Всемирному дню здоровья</w:t>
            </w:r>
          </w:p>
        </w:tc>
      </w:tr>
      <w:tr w:rsidR="00683ED2" w:rsidRPr="00756600" w:rsidTr="00683ED2">
        <w:tc>
          <w:tcPr>
            <w:tcW w:w="2689"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11</w:t>
            </w:r>
            <w:r w:rsidR="004B29BD">
              <w:rPr>
                <w:sz w:val="20"/>
              </w:rPr>
              <w:t>»</w:t>
            </w:r>
          </w:p>
        </w:tc>
        <w:tc>
          <w:tcPr>
            <w:tcW w:w="3260" w:type="dxa"/>
          </w:tcPr>
          <w:p w:rsidR="00683ED2" w:rsidRPr="00756600" w:rsidRDefault="002A7F47" w:rsidP="00683ED2">
            <w:pPr>
              <w:ind w:firstLine="0"/>
              <w:rPr>
                <w:sz w:val="20"/>
              </w:rPr>
            </w:pPr>
            <w:r w:rsidRPr="002A7F47">
              <w:rPr>
                <w:sz w:val="20"/>
              </w:rPr>
              <w:t>https://yamal-sport.yanao.ru/documents/active/415634/</w:t>
            </w:r>
          </w:p>
        </w:tc>
        <w:tc>
          <w:tcPr>
            <w:tcW w:w="3686" w:type="dxa"/>
          </w:tcPr>
          <w:p w:rsidR="00683ED2" w:rsidRPr="00756600" w:rsidRDefault="002A7F47" w:rsidP="002A7F47">
            <w:pPr>
              <w:ind w:firstLine="0"/>
              <w:rPr>
                <w:sz w:val="20"/>
              </w:rPr>
            </w:pPr>
            <w:r w:rsidRPr="002A7F47">
              <w:rPr>
                <w:sz w:val="20"/>
              </w:rPr>
              <w:t xml:space="preserve">Приказ Министерства спорта РФ от 03.02.2025 г. № 6 </w:t>
            </w:r>
            <w:proofErr w:type="spellStart"/>
            <w:r w:rsidRPr="002A7F47">
              <w:rPr>
                <w:sz w:val="20"/>
              </w:rPr>
              <w:t>нг</w:t>
            </w:r>
            <w:proofErr w:type="spellEnd"/>
            <w:r w:rsidRPr="002A7F47">
              <w:rPr>
                <w:sz w:val="20"/>
              </w:rPr>
              <w:t xml:space="preserve"> "О награждении золотым знаком отличия ВФСК "ГТО"</w:t>
            </w:r>
          </w:p>
        </w:tc>
      </w:tr>
      <w:tr w:rsidR="00683ED2" w:rsidRPr="00756600" w:rsidTr="00683ED2">
        <w:tc>
          <w:tcPr>
            <w:tcW w:w="2689"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12</w:t>
            </w:r>
            <w:r>
              <w:rPr>
                <w:sz w:val="20"/>
              </w:rPr>
              <w:t>»</w:t>
            </w:r>
            <w:r w:rsidRPr="00756600">
              <w:rPr>
                <w:sz w:val="20"/>
              </w:rPr>
              <w:t xml:space="preserve"> им. Семенова В.Н.</w:t>
            </w:r>
          </w:p>
        </w:tc>
        <w:tc>
          <w:tcPr>
            <w:tcW w:w="3260" w:type="dxa"/>
          </w:tcPr>
          <w:p w:rsidR="00683ED2" w:rsidRPr="00756600" w:rsidRDefault="00C66DAD" w:rsidP="00683ED2">
            <w:pPr>
              <w:ind w:firstLine="0"/>
              <w:rPr>
                <w:sz w:val="20"/>
              </w:rPr>
            </w:pPr>
            <w:r w:rsidRPr="00C66DAD">
              <w:rPr>
                <w:sz w:val="20"/>
              </w:rPr>
              <w:t>https://vk.com/id747546449?w=wall747546449_284</w:t>
            </w:r>
          </w:p>
        </w:tc>
        <w:tc>
          <w:tcPr>
            <w:tcW w:w="3686" w:type="dxa"/>
          </w:tcPr>
          <w:p w:rsidR="00683ED2" w:rsidRPr="00756600" w:rsidRDefault="00C66DAD" w:rsidP="00683ED2">
            <w:pPr>
              <w:ind w:firstLine="6"/>
              <w:rPr>
                <w:sz w:val="20"/>
              </w:rPr>
            </w:pPr>
            <w:r>
              <w:rPr>
                <w:sz w:val="20"/>
              </w:rPr>
              <w:t xml:space="preserve">Новости ВК </w:t>
            </w:r>
            <w:r w:rsidRPr="00C66DAD">
              <w:rPr>
                <w:sz w:val="20"/>
              </w:rPr>
              <w:t>АКЦИЯ ПЕРВЫХ "10000 шагов"</w:t>
            </w:r>
          </w:p>
        </w:tc>
      </w:tr>
      <w:tr w:rsidR="00683ED2" w:rsidRPr="00756600" w:rsidTr="00683ED2">
        <w:tc>
          <w:tcPr>
            <w:tcW w:w="2689"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 xml:space="preserve">СОШ № 13 им. </w:t>
            </w:r>
            <w:proofErr w:type="spellStart"/>
            <w:r w:rsidRPr="00756600">
              <w:rPr>
                <w:sz w:val="20"/>
              </w:rPr>
              <w:t>М.К.Янгеля</w:t>
            </w:r>
            <w:proofErr w:type="spellEnd"/>
            <w:r>
              <w:rPr>
                <w:sz w:val="20"/>
              </w:rPr>
              <w:t>»</w:t>
            </w:r>
          </w:p>
        </w:tc>
        <w:tc>
          <w:tcPr>
            <w:tcW w:w="3260" w:type="dxa"/>
          </w:tcPr>
          <w:p w:rsidR="00683ED2" w:rsidRPr="00756600" w:rsidRDefault="00683ED2" w:rsidP="00683ED2">
            <w:pPr>
              <w:ind w:firstLine="0"/>
              <w:rPr>
                <w:sz w:val="20"/>
              </w:rPr>
            </w:pPr>
          </w:p>
        </w:tc>
        <w:tc>
          <w:tcPr>
            <w:tcW w:w="3686" w:type="dxa"/>
          </w:tcPr>
          <w:p w:rsidR="00683ED2" w:rsidRPr="00756600" w:rsidRDefault="00683ED2" w:rsidP="00683ED2">
            <w:pPr>
              <w:ind w:firstLine="6"/>
              <w:rPr>
                <w:sz w:val="20"/>
              </w:rPr>
            </w:pPr>
          </w:p>
        </w:tc>
      </w:tr>
      <w:tr w:rsidR="00683ED2" w:rsidRPr="00756600" w:rsidTr="00683ED2">
        <w:tc>
          <w:tcPr>
            <w:tcW w:w="2689"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14</w:t>
            </w:r>
            <w:r>
              <w:rPr>
                <w:sz w:val="20"/>
              </w:rPr>
              <w:t>»</w:t>
            </w:r>
          </w:p>
        </w:tc>
        <w:tc>
          <w:tcPr>
            <w:tcW w:w="3260" w:type="dxa"/>
          </w:tcPr>
          <w:p w:rsidR="00683ED2" w:rsidRPr="00756600" w:rsidRDefault="002D0E42" w:rsidP="00683ED2">
            <w:pPr>
              <w:ind w:firstLine="0"/>
              <w:rPr>
                <w:sz w:val="20"/>
              </w:rPr>
            </w:pPr>
            <w:r w:rsidRPr="002D0E42">
              <w:rPr>
                <w:sz w:val="20"/>
              </w:rPr>
              <w:t>https://cloud.mail.ru/public/SRPd/QBSxgR1J4</w:t>
            </w:r>
          </w:p>
        </w:tc>
        <w:tc>
          <w:tcPr>
            <w:tcW w:w="3686" w:type="dxa"/>
          </w:tcPr>
          <w:p w:rsidR="00683ED2" w:rsidRPr="00756600" w:rsidRDefault="002D0E42" w:rsidP="00683ED2">
            <w:pPr>
              <w:ind w:firstLine="6"/>
              <w:rPr>
                <w:sz w:val="20"/>
              </w:rPr>
            </w:pPr>
            <w:r>
              <w:rPr>
                <w:sz w:val="20"/>
              </w:rPr>
              <w:t xml:space="preserve">Приказы КО </w:t>
            </w:r>
          </w:p>
        </w:tc>
      </w:tr>
      <w:tr w:rsidR="00683ED2" w:rsidRPr="00756600" w:rsidTr="00683ED2">
        <w:tc>
          <w:tcPr>
            <w:tcW w:w="2689"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15</w:t>
            </w:r>
            <w:r>
              <w:rPr>
                <w:sz w:val="20"/>
              </w:rPr>
              <w:t>»</w:t>
            </w:r>
          </w:p>
        </w:tc>
        <w:tc>
          <w:tcPr>
            <w:tcW w:w="3260" w:type="dxa"/>
          </w:tcPr>
          <w:p w:rsidR="00683ED2" w:rsidRPr="00756600" w:rsidRDefault="002A7F47" w:rsidP="00683ED2">
            <w:pPr>
              <w:ind w:firstLine="0"/>
              <w:rPr>
                <w:sz w:val="20"/>
              </w:rPr>
            </w:pPr>
            <w:r w:rsidRPr="002A7F47">
              <w:rPr>
                <w:sz w:val="20"/>
              </w:rPr>
              <w:t>https://sch15ui.gosuslugi.ru/roditelyam-i-uchenikam/novosti/novosti_239.html</w:t>
            </w:r>
          </w:p>
        </w:tc>
        <w:tc>
          <w:tcPr>
            <w:tcW w:w="3686" w:type="dxa"/>
          </w:tcPr>
          <w:p w:rsidR="00683ED2" w:rsidRPr="00756600" w:rsidRDefault="00683ED2" w:rsidP="00683ED2">
            <w:pPr>
              <w:ind w:firstLine="6"/>
              <w:rPr>
                <w:sz w:val="20"/>
              </w:rPr>
            </w:pPr>
            <w:r w:rsidRPr="00756600">
              <w:rPr>
                <w:sz w:val="20"/>
              </w:rPr>
              <w:t>Новости сайта школы</w:t>
            </w:r>
          </w:p>
          <w:p w:rsidR="00683ED2" w:rsidRPr="00756600" w:rsidRDefault="00683ED2" w:rsidP="00683ED2">
            <w:pPr>
              <w:ind w:firstLine="6"/>
              <w:rPr>
                <w:sz w:val="20"/>
              </w:rPr>
            </w:pPr>
            <w:r w:rsidRPr="00756600">
              <w:rPr>
                <w:sz w:val="20"/>
              </w:rPr>
              <w:t xml:space="preserve">областная неделя по профилактике употребления алкоголя среди обучающихся образовательных организаций </w:t>
            </w:r>
            <w:r>
              <w:rPr>
                <w:sz w:val="20"/>
              </w:rPr>
              <w:t>«</w:t>
            </w:r>
            <w:r w:rsidRPr="00756600">
              <w:rPr>
                <w:sz w:val="20"/>
              </w:rPr>
              <w:t>Будущее в моих руках</w:t>
            </w:r>
            <w:r>
              <w:rPr>
                <w:sz w:val="20"/>
              </w:rPr>
              <w:t>»</w:t>
            </w:r>
            <w:r w:rsidRPr="00756600">
              <w:rPr>
                <w:sz w:val="20"/>
              </w:rPr>
              <w:t>, приуроченной к Всероссийскому дню трезвости и борьбы с алкоголизмом</w:t>
            </w:r>
          </w:p>
        </w:tc>
      </w:tr>
      <w:tr w:rsidR="00683ED2" w:rsidRPr="00756600" w:rsidTr="00683ED2">
        <w:tc>
          <w:tcPr>
            <w:tcW w:w="2689"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17</w:t>
            </w:r>
            <w:r>
              <w:rPr>
                <w:sz w:val="20"/>
              </w:rPr>
              <w:t>»</w:t>
            </w:r>
          </w:p>
        </w:tc>
        <w:tc>
          <w:tcPr>
            <w:tcW w:w="3260" w:type="dxa"/>
          </w:tcPr>
          <w:p w:rsidR="00683ED2" w:rsidRPr="003D41DD" w:rsidRDefault="003D41DD" w:rsidP="00683ED2">
            <w:pPr>
              <w:ind w:firstLine="0"/>
              <w:rPr>
                <w:sz w:val="20"/>
              </w:rPr>
            </w:pPr>
            <w:r w:rsidRPr="003D41DD">
              <w:rPr>
                <w:sz w:val="20"/>
                <w:lang w:val="en-US"/>
              </w:rPr>
              <w:t>https</w:t>
            </w:r>
            <w:r w:rsidRPr="003D41DD">
              <w:rPr>
                <w:sz w:val="20"/>
              </w:rPr>
              <w:t>://</w:t>
            </w:r>
            <w:r w:rsidRPr="003D41DD">
              <w:rPr>
                <w:sz w:val="20"/>
                <w:lang w:val="en-US"/>
              </w:rPr>
              <w:t>docs</w:t>
            </w:r>
            <w:r w:rsidRPr="003D41DD">
              <w:rPr>
                <w:sz w:val="20"/>
              </w:rPr>
              <w:t>.</w:t>
            </w:r>
            <w:r w:rsidRPr="003D41DD">
              <w:rPr>
                <w:sz w:val="20"/>
                <w:lang w:val="en-US"/>
              </w:rPr>
              <w:t>google</w:t>
            </w:r>
            <w:r w:rsidRPr="003D41DD">
              <w:rPr>
                <w:sz w:val="20"/>
              </w:rPr>
              <w:t>.</w:t>
            </w:r>
            <w:r w:rsidRPr="003D41DD">
              <w:rPr>
                <w:sz w:val="20"/>
                <w:lang w:val="en-US"/>
              </w:rPr>
              <w:t>com</w:t>
            </w:r>
            <w:r w:rsidRPr="003D41DD">
              <w:rPr>
                <w:sz w:val="20"/>
              </w:rPr>
              <w:t>/</w:t>
            </w:r>
            <w:r w:rsidRPr="003D41DD">
              <w:rPr>
                <w:sz w:val="20"/>
                <w:lang w:val="en-US"/>
              </w:rPr>
              <w:t>document</w:t>
            </w:r>
            <w:r w:rsidRPr="003D41DD">
              <w:rPr>
                <w:sz w:val="20"/>
              </w:rPr>
              <w:t>/</w:t>
            </w:r>
            <w:r w:rsidRPr="003D41DD">
              <w:rPr>
                <w:sz w:val="20"/>
                <w:lang w:val="en-US"/>
              </w:rPr>
              <w:t>d</w:t>
            </w:r>
            <w:r w:rsidRPr="003D41DD">
              <w:rPr>
                <w:sz w:val="20"/>
              </w:rPr>
              <w:t>/1</w:t>
            </w:r>
            <w:proofErr w:type="spellStart"/>
            <w:r w:rsidRPr="003D41DD">
              <w:rPr>
                <w:sz w:val="20"/>
                <w:lang w:val="en-US"/>
              </w:rPr>
              <w:t>zAEcOrsW</w:t>
            </w:r>
            <w:proofErr w:type="spellEnd"/>
            <w:r w:rsidRPr="003D41DD">
              <w:rPr>
                <w:sz w:val="20"/>
              </w:rPr>
              <w:t>58</w:t>
            </w:r>
            <w:proofErr w:type="spellStart"/>
            <w:r w:rsidRPr="003D41DD">
              <w:rPr>
                <w:sz w:val="20"/>
                <w:lang w:val="en-US"/>
              </w:rPr>
              <w:t>QzU</w:t>
            </w:r>
            <w:proofErr w:type="spellEnd"/>
            <w:r w:rsidRPr="003D41DD">
              <w:rPr>
                <w:sz w:val="20"/>
              </w:rPr>
              <w:t>-</w:t>
            </w:r>
            <w:r w:rsidRPr="003D41DD">
              <w:rPr>
                <w:sz w:val="20"/>
                <w:lang w:val="en-US"/>
              </w:rPr>
              <w:t>u</w:t>
            </w:r>
            <w:r w:rsidRPr="003D41DD">
              <w:rPr>
                <w:sz w:val="20"/>
              </w:rPr>
              <w:t>1</w:t>
            </w:r>
            <w:proofErr w:type="spellStart"/>
            <w:r w:rsidRPr="003D41DD">
              <w:rPr>
                <w:sz w:val="20"/>
                <w:lang w:val="en-US"/>
              </w:rPr>
              <w:t>cnaGeBWzNXxLlxkUHBC</w:t>
            </w:r>
            <w:proofErr w:type="spellEnd"/>
            <w:r w:rsidRPr="003D41DD">
              <w:rPr>
                <w:sz w:val="20"/>
              </w:rPr>
              <w:t>8</w:t>
            </w:r>
            <w:proofErr w:type="spellStart"/>
            <w:r w:rsidRPr="003D41DD">
              <w:rPr>
                <w:sz w:val="20"/>
                <w:lang w:val="en-US"/>
              </w:rPr>
              <w:t>eolPNdA</w:t>
            </w:r>
            <w:proofErr w:type="spellEnd"/>
            <w:r w:rsidRPr="003D41DD">
              <w:rPr>
                <w:sz w:val="20"/>
              </w:rPr>
              <w:t>/</w:t>
            </w:r>
            <w:r w:rsidRPr="003D41DD">
              <w:rPr>
                <w:sz w:val="20"/>
                <w:lang w:val="en-US"/>
              </w:rPr>
              <w:t>edit</w:t>
            </w:r>
            <w:r w:rsidRPr="003D41DD">
              <w:rPr>
                <w:sz w:val="20"/>
              </w:rPr>
              <w:t>?</w:t>
            </w:r>
            <w:proofErr w:type="spellStart"/>
            <w:r w:rsidRPr="003D41DD">
              <w:rPr>
                <w:sz w:val="20"/>
                <w:lang w:val="en-US"/>
              </w:rPr>
              <w:t>usp</w:t>
            </w:r>
            <w:proofErr w:type="spellEnd"/>
            <w:r w:rsidRPr="003D41DD">
              <w:rPr>
                <w:sz w:val="20"/>
              </w:rPr>
              <w:t>=</w:t>
            </w:r>
            <w:r w:rsidRPr="003D41DD">
              <w:rPr>
                <w:sz w:val="20"/>
                <w:lang w:val="en-US"/>
              </w:rPr>
              <w:t>sharing</w:t>
            </w:r>
          </w:p>
        </w:tc>
        <w:tc>
          <w:tcPr>
            <w:tcW w:w="3686" w:type="dxa"/>
          </w:tcPr>
          <w:p w:rsidR="00683ED2" w:rsidRPr="00756600" w:rsidRDefault="003D41DD" w:rsidP="00683ED2">
            <w:pPr>
              <w:ind w:firstLine="6"/>
              <w:rPr>
                <w:sz w:val="20"/>
              </w:rPr>
            </w:pPr>
            <w:r>
              <w:rPr>
                <w:sz w:val="20"/>
              </w:rPr>
              <w:t>неделя</w:t>
            </w:r>
            <w:r w:rsidRPr="003D41DD">
              <w:rPr>
                <w:sz w:val="20"/>
              </w:rPr>
              <w:t xml:space="preserve"> по профилактике употребления алкоголя среди обучающихся «Будущее в моих руках», приуроченной к Всероссийскому дню трезвости и борьбе с алкоголизмом». приняли участие </w:t>
            </w:r>
            <w:r w:rsidRPr="003D41DD">
              <w:rPr>
                <w:sz w:val="20"/>
              </w:rPr>
              <w:lastRenderedPageBreak/>
              <w:t>обучающиеся 5-11 классов.</w:t>
            </w:r>
          </w:p>
        </w:tc>
      </w:tr>
    </w:tbl>
    <w:p w:rsidR="00683ED2" w:rsidRPr="0054795A" w:rsidRDefault="00683ED2" w:rsidP="00683ED2">
      <w:pPr>
        <w:jc w:val="center"/>
        <w:rPr>
          <w:szCs w:val="24"/>
        </w:rPr>
      </w:pPr>
      <w:r w:rsidRPr="0054795A">
        <w:rPr>
          <w:szCs w:val="24"/>
        </w:rPr>
        <w:lastRenderedPageBreak/>
        <w:t>Участие учащихся в программах и проектах, направленных на формирование культуры здоровья регионального уровня</w:t>
      </w:r>
    </w:p>
    <w:p w:rsidR="00683ED2" w:rsidRPr="0054795A" w:rsidRDefault="00683ED2" w:rsidP="00683ED2">
      <w:pPr>
        <w:jc w:val="right"/>
        <w:rPr>
          <w:szCs w:val="24"/>
        </w:rPr>
      </w:pPr>
      <w:r w:rsidRPr="0054795A">
        <w:rPr>
          <w:szCs w:val="24"/>
        </w:rPr>
        <w:t>Таблица №36</w:t>
      </w:r>
    </w:p>
    <w:tbl>
      <w:tblPr>
        <w:tblStyle w:val="100"/>
        <w:tblW w:w="9635" w:type="dxa"/>
        <w:tblLayout w:type="fixed"/>
        <w:tblLook w:val="04A0" w:firstRow="1" w:lastRow="0" w:firstColumn="1" w:lastColumn="0" w:noHBand="0" w:noVBand="1"/>
      </w:tblPr>
      <w:tblGrid>
        <w:gridCol w:w="2547"/>
        <w:gridCol w:w="3402"/>
        <w:gridCol w:w="3686"/>
      </w:tblGrid>
      <w:tr w:rsidR="00683ED2" w:rsidRPr="00756600" w:rsidTr="00683ED2">
        <w:trPr>
          <w:trHeight w:val="594"/>
        </w:trPr>
        <w:tc>
          <w:tcPr>
            <w:tcW w:w="2547" w:type="dxa"/>
          </w:tcPr>
          <w:p w:rsidR="00683ED2" w:rsidRPr="00756600" w:rsidRDefault="00683ED2" w:rsidP="00683ED2">
            <w:pPr>
              <w:ind w:firstLine="0"/>
              <w:jc w:val="center"/>
              <w:rPr>
                <w:b/>
                <w:sz w:val="20"/>
              </w:rPr>
            </w:pPr>
            <w:r>
              <w:rPr>
                <w:b/>
                <w:sz w:val="20"/>
              </w:rPr>
              <w:t>Муниципальное общеобразовательное учреждение</w:t>
            </w:r>
          </w:p>
        </w:tc>
        <w:tc>
          <w:tcPr>
            <w:tcW w:w="3402" w:type="dxa"/>
          </w:tcPr>
          <w:p w:rsidR="00683ED2" w:rsidRPr="00756600" w:rsidRDefault="00683ED2" w:rsidP="00683ED2">
            <w:pPr>
              <w:jc w:val="center"/>
              <w:rPr>
                <w:b/>
                <w:sz w:val="20"/>
              </w:rPr>
            </w:pPr>
            <w:r w:rsidRPr="00756600">
              <w:rPr>
                <w:b/>
                <w:sz w:val="20"/>
              </w:rPr>
              <w:t>Ссылка</w:t>
            </w:r>
          </w:p>
        </w:tc>
        <w:tc>
          <w:tcPr>
            <w:tcW w:w="3686" w:type="dxa"/>
          </w:tcPr>
          <w:p w:rsidR="00683ED2" w:rsidRPr="00756600" w:rsidRDefault="00683ED2" w:rsidP="00683ED2">
            <w:pPr>
              <w:jc w:val="center"/>
              <w:rPr>
                <w:b/>
                <w:sz w:val="20"/>
              </w:rPr>
            </w:pPr>
            <w:r w:rsidRPr="00756600">
              <w:rPr>
                <w:b/>
                <w:sz w:val="20"/>
              </w:rPr>
              <w:t>Примечание</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Городская гимназия № 1</w:t>
            </w:r>
            <w:r>
              <w:rPr>
                <w:sz w:val="20"/>
              </w:rPr>
              <w:t>»</w:t>
            </w:r>
          </w:p>
        </w:tc>
        <w:tc>
          <w:tcPr>
            <w:tcW w:w="3402" w:type="dxa"/>
          </w:tcPr>
          <w:p w:rsidR="00683ED2" w:rsidRPr="00756600" w:rsidRDefault="00C71771" w:rsidP="00683ED2">
            <w:pPr>
              <w:ind w:firstLine="0"/>
              <w:rPr>
                <w:sz w:val="20"/>
              </w:rPr>
            </w:pPr>
            <w:r w:rsidRPr="00C71771">
              <w:rPr>
                <w:sz w:val="20"/>
              </w:rPr>
              <w:t>https://gimnazia1.gosuslugi.ru/roditelyam-i-uchenikam/novosti/novosti_441.html</w:t>
            </w:r>
          </w:p>
        </w:tc>
        <w:tc>
          <w:tcPr>
            <w:tcW w:w="3686" w:type="dxa"/>
          </w:tcPr>
          <w:p w:rsidR="00683ED2" w:rsidRPr="00756600" w:rsidRDefault="00683ED2" w:rsidP="00683ED2">
            <w:pPr>
              <w:ind w:firstLine="6"/>
              <w:rPr>
                <w:sz w:val="20"/>
              </w:rPr>
            </w:pPr>
            <w:r w:rsidRPr="00756600">
              <w:rPr>
                <w:sz w:val="20"/>
              </w:rPr>
              <w:t>Новости сайта школы</w:t>
            </w:r>
          </w:p>
          <w:p w:rsidR="00683ED2" w:rsidRPr="00756600" w:rsidRDefault="00C71771" w:rsidP="00683ED2">
            <w:pPr>
              <w:ind w:firstLine="6"/>
              <w:rPr>
                <w:sz w:val="20"/>
              </w:rPr>
            </w:pPr>
            <w:r w:rsidRPr="00C71771">
              <w:rPr>
                <w:sz w:val="20"/>
              </w:rPr>
              <w:t>Областная профилактическая неделя "Здоровая семья"</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 xml:space="preserve">Экспериментальный лицей имени </w:t>
            </w:r>
            <w:proofErr w:type="spellStart"/>
            <w:r w:rsidRPr="00756600">
              <w:rPr>
                <w:sz w:val="20"/>
              </w:rPr>
              <w:t>Батербиева</w:t>
            </w:r>
            <w:proofErr w:type="spellEnd"/>
            <w:r w:rsidRPr="00756600">
              <w:rPr>
                <w:sz w:val="20"/>
              </w:rPr>
              <w:t xml:space="preserve"> М.М.</w:t>
            </w:r>
            <w:r>
              <w:rPr>
                <w:sz w:val="20"/>
              </w:rPr>
              <w:t>»</w:t>
            </w:r>
          </w:p>
        </w:tc>
        <w:tc>
          <w:tcPr>
            <w:tcW w:w="3402" w:type="dxa"/>
          </w:tcPr>
          <w:p w:rsidR="00683ED2" w:rsidRPr="00756600" w:rsidRDefault="00A45D71" w:rsidP="00683ED2">
            <w:pPr>
              <w:ind w:firstLine="0"/>
              <w:rPr>
                <w:sz w:val="20"/>
              </w:rPr>
            </w:pPr>
            <w:r w:rsidRPr="00A45D71">
              <w:rPr>
                <w:sz w:val="20"/>
              </w:rPr>
              <w:t>https://vk.com/wall-178933216_3213</w:t>
            </w:r>
          </w:p>
        </w:tc>
        <w:tc>
          <w:tcPr>
            <w:tcW w:w="3686" w:type="dxa"/>
          </w:tcPr>
          <w:p w:rsidR="00683ED2" w:rsidRPr="00756600" w:rsidRDefault="00683ED2" w:rsidP="00683ED2">
            <w:pPr>
              <w:ind w:firstLine="6"/>
              <w:rPr>
                <w:sz w:val="20"/>
              </w:rPr>
            </w:pPr>
            <w:r w:rsidRPr="00756600">
              <w:rPr>
                <w:sz w:val="20"/>
              </w:rPr>
              <w:t>Новости ВК</w:t>
            </w:r>
          </w:p>
          <w:p w:rsidR="00683ED2" w:rsidRPr="00756600" w:rsidRDefault="00A45D71" w:rsidP="00683ED2">
            <w:pPr>
              <w:ind w:firstLine="6"/>
              <w:rPr>
                <w:sz w:val="20"/>
              </w:rPr>
            </w:pPr>
            <w:r w:rsidRPr="00A45D71">
              <w:rPr>
                <w:sz w:val="20"/>
              </w:rPr>
              <w:t xml:space="preserve">В рамках профилактической недели "Здоровая семья", которая проходит в Лицее со 02.12 по 06.12 , организованы следующие мероприятия: книжная выставка в библиотеке «Здоровые привычки», уроки ОБЗР на тему «Профилактика ВИЧ», беседа фельдшера Огневой ГД с учащимися на тему «Как защитить себя от </w:t>
            </w:r>
            <w:proofErr w:type="spellStart"/>
            <w:r w:rsidRPr="00A45D71">
              <w:rPr>
                <w:sz w:val="20"/>
              </w:rPr>
              <w:t>Вич</w:t>
            </w:r>
            <w:proofErr w:type="spellEnd"/>
            <w:r w:rsidRPr="00A45D71">
              <w:rPr>
                <w:sz w:val="20"/>
              </w:rPr>
              <w:t xml:space="preserve">- инфекции?», </w:t>
            </w:r>
            <w:proofErr w:type="spellStart"/>
            <w:r w:rsidRPr="00A45D71">
              <w:rPr>
                <w:sz w:val="20"/>
              </w:rPr>
              <w:t>флешмоб</w:t>
            </w:r>
            <w:proofErr w:type="spellEnd"/>
            <w:r w:rsidRPr="00A45D71">
              <w:rPr>
                <w:sz w:val="20"/>
              </w:rPr>
              <w:t xml:space="preserve"> «Танцуй ради жизни».</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1</w:t>
            </w:r>
            <w:r>
              <w:rPr>
                <w:sz w:val="20"/>
              </w:rPr>
              <w:t>»</w:t>
            </w:r>
          </w:p>
        </w:tc>
        <w:tc>
          <w:tcPr>
            <w:tcW w:w="3402" w:type="dxa"/>
          </w:tcPr>
          <w:p w:rsidR="00683ED2" w:rsidRPr="00756600" w:rsidRDefault="00A45D71" w:rsidP="00683ED2">
            <w:pPr>
              <w:ind w:firstLine="0"/>
              <w:rPr>
                <w:sz w:val="20"/>
              </w:rPr>
            </w:pPr>
            <w:r w:rsidRPr="00A45D71">
              <w:rPr>
                <w:sz w:val="20"/>
              </w:rPr>
              <w:t>https://sh1-ustilimsk-r138.gosweb.gosuslugi.ru/roditelyam-i-uchenikam/novosti/novosti_110.html</w:t>
            </w:r>
          </w:p>
        </w:tc>
        <w:tc>
          <w:tcPr>
            <w:tcW w:w="3686" w:type="dxa"/>
          </w:tcPr>
          <w:p w:rsidR="00A45D71" w:rsidRPr="00756600" w:rsidRDefault="00A45D71" w:rsidP="00A45D71">
            <w:pPr>
              <w:ind w:firstLine="6"/>
              <w:rPr>
                <w:sz w:val="20"/>
              </w:rPr>
            </w:pPr>
            <w:r w:rsidRPr="00756600">
              <w:rPr>
                <w:sz w:val="20"/>
              </w:rPr>
              <w:t>Сайт школы</w:t>
            </w:r>
          </w:p>
          <w:p w:rsidR="00683ED2" w:rsidRPr="00756600" w:rsidRDefault="00A45D71" w:rsidP="00683ED2">
            <w:pPr>
              <w:ind w:firstLine="6"/>
              <w:rPr>
                <w:sz w:val="20"/>
              </w:rPr>
            </w:pPr>
            <w:r w:rsidRPr="00A45D71">
              <w:rPr>
                <w:sz w:val="20"/>
              </w:rPr>
              <w:t>"Разноцветная неделя"</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2</w:t>
            </w:r>
            <w:r>
              <w:rPr>
                <w:sz w:val="20"/>
              </w:rPr>
              <w:t>»</w:t>
            </w:r>
          </w:p>
        </w:tc>
        <w:tc>
          <w:tcPr>
            <w:tcW w:w="3402" w:type="dxa"/>
          </w:tcPr>
          <w:p w:rsidR="00683ED2" w:rsidRPr="00756600" w:rsidRDefault="00683ED2" w:rsidP="00683ED2">
            <w:pPr>
              <w:ind w:firstLine="0"/>
              <w:rPr>
                <w:sz w:val="20"/>
              </w:rPr>
            </w:pPr>
            <w:r w:rsidRPr="00756600">
              <w:rPr>
                <w:sz w:val="20"/>
              </w:rPr>
              <w:t>-</w:t>
            </w:r>
          </w:p>
        </w:tc>
        <w:tc>
          <w:tcPr>
            <w:tcW w:w="3686" w:type="dxa"/>
          </w:tcPr>
          <w:p w:rsidR="00683ED2" w:rsidRPr="00756600" w:rsidRDefault="00C71771" w:rsidP="00683ED2">
            <w:pPr>
              <w:ind w:firstLine="6"/>
              <w:rPr>
                <w:sz w:val="20"/>
              </w:rPr>
            </w:pPr>
            <w:r>
              <w:rPr>
                <w:sz w:val="20"/>
              </w:rPr>
              <w:t>-</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5</w:t>
            </w:r>
            <w:r>
              <w:rPr>
                <w:sz w:val="20"/>
              </w:rPr>
              <w:t>»</w:t>
            </w:r>
          </w:p>
        </w:tc>
        <w:tc>
          <w:tcPr>
            <w:tcW w:w="3402" w:type="dxa"/>
          </w:tcPr>
          <w:p w:rsidR="00683ED2" w:rsidRPr="00756600" w:rsidRDefault="00C71771" w:rsidP="00683ED2">
            <w:pPr>
              <w:ind w:firstLine="0"/>
              <w:rPr>
                <w:sz w:val="20"/>
              </w:rPr>
            </w:pPr>
            <w:r w:rsidRPr="00C71771">
              <w:rPr>
                <w:sz w:val="20"/>
              </w:rPr>
              <w:t>https://vk.com/wall-211543913_7197</w:t>
            </w:r>
          </w:p>
        </w:tc>
        <w:tc>
          <w:tcPr>
            <w:tcW w:w="3686" w:type="dxa"/>
          </w:tcPr>
          <w:p w:rsidR="00683ED2" w:rsidRPr="00756600" w:rsidRDefault="00683ED2" w:rsidP="00683ED2">
            <w:pPr>
              <w:ind w:firstLine="6"/>
              <w:rPr>
                <w:sz w:val="20"/>
              </w:rPr>
            </w:pPr>
            <w:r w:rsidRPr="00756600">
              <w:rPr>
                <w:sz w:val="20"/>
              </w:rPr>
              <w:t>Новости ВК</w:t>
            </w:r>
          </w:p>
          <w:p w:rsidR="00683ED2" w:rsidRPr="00756600" w:rsidRDefault="00A45D71" w:rsidP="00683ED2">
            <w:pPr>
              <w:ind w:firstLine="6"/>
              <w:rPr>
                <w:sz w:val="20"/>
              </w:rPr>
            </w:pPr>
            <w:r w:rsidRPr="00A45D71">
              <w:rPr>
                <w:sz w:val="20"/>
              </w:rPr>
              <w:t>шился Региональный турнир по панкратиону, посвященный Дню защитника Отечества и памяти погибшим воинам в СВО</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7 имени Пичуева Л.П.</w:t>
            </w:r>
            <w:r>
              <w:rPr>
                <w:sz w:val="20"/>
              </w:rPr>
              <w:t>»</w:t>
            </w:r>
          </w:p>
        </w:tc>
        <w:tc>
          <w:tcPr>
            <w:tcW w:w="3402" w:type="dxa"/>
          </w:tcPr>
          <w:p w:rsidR="00683ED2" w:rsidRPr="00756600" w:rsidRDefault="00A45D71" w:rsidP="00683ED2">
            <w:pPr>
              <w:ind w:firstLine="0"/>
              <w:rPr>
                <w:sz w:val="20"/>
              </w:rPr>
            </w:pPr>
            <w:r w:rsidRPr="00A45D71">
              <w:rPr>
                <w:sz w:val="20"/>
              </w:rPr>
              <w:t>https://disk.yandex.ru/i/2qWffAeik6nbeA</w:t>
            </w:r>
          </w:p>
        </w:tc>
        <w:tc>
          <w:tcPr>
            <w:tcW w:w="3686" w:type="dxa"/>
          </w:tcPr>
          <w:p w:rsidR="00683ED2" w:rsidRPr="00756600" w:rsidRDefault="00A45D71" w:rsidP="00683ED2">
            <w:pPr>
              <w:ind w:firstLine="6"/>
              <w:rPr>
                <w:sz w:val="20"/>
              </w:rPr>
            </w:pPr>
            <w:r w:rsidRPr="00A45D71">
              <w:rPr>
                <w:sz w:val="20"/>
              </w:rPr>
              <w:t>Профилактическая Неделя «Жизнь! Здоровье! Красота!»</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8 имени Бусыгина М.И.</w:t>
            </w:r>
            <w:r>
              <w:rPr>
                <w:sz w:val="20"/>
              </w:rPr>
              <w:t>»</w:t>
            </w:r>
          </w:p>
        </w:tc>
        <w:tc>
          <w:tcPr>
            <w:tcW w:w="3402" w:type="dxa"/>
          </w:tcPr>
          <w:p w:rsidR="00683ED2" w:rsidRPr="00756600" w:rsidRDefault="00C71771" w:rsidP="00683ED2">
            <w:pPr>
              <w:ind w:firstLine="0"/>
              <w:rPr>
                <w:sz w:val="20"/>
              </w:rPr>
            </w:pPr>
            <w:r w:rsidRPr="00C71771">
              <w:rPr>
                <w:sz w:val="20"/>
              </w:rPr>
              <w:t>https://disk.yandex.ru/d/elPSOXdd835e_g</w:t>
            </w:r>
          </w:p>
        </w:tc>
        <w:tc>
          <w:tcPr>
            <w:tcW w:w="3686" w:type="dxa"/>
          </w:tcPr>
          <w:p w:rsidR="00683ED2" w:rsidRPr="00756600" w:rsidRDefault="00C71771" w:rsidP="00683ED2">
            <w:pPr>
              <w:ind w:firstLine="6"/>
              <w:rPr>
                <w:sz w:val="20"/>
              </w:rPr>
            </w:pPr>
            <w:r w:rsidRPr="00C71771">
              <w:rPr>
                <w:sz w:val="20"/>
              </w:rPr>
              <w:t>Профилактической акции «Жизнь! Здоровье! Выбор!»</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МАОУ СОШ № 9</w:t>
            </w:r>
          </w:p>
        </w:tc>
        <w:tc>
          <w:tcPr>
            <w:tcW w:w="3402" w:type="dxa"/>
          </w:tcPr>
          <w:p w:rsidR="00683ED2" w:rsidRPr="00756600" w:rsidRDefault="00A45D71" w:rsidP="00683ED2">
            <w:pPr>
              <w:ind w:firstLine="0"/>
              <w:rPr>
                <w:sz w:val="20"/>
              </w:rPr>
            </w:pPr>
            <w:r w:rsidRPr="00A45D71">
              <w:rPr>
                <w:sz w:val="20"/>
              </w:rPr>
              <w:t>https://disk.yandex.ru/i/xw-HWZ6Xn_ONHA</w:t>
            </w:r>
          </w:p>
        </w:tc>
        <w:tc>
          <w:tcPr>
            <w:tcW w:w="3686" w:type="dxa"/>
          </w:tcPr>
          <w:p w:rsidR="00683ED2" w:rsidRPr="00756600" w:rsidRDefault="00683ED2" w:rsidP="00683ED2">
            <w:pPr>
              <w:ind w:firstLine="0"/>
              <w:rPr>
                <w:sz w:val="20"/>
              </w:rPr>
            </w:pPr>
            <w:r w:rsidRPr="00756600">
              <w:rPr>
                <w:sz w:val="20"/>
              </w:rPr>
              <w:t xml:space="preserve"> Сайт школы</w:t>
            </w:r>
          </w:p>
          <w:p w:rsidR="00683ED2" w:rsidRPr="00756600" w:rsidRDefault="00A45D71" w:rsidP="00683ED2">
            <w:pPr>
              <w:ind w:firstLine="6"/>
              <w:rPr>
                <w:sz w:val="20"/>
              </w:rPr>
            </w:pPr>
            <w:r w:rsidRPr="00A45D71">
              <w:rPr>
                <w:sz w:val="20"/>
              </w:rPr>
              <w:t>В рамках проведения единой областной недели профилактики несчастных случаев и детского травматизма «Жизнь! Здоровье! Красота!», приуроченной ко Всемирному дню, приглашаем родителей принять участие в родительском собрании «Опасности интернета»</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11</w:t>
            </w:r>
            <w:r w:rsidR="004B29BD">
              <w:rPr>
                <w:sz w:val="20"/>
              </w:rPr>
              <w:t>»</w:t>
            </w:r>
          </w:p>
        </w:tc>
        <w:tc>
          <w:tcPr>
            <w:tcW w:w="3402" w:type="dxa"/>
          </w:tcPr>
          <w:p w:rsidR="00683ED2" w:rsidRPr="00756600" w:rsidRDefault="00CB23EE" w:rsidP="00683ED2">
            <w:pPr>
              <w:ind w:firstLine="0"/>
              <w:rPr>
                <w:sz w:val="20"/>
              </w:rPr>
            </w:pPr>
            <w:r w:rsidRPr="00CB23EE">
              <w:rPr>
                <w:sz w:val="20"/>
              </w:rPr>
              <w:t>https://vk.com/school11_ui?from=groups&amp;w=wall-195151099_2241</w:t>
            </w:r>
          </w:p>
        </w:tc>
        <w:tc>
          <w:tcPr>
            <w:tcW w:w="3686" w:type="dxa"/>
          </w:tcPr>
          <w:p w:rsidR="00683ED2" w:rsidRPr="00756600" w:rsidRDefault="00CB23EE" w:rsidP="00CB23EE">
            <w:pPr>
              <w:ind w:firstLine="0"/>
              <w:rPr>
                <w:sz w:val="20"/>
              </w:rPr>
            </w:pPr>
            <w:r>
              <w:rPr>
                <w:sz w:val="20"/>
              </w:rPr>
              <w:t>Новости ВК</w:t>
            </w:r>
          </w:p>
          <w:p w:rsidR="00683ED2" w:rsidRPr="00756600" w:rsidRDefault="00CB23EE" w:rsidP="00683ED2">
            <w:pPr>
              <w:ind w:firstLine="6"/>
              <w:rPr>
                <w:sz w:val="20"/>
              </w:rPr>
            </w:pPr>
            <w:r>
              <w:rPr>
                <w:sz w:val="20"/>
              </w:rPr>
              <w:t>е</w:t>
            </w:r>
            <w:r w:rsidRPr="00CB23EE">
              <w:rPr>
                <w:sz w:val="20"/>
              </w:rPr>
              <w:t>диная областная Неделя профилактики наркозависимости «Независимое детство!»</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12</w:t>
            </w:r>
            <w:r>
              <w:rPr>
                <w:sz w:val="20"/>
              </w:rPr>
              <w:t>»</w:t>
            </w:r>
            <w:r w:rsidRPr="00756600">
              <w:rPr>
                <w:sz w:val="20"/>
              </w:rPr>
              <w:t xml:space="preserve"> им. Семенова В.Н.</w:t>
            </w:r>
          </w:p>
        </w:tc>
        <w:tc>
          <w:tcPr>
            <w:tcW w:w="3402" w:type="dxa"/>
          </w:tcPr>
          <w:p w:rsidR="00683ED2" w:rsidRPr="00756600" w:rsidRDefault="00A45D71" w:rsidP="00683ED2">
            <w:pPr>
              <w:ind w:right="588" w:firstLine="0"/>
              <w:rPr>
                <w:sz w:val="20"/>
              </w:rPr>
            </w:pPr>
            <w:r w:rsidRPr="00A45D71">
              <w:rPr>
                <w:sz w:val="20"/>
              </w:rPr>
              <w:t>https://clck.ru/3N7vii</w:t>
            </w:r>
          </w:p>
        </w:tc>
        <w:tc>
          <w:tcPr>
            <w:tcW w:w="3686" w:type="dxa"/>
          </w:tcPr>
          <w:p w:rsidR="00A45D71" w:rsidRPr="00756600" w:rsidRDefault="00683ED2" w:rsidP="00A45D71">
            <w:pPr>
              <w:ind w:firstLine="6"/>
              <w:rPr>
                <w:sz w:val="20"/>
              </w:rPr>
            </w:pPr>
            <w:r w:rsidRPr="00756600">
              <w:rPr>
                <w:sz w:val="20"/>
              </w:rPr>
              <w:t xml:space="preserve">Сайт </w:t>
            </w:r>
            <w:r w:rsidR="00A45D71">
              <w:rPr>
                <w:sz w:val="20"/>
              </w:rPr>
              <w:t xml:space="preserve">КО </w:t>
            </w:r>
          </w:p>
          <w:p w:rsidR="00683ED2" w:rsidRPr="00756600" w:rsidRDefault="00A45D71" w:rsidP="00683ED2">
            <w:pPr>
              <w:ind w:firstLine="6"/>
              <w:rPr>
                <w:sz w:val="20"/>
              </w:rPr>
            </w:pPr>
            <w:r w:rsidRPr="00A45D71">
              <w:rPr>
                <w:sz w:val="20"/>
              </w:rPr>
              <w:t>Итоги. Фестиваль «ЦУР – посланники Байкала»</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 xml:space="preserve">СОШ № 13 им. </w:t>
            </w:r>
            <w:proofErr w:type="spellStart"/>
            <w:r w:rsidRPr="00756600">
              <w:rPr>
                <w:sz w:val="20"/>
              </w:rPr>
              <w:t>М.К.Янгеля</w:t>
            </w:r>
            <w:proofErr w:type="spellEnd"/>
            <w:r>
              <w:rPr>
                <w:sz w:val="20"/>
              </w:rPr>
              <w:t>»</w:t>
            </w:r>
          </w:p>
        </w:tc>
        <w:tc>
          <w:tcPr>
            <w:tcW w:w="3402" w:type="dxa"/>
          </w:tcPr>
          <w:p w:rsidR="00683ED2" w:rsidRPr="00756600" w:rsidRDefault="00A45D71" w:rsidP="00683ED2">
            <w:pPr>
              <w:ind w:firstLine="0"/>
              <w:rPr>
                <w:sz w:val="20"/>
              </w:rPr>
            </w:pPr>
            <w:r w:rsidRPr="00A45D71">
              <w:rPr>
                <w:sz w:val="20"/>
              </w:rPr>
              <w:t>https://vk.com/press_13_school?w=wall-131943982_6062</w:t>
            </w:r>
          </w:p>
        </w:tc>
        <w:tc>
          <w:tcPr>
            <w:tcW w:w="3686" w:type="dxa"/>
          </w:tcPr>
          <w:p w:rsidR="00683ED2" w:rsidRPr="00756600" w:rsidRDefault="00A45D71" w:rsidP="00A45D71">
            <w:pPr>
              <w:ind w:firstLine="0"/>
              <w:rPr>
                <w:sz w:val="20"/>
              </w:rPr>
            </w:pPr>
            <w:r>
              <w:rPr>
                <w:sz w:val="20"/>
              </w:rPr>
              <w:t xml:space="preserve"> профилактическая неделя</w:t>
            </w:r>
            <w:r w:rsidRPr="00A45D71">
              <w:rPr>
                <w:sz w:val="20"/>
              </w:rPr>
              <w:t xml:space="preserve"> "Жизнь! Здоровье! Красота!"</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14</w:t>
            </w:r>
            <w:r>
              <w:rPr>
                <w:sz w:val="20"/>
              </w:rPr>
              <w:t>»</w:t>
            </w:r>
          </w:p>
        </w:tc>
        <w:tc>
          <w:tcPr>
            <w:tcW w:w="3402" w:type="dxa"/>
          </w:tcPr>
          <w:p w:rsidR="00683ED2" w:rsidRPr="00756600" w:rsidRDefault="00C71771" w:rsidP="00683ED2">
            <w:pPr>
              <w:ind w:firstLine="0"/>
              <w:rPr>
                <w:sz w:val="20"/>
              </w:rPr>
            </w:pPr>
            <w:r w:rsidRPr="00C71771">
              <w:rPr>
                <w:sz w:val="20"/>
              </w:rPr>
              <w:t>https://cloud.mail.ru/public/SRPd/QBSxgR1J4</w:t>
            </w:r>
          </w:p>
        </w:tc>
        <w:tc>
          <w:tcPr>
            <w:tcW w:w="3686" w:type="dxa"/>
          </w:tcPr>
          <w:p w:rsidR="00683ED2" w:rsidRPr="00756600" w:rsidRDefault="00C71771" w:rsidP="00683ED2">
            <w:pPr>
              <w:ind w:firstLine="6"/>
              <w:rPr>
                <w:sz w:val="20"/>
              </w:rPr>
            </w:pPr>
            <w:r>
              <w:rPr>
                <w:sz w:val="20"/>
              </w:rPr>
              <w:t>Приказы КО</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15</w:t>
            </w:r>
            <w:r>
              <w:rPr>
                <w:sz w:val="20"/>
              </w:rPr>
              <w:t>»</w:t>
            </w:r>
          </w:p>
        </w:tc>
        <w:tc>
          <w:tcPr>
            <w:tcW w:w="3402" w:type="dxa"/>
          </w:tcPr>
          <w:p w:rsidR="00683ED2" w:rsidRPr="00756600" w:rsidRDefault="00CB23EE" w:rsidP="00683ED2">
            <w:pPr>
              <w:ind w:firstLine="0"/>
              <w:rPr>
                <w:sz w:val="20"/>
              </w:rPr>
            </w:pPr>
            <w:r w:rsidRPr="00CB23EE">
              <w:rPr>
                <w:sz w:val="20"/>
              </w:rPr>
              <w:t>https://sch15ui.gosuslugi.ru/roditelyam-i-uchenikam/novosti/novosti_250.html</w:t>
            </w:r>
          </w:p>
        </w:tc>
        <w:tc>
          <w:tcPr>
            <w:tcW w:w="3686" w:type="dxa"/>
          </w:tcPr>
          <w:p w:rsidR="00683ED2" w:rsidRPr="00756600" w:rsidRDefault="00683ED2" w:rsidP="00683ED2">
            <w:pPr>
              <w:ind w:firstLine="6"/>
              <w:rPr>
                <w:sz w:val="20"/>
              </w:rPr>
            </w:pPr>
            <w:r w:rsidRPr="00756600">
              <w:rPr>
                <w:sz w:val="20"/>
              </w:rPr>
              <w:t>Новости Сайт школы</w:t>
            </w:r>
          </w:p>
          <w:p w:rsidR="00683ED2" w:rsidRPr="00756600" w:rsidRDefault="00CB23EE" w:rsidP="00683ED2">
            <w:pPr>
              <w:ind w:firstLine="6"/>
              <w:rPr>
                <w:sz w:val="20"/>
              </w:rPr>
            </w:pPr>
            <w:r w:rsidRPr="00CB23EE">
              <w:rPr>
                <w:sz w:val="20"/>
              </w:rPr>
              <w:t xml:space="preserve">С сентября 2024 года мы стали частью значимого проекта, который касается автоматизации психодиагностики подростков — </w:t>
            </w:r>
            <w:proofErr w:type="spellStart"/>
            <w:r w:rsidRPr="00CB23EE">
              <w:rPr>
                <w:sz w:val="20"/>
              </w:rPr>
              <w:t>TestU.online</w:t>
            </w:r>
            <w:proofErr w:type="spellEnd"/>
            <w:r w:rsidRPr="00CB23EE">
              <w:rPr>
                <w:sz w:val="20"/>
              </w:rPr>
              <w:t>, реализуемого совместно с Ассоциацией Школьного Кластера (АШК).</w:t>
            </w:r>
          </w:p>
        </w:tc>
      </w:tr>
      <w:tr w:rsidR="00683ED2" w:rsidRPr="00756600" w:rsidTr="00683ED2">
        <w:tc>
          <w:tcPr>
            <w:tcW w:w="254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17</w:t>
            </w:r>
            <w:r>
              <w:rPr>
                <w:sz w:val="20"/>
              </w:rPr>
              <w:t>»</w:t>
            </w:r>
          </w:p>
        </w:tc>
        <w:tc>
          <w:tcPr>
            <w:tcW w:w="3402" w:type="dxa"/>
          </w:tcPr>
          <w:p w:rsidR="00683ED2" w:rsidRPr="00C71771" w:rsidRDefault="00C71771" w:rsidP="00683ED2">
            <w:pPr>
              <w:ind w:firstLine="0"/>
              <w:rPr>
                <w:sz w:val="20"/>
              </w:rPr>
            </w:pPr>
            <w:r w:rsidRPr="00C71771">
              <w:rPr>
                <w:sz w:val="20"/>
                <w:lang w:val="en-US"/>
              </w:rPr>
              <w:t>https</w:t>
            </w:r>
            <w:r w:rsidRPr="00C71771">
              <w:rPr>
                <w:sz w:val="20"/>
              </w:rPr>
              <w:t>://</w:t>
            </w:r>
            <w:r w:rsidRPr="00C71771">
              <w:rPr>
                <w:sz w:val="20"/>
                <w:lang w:val="en-US"/>
              </w:rPr>
              <w:t>docs</w:t>
            </w:r>
            <w:r w:rsidRPr="00C71771">
              <w:rPr>
                <w:sz w:val="20"/>
              </w:rPr>
              <w:t>.</w:t>
            </w:r>
            <w:r w:rsidRPr="00C71771">
              <w:rPr>
                <w:sz w:val="20"/>
                <w:lang w:val="en-US"/>
              </w:rPr>
              <w:t>google</w:t>
            </w:r>
            <w:r w:rsidRPr="00C71771">
              <w:rPr>
                <w:sz w:val="20"/>
              </w:rPr>
              <w:t>.</w:t>
            </w:r>
            <w:r w:rsidRPr="00C71771">
              <w:rPr>
                <w:sz w:val="20"/>
                <w:lang w:val="en-US"/>
              </w:rPr>
              <w:t>com</w:t>
            </w:r>
            <w:r w:rsidRPr="00C71771">
              <w:rPr>
                <w:sz w:val="20"/>
              </w:rPr>
              <w:t>/</w:t>
            </w:r>
            <w:r w:rsidRPr="00C71771">
              <w:rPr>
                <w:sz w:val="20"/>
                <w:lang w:val="en-US"/>
              </w:rPr>
              <w:t>document</w:t>
            </w:r>
            <w:r w:rsidRPr="00C71771">
              <w:rPr>
                <w:sz w:val="20"/>
              </w:rPr>
              <w:t>/</w:t>
            </w:r>
            <w:r w:rsidRPr="00C71771">
              <w:rPr>
                <w:sz w:val="20"/>
                <w:lang w:val="en-US"/>
              </w:rPr>
              <w:t>d</w:t>
            </w:r>
            <w:r w:rsidRPr="00C71771">
              <w:rPr>
                <w:sz w:val="20"/>
              </w:rPr>
              <w:t>/103</w:t>
            </w:r>
            <w:proofErr w:type="spellStart"/>
            <w:r w:rsidRPr="00C71771">
              <w:rPr>
                <w:sz w:val="20"/>
                <w:lang w:val="en-US"/>
              </w:rPr>
              <w:t>Dz</w:t>
            </w:r>
            <w:proofErr w:type="spellEnd"/>
            <w:r w:rsidRPr="00C71771">
              <w:rPr>
                <w:sz w:val="20"/>
              </w:rPr>
              <w:t>6</w:t>
            </w:r>
            <w:proofErr w:type="spellStart"/>
            <w:r w:rsidRPr="00C71771">
              <w:rPr>
                <w:sz w:val="20"/>
                <w:lang w:val="en-US"/>
              </w:rPr>
              <w:t>rmSAZXHlNNcmHMiBCbJ</w:t>
            </w:r>
            <w:proofErr w:type="spellEnd"/>
            <w:r w:rsidRPr="00C71771">
              <w:rPr>
                <w:sz w:val="20"/>
              </w:rPr>
              <w:t>7</w:t>
            </w:r>
            <w:proofErr w:type="spellStart"/>
            <w:r w:rsidRPr="00C71771">
              <w:rPr>
                <w:sz w:val="20"/>
                <w:lang w:val="en-US"/>
              </w:rPr>
              <w:t>lzgr</w:t>
            </w:r>
            <w:r w:rsidRPr="00C71771">
              <w:rPr>
                <w:sz w:val="20"/>
                <w:lang w:val="en-US"/>
              </w:rPr>
              <w:lastRenderedPageBreak/>
              <w:t>MADmb</w:t>
            </w:r>
            <w:proofErr w:type="spellEnd"/>
            <w:r w:rsidRPr="00C71771">
              <w:rPr>
                <w:sz w:val="20"/>
              </w:rPr>
              <w:t>2</w:t>
            </w:r>
            <w:r w:rsidRPr="00C71771">
              <w:rPr>
                <w:sz w:val="20"/>
                <w:lang w:val="en-US"/>
              </w:rPr>
              <w:t>VQ</w:t>
            </w:r>
            <w:r w:rsidRPr="00C71771">
              <w:rPr>
                <w:sz w:val="20"/>
              </w:rPr>
              <w:t>0</w:t>
            </w:r>
            <w:proofErr w:type="spellStart"/>
            <w:r w:rsidRPr="00C71771">
              <w:rPr>
                <w:sz w:val="20"/>
                <w:lang w:val="en-US"/>
              </w:rPr>
              <w:t>ogd</w:t>
            </w:r>
            <w:proofErr w:type="spellEnd"/>
            <w:r w:rsidRPr="00C71771">
              <w:rPr>
                <w:sz w:val="20"/>
              </w:rPr>
              <w:t>1</w:t>
            </w:r>
            <w:r w:rsidRPr="00C71771">
              <w:rPr>
                <w:sz w:val="20"/>
                <w:lang w:val="en-US"/>
              </w:rPr>
              <w:t>g</w:t>
            </w:r>
            <w:r w:rsidRPr="00C71771">
              <w:rPr>
                <w:sz w:val="20"/>
              </w:rPr>
              <w:t>/</w:t>
            </w:r>
            <w:r w:rsidRPr="00C71771">
              <w:rPr>
                <w:sz w:val="20"/>
                <w:lang w:val="en-US"/>
              </w:rPr>
              <w:t>edit</w:t>
            </w:r>
            <w:r w:rsidRPr="00C71771">
              <w:rPr>
                <w:sz w:val="20"/>
              </w:rPr>
              <w:t>?</w:t>
            </w:r>
            <w:proofErr w:type="spellStart"/>
            <w:r w:rsidRPr="00C71771">
              <w:rPr>
                <w:sz w:val="20"/>
                <w:lang w:val="en-US"/>
              </w:rPr>
              <w:t>usp</w:t>
            </w:r>
            <w:proofErr w:type="spellEnd"/>
            <w:r w:rsidRPr="00C71771">
              <w:rPr>
                <w:sz w:val="20"/>
              </w:rPr>
              <w:t>=</w:t>
            </w:r>
            <w:r w:rsidRPr="00C71771">
              <w:rPr>
                <w:sz w:val="20"/>
                <w:lang w:val="en-US"/>
              </w:rPr>
              <w:t>sharing</w:t>
            </w:r>
          </w:p>
        </w:tc>
        <w:tc>
          <w:tcPr>
            <w:tcW w:w="3686" w:type="dxa"/>
          </w:tcPr>
          <w:p w:rsidR="00683ED2" w:rsidRPr="00756600" w:rsidRDefault="00C71771" w:rsidP="00683ED2">
            <w:pPr>
              <w:ind w:firstLine="6"/>
              <w:rPr>
                <w:sz w:val="20"/>
              </w:rPr>
            </w:pPr>
            <w:r w:rsidRPr="00C71771">
              <w:rPr>
                <w:sz w:val="20"/>
              </w:rPr>
              <w:lastRenderedPageBreak/>
              <w:t xml:space="preserve">Участие учащихся в программах и проектах, направленных на </w:t>
            </w:r>
            <w:r w:rsidRPr="00C71771">
              <w:rPr>
                <w:sz w:val="20"/>
              </w:rPr>
              <w:lastRenderedPageBreak/>
              <w:t>формирование культуры здоровья регионального уровня</w:t>
            </w:r>
          </w:p>
        </w:tc>
      </w:tr>
    </w:tbl>
    <w:p w:rsidR="00683ED2" w:rsidRPr="0054795A" w:rsidRDefault="00683ED2" w:rsidP="00683ED2">
      <w:pPr>
        <w:jc w:val="center"/>
        <w:rPr>
          <w:szCs w:val="24"/>
        </w:rPr>
      </w:pPr>
      <w:r w:rsidRPr="0054795A">
        <w:rPr>
          <w:szCs w:val="24"/>
        </w:rPr>
        <w:lastRenderedPageBreak/>
        <w:t>Участие учащихся в программах и проектах, направленных на формирование культуры здоровья муниципального уровня</w:t>
      </w:r>
    </w:p>
    <w:p w:rsidR="00683ED2" w:rsidRPr="0054795A" w:rsidRDefault="00683ED2" w:rsidP="00683ED2">
      <w:pPr>
        <w:jc w:val="right"/>
        <w:rPr>
          <w:szCs w:val="24"/>
        </w:rPr>
      </w:pPr>
      <w:r w:rsidRPr="0054795A">
        <w:rPr>
          <w:szCs w:val="24"/>
        </w:rPr>
        <w:t>Таблица №37</w:t>
      </w:r>
    </w:p>
    <w:tbl>
      <w:tblPr>
        <w:tblStyle w:val="100"/>
        <w:tblW w:w="9635" w:type="dxa"/>
        <w:tblLayout w:type="fixed"/>
        <w:tblLook w:val="04A0" w:firstRow="1" w:lastRow="0" w:firstColumn="1" w:lastColumn="0" w:noHBand="0" w:noVBand="1"/>
      </w:tblPr>
      <w:tblGrid>
        <w:gridCol w:w="2689"/>
        <w:gridCol w:w="3260"/>
        <w:gridCol w:w="3686"/>
      </w:tblGrid>
      <w:tr w:rsidR="00683ED2" w:rsidRPr="00756600" w:rsidTr="00683ED2">
        <w:tc>
          <w:tcPr>
            <w:tcW w:w="2689" w:type="dxa"/>
          </w:tcPr>
          <w:p w:rsidR="00683ED2" w:rsidRPr="00756600" w:rsidRDefault="00683ED2" w:rsidP="00683ED2">
            <w:pPr>
              <w:ind w:firstLine="34"/>
              <w:jc w:val="center"/>
              <w:rPr>
                <w:b/>
                <w:sz w:val="20"/>
              </w:rPr>
            </w:pPr>
            <w:r>
              <w:rPr>
                <w:b/>
                <w:sz w:val="20"/>
              </w:rPr>
              <w:t>Муниципальное общеобразовательное учреждение</w:t>
            </w:r>
          </w:p>
        </w:tc>
        <w:tc>
          <w:tcPr>
            <w:tcW w:w="3260" w:type="dxa"/>
          </w:tcPr>
          <w:p w:rsidR="00683ED2" w:rsidRPr="00756600" w:rsidRDefault="00683ED2" w:rsidP="00683ED2">
            <w:pPr>
              <w:jc w:val="center"/>
              <w:rPr>
                <w:b/>
                <w:sz w:val="20"/>
              </w:rPr>
            </w:pPr>
            <w:r w:rsidRPr="00756600">
              <w:rPr>
                <w:b/>
                <w:sz w:val="20"/>
              </w:rPr>
              <w:t>Ссылка</w:t>
            </w:r>
          </w:p>
        </w:tc>
        <w:tc>
          <w:tcPr>
            <w:tcW w:w="3686" w:type="dxa"/>
          </w:tcPr>
          <w:p w:rsidR="00683ED2" w:rsidRPr="00756600" w:rsidRDefault="00683ED2" w:rsidP="00683ED2">
            <w:pPr>
              <w:ind w:firstLine="32"/>
              <w:jc w:val="center"/>
              <w:rPr>
                <w:b/>
                <w:sz w:val="20"/>
              </w:rPr>
            </w:pPr>
            <w:r w:rsidRPr="00756600">
              <w:rPr>
                <w:b/>
                <w:sz w:val="20"/>
              </w:rPr>
              <w:t>Примечание</w:t>
            </w:r>
          </w:p>
        </w:tc>
      </w:tr>
      <w:tr w:rsidR="00683ED2" w:rsidRPr="00756600" w:rsidTr="00683ED2">
        <w:tc>
          <w:tcPr>
            <w:tcW w:w="2689"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Городская гимназия № 1</w:t>
            </w:r>
            <w:r>
              <w:rPr>
                <w:sz w:val="20"/>
              </w:rPr>
              <w:t>»</w:t>
            </w:r>
          </w:p>
        </w:tc>
        <w:tc>
          <w:tcPr>
            <w:tcW w:w="3260" w:type="dxa"/>
          </w:tcPr>
          <w:p w:rsidR="00683ED2" w:rsidRPr="00756600" w:rsidRDefault="00230EE0" w:rsidP="00683ED2">
            <w:pPr>
              <w:ind w:firstLine="29"/>
              <w:rPr>
                <w:sz w:val="20"/>
              </w:rPr>
            </w:pPr>
            <w:r w:rsidRPr="00230EE0">
              <w:rPr>
                <w:sz w:val="20"/>
              </w:rPr>
              <w:t>https://gimnazia1.gosuslugi.ru/roditelyam-i-uchenikam/novosti/novosti_438.html</w:t>
            </w:r>
          </w:p>
        </w:tc>
        <w:tc>
          <w:tcPr>
            <w:tcW w:w="3686" w:type="dxa"/>
          </w:tcPr>
          <w:p w:rsidR="00683ED2" w:rsidRPr="00756600" w:rsidRDefault="00230EE0" w:rsidP="00683ED2">
            <w:pPr>
              <w:ind w:firstLine="32"/>
              <w:rPr>
                <w:sz w:val="20"/>
              </w:rPr>
            </w:pPr>
            <w:r>
              <w:rPr>
                <w:sz w:val="20"/>
              </w:rPr>
              <w:t xml:space="preserve">Сайт школы </w:t>
            </w:r>
            <w:r w:rsidRPr="00230EE0">
              <w:rPr>
                <w:sz w:val="20"/>
              </w:rPr>
              <w:t>С 01.11.2024г. по 01.12.2024г. МАОУ «Городская гимназия № 1» проведена муниципальная научно-практическая конференция обучающихся «Качество жизни в городе Усть-Илимске».</w:t>
            </w:r>
          </w:p>
        </w:tc>
      </w:tr>
      <w:tr w:rsidR="00683ED2" w:rsidRPr="00756600" w:rsidTr="00683ED2">
        <w:tc>
          <w:tcPr>
            <w:tcW w:w="2689"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 xml:space="preserve">Экспериментальный лицей имени </w:t>
            </w:r>
            <w:proofErr w:type="spellStart"/>
            <w:r w:rsidRPr="00756600">
              <w:rPr>
                <w:sz w:val="20"/>
              </w:rPr>
              <w:t>Батербиева</w:t>
            </w:r>
            <w:proofErr w:type="spellEnd"/>
            <w:r w:rsidRPr="00756600">
              <w:rPr>
                <w:sz w:val="20"/>
              </w:rPr>
              <w:t xml:space="preserve"> М.М.</w:t>
            </w:r>
            <w:r>
              <w:rPr>
                <w:sz w:val="20"/>
              </w:rPr>
              <w:t>»</w:t>
            </w:r>
          </w:p>
        </w:tc>
        <w:tc>
          <w:tcPr>
            <w:tcW w:w="3260" w:type="dxa"/>
          </w:tcPr>
          <w:p w:rsidR="00683ED2" w:rsidRPr="00756600" w:rsidRDefault="00227E6B" w:rsidP="00683ED2">
            <w:pPr>
              <w:ind w:left="1191" w:hanging="1162"/>
              <w:rPr>
                <w:sz w:val="20"/>
              </w:rPr>
            </w:pPr>
            <w:r>
              <w:rPr>
                <w:sz w:val="20"/>
              </w:rPr>
              <w:t>https://vk.com/wall</w:t>
            </w:r>
            <w:r w:rsidR="00230EE0" w:rsidRPr="00230EE0">
              <w:rPr>
                <w:sz w:val="20"/>
              </w:rPr>
              <w:t>178933216_3122</w:t>
            </w:r>
          </w:p>
        </w:tc>
        <w:tc>
          <w:tcPr>
            <w:tcW w:w="3686" w:type="dxa"/>
          </w:tcPr>
          <w:p w:rsidR="00683ED2" w:rsidRPr="00756600" w:rsidRDefault="00683ED2" w:rsidP="00683ED2">
            <w:pPr>
              <w:ind w:firstLine="32"/>
              <w:rPr>
                <w:sz w:val="20"/>
              </w:rPr>
            </w:pPr>
            <w:r w:rsidRPr="00756600">
              <w:rPr>
                <w:sz w:val="20"/>
              </w:rPr>
              <w:t>Новости ВК</w:t>
            </w:r>
          </w:p>
          <w:p w:rsidR="00683ED2" w:rsidRPr="00756600" w:rsidRDefault="00227E6B" w:rsidP="00227E6B">
            <w:pPr>
              <w:ind w:firstLine="0"/>
              <w:rPr>
                <w:sz w:val="20"/>
              </w:rPr>
            </w:pPr>
            <w:r w:rsidRPr="00227E6B">
              <w:rPr>
                <w:sz w:val="20"/>
              </w:rPr>
              <w:t>муниципальный турнир среди юношей</w:t>
            </w:r>
          </w:p>
        </w:tc>
      </w:tr>
      <w:tr w:rsidR="00683ED2" w:rsidRPr="00756600" w:rsidTr="00683ED2">
        <w:tc>
          <w:tcPr>
            <w:tcW w:w="2689"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1</w:t>
            </w:r>
            <w:r>
              <w:rPr>
                <w:sz w:val="20"/>
              </w:rPr>
              <w:t>»</w:t>
            </w:r>
          </w:p>
        </w:tc>
        <w:tc>
          <w:tcPr>
            <w:tcW w:w="3260" w:type="dxa"/>
          </w:tcPr>
          <w:p w:rsidR="00683ED2" w:rsidRPr="00756600" w:rsidRDefault="00230EE0" w:rsidP="00683ED2">
            <w:pPr>
              <w:ind w:firstLine="29"/>
              <w:rPr>
                <w:sz w:val="20"/>
              </w:rPr>
            </w:pPr>
            <w:r w:rsidRPr="00230EE0">
              <w:rPr>
                <w:sz w:val="20"/>
              </w:rPr>
              <w:t>https://vk.com/wall-213772315_898</w:t>
            </w:r>
          </w:p>
        </w:tc>
        <w:tc>
          <w:tcPr>
            <w:tcW w:w="3686" w:type="dxa"/>
          </w:tcPr>
          <w:p w:rsidR="00683ED2" w:rsidRPr="00756600" w:rsidRDefault="00230EE0" w:rsidP="00683ED2">
            <w:pPr>
              <w:ind w:firstLine="32"/>
              <w:rPr>
                <w:sz w:val="20"/>
              </w:rPr>
            </w:pPr>
            <w:r w:rsidRPr="00230EE0">
              <w:rPr>
                <w:sz w:val="20"/>
              </w:rPr>
              <w:t>15 февраля в Гимназии √1 прошел городской слёт для Орлят России в рамках трека "Орленок-спортсмен"</w:t>
            </w:r>
            <w:r>
              <w:rPr>
                <w:sz w:val="20"/>
              </w:rPr>
              <w:t xml:space="preserve"> команда </w:t>
            </w:r>
            <w:proofErr w:type="spellStart"/>
            <w:r>
              <w:rPr>
                <w:sz w:val="20"/>
              </w:rPr>
              <w:t>шк</w:t>
            </w:r>
            <w:proofErr w:type="spellEnd"/>
            <w:r>
              <w:rPr>
                <w:sz w:val="20"/>
              </w:rPr>
              <w:t xml:space="preserve"> «1 заняла 3 место</w:t>
            </w:r>
          </w:p>
        </w:tc>
      </w:tr>
      <w:tr w:rsidR="00683ED2" w:rsidRPr="00756600" w:rsidTr="00683ED2">
        <w:tc>
          <w:tcPr>
            <w:tcW w:w="2689"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2</w:t>
            </w:r>
            <w:r>
              <w:rPr>
                <w:sz w:val="20"/>
              </w:rPr>
              <w:t>»</w:t>
            </w:r>
          </w:p>
        </w:tc>
        <w:tc>
          <w:tcPr>
            <w:tcW w:w="3260" w:type="dxa"/>
          </w:tcPr>
          <w:p w:rsidR="00683ED2" w:rsidRPr="00756600" w:rsidRDefault="00CB23EE" w:rsidP="002D0E42">
            <w:pPr>
              <w:ind w:firstLine="29"/>
              <w:rPr>
                <w:sz w:val="20"/>
              </w:rPr>
            </w:pPr>
            <w:r w:rsidRPr="00CB23EE">
              <w:rPr>
                <w:sz w:val="20"/>
              </w:rPr>
              <w:t>https://docs.google.com/document/d/1UhqRNKXnMja8x-tJwjaZGwb6d2gA6xsB-jypg-xbmOE/edit?usp=sharing</w:t>
            </w:r>
          </w:p>
        </w:tc>
        <w:tc>
          <w:tcPr>
            <w:tcW w:w="3686" w:type="dxa"/>
          </w:tcPr>
          <w:p w:rsidR="00683ED2" w:rsidRPr="00756600" w:rsidRDefault="00683ED2" w:rsidP="00683ED2">
            <w:pPr>
              <w:ind w:firstLine="32"/>
              <w:rPr>
                <w:sz w:val="20"/>
              </w:rPr>
            </w:pPr>
            <w:r>
              <w:rPr>
                <w:sz w:val="20"/>
              </w:rPr>
              <w:t>Приказы Комитета образования</w:t>
            </w:r>
          </w:p>
          <w:p w:rsidR="00683ED2" w:rsidRPr="00756600" w:rsidRDefault="00683ED2" w:rsidP="00683ED2">
            <w:pPr>
              <w:ind w:firstLine="32"/>
              <w:rPr>
                <w:sz w:val="20"/>
              </w:rPr>
            </w:pPr>
            <w:r w:rsidRPr="00756600">
              <w:rPr>
                <w:sz w:val="20"/>
              </w:rPr>
              <w:t>Новости ВК</w:t>
            </w:r>
            <w:r w:rsidR="00CB23EE" w:rsidRPr="00CB23EE">
              <w:rPr>
                <w:sz w:val="20"/>
              </w:rPr>
              <w:t xml:space="preserve"> Профилактическая акция «Обозначь себя»</w:t>
            </w:r>
            <w:r w:rsidR="00CB23EE">
              <w:rPr>
                <w:sz w:val="20"/>
              </w:rPr>
              <w:t xml:space="preserve"> и </w:t>
            </w:r>
            <w:proofErr w:type="spellStart"/>
            <w:r w:rsidR="00CB23EE">
              <w:rPr>
                <w:sz w:val="20"/>
              </w:rPr>
              <w:t>др</w:t>
            </w:r>
            <w:proofErr w:type="spellEnd"/>
          </w:p>
        </w:tc>
      </w:tr>
      <w:tr w:rsidR="00683ED2" w:rsidRPr="00756600" w:rsidTr="00683ED2">
        <w:tc>
          <w:tcPr>
            <w:tcW w:w="2689"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5</w:t>
            </w:r>
            <w:r>
              <w:rPr>
                <w:sz w:val="20"/>
              </w:rPr>
              <w:t>»</w:t>
            </w:r>
          </w:p>
        </w:tc>
        <w:tc>
          <w:tcPr>
            <w:tcW w:w="3260" w:type="dxa"/>
          </w:tcPr>
          <w:p w:rsidR="00683ED2" w:rsidRPr="00756600" w:rsidRDefault="00230EE0" w:rsidP="00683ED2">
            <w:pPr>
              <w:ind w:firstLine="29"/>
              <w:rPr>
                <w:sz w:val="20"/>
              </w:rPr>
            </w:pPr>
            <w:r w:rsidRPr="00230EE0">
              <w:rPr>
                <w:sz w:val="20"/>
              </w:rPr>
              <w:t>https://vk.com/wall-211543913_7651</w:t>
            </w:r>
          </w:p>
        </w:tc>
        <w:tc>
          <w:tcPr>
            <w:tcW w:w="3686" w:type="dxa"/>
          </w:tcPr>
          <w:p w:rsidR="00683ED2" w:rsidRPr="00756600" w:rsidRDefault="00683ED2" w:rsidP="00683ED2">
            <w:pPr>
              <w:ind w:firstLine="0"/>
              <w:rPr>
                <w:sz w:val="20"/>
              </w:rPr>
            </w:pPr>
            <w:r w:rsidRPr="00756600">
              <w:rPr>
                <w:sz w:val="20"/>
              </w:rPr>
              <w:t>Новости ВК</w:t>
            </w:r>
          </w:p>
          <w:p w:rsidR="00683ED2" w:rsidRPr="00756600" w:rsidRDefault="00230EE0" w:rsidP="00683ED2">
            <w:pPr>
              <w:ind w:firstLine="0"/>
              <w:rPr>
                <w:sz w:val="20"/>
              </w:rPr>
            </w:pPr>
            <w:r w:rsidRPr="00230EE0">
              <w:rPr>
                <w:sz w:val="20"/>
              </w:rPr>
              <w:t>участие в муниципальном конкурсе плакатов "Мы - за ЗОЖ!",</w:t>
            </w:r>
          </w:p>
        </w:tc>
      </w:tr>
      <w:tr w:rsidR="00683ED2" w:rsidRPr="00756600" w:rsidTr="00683ED2">
        <w:tc>
          <w:tcPr>
            <w:tcW w:w="2689"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7 имени Пичуева Л.П.</w:t>
            </w:r>
            <w:r>
              <w:rPr>
                <w:sz w:val="20"/>
              </w:rPr>
              <w:t>»</w:t>
            </w:r>
          </w:p>
        </w:tc>
        <w:tc>
          <w:tcPr>
            <w:tcW w:w="3260" w:type="dxa"/>
          </w:tcPr>
          <w:p w:rsidR="00683ED2" w:rsidRPr="00756600" w:rsidRDefault="00227E6B" w:rsidP="00683ED2">
            <w:pPr>
              <w:ind w:firstLine="29"/>
              <w:rPr>
                <w:sz w:val="20"/>
              </w:rPr>
            </w:pPr>
            <w:r w:rsidRPr="00227E6B">
              <w:rPr>
                <w:sz w:val="20"/>
              </w:rPr>
              <w:t>https://disk.yandex.ru/d/S8UpYDuw_P2f1Q</w:t>
            </w:r>
          </w:p>
        </w:tc>
        <w:tc>
          <w:tcPr>
            <w:tcW w:w="3686" w:type="dxa"/>
          </w:tcPr>
          <w:p w:rsidR="00683ED2" w:rsidRPr="00756600" w:rsidRDefault="00683ED2" w:rsidP="00227E6B">
            <w:pPr>
              <w:ind w:firstLine="32"/>
              <w:rPr>
                <w:sz w:val="20"/>
              </w:rPr>
            </w:pPr>
            <w:r w:rsidRPr="00756600">
              <w:rPr>
                <w:sz w:val="20"/>
              </w:rPr>
              <w:t>Приказы К</w:t>
            </w:r>
            <w:r w:rsidR="00227E6B">
              <w:rPr>
                <w:sz w:val="20"/>
              </w:rPr>
              <w:t>О</w:t>
            </w:r>
          </w:p>
        </w:tc>
      </w:tr>
      <w:tr w:rsidR="00683ED2" w:rsidRPr="00756600" w:rsidTr="00683ED2">
        <w:tc>
          <w:tcPr>
            <w:tcW w:w="2689"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8 имени Бусыгина М.И.</w:t>
            </w:r>
            <w:r>
              <w:rPr>
                <w:sz w:val="20"/>
              </w:rPr>
              <w:t>»</w:t>
            </w:r>
          </w:p>
        </w:tc>
        <w:tc>
          <w:tcPr>
            <w:tcW w:w="3260" w:type="dxa"/>
          </w:tcPr>
          <w:p w:rsidR="00683ED2" w:rsidRPr="00756600" w:rsidRDefault="00CB23EE" w:rsidP="00683ED2">
            <w:pPr>
              <w:ind w:firstLine="29"/>
              <w:rPr>
                <w:sz w:val="20"/>
              </w:rPr>
            </w:pPr>
            <w:r w:rsidRPr="00CB23EE">
              <w:rPr>
                <w:sz w:val="20"/>
              </w:rPr>
              <w:t>https://disk.yandex.ru/d/673dy16vGXGPNA</w:t>
            </w:r>
          </w:p>
        </w:tc>
        <w:tc>
          <w:tcPr>
            <w:tcW w:w="3686" w:type="dxa"/>
          </w:tcPr>
          <w:p w:rsidR="00683ED2" w:rsidRPr="00756600" w:rsidRDefault="00683ED2" w:rsidP="00683ED2">
            <w:pPr>
              <w:ind w:firstLine="32"/>
              <w:rPr>
                <w:sz w:val="20"/>
              </w:rPr>
            </w:pPr>
            <w:r w:rsidRPr="00756600">
              <w:rPr>
                <w:sz w:val="20"/>
              </w:rPr>
              <w:t>Приказы К</w:t>
            </w:r>
            <w:r>
              <w:rPr>
                <w:sz w:val="20"/>
              </w:rPr>
              <w:t>омитета образования</w:t>
            </w:r>
            <w:r w:rsidRPr="00756600">
              <w:rPr>
                <w:sz w:val="20"/>
              </w:rPr>
              <w:t xml:space="preserve"> по всем мероприятиям</w:t>
            </w:r>
          </w:p>
        </w:tc>
      </w:tr>
      <w:tr w:rsidR="00683ED2" w:rsidRPr="00756600" w:rsidTr="00683ED2">
        <w:tc>
          <w:tcPr>
            <w:tcW w:w="2689"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МАОУ СОШ № 9</w:t>
            </w:r>
          </w:p>
        </w:tc>
        <w:tc>
          <w:tcPr>
            <w:tcW w:w="3260" w:type="dxa"/>
          </w:tcPr>
          <w:p w:rsidR="00683ED2" w:rsidRPr="00756600" w:rsidRDefault="00230EE0" w:rsidP="00683ED2">
            <w:pPr>
              <w:ind w:firstLine="29"/>
              <w:rPr>
                <w:sz w:val="20"/>
              </w:rPr>
            </w:pPr>
            <w:r w:rsidRPr="00230EE0">
              <w:rPr>
                <w:sz w:val="20"/>
              </w:rPr>
              <w:t>https://disk.yandex.ru/i/3_svFpdXIYe1ZQ</w:t>
            </w:r>
          </w:p>
        </w:tc>
        <w:tc>
          <w:tcPr>
            <w:tcW w:w="3686" w:type="dxa"/>
          </w:tcPr>
          <w:p w:rsidR="00683ED2" w:rsidRPr="00756600" w:rsidRDefault="00683ED2" w:rsidP="00683ED2">
            <w:pPr>
              <w:ind w:firstLine="32"/>
              <w:rPr>
                <w:sz w:val="20"/>
              </w:rPr>
            </w:pPr>
            <w:r w:rsidRPr="00756600">
              <w:rPr>
                <w:sz w:val="20"/>
              </w:rPr>
              <w:t>Новости Сайт школы</w:t>
            </w:r>
          </w:p>
          <w:p w:rsidR="00683ED2" w:rsidRPr="00756600" w:rsidRDefault="00230EE0" w:rsidP="00683ED2">
            <w:pPr>
              <w:ind w:firstLine="32"/>
              <w:rPr>
                <w:sz w:val="20"/>
              </w:rPr>
            </w:pPr>
            <w:r w:rsidRPr="00230EE0">
              <w:rPr>
                <w:sz w:val="20"/>
              </w:rPr>
              <w:t>В рамках тематической недели «Жизнь, здоровье, красота» волонтерским отрядом нашей школы «</w:t>
            </w:r>
            <w:proofErr w:type="spellStart"/>
            <w:r w:rsidRPr="00230EE0">
              <w:rPr>
                <w:sz w:val="20"/>
              </w:rPr>
              <w:t>ДобродеЯтели</w:t>
            </w:r>
            <w:proofErr w:type="spellEnd"/>
            <w:r w:rsidRPr="00230EE0">
              <w:rPr>
                <w:sz w:val="20"/>
              </w:rPr>
              <w:t>» провели для начального звена на безопасные перемены.</w:t>
            </w:r>
          </w:p>
        </w:tc>
      </w:tr>
      <w:tr w:rsidR="00683ED2" w:rsidRPr="00756600" w:rsidTr="00683ED2">
        <w:tc>
          <w:tcPr>
            <w:tcW w:w="2689"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11</w:t>
            </w:r>
            <w:r w:rsidR="004B29BD">
              <w:rPr>
                <w:sz w:val="20"/>
              </w:rPr>
              <w:t>»</w:t>
            </w:r>
          </w:p>
        </w:tc>
        <w:tc>
          <w:tcPr>
            <w:tcW w:w="3260" w:type="dxa"/>
          </w:tcPr>
          <w:p w:rsidR="00683ED2" w:rsidRPr="00756600" w:rsidRDefault="00227E6B" w:rsidP="00683ED2">
            <w:pPr>
              <w:ind w:firstLine="29"/>
              <w:rPr>
                <w:sz w:val="20"/>
              </w:rPr>
            </w:pPr>
            <w:r w:rsidRPr="00227E6B">
              <w:rPr>
                <w:sz w:val="20"/>
              </w:rPr>
              <w:t>https://sc11ui.gosuslugi.ru/roditelyam-i-uchenikam/novosti/n</w:t>
            </w:r>
          </w:p>
        </w:tc>
        <w:tc>
          <w:tcPr>
            <w:tcW w:w="3686" w:type="dxa"/>
          </w:tcPr>
          <w:p w:rsidR="00683ED2" w:rsidRPr="00756600" w:rsidRDefault="00227E6B" w:rsidP="00227E6B">
            <w:pPr>
              <w:ind w:firstLine="0"/>
              <w:rPr>
                <w:sz w:val="20"/>
              </w:rPr>
            </w:pPr>
            <w:r>
              <w:rPr>
                <w:sz w:val="20"/>
              </w:rPr>
              <w:t>Приказы КО</w:t>
            </w:r>
          </w:p>
        </w:tc>
      </w:tr>
      <w:tr w:rsidR="00683ED2" w:rsidRPr="00756600" w:rsidTr="00683ED2">
        <w:tc>
          <w:tcPr>
            <w:tcW w:w="2689"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12</w:t>
            </w:r>
            <w:r>
              <w:rPr>
                <w:sz w:val="20"/>
              </w:rPr>
              <w:t>»</w:t>
            </w:r>
            <w:r w:rsidRPr="00756600">
              <w:rPr>
                <w:sz w:val="20"/>
              </w:rPr>
              <w:t xml:space="preserve"> им. Семенова В.Н.</w:t>
            </w:r>
          </w:p>
        </w:tc>
        <w:tc>
          <w:tcPr>
            <w:tcW w:w="3260" w:type="dxa"/>
          </w:tcPr>
          <w:p w:rsidR="00683ED2" w:rsidRPr="00756600" w:rsidRDefault="00227E6B" w:rsidP="00683ED2">
            <w:pPr>
              <w:ind w:firstLine="29"/>
              <w:rPr>
                <w:sz w:val="20"/>
              </w:rPr>
            </w:pPr>
            <w:r w:rsidRPr="00227E6B">
              <w:rPr>
                <w:sz w:val="20"/>
              </w:rPr>
              <w:t>https://disk.yandex.ru/d/xE3ss4dyEOc0Ng</w:t>
            </w:r>
          </w:p>
        </w:tc>
        <w:tc>
          <w:tcPr>
            <w:tcW w:w="3686" w:type="dxa"/>
          </w:tcPr>
          <w:p w:rsidR="00683ED2" w:rsidRPr="00756600" w:rsidRDefault="00683ED2" w:rsidP="00227E6B">
            <w:pPr>
              <w:ind w:firstLine="32"/>
              <w:rPr>
                <w:sz w:val="20"/>
              </w:rPr>
            </w:pPr>
            <w:r w:rsidRPr="00756600">
              <w:rPr>
                <w:sz w:val="20"/>
              </w:rPr>
              <w:t xml:space="preserve">Приказ </w:t>
            </w:r>
            <w:r w:rsidR="00227E6B">
              <w:rPr>
                <w:sz w:val="20"/>
              </w:rPr>
              <w:t>КО</w:t>
            </w:r>
          </w:p>
        </w:tc>
      </w:tr>
      <w:tr w:rsidR="00683ED2" w:rsidRPr="00756600" w:rsidTr="002D0E42">
        <w:tc>
          <w:tcPr>
            <w:tcW w:w="2689" w:type="dxa"/>
            <w:tcBorders>
              <w:top w:val="single" w:sz="4" w:space="0" w:color="auto"/>
              <w:left w:val="single" w:sz="4" w:space="0" w:color="auto"/>
              <w:bottom w:val="single" w:sz="4" w:space="0" w:color="auto"/>
              <w:right w:val="single" w:sz="4" w:space="0" w:color="auto"/>
            </w:tcBorders>
            <w:shd w:val="clear" w:color="auto" w:fill="auto"/>
          </w:tcPr>
          <w:p w:rsidR="00683ED2" w:rsidRPr="00756600" w:rsidRDefault="00683ED2" w:rsidP="00683ED2">
            <w:pPr>
              <w:ind w:firstLine="34"/>
              <w:rPr>
                <w:sz w:val="20"/>
              </w:rPr>
            </w:pPr>
            <w:r w:rsidRPr="00756600">
              <w:rPr>
                <w:sz w:val="20"/>
              </w:rPr>
              <w:t xml:space="preserve">МАОУ </w:t>
            </w:r>
            <w:r>
              <w:rPr>
                <w:sz w:val="20"/>
              </w:rPr>
              <w:t>«</w:t>
            </w:r>
            <w:r w:rsidRPr="00756600">
              <w:rPr>
                <w:sz w:val="20"/>
              </w:rPr>
              <w:t xml:space="preserve">СОШ № 13 им. </w:t>
            </w:r>
            <w:proofErr w:type="spellStart"/>
            <w:r w:rsidRPr="00756600">
              <w:rPr>
                <w:sz w:val="20"/>
              </w:rPr>
              <w:t>М.К.Янгеля</w:t>
            </w:r>
            <w:proofErr w:type="spellEnd"/>
            <w:r>
              <w:rPr>
                <w:sz w:val="20"/>
              </w:rPr>
              <w:t>»</w:t>
            </w:r>
          </w:p>
        </w:tc>
        <w:tc>
          <w:tcPr>
            <w:tcW w:w="3260" w:type="dxa"/>
            <w:shd w:val="clear" w:color="auto" w:fill="auto"/>
          </w:tcPr>
          <w:p w:rsidR="00683ED2" w:rsidRPr="00756600" w:rsidRDefault="00230EE0" w:rsidP="00683ED2">
            <w:pPr>
              <w:ind w:firstLine="29"/>
              <w:rPr>
                <w:sz w:val="20"/>
              </w:rPr>
            </w:pPr>
            <w:r w:rsidRPr="00230EE0">
              <w:rPr>
                <w:sz w:val="20"/>
              </w:rPr>
              <w:t>https://vk.com/press_13_school?w=wall-131943982_6062</w:t>
            </w:r>
          </w:p>
        </w:tc>
        <w:tc>
          <w:tcPr>
            <w:tcW w:w="3686" w:type="dxa"/>
            <w:shd w:val="clear" w:color="auto" w:fill="auto"/>
          </w:tcPr>
          <w:p w:rsidR="00683ED2" w:rsidRPr="00756600" w:rsidRDefault="00230EE0" w:rsidP="00683ED2">
            <w:pPr>
              <w:ind w:firstLine="32"/>
              <w:rPr>
                <w:sz w:val="20"/>
              </w:rPr>
            </w:pPr>
            <w:r w:rsidRPr="00230EE0">
              <w:rPr>
                <w:sz w:val="20"/>
              </w:rPr>
              <w:t>В рамках профилактической недели "Жизнь! Здоровье! Красота!" была организована Фотовыставка "Спорт в моей жизни".</w:t>
            </w:r>
          </w:p>
        </w:tc>
      </w:tr>
      <w:tr w:rsidR="00683ED2" w:rsidRPr="00756600" w:rsidTr="00683ED2">
        <w:tc>
          <w:tcPr>
            <w:tcW w:w="2689"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14</w:t>
            </w:r>
            <w:r>
              <w:rPr>
                <w:sz w:val="20"/>
              </w:rPr>
              <w:t>»</w:t>
            </w:r>
          </w:p>
        </w:tc>
        <w:tc>
          <w:tcPr>
            <w:tcW w:w="3260" w:type="dxa"/>
          </w:tcPr>
          <w:p w:rsidR="00683ED2" w:rsidRPr="00756600" w:rsidRDefault="00CB23EE" w:rsidP="00683ED2">
            <w:pPr>
              <w:ind w:firstLine="29"/>
              <w:rPr>
                <w:sz w:val="20"/>
              </w:rPr>
            </w:pPr>
            <w:r w:rsidRPr="00CB23EE">
              <w:rPr>
                <w:sz w:val="20"/>
              </w:rPr>
              <w:t>https://cloud.mail.ru/public/SRPd/QBSxgR1J4</w:t>
            </w:r>
          </w:p>
        </w:tc>
        <w:tc>
          <w:tcPr>
            <w:tcW w:w="3686" w:type="dxa"/>
          </w:tcPr>
          <w:p w:rsidR="00683ED2" w:rsidRPr="00756600" w:rsidRDefault="00CB23EE" w:rsidP="00683ED2">
            <w:pPr>
              <w:ind w:firstLine="32"/>
              <w:rPr>
                <w:sz w:val="20"/>
              </w:rPr>
            </w:pPr>
            <w:r>
              <w:rPr>
                <w:sz w:val="20"/>
              </w:rPr>
              <w:t>Приказы КО</w:t>
            </w:r>
          </w:p>
        </w:tc>
      </w:tr>
      <w:tr w:rsidR="00683ED2" w:rsidRPr="00756600" w:rsidTr="00683ED2">
        <w:tc>
          <w:tcPr>
            <w:tcW w:w="2689"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15</w:t>
            </w:r>
            <w:r>
              <w:rPr>
                <w:sz w:val="20"/>
              </w:rPr>
              <w:t>»</w:t>
            </w:r>
          </w:p>
        </w:tc>
        <w:tc>
          <w:tcPr>
            <w:tcW w:w="3260" w:type="dxa"/>
          </w:tcPr>
          <w:p w:rsidR="00683ED2" w:rsidRPr="00756600" w:rsidRDefault="00227E6B" w:rsidP="00683ED2">
            <w:pPr>
              <w:ind w:firstLine="29"/>
              <w:rPr>
                <w:sz w:val="20"/>
              </w:rPr>
            </w:pPr>
            <w:r w:rsidRPr="00227E6B">
              <w:rPr>
                <w:sz w:val="20"/>
              </w:rPr>
              <w:t>https://sch15ui.gosuslugi.ru/roditelyam-i-uchenikam/novosti/novosti_214.html</w:t>
            </w:r>
          </w:p>
        </w:tc>
        <w:tc>
          <w:tcPr>
            <w:tcW w:w="3686" w:type="dxa"/>
          </w:tcPr>
          <w:p w:rsidR="00683ED2" w:rsidRPr="00756600" w:rsidRDefault="00683ED2" w:rsidP="00683ED2">
            <w:pPr>
              <w:ind w:firstLine="32"/>
              <w:rPr>
                <w:sz w:val="20"/>
              </w:rPr>
            </w:pPr>
            <w:r w:rsidRPr="00756600">
              <w:rPr>
                <w:sz w:val="20"/>
              </w:rPr>
              <w:t>Новости Сайт школы</w:t>
            </w:r>
          </w:p>
          <w:p w:rsidR="00683ED2" w:rsidRPr="00756600" w:rsidRDefault="00227E6B" w:rsidP="00683ED2">
            <w:pPr>
              <w:ind w:firstLine="32"/>
              <w:rPr>
                <w:sz w:val="20"/>
              </w:rPr>
            </w:pPr>
            <w:r w:rsidRPr="00227E6B">
              <w:rPr>
                <w:sz w:val="20"/>
              </w:rPr>
              <w:t>День здоровья в школе — это весёлый праздник</w:t>
            </w:r>
          </w:p>
        </w:tc>
      </w:tr>
      <w:tr w:rsidR="00683ED2" w:rsidRPr="00756600" w:rsidTr="00683ED2">
        <w:trPr>
          <w:trHeight w:val="70"/>
        </w:trPr>
        <w:tc>
          <w:tcPr>
            <w:tcW w:w="2689"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0"/>
              <w:rPr>
                <w:sz w:val="20"/>
              </w:rPr>
            </w:pPr>
            <w:r w:rsidRPr="00756600">
              <w:rPr>
                <w:sz w:val="20"/>
              </w:rPr>
              <w:t xml:space="preserve">МБОУ </w:t>
            </w:r>
            <w:r>
              <w:rPr>
                <w:sz w:val="20"/>
              </w:rPr>
              <w:t>«</w:t>
            </w:r>
            <w:r w:rsidRPr="00756600">
              <w:rPr>
                <w:sz w:val="20"/>
              </w:rPr>
              <w:t>СОШ № 17</w:t>
            </w:r>
            <w:r>
              <w:rPr>
                <w:sz w:val="20"/>
              </w:rPr>
              <w:t>»</w:t>
            </w:r>
          </w:p>
        </w:tc>
        <w:tc>
          <w:tcPr>
            <w:tcW w:w="3260" w:type="dxa"/>
          </w:tcPr>
          <w:p w:rsidR="00683ED2" w:rsidRPr="00CB23EE" w:rsidRDefault="00CB23EE" w:rsidP="00683ED2">
            <w:pPr>
              <w:ind w:firstLine="29"/>
              <w:rPr>
                <w:sz w:val="20"/>
              </w:rPr>
            </w:pPr>
            <w:r w:rsidRPr="00CB23EE">
              <w:rPr>
                <w:sz w:val="20"/>
                <w:lang w:val="en-US"/>
              </w:rPr>
              <w:t>https</w:t>
            </w:r>
            <w:r w:rsidRPr="00CB23EE">
              <w:rPr>
                <w:sz w:val="20"/>
              </w:rPr>
              <w:t>://</w:t>
            </w:r>
            <w:r w:rsidRPr="00CB23EE">
              <w:rPr>
                <w:sz w:val="20"/>
                <w:lang w:val="en-US"/>
              </w:rPr>
              <w:t>docs</w:t>
            </w:r>
            <w:r w:rsidRPr="00CB23EE">
              <w:rPr>
                <w:sz w:val="20"/>
              </w:rPr>
              <w:t>.</w:t>
            </w:r>
            <w:r w:rsidRPr="00CB23EE">
              <w:rPr>
                <w:sz w:val="20"/>
                <w:lang w:val="en-US"/>
              </w:rPr>
              <w:t>google</w:t>
            </w:r>
            <w:r w:rsidRPr="00CB23EE">
              <w:rPr>
                <w:sz w:val="20"/>
              </w:rPr>
              <w:t>.</w:t>
            </w:r>
            <w:r w:rsidRPr="00CB23EE">
              <w:rPr>
                <w:sz w:val="20"/>
                <w:lang w:val="en-US"/>
              </w:rPr>
              <w:t>com</w:t>
            </w:r>
            <w:r w:rsidRPr="00CB23EE">
              <w:rPr>
                <w:sz w:val="20"/>
              </w:rPr>
              <w:t>/</w:t>
            </w:r>
            <w:r w:rsidRPr="00CB23EE">
              <w:rPr>
                <w:sz w:val="20"/>
                <w:lang w:val="en-US"/>
              </w:rPr>
              <w:t>document</w:t>
            </w:r>
            <w:r w:rsidRPr="00CB23EE">
              <w:rPr>
                <w:sz w:val="20"/>
              </w:rPr>
              <w:t>/</w:t>
            </w:r>
            <w:r w:rsidRPr="00CB23EE">
              <w:rPr>
                <w:sz w:val="20"/>
                <w:lang w:val="en-US"/>
              </w:rPr>
              <w:t>d</w:t>
            </w:r>
            <w:r w:rsidRPr="00CB23EE">
              <w:rPr>
                <w:sz w:val="20"/>
              </w:rPr>
              <w:t>/1_</w:t>
            </w:r>
            <w:proofErr w:type="spellStart"/>
            <w:r w:rsidRPr="00CB23EE">
              <w:rPr>
                <w:sz w:val="20"/>
                <w:lang w:val="en-US"/>
              </w:rPr>
              <w:t>FlOiEh</w:t>
            </w:r>
            <w:proofErr w:type="spellEnd"/>
            <w:r w:rsidRPr="00CB23EE">
              <w:rPr>
                <w:sz w:val="20"/>
              </w:rPr>
              <w:t>9</w:t>
            </w:r>
            <w:proofErr w:type="spellStart"/>
            <w:r w:rsidRPr="00CB23EE">
              <w:rPr>
                <w:sz w:val="20"/>
                <w:lang w:val="en-US"/>
              </w:rPr>
              <w:t>nyQPAkacTQgj</w:t>
            </w:r>
            <w:proofErr w:type="spellEnd"/>
            <w:r w:rsidRPr="00CB23EE">
              <w:rPr>
                <w:sz w:val="20"/>
              </w:rPr>
              <w:t>1</w:t>
            </w:r>
            <w:proofErr w:type="spellStart"/>
            <w:r w:rsidRPr="00CB23EE">
              <w:rPr>
                <w:sz w:val="20"/>
                <w:lang w:val="en-US"/>
              </w:rPr>
              <w:t>emsueeNKlpXn</w:t>
            </w:r>
            <w:proofErr w:type="spellEnd"/>
            <w:r w:rsidRPr="00CB23EE">
              <w:rPr>
                <w:sz w:val="20"/>
              </w:rPr>
              <w:t>4</w:t>
            </w:r>
            <w:proofErr w:type="spellStart"/>
            <w:r w:rsidRPr="00CB23EE">
              <w:rPr>
                <w:sz w:val="20"/>
                <w:lang w:val="en-US"/>
              </w:rPr>
              <w:t>zMa</w:t>
            </w:r>
            <w:proofErr w:type="spellEnd"/>
            <w:r w:rsidRPr="00CB23EE">
              <w:rPr>
                <w:sz w:val="20"/>
              </w:rPr>
              <w:t>4</w:t>
            </w:r>
            <w:r w:rsidRPr="00CB23EE">
              <w:rPr>
                <w:sz w:val="20"/>
                <w:lang w:val="en-US"/>
              </w:rPr>
              <w:t>YXWH</w:t>
            </w:r>
            <w:r w:rsidRPr="00CB23EE">
              <w:rPr>
                <w:sz w:val="20"/>
              </w:rPr>
              <w:t>8/</w:t>
            </w:r>
            <w:r w:rsidRPr="00CB23EE">
              <w:rPr>
                <w:sz w:val="20"/>
                <w:lang w:val="en-US"/>
              </w:rPr>
              <w:t>edit</w:t>
            </w:r>
            <w:r w:rsidRPr="00CB23EE">
              <w:rPr>
                <w:sz w:val="20"/>
              </w:rPr>
              <w:t>?</w:t>
            </w:r>
            <w:proofErr w:type="spellStart"/>
            <w:r w:rsidRPr="00CB23EE">
              <w:rPr>
                <w:sz w:val="20"/>
                <w:lang w:val="en-US"/>
              </w:rPr>
              <w:t>usp</w:t>
            </w:r>
            <w:proofErr w:type="spellEnd"/>
            <w:r w:rsidRPr="00CB23EE">
              <w:rPr>
                <w:sz w:val="20"/>
              </w:rPr>
              <w:t>=</w:t>
            </w:r>
            <w:r w:rsidRPr="00CB23EE">
              <w:rPr>
                <w:sz w:val="20"/>
                <w:lang w:val="en-US"/>
              </w:rPr>
              <w:t>sharing</w:t>
            </w:r>
          </w:p>
        </w:tc>
        <w:tc>
          <w:tcPr>
            <w:tcW w:w="3686" w:type="dxa"/>
          </w:tcPr>
          <w:p w:rsidR="00683ED2" w:rsidRPr="00756600" w:rsidRDefault="00683ED2" w:rsidP="00683ED2">
            <w:pPr>
              <w:ind w:firstLine="32"/>
              <w:rPr>
                <w:sz w:val="20"/>
              </w:rPr>
            </w:pPr>
            <w:proofErr w:type="spellStart"/>
            <w:r w:rsidRPr="00756600">
              <w:rPr>
                <w:sz w:val="20"/>
                <w:lang w:val="en-US"/>
              </w:rPr>
              <w:t>Новости</w:t>
            </w:r>
            <w:proofErr w:type="spellEnd"/>
            <w:r w:rsidRPr="00756600">
              <w:rPr>
                <w:sz w:val="20"/>
                <w:lang w:val="en-US"/>
              </w:rPr>
              <w:t xml:space="preserve"> ВК</w:t>
            </w:r>
            <w:r>
              <w:rPr>
                <w:sz w:val="20"/>
              </w:rPr>
              <w:t xml:space="preserve"> о мероприятиях</w:t>
            </w:r>
          </w:p>
        </w:tc>
      </w:tr>
    </w:tbl>
    <w:p w:rsidR="00683ED2" w:rsidRPr="005743C0" w:rsidRDefault="00683ED2" w:rsidP="00683ED2">
      <w:pPr>
        <w:widowControl/>
        <w:autoSpaceDE/>
        <w:autoSpaceDN/>
        <w:adjustRightInd/>
        <w:ind w:right="-1" w:firstLine="708"/>
        <w:rPr>
          <w:bCs w:val="0"/>
          <w:szCs w:val="24"/>
        </w:rPr>
      </w:pPr>
      <w:r w:rsidRPr="00DF2AC4">
        <w:rPr>
          <w:i/>
          <w:color w:val="000000" w:themeColor="text1"/>
        </w:rPr>
        <w:t xml:space="preserve">По критерию «Участие учащихся в программах и проектах экологической направленности» </w:t>
      </w:r>
      <w:r w:rsidRPr="00DF2AC4">
        <w:rPr>
          <w:color w:val="000000" w:themeColor="text1"/>
        </w:rPr>
        <w:t xml:space="preserve">можно </w:t>
      </w:r>
      <w:r>
        <w:t xml:space="preserve">сделать следующий вывод: </w:t>
      </w:r>
      <w:r>
        <w:rPr>
          <w:bCs w:val="0"/>
          <w:szCs w:val="24"/>
        </w:rPr>
        <w:t>у</w:t>
      </w:r>
      <w:r w:rsidRPr="005743C0">
        <w:rPr>
          <w:bCs w:val="0"/>
          <w:szCs w:val="24"/>
        </w:rPr>
        <w:t xml:space="preserve">частие общеобразовательных </w:t>
      </w:r>
      <w:r>
        <w:rPr>
          <w:bCs w:val="0"/>
          <w:szCs w:val="24"/>
        </w:rPr>
        <w:t>учреждений</w:t>
      </w:r>
      <w:r w:rsidRPr="005743C0">
        <w:rPr>
          <w:bCs w:val="0"/>
          <w:szCs w:val="24"/>
        </w:rPr>
        <w:t xml:space="preserve"> в мероприятиях на федеральном уровне</w:t>
      </w:r>
      <w:r w:rsidR="00DF2AC4">
        <w:rPr>
          <w:bCs w:val="0"/>
          <w:szCs w:val="24"/>
        </w:rPr>
        <w:t xml:space="preserve"> 86</w:t>
      </w:r>
      <w:r>
        <w:rPr>
          <w:bCs w:val="0"/>
          <w:szCs w:val="24"/>
        </w:rPr>
        <w:t>%</w:t>
      </w:r>
      <w:r w:rsidRPr="005743C0">
        <w:rPr>
          <w:bCs w:val="0"/>
          <w:szCs w:val="24"/>
        </w:rPr>
        <w:t xml:space="preserve"> </w:t>
      </w:r>
      <w:r>
        <w:rPr>
          <w:bCs w:val="0"/>
          <w:szCs w:val="24"/>
        </w:rPr>
        <w:t>(АППГ</w:t>
      </w:r>
      <w:r w:rsidRPr="005743C0">
        <w:rPr>
          <w:bCs w:val="0"/>
          <w:szCs w:val="24"/>
        </w:rPr>
        <w:t>–</w:t>
      </w:r>
      <w:r w:rsidR="00DF2AC4">
        <w:rPr>
          <w:bCs w:val="0"/>
          <w:szCs w:val="24"/>
        </w:rPr>
        <w:t>93</w:t>
      </w:r>
      <w:r w:rsidRPr="005743C0">
        <w:rPr>
          <w:bCs w:val="0"/>
          <w:szCs w:val="24"/>
        </w:rPr>
        <w:t>%</w:t>
      </w:r>
      <w:r>
        <w:rPr>
          <w:bCs w:val="0"/>
          <w:szCs w:val="24"/>
        </w:rPr>
        <w:t>)</w:t>
      </w:r>
      <w:r w:rsidRPr="005743C0">
        <w:rPr>
          <w:bCs w:val="0"/>
          <w:szCs w:val="24"/>
        </w:rPr>
        <w:t>,</w:t>
      </w:r>
      <w:r w:rsidR="00DF2AC4">
        <w:rPr>
          <w:bCs w:val="0"/>
          <w:szCs w:val="24"/>
        </w:rPr>
        <w:t xml:space="preserve"> (кроме </w:t>
      </w:r>
      <w:r w:rsidR="00DF2AC4" w:rsidRPr="00DF2AC4">
        <w:rPr>
          <w:bCs w:val="0"/>
          <w:szCs w:val="24"/>
        </w:rPr>
        <w:t>МБОУ «СОШ № 2»</w:t>
      </w:r>
      <w:r w:rsidR="00DF2AC4">
        <w:rPr>
          <w:bCs w:val="0"/>
          <w:szCs w:val="24"/>
        </w:rPr>
        <w:t xml:space="preserve">, </w:t>
      </w:r>
      <w:r w:rsidR="00DF2AC4" w:rsidRPr="00DF2AC4">
        <w:rPr>
          <w:bCs w:val="0"/>
          <w:szCs w:val="24"/>
        </w:rPr>
        <w:t xml:space="preserve">МАОУ «СОШ №13 им. М.К. </w:t>
      </w:r>
      <w:proofErr w:type="spellStart"/>
      <w:r w:rsidR="00DF2AC4" w:rsidRPr="00DF2AC4">
        <w:rPr>
          <w:bCs w:val="0"/>
          <w:szCs w:val="24"/>
        </w:rPr>
        <w:t>Янгеля</w:t>
      </w:r>
      <w:proofErr w:type="spellEnd"/>
      <w:r w:rsidR="00DF2AC4" w:rsidRPr="00DF2AC4">
        <w:rPr>
          <w:bCs w:val="0"/>
          <w:szCs w:val="24"/>
        </w:rPr>
        <w:t>»</w:t>
      </w:r>
      <w:r w:rsidR="00DF2AC4">
        <w:rPr>
          <w:bCs w:val="0"/>
          <w:szCs w:val="24"/>
        </w:rPr>
        <w:t>)</w:t>
      </w:r>
      <w:r w:rsidRPr="005743C0">
        <w:rPr>
          <w:bCs w:val="0"/>
          <w:szCs w:val="24"/>
        </w:rPr>
        <w:t xml:space="preserve"> участие </w:t>
      </w:r>
      <w:r>
        <w:rPr>
          <w:bCs w:val="0"/>
          <w:szCs w:val="24"/>
        </w:rPr>
        <w:t xml:space="preserve">муниципальных </w:t>
      </w:r>
      <w:r w:rsidRPr="005743C0">
        <w:rPr>
          <w:bCs w:val="0"/>
          <w:szCs w:val="24"/>
        </w:rPr>
        <w:t>общеобразов</w:t>
      </w:r>
      <w:r>
        <w:rPr>
          <w:bCs w:val="0"/>
          <w:szCs w:val="24"/>
        </w:rPr>
        <w:t>ательных учреждений</w:t>
      </w:r>
      <w:r w:rsidRPr="005743C0">
        <w:rPr>
          <w:bCs w:val="0"/>
          <w:szCs w:val="24"/>
        </w:rPr>
        <w:t xml:space="preserve"> в мероприятиях на региональном уровне</w:t>
      </w:r>
      <w:r>
        <w:rPr>
          <w:bCs w:val="0"/>
          <w:szCs w:val="24"/>
        </w:rPr>
        <w:t xml:space="preserve"> 79% - 11</w:t>
      </w:r>
      <w:r w:rsidRPr="005D5A60">
        <w:t xml:space="preserve"> </w:t>
      </w:r>
      <w:r w:rsidRPr="00C94488">
        <w:t>муниципальных</w:t>
      </w:r>
      <w:r>
        <w:t xml:space="preserve"> общеобразовательных учреждений</w:t>
      </w:r>
      <w:r>
        <w:rPr>
          <w:bCs w:val="0"/>
          <w:szCs w:val="24"/>
        </w:rPr>
        <w:t>,</w:t>
      </w:r>
      <w:r>
        <w:rPr>
          <w:rFonts w:eastAsiaTheme="minorHAnsi"/>
          <w:bCs w:val="0"/>
          <w:color w:val="000000"/>
          <w:szCs w:val="24"/>
          <w:lang w:bidi="ru-RU"/>
        </w:rPr>
        <w:t xml:space="preserve"> </w:t>
      </w:r>
      <w:r w:rsidRPr="00010BA2">
        <w:rPr>
          <w:rFonts w:eastAsiaTheme="minorHAnsi"/>
          <w:bCs w:val="0"/>
          <w:color w:val="000000"/>
          <w:szCs w:val="24"/>
          <w:lang w:bidi="ru-RU"/>
        </w:rPr>
        <w:t xml:space="preserve">кроме МБОУ </w:t>
      </w:r>
      <w:r>
        <w:rPr>
          <w:rFonts w:eastAsiaTheme="minorHAnsi"/>
          <w:bCs w:val="0"/>
          <w:color w:val="000000"/>
          <w:szCs w:val="24"/>
          <w:lang w:bidi="ru-RU"/>
        </w:rPr>
        <w:t>«</w:t>
      </w:r>
      <w:r w:rsidRPr="00010BA2">
        <w:rPr>
          <w:rFonts w:eastAsiaTheme="minorHAnsi"/>
          <w:bCs w:val="0"/>
          <w:color w:val="000000"/>
          <w:szCs w:val="24"/>
          <w:lang w:bidi="ru-RU"/>
        </w:rPr>
        <w:t>СОШ №2</w:t>
      </w:r>
      <w:r>
        <w:rPr>
          <w:rFonts w:eastAsiaTheme="minorHAnsi"/>
          <w:bCs w:val="0"/>
          <w:color w:val="000000"/>
          <w:szCs w:val="24"/>
          <w:lang w:bidi="ru-RU"/>
        </w:rPr>
        <w:t xml:space="preserve">», МАОУ СОШ №9, </w:t>
      </w:r>
      <w:r w:rsidR="00E07724" w:rsidRPr="00E07724">
        <w:rPr>
          <w:rFonts w:eastAsiaTheme="minorHAnsi"/>
          <w:bCs w:val="0"/>
          <w:color w:val="000000"/>
          <w:szCs w:val="24"/>
          <w:lang w:bidi="ru-RU"/>
        </w:rPr>
        <w:t xml:space="preserve">МАОУ </w:t>
      </w:r>
      <w:r w:rsidR="00E07724" w:rsidRPr="00E07724">
        <w:rPr>
          <w:rFonts w:eastAsiaTheme="minorHAnsi"/>
          <w:bCs w:val="0"/>
          <w:color w:val="000000"/>
          <w:szCs w:val="24"/>
          <w:lang w:bidi="ru-RU"/>
        </w:rPr>
        <w:lastRenderedPageBreak/>
        <w:t xml:space="preserve">«СОШ №13 им. М.К. </w:t>
      </w:r>
      <w:proofErr w:type="spellStart"/>
      <w:r w:rsidR="00E07724" w:rsidRPr="00E07724">
        <w:rPr>
          <w:rFonts w:eastAsiaTheme="minorHAnsi"/>
          <w:bCs w:val="0"/>
          <w:color w:val="000000"/>
          <w:szCs w:val="24"/>
          <w:lang w:bidi="ru-RU"/>
        </w:rPr>
        <w:t>Янгеля</w:t>
      </w:r>
      <w:proofErr w:type="spellEnd"/>
      <w:r w:rsidR="00E07724" w:rsidRPr="00E07724">
        <w:rPr>
          <w:rFonts w:eastAsiaTheme="minorHAnsi"/>
          <w:bCs w:val="0"/>
          <w:color w:val="000000"/>
          <w:szCs w:val="24"/>
          <w:lang w:bidi="ru-RU"/>
        </w:rPr>
        <w:t>»</w:t>
      </w:r>
      <w:r w:rsidRPr="005743C0">
        <w:rPr>
          <w:bCs w:val="0"/>
          <w:szCs w:val="24"/>
        </w:rPr>
        <w:t xml:space="preserve"> </w:t>
      </w:r>
      <w:r>
        <w:rPr>
          <w:bCs w:val="0"/>
          <w:szCs w:val="24"/>
        </w:rPr>
        <w:t>(АППГ</w:t>
      </w:r>
      <w:r w:rsidR="00E07724">
        <w:rPr>
          <w:bCs w:val="0"/>
          <w:szCs w:val="24"/>
        </w:rPr>
        <w:t>– 79</w:t>
      </w:r>
      <w:r w:rsidRPr="005743C0">
        <w:rPr>
          <w:bCs w:val="0"/>
          <w:szCs w:val="24"/>
        </w:rPr>
        <w:t>%</w:t>
      </w:r>
      <w:r>
        <w:rPr>
          <w:bCs w:val="0"/>
          <w:szCs w:val="24"/>
        </w:rPr>
        <w:t>)</w:t>
      </w:r>
      <w:r w:rsidRPr="005743C0">
        <w:rPr>
          <w:bCs w:val="0"/>
          <w:szCs w:val="24"/>
        </w:rPr>
        <w:t>. Участие в мероприятиях на муниципальном уровне</w:t>
      </w:r>
      <w:r>
        <w:rPr>
          <w:bCs w:val="0"/>
          <w:szCs w:val="24"/>
        </w:rPr>
        <w:t xml:space="preserve"> 100%</w:t>
      </w:r>
      <w:r w:rsidRPr="005743C0">
        <w:rPr>
          <w:bCs w:val="0"/>
          <w:szCs w:val="24"/>
        </w:rPr>
        <w:t xml:space="preserve"> </w:t>
      </w:r>
      <w:r>
        <w:rPr>
          <w:bCs w:val="0"/>
          <w:szCs w:val="24"/>
        </w:rPr>
        <w:t>(АППГ</w:t>
      </w:r>
      <w:r w:rsidRPr="005743C0">
        <w:rPr>
          <w:bCs w:val="0"/>
          <w:szCs w:val="24"/>
        </w:rPr>
        <w:t>– 100%</w:t>
      </w:r>
      <w:r>
        <w:rPr>
          <w:bCs w:val="0"/>
          <w:szCs w:val="24"/>
        </w:rPr>
        <w:t>)</w:t>
      </w:r>
      <w:r w:rsidRPr="005743C0">
        <w:rPr>
          <w:bCs w:val="0"/>
          <w:szCs w:val="24"/>
        </w:rPr>
        <w:t>.</w:t>
      </w:r>
    </w:p>
    <w:p w:rsidR="00683ED2" w:rsidRPr="00BC6173" w:rsidRDefault="00683ED2" w:rsidP="00683ED2">
      <w:pPr>
        <w:widowControl/>
        <w:autoSpaceDE/>
        <w:autoSpaceDN/>
        <w:adjustRightInd/>
        <w:ind w:left="67" w:right="100" w:firstLine="701"/>
        <w:jc w:val="center"/>
        <w:rPr>
          <w:bCs w:val="0"/>
          <w:szCs w:val="24"/>
        </w:rPr>
      </w:pPr>
      <w:r w:rsidRPr="00BC6173">
        <w:rPr>
          <w:bCs w:val="0"/>
          <w:szCs w:val="24"/>
        </w:rPr>
        <w:t>Участие обучающихся в программах и проектах экологической направленности</w:t>
      </w:r>
    </w:p>
    <w:p w:rsidR="00683ED2" w:rsidRPr="00BC6173" w:rsidRDefault="00683ED2" w:rsidP="00683ED2">
      <w:pPr>
        <w:widowControl/>
        <w:autoSpaceDE/>
        <w:autoSpaceDN/>
        <w:adjustRightInd/>
        <w:ind w:left="67" w:right="-32" w:firstLine="701"/>
        <w:jc w:val="right"/>
        <w:rPr>
          <w:bCs w:val="0"/>
          <w:szCs w:val="24"/>
        </w:rPr>
      </w:pPr>
      <w:r w:rsidRPr="00BC6173">
        <w:rPr>
          <w:bCs w:val="0"/>
          <w:szCs w:val="24"/>
        </w:rPr>
        <w:t>Таблица №38</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276"/>
        <w:gridCol w:w="992"/>
        <w:gridCol w:w="1276"/>
        <w:gridCol w:w="1134"/>
        <w:gridCol w:w="1276"/>
        <w:gridCol w:w="1417"/>
      </w:tblGrid>
      <w:tr w:rsidR="00683ED2" w:rsidRPr="005743C0"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lang w:eastAsia="en-US"/>
              </w:rPr>
            </w:pPr>
            <w:r>
              <w:rPr>
                <w:b/>
                <w:sz w:val="20"/>
              </w:rPr>
              <w:t>Муниципальное общеобразовательное учреждение</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BC6173" w:rsidRDefault="00683ED2" w:rsidP="00683ED2">
            <w:pPr>
              <w:ind w:firstLine="0"/>
              <w:jc w:val="center"/>
              <w:rPr>
                <w:b/>
                <w:sz w:val="20"/>
                <w:lang w:eastAsia="en-US"/>
              </w:rPr>
            </w:pPr>
            <w:r w:rsidRPr="00BC6173">
              <w:rPr>
                <w:b/>
                <w:sz w:val="20"/>
                <w:lang w:eastAsia="en-US"/>
              </w:rPr>
              <w:t>Участие на федеральном уровне</w:t>
            </w:r>
          </w:p>
          <w:p w:rsidR="00683ED2" w:rsidRPr="00BC6173" w:rsidRDefault="00DF2AC4" w:rsidP="00683ED2">
            <w:pPr>
              <w:ind w:firstLine="0"/>
              <w:jc w:val="center"/>
              <w:rPr>
                <w:b/>
                <w:sz w:val="20"/>
                <w:lang w:eastAsia="en-US"/>
              </w:rPr>
            </w:pPr>
            <w:r>
              <w:rPr>
                <w:b/>
                <w:bCs w:val="0"/>
                <w:sz w:val="20"/>
              </w:rPr>
              <w:t>2024-2025</w:t>
            </w:r>
            <w:r w:rsidR="00683ED2" w:rsidRPr="00BC6173">
              <w:rPr>
                <w:b/>
                <w:bCs w:val="0"/>
                <w:sz w:val="20"/>
              </w:rPr>
              <w:t xml:space="preserve"> </w:t>
            </w:r>
            <w:proofErr w:type="spellStart"/>
            <w:r w:rsidR="00683ED2" w:rsidRPr="00BC6173">
              <w:rPr>
                <w:b/>
                <w:bCs w:val="0"/>
                <w:sz w:val="20"/>
              </w:rPr>
              <w:t>уч.гг</w:t>
            </w:r>
            <w:proofErr w:type="spellEnd"/>
            <w:r w:rsidR="00683ED2" w:rsidRPr="00BC6173">
              <w:rPr>
                <w:b/>
                <w:bCs w:val="0"/>
                <w:sz w:val="20"/>
              </w:rPr>
              <w:t>.</w:t>
            </w:r>
          </w:p>
        </w:tc>
        <w:tc>
          <w:tcPr>
            <w:tcW w:w="992" w:type="dxa"/>
            <w:tcBorders>
              <w:top w:val="single" w:sz="4" w:space="0" w:color="auto"/>
              <w:left w:val="single" w:sz="4" w:space="0" w:color="auto"/>
              <w:bottom w:val="single" w:sz="4" w:space="0" w:color="auto"/>
              <w:right w:val="single" w:sz="4" w:space="0" w:color="auto"/>
            </w:tcBorders>
            <w:hideMark/>
          </w:tcPr>
          <w:p w:rsidR="00683ED2" w:rsidRPr="00BC6173" w:rsidRDefault="00683ED2" w:rsidP="00683ED2">
            <w:pPr>
              <w:widowControl/>
              <w:autoSpaceDE/>
              <w:autoSpaceDN/>
              <w:adjustRightInd/>
              <w:ind w:firstLine="0"/>
              <w:jc w:val="center"/>
              <w:rPr>
                <w:b/>
                <w:bCs w:val="0"/>
                <w:sz w:val="20"/>
                <w:lang w:eastAsia="en-US"/>
              </w:rPr>
            </w:pPr>
            <w:r w:rsidRPr="00BC6173">
              <w:rPr>
                <w:b/>
                <w:bCs w:val="0"/>
                <w:sz w:val="20"/>
                <w:lang w:eastAsia="en-US"/>
              </w:rPr>
              <w:t>Участие на федеральном уровне</w:t>
            </w:r>
          </w:p>
          <w:p w:rsidR="00683ED2" w:rsidRPr="00BC6173" w:rsidRDefault="00683ED2" w:rsidP="00683ED2">
            <w:pPr>
              <w:widowControl/>
              <w:autoSpaceDE/>
              <w:autoSpaceDN/>
              <w:adjustRightInd/>
              <w:ind w:firstLine="0"/>
              <w:jc w:val="center"/>
              <w:rPr>
                <w:b/>
                <w:bCs w:val="0"/>
                <w:sz w:val="20"/>
                <w:lang w:eastAsia="en-US"/>
              </w:rPr>
            </w:pPr>
          </w:p>
          <w:p w:rsidR="00683ED2" w:rsidRPr="00BC6173" w:rsidRDefault="00683ED2" w:rsidP="00683ED2">
            <w:pPr>
              <w:widowControl/>
              <w:autoSpaceDE/>
              <w:autoSpaceDN/>
              <w:adjustRightInd/>
              <w:ind w:firstLine="0"/>
              <w:jc w:val="center"/>
              <w:rPr>
                <w:b/>
                <w:bCs w:val="0"/>
                <w:sz w:val="20"/>
                <w:lang w:eastAsia="en-US"/>
              </w:rPr>
            </w:pPr>
            <w:r w:rsidRPr="00BC6173">
              <w:rPr>
                <w:b/>
                <w:bCs w:val="0"/>
                <w:sz w:val="20"/>
              </w:rPr>
              <w:t xml:space="preserve">2023-2024 </w:t>
            </w:r>
            <w:proofErr w:type="spellStart"/>
            <w:r w:rsidRPr="00BC6173">
              <w:rPr>
                <w:b/>
                <w:bCs w:val="0"/>
                <w:sz w:val="20"/>
              </w:rPr>
              <w:t>уч.гг</w:t>
            </w:r>
            <w:proofErr w:type="spellEnd"/>
            <w:r w:rsidRPr="00BC6173">
              <w:rPr>
                <w:b/>
                <w:bCs w:val="0"/>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BC6173" w:rsidRDefault="00683ED2" w:rsidP="00683ED2">
            <w:pPr>
              <w:ind w:firstLine="0"/>
              <w:jc w:val="center"/>
              <w:rPr>
                <w:b/>
                <w:sz w:val="20"/>
              </w:rPr>
            </w:pPr>
            <w:r w:rsidRPr="00BC6173">
              <w:rPr>
                <w:b/>
                <w:sz w:val="20"/>
              </w:rPr>
              <w:t>Участие на региональном уровне</w:t>
            </w:r>
          </w:p>
          <w:p w:rsidR="00683ED2" w:rsidRPr="00BC6173" w:rsidRDefault="00DF2AC4" w:rsidP="00683ED2">
            <w:pPr>
              <w:ind w:firstLine="0"/>
              <w:jc w:val="center"/>
              <w:rPr>
                <w:b/>
                <w:sz w:val="20"/>
              </w:rPr>
            </w:pPr>
            <w:r>
              <w:rPr>
                <w:b/>
                <w:bCs w:val="0"/>
                <w:sz w:val="20"/>
              </w:rPr>
              <w:t>2024-2025</w:t>
            </w:r>
            <w:r w:rsidR="00683ED2" w:rsidRPr="00BC6173">
              <w:rPr>
                <w:b/>
                <w:bCs w:val="0"/>
                <w:sz w:val="20"/>
              </w:rPr>
              <w:t xml:space="preserve"> </w:t>
            </w:r>
            <w:proofErr w:type="spellStart"/>
            <w:r w:rsidR="00683ED2" w:rsidRPr="00BC6173">
              <w:rPr>
                <w:b/>
                <w:bCs w:val="0"/>
                <w:sz w:val="20"/>
              </w:rPr>
              <w:t>уч.гг</w:t>
            </w:r>
            <w:proofErr w:type="spellEnd"/>
            <w:r w:rsidR="00683ED2" w:rsidRPr="00BC6173">
              <w:rPr>
                <w:b/>
                <w:bCs w:val="0"/>
                <w:sz w:val="20"/>
              </w:rPr>
              <w:t>.</w:t>
            </w:r>
          </w:p>
        </w:tc>
        <w:tc>
          <w:tcPr>
            <w:tcW w:w="1134" w:type="dxa"/>
            <w:tcBorders>
              <w:top w:val="single" w:sz="4" w:space="0" w:color="auto"/>
              <w:left w:val="single" w:sz="4" w:space="0" w:color="auto"/>
              <w:bottom w:val="single" w:sz="4" w:space="0" w:color="auto"/>
              <w:right w:val="single" w:sz="4" w:space="0" w:color="auto"/>
            </w:tcBorders>
            <w:hideMark/>
          </w:tcPr>
          <w:p w:rsidR="00683ED2" w:rsidRPr="00BC6173" w:rsidRDefault="00683ED2" w:rsidP="00683ED2">
            <w:pPr>
              <w:widowControl/>
              <w:autoSpaceDE/>
              <w:autoSpaceDN/>
              <w:adjustRightInd/>
              <w:ind w:firstLine="0"/>
              <w:jc w:val="center"/>
              <w:rPr>
                <w:b/>
                <w:bCs w:val="0"/>
                <w:sz w:val="20"/>
              </w:rPr>
            </w:pPr>
            <w:r w:rsidRPr="00BC6173">
              <w:rPr>
                <w:b/>
                <w:bCs w:val="0"/>
                <w:sz w:val="20"/>
              </w:rPr>
              <w:t>Участие на региональном уровне</w:t>
            </w:r>
          </w:p>
          <w:p w:rsidR="00683ED2" w:rsidRPr="00BC6173" w:rsidRDefault="00683ED2" w:rsidP="00683ED2">
            <w:pPr>
              <w:widowControl/>
              <w:autoSpaceDE/>
              <w:autoSpaceDN/>
              <w:adjustRightInd/>
              <w:ind w:firstLine="0"/>
              <w:jc w:val="center"/>
              <w:rPr>
                <w:b/>
                <w:bCs w:val="0"/>
                <w:sz w:val="20"/>
              </w:rPr>
            </w:pPr>
          </w:p>
          <w:p w:rsidR="00683ED2" w:rsidRPr="00BC6173" w:rsidRDefault="00683ED2" w:rsidP="00683ED2">
            <w:pPr>
              <w:widowControl/>
              <w:autoSpaceDE/>
              <w:autoSpaceDN/>
              <w:adjustRightInd/>
              <w:ind w:firstLine="0"/>
              <w:jc w:val="center"/>
              <w:rPr>
                <w:b/>
                <w:bCs w:val="0"/>
                <w:sz w:val="20"/>
              </w:rPr>
            </w:pPr>
            <w:r w:rsidRPr="00BC6173">
              <w:rPr>
                <w:b/>
                <w:bCs w:val="0"/>
                <w:sz w:val="20"/>
              </w:rPr>
              <w:t xml:space="preserve">2023-2024 </w:t>
            </w:r>
            <w:proofErr w:type="spellStart"/>
            <w:r w:rsidRPr="00BC6173">
              <w:rPr>
                <w:b/>
                <w:bCs w:val="0"/>
                <w:sz w:val="20"/>
              </w:rPr>
              <w:t>уч.гг</w:t>
            </w:r>
            <w:proofErr w:type="spellEnd"/>
            <w:r w:rsidRPr="00BC6173">
              <w:rPr>
                <w:b/>
                <w:bCs w:val="0"/>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BC6173" w:rsidRDefault="00683ED2" w:rsidP="00683ED2">
            <w:pPr>
              <w:ind w:firstLine="0"/>
              <w:jc w:val="center"/>
              <w:rPr>
                <w:b/>
                <w:sz w:val="20"/>
              </w:rPr>
            </w:pPr>
            <w:r w:rsidRPr="00BC6173">
              <w:rPr>
                <w:b/>
                <w:sz w:val="20"/>
              </w:rPr>
              <w:t>Участие на муниципальном уровне</w:t>
            </w:r>
          </w:p>
          <w:p w:rsidR="00683ED2" w:rsidRPr="00BC6173" w:rsidRDefault="00DF2AC4" w:rsidP="00683ED2">
            <w:pPr>
              <w:ind w:firstLine="0"/>
              <w:jc w:val="center"/>
              <w:rPr>
                <w:b/>
                <w:sz w:val="20"/>
              </w:rPr>
            </w:pPr>
            <w:r>
              <w:rPr>
                <w:b/>
                <w:bCs w:val="0"/>
                <w:sz w:val="20"/>
              </w:rPr>
              <w:t>2024-2025</w:t>
            </w:r>
            <w:r w:rsidR="00683ED2" w:rsidRPr="00BC6173">
              <w:rPr>
                <w:b/>
                <w:bCs w:val="0"/>
                <w:sz w:val="20"/>
              </w:rPr>
              <w:t xml:space="preserve"> </w:t>
            </w:r>
            <w:proofErr w:type="spellStart"/>
            <w:r w:rsidR="00683ED2" w:rsidRPr="00BC6173">
              <w:rPr>
                <w:b/>
                <w:bCs w:val="0"/>
                <w:sz w:val="20"/>
              </w:rPr>
              <w:t>уч.гг</w:t>
            </w:r>
            <w:proofErr w:type="spellEnd"/>
            <w:r w:rsidR="00683ED2" w:rsidRPr="00BC6173">
              <w:rPr>
                <w:b/>
                <w:bCs w:val="0"/>
                <w:sz w:val="20"/>
              </w:rPr>
              <w:t>.</w:t>
            </w:r>
          </w:p>
          <w:p w:rsidR="00683ED2" w:rsidRPr="00BC6173" w:rsidRDefault="00683ED2" w:rsidP="00683ED2">
            <w:pPr>
              <w:ind w:firstLine="0"/>
              <w:jc w:val="center"/>
              <w:rPr>
                <w:b/>
                <w:sz w:val="20"/>
              </w:rPr>
            </w:pPr>
          </w:p>
        </w:tc>
        <w:tc>
          <w:tcPr>
            <w:tcW w:w="1417" w:type="dxa"/>
            <w:tcBorders>
              <w:top w:val="single" w:sz="4" w:space="0" w:color="auto"/>
              <w:left w:val="single" w:sz="4" w:space="0" w:color="auto"/>
              <w:bottom w:val="single" w:sz="4" w:space="0" w:color="auto"/>
              <w:right w:val="single" w:sz="4" w:space="0" w:color="auto"/>
            </w:tcBorders>
          </w:tcPr>
          <w:p w:rsidR="00683ED2" w:rsidRPr="00BC6173" w:rsidRDefault="00683ED2" w:rsidP="00683ED2">
            <w:pPr>
              <w:widowControl/>
              <w:autoSpaceDE/>
              <w:autoSpaceDN/>
              <w:adjustRightInd/>
              <w:ind w:firstLine="0"/>
              <w:jc w:val="center"/>
              <w:rPr>
                <w:b/>
                <w:bCs w:val="0"/>
                <w:sz w:val="20"/>
              </w:rPr>
            </w:pPr>
            <w:r w:rsidRPr="00BC6173">
              <w:rPr>
                <w:b/>
                <w:bCs w:val="0"/>
                <w:sz w:val="20"/>
              </w:rPr>
              <w:t>Участие на муниципальном уровне</w:t>
            </w:r>
          </w:p>
          <w:p w:rsidR="00683ED2" w:rsidRPr="00BC6173" w:rsidRDefault="00683ED2" w:rsidP="00683ED2">
            <w:pPr>
              <w:widowControl/>
              <w:autoSpaceDE/>
              <w:autoSpaceDN/>
              <w:adjustRightInd/>
              <w:ind w:firstLine="0"/>
              <w:jc w:val="center"/>
              <w:rPr>
                <w:b/>
                <w:bCs w:val="0"/>
                <w:sz w:val="20"/>
              </w:rPr>
            </w:pPr>
          </w:p>
          <w:p w:rsidR="00683ED2" w:rsidRPr="00BC6173" w:rsidRDefault="00683ED2" w:rsidP="00683ED2">
            <w:pPr>
              <w:widowControl/>
              <w:autoSpaceDE/>
              <w:autoSpaceDN/>
              <w:adjustRightInd/>
              <w:ind w:firstLine="0"/>
              <w:jc w:val="center"/>
              <w:rPr>
                <w:b/>
                <w:bCs w:val="0"/>
                <w:sz w:val="20"/>
              </w:rPr>
            </w:pPr>
            <w:r w:rsidRPr="00BC6173">
              <w:rPr>
                <w:b/>
                <w:bCs w:val="0"/>
                <w:sz w:val="20"/>
              </w:rPr>
              <w:t xml:space="preserve">2023-2024 </w:t>
            </w:r>
            <w:proofErr w:type="spellStart"/>
            <w:r w:rsidRPr="00BC6173">
              <w:rPr>
                <w:b/>
                <w:bCs w:val="0"/>
                <w:sz w:val="20"/>
              </w:rPr>
              <w:t>уч.гг</w:t>
            </w:r>
            <w:proofErr w:type="spellEnd"/>
            <w:r w:rsidRPr="00BC6173">
              <w:rPr>
                <w:b/>
                <w:bCs w:val="0"/>
                <w:sz w:val="20"/>
              </w:rPr>
              <w:t>.</w:t>
            </w:r>
          </w:p>
        </w:tc>
      </w:tr>
      <w:tr w:rsidR="00683ED2" w:rsidRPr="005743C0"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eastAsia="en-US"/>
              </w:rPr>
            </w:pPr>
            <w:r w:rsidRPr="00756600">
              <w:rPr>
                <w:bCs w:val="0"/>
                <w:sz w:val="20"/>
                <w:lang w:eastAsia="en-US"/>
              </w:rPr>
              <w:t xml:space="preserve">МАОУ </w:t>
            </w:r>
            <w:r>
              <w:rPr>
                <w:bCs w:val="0"/>
                <w:sz w:val="20"/>
                <w:lang w:eastAsia="en-US"/>
              </w:rPr>
              <w:t>«</w:t>
            </w:r>
            <w:r w:rsidRPr="00756600">
              <w:rPr>
                <w:bCs w:val="0"/>
                <w:sz w:val="20"/>
                <w:lang w:eastAsia="en-US"/>
              </w:rPr>
              <w:t>Городская гимназия №1</w:t>
            </w:r>
            <w:r>
              <w:rPr>
                <w:bCs w:val="0"/>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ind w:firstLine="34"/>
              <w:jc w:val="center"/>
              <w:rPr>
                <w:sz w:val="20"/>
                <w:lang w:eastAsia="en-US"/>
              </w:rPr>
            </w:pPr>
            <w:r w:rsidRPr="00756600">
              <w:rPr>
                <w:sz w:val="20"/>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ind w:firstLine="0"/>
              <w:jc w:val="center"/>
              <w:rPr>
                <w:sz w:val="20"/>
                <w:lang w:eastAsia="en-US"/>
              </w:rPr>
            </w:pPr>
            <w:r w:rsidRPr="00756600">
              <w:rPr>
                <w:sz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ind w:firstLine="0"/>
              <w:jc w:val="center"/>
              <w:rPr>
                <w:sz w:val="20"/>
              </w:rPr>
            </w:pPr>
            <w:r w:rsidRPr="00756600">
              <w:rPr>
                <w:sz w:val="20"/>
              </w:rPr>
              <w:t>1</w:t>
            </w:r>
          </w:p>
        </w:tc>
        <w:tc>
          <w:tcPr>
            <w:tcW w:w="141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5743C0"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eastAsia="en-US"/>
              </w:rPr>
            </w:pPr>
            <w:r w:rsidRPr="00756600">
              <w:rPr>
                <w:bCs w:val="0"/>
                <w:sz w:val="20"/>
                <w:lang w:eastAsia="en-US"/>
              </w:rPr>
              <w:t xml:space="preserve">МАОУ </w:t>
            </w:r>
            <w:r>
              <w:rPr>
                <w:bCs w:val="0"/>
                <w:sz w:val="20"/>
                <w:lang w:eastAsia="en-US"/>
              </w:rPr>
              <w:t>«</w:t>
            </w:r>
            <w:r w:rsidRPr="00756600">
              <w:rPr>
                <w:bCs w:val="0"/>
                <w:sz w:val="20"/>
                <w:lang w:eastAsia="en-US"/>
              </w:rPr>
              <w:t xml:space="preserve">Экспериментальный лицей имени </w:t>
            </w:r>
            <w:proofErr w:type="spellStart"/>
            <w:r w:rsidRPr="00756600">
              <w:rPr>
                <w:bCs w:val="0"/>
                <w:sz w:val="20"/>
                <w:lang w:eastAsia="en-US"/>
              </w:rPr>
              <w:t>Батербиева</w:t>
            </w:r>
            <w:proofErr w:type="spellEnd"/>
            <w:r w:rsidRPr="00756600">
              <w:rPr>
                <w:bCs w:val="0"/>
                <w:sz w:val="20"/>
                <w:lang w:eastAsia="en-US"/>
              </w:rPr>
              <w:t xml:space="preserve"> М.М.</w:t>
            </w:r>
            <w:r>
              <w:rPr>
                <w:bCs w:val="0"/>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ind w:firstLine="34"/>
              <w:jc w:val="center"/>
              <w:rPr>
                <w:sz w:val="20"/>
                <w:lang w:eastAsia="en-US"/>
              </w:rPr>
            </w:pPr>
            <w:r w:rsidRPr="00756600">
              <w:rPr>
                <w:sz w:val="20"/>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ind w:firstLine="0"/>
              <w:jc w:val="center"/>
              <w:rPr>
                <w:sz w:val="20"/>
                <w:lang w:eastAsia="en-US"/>
              </w:rPr>
            </w:pPr>
            <w:r w:rsidRPr="00756600">
              <w:rPr>
                <w:sz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ind w:firstLine="0"/>
              <w:jc w:val="center"/>
              <w:rPr>
                <w:sz w:val="20"/>
              </w:rPr>
            </w:pPr>
            <w:r w:rsidRPr="00756600">
              <w:rPr>
                <w:sz w:val="20"/>
              </w:rPr>
              <w:t>1</w:t>
            </w:r>
          </w:p>
        </w:tc>
        <w:tc>
          <w:tcPr>
            <w:tcW w:w="141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5743C0"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eastAsia="en-US"/>
              </w:rPr>
            </w:pPr>
            <w:r w:rsidRPr="00756600">
              <w:rPr>
                <w:bCs w:val="0"/>
                <w:sz w:val="20"/>
                <w:lang w:eastAsia="en-US"/>
              </w:rPr>
              <w:t xml:space="preserve">МБОУ </w:t>
            </w:r>
            <w:r>
              <w:rPr>
                <w:bCs w:val="0"/>
                <w:sz w:val="20"/>
                <w:lang w:eastAsia="en-US"/>
              </w:rPr>
              <w:t>«</w:t>
            </w:r>
            <w:r w:rsidRPr="00756600">
              <w:rPr>
                <w:bCs w:val="0"/>
                <w:sz w:val="20"/>
                <w:lang w:eastAsia="en-US"/>
              </w:rPr>
              <w:t>СОШ № 1</w:t>
            </w:r>
            <w:r>
              <w:rPr>
                <w:bCs w:val="0"/>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DF2AC4" w:rsidP="00683ED2">
            <w:pPr>
              <w:ind w:firstLine="34"/>
              <w:jc w:val="center"/>
              <w:rPr>
                <w:sz w:val="20"/>
                <w:lang w:eastAsia="en-US"/>
              </w:rPr>
            </w:pPr>
            <w:r>
              <w:rPr>
                <w:sz w:val="20"/>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ind w:firstLine="0"/>
              <w:jc w:val="center"/>
              <w:rPr>
                <w:sz w:val="20"/>
              </w:rPr>
            </w:pPr>
            <w:r w:rsidRPr="00756600">
              <w:rPr>
                <w:sz w:val="20"/>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ind w:firstLine="0"/>
              <w:jc w:val="center"/>
              <w:rPr>
                <w:sz w:val="20"/>
              </w:rPr>
            </w:pPr>
            <w:r w:rsidRPr="00756600">
              <w:rPr>
                <w:sz w:val="20"/>
              </w:rPr>
              <w:t>1</w:t>
            </w:r>
          </w:p>
        </w:tc>
        <w:tc>
          <w:tcPr>
            <w:tcW w:w="141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5743C0" w:rsidTr="00683ED2">
        <w:trPr>
          <w:trHeight w:val="70"/>
        </w:trPr>
        <w:tc>
          <w:tcPr>
            <w:tcW w:w="2268" w:type="dxa"/>
            <w:tcBorders>
              <w:top w:val="single" w:sz="4" w:space="0" w:color="auto"/>
              <w:left w:val="single" w:sz="4" w:space="0" w:color="auto"/>
              <w:bottom w:val="single" w:sz="4" w:space="0" w:color="auto"/>
              <w:right w:val="single" w:sz="4" w:space="0" w:color="auto"/>
            </w:tcBorders>
            <w:vAlign w:val="center"/>
            <w:hideMark/>
          </w:tcPr>
          <w:p w:rsidR="00683ED2" w:rsidRPr="00756600" w:rsidRDefault="00683ED2" w:rsidP="00683ED2">
            <w:pPr>
              <w:widowControl/>
              <w:autoSpaceDE/>
              <w:autoSpaceDN/>
              <w:adjustRightInd/>
              <w:ind w:firstLine="0"/>
              <w:rPr>
                <w:bCs w:val="0"/>
                <w:sz w:val="20"/>
                <w:lang w:val="en-US" w:eastAsia="en-US"/>
              </w:rPr>
            </w:pPr>
            <w:r w:rsidRPr="00756600">
              <w:rPr>
                <w:bCs w:val="0"/>
                <w:sz w:val="20"/>
                <w:lang w:eastAsia="en-US"/>
              </w:rPr>
              <w:t xml:space="preserve">МБОУ </w:t>
            </w:r>
            <w:r>
              <w:rPr>
                <w:bCs w:val="0"/>
                <w:sz w:val="20"/>
                <w:lang w:eastAsia="en-US"/>
              </w:rPr>
              <w:t>«</w:t>
            </w:r>
            <w:r w:rsidRPr="00756600">
              <w:rPr>
                <w:bCs w:val="0"/>
                <w:sz w:val="20"/>
                <w:lang w:eastAsia="en-US"/>
              </w:rPr>
              <w:t>СОШ № 2</w:t>
            </w:r>
            <w:r>
              <w:rPr>
                <w:bCs w:val="0"/>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ind w:firstLine="34"/>
              <w:jc w:val="center"/>
              <w:rPr>
                <w:sz w:val="20"/>
                <w:lang w:eastAsia="en-US"/>
              </w:rPr>
            </w:pPr>
            <w:r>
              <w:rPr>
                <w:sz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DF2AC4" w:rsidP="00683ED2">
            <w:pPr>
              <w:ind w:firstLine="0"/>
              <w:jc w:val="center"/>
              <w:rPr>
                <w:sz w:val="20"/>
                <w:lang w:eastAsia="en-US"/>
              </w:rPr>
            </w:pPr>
            <w:r>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lang w:eastAsia="en-US"/>
              </w:rPr>
            </w:pPr>
            <w:r>
              <w:rPr>
                <w:bCs w:val="0"/>
                <w:sz w:val="20"/>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ind w:firstLine="0"/>
              <w:jc w:val="center"/>
              <w:rPr>
                <w:sz w:val="20"/>
              </w:rPr>
            </w:pPr>
            <w:r w:rsidRPr="00756600">
              <w:rPr>
                <w:sz w:val="20"/>
              </w:rPr>
              <w:t>1</w:t>
            </w:r>
          </w:p>
        </w:tc>
        <w:tc>
          <w:tcPr>
            <w:tcW w:w="141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5743C0"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eastAsia="en-US"/>
              </w:rPr>
            </w:pPr>
            <w:r w:rsidRPr="00756600">
              <w:rPr>
                <w:bCs w:val="0"/>
                <w:sz w:val="20"/>
                <w:lang w:eastAsia="en-US"/>
              </w:rPr>
              <w:t xml:space="preserve">МАОУ </w:t>
            </w:r>
            <w:r>
              <w:rPr>
                <w:bCs w:val="0"/>
                <w:sz w:val="20"/>
                <w:lang w:eastAsia="en-US"/>
              </w:rPr>
              <w:t>«</w:t>
            </w:r>
            <w:r w:rsidRPr="00756600">
              <w:rPr>
                <w:bCs w:val="0"/>
                <w:sz w:val="20"/>
                <w:lang w:eastAsia="en-US"/>
              </w:rPr>
              <w:t>СОШ №5</w:t>
            </w:r>
            <w:r>
              <w:rPr>
                <w:bCs w:val="0"/>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ind w:firstLine="34"/>
              <w:jc w:val="center"/>
              <w:rPr>
                <w:sz w:val="20"/>
                <w:lang w:eastAsia="en-US"/>
              </w:rPr>
            </w:pPr>
            <w:r w:rsidRPr="00756600">
              <w:rPr>
                <w:sz w:val="20"/>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ind w:firstLine="0"/>
              <w:jc w:val="center"/>
              <w:rPr>
                <w:sz w:val="20"/>
              </w:rPr>
            </w:pPr>
            <w:r w:rsidRPr="00756600">
              <w:rPr>
                <w:sz w:val="20"/>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ind w:firstLine="0"/>
              <w:jc w:val="center"/>
              <w:rPr>
                <w:sz w:val="20"/>
              </w:rPr>
            </w:pPr>
            <w:r w:rsidRPr="00756600">
              <w:rPr>
                <w:sz w:val="20"/>
              </w:rPr>
              <w:t>1</w:t>
            </w:r>
          </w:p>
        </w:tc>
        <w:tc>
          <w:tcPr>
            <w:tcW w:w="141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5743C0"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eastAsia="en-US"/>
              </w:rPr>
            </w:pPr>
            <w:r w:rsidRPr="00756600">
              <w:rPr>
                <w:bCs w:val="0"/>
                <w:sz w:val="20"/>
                <w:lang w:eastAsia="en-US"/>
              </w:rPr>
              <w:t xml:space="preserve">МАОУ </w:t>
            </w:r>
            <w:r>
              <w:rPr>
                <w:bCs w:val="0"/>
                <w:sz w:val="20"/>
                <w:lang w:eastAsia="en-US"/>
              </w:rPr>
              <w:t>«</w:t>
            </w:r>
            <w:r w:rsidRPr="00756600">
              <w:rPr>
                <w:bCs w:val="0"/>
                <w:sz w:val="20"/>
                <w:lang w:eastAsia="en-US"/>
              </w:rPr>
              <w:t>СОШ № 7 имени Пичуева Л.П.</w:t>
            </w:r>
            <w:r>
              <w:rPr>
                <w:bCs w:val="0"/>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DF2AC4" w:rsidP="00683ED2">
            <w:pPr>
              <w:ind w:firstLine="34"/>
              <w:jc w:val="center"/>
              <w:rPr>
                <w:sz w:val="20"/>
                <w:lang w:eastAsia="en-US"/>
              </w:rPr>
            </w:pPr>
            <w:r>
              <w:rPr>
                <w:sz w:val="20"/>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ind w:firstLine="0"/>
              <w:jc w:val="center"/>
              <w:rPr>
                <w:sz w:val="20"/>
                <w:lang w:eastAsia="en-US"/>
              </w:rPr>
            </w:pPr>
            <w:r w:rsidRPr="00756600">
              <w:rPr>
                <w:sz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ind w:firstLine="0"/>
              <w:jc w:val="center"/>
              <w:rPr>
                <w:sz w:val="20"/>
              </w:rPr>
            </w:pPr>
            <w:r w:rsidRPr="00756600">
              <w:rPr>
                <w:sz w:val="20"/>
              </w:rPr>
              <w:t>1</w:t>
            </w:r>
          </w:p>
        </w:tc>
        <w:tc>
          <w:tcPr>
            <w:tcW w:w="141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5743C0"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eastAsia="en-US"/>
              </w:rPr>
            </w:pPr>
            <w:r w:rsidRPr="00756600">
              <w:rPr>
                <w:bCs w:val="0"/>
                <w:sz w:val="20"/>
                <w:lang w:eastAsia="en-US"/>
              </w:rPr>
              <w:t xml:space="preserve">МБОУ </w:t>
            </w:r>
            <w:r>
              <w:rPr>
                <w:bCs w:val="0"/>
                <w:sz w:val="20"/>
                <w:lang w:eastAsia="en-US"/>
              </w:rPr>
              <w:t>«</w:t>
            </w:r>
            <w:r w:rsidRPr="00756600">
              <w:rPr>
                <w:bCs w:val="0"/>
                <w:sz w:val="20"/>
                <w:lang w:eastAsia="en-US"/>
              </w:rPr>
              <w:t>СОШ № 8 имени Бусыгина М.И.</w:t>
            </w:r>
            <w:r>
              <w:rPr>
                <w:bCs w:val="0"/>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ind w:firstLine="34"/>
              <w:jc w:val="center"/>
              <w:rPr>
                <w:sz w:val="20"/>
                <w:lang w:eastAsia="en-US"/>
              </w:rPr>
            </w:pPr>
            <w:r w:rsidRPr="00756600">
              <w:rPr>
                <w:sz w:val="20"/>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ind w:firstLine="0"/>
              <w:jc w:val="center"/>
              <w:rPr>
                <w:sz w:val="20"/>
              </w:rPr>
            </w:pPr>
            <w:r w:rsidRPr="00756600">
              <w:rPr>
                <w:sz w:val="20"/>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ind w:firstLine="0"/>
              <w:jc w:val="center"/>
              <w:rPr>
                <w:sz w:val="20"/>
              </w:rPr>
            </w:pPr>
            <w:r w:rsidRPr="00756600">
              <w:rPr>
                <w:sz w:val="20"/>
              </w:rPr>
              <w:t>1</w:t>
            </w:r>
          </w:p>
        </w:tc>
        <w:tc>
          <w:tcPr>
            <w:tcW w:w="141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5743C0"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eastAsia="en-US"/>
              </w:rPr>
            </w:pPr>
            <w:r w:rsidRPr="00756600">
              <w:rPr>
                <w:bCs w:val="0"/>
                <w:sz w:val="20"/>
                <w:lang w:eastAsia="en-US"/>
              </w:rPr>
              <w:t>МАОУ СОШ № 9</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ind w:firstLine="34"/>
              <w:jc w:val="center"/>
              <w:rPr>
                <w:sz w:val="20"/>
                <w:lang w:eastAsia="en-US"/>
              </w:rPr>
            </w:pPr>
            <w:r w:rsidRPr="00756600">
              <w:rPr>
                <w:sz w:val="20"/>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DF2AC4" w:rsidP="00683ED2">
            <w:pPr>
              <w:ind w:firstLine="0"/>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rPr>
            </w:pPr>
            <w:r>
              <w:rPr>
                <w:bCs w:val="0"/>
                <w:sz w:val="20"/>
              </w:rPr>
              <w:t>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ind w:firstLine="0"/>
              <w:jc w:val="center"/>
              <w:rPr>
                <w:sz w:val="20"/>
              </w:rPr>
            </w:pPr>
            <w:r w:rsidRPr="00756600">
              <w:rPr>
                <w:sz w:val="20"/>
              </w:rPr>
              <w:t>1</w:t>
            </w:r>
          </w:p>
        </w:tc>
        <w:tc>
          <w:tcPr>
            <w:tcW w:w="141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5743C0"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eastAsia="en-US"/>
              </w:rPr>
            </w:pPr>
            <w:r w:rsidRPr="00756600">
              <w:rPr>
                <w:bCs w:val="0"/>
                <w:sz w:val="20"/>
                <w:lang w:eastAsia="en-US"/>
              </w:rPr>
              <w:t xml:space="preserve">МАОУ </w:t>
            </w:r>
            <w:r>
              <w:rPr>
                <w:bCs w:val="0"/>
                <w:sz w:val="20"/>
                <w:lang w:eastAsia="en-US"/>
              </w:rPr>
              <w:t>«</w:t>
            </w:r>
            <w:r w:rsidRPr="00756600">
              <w:rPr>
                <w:bCs w:val="0"/>
                <w:sz w:val="20"/>
                <w:lang w:eastAsia="en-US"/>
              </w:rPr>
              <w:t>СОШ № 11</w:t>
            </w:r>
            <w:r>
              <w:rPr>
                <w:bCs w:val="0"/>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ind w:firstLine="34"/>
              <w:jc w:val="center"/>
              <w:rPr>
                <w:sz w:val="20"/>
                <w:lang w:eastAsia="en-US"/>
              </w:rPr>
            </w:pPr>
            <w:r w:rsidRPr="00756600">
              <w:rPr>
                <w:sz w:val="20"/>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ind w:firstLine="0"/>
              <w:jc w:val="center"/>
              <w:rPr>
                <w:sz w:val="20"/>
              </w:rPr>
            </w:pPr>
            <w:r w:rsidRPr="00756600">
              <w:rPr>
                <w:sz w:val="20"/>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ind w:firstLine="0"/>
              <w:jc w:val="center"/>
              <w:rPr>
                <w:sz w:val="20"/>
              </w:rPr>
            </w:pPr>
            <w:r w:rsidRPr="00756600">
              <w:rPr>
                <w:sz w:val="20"/>
              </w:rPr>
              <w:t>1</w:t>
            </w:r>
          </w:p>
        </w:tc>
        <w:tc>
          <w:tcPr>
            <w:tcW w:w="141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5743C0"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eastAsia="en-US"/>
              </w:rPr>
            </w:pPr>
            <w:r w:rsidRPr="00756600">
              <w:rPr>
                <w:bCs w:val="0"/>
                <w:sz w:val="20"/>
                <w:lang w:eastAsia="en-US"/>
              </w:rPr>
              <w:t xml:space="preserve">МАОУ </w:t>
            </w:r>
            <w:r>
              <w:rPr>
                <w:bCs w:val="0"/>
                <w:sz w:val="20"/>
                <w:lang w:eastAsia="en-US"/>
              </w:rPr>
              <w:t>«</w:t>
            </w:r>
            <w:r w:rsidRPr="00756600">
              <w:rPr>
                <w:bCs w:val="0"/>
                <w:sz w:val="20"/>
                <w:lang w:eastAsia="en-US"/>
              </w:rPr>
              <w:t>СОШ №12</w:t>
            </w:r>
            <w:r>
              <w:rPr>
                <w:bCs w:val="0"/>
                <w:sz w:val="20"/>
                <w:lang w:eastAsia="en-US"/>
              </w:rPr>
              <w:t>»</w:t>
            </w:r>
            <w:r w:rsidRPr="00756600">
              <w:rPr>
                <w:bCs w:val="0"/>
                <w:sz w:val="20"/>
                <w:lang w:eastAsia="en-US"/>
              </w:rPr>
              <w:t xml:space="preserve"> </w:t>
            </w:r>
            <w:proofErr w:type="spellStart"/>
            <w:r w:rsidRPr="00756600">
              <w:rPr>
                <w:bCs w:val="0"/>
                <w:sz w:val="20"/>
                <w:lang w:eastAsia="en-US"/>
              </w:rPr>
              <w:t>им.Семенова</w:t>
            </w:r>
            <w:proofErr w:type="spellEnd"/>
            <w:r w:rsidRPr="00756600">
              <w:rPr>
                <w:bCs w:val="0"/>
                <w:sz w:val="20"/>
                <w:lang w:eastAsia="en-US"/>
              </w:rPr>
              <w:t xml:space="preserve"> В.Н.</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ind w:firstLine="34"/>
              <w:jc w:val="center"/>
              <w:rPr>
                <w:sz w:val="20"/>
                <w:lang w:eastAsia="en-US"/>
              </w:rPr>
            </w:pPr>
            <w:r w:rsidRPr="00756600">
              <w:rPr>
                <w:sz w:val="20"/>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ind w:firstLine="0"/>
              <w:jc w:val="center"/>
              <w:rPr>
                <w:sz w:val="20"/>
                <w:lang w:eastAsia="en-US"/>
              </w:rPr>
            </w:pPr>
            <w:r w:rsidRPr="00756600">
              <w:rPr>
                <w:sz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ind w:firstLine="0"/>
              <w:jc w:val="center"/>
              <w:rPr>
                <w:sz w:val="20"/>
              </w:rPr>
            </w:pPr>
            <w:r w:rsidRPr="00756600">
              <w:rPr>
                <w:sz w:val="20"/>
              </w:rPr>
              <w:t>1</w:t>
            </w:r>
          </w:p>
        </w:tc>
        <w:tc>
          <w:tcPr>
            <w:tcW w:w="141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5743C0"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eastAsia="en-US"/>
              </w:rPr>
            </w:pPr>
            <w:r w:rsidRPr="00756600">
              <w:rPr>
                <w:bCs w:val="0"/>
                <w:sz w:val="20"/>
                <w:lang w:eastAsia="en-US"/>
              </w:rPr>
              <w:t xml:space="preserve">МАОУ </w:t>
            </w:r>
            <w:r>
              <w:rPr>
                <w:bCs w:val="0"/>
                <w:sz w:val="20"/>
                <w:lang w:eastAsia="en-US"/>
              </w:rPr>
              <w:t>«</w:t>
            </w:r>
            <w:r w:rsidRPr="00756600">
              <w:rPr>
                <w:bCs w:val="0"/>
                <w:sz w:val="20"/>
                <w:lang w:eastAsia="en-US"/>
              </w:rPr>
              <w:t xml:space="preserve">СОШ №13 им. М.К. </w:t>
            </w:r>
            <w:proofErr w:type="spellStart"/>
            <w:r w:rsidRPr="00756600">
              <w:rPr>
                <w:bCs w:val="0"/>
                <w:sz w:val="20"/>
                <w:lang w:eastAsia="en-US"/>
              </w:rPr>
              <w:t>Янгеля</w:t>
            </w:r>
            <w:proofErr w:type="spellEnd"/>
            <w:r>
              <w:rPr>
                <w:bCs w:val="0"/>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DF2AC4" w:rsidP="00683ED2">
            <w:pPr>
              <w:ind w:firstLine="34"/>
              <w:jc w:val="center"/>
              <w:rPr>
                <w:sz w:val="20"/>
                <w:lang w:eastAsia="en-US"/>
              </w:rPr>
            </w:pPr>
            <w:r>
              <w:rPr>
                <w:sz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DF2AC4" w:rsidP="00683ED2">
            <w:pPr>
              <w:ind w:firstLine="0"/>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ind w:firstLine="0"/>
              <w:jc w:val="center"/>
              <w:rPr>
                <w:sz w:val="20"/>
              </w:rPr>
            </w:pPr>
            <w:r w:rsidRPr="00756600">
              <w:rPr>
                <w:sz w:val="20"/>
              </w:rPr>
              <w:t>1</w:t>
            </w:r>
          </w:p>
        </w:tc>
        <w:tc>
          <w:tcPr>
            <w:tcW w:w="141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5743C0"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val="en-US" w:eastAsia="en-US"/>
              </w:rPr>
            </w:pPr>
            <w:r w:rsidRPr="00756600">
              <w:rPr>
                <w:bCs w:val="0"/>
                <w:sz w:val="20"/>
                <w:lang w:eastAsia="en-US"/>
              </w:rPr>
              <w:t xml:space="preserve">МАОУ </w:t>
            </w:r>
            <w:r>
              <w:rPr>
                <w:bCs w:val="0"/>
                <w:sz w:val="20"/>
                <w:lang w:val="en-US" w:eastAsia="en-US"/>
              </w:rPr>
              <w:t>«</w:t>
            </w:r>
            <w:r w:rsidRPr="00756600">
              <w:rPr>
                <w:bCs w:val="0"/>
                <w:sz w:val="20"/>
                <w:lang w:eastAsia="en-US"/>
              </w:rPr>
              <w:t>СОШ</w:t>
            </w:r>
            <w:r w:rsidRPr="00756600">
              <w:rPr>
                <w:bCs w:val="0"/>
                <w:sz w:val="20"/>
                <w:lang w:val="en-US" w:eastAsia="en-US"/>
              </w:rPr>
              <w:t xml:space="preserve"> № 14</w:t>
            </w:r>
            <w:r>
              <w:rPr>
                <w:bCs w:val="0"/>
                <w:sz w:val="20"/>
                <w:lang w:val="en-US"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ind w:firstLine="34"/>
              <w:jc w:val="center"/>
              <w:rPr>
                <w:sz w:val="20"/>
                <w:lang w:eastAsia="en-US"/>
              </w:rPr>
            </w:pPr>
            <w:r w:rsidRPr="00756600">
              <w:rPr>
                <w:sz w:val="20"/>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ind w:firstLine="0"/>
              <w:jc w:val="center"/>
              <w:rPr>
                <w:sz w:val="20"/>
              </w:rPr>
            </w:pPr>
            <w:r w:rsidRPr="00756600">
              <w:rPr>
                <w:sz w:val="20"/>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ind w:firstLine="0"/>
              <w:jc w:val="center"/>
              <w:rPr>
                <w:sz w:val="20"/>
              </w:rPr>
            </w:pPr>
            <w:r w:rsidRPr="00756600">
              <w:rPr>
                <w:sz w:val="20"/>
              </w:rPr>
              <w:t>1</w:t>
            </w:r>
          </w:p>
        </w:tc>
        <w:tc>
          <w:tcPr>
            <w:tcW w:w="141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5743C0"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val="en-US" w:eastAsia="en-US"/>
              </w:rPr>
            </w:pPr>
            <w:r w:rsidRPr="00756600">
              <w:rPr>
                <w:bCs w:val="0"/>
                <w:sz w:val="20"/>
                <w:lang w:eastAsia="en-US"/>
              </w:rPr>
              <w:t xml:space="preserve">МБОУ </w:t>
            </w:r>
            <w:r>
              <w:rPr>
                <w:bCs w:val="0"/>
                <w:sz w:val="20"/>
                <w:lang w:val="en-US" w:eastAsia="en-US"/>
              </w:rPr>
              <w:t>«</w:t>
            </w:r>
            <w:r w:rsidRPr="00756600">
              <w:rPr>
                <w:bCs w:val="0"/>
                <w:sz w:val="20"/>
                <w:lang w:eastAsia="en-US"/>
              </w:rPr>
              <w:t>СОШ</w:t>
            </w:r>
            <w:r w:rsidRPr="00756600">
              <w:rPr>
                <w:bCs w:val="0"/>
                <w:sz w:val="20"/>
                <w:lang w:val="en-US" w:eastAsia="en-US"/>
              </w:rPr>
              <w:t xml:space="preserve"> № 15</w:t>
            </w:r>
            <w:r>
              <w:rPr>
                <w:bCs w:val="0"/>
                <w:sz w:val="20"/>
                <w:lang w:val="en-US"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DF2AC4" w:rsidRDefault="00DF2AC4" w:rsidP="00683ED2">
            <w:pPr>
              <w:ind w:firstLine="34"/>
              <w:jc w:val="center"/>
              <w:rPr>
                <w:sz w:val="20"/>
                <w:lang w:eastAsia="en-US"/>
              </w:rPr>
            </w:pPr>
            <w:r>
              <w:rPr>
                <w:sz w:val="20"/>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683ED2" w:rsidRPr="00BC6173" w:rsidRDefault="00683ED2" w:rsidP="00683ED2">
            <w:pPr>
              <w:widowControl/>
              <w:autoSpaceDE/>
              <w:autoSpaceDN/>
              <w:adjustRightInd/>
              <w:ind w:firstLine="0"/>
              <w:jc w:val="center"/>
              <w:rPr>
                <w:bCs w:val="0"/>
                <w:sz w:val="20"/>
                <w:lang w:eastAsia="en-US"/>
              </w:rPr>
            </w:pPr>
            <w:r>
              <w:rPr>
                <w:bCs w:val="0"/>
                <w:sz w:val="20"/>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ind w:firstLine="0"/>
              <w:jc w:val="center"/>
              <w:rPr>
                <w:sz w:val="20"/>
              </w:rPr>
            </w:pPr>
            <w:r w:rsidRPr="00756600">
              <w:rPr>
                <w:sz w:val="20"/>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rPr>
            </w:pPr>
            <w:r>
              <w:rPr>
                <w:bCs w:val="0"/>
                <w:sz w:val="20"/>
              </w:rPr>
              <w:t>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ind w:firstLine="0"/>
              <w:jc w:val="center"/>
              <w:rPr>
                <w:sz w:val="20"/>
              </w:rPr>
            </w:pPr>
            <w:r w:rsidRPr="00756600">
              <w:rPr>
                <w:sz w:val="20"/>
              </w:rPr>
              <w:t>1</w:t>
            </w:r>
          </w:p>
        </w:tc>
        <w:tc>
          <w:tcPr>
            <w:tcW w:w="141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r w:rsidR="00683ED2" w:rsidRPr="005743C0"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rPr>
                <w:bCs w:val="0"/>
                <w:sz w:val="20"/>
                <w:lang w:val="en-US" w:eastAsia="en-US"/>
              </w:rPr>
            </w:pPr>
            <w:r w:rsidRPr="00756600">
              <w:rPr>
                <w:bCs w:val="0"/>
                <w:sz w:val="20"/>
                <w:lang w:eastAsia="en-US"/>
              </w:rPr>
              <w:t xml:space="preserve">МБОУ </w:t>
            </w:r>
            <w:r>
              <w:rPr>
                <w:bCs w:val="0"/>
                <w:sz w:val="20"/>
                <w:lang w:val="en-US" w:eastAsia="en-US"/>
              </w:rPr>
              <w:t>«</w:t>
            </w:r>
            <w:r w:rsidRPr="00756600">
              <w:rPr>
                <w:bCs w:val="0"/>
                <w:sz w:val="20"/>
                <w:lang w:eastAsia="en-US"/>
              </w:rPr>
              <w:t>СОШ</w:t>
            </w:r>
            <w:r w:rsidRPr="00756600">
              <w:rPr>
                <w:bCs w:val="0"/>
                <w:sz w:val="20"/>
                <w:lang w:val="en-US" w:eastAsia="en-US"/>
              </w:rPr>
              <w:t xml:space="preserve"> №17</w:t>
            </w:r>
            <w:r>
              <w:rPr>
                <w:bCs w:val="0"/>
                <w:sz w:val="20"/>
                <w:lang w:val="en-US"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ind w:firstLine="34"/>
              <w:jc w:val="center"/>
              <w:rPr>
                <w:sz w:val="20"/>
                <w:lang w:eastAsia="en-US"/>
              </w:rPr>
            </w:pPr>
            <w:r w:rsidRPr="00756600">
              <w:rPr>
                <w:sz w:val="20"/>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lang w:eastAsia="en-US"/>
              </w:rPr>
            </w:pPr>
            <w:r w:rsidRPr="00756600">
              <w:rPr>
                <w:bCs w:val="0"/>
                <w:sz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ind w:firstLine="0"/>
              <w:jc w:val="center"/>
              <w:rPr>
                <w:sz w:val="20"/>
              </w:rPr>
            </w:pPr>
            <w:r w:rsidRPr="00756600">
              <w:rPr>
                <w:sz w:val="20"/>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756600" w:rsidRDefault="00683ED2" w:rsidP="00683ED2">
            <w:pPr>
              <w:widowControl/>
              <w:autoSpaceDE/>
              <w:autoSpaceDN/>
              <w:adjustRightInd/>
              <w:ind w:firstLine="0"/>
              <w:jc w:val="center"/>
              <w:rPr>
                <w:bCs w:val="0"/>
                <w:sz w:val="20"/>
              </w:rPr>
            </w:pPr>
            <w:r w:rsidRPr="00756600">
              <w:rPr>
                <w:bCs w:val="0"/>
                <w:sz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756600" w:rsidRDefault="00683ED2" w:rsidP="00683ED2">
            <w:pPr>
              <w:ind w:firstLine="0"/>
              <w:jc w:val="center"/>
              <w:rPr>
                <w:sz w:val="20"/>
              </w:rPr>
            </w:pPr>
            <w:r w:rsidRPr="00756600">
              <w:rPr>
                <w:sz w:val="20"/>
              </w:rPr>
              <w:t>1</w:t>
            </w:r>
          </w:p>
        </w:tc>
        <w:tc>
          <w:tcPr>
            <w:tcW w:w="1417"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widowControl/>
              <w:autoSpaceDE/>
              <w:autoSpaceDN/>
              <w:adjustRightInd/>
              <w:ind w:firstLine="0"/>
              <w:jc w:val="center"/>
              <w:rPr>
                <w:bCs w:val="0"/>
                <w:sz w:val="20"/>
              </w:rPr>
            </w:pPr>
            <w:r w:rsidRPr="00756600">
              <w:rPr>
                <w:bCs w:val="0"/>
                <w:sz w:val="20"/>
              </w:rPr>
              <w:t>1</w:t>
            </w:r>
          </w:p>
        </w:tc>
      </w:tr>
    </w:tbl>
    <w:p w:rsidR="00683ED2" w:rsidRDefault="00683ED2" w:rsidP="00683ED2">
      <w:pPr>
        <w:widowControl/>
        <w:tabs>
          <w:tab w:val="left" w:pos="15026"/>
        </w:tabs>
        <w:autoSpaceDE/>
        <w:autoSpaceDN/>
        <w:adjustRightInd/>
        <w:ind w:left="67" w:firstLine="701"/>
        <w:rPr>
          <w:bCs w:val="0"/>
          <w:szCs w:val="24"/>
          <w:lang w:eastAsia="en-US"/>
        </w:rPr>
      </w:pPr>
      <w:r w:rsidRPr="005743C0">
        <w:rPr>
          <w:bCs w:val="0"/>
          <w:szCs w:val="24"/>
        </w:rPr>
        <w:t>Представленные данные позволяют сделать вывод о том, что</w:t>
      </w:r>
      <w:r>
        <w:rPr>
          <w:bCs w:val="0"/>
          <w:szCs w:val="24"/>
        </w:rPr>
        <w:t xml:space="preserve"> на</w:t>
      </w:r>
      <w:r w:rsidRPr="005743C0">
        <w:rPr>
          <w:bCs w:val="0"/>
          <w:szCs w:val="24"/>
        </w:rPr>
        <w:t xml:space="preserve"> </w:t>
      </w:r>
      <w:r>
        <w:rPr>
          <w:bCs w:val="0"/>
          <w:szCs w:val="24"/>
        </w:rPr>
        <w:t>федеральном и</w:t>
      </w:r>
      <w:r w:rsidRPr="005743C0">
        <w:rPr>
          <w:bCs w:val="0"/>
          <w:szCs w:val="24"/>
        </w:rPr>
        <w:t xml:space="preserve"> муниципальном уровн</w:t>
      </w:r>
      <w:r>
        <w:rPr>
          <w:bCs w:val="0"/>
          <w:szCs w:val="24"/>
        </w:rPr>
        <w:t xml:space="preserve">ях </w:t>
      </w:r>
      <w:r w:rsidRPr="005743C0">
        <w:rPr>
          <w:bCs w:val="0"/>
          <w:szCs w:val="24"/>
        </w:rPr>
        <w:t>об</w:t>
      </w:r>
      <w:r>
        <w:rPr>
          <w:bCs w:val="0"/>
          <w:szCs w:val="24"/>
        </w:rPr>
        <w:t>учающиеся из всех</w:t>
      </w:r>
      <w:r w:rsidRPr="005743C0">
        <w:rPr>
          <w:bCs w:val="0"/>
          <w:szCs w:val="24"/>
        </w:rPr>
        <w:t xml:space="preserve"> общеобразовательных </w:t>
      </w:r>
      <w:r>
        <w:rPr>
          <w:bCs w:val="0"/>
          <w:szCs w:val="24"/>
        </w:rPr>
        <w:t>учреждений принимают участие,</w:t>
      </w:r>
      <w:r w:rsidRPr="005743C0">
        <w:rPr>
          <w:bCs w:val="0"/>
          <w:szCs w:val="24"/>
        </w:rPr>
        <w:t xml:space="preserve"> в проектах и программах экологической направлен</w:t>
      </w:r>
      <w:r>
        <w:rPr>
          <w:bCs w:val="0"/>
          <w:szCs w:val="24"/>
        </w:rPr>
        <w:t xml:space="preserve">ности, наблюдается рост показателя, </w:t>
      </w:r>
      <w:r w:rsidRPr="005743C0">
        <w:rPr>
          <w:bCs w:val="0"/>
          <w:szCs w:val="24"/>
        </w:rPr>
        <w:t>на</w:t>
      </w:r>
      <w:r>
        <w:rPr>
          <w:bCs w:val="0"/>
          <w:szCs w:val="24"/>
        </w:rPr>
        <w:t xml:space="preserve"> региональном уровне снижение показателя в</w:t>
      </w:r>
      <w:r w:rsidRPr="00607FD6">
        <w:rPr>
          <w:bCs w:val="0"/>
          <w:szCs w:val="24"/>
        </w:rPr>
        <w:t xml:space="preserve"> </w:t>
      </w:r>
      <w:r w:rsidRPr="005743C0">
        <w:rPr>
          <w:bCs w:val="0"/>
          <w:szCs w:val="24"/>
          <w:lang w:eastAsia="en-US"/>
        </w:rPr>
        <w:t xml:space="preserve">МБОУ </w:t>
      </w:r>
      <w:r>
        <w:rPr>
          <w:bCs w:val="0"/>
          <w:szCs w:val="24"/>
          <w:lang w:eastAsia="en-US"/>
        </w:rPr>
        <w:t>«</w:t>
      </w:r>
      <w:r w:rsidRPr="005743C0">
        <w:rPr>
          <w:bCs w:val="0"/>
          <w:szCs w:val="24"/>
          <w:lang w:eastAsia="en-US"/>
        </w:rPr>
        <w:t>СОШ № 2</w:t>
      </w:r>
      <w:r>
        <w:rPr>
          <w:bCs w:val="0"/>
          <w:szCs w:val="24"/>
          <w:lang w:eastAsia="en-US"/>
        </w:rPr>
        <w:t>»</w:t>
      </w:r>
      <w:r w:rsidRPr="00607FD6">
        <w:rPr>
          <w:bCs w:val="0"/>
          <w:szCs w:val="24"/>
          <w:lang w:eastAsia="en-US"/>
        </w:rPr>
        <w:t xml:space="preserve">, </w:t>
      </w:r>
      <w:r w:rsidRPr="005743C0">
        <w:rPr>
          <w:bCs w:val="0"/>
          <w:szCs w:val="24"/>
          <w:lang w:eastAsia="en-US"/>
        </w:rPr>
        <w:t>МАОУ СОШ № 9</w:t>
      </w:r>
      <w:r w:rsidRPr="00607FD6">
        <w:rPr>
          <w:bCs w:val="0"/>
          <w:szCs w:val="24"/>
          <w:lang w:eastAsia="en-US"/>
        </w:rPr>
        <w:t>,</w:t>
      </w:r>
      <w:r w:rsidR="00E07724" w:rsidRPr="00E07724">
        <w:t xml:space="preserve"> </w:t>
      </w:r>
      <w:r w:rsidR="00E07724" w:rsidRPr="00E07724">
        <w:rPr>
          <w:bCs w:val="0"/>
          <w:szCs w:val="24"/>
          <w:lang w:eastAsia="en-US"/>
        </w:rPr>
        <w:t xml:space="preserve">МАОУ «СОШ №13 им. М.К. </w:t>
      </w:r>
      <w:proofErr w:type="spellStart"/>
      <w:r w:rsidR="00E07724" w:rsidRPr="00E07724">
        <w:rPr>
          <w:bCs w:val="0"/>
          <w:szCs w:val="24"/>
          <w:lang w:eastAsia="en-US"/>
        </w:rPr>
        <w:t>Янгеля</w:t>
      </w:r>
      <w:proofErr w:type="spellEnd"/>
      <w:r w:rsidR="00E07724" w:rsidRPr="00E07724">
        <w:rPr>
          <w:bCs w:val="0"/>
          <w:szCs w:val="24"/>
          <w:lang w:eastAsia="en-US"/>
        </w:rPr>
        <w:t>»</w:t>
      </w:r>
      <w:r w:rsidRPr="00607FD6">
        <w:rPr>
          <w:bCs w:val="0"/>
          <w:szCs w:val="24"/>
          <w:lang w:eastAsia="en-US"/>
        </w:rPr>
        <w:t xml:space="preserve"> не принимают участия </w:t>
      </w:r>
      <w:r>
        <w:rPr>
          <w:bCs w:val="0"/>
          <w:szCs w:val="24"/>
          <w:lang w:eastAsia="en-US"/>
        </w:rPr>
        <w:t xml:space="preserve">в мероприятиях </w:t>
      </w:r>
      <w:r w:rsidRPr="00607FD6">
        <w:rPr>
          <w:bCs w:val="0"/>
          <w:szCs w:val="24"/>
          <w:lang w:eastAsia="en-US"/>
        </w:rPr>
        <w:t>по данному направлению.</w:t>
      </w:r>
    </w:p>
    <w:p w:rsidR="00683ED2" w:rsidRPr="00654175" w:rsidRDefault="00683ED2" w:rsidP="00683ED2">
      <w:pPr>
        <w:rPr>
          <w:szCs w:val="24"/>
        </w:rPr>
      </w:pPr>
      <w:r w:rsidRPr="00654175">
        <w:rPr>
          <w:szCs w:val="24"/>
        </w:rPr>
        <w:t xml:space="preserve">Анализ ссылок </w:t>
      </w:r>
      <w:r>
        <w:rPr>
          <w:szCs w:val="24"/>
        </w:rPr>
        <w:t>«</w:t>
      </w:r>
      <w:r w:rsidRPr="00654175">
        <w:rPr>
          <w:szCs w:val="24"/>
        </w:rPr>
        <w:t>Критерия 7. Участие учащихся в программах и проектах экологической направленности</w:t>
      </w:r>
      <w:r>
        <w:rPr>
          <w:szCs w:val="24"/>
        </w:rPr>
        <w:t>»</w:t>
      </w:r>
      <w:r w:rsidRPr="00654175">
        <w:rPr>
          <w:szCs w:val="24"/>
        </w:rPr>
        <w:t xml:space="preserve"> показал следующ</w:t>
      </w:r>
      <w:r w:rsidR="00E77D70">
        <w:rPr>
          <w:szCs w:val="24"/>
        </w:rPr>
        <w:t>ие результаты:</w:t>
      </w:r>
    </w:p>
    <w:p w:rsidR="00683ED2" w:rsidRPr="00BC6173" w:rsidRDefault="00683ED2" w:rsidP="00683ED2">
      <w:pPr>
        <w:jc w:val="center"/>
        <w:rPr>
          <w:szCs w:val="24"/>
        </w:rPr>
      </w:pPr>
      <w:r w:rsidRPr="00BC6173">
        <w:rPr>
          <w:szCs w:val="24"/>
        </w:rPr>
        <w:t>Участие учащихся в программах и проектах экологической направленности федерального уровня</w:t>
      </w:r>
    </w:p>
    <w:p w:rsidR="00683ED2" w:rsidRPr="00BC6173" w:rsidRDefault="00683ED2" w:rsidP="00683ED2">
      <w:pPr>
        <w:widowControl/>
        <w:autoSpaceDE/>
        <w:autoSpaceDN/>
        <w:adjustRightInd/>
        <w:ind w:left="67" w:right="-32" w:firstLine="701"/>
        <w:jc w:val="right"/>
        <w:rPr>
          <w:bCs w:val="0"/>
          <w:szCs w:val="24"/>
        </w:rPr>
      </w:pPr>
      <w:r w:rsidRPr="00BC6173">
        <w:rPr>
          <w:bCs w:val="0"/>
          <w:szCs w:val="24"/>
        </w:rPr>
        <w:t>Таблица №3</w:t>
      </w:r>
      <w:r>
        <w:rPr>
          <w:bCs w:val="0"/>
          <w:szCs w:val="24"/>
        </w:rPr>
        <w:t>9</w:t>
      </w:r>
    </w:p>
    <w:tbl>
      <w:tblPr>
        <w:tblStyle w:val="110"/>
        <w:tblW w:w="9634" w:type="dxa"/>
        <w:tblLayout w:type="fixed"/>
        <w:tblLook w:val="04A0" w:firstRow="1" w:lastRow="0" w:firstColumn="1" w:lastColumn="0" w:noHBand="0" w:noVBand="1"/>
      </w:tblPr>
      <w:tblGrid>
        <w:gridCol w:w="3114"/>
        <w:gridCol w:w="3402"/>
        <w:gridCol w:w="3118"/>
      </w:tblGrid>
      <w:tr w:rsidR="00683ED2" w:rsidRPr="00756600" w:rsidTr="00683ED2">
        <w:tc>
          <w:tcPr>
            <w:tcW w:w="3114" w:type="dxa"/>
          </w:tcPr>
          <w:p w:rsidR="00683ED2" w:rsidRPr="00756600" w:rsidRDefault="00683ED2" w:rsidP="00683ED2">
            <w:pPr>
              <w:ind w:firstLine="0"/>
              <w:jc w:val="center"/>
              <w:rPr>
                <w:b/>
                <w:sz w:val="20"/>
              </w:rPr>
            </w:pPr>
            <w:r>
              <w:rPr>
                <w:b/>
                <w:sz w:val="20"/>
              </w:rPr>
              <w:t>Муниципальное общеобразовательное учреждение</w:t>
            </w:r>
          </w:p>
        </w:tc>
        <w:tc>
          <w:tcPr>
            <w:tcW w:w="3402" w:type="dxa"/>
          </w:tcPr>
          <w:p w:rsidR="00683ED2" w:rsidRPr="00756600" w:rsidRDefault="00683ED2" w:rsidP="00683ED2">
            <w:pPr>
              <w:jc w:val="center"/>
              <w:rPr>
                <w:b/>
                <w:sz w:val="20"/>
              </w:rPr>
            </w:pPr>
            <w:r w:rsidRPr="00756600">
              <w:rPr>
                <w:b/>
                <w:sz w:val="20"/>
              </w:rPr>
              <w:t>Ссылка</w:t>
            </w:r>
          </w:p>
        </w:tc>
        <w:tc>
          <w:tcPr>
            <w:tcW w:w="3118" w:type="dxa"/>
          </w:tcPr>
          <w:p w:rsidR="00683ED2" w:rsidRPr="00756600" w:rsidRDefault="00683ED2" w:rsidP="00683ED2">
            <w:pPr>
              <w:jc w:val="center"/>
              <w:rPr>
                <w:b/>
                <w:sz w:val="20"/>
              </w:rPr>
            </w:pPr>
            <w:r w:rsidRPr="00756600">
              <w:rPr>
                <w:b/>
                <w:sz w:val="20"/>
              </w:rPr>
              <w:t>Примечание</w:t>
            </w:r>
          </w:p>
        </w:tc>
      </w:tr>
      <w:tr w:rsidR="00683ED2" w:rsidRPr="00756600" w:rsidTr="00683ED2">
        <w:tc>
          <w:tcPr>
            <w:tcW w:w="311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0"/>
              <w:rPr>
                <w:sz w:val="20"/>
              </w:rPr>
            </w:pPr>
            <w:r w:rsidRPr="00756600">
              <w:rPr>
                <w:sz w:val="20"/>
              </w:rPr>
              <w:t xml:space="preserve">МАОУ </w:t>
            </w:r>
            <w:r>
              <w:rPr>
                <w:sz w:val="20"/>
              </w:rPr>
              <w:t>«</w:t>
            </w:r>
            <w:r w:rsidRPr="00756600">
              <w:rPr>
                <w:sz w:val="20"/>
              </w:rPr>
              <w:t>Городская гимназия № 1</w:t>
            </w:r>
            <w:r>
              <w:rPr>
                <w:sz w:val="20"/>
              </w:rPr>
              <w:t>»</w:t>
            </w:r>
          </w:p>
        </w:tc>
        <w:tc>
          <w:tcPr>
            <w:tcW w:w="3402" w:type="dxa"/>
          </w:tcPr>
          <w:p w:rsidR="00683ED2" w:rsidRPr="00756600" w:rsidRDefault="000C5A49" w:rsidP="00683ED2">
            <w:pPr>
              <w:ind w:firstLine="0"/>
              <w:rPr>
                <w:sz w:val="20"/>
              </w:rPr>
            </w:pPr>
            <w:r w:rsidRPr="000C5A49">
              <w:rPr>
                <w:sz w:val="20"/>
              </w:rPr>
              <w:t>https://gimnazia1.gosuslugi.ru/roditelyam-i-uchenikam/novosti/novosti_536.html</w:t>
            </w:r>
          </w:p>
        </w:tc>
        <w:tc>
          <w:tcPr>
            <w:tcW w:w="3118" w:type="dxa"/>
          </w:tcPr>
          <w:p w:rsidR="00683ED2" w:rsidRPr="00756600" w:rsidRDefault="000C5A49" w:rsidP="00683ED2">
            <w:pPr>
              <w:ind w:firstLine="32"/>
              <w:rPr>
                <w:sz w:val="20"/>
              </w:rPr>
            </w:pPr>
            <w:r w:rsidRPr="000C5A49">
              <w:rPr>
                <w:sz w:val="20"/>
              </w:rPr>
              <w:t>Итоги Всероссийской олимпиады школьников</w:t>
            </w:r>
          </w:p>
        </w:tc>
      </w:tr>
      <w:tr w:rsidR="00683ED2" w:rsidRPr="00756600" w:rsidTr="00683ED2">
        <w:tc>
          <w:tcPr>
            <w:tcW w:w="311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0"/>
              <w:rPr>
                <w:sz w:val="20"/>
              </w:rPr>
            </w:pPr>
            <w:r w:rsidRPr="00756600">
              <w:rPr>
                <w:sz w:val="20"/>
              </w:rPr>
              <w:t xml:space="preserve">МАОУ </w:t>
            </w:r>
            <w:r>
              <w:rPr>
                <w:sz w:val="20"/>
              </w:rPr>
              <w:t>«</w:t>
            </w:r>
            <w:r w:rsidRPr="00756600">
              <w:rPr>
                <w:sz w:val="20"/>
              </w:rPr>
              <w:t xml:space="preserve">Экспериментальный лицей имени </w:t>
            </w:r>
            <w:proofErr w:type="spellStart"/>
            <w:r w:rsidRPr="00756600">
              <w:rPr>
                <w:sz w:val="20"/>
              </w:rPr>
              <w:t>Батербиева</w:t>
            </w:r>
            <w:proofErr w:type="spellEnd"/>
            <w:r w:rsidRPr="00756600">
              <w:rPr>
                <w:sz w:val="20"/>
              </w:rPr>
              <w:t xml:space="preserve"> М.М.</w:t>
            </w:r>
            <w:r>
              <w:rPr>
                <w:sz w:val="20"/>
              </w:rPr>
              <w:t>»</w:t>
            </w:r>
          </w:p>
        </w:tc>
        <w:tc>
          <w:tcPr>
            <w:tcW w:w="3402" w:type="dxa"/>
          </w:tcPr>
          <w:p w:rsidR="00683ED2" w:rsidRPr="00756600" w:rsidRDefault="008613F5" w:rsidP="00683ED2">
            <w:pPr>
              <w:ind w:firstLine="0"/>
              <w:rPr>
                <w:sz w:val="20"/>
              </w:rPr>
            </w:pPr>
            <w:r w:rsidRPr="008613F5">
              <w:rPr>
                <w:sz w:val="20"/>
              </w:rPr>
              <w:t>https://vk.com/wall-178933216_3662</w:t>
            </w:r>
          </w:p>
        </w:tc>
        <w:tc>
          <w:tcPr>
            <w:tcW w:w="3118" w:type="dxa"/>
          </w:tcPr>
          <w:p w:rsidR="00683ED2" w:rsidRPr="00756600" w:rsidRDefault="008613F5" w:rsidP="008613F5">
            <w:pPr>
              <w:ind w:firstLine="32"/>
              <w:rPr>
                <w:sz w:val="20"/>
              </w:rPr>
            </w:pPr>
            <w:r>
              <w:rPr>
                <w:sz w:val="20"/>
              </w:rPr>
              <w:t>Сертификат участника</w:t>
            </w:r>
          </w:p>
        </w:tc>
      </w:tr>
      <w:tr w:rsidR="00683ED2" w:rsidRPr="00756600" w:rsidTr="00683ED2">
        <w:tc>
          <w:tcPr>
            <w:tcW w:w="311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0"/>
              <w:rPr>
                <w:sz w:val="20"/>
              </w:rPr>
            </w:pPr>
            <w:r w:rsidRPr="00756600">
              <w:rPr>
                <w:sz w:val="20"/>
              </w:rPr>
              <w:t xml:space="preserve">МБОУ </w:t>
            </w:r>
            <w:r>
              <w:rPr>
                <w:sz w:val="20"/>
              </w:rPr>
              <w:t>«</w:t>
            </w:r>
            <w:r w:rsidRPr="00756600">
              <w:rPr>
                <w:sz w:val="20"/>
              </w:rPr>
              <w:t>СОШ № 1</w:t>
            </w:r>
            <w:r>
              <w:rPr>
                <w:sz w:val="20"/>
              </w:rPr>
              <w:t>»</w:t>
            </w:r>
          </w:p>
        </w:tc>
        <w:tc>
          <w:tcPr>
            <w:tcW w:w="3402" w:type="dxa"/>
          </w:tcPr>
          <w:p w:rsidR="00683ED2" w:rsidRPr="00756600" w:rsidRDefault="008613F5" w:rsidP="00683ED2">
            <w:pPr>
              <w:ind w:firstLine="0"/>
              <w:rPr>
                <w:sz w:val="20"/>
              </w:rPr>
            </w:pPr>
            <w:r w:rsidRPr="008613F5">
              <w:rPr>
                <w:sz w:val="20"/>
              </w:rPr>
              <w:t>https://vk.com/wall-213772315_1278</w:t>
            </w:r>
          </w:p>
        </w:tc>
        <w:tc>
          <w:tcPr>
            <w:tcW w:w="3118" w:type="dxa"/>
          </w:tcPr>
          <w:p w:rsidR="00683ED2" w:rsidRPr="00756600" w:rsidRDefault="008613F5" w:rsidP="00683ED2">
            <w:pPr>
              <w:ind w:firstLine="32"/>
              <w:rPr>
                <w:sz w:val="20"/>
              </w:rPr>
            </w:pPr>
            <w:r w:rsidRPr="008613F5">
              <w:rPr>
                <w:sz w:val="20"/>
              </w:rPr>
              <w:t>В рамках Всероссийского проекта "</w:t>
            </w:r>
            <w:proofErr w:type="spellStart"/>
            <w:r w:rsidRPr="008613F5">
              <w:rPr>
                <w:sz w:val="20"/>
              </w:rPr>
              <w:t>Эколята</w:t>
            </w:r>
            <w:proofErr w:type="spellEnd"/>
            <w:r w:rsidRPr="008613F5">
              <w:rPr>
                <w:sz w:val="20"/>
              </w:rPr>
              <w:t xml:space="preserve"> – молодые защитники природы" состоялся увлекательный познавательный урок</w:t>
            </w:r>
          </w:p>
        </w:tc>
      </w:tr>
      <w:tr w:rsidR="00683ED2" w:rsidRPr="00756600" w:rsidTr="00683ED2">
        <w:tc>
          <w:tcPr>
            <w:tcW w:w="311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0"/>
              <w:rPr>
                <w:sz w:val="20"/>
              </w:rPr>
            </w:pPr>
            <w:r w:rsidRPr="00756600">
              <w:rPr>
                <w:sz w:val="20"/>
              </w:rPr>
              <w:t xml:space="preserve">МБОУ </w:t>
            </w:r>
            <w:r>
              <w:rPr>
                <w:sz w:val="20"/>
              </w:rPr>
              <w:t>«</w:t>
            </w:r>
            <w:r w:rsidRPr="00756600">
              <w:rPr>
                <w:sz w:val="20"/>
              </w:rPr>
              <w:t>СОШ № 2</w:t>
            </w:r>
            <w:r>
              <w:rPr>
                <w:sz w:val="20"/>
              </w:rPr>
              <w:t>»</w:t>
            </w:r>
          </w:p>
        </w:tc>
        <w:tc>
          <w:tcPr>
            <w:tcW w:w="3402" w:type="dxa"/>
          </w:tcPr>
          <w:p w:rsidR="00683ED2" w:rsidRPr="00756600" w:rsidRDefault="000C5A49" w:rsidP="00683ED2">
            <w:pPr>
              <w:ind w:firstLine="0"/>
              <w:rPr>
                <w:sz w:val="20"/>
              </w:rPr>
            </w:pPr>
            <w:r>
              <w:rPr>
                <w:sz w:val="20"/>
              </w:rPr>
              <w:t>-</w:t>
            </w:r>
          </w:p>
        </w:tc>
        <w:tc>
          <w:tcPr>
            <w:tcW w:w="3118" w:type="dxa"/>
          </w:tcPr>
          <w:p w:rsidR="00683ED2" w:rsidRPr="00756600" w:rsidRDefault="000C5A49" w:rsidP="00683ED2">
            <w:pPr>
              <w:ind w:firstLine="32"/>
              <w:rPr>
                <w:sz w:val="20"/>
              </w:rPr>
            </w:pPr>
            <w:r>
              <w:rPr>
                <w:sz w:val="20"/>
              </w:rPr>
              <w:t>-</w:t>
            </w:r>
          </w:p>
        </w:tc>
      </w:tr>
      <w:tr w:rsidR="00683ED2" w:rsidRPr="00756600" w:rsidTr="00683ED2">
        <w:tc>
          <w:tcPr>
            <w:tcW w:w="311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0"/>
              <w:rPr>
                <w:sz w:val="20"/>
              </w:rPr>
            </w:pPr>
            <w:r w:rsidRPr="00756600">
              <w:rPr>
                <w:sz w:val="20"/>
              </w:rPr>
              <w:t xml:space="preserve">МАОУ </w:t>
            </w:r>
            <w:r>
              <w:rPr>
                <w:sz w:val="20"/>
              </w:rPr>
              <w:t>«</w:t>
            </w:r>
            <w:r w:rsidRPr="00756600">
              <w:rPr>
                <w:sz w:val="20"/>
              </w:rPr>
              <w:t>СОШ № 5</w:t>
            </w:r>
            <w:r>
              <w:rPr>
                <w:sz w:val="20"/>
              </w:rPr>
              <w:t>»</w:t>
            </w:r>
          </w:p>
        </w:tc>
        <w:tc>
          <w:tcPr>
            <w:tcW w:w="3402" w:type="dxa"/>
          </w:tcPr>
          <w:p w:rsidR="00683ED2" w:rsidRPr="00756600" w:rsidRDefault="000C5A49" w:rsidP="00683ED2">
            <w:pPr>
              <w:ind w:firstLine="0"/>
              <w:rPr>
                <w:sz w:val="20"/>
              </w:rPr>
            </w:pPr>
            <w:r w:rsidRPr="000C5A49">
              <w:rPr>
                <w:sz w:val="20"/>
              </w:rPr>
              <w:t>https://vk.com/wall-211543913_5690</w:t>
            </w:r>
          </w:p>
        </w:tc>
        <w:tc>
          <w:tcPr>
            <w:tcW w:w="3118" w:type="dxa"/>
          </w:tcPr>
          <w:p w:rsidR="00683ED2" w:rsidRPr="00756600" w:rsidRDefault="000C5A49" w:rsidP="000C5A49">
            <w:pPr>
              <w:ind w:firstLine="32"/>
              <w:rPr>
                <w:sz w:val="20"/>
              </w:rPr>
            </w:pPr>
            <w:r>
              <w:rPr>
                <w:sz w:val="20"/>
              </w:rPr>
              <w:t>Новости ВК</w:t>
            </w:r>
            <w:r w:rsidRPr="000C5A49">
              <w:rPr>
                <w:sz w:val="20"/>
              </w:rPr>
              <w:t xml:space="preserve"> </w:t>
            </w:r>
            <w:proofErr w:type="spellStart"/>
            <w:r w:rsidRPr="000C5A49">
              <w:rPr>
                <w:sz w:val="20"/>
              </w:rPr>
              <w:t>экоигра</w:t>
            </w:r>
            <w:proofErr w:type="spellEnd"/>
            <w:r w:rsidRPr="000C5A49">
              <w:rPr>
                <w:sz w:val="20"/>
              </w:rPr>
              <w:t xml:space="preserve"> "Чистый </w:t>
            </w:r>
            <w:r w:rsidRPr="000C5A49">
              <w:rPr>
                <w:sz w:val="20"/>
              </w:rPr>
              <w:lastRenderedPageBreak/>
              <w:t>мир"!</w:t>
            </w:r>
          </w:p>
        </w:tc>
      </w:tr>
      <w:tr w:rsidR="00683ED2" w:rsidRPr="00756600" w:rsidTr="00E77D70">
        <w:tc>
          <w:tcPr>
            <w:tcW w:w="31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83ED2" w:rsidRPr="00756600" w:rsidRDefault="00683ED2" w:rsidP="00683ED2">
            <w:pPr>
              <w:ind w:firstLine="0"/>
              <w:rPr>
                <w:sz w:val="20"/>
              </w:rPr>
            </w:pPr>
            <w:r w:rsidRPr="00756600">
              <w:rPr>
                <w:sz w:val="20"/>
              </w:rPr>
              <w:lastRenderedPageBreak/>
              <w:t xml:space="preserve">МАОУ </w:t>
            </w:r>
            <w:r>
              <w:rPr>
                <w:sz w:val="20"/>
              </w:rPr>
              <w:t>«</w:t>
            </w:r>
            <w:r w:rsidRPr="00756600">
              <w:rPr>
                <w:sz w:val="20"/>
              </w:rPr>
              <w:t>СОШ № 7 имени Пичуева Л.П.</w:t>
            </w:r>
            <w:r>
              <w:rPr>
                <w:sz w:val="20"/>
              </w:rPr>
              <w:t>»</w:t>
            </w:r>
          </w:p>
        </w:tc>
        <w:tc>
          <w:tcPr>
            <w:tcW w:w="3402" w:type="dxa"/>
            <w:shd w:val="clear" w:color="auto" w:fill="FBE4D5" w:themeFill="accent2" w:themeFillTint="33"/>
          </w:tcPr>
          <w:p w:rsidR="00683ED2" w:rsidRPr="00756600" w:rsidRDefault="008613F5" w:rsidP="00683ED2">
            <w:pPr>
              <w:ind w:firstLine="0"/>
              <w:rPr>
                <w:sz w:val="20"/>
              </w:rPr>
            </w:pPr>
            <w:r w:rsidRPr="008613F5">
              <w:rPr>
                <w:sz w:val="20"/>
              </w:rPr>
              <w:t>https://sch7ui.gosuslugi.ru/roditelyam-i-uchenikam/novosti/novosti_218</w:t>
            </w:r>
          </w:p>
        </w:tc>
        <w:tc>
          <w:tcPr>
            <w:tcW w:w="3118" w:type="dxa"/>
            <w:shd w:val="clear" w:color="auto" w:fill="FBE4D5" w:themeFill="accent2" w:themeFillTint="33"/>
          </w:tcPr>
          <w:p w:rsidR="00683ED2" w:rsidRPr="00756600" w:rsidRDefault="008613F5" w:rsidP="00683ED2">
            <w:pPr>
              <w:ind w:firstLine="32"/>
              <w:rPr>
                <w:sz w:val="20"/>
              </w:rPr>
            </w:pPr>
            <w:r w:rsidRPr="008613F5">
              <w:rPr>
                <w:sz w:val="20"/>
              </w:rPr>
              <w:t xml:space="preserve">Новости </w:t>
            </w:r>
            <w:proofErr w:type="spellStart"/>
            <w:r w:rsidRPr="008613F5">
              <w:rPr>
                <w:sz w:val="20"/>
              </w:rPr>
              <w:t>Минпросвещения</w:t>
            </w:r>
            <w:proofErr w:type="spellEnd"/>
            <w:r w:rsidRPr="008613F5">
              <w:rPr>
                <w:sz w:val="20"/>
              </w:rPr>
              <w:t xml:space="preserve"> России</w:t>
            </w:r>
          </w:p>
        </w:tc>
      </w:tr>
      <w:tr w:rsidR="00683ED2" w:rsidRPr="00756600" w:rsidTr="00683ED2">
        <w:tc>
          <w:tcPr>
            <w:tcW w:w="311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0"/>
              <w:rPr>
                <w:sz w:val="20"/>
              </w:rPr>
            </w:pPr>
            <w:r w:rsidRPr="00756600">
              <w:rPr>
                <w:sz w:val="20"/>
              </w:rPr>
              <w:t xml:space="preserve">МБОУ </w:t>
            </w:r>
            <w:r>
              <w:rPr>
                <w:sz w:val="20"/>
              </w:rPr>
              <w:t>«</w:t>
            </w:r>
            <w:r w:rsidRPr="00756600">
              <w:rPr>
                <w:sz w:val="20"/>
              </w:rPr>
              <w:t>СОШ № 8 имени Бусыгина М.И.</w:t>
            </w:r>
            <w:r>
              <w:rPr>
                <w:sz w:val="20"/>
              </w:rPr>
              <w:t>»</w:t>
            </w:r>
          </w:p>
        </w:tc>
        <w:tc>
          <w:tcPr>
            <w:tcW w:w="3402" w:type="dxa"/>
          </w:tcPr>
          <w:p w:rsidR="00683ED2" w:rsidRPr="00756600" w:rsidRDefault="000C5A49" w:rsidP="00683ED2">
            <w:pPr>
              <w:ind w:firstLine="0"/>
              <w:rPr>
                <w:sz w:val="20"/>
              </w:rPr>
            </w:pPr>
            <w:r w:rsidRPr="000C5A49">
              <w:rPr>
                <w:sz w:val="20"/>
              </w:rPr>
              <w:t>https://disk.yandex.ru/d/oPw2eJOVAmfpww</w:t>
            </w:r>
          </w:p>
        </w:tc>
        <w:tc>
          <w:tcPr>
            <w:tcW w:w="3118" w:type="dxa"/>
          </w:tcPr>
          <w:p w:rsidR="00683ED2" w:rsidRPr="00756600" w:rsidRDefault="000C5A49" w:rsidP="00683ED2">
            <w:pPr>
              <w:ind w:firstLine="32"/>
              <w:rPr>
                <w:sz w:val="20"/>
              </w:rPr>
            </w:pPr>
            <w:r>
              <w:rPr>
                <w:sz w:val="20"/>
              </w:rPr>
              <w:t>Диплом  3 степени</w:t>
            </w:r>
          </w:p>
        </w:tc>
      </w:tr>
      <w:tr w:rsidR="00683ED2" w:rsidRPr="00756600" w:rsidTr="00A25ECB">
        <w:trPr>
          <w:trHeight w:val="280"/>
        </w:trPr>
        <w:tc>
          <w:tcPr>
            <w:tcW w:w="311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0"/>
              <w:rPr>
                <w:sz w:val="20"/>
              </w:rPr>
            </w:pPr>
            <w:r w:rsidRPr="00756600">
              <w:rPr>
                <w:sz w:val="20"/>
              </w:rPr>
              <w:t>МАОУ СОШ № 9</w:t>
            </w:r>
          </w:p>
        </w:tc>
        <w:tc>
          <w:tcPr>
            <w:tcW w:w="3402" w:type="dxa"/>
          </w:tcPr>
          <w:p w:rsidR="00683ED2" w:rsidRPr="00756600" w:rsidRDefault="008613F5" w:rsidP="00683ED2">
            <w:pPr>
              <w:ind w:firstLine="0"/>
              <w:rPr>
                <w:sz w:val="20"/>
              </w:rPr>
            </w:pPr>
            <w:r w:rsidRPr="008613F5">
              <w:rPr>
                <w:sz w:val="20"/>
              </w:rPr>
              <w:t>https://uischool9.gosuslugi.ru/roditelyam-i-uchenikam/novosti/novosti_406.html</w:t>
            </w:r>
          </w:p>
        </w:tc>
        <w:tc>
          <w:tcPr>
            <w:tcW w:w="3118" w:type="dxa"/>
          </w:tcPr>
          <w:p w:rsidR="00683ED2" w:rsidRPr="00756600" w:rsidRDefault="008613F5" w:rsidP="00683ED2">
            <w:pPr>
              <w:ind w:firstLine="32"/>
              <w:rPr>
                <w:sz w:val="20"/>
              </w:rPr>
            </w:pPr>
            <w:r w:rsidRPr="008613F5">
              <w:rPr>
                <w:sz w:val="20"/>
              </w:rPr>
              <w:t>«</w:t>
            </w:r>
            <w:proofErr w:type="spellStart"/>
            <w:r w:rsidRPr="008613F5">
              <w:rPr>
                <w:sz w:val="20"/>
              </w:rPr>
              <w:t>ДобродеЯтели</w:t>
            </w:r>
            <w:proofErr w:type="spellEnd"/>
            <w:r w:rsidRPr="008613F5">
              <w:rPr>
                <w:sz w:val="20"/>
              </w:rPr>
              <w:t>» вышли на Всероссийский субботник!</w:t>
            </w:r>
          </w:p>
        </w:tc>
      </w:tr>
      <w:tr w:rsidR="00683ED2" w:rsidRPr="00756600" w:rsidTr="00683ED2">
        <w:tc>
          <w:tcPr>
            <w:tcW w:w="311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0"/>
              <w:rPr>
                <w:sz w:val="20"/>
              </w:rPr>
            </w:pPr>
            <w:r w:rsidRPr="00756600">
              <w:rPr>
                <w:sz w:val="20"/>
              </w:rPr>
              <w:t xml:space="preserve">МАОУ </w:t>
            </w:r>
            <w:r>
              <w:rPr>
                <w:sz w:val="20"/>
              </w:rPr>
              <w:t>«</w:t>
            </w:r>
            <w:r w:rsidRPr="00756600">
              <w:rPr>
                <w:sz w:val="20"/>
              </w:rPr>
              <w:t>СОШ № 11</w:t>
            </w:r>
            <w:r w:rsidR="004B29BD">
              <w:rPr>
                <w:sz w:val="20"/>
              </w:rPr>
              <w:t>»</w:t>
            </w:r>
          </w:p>
        </w:tc>
        <w:tc>
          <w:tcPr>
            <w:tcW w:w="3402" w:type="dxa"/>
          </w:tcPr>
          <w:p w:rsidR="00683ED2" w:rsidRPr="00756600" w:rsidRDefault="008613F5" w:rsidP="00683ED2">
            <w:pPr>
              <w:ind w:firstLine="0"/>
              <w:rPr>
                <w:sz w:val="20"/>
              </w:rPr>
            </w:pPr>
            <w:r w:rsidRPr="008613F5">
              <w:rPr>
                <w:sz w:val="20"/>
              </w:rPr>
              <w:t>https://disk.yandex.ru/d/TUKQ4pSrumr05A</w:t>
            </w:r>
          </w:p>
        </w:tc>
        <w:tc>
          <w:tcPr>
            <w:tcW w:w="3118" w:type="dxa"/>
          </w:tcPr>
          <w:p w:rsidR="00683ED2" w:rsidRPr="00756600" w:rsidRDefault="008613F5" w:rsidP="00683ED2">
            <w:pPr>
              <w:ind w:firstLine="32"/>
              <w:rPr>
                <w:sz w:val="20"/>
              </w:rPr>
            </w:pPr>
            <w:r w:rsidRPr="008613F5">
              <w:rPr>
                <w:sz w:val="20"/>
              </w:rPr>
              <w:t>1 этап Экологического субботника «Зеленая Весна»</w:t>
            </w:r>
          </w:p>
        </w:tc>
      </w:tr>
      <w:tr w:rsidR="00683ED2" w:rsidRPr="00756600" w:rsidTr="00683ED2">
        <w:tc>
          <w:tcPr>
            <w:tcW w:w="311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0"/>
              <w:rPr>
                <w:sz w:val="20"/>
              </w:rPr>
            </w:pPr>
            <w:r w:rsidRPr="00756600">
              <w:rPr>
                <w:sz w:val="20"/>
              </w:rPr>
              <w:t xml:space="preserve">МАОУ </w:t>
            </w:r>
            <w:r>
              <w:rPr>
                <w:sz w:val="20"/>
              </w:rPr>
              <w:t>«</w:t>
            </w:r>
            <w:r w:rsidRPr="00756600">
              <w:rPr>
                <w:sz w:val="20"/>
              </w:rPr>
              <w:t>СОШ № 12</w:t>
            </w:r>
            <w:r>
              <w:rPr>
                <w:sz w:val="20"/>
              </w:rPr>
              <w:t>»</w:t>
            </w:r>
            <w:r w:rsidRPr="00756600">
              <w:rPr>
                <w:sz w:val="20"/>
              </w:rPr>
              <w:t xml:space="preserve"> им. Семенова В.Н.</w:t>
            </w:r>
          </w:p>
        </w:tc>
        <w:tc>
          <w:tcPr>
            <w:tcW w:w="3402" w:type="dxa"/>
          </w:tcPr>
          <w:p w:rsidR="00683ED2" w:rsidRPr="00756600" w:rsidRDefault="008613F5" w:rsidP="00683ED2">
            <w:pPr>
              <w:ind w:firstLine="0"/>
              <w:rPr>
                <w:sz w:val="20"/>
              </w:rPr>
            </w:pPr>
            <w:r w:rsidRPr="008613F5">
              <w:rPr>
                <w:sz w:val="20"/>
              </w:rPr>
              <w:t>https://disk.yandex.ru/d/9Y3MQEdRj4y_Wg</w:t>
            </w:r>
          </w:p>
        </w:tc>
        <w:tc>
          <w:tcPr>
            <w:tcW w:w="3118" w:type="dxa"/>
          </w:tcPr>
          <w:p w:rsidR="00683ED2" w:rsidRPr="00756600" w:rsidRDefault="008613F5" w:rsidP="00683ED2">
            <w:pPr>
              <w:ind w:firstLine="32"/>
              <w:rPr>
                <w:sz w:val="20"/>
              </w:rPr>
            </w:pPr>
            <w:r>
              <w:rPr>
                <w:sz w:val="20"/>
              </w:rPr>
              <w:t>сертификаты</w:t>
            </w:r>
          </w:p>
        </w:tc>
      </w:tr>
      <w:tr w:rsidR="00683ED2" w:rsidRPr="00756600" w:rsidTr="00E77D70">
        <w:tc>
          <w:tcPr>
            <w:tcW w:w="31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83ED2" w:rsidRPr="00756600" w:rsidRDefault="00683ED2" w:rsidP="00683ED2">
            <w:pPr>
              <w:ind w:firstLine="0"/>
              <w:rPr>
                <w:sz w:val="20"/>
              </w:rPr>
            </w:pPr>
            <w:r w:rsidRPr="00756600">
              <w:rPr>
                <w:sz w:val="20"/>
              </w:rPr>
              <w:t xml:space="preserve">МАОУ </w:t>
            </w:r>
            <w:r>
              <w:rPr>
                <w:sz w:val="20"/>
              </w:rPr>
              <w:t>«</w:t>
            </w:r>
            <w:r w:rsidRPr="00756600">
              <w:rPr>
                <w:sz w:val="20"/>
              </w:rPr>
              <w:t xml:space="preserve">СОШ № 13 им. </w:t>
            </w:r>
            <w:proofErr w:type="spellStart"/>
            <w:r w:rsidRPr="00756600">
              <w:rPr>
                <w:sz w:val="20"/>
              </w:rPr>
              <w:t>М.К.Янгеля</w:t>
            </w:r>
            <w:proofErr w:type="spellEnd"/>
            <w:r>
              <w:rPr>
                <w:sz w:val="20"/>
              </w:rPr>
              <w:t>»</w:t>
            </w:r>
          </w:p>
        </w:tc>
        <w:tc>
          <w:tcPr>
            <w:tcW w:w="3402" w:type="dxa"/>
            <w:shd w:val="clear" w:color="auto" w:fill="FBE4D5" w:themeFill="accent2" w:themeFillTint="33"/>
          </w:tcPr>
          <w:p w:rsidR="00683ED2" w:rsidRPr="00756600" w:rsidRDefault="00A25ECB" w:rsidP="00683ED2">
            <w:pPr>
              <w:ind w:firstLine="0"/>
              <w:rPr>
                <w:sz w:val="20"/>
              </w:rPr>
            </w:pPr>
            <w:r>
              <w:rPr>
                <w:sz w:val="20"/>
              </w:rPr>
              <w:t>-</w:t>
            </w:r>
          </w:p>
        </w:tc>
        <w:tc>
          <w:tcPr>
            <w:tcW w:w="3118" w:type="dxa"/>
            <w:shd w:val="clear" w:color="auto" w:fill="FBE4D5" w:themeFill="accent2" w:themeFillTint="33"/>
          </w:tcPr>
          <w:p w:rsidR="00683ED2" w:rsidRPr="00756600" w:rsidRDefault="00A25ECB" w:rsidP="00683ED2">
            <w:pPr>
              <w:ind w:firstLine="32"/>
              <w:rPr>
                <w:sz w:val="20"/>
              </w:rPr>
            </w:pPr>
            <w:r>
              <w:rPr>
                <w:sz w:val="20"/>
              </w:rPr>
              <w:t>Не подтвердили нет ссылки</w:t>
            </w:r>
          </w:p>
        </w:tc>
      </w:tr>
      <w:tr w:rsidR="00683ED2" w:rsidRPr="00756600" w:rsidTr="00683ED2">
        <w:tc>
          <w:tcPr>
            <w:tcW w:w="311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0"/>
              <w:rPr>
                <w:sz w:val="20"/>
              </w:rPr>
            </w:pPr>
            <w:r w:rsidRPr="00756600">
              <w:rPr>
                <w:sz w:val="20"/>
              </w:rPr>
              <w:t xml:space="preserve">МАОУ </w:t>
            </w:r>
            <w:r>
              <w:rPr>
                <w:sz w:val="20"/>
              </w:rPr>
              <w:t>«</w:t>
            </w:r>
            <w:r w:rsidRPr="00756600">
              <w:rPr>
                <w:sz w:val="20"/>
              </w:rPr>
              <w:t>СОШ № 14</w:t>
            </w:r>
            <w:r>
              <w:rPr>
                <w:sz w:val="20"/>
              </w:rPr>
              <w:t>»</w:t>
            </w:r>
          </w:p>
        </w:tc>
        <w:tc>
          <w:tcPr>
            <w:tcW w:w="3402" w:type="dxa"/>
          </w:tcPr>
          <w:p w:rsidR="00683ED2" w:rsidRPr="00756600" w:rsidRDefault="0068641E" w:rsidP="00683ED2">
            <w:pPr>
              <w:ind w:firstLine="0"/>
              <w:rPr>
                <w:sz w:val="20"/>
              </w:rPr>
            </w:pPr>
            <w:r w:rsidRPr="0068641E">
              <w:rPr>
                <w:sz w:val="20"/>
              </w:rPr>
              <w:t>https://sh14-ustilimsk-r138.gosweb.gosuslugi.ru/roditelyam-i-uchenikam/novosti/novosti_255.html</w:t>
            </w:r>
          </w:p>
        </w:tc>
        <w:tc>
          <w:tcPr>
            <w:tcW w:w="3118" w:type="dxa"/>
          </w:tcPr>
          <w:p w:rsidR="00683ED2" w:rsidRPr="00756600" w:rsidRDefault="0068641E" w:rsidP="00683ED2">
            <w:pPr>
              <w:ind w:firstLine="0"/>
              <w:rPr>
                <w:sz w:val="20"/>
              </w:rPr>
            </w:pPr>
            <w:r>
              <w:rPr>
                <w:sz w:val="20"/>
              </w:rPr>
              <w:t>Новости школы</w:t>
            </w:r>
          </w:p>
          <w:p w:rsidR="00683ED2" w:rsidRPr="00756600" w:rsidRDefault="0068641E" w:rsidP="00683ED2">
            <w:pPr>
              <w:ind w:firstLine="32"/>
              <w:rPr>
                <w:sz w:val="20"/>
              </w:rPr>
            </w:pPr>
            <w:r w:rsidRPr="0068641E">
              <w:rPr>
                <w:sz w:val="20"/>
              </w:rPr>
              <w:t>XXI слёт школьных лесничеств Иркутской области</w:t>
            </w:r>
          </w:p>
        </w:tc>
      </w:tr>
      <w:tr w:rsidR="00683ED2" w:rsidRPr="00756600" w:rsidTr="00683ED2">
        <w:tc>
          <w:tcPr>
            <w:tcW w:w="311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0"/>
              <w:rPr>
                <w:sz w:val="20"/>
              </w:rPr>
            </w:pPr>
            <w:r w:rsidRPr="00756600">
              <w:rPr>
                <w:sz w:val="20"/>
              </w:rPr>
              <w:t xml:space="preserve">МБОУ </w:t>
            </w:r>
            <w:r>
              <w:rPr>
                <w:sz w:val="20"/>
              </w:rPr>
              <w:t>«</w:t>
            </w:r>
            <w:r w:rsidRPr="00756600">
              <w:rPr>
                <w:sz w:val="20"/>
              </w:rPr>
              <w:t>СОШ № 15</w:t>
            </w:r>
            <w:r>
              <w:rPr>
                <w:sz w:val="20"/>
              </w:rPr>
              <w:t>»</w:t>
            </w:r>
          </w:p>
        </w:tc>
        <w:tc>
          <w:tcPr>
            <w:tcW w:w="3402" w:type="dxa"/>
          </w:tcPr>
          <w:p w:rsidR="00683ED2" w:rsidRPr="00756600" w:rsidRDefault="008613F5" w:rsidP="00683ED2">
            <w:pPr>
              <w:ind w:firstLine="0"/>
              <w:rPr>
                <w:sz w:val="20"/>
              </w:rPr>
            </w:pPr>
            <w:r w:rsidRPr="008613F5">
              <w:rPr>
                <w:sz w:val="20"/>
              </w:rPr>
              <w:t>https://sch15ui.gosuslugi.ru/roditelyam-i-uchenikam/novosti/novosti_77.html</w:t>
            </w:r>
          </w:p>
        </w:tc>
        <w:tc>
          <w:tcPr>
            <w:tcW w:w="3118" w:type="dxa"/>
          </w:tcPr>
          <w:p w:rsidR="00683ED2" w:rsidRPr="00756600" w:rsidRDefault="008613F5" w:rsidP="00A25ECB">
            <w:pPr>
              <w:ind w:firstLine="32"/>
              <w:rPr>
                <w:sz w:val="20"/>
              </w:rPr>
            </w:pPr>
            <w:r w:rsidRPr="008613F5">
              <w:rPr>
                <w:sz w:val="20"/>
              </w:rPr>
              <w:t>Акция «</w:t>
            </w:r>
            <w:proofErr w:type="spellStart"/>
            <w:r w:rsidRPr="008613F5">
              <w:rPr>
                <w:sz w:val="20"/>
              </w:rPr>
              <w:t>БумБатл</w:t>
            </w:r>
            <w:proofErr w:type="spellEnd"/>
            <w:r w:rsidRPr="008613F5">
              <w:rPr>
                <w:sz w:val="20"/>
              </w:rPr>
              <w:t>» запускает сбор макулатуры по всей стране</w:t>
            </w:r>
          </w:p>
        </w:tc>
      </w:tr>
      <w:tr w:rsidR="00683ED2" w:rsidRPr="00756600" w:rsidTr="00683ED2">
        <w:tc>
          <w:tcPr>
            <w:tcW w:w="311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0"/>
              <w:rPr>
                <w:sz w:val="20"/>
              </w:rPr>
            </w:pPr>
            <w:r w:rsidRPr="00756600">
              <w:rPr>
                <w:sz w:val="20"/>
              </w:rPr>
              <w:t xml:space="preserve">МБОУ </w:t>
            </w:r>
            <w:r>
              <w:rPr>
                <w:sz w:val="20"/>
              </w:rPr>
              <w:t>«</w:t>
            </w:r>
            <w:r w:rsidRPr="00756600">
              <w:rPr>
                <w:sz w:val="20"/>
              </w:rPr>
              <w:t>СОШ № 17</w:t>
            </w:r>
            <w:r>
              <w:rPr>
                <w:sz w:val="20"/>
              </w:rPr>
              <w:t>»</w:t>
            </w:r>
          </w:p>
        </w:tc>
        <w:tc>
          <w:tcPr>
            <w:tcW w:w="3402" w:type="dxa"/>
          </w:tcPr>
          <w:p w:rsidR="00683ED2" w:rsidRPr="000C5A49" w:rsidRDefault="000C5A49" w:rsidP="00683ED2">
            <w:pPr>
              <w:ind w:firstLine="0"/>
              <w:rPr>
                <w:sz w:val="20"/>
              </w:rPr>
            </w:pPr>
            <w:r w:rsidRPr="000C5A49">
              <w:rPr>
                <w:sz w:val="20"/>
                <w:lang w:val="en-US"/>
              </w:rPr>
              <w:t>https</w:t>
            </w:r>
            <w:r w:rsidRPr="000C5A49">
              <w:rPr>
                <w:sz w:val="20"/>
              </w:rPr>
              <w:t>://</w:t>
            </w:r>
            <w:r w:rsidRPr="000C5A49">
              <w:rPr>
                <w:sz w:val="20"/>
                <w:lang w:val="en-US"/>
              </w:rPr>
              <w:t>docs</w:t>
            </w:r>
            <w:r w:rsidRPr="000C5A49">
              <w:rPr>
                <w:sz w:val="20"/>
              </w:rPr>
              <w:t>.</w:t>
            </w:r>
            <w:r w:rsidRPr="000C5A49">
              <w:rPr>
                <w:sz w:val="20"/>
                <w:lang w:val="en-US"/>
              </w:rPr>
              <w:t>google</w:t>
            </w:r>
            <w:r w:rsidRPr="000C5A49">
              <w:rPr>
                <w:sz w:val="20"/>
              </w:rPr>
              <w:t>.</w:t>
            </w:r>
            <w:r w:rsidRPr="000C5A49">
              <w:rPr>
                <w:sz w:val="20"/>
                <w:lang w:val="en-US"/>
              </w:rPr>
              <w:t>com</w:t>
            </w:r>
            <w:r w:rsidRPr="000C5A49">
              <w:rPr>
                <w:sz w:val="20"/>
              </w:rPr>
              <w:t>/</w:t>
            </w:r>
            <w:r w:rsidRPr="000C5A49">
              <w:rPr>
                <w:sz w:val="20"/>
                <w:lang w:val="en-US"/>
              </w:rPr>
              <w:t>document</w:t>
            </w:r>
            <w:r w:rsidRPr="000C5A49">
              <w:rPr>
                <w:sz w:val="20"/>
              </w:rPr>
              <w:t>/</w:t>
            </w:r>
            <w:r w:rsidRPr="000C5A49">
              <w:rPr>
                <w:sz w:val="20"/>
                <w:lang w:val="en-US"/>
              </w:rPr>
              <w:t>d</w:t>
            </w:r>
            <w:r w:rsidRPr="000C5A49">
              <w:rPr>
                <w:sz w:val="20"/>
              </w:rPr>
              <w:t>/1</w:t>
            </w:r>
            <w:proofErr w:type="spellStart"/>
            <w:r w:rsidRPr="000C5A49">
              <w:rPr>
                <w:sz w:val="20"/>
                <w:lang w:val="en-US"/>
              </w:rPr>
              <w:t>dGDxq</w:t>
            </w:r>
            <w:proofErr w:type="spellEnd"/>
            <w:r w:rsidRPr="000C5A49">
              <w:rPr>
                <w:sz w:val="20"/>
              </w:rPr>
              <w:t>9</w:t>
            </w:r>
            <w:r w:rsidRPr="000C5A49">
              <w:rPr>
                <w:sz w:val="20"/>
                <w:lang w:val="en-US"/>
              </w:rPr>
              <w:t>ow</w:t>
            </w:r>
            <w:r w:rsidRPr="000C5A49">
              <w:rPr>
                <w:sz w:val="20"/>
              </w:rPr>
              <w:t>1</w:t>
            </w:r>
            <w:r w:rsidRPr="000C5A49">
              <w:rPr>
                <w:sz w:val="20"/>
                <w:lang w:val="en-US"/>
              </w:rPr>
              <w:t>A</w:t>
            </w:r>
            <w:r w:rsidRPr="000C5A49">
              <w:rPr>
                <w:sz w:val="20"/>
              </w:rPr>
              <w:t>9</w:t>
            </w:r>
            <w:r w:rsidRPr="000C5A49">
              <w:rPr>
                <w:sz w:val="20"/>
                <w:lang w:val="en-US"/>
              </w:rPr>
              <w:t>BZ</w:t>
            </w:r>
            <w:r w:rsidRPr="000C5A49">
              <w:rPr>
                <w:sz w:val="20"/>
              </w:rPr>
              <w:t>7</w:t>
            </w:r>
            <w:proofErr w:type="spellStart"/>
            <w:r w:rsidRPr="000C5A49">
              <w:rPr>
                <w:sz w:val="20"/>
                <w:lang w:val="en-US"/>
              </w:rPr>
              <w:t>hpKznkAFoBUD</w:t>
            </w:r>
            <w:proofErr w:type="spellEnd"/>
            <w:r w:rsidRPr="000C5A49">
              <w:rPr>
                <w:sz w:val="20"/>
              </w:rPr>
              <w:t>0</w:t>
            </w:r>
            <w:proofErr w:type="spellStart"/>
            <w:r w:rsidRPr="000C5A49">
              <w:rPr>
                <w:sz w:val="20"/>
                <w:lang w:val="en-US"/>
              </w:rPr>
              <w:t>oCIaAIw</w:t>
            </w:r>
            <w:proofErr w:type="spellEnd"/>
            <w:r w:rsidRPr="000C5A49">
              <w:rPr>
                <w:sz w:val="20"/>
              </w:rPr>
              <w:t>1</w:t>
            </w:r>
            <w:proofErr w:type="spellStart"/>
            <w:r w:rsidRPr="000C5A49">
              <w:rPr>
                <w:sz w:val="20"/>
                <w:lang w:val="en-US"/>
              </w:rPr>
              <w:t>kpC</w:t>
            </w:r>
            <w:proofErr w:type="spellEnd"/>
            <w:r w:rsidRPr="000C5A49">
              <w:rPr>
                <w:sz w:val="20"/>
              </w:rPr>
              <w:t>55</w:t>
            </w:r>
            <w:proofErr w:type="spellStart"/>
            <w:r w:rsidRPr="000C5A49">
              <w:rPr>
                <w:sz w:val="20"/>
                <w:lang w:val="en-US"/>
              </w:rPr>
              <w:t>JiE</w:t>
            </w:r>
            <w:proofErr w:type="spellEnd"/>
            <w:r w:rsidRPr="000C5A49">
              <w:rPr>
                <w:sz w:val="20"/>
              </w:rPr>
              <w:t>/</w:t>
            </w:r>
            <w:r w:rsidRPr="000C5A49">
              <w:rPr>
                <w:sz w:val="20"/>
                <w:lang w:val="en-US"/>
              </w:rPr>
              <w:t>edit</w:t>
            </w:r>
            <w:r w:rsidRPr="000C5A49">
              <w:rPr>
                <w:sz w:val="20"/>
              </w:rPr>
              <w:t>?</w:t>
            </w:r>
            <w:r w:rsidRPr="000C5A49">
              <w:rPr>
                <w:sz w:val="20"/>
                <w:lang w:val="en-US"/>
              </w:rPr>
              <w:t>tab</w:t>
            </w:r>
            <w:r w:rsidRPr="000C5A49">
              <w:rPr>
                <w:sz w:val="20"/>
              </w:rPr>
              <w:t>=</w:t>
            </w:r>
            <w:r w:rsidRPr="000C5A49">
              <w:rPr>
                <w:sz w:val="20"/>
                <w:lang w:val="en-US"/>
              </w:rPr>
              <w:t>t</w:t>
            </w:r>
            <w:r w:rsidRPr="000C5A49">
              <w:rPr>
                <w:sz w:val="20"/>
              </w:rPr>
              <w:t>.0</w:t>
            </w:r>
          </w:p>
        </w:tc>
        <w:tc>
          <w:tcPr>
            <w:tcW w:w="3118" w:type="dxa"/>
          </w:tcPr>
          <w:p w:rsidR="00683ED2" w:rsidRPr="00756600" w:rsidRDefault="000C5A49" w:rsidP="00683ED2">
            <w:pPr>
              <w:ind w:firstLine="32"/>
              <w:rPr>
                <w:sz w:val="20"/>
              </w:rPr>
            </w:pPr>
            <w:r w:rsidRPr="000C5A49">
              <w:rPr>
                <w:sz w:val="20"/>
              </w:rPr>
              <w:t>Участие учащихся в программах и проектах экологической направленности регионального уровня</w:t>
            </w:r>
          </w:p>
        </w:tc>
      </w:tr>
    </w:tbl>
    <w:p w:rsidR="00683ED2" w:rsidRPr="00BC6173" w:rsidRDefault="00683ED2" w:rsidP="00683ED2">
      <w:pPr>
        <w:jc w:val="center"/>
        <w:rPr>
          <w:szCs w:val="24"/>
        </w:rPr>
      </w:pPr>
      <w:r w:rsidRPr="00BC6173">
        <w:rPr>
          <w:szCs w:val="24"/>
        </w:rPr>
        <w:t>Участие учащихся в программах и проектах экологической направленности регионального уровня</w:t>
      </w:r>
    </w:p>
    <w:p w:rsidR="00683ED2" w:rsidRPr="00BC6173" w:rsidRDefault="00683ED2" w:rsidP="00683ED2">
      <w:pPr>
        <w:widowControl/>
        <w:autoSpaceDE/>
        <w:autoSpaceDN/>
        <w:adjustRightInd/>
        <w:ind w:left="67" w:right="-32" w:firstLine="701"/>
        <w:jc w:val="right"/>
        <w:rPr>
          <w:bCs w:val="0"/>
          <w:szCs w:val="24"/>
        </w:rPr>
      </w:pPr>
      <w:r w:rsidRPr="00BC6173">
        <w:rPr>
          <w:bCs w:val="0"/>
          <w:szCs w:val="24"/>
        </w:rPr>
        <w:t>Таблица №</w:t>
      </w:r>
      <w:r>
        <w:rPr>
          <w:bCs w:val="0"/>
          <w:szCs w:val="24"/>
        </w:rPr>
        <w:t>40</w:t>
      </w:r>
    </w:p>
    <w:tbl>
      <w:tblPr>
        <w:tblStyle w:val="110"/>
        <w:tblW w:w="9634" w:type="dxa"/>
        <w:tblLook w:val="04A0" w:firstRow="1" w:lastRow="0" w:firstColumn="1" w:lastColumn="0" w:noHBand="0" w:noVBand="1"/>
      </w:tblPr>
      <w:tblGrid>
        <w:gridCol w:w="2943"/>
        <w:gridCol w:w="3833"/>
        <w:gridCol w:w="2858"/>
      </w:tblGrid>
      <w:tr w:rsidR="00683ED2" w:rsidRPr="00756600" w:rsidTr="00E07724">
        <w:tc>
          <w:tcPr>
            <w:tcW w:w="3114" w:type="dxa"/>
          </w:tcPr>
          <w:p w:rsidR="00683ED2" w:rsidRPr="00756600" w:rsidRDefault="00683ED2" w:rsidP="00683ED2">
            <w:pPr>
              <w:ind w:firstLine="0"/>
              <w:jc w:val="center"/>
              <w:rPr>
                <w:b/>
                <w:sz w:val="20"/>
              </w:rPr>
            </w:pPr>
            <w:r>
              <w:rPr>
                <w:b/>
                <w:sz w:val="20"/>
              </w:rPr>
              <w:t>Муниципальное общеобразовательное учреждение</w:t>
            </w:r>
          </w:p>
        </w:tc>
        <w:tc>
          <w:tcPr>
            <w:tcW w:w="3578" w:type="dxa"/>
          </w:tcPr>
          <w:p w:rsidR="00683ED2" w:rsidRPr="00756600" w:rsidRDefault="00683ED2" w:rsidP="00683ED2">
            <w:pPr>
              <w:jc w:val="center"/>
              <w:rPr>
                <w:b/>
                <w:sz w:val="20"/>
              </w:rPr>
            </w:pPr>
            <w:r w:rsidRPr="00756600">
              <w:rPr>
                <w:b/>
                <w:sz w:val="20"/>
              </w:rPr>
              <w:t>Ссылка</w:t>
            </w:r>
          </w:p>
        </w:tc>
        <w:tc>
          <w:tcPr>
            <w:tcW w:w="2942" w:type="dxa"/>
          </w:tcPr>
          <w:p w:rsidR="00683ED2" w:rsidRPr="00756600" w:rsidRDefault="00683ED2" w:rsidP="00683ED2">
            <w:pPr>
              <w:jc w:val="center"/>
              <w:rPr>
                <w:b/>
                <w:sz w:val="20"/>
              </w:rPr>
            </w:pPr>
            <w:r w:rsidRPr="00756600">
              <w:rPr>
                <w:b/>
                <w:sz w:val="20"/>
              </w:rPr>
              <w:t>Примечание</w:t>
            </w:r>
          </w:p>
        </w:tc>
      </w:tr>
      <w:tr w:rsidR="00683ED2" w:rsidRPr="00756600" w:rsidTr="00E07724">
        <w:tc>
          <w:tcPr>
            <w:tcW w:w="311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Городская гимназия № 1</w:t>
            </w:r>
            <w:r>
              <w:rPr>
                <w:sz w:val="20"/>
              </w:rPr>
              <w:t>»</w:t>
            </w:r>
          </w:p>
        </w:tc>
        <w:tc>
          <w:tcPr>
            <w:tcW w:w="3578" w:type="dxa"/>
          </w:tcPr>
          <w:p w:rsidR="00683ED2" w:rsidRPr="00756600" w:rsidRDefault="001171BA" w:rsidP="00683ED2">
            <w:pPr>
              <w:ind w:firstLine="6"/>
              <w:rPr>
                <w:sz w:val="20"/>
              </w:rPr>
            </w:pPr>
            <w:r w:rsidRPr="001171BA">
              <w:rPr>
                <w:sz w:val="20"/>
              </w:rPr>
              <w:t>https://gimnazia1.gosuslugi.ru/roditelyam-i-uchenikam/novosti/novosti_536.html</w:t>
            </w:r>
          </w:p>
        </w:tc>
        <w:tc>
          <w:tcPr>
            <w:tcW w:w="2942" w:type="dxa"/>
          </w:tcPr>
          <w:p w:rsidR="00683ED2" w:rsidRPr="00756600" w:rsidRDefault="001171BA" w:rsidP="00683ED2">
            <w:pPr>
              <w:ind w:firstLine="6"/>
              <w:rPr>
                <w:sz w:val="20"/>
              </w:rPr>
            </w:pPr>
            <w:r>
              <w:rPr>
                <w:sz w:val="20"/>
              </w:rPr>
              <w:t xml:space="preserve">Сайт </w:t>
            </w:r>
            <w:proofErr w:type="spellStart"/>
            <w:r>
              <w:rPr>
                <w:sz w:val="20"/>
              </w:rPr>
              <w:t>шк</w:t>
            </w:r>
            <w:proofErr w:type="spellEnd"/>
            <w:r>
              <w:rPr>
                <w:sz w:val="20"/>
              </w:rPr>
              <w:t xml:space="preserve"> </w:t>
            </w:r>
            <w:r w:rsidRPr="001171BA">
              <w:rPr>
                <w:sz w:val="20"/>
              </w:rPr>
              <w:t>Итоги Всероссийской олимпиады школьников</w:t>
            </w:r>
          </w:p>
        </w:tc>
      </w:tr>
      <w:tr w:rsidR="00683ED2" w:rsidRPr="00756600" w:rsidTr="00E07724">
        <w:tc>
          <w:tcPr>
            <w:tcW w:w="311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 xml:space="preserve">Экспериментальный лицей имени </w:t>
            </w:r>
            <w:proofErr w:type="spellStart"/>
            <w:r w:rsidRPr="00756600">
              <w:rPr>
                <w:sz w:val="20"/>
              </w:rPr>
              <w:t>Батербиева</w:t>
            </w:r>
            <w:proofErr w:type="spellEnd"/>
            <w:r w:rsidRPr="00756600">
              <w:rPr>
                <w:sz w:val="20"/>
              </w:rPr>
              <w:t xml:space="preserve"> М.М.</w:t>
            </w:r>
            <w:r>
              <w:rPr>
                <w:sz w:val="20"/>
              </w:rPr>
              <w:t>»</w:t>
            </w:r>
          </w:p>
        </w:tc>
        <w:tc>
          <w:tcPr>
            <w:tcW w:w="3578" w:type="dxa"/>
          </w:tcPr>
          <w:p w:rsidR="00683ED2" w:rsidRPr="00756600" w:rsidRDefault="00A25ECB" w:rsidP="00683ED2">
            <w:pPr>
              <w:ind w:firstLine="0"/>
              <w:rPr>
                <w:sz w:val="20"/>
              </w:rPr>
            </w:pPr>
            <w:r w:rsidRPr="00A25ECB">
              <w:rPr>
                <w:sz w:val="20"/>
              </w:rPr>
              <w:t>https://vk.com/wall-102456532_1938</w:t>
            </w:r>
          </w:p>
        </w:tc>
        <w:tc>
          <w:tcPr>
            <w:tcW w:w="2942" w:type="dxa"/>
          </w:tcPr>
          <w:p w:rsidR="00683ED2" w:rsidRPr="00756600" w:rsidRDefault="00683ED2" w:rsidP="00683ED2">
            <w:pPr>
              <w:ind w:firstLine="6"/>
              <w:rPr>
                <w:sz w:val="20"/>
              </w:rPr>
            </w:pPr>
            <w:r w:rsidRPr="00756600">
              <w:rPr>
                <w:sz w:val="20"/>
              </w:rPr>
              <w:t>Новости ВК</w:t>
            </w:r>
            <w:r w:rsidR="00A25ECB">
              <w:t xml:space="preserve"> </w:t>
            </w:r>
            <w:r w:rsidR="00A25ECB" w:rsidRPr="00A25ECB">
              <w:rPr>
                <w:sz w:val="20"/>
              </w:rPr>
              <w:t>Школьное лесничество "Лесовик"- победитель XXI Областного слета школьных лесничеств Иркутской области</w:t>
            </w:r>
            <w:r w:rsidRPr="00756600">
              <w:rPr>
                <w:sz w:val="20"/>
              </w:rPr>
              <w:t xml:space="preserve"> Региональный заочный конкурс </w:t>
            </w:r>
            <w:r>
              <w:rPr>
                <w:sz w:val="20"/>
              </w:rPr>
              <w:t>«</w:t>
            </w:r>
            <w:r w:rsidRPr="00756600">
              <w:rPr>
                <w:sz w:val="20"/>
              </w:rPr>
              <w:t>Берегите лесную красавицу</w:t>
            </w:r>
            <w:r>
              <w:rPr>
                <w:sz w:val="20"/>
              </w:rPr>
              <w:t>»</w:t>
            </w:r>
            <w:r w:rsidRPr="00756600">
              <w:rPr>
                <w:sz w:val="20"/>
              </w:rPr>
              <w:t xml:space="preserve"> прошел для всех обучающихся образовательных учреждений Иркутской области</w:t>
            </w:r>
          </w:p>
        </w:tc>
      </w:tr>
      <w:tr w:rsidR="00683ED2" w:rsidRPr="00756600" w:rsidTr="00E77D70">
        <w:tc>
          <w:tcPr>
            <w:tcW w:w="31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1</w:t>
            </w:r>
            <w:r>
              <w:rPr>
                <w:sz w:val="20"/>
              </w:rPr>
              <w:t>»</w:t>
            </w:r>
          </w:p>
        </w:tc>
        <w:tc>
          <w:tcPr>
            <w:tcW w:w="3578" w:type="dxa"/>
            <w:shd w:val="clear" w:color="auto" w:fill="FBE4D5" w:themeFill="accent2" w:themeFillTint="33"/>
          </w:tcPr>
          <w:p w:rsidR="00683ED2" w:rsidRPr="00756600" w:rsidRDefault="008613F5" w:rsidP="00683ED2">
            <w:pPr>
              <w:ind w:firstLine="6"/>
              <w:rPr>
                <w:sz w:val="20"/>
              </w:rPr>
            </w:pPr>
            <w:r>
              <w:rPr>
                <w:sz w:val="20"/>
              </w:rPr>
              <w:t>-</w:t>
            </w:r>
          </w:p>
        </w:tc>
        <w:tc>
          <w:tcPr>
            <w:tcW w:w="2942" w:type="dxa"/>
            <w:shd w:val="clear" w:color="auto" w:fill="FBE4D5" w:themeFill="accent2" w:themeFillTint="33"/>
          </w:tcPr>
          <w:p w:rsidR="00683ED2" w:rsidRPr="00756600" w:rsidRDefault="001171BA" w:rsidP="00683ED2">
            <w:pPr>
              <w:ind w:firstLine="6"/>
              <w:rPr>
                <w:sz w:val="20"/>
              </w:rPr>
            </w:pPr>
            <w:r>
              <w:rPr>
                <w:sz w:val="20"/>
              </w:rPr>
              <w:t>Не подтвердили</w:t>
            </w:r>
          </w:p>
        </w:tc>
      </w:tr>
      <w:tr w:rsidR="00683ED2" w:rsidRPr="00756600" w:rsidTr="00E07724">
        <w:tc>
          <w:tcPr>
            <w:tcW w:w="311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2</w:t>
            </w:r>
            <w:r>
              <w:rPr>
                <w:sz w:val="20"/>
              </w:rPr>
              <w:t>»</w:t>
            </w:r>
          </w:p>
        </w:tc>
        <w:tc>
          <w:tcPr>
            <w:tcW w:w="3578" w:type="dxa"/>
          </w:tcPr>
          <w:p w:rsidR="00683ED2" w:rsidRPr="00756600" w:rsidRDefault="00683ED2" w:rsidP="00683ED2">
            <w:pPr>
              <w:ind w:firstLine="6"/>
              <w:rPr>
                <w:sz w:val="20"/>
              </w:rPr>
            </w:pPr>
            <w:r w:rsidRPr="00756600">
              <w:rPr>
                <w:sz w:val="20"/>
              </w:rPr>
              <w:t>-</w:t>
            </w:r>
          </w:p>
        </w:tc>
        <w:tc>
          <w:tcPr>
            <w:tcW w:w="2942" w:type="dxa"/>
          </w:tcPr>
          <w:p w:rsidR="00683ED2" w:rsidRPr="00756600" w:rsidRDefault="00683ED2" w:rsidP="00683ED2">
            <w:pPr>
              <w:ind w:firstLine="6"/>
              <w:rPr>
                <w:sz w:val="20"/>
              </w:rPr>
            </w:pPr>
          </w:p>
        </w:tc>
      </w:tr>
      <w:tr w:rsidR="00683ED2" w:rsidRPr="00756600" w:rsidTr="00E07724">
        <w:tc>
          <w:tcPr>
            <w:tcW w:w="311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5</w:t>
            </w:r>
            <w:r>
              <w:rPr>
                <w:sz w:val="20"/>
              </w:rPr>
              <w:t>»</w:t>
            </w:r>
          </w:p>
        </w:tc>
        <w:tc>
          <w:tcPr>
            <w:tcW w:w="3578" w:type="dxa"/>
          </w:tcPr>
          <w:p w:rsidR="00683ED2" w:rsidRPr="00756600" w:rsidRDefault="001171BA" w:rsidP="00683ED2">
            <w:pPr>
              <w:ind w:firstLine="6"/>
              <w:rPr>
                <w:sz w:val="20"/>
              </w:rPr>
            </w:pPr>
            <w:r w:rsidRPr="001171BA">
              <w:rPr>
                <w:sz w:val="20"/>
              </w:rPr>
              <w:t>https://vk.com/wall-211543913_5690</w:t>
            </w:r>
          </w:p>
        </w:tc>
        <w:tc>
          <w:tcPr>
            <w:tcW w:w="2942" w:type="dxa"/>
          </w:tcPr>
          <w:p w:rsidR="00683ED2" w:rsidRPr="00756600" w:rsidRDefault="00683ED2" w:rsidP="00683ED2">
            <w:pPr>
              <w:ind w:firstLine="6"/>
              <w:rPr>
                <w:sz w:val="20"/>
              </w:rPr>
            </w:pPr>
            <w:r w:rsidRPr="00756600">
              <w:rPr>
                <w:sz w:val="20"/>
              </w:rPr>
              <w:t>Новости ВК</w:t>
            </w:r>
          </w:p>
          <w:p w:rsidR="00683ED2" w:rsidRPr="00756600" w:rsidRDefault="001171BA" w:rsidP="00683ED2">
            <w:pPr>
              <w:ind w:firstLine="6"/>
              <w:rPr>
                <w:sz w:val="20"/>
              </w:rPr>
            </w:pPr>
            <w:proofErr w:type="spellStart"/>
            <w:r w:rsidRPr="001171BA">
              <w:rPr>
                <w:sz w:val="20"/>
              </w:rPr>
              <w:t>экоигра</w:t>
            </w:r>
            <w:proofErr w:type="spellEnd"/>
            <w:r w:rsidRPr="001171BA">
              <w:rPr>
                <w:sz w:val="20"/>
              </w:rPr>
              <w:t xml:space="preserve"> "Чистый мир"!</w:t>
            </w:r>
          </w:p>
        </w:tc>
      </w:tr>
      <w:tr w:rsidR="00683ED2" w:rsidRPr="00756600" w:rsidTr="00E07724">
        <w:tc>
          <w:tcPr>
            <w:tcW w:w="311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7 имени Пичуева Л.П.</w:t>
            </w:r>
            <w:r>
              <w:rPr>
                <w:sz w:val="20"/>
              </w:rPr>
              <w:t>»</w:t>
            </w:r>
          </w:p>
        </w:tc>
        <w:tc>
          <w:tcPr>
            <w:tcW w:w="3578" w:type="dxa"/>
          </w:tcPr>
          <w:p w:rsidR="00683ED2" w:rsidRPr="00756600" w:rsidRDefault="00A25ECB" w:rsidP="00683ED2">
            <w:pPr>
              <w:ind w:firstLine="6"/>
              <w:rPr>
                <w:sz w:val="20"/>
              </w:rPr>
            </w:pPr>
            <w:r w:rsidRPr="00A25ECB">
              <w:rPr>
                <w:sz w:val="20"/>
              </w:rPr>
              <w:t>https://sch7ui.gosuslugi.ru/roditelyam-i-uchenikam/novosti/novosti_217.html</w:t>
            </w:r>
          </w:p>
        </w:tc>
        <w:tc>
          <w:tcPr>
            <w:tcW w:w="2942" w:type="dxa"/>
          </w:tcPr>
          <w:p w:rsidR="00683ED2" w:rsidRPr="00756600" w:rsidRDefault="00A25ECB" w:rsidP="00683ED2">
            <w:pPr>
              <w:ind w:firstLine="6"/>
              <w:rPr>
                <w:sz w:val="20"/>
              </w:rPr>
            </w:pPr>
            <w:r w:rsidRPr="00A25ECB">
              <w:rPr>
                <w:sz w:val="20"/>
              </w:rPr>
              <w:t xml:space="preserve">Итоги регионального </w:t>
            </w:r>
            <w:proofErr w:type="spellStart"/>
            <w:r w:rsidRPr="00A25ECB">
              <w:rPr>
                <w:sz w:val="20"/>
              </w:rPr>
              <w:t>web-квеста</w:t>
            </w:r>
            <w:proofErr w:type="spellEnd"/>
            <w:r w:rsidRPr="00A25ECB">
              <w:rPr>
                <w:sz w:val="20"/>
              </w:rPr>
              <w:t xml:space="preserve"> #</w:t>
            </w:r>
            <w:proofErr w:type="spellStart"/>
            <w:r w:rsidRPr="00A25ECB">
              <w:rPr>
                <w:sz w:val="20"/>
              </w:rPr>
              <w:t>Энергомиссия_ENIGMA</w:t>
            </w:r>
            <w:proofErr w:type="spellEnd"/>
            <w:r w:rsidRPr="00A25ECB">
              <w:rPr>
                <w:sz w:val="20"/>
              </w:rPr>
              <w:t>, посвящённый Международному дню энергосбережения</w:t>
            </w:r>
          </w:p>
        </w:tc>
      </w:tr>
      <w:tr w:rsidR="00683ED2" w:rsidRPr="00756600" w:rsidTr="00E07724">
        <w:tc>
          <w:tcPr>
            <w:tcW w:w="311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8 имени Бусыгина М.И.</w:t>
            </w:r>
            <w:r>
              <w:rPr>
                <w:sz w:val="20"/>
              </w:rPr>
              <w:t>»</w:t>
            </w:r>
          </w:p>
        </w:tc>
        <w:tc>
          <w:tcPr>
            <w:tcW w:w="3578" w:type="dxa"/>
          </w:tcPr>
          <w:p w:rsidR="00683ED2" w:rsidRPr="00756600" w:rsidRDefault="001171BA" w:rsidP="00683ED2">
            <w:pPr>
              <w:ind w:firstLine="6"/>
              <w:rPr>
                <w:sz w:val="20"/>
              </w:rPr>
            </w:pPr>
            <w:r w:rsidRPr="001171BA">
              <w:rPr>
                <w:sz w:val="20"/>
              </w:rPr>
              <w:t>https://disk.yandex.ru/d/oPw2eJOVAmfpww</w:t>
            </w:r>
          </w:p>
        </w:tc>
        <w:tc>
          <w:tcPr>
            <w:tcW w:w="2942" w:type="dxa"/>
          </w:tcPr>
          <w:p w:rsidR="00683ED2" w:rsidRPr="00756600" w:rsidRDefault="001171BA" w:rsidP="00683ED2">
            <w:pPr>
              <w:ind w:firstLine="0"/>
              <w:rPr>
                <w:sz w:val="20"/>
              </w:rPr>
            </w:pPr>
            <w:r>
              <w:rPr>
                <w:sz w:val="20"/>
              </w:rPr>
              <w:t xml:space="preserve">Сертификат </w:t>
            </w:r>
          </w:p>
        </w:tc>
      </w:tr>
      <w:tr w:rsidR="00683ED2" w:rsidRPr="00756600" w:rsidTr="00E07724">
        <w:tc>
          <w:tcPr>
            <w:tcW w:w="311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МАОУ СОШ № 9</w:t>
            </w:r>
          </w:p>
        </w:tc>
        <w:tc>
          <w:tcPr>
            <w:tcW w:w="3578" w:type="dxa"/>
          </w:tcPr>
          <w:p w:rsidR="00683ED2" w:rsidRPr="00756600" w:rsidRDefault="001171BA" w:rsidP="00683ED2">
            <w:pPr>
              <w:ind w:firstLine="6"/>
              <w:rPr>
                <w:sz w:val="20"/>
              </w:rPr>
            </w:pPr>
            <w:r w:rsidRPr="001171BA">
              <w:rPr>
                <w:sz w:val="20"/>
              </w:rPr>
              <w:t>https://vk.com/wall-102456532_1938</w:t>
            </w:r>
          </w:p>
        </w:tc>
        <w:tc>
          <w:tcPr>
            <w:tcW w:w="2942" w:type="dxa"/>
          </w:tcPr>
          <w:p w:rsidR="00683ED2" w:rsidRPr="00756600" w:rsidRDefault="001171BA" w:rsidP="00683ED2">
            <w:pPr>
              <w:ind w:firstLine="6"/>
              <w:rPr>
                <w:sz w:val="20"/>
              </w:rPr>
            </w:pPr>
            <w:r w:rsidRPr="001171BA">
              <w:rPr>
                <w:sz w:val="20"/>
              </w:rPr>
              <w:t>Школьное лесничество "Лесовик"- победитель XXI Областного слета школьных лесничеств Иркутской области</w:t>
            </w:r>
          </w:p>
        </w:tc>
      </w:tr>
      <w:tr w:rsidR="00683ED2" w:rsidRPr="00756600" w:rsidTr="00E07724">
        <w:tc>
          <w:tcPr>
            <w:tcW w:w="311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11</w:t>
            </w:r>
            <w:r w:rsidR="004B29BD">
              <w:rPr>
                <w:sz w:val="20"/>
              </w:rPr>
              <w:t>»</w:t>
            </w:r>
          </w:p>
        </w:tc>
        <w:tc>
          <w:tcPr>
            <w:tcW w:w="3578" w:type="dxa"/>
          </w:tcPr>
          <w:p w:rsidR="00683ED2" w:rsidRPr="00756600" w:rsidRDefault="008613F5" w:rsidP="00683ED2">
            <w:pPr>
              <w:ind w:firstLine="6"/>
              <w:rPr>
                <w:sz w:val="20"/>
              </w:rPr>
            </w:pPr>
            <w:r>
              <w:rPr>
                <w:sz w:val="20"/>
              </w:rPr>
              <w:t>-</w:t>
            </w:r>
          </w:p>
        </w:tc>
        <w:tc>
          <w:tcPr>
            <w:tcW w:w="2942" w:type="dxa"/>
          </w:tcPr>
          <w:p w:rsidR="00683ED2" w:rsidRPr="00756600" w:rsidRDefault="008613F5" w:rsidP="00683ED2">
            <w:pPr>
              <w:ind w:firstLine="6"/>
              <w:rPr>
                <w:sz w:val="20"/>
              </w:rPr>
            </w:pPr>
            <w:r>
              <w:rPr>
                <w:sz w:val="20"/>
              </w:rPr>
              <w:t>-</w:t>
            </w:r>
          </w:p>
        </w:tc>
      </w:tr>
      <w:tr w:rsidR="00683ED2" w:rsidRPr="00756600" w:rsidTr="00E07724">
        <w:tc>
          <w:tcPr>
            <w:tcW w:w="311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СОШ № 12</w:t>
            </w:r>
            <w:r>
              <w:rPr>
                <w:sz w:val="20"/>
              </w:rPr>
              <w:t>»</w:t>
            </w:r>
            <w:r w:rsidRPr="00756600">
              <w:rPr>
                <w:sz w:val="20"/>
              </w:rPr>
              <w:t xml:space="preserve"> им. Семенова В.Н.</w:t>
            </w:r>
          </w:p>
        </w:tc>
        <w:tc>
          <w:tcPr>
            <w:tcW w:w="3578" w:type="dxa"/>
          </w:tcPr>
          <w:p w:rsidR="00683ED2" w:rsidRPr="00756600" w:rsidRDefault="00A25ECB" w:rsidP="00683ED2">
            <w:pPr>
              <w:ind w:firstLine="6"/>
              <w:rPr>
                <w:sz w:val="20"/>
              </w:rPr>
            </w:pPr>
            <w:r w:rsidRPr="00A25ECB">
              <w:rPr>
                <w:sz w:val="20"/>
              </w:rPr>
              <w:t>https://clck.ru/3Ln3zM</w:t>
            </w:r>
          </w:p>
        </w:tc>
        <w:tc>
          <w:tcPr>
            <w:tcW w:w="2942" w:type="dxa"/>
          </w:tcPr>
          <w:p w:rsidR="00683ED2" w:rsidRPr="00756600" w:rsidRDefault="00A25ECB" w:rsidP="00683ED2">
            <w:pPr>
              <w:ind w:firstLine="6"/>
              <w:rPr>
                <w:sz w:val="20"/>
              </w:rPr>
            </w:pPr>
            <w:r w:rsidRPr="00A25ECB">
              <w:rPr>
                <w:sz w:val="20"/>
              </w:rPr>
              <w:t>Итоги. Региональный заочный конкурс «Сохраним лес живым»</w:t>
            </w:r>
          </w:p>
        </w:tc>
      </w:tr>
      <w:tr w:rsidR="00683ED2" w:rsidRPr="00756600" w:rsidTr="00E07724">
        <w:tc>
          <w:tcPr>
            <w:tcW w:w="311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МАОУ </w:t>
            </w:r>
            <w:r>
              <w:rPr>
                <w:sz w:val="20"/>
              </w:rPr>
              <w:t>«</w:t>
            </w:r>
            <w:r w:rsidRPr="00756600">
              <w:rPr>
                <w:sz w:val="20"/>
              </w:rPr>
              <w:t xml:space="preserve">СОШ № 13 им. </w:t>
            </w:r>
            <w:proofErr w:type="spellStart"/>
            <w:r w:rsidRPr="00756600">
              <w:rPr>
                <w:sz w:val="20"/>
              </w:rPr>
              <w:t>М.К.Янгеля</w:t>
            </w:r>
            <w:proofErr w:type="spellEnd"/>
            <w:r>
              <w:rPr>
                <w:sz w:val="20"/>
              </w:rPr>
              <w:t>»</w:t>
            </w:r>
          </w:p>
        </w:tc>
        <w:tc>
          <w:tcPr>
            <w:tcW w:w="3578" w:type="dxa"/>
          </w:tcPr>
          <w:p w:rsidR="00683ED2" w:rsidRPr="00756600" w:rsidRDefault="008613F5" w:rsidP="00683ED2">
            <w:pPr>
              <w:ind w:firstLine="6"/>
              <w:rPr>
                <w:sz w:val="20"/>
              </w:rPr>
            </w:pPr>
            <w:r>
              <w:rPr>
                <w:sz w:val="20"/>
              </w:rPr>
              <w:t>-</w:t>
            </w:r>
          </w:p>
        </w:tc>
        <w:tc>
          <w:tcPr>
            <w:tcW w:w="2942" w:type="dxa"/>
          </w:tcPr>
          <w:p w:rsidR="00683ED2" w:rsidRPr="00756600" w:rsidRDefault="001171BA" w:rsidP="00683ED2">
            <w:pPr>
              <w:ind w:firstLine="6"/>
              <w:rPr>
                <w:sz w:val="20"/>
              </w:rPr>
            </w:pPr>
            <w:r>
              <w:rPr>
                <w:sz w:val="20"/>
              </w:rPr>
              <w:t>-</w:t>
            </w:r>
          </w:p>
        </w:tc>
      </w:tr>
      <w:tr w:rsidR="00683ED2" w:rsidRPr="00756600" w:rsidTr="00E07724">
        <w:tc>
          <w:tcPr>
            <w:tcW w:w="311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lastRenderedPageBreak/>
              <w:t xml:space="preserve">МАОУ </w:t>
            </w:r>
            <w:r>
              <w:rPr>
                <w:sz w:val="20"/>
              </w:rPr>
              <w:t>«</w:t>
            </w:r>
            <w:r w:rsidRPr="00756600">
              <w:rPr>
                <w:sz w:val="20"/>
              </w:rPr>
              <w:t>СОШ № 14</w:t>
            </w:r>
            <w:r>
              <w:rPr>
                <w:sz w:val="20"/>
              </w:rPr>
              <w:t>»</w:t>
            </w:r>
          </w:p>
        </w:tc>
        <w:tc>
          <w:tcPr>
            <w:tcW w:w="3578" w:type="dxa"/>
          </w:tcPr>
          <w:p w:rsidR="00683ED2" w:rsidRPr="00756600" w:rsidRDefault="008613F5" w:rsidP="00683ED2">
            <w:pPr>
              <w:ind w:firstLine="6"/>
              <w:rPr>
                <w:sz w:val="20"/>
              </w:rPr>
            </w:pPr>
            <w:r w:rsidRPr="008613F5">
              <w:rPr>
                <w:sz w:val="20"/>
              </w:rPr>
              <w:t>https://sh14-ustilimsk-r138.gosweb.gosuslugi.ru/roditelyam-i-uchenikam/novosti/novosti_255.html</w:t>
            </w:r>
          </w:p>
        </w:tc>
        <w:tc>
          <w:tcPr>
            <w:tcW w:w="2942" w:type="dxa"/>
          </w:tcPr>
          <w:p w:rsidR="00683ED2" w:rsidRPr="00756600" w:rsidRDefault="008613F5" w:rsidP="00683ED2">
            <w:pPr>
              <w:ind w:firstLine="6"/>
              <w:rPr>
                <w:sz w:val="20"/>
              </w:rPr>
            </w:pPr>
            <w:r w:rsidRPr="008613F5">
              <w:rPr>
                <w:sz w:val="20"/>
              </w:rPr>
              <w:t xml:space="preserve">Сайт </w:t>
            </w:r>
            <w:proofErr w:type="spellStart"/>
            <w:r w:rsidRPr="008613F5">
              <w:rPr>
                <w:sz w:val="20"/>
              </w:rPr>
              <w:t>школыXXI</w:t>
            </w:r>
            <w:proofErr w:type="spellEnd"/>
            <w:r w:rsidRPr="008613F5">
              <w:rPr>
                <w:sz w:val="20"/>
              </w:rPr>
              <w:t xml:space="preserve"> слёт школьных лесничеств Иркутской области</w:t>
            </w:r>
          </w:p>
        </w:tc>
      </w:tr>
      <w:tr w:rsidR="00683ED2" w:rsidRPr="00756600" w:rsidTr="00E07724">
        <w:tc>
          <w:tcPr>
            <w:tcW w:w="311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15</w:t>
            </w:r>
            <w:r>
              <w:rPr>
                <w:sz w:val="20"/>
              </w:rPr>
              <w:t>»</w:t>
            </w:r>
          </w:p>
        </w:tc>
        <w:tc>
          <w:tcPr>
            <w:tcW w:w="3578" w:type="dxa"/>
          </w:tcPr>
          <w:p w:rsidR="00683ED2" w:rsidRPr="00756600" w:rsidRDefault="00A25ECB" w:rsidP="00683ED2">
            <w:pPr>
              <w:ind w:firstLine="6"/>
              <w:rPr>
                <w:sz w:val="20"/>
              </w:rPr>
            </w:pPr>
            <w:r w:rsidRPr="00A25ECB">
              <w:rPr>
                <w:sz w:val="20"/>
              </w:rPr>
              <w:t>https://sch15ui.gosuslugi.ru/roditelyam-i-uchenikam/novosti/novosti_292.html</w:t>
            </w:r>
          </w:p>
        </w:tc>
        <w:tc>
          <w:tcPr>
            <w:tcW w:w="2942" w:type="dxa"/>
          </w:tcPr>
          <w:p w:rsidR="00A25ECB" w:rsidRPr="00A25ECB" w:rsidRDefault="00A25ECB" w:rsidP="00A25ECB">
            <w:pPr>
              <w:ind w:firstLine="6"/>
              <w:rPr>
                <w:sz w:val="20"/>
              </w:rPr>
            </w:pPr>
            <w:r w:rsidRPr="00A25ECB">
              <w:rPr>
                <w:sz w:val="20"/>
              </w:rPr>
              <w:t>Сайт школы</w:t>
            </w:r>
          </w:p>
          <w:p w:rsidR="00683ED2" w:rsidRPr="00756600" w:rsidRDefault="00A25ECB" w:rsidP="00A25ECB">
            <w:pPr>
              <w:ind w:firstLine="6"/>
              <w:rPr>
                <w:sz w:val="20"/>
              </w:rPr>
            </w:pPr>
            <w:r w:rsidRPr="00A25ECB">
              <w:rPr>
                <w:sz w:val="20"/>
              </w:rPr>
              <w:t>День первых игра «Будь в Движении»</w:t>
            </w:r>
          </w:p>
        </w:tc>
      </w:tr>
      <w:tr w:rsidR="00683ED2" w:rsidRPr="00756600" w:rsidTr="00E07724">
        <w:tc>
          <w:tcPr>
            <w:tcW w:w="311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34"/>
              <w:rPr>
                <w:sz w:val="20"/>
              </w:rPr>
            </w:pPr>
            <w:r w:rsidRPr="00756600">
              <w:rPr>
                <w:sz w:val="20"/>
              </w:rPr>
              <w:t xml:space="preserve">МБОУ </w:t>
            </w:r>
            <w:r>
              <w:rPr>
                <w:sz w:val="20"/>
              </w:rPr>
              <w:t>«</w:t>
            </w:r>
            <w:r w:rsidRPr="00756600">
              <w:rPr>
                <w:sz w:val="20"/>
              </w:rPr>
              <w:t>СОШ № 17</w:t>
            </w:r>
            <w:r>
              <w:rPr>
                <w:sz w:val="20"/>
              </w:rPr>
              <w:t>»</w:t>
            </w:r>
          </w:p>
        </w:tc>
        <w:tc>
          <w:tcPr>
            <w:tcW w:w="3578" w:type="dxa"/>
          </w:tcPr>
          <w:p w:rsidR="00683ED2" w:rsidRPr="00756600" w:rsidRDefault="001171BA" w:rsidP="00683ED2">
            <w:pPr>
              <w:ind w:firstLine="6"/>
              <w:rPr>
                <w:sz w:val="20"/>
                <w:lang w:val="en-US"/>
              </w:rPr>
            </w:pPr>
            <w:r w:rsidRPr="001171BA">
              <w:rPr>
                <w:sz w:val="20"/>
                <w:lang w:val="en-US"/>
              </w:rPr>
              <w:t>https://clck.ru/3N9qSh</w:t>
            </w:r>
          </w:p>
        </w:tc>
        <w:tc>
          <w:tcPr>
            <w:tcW w:w="2942" w:type="dxa"/>
          </w:tcPr>
          <w:p w:rsidR="00683ED2" w:rsidRPr="00756600" w:rsidRDefault="00683ED2" w:rsidP="00683ED2">
            <w:pPr>
              <w:ind w:firstLine="6"/>
              <w:rPr>
                <w:sz w:val="20"/>
              </w:rPr>
            </w:pPr>
            <w:r w:rsidRPr="00756600">
              <w:rPr>
                <w:sz w:val="20"/>
              </w:rPr>
              <w:t>Новости ВК</w:t>
            </w:r>
          </w:p>
          <w:p w:rsidR="001171BA" w:rsidRPr="001171BA" w:rsidRDefault="001171BA" w:rsidP="001171BA">
            <w:pPr>
              <w:ind w:firstLine="6"/>
              <w:rPr>
                <w:sz w:val="20"/>
              </w:rPr>
            </w:pPr>
            <w:r w:rsidRPr="001171BA">
              <w:rPr>
                <w:sz w:val="20"/>
              </w:rPr>
              <w:t>3 место региональная исследовательская конференция Алиса Ч.</w:t>
            </w:r>
          </w:p>
          <w:p w:rsidR="00683ED2" w:rsidRPr="00756600" w:rsidRDefault="001171BA" w:rsidP="001171BA">
            <w:pPr>
              <w:ind w:firstLine="6"/>
              <w:rPr>
                <w:sz w:val="20"/>
              </w:rPr>
            </w:pPr>
            <w:r w:rsidRPr="001171BA">
              <w:rPr>
                <w:sz w:val="20"/>
              </w:rPr>
              <w:t>ссылка -</w:t>
            </w:r>
          </w:p>
        </w:tc>
      </w:tr>
    </w:tbl>
    <w:p w:rsidR="00683ED2" w:rsidRPr="00BC6173" w:rsidRDefault="00683ED2" w:rsidP="00683ED2">
      <w:pPr>
        <w:jc w:val="center"/>
        <w:rPr>
          <w:szCs w:val="24"/>
        </w:rPr>
      </w:pPr>
      <w:r w:rsidRPr="00BC6173">
        <w:rPr>
          <w:szCs w:val="24"/>
        </w:rPr>
        <w:t>Участие учащихся в программах и проектах экологической направленности муниципального уровня</w:t>
      </w:r>
    </w:p>
    <w:p w:rsidR="00683ED2" w:rsidRPr="00BC6173" w:rsidRDefault="00683ED2" w:rsidP="00683ED2">
      <w:pPr>
        <w:widowControl/>
        <w:autoSpaceDE/>
        <w:autoSpaceDN/>
        <w:adjustRightInd/>
        <w:ind w:left="67" w:right="-32" w:firstLine="701"/>
        <w:jc w:val="right"/>
        <w:rPr>
          <w:bCs w:val="0"/>
          <w:szCs w:val="24"/>
        </w:rPr>
      </w:pPr>
      <w:r w:rsidRPr="00BC6173">
        <w:rPr>
          <w:bCs w:val="0"/>
          <w:szCs w:val="24"/>
        </w:rPr>
        <w:t>Таблица №41</w:t>
      </w:r>
    </w:p>
    <w:tbl>
      <w:tblPr>
        <w:tblStyle w:val="110"/>
        <w:tblW w:w="9703" w:type="dxa"/>
        <w:tblLayout w:type="fixed"/>
        <w:tblLook w:val="04A0" w:firstRow="1" w:lastRow="0" w:firstColumn="1" w:lastColumn="0" w:noHBand="0" w:noVBand="1"/>
      </w:tblPr>
      <w:tblGrid>
        <w:gridCol w:w="3114"/>
        <w:gridCol w:w="3544"/>
        <w:gridCol w:w="3045"/>
      </w:tblGrid>
      <w:tr w:rsidR="00683ED2" w:rsidRPr="00756600" w:rsidTr="00E07724">
        <w:tc>
          <w:tcPr>
            <w:tcW w:w="3114" w:type="dxa"/>
          </w:tcPr>
          <w:p w:rsidR="00683ED2" w:rsidRPr="00756600" w:rsidRDefault="00683ED2" w:rsidP="00683ED2">
            <w:pPr>
              <w:ind w:firstLine="0"/>
              <w:jc w:val="center"/>
              <w:rPr>
                <w:b/>
                <w:sz w:val="20"/>
              </w:rPr>
            </w:pPr>
            <w:r>
              <w:rPr>
                <w:b/>
                <w:sz w:val="20"/>
              </w:rPr>
              <w:t>Муниципальное общеобразовательное учреждение</w:t>
            </w:r>
          </w:p>
        </w:tc>
        <w:tc>
          <w:tcPr>
            <w:tcW w:w="3544" w:type="dxa"/>
          </w:tcPr>
          <w:p w:rsidR="00683ED2" w:rsidRPr="00756600" w:rsidRDefault="00683ED2" w:rsidP="00683ED2">
            <w:pPr>
              <w:jc w:val="center"/>
              <w:rPr>
                <w:b/>
                <w:sz w:val="20"/>
              </w:rPr>
            </w:pPr>
            <w:r w:rsidRPr="00756600">
              <w:rPr>
                <w:b/>
                <w:sz w:val="20"/>
              </w:rPr>
              <w:t>Ссылка</w:t>
            </w:r>
          </w:p>
        </w:tc>
        <w:tc>
          <w:tcPr>
            <w:tcW w:w="3045" w:type="dxa"/>
          </w:tcPr>
          <w:p w:rsidR="00683ED2" w:rsidRPr="00756600" w:rsidRDefault="00683ED2" w:rsidP="00683ED2">
            <w:pPr>
              <w:jc w:val="center"/>
              <w:rPr>
                <w:b/>
                <w:sz w:val="20"/>
              </w:rPr>
            </w:pPr>
            <w:r w:rsidRPr="00756600">
              <w:rPr>
                <w:b/>
                <w:sz w:val="20"/>
              </w:rPr>
              <w:t>Примечание</w:t>
            </w:r>
          </w:p>
        </w:tc>
      </w:tr>
      <w:tr w:rsidR="00683ED2" w:rsidRPr="00756600" w:rsidTr="00E07724">
        <w:tc>
          <w:tcPr>
            <w:tcW w:w="311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0"/>
              <w:rPr>
                <w:sz w:val="20"/>
              </w:rPr>
            </w:pPr>
            <w:r w:rsidRPr="00756600">
              <w:rPr>
                <w:sz w:val="20"/>
              </w:rPr>
              <w:t xml:space="preserve">МАОУ </w:t>
            </w:r>
            <w:r>
              <w:rPr>
                <w:sz w:val="20"/>
              </w:rPr>
              <w:t>«</w:t>
            </w:r>
            <w:r w:rsidRPr="00756600">
              <w:rPr>
                <w:sz w:val="20"/>
              </w:rPr>
              <w:t>Городская гимназия № 1</w:t>
            </w:r>
            <w:r>
              <w:rPr>
                <w:sz w:val="20"/>
              </w:rPr>
              <w:t>»</w:t>
            </w:r>
          </w:p>
        </w:tc>
        <w:tc>
          <w:tcPr>
            <w:tcW w:w="3544" w:type="dxa"/>
          </w:tcPr>
          <w:p w:rsidR="00683ED2" w:rsidRPr="00756600" w:rsidRDefault="00146A45" w:rsidP="00683ED2">
            <w:pPr>
              <w:ind w:firstLine="0"/>
              <w:rPr>
                <w:sz w:val="20"/>
              </w:rPr>
            </w:pPr>
            <w:r w:rsidRPr="00146A45">
              <w:rPr>
                <w:sz w:val="20"/>
              </w:rPr>
              <w:t>https://docs.google.com/document/d/128vV3qzLAkFIktR3byfXyr2y5ewih7AhQX4yNBjrzCc/edit?usp=sharing</w:t>
            </w:r>
          </w:p>
        </w:tc>
        <w:tc>
          <w:tcPr>
            <w:tcW w:w="3045" w:type="dxa"/>
          </w:tcPr>
          <w:p w:rsidR="00683ED2" w:rsidRPr="00756600" w:rsidRDefault="00146A45" w:rsidP="00683ED2">
            <w:pPr>
              <w:ind w:firstLine="6"/>
              <w:rPr>
                <w:sz w:val="20"/>
              </w:rPr>
            </w:pPr>
            <w:r w:rsidRPr="00146A45">
              <w:rPr>
                <w:sz w:val="20"/>
              </w:rPr>
              <w:t>Приказы КО</w:t>
            </w:r>
          </w:p>
        </w:tc>
      </w:tr>
      <w:tr w:rsidR="00683ED2" w:rsidRPr="00756600" w:rsidTr="00E07724">
        <w:tc>
          <w:tcPr>
            <w:tcW w:w="311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0"/>
              <w:rPr>
                <w:sz w:val="20"/>
              </w:rPr>
            </w:pPr>
            <w:r w:rsidRPr="00756600">
              <w:rPr>
                <w:sz w:val="20"/>
              </w:rPr>
              <w:t xml:space="preserve">МАОУ </w:t>
            </w:r>
            <w:r>
              <w:rPr>
                <w:sz w:val="20"/>
              </w:rPr>
              <w:t>«</w:t>
            </w:r>
            <w:r w:rsidRPr="00756600">
              <w:rPr>
                <w:sz w:val="20"/>
              </w:rPr>
              <w:t xml:space="preserve">Экспериментальный лицей имени </w:t>
            </w:r>
            <w:proofErr w:type="spellStart"/>
            <w:r w:rsidRPr="00756600">
              <w:rPr>
                <w:sz w:val="20"/>
              </w:rPr>
              <w:t>Батербиева</w:t>
            </w:r>
            <w:proofErr w:type="spellEnd"/>
            <w:r w:rsidRPr="00756600">
              <w:rPr>
                <w:sz w:val="20"/>
              </w:rPr>
              <w:t xml:space="preserve"> М.М.</w:t>
            </w:r>
            <w:r>
              <w:rPr>
                <w:sz w:val="20"/>
              </w:rPr>
              <w:t>»</w:t>
            </w:r>
          </w:p>
        </w:tc>
        <w:tc>
          <w:tcPr>
            <w:tcW w:w="3544" w:type="dxa"/>
          </w:tcPr>
          <w:p w:rsidR="00683ED2" w:rsidRPr="00756600" w:rsidRDefault="00603D35" w:rsidP="00683ED2">
            <w:pPr>
              <w:ind w:firstLine="0"/>
              <w:rPr>
                <w:sz w:val="20"/>
              </w:rPr>
            </w:pPr>
            <w:r w:rsidRPr="00603D35">
              <w:rPr>
                <w:sz w:val="20"/>
              </w:rPr>
              <w:t>https://vk.com/wall-178933216_3785</w:t>
            </w:r>
          </w:p>
        </w:tc>
        <w:tc>
          <w:tcPr>
            <w:tcW w:w="3045" w:type="dxa"/>
          </w:tcPr>
          <w:p w:rsidR="00683ED2" w:rsidRPr="00756600" w:rsidRDefault="00683ED2" w:rsidP="00683ED2">
            <w:pPr>
              <w:ind w:firstLine="6"/>
              <w:rPr>
                <w:sz w:val="20"/>
              </w:rPr>
            </w:pPr>
            <w:r w:rsidRPr="00756600">
              <w:rPr>
                <w:sz w:val="20"/>
              </w:rPr>
              <w:t>Новости ВК</w:t>
            </w:r>
          </w:p>
          <w:p w:rsidR="00603D35" w:rsidRPr="00603D35" w:rsidRDefault="00603D35" w:rsidP="00603D35">
            <w:pPr>
              <w:ind w:firstLine="6"/>
              <w:rPr>
                <w:sz w:val="20"/>
              </w:rPr>
            </w:pPr>
            <w:r w:rsidRPr="00603D35">
              <w:rPr>
                <w:sz w:val="20"/>
              </w:rPr>
              <w:t>Ежегодно в рамках международной акции "Час Земли" Центр детского творчества проводит экологическую викторину в два этапа:</w:t>
            </w:r>
          </w:p>
          <w:p w:rsidR="00603D35" w:rsidRPr="00603D35" w:rsidRDefault="00603D35" w:rsidP="00603D35">
            <w:pPr>
              <w:ind w:firstLine="0"/>
              <w:rPr>
                <w:sz w:val="20"/>
              </w:rPr>
            </w:pPr>
            <w:r w:rsidRPr="00603D35">
              <w:rPr>
                <w:sz w:val="20"/>
              </w:rPr>
              <w:t>Первый этап был посвящен нашей планете Земля.</w:t>
            </w:r>
          </w:p>
          <w:p w:rsidR="00683ED2" w:rsidRPr="00756600" w:rsidRDefault="00603D35" w:rsidP="00603D35">
            <w:pPr>
              <w:ind w:firstLine="0"/>
              <w:rPr>
                <w:sz w:val="20"/>
              </w:rPr>
            </w:pPr>
            <w:r w:rsidRPr="00603D35">
              <w:rPr>
                <w:sz w:val="20"/>
              </w:rPr>
              <w:t xml:space="preserve">Во втором этапе викторины ребята выполняли </w:t>
            </w:r>
            <w:proofErr w:type="spellStart"/>
            <w:r w:rsidRPr="00603D35">
              <w:rPr>
                <w:sz w:val="20"/>
              </w:rPr>
              <w:t>кейсовые</w:t>
            </w:r>
            <w:proofErr w:type="spellEnd"/>
            <w:r w:rsidRPr="00603D35">
              <w:rPr>
                <w:sz w:val="20"/>
              </w:rPr>
              <w:t xml:space="preserve"> задания.</w:t>
            </w:r>
          </w:p>
        </w:tc>
      </w:tr>
      <w:tr w:rsidR="00683ED2" w:rsidRPr="00756600" w:rsidTr="00E07724">
        <w:tc>
          <w:tcPr>
            <w:tcW w:w="311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0"/>
              <w:rPr>
                <w:sz w:val="20"/>
              </w:rPr>
            </w:pPr>
            <w:r w:rsidRPr="00756600">
              <w:rPr>
                <w:sz w:val="20"/>
              </w:rPr>
              <w:t xml:space="preserve">МБОУ </w:t>
            </w:r>
            <w:r>
              <w:rPr>
                <w:sz w:val="20"/>
              </w:rPr>
              <w:t>«</w:t>
            </w:r>
            <w:r w:rsidRPr="00756600">
              <w:rPr>
                <w:sz w:val="20"/>
              </w:rPr>
              <w:t>СОШ № 1</w:t>
            </w:r>
            <w:r>
              <w:rPr>
                <w:sz w:val="20"/>
              </w:rPr>
              <w:t>»</w:t>
            </w:r>
          </w:p>
        </w:tc>
        <w:tc>
          <w:tcPr>
            <w:tcW w:w="3544" w:type="dxa"/>
          </w:tcPr>
          <w:p w:rsidR="00683ED2" w:rsidRPr="00756600" w:rsidRDefault="00603D35" w:rsidP="00683ED2">
            <w:pPr>
              <w:ind w:firstLine="0"/>
              <w:rPr>
                <w:sz w:val="20"/>
              </w:rPr>
            </w:pPr>
            <w:r w:rsidRPr="00603D35">
              <w:rPr>
                <w:sz w:val="20"/>
              </w:rPr>
              <w:t xml:space="preserve">https://uicdt.ru/single.php?id=2163  </w:t>
            </w:r>
          </w:p>
        </w:tc>
        <w:tc>
          <w:tcPr>
            <w:tcW w:w="3045" w:type="dxa"/>
          </w:tcPr>
          <w:p w:rsidR="00683ED2" w:rsidRPr="00756600" w:rsidRDefault="00603D35" w:rsidP="00683ED2">
            <w:pPr>
              <w:ind w:firstLine="6"/>
              <w:rPr>
                <w:sz w:val="20"/>
              </w:rPr>
            </w:pPr>
            <w:r>
              <w:rPr>
                <w:sz w:val="20"/>
              </w:rPr>
              <w:t>Новости ЦДТ</w:t>
            </w:r>
          </w:p>
          <w:p w:rsidR="00683ED2" w:rsidRPr="00756600" w:rsidRDefault="00603D35" w:rsidP="00683ED2">
            <w:pPr>
              <w:ind w:firstLine="6"/>
              <w:rPr>
                <w:sz w:val="20"/>
              </w:rPr>
            </w:pPr>
            <w:r w:rsidRPr="00603D35">
              <w:rPr>
                <w:sz w:val="20"/>
              </w:rPr>
              <w:t>XXIV научно-практической конференции "Шаг в будущее, Юниор!"</w:t>
            </w:r>
          </w:p>
        </w:tc>
      </w:tr>
      <w:tr w:rsidR="00683ED2" w:rsidRPr="00756600" w:rsidTr="00E07724">
        <w:tc>
          <w:tcPr>
            <w:tcW w:w="311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0"/>
              <w:rPr>
                <w:sz w:val="20"/>
              </w:rPr>
            </w:pPr>
            <w:r w:rsidRPr="00756600">
              <w:rPr>
                <w:sz w:val="20"/>
              </w:rPr>
              <w:t xml:space="preserve">МБОУ </w:t>
            </w:r>
            <w:r>
              <w:rPr>
                <w:sz w:val="20"/>
              </w:rPr>
              <w:t>«</w:t>
            </w:r>
            <w:r w:rsidRPr="00756600">
              <w:rPr>
                <w:sz w:val="20"/>
              </w:rPr>
              <w:t>СОШ № 2</w:t>
            </w:r>
            <w:r>
              <w:rPr>
                <w:sz w:val="20"/>
              </w:rPr>
              <w:t>»</w:t>
            </w:r>
          </w:p>
        </w:tc>
        <w:tc>
          <w:tcPr>
            <w:tcW w:w="3544" w:type="dxa"/>
          </w:tcPr>
          <w:p w:rsidR="00683ED2" w:rsidRPr="00756600" w:rsidRDefault="00603D35" w:rsidP="00683ED2">
            <w:pPr>
              <w:ind w:firstLine="0"/>
              <w:rPr>
                <w:sz w:val="20"/>
              </w:rPr>
            </w:pPr>
            <w:r w:rsidRPr="00603D35">
              <w:rPr>
                <w:sz w:val="20"/>
              </w:rPr>
              <w:t>https://school2ui.gosuslugi.ru/roditelyam-i-uchenikam/novosti/novosti_315.html</w:t>
            </w:r>
          </w:p>
        </w:tc>
        <w:tc>
          <w:tcPr>
            <w:tcW w:w="3045" w:type="dxa"/>
          </w:tcPr>
          <w:p w:rsidR="00683ED2" w:rsidRPr="00756600" w:rsidRDefault="00603D35" w:rsidP="00683ED2">
            <w:pPr>
              <w:ind w:firstLine="0"/>
              <w:rPr>
                <w:sz w:val="20"/>
              </w:rPr>
            </w:pPr>
            <w:r w:rsidRPr="00603D35">
              <w:rPr>
                <w:sz w:val="20"/>
              </w:rPr>
              <w:t>Орлята-экологи: Взгляд на движение юных защитников природы.</w:t>
            </w:r>
          </w:p>
        </w:tc>
      </w:tr>
      <w:tr w:rsidR="00683ED2" w:rsidRPr="00756600" w:rsidTr="00E07724">
        <w:tc>
          <w:tcPr>
            <w:tcW w:w="311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0"/>
              <w:rPr>
                <w:sz w:val="20"/>
              </w:rPr>
            </w:pPr>
            <w:r w:rsidRPr="00756600">
              <w:rPr>
                <w:sz w:val="20"/>
              </w:rPr>
              <w:t xml:space="preserve">МАОУ </w:t>
            </w:r>
            <w:r>
              <w:rPr>
                <w:sz w:val="20"/>
              </w:rPr>
              <w:t>«</w:t>
            </w:r>
            <w:r w:rsidRPr="00756600">
              <w:rPr>
                <w:sz w:val="20"/>
              </w:rPr>
              <w:t>СОШ № 5</w:t>
            </w:r>
            <w:r>
              <w:rPr>
                <w:sz w:val="20"/>
              </w:rPr>
              <w:t>»</w:t>
            </w:r>
          </w:p>
        </w:tc>
        <w:tc>
          <w:tcPr>
            <w:tcW w:w="3544" w:type="dxa"/>
          </w:tcPr>
          <w:p w:rsidR="00683ED2" w:rsidRPr="00756600" w:rsidRDefault="00603D35" w:rsidP="00683ED2">
            <w:pPr>
              <w:ind w:firstLine="0"/>
              <w:rPr>
                <w:sz w:val="20"/>
              </w:rPr>
            </w:pPr>
            <w:r w:rsidRPr="00603D35">
              <w:rPr>
                <w:sz w:val="20"/>
              </w:rPr>
              <w:t>https://vk.com/wall-211543913_7470</w:t>
            </w:r>
          </w:p>
        </w:tc>
        <w:tc>
          <w:tcPr>
            <w:tcW w:w="3045" w:type="dxa"/>
          </w:tcPr>
          <w:p w:rsidR="00683ED2" w:rsidRPr="00756600" w:rsidRDefault="00683ED2" w:rsidP="00683ED2">
            <w:pPr>
              <w:ind w:firstLine="6"/>
              <w:rPr>
                <w:sz w:val="20"/>
              </w:rPr>
            </w:pPr>
            <w:r w:rsidRPr="00756600">
              <w:rPr>
                <w:sz w:val="20"/>
              </w:rPr>
              <w:t>Новости ВК</w:t>
            </w:r>
          </w:p>
          <w:p w:rsidR="00683ED2" w:rsidRPr="00756600" w:rsidRDefault="00603D35" w:rsidP="00683ED2">
            <w:pPr>
              <w:ind w:firstLine="6"/>
              <w:rPr>
                <w:sz w:val="20"/>
              </w:rPr>
            </w:pPr>
            <w:r w:rsidRPr="00603D35">
              <w:rPr>
                <w:sz w:val="20"/>
              </w:rPr>
              <w:t xml:space="preserve"> XXIV научно-практической конференции "Шаг в будущее, Юниор!"</w:t>
            </w:r>
          </w:p>
        </w:tc>
      </w:tr>
      <w:tr w:rsidR="00683ED2" w:rsidRPr="00756600" w:rsidTr="00E07724">
        <w:tc>
          <w:tcPr>
            <w:tcW w:w="311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0"/>
              <w:rPr>
                <w:sz w:val="20"/>
              </w:rPr>
            </w:pPr>
            <w:r w:rsidRPr="00756600">
              <w:rPr>
                <w:sz w:val="20"/>
              </w:rPr>
              <w:t xml:space="preserve">МАОУ </w:t>
            </w:r>
            <w:r>
              <w:rPr>
                <w:sz w:val="20"/>
              </w:rPr>
              <w:t>«</w:t>
            </w:r>
            <w:r w:rsidRPr="00756600">
              <w:rPr>
                <w:sz w:val="20"/>
              </w:rPr>
              <w:t>СОШ № 7 имени Пичуева Л.П.</w:t>
            </w:r>
            <w:r>
              <w:rPr>
                <w:sz w:val="20"/>
              </w:rPr>
              <w:t>»</w:t>
            </w:r>
          </w:p>
        </w:tc>
        <w:tc>
          <w:tcPr>
            <w:tcW w:w="3544" w:type="dxa"/>
          </w:tcPr>
          <w:p w:rsidR="00683ED2" w:rsidRPr="00756600" w:rsidRDefault="009350E5" w:rsidP="00683ED2">
            <w:pPr>
              <w:ind w:firstLine="0"/>
              <w:rPr>
                <w:sz w:val="20"/>
              </w:rPr>
            </w:pPr>
            <w:r w:rsidRPr="009350E5">
              <w:rPr>
                <w:sz w:val="20"/>
              </w:rPr>
              <w:t>https://disk.yandex.ru/d/gLFTKNMNAOQj5g</w:t>
            </w:r>
          </w:p>
        </w:tc>
        <w:tc>
          <w:tcPr>
            <w:tcW w:w="3045" w:type="dxa"/>
          </w:tcPr>
          <w:p w:rsidR="00683ED2" w:rsidRPr="00756600" w:rsidRDefault="00146A45" w:rsidP="00683ED2">
            <w:pPr>
              <w:ind w:firstLine="6"/>
              <w:rPr>
                <w:sz w:val="20"/>
              </w:rPr>
            </w:pPr>
            <w:r>
              <w:rPr>
                <w:sz w:val="20"/>
              </w:rPr>
              <w:t>Приказы КО</w:t>
            </w:r>
          </w:p>
        </w:tc>
      </w:tr>
      <w:tr w:rsidR="00683ED2" w:rsidRPr="00756600" w:rsidTr="00E07724">
        <w:tc>
          <w:tcPr>
            <w:tcW w:w="311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0"/>
              <w:rPr>
                <w:sz w:val="20"/>
              </w:rPr>
            </w:pPr>
            <w:r w:rsidRPr="00756600">
              <w:rPr>
                <w:sz w:val="20"/>
              </w:rPr>
              <w:t xml:space="preserve">МБОУ </w:t>
            </w:r>
            <w:r>
              <w:rPr>
                <w:sz w:val="20"/>
              </w:rPr>
              <w:t>«</w:t>
            </w:r>
            <w:r w:rsidRPr="00756600">
              <w:rPr>
                <w:sz w:val="20"/>
              </w:rPr>
              <w:t>СОШ № 8 имени Бусыгина М.И.</w:t>
            </w:r>
            <w:r>
              <w:rPr>
                <w:sz w:val="20"/>
              </w:rPr>
              <w:t>»</w:t>
            </w:r>
          </w:p>
        </w:tc>
        <w:tc>
          <w:tcPr>
            <w:tcW w:w="3544" w:type="dxa"/>
          </w:tcPr>
          <w:p w:rsidR="00683ED2" w:rsidRPr="00756600" w:rsidRDefault="00146A45" w:rsidP="00683ED2">
            <w:pPr>
              <w:ind w:firstLine="0"/>
              <w:rPr>
                <w:sz w:val="20"/>
              </w:rPr>
            </w:pPr>
            <w:r w:rsidRPr="00146A45">
              <w:rPr>
                <w:sz w:val="20"/>
              </w:rPr>
              <w:t>https://disk.yandex.ru/d/EOLMwEw8Z1ozzQ</w:t>
            </w:r>
          </w:p>
        </w:tc>
        <w:tc>
          <w:tcPr>
            <w:tcW w:w="3045" w:type="dxa"/>
          </w:tcPr>
          <w:p w:rsidR="00683ED2" w:rsidRPr="00756600" w:rsidRDefault="00146A45" w:rsidP="00146A45">
            <w:pPr>
              <w:ind w:firstLine="6"/>
              <w:rPr>
                <w:sz w:val="20"/>
              </w:rPr>
            </w:pPr>
            <w:r w:rsidRPr="00146A45">
              <w:rPr>
                <w:sz w:val="20"/>
              </w:rPr>
              <w:t xml:space="preserve">Приказы КО </w:t>
            </w:r>
          </w:p>
        </w:tc>
      </w:tr>
      <w:tr w:rsidR="00683ED2" w:rsidRPr="00756600" w:rsidTr="00E07724">
        <w:tc>
          <w:tcPr>
            <w:tcW w:w="311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0"/>
              <w:rPr>
                <w:sz w:val="20"/>
              </w:rPr>
            </w:pPr>
            <w:r w:rsidRPr="00756600">
              <w:rPr>
                <w:sz w:val="20"/>
              </w:rPr>
              <w:t>МАОУ СОШ № 9</w:t>
            </w:r>
          </w:p>
        </w:tc>
        <w:tc>
          <w:tcPr>
            <w:tcW w:w="3544" w:type="dxa"/>
          </w:tcPr>
          <w:p w:rsidR="00683ED2" w:rsidRPr="00756600" w:rsidRDefault="00603D35" w:rsidP="00683ED2">
            <w:pPr>
              <w:ind w:firstLine="0"/>
              <w:rPr>
                <w:sz w:val="20"/>
              </w:rPr>
            </w:pPr>
            <w:r w:rsidRPr="00603D35">
              <w:rPr>
                <w:sz w:val="20"/>
              </w:rPr>
              <w:t>https://disk.yandex.ru/i/A0N6dumu94iw7A</w:t>
            </w:r>
          </w:p>
        </w:tc>
        <w:tc>
          <w:tcPr>
            <w:tcW w:w="3045" w:type="dxa"/>
          </w:tcPr>
          <w:p w:rsidR="00683ED2" w:rsidRPr="00756600" w:rsidRDefault="00683ED2" w:rsidP="00683ED2">
            <w:pPr>
              <w:ind w:firstLine="6"/>
              <w:rPr>
                <w:sz w:val="20"/>
              </w:rPr>
            </w:pPr>
            <w:r w:rsidRPr="00756600">
              <w:rPr>
                <w:sz w:val="20"/>
              </w:rPr>
              <w:t>Новости Сайт школы</w:t>
            </w:r>
            <w:r w:rsidR="00603D35">
              <w:t xml:space="preserve"> </w:t>
            </w:r>
            <w:r w:rsidR="00603D35" w:rsidRPr="00603D35">
              <w:rPr>
                <w:sz w:val="20"/>
              </w:rPr>
              <w:t>Каждому скворцу по дворцу!</w:t>
            </w:r>
          </w:p>
          <w:p w:rsidR="00683ED2" w:rsidRPr="00756600" w:rsidRDefault="009350E5" w:rsidP="00683ED2">
            <w:pPr>
              <w:ind w:firstLine="6"/>
              <w:rPr>
                <w:sz w:val="20"/>
              </w:rPr>
            </w:pPr>
            <w:r w:rsidRPr="009350E5">
              <w:rPr>
                <w:sz w:val="20"/>
              </w:rPr>
              <w:t>Приказы КО</w:t>
            </w:r>
          </w:p>
        </w:tc>
      </w:tr>
      <w:tr w:rsidR="00683ED2" w:rsidRPr="00756600" w:rsidTr="00E07724">
        <w:tc>
          <w:tcPr>
            <w:tcW w:w="311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0"/>
              <w:rPr>
                <w:sz w:val="20"/>
              </w:rPr>
            </w:pPr>
            <w:r w:rsidRPr="00756600">
              <w:rPr>
                <w:sz w:val="20"/>
              </w:rPr>
              <w:t xml:space="preserve">МАОУ </w:t>
            </w:r>
            <w:r>
              <w:rPr>
                <w:sz w:val="20"/>
              </w:rPr>
              <w:t>«</w:t>
            </w:r>
            <w:r w:rsidRPr="00756600">
              <w:rPr>
                <w:sz w:val="20"/>
              </w:rPr>
              <w:t>СОШ № 11</w:t>
            </w:r>
            <w:r w:rsidR="004B29BD">
              <w:rPr>
                <w:sz w:val="20"/>
              </w:rPr>
              <w:t>»</w:t>
            </w:r>
          </w:p>
        </w:tc>
        <w:tc>
          <w:tcPr>
            <w:tcW w:w="3544" w:type="dxa"/>
          </w:tcPr>
          <w:p w:rsidR="00683ED2" w:rsidRPr="00756600" w:rsidRDefault="009350E5" w:rsidP="00683ED2">
            <w:pPr>
              <w:ind w:firstLine="0"/>
              <w:rPr>
                <w:sz w:val="20"/>
              </w:rPr>
            </w:pPr>
            <w:r w:rsidRPr="009350E5">
              <w:rPr>
                <w:sz w:val="20"/>
              </w:rPr>
              <w:t>https://disk.yandex.ru/i/2qcZVk10d4Ogfg</w:t>
            </w:r>
          </w:p>
        </w:tc>
        <w:tc>
          <w:tcPr>
            <w:tcW w:w="3045" w:type="dxa"/>
          </w:tcPr>
          <w:p w:rsidR="00683ED2" w:rsidRPr="00756600" w:rsidRDefault="009350E5" w:rsidP="00683ED2">
            <w:pPr>
              <w:ind w:firstLine="6"/>
              <w:rPr>
                <w:sz w:val="20"/>
              </w:rPr>
            </w:pPr>
            <w:r w:rsidRPr="009350E5">
              <w:rPr>
                <w:sz w:val="20"/>
              </w:rPr>
              <w:t>Приказы КО</w:t>
            </w:r>
          </w:p>
        </w:tc>
      </w:tr>
      <w:tr w:rsidR="00683ED2" w:rsidRPr="00756600" w:rsidTr="00E07724">
        <w:tc>
          <w:tcPr>
            <w:tcW w:w="311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0"/>
              <w:rPr>
                <w:sz w:val="20"/>
              </w:rPr>
            </w:pPr>
            <w:r w:rsidRPr="00756600">
              <w:rPr>
                <w:sz w:val="20"/>
              </w:rPr>
              <w:t xml:space="preserve">МАОУ </w:t>
            </w:r>
            <w:r>
              <w:rPr>
                <w:sz w:val="20"/>
              </w:rPr>
              <w:t>«</w:t>
            </w:r>
            <w:r w:rsidRPr="00756600">
              <w:rPr>
                <w:sz w:val="20"/>
              </w:rPr>
              <w:t>СОШ № 12</w:t>
            </w:r>
            <w:r>
              <w:rPr>
                <w:sz w:val="20"/>
              </w:rPr>
              <w:t>»</w:t>
            </w:r>
            <w:r w:rsidRPr="00756600">
              <w:rPr>
                <w:sz w:val="20"/>
              </w:rPr>
              <w:t xml:space="preserve"> им. Семенова В.Н.</w:t>
            </w:r>
          </w:p>
        </w:tc>
        <w:tc>
          <w:tcPr>
            <w:tcW w:w="3544" w:type="dxa"/>
          </w:tcPr>
          <w:p w:rsidR="00683ED2" w:rsidRPr="00756600" w:rsidRDefault="009350E5" w:rsidP="00683ED2">
            <w:pPr>
              <w:ind w:firstLine="0"/>
              <w:rPr>
                <w:sz w:val="20"/>
              </w:rPr>
            </w:pPr>
            <w:r w:rsidRPr="009350E5">
              <w:rPr>
                <w:sz w:val="20"/>
              </w:rPr>
              <w:t>https://disk.yandex.ru/i/lh9yBJJxsDWk2Q</w:t>
            </w:r>
          </w:p>
        </w:tc>
        <w:tc>
          <w:tcPr>
            <w:tcW w:w="3045" w:type="dxa"/>
          </w:tcPr>
          <w:p w:rsidR="00683ED2" w:rsidRPr="00756600" w:rsidRDefault="009350E5" w:rsidP="00683ED2">
            <w:pPr>
              <w:ind w:firstLine="6"/>
              <w:rPr>
                <w:sz w:val="20"/>
              </w:rPr>
            </w:pPr>
            <w:r w:rsidRPr="009350E5">
              <w:rPr>
                <w:sz w:val="20"/>
              </w:rPr>
              <w:t>Приказы КО</w:t>
            </w:r>
          </w:p>
        </w:tc>
      </w:tr>
      <w:tr w:rsidR="00683ED2" w:rsidRPr="00756600" w:rsidTr="00E07724">
        <w:tc>
          <w:tcPr>
            <w:tcW w:w="311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0"/>
              <w:rPr>
                <w:sz w:val="20"/>
              </w:rPr>
            </w:pPr>
            <w:r w:rsidRPr="00756600">
              <w:rPr>
                <w:sz w:val="20"/>
              </w:rPr>
              <w:t xml:space="preserve">МАОУ </w:t>
            </w:r>
            <w:r>
              <w:rPr>
                <w:sz w:val="20"/>
              </w:rPr>
              <w:t>«</w:t>
            </w:r>
            <w:r w:rsidRPr="00756600">
              <w:rPr>
                <w:sz w:val="20"/>
              </w:rPr>
              <w:t xml:space="preserve">СОШ № 13 им. </w:t>
            </w:r>
            <w:proofErr w:type="spellStart"/>
            <w:r w:rsidRPr="00756600">
              <w:rPr>
                <w:sz w:val="20"/>
              </w:rPr>
              <w:t>М.К.Янгеля</w:t>
            </w:r>
            <w:proofErr w:type="spellEnd"/>
            <w:r>
              <w:rPr>
                <w:sz w:val="20"/>
              </w:rPr>
              <w:t>»</w:t>
            </w:r>
          </w:p>
        </w:tc>
        <w:tc>
          <w:tcPr>
            <w:tcW w:w="3544" w:type="dxa"/>
          </w:tcPr>
          <w:p w:rsidR="00683ED2" w:rsidRPr="00756600" w:rsidRDefault="00603D35" w:rsidP="00683ED2">
            <w:pPr>
              <w:ind w:firstLine="0"/>
              <w:rPr>
                <w:sz w:val="20"/>
              </w:rPr>
            </w:pPr>
            <w:r w:rsidRPr="00603D35">
              <w:rPr>
                <w:sz w:val="20"/>
              </w:rPr>
              <w:t>https://vk.com/press_13_school?w=wall-131943982_5596</w:t>
            </w:r>
          </w:p>
        </w:tc>
        <w:tc>
          <w:tcPr>
            <w:tcW w:w="3045" w:type="dxa"/>
          </w:tcPr>
          <w:p w:rsidR="00683ED2" w:rsidRPr="00756600" w:rsidRDefault="00603D35" w:rsidP="00683ED2">
            <w:pPr>
              <w:ind w:firstLine="6"/>
              <w:rPr>
                <w:sz w:val="20"/>
              </w:rPr>
            </w:pPr>
            <w:r>
              <w:rPr>
                <w:sz w:val="20"/>
              </w:rPr>
              <w:t xml:space="preserve">Новости </w:t>
            </w:r>
            <w:proofErr w:type="spellStart"/>
            <w:r>
              <w:rPr>
                <w:sz w:val="20"/>
              </w:rPr>
              <w:t>ВК</w:t>
            </w:r>
            <w:r w:rsidRPr="00603D35">
              <w:rPr>
                <w:sz w:val="20"/>
              </w:rPr>
              <w:t>участие</w:t>
            </w:r>
            <w:proofErr w:type="spellEnd"/>
            <w:r w:rsidRPr="00603D35">
              <w:rPr>
                <w:sz w:val="20"/>
              </w:rPr>
              <w:t xml:space="preserve"> в игре-вертушке, которую организовал Центр детского творчества, "</w:t>
            </w:r>
            <w:proofErr w:type="spellStart"/>
            <w:r w:rsidRPr="00603D35">
              <w:rPr>
                <w:sz w:val="20"/>
              </w:rPr>
              <w:t>Энергопоиск</w:t>
            </w:r>
            <w:proofErr w:type="spellEnd"/>
            <w:r w:rsidRPr="00603D35">
              <w:rPr>
                <w:sz w:val="20"/>
              </w:rPr>
              <w:t>", посвящённой Дню Энергосбережения.</w:t>
            </w:r>
          </w:p>
        </w:tc>
      </w:tr>
      <w:tr w:rsidR="00683ED2" w:rsidRPr="00756600" w:rsidTr="00E07724">
        <w:tc>
          <w:tcPr>
            <w:tcW w:w="311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0"/>
              <w:rPr>
                <w:sz w:val="20"/>
              </w:rPr>
            </w:pPr>
            <w:r w:rsidRPr="00756600">
              <w:rPr>
                <w:sz w:val="20"/>
              </w:rPr>
              <w:t xml:space="preserve">МАОУ </w:t>
            </w:r>
            <w:r>
              <w:rPr>
                <w:sz w:val="20"/>
              </w:rPr>
              <w:t>«</w:t>
            </w:r>
            <w:r w:rsidRPr="00756600">
              <w:rPr>
                <w:sz w:val="20"/>
              </w:rPr>
              <w:t>СОШ № 14</w:t>
            </w:r>
            <w:r>
              <w:rPr>
                <w:sz w:val="20"/>
              </w:rPr>
              <w:t>»</w:t>
            </w:r>
          </w:p>
        </w:tc>
        <w:tc>
          <w:tcPr>
            <w:tcW w:w="3544" w:type="dxa"/>
          </w:tcPr>
          <w:p w:rsidR="00683ED2" w:rsidRPr="00756600" w:rsidRDefault="00146A45" w:rsidP="00683ED2">
            <w:pPr>
              <w:ind w:firstLine="0"/>
              <w:rPr>
                <w:sz w:val="20"/>
              </w:rPr>
            </w:pPr>
            <w:r w:rsidRPr="00146A45">
              <w:rPr>
                <w:sz w:val="20"/>
              </w:rPr>
              <w:t>https://clck.ru/3N9qXZ</w:t>
            </w:r>
          </w:p>
        </w:tc>
        <w:tc>
          <w:tcPr>
            <w:tcW w:w="3045" w:type="dxa"/>
          </w:tcPr>
          <w:p w:rsidR="00683ED2" w:rsidRPr="00756600" w:rsidRDefault="00146A45" w:rsidP="00146A45">
            <w:pPr>
              <w:ind w:firstLine="0"/>
              <w:rPr>
                <w:sz w:val="20"/>
              </w:rPr>
            </w:pPr>
            <w:r>
              <w:rPr>
                <w:sz w:val="20"/>
              </w:rPr>
              <w:t>Областная газете</w:t>
            </w:r>
          </w:p>
          <w:p w:rsidR="00683ED2" w:rsidRPr="00756600" w:rsidRDefault="00146A45" w:rsidP="00683ED2">
            <w:pPr>
              <w:ind w:firstLine="6"/>
              <w:rPr>
                <w:sz w:val="20"/>
              </w:rPr>
            </w:pPr>
            <w:r w:rsidRPr="00146A45">
              <w:rPr>
                <w:sz w:val="20"/>
              </w:rPr>
              <w:t>В Усть-Илимске подвели итоги межмуниципального конкурса скворечников «Каждому скворцу по дворцу»</w:t>
            </w:r>
          </w:p>
        </w:tc>
      </w:tr>
      <w:tr w:rsidR="00683ED2" w:rsidRPr="00756600" w:rsidTr="00E07724">
        <w:tc>
          <w:tcPr>
            <w:tcW w:w="311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0"/>
              <w:rPr>
                <w:sz w:val="20"/>
              </w:rPr>
            </w:pPr>
            <w:r w:rsidRPr="00756600">
              <w:rPr>
                <w:sz w:val="20"/>
              </w:rPr>
              <w:lastRenderedPageBreak/>
              <w:t xml:space="preserve">МБОУ </w:t>
            </w:r>
            <w:r>
              <w:rPr>
                <w:sz w:val="20"/>
              </w:rPr>
              <w:t>«</w:t>
            </w:r>
            <w:r w:rsidRPr="00756600">
              <w:rPr>
                <w:sz w:val="20"/>
              </w:rPr>
              <w:t>СОШ № 15</w:t>
            </w:r>
            <w:r>
              <w:rPr>
                <w:sz w:val="20"/>
              </w:rPr>
              <w:t>»</w:t>
            </w:r>
          </w:p>
        </w:tc>
        <w:tc>
          <w:tcPr>
            <w:tcW w:w="3544" w:type="dxa"/>
          </w:tcPr>
          <w:p w:rsidR="00683ED2" w:rsidRPr="00756600" w:rsidRDefault="009350E5" w:rsidP="00683ED2">
            <w:pPr>
              <w:ind w:firstLine="0"/>
              <w:rPr>
                <w:sz w:val="20"/>
              </w:rPr>
            </w:pPr>
            <w:r w:rsidRPr="009350E5">
              <w:rPr>
                <w:sz w:val="20"/>
              </w:rPr>
              <w:t>https://sch15ui.gosuslugi.ru/roditelyam-i-uchenikam/novosti/novosti_225.html</w:t>
            </w:r>
          </w:p>
        </w:tc>
        <w:tc>
          <w:tcPr>
            <w:tcW w:w="3045" w:type="dxa"/>
          </w:tcPr>
          <w:p w:rsidR="00683ED2" w:rsidRPr="00756600" w:rsidRDefault="00683ED2" w:rsidP="00683ED2">
            <w:pPr>
              <w:ind w:firstLine="6"/>
              <w:rPr>
                <w:sz w:val="20"/>
              </w:rPr>
            </w:pPr>
            <w:r w:rsidRPr="00756600">
              <w:rPr>
                <w:sz w:val="20"/>
              </w:rPr>
              <w:t>Новости Сайт школы</w:t>
            </w:r>
          </w:p>
          <w:p w:rsidR="00683ED2" w:rsidRPr="00756600" w:rsidRDefault="00683ED2" w:rsidP="00683ED2">
            <w:pPr>
              <w:ind w:firstLine="6"/>
              <w:rPr>
                <w:sz w:val="20"/>
              </w:rPr>
            </w:pPr>
            <w:r w:rsidRPr="00756600">
              <w:rPr>
                <w:sz w:val="20"/>
              </w:rPr>
              <w:t xml:space="preserve">Экологическая игра </w:t>
            </w:r>
            <w:r>
              <w:rPr>
                <w:sz w:val="20"/>
              </w:rPr>
              <w:t>«</w:t>
            </w:r>
            <w:r w:rsidRPr="00756600">
              <w:rPr>
                <w:sz w:val="20"/>
              </w:rPr>
              <w:t>Здоровая планета</w:t>
            </w:r>
            <w:r>
              <w:rPr>
                <w:sz w:val="20"/>
              </w:rPr>
              <w:t>»</w:t>
            </w:r>
          </w:p>
          <w:p w:rsidR="00683ED2" w:rsidRPr="00756600" w:rsidRDefault="00683ED2" w:rsidP="00683ED2">
            <w:pPr>
              <w:ind w:firstLine="6"/>
              <w:rPr>
                <w:sz w:val="20"/>
              </w:rPr>
            </w:pPr>
            <w:r w:rsidRPr="00756600">
              <w:rPr>
                <w:sz w:val="20"/>
              </w:rPr>
              <w:t xml:space="preserve">Игра-вертушка </w:t>
            </w:r>
            <w:r>
              <w:rPr>
                <w:sz w:val="20"/>
              </w:rPr>
              <w:t>«</w:t>
            </w:r>
            <w:proofErr w:type="spellStart"/>
            <w:r w:rsidRPr="00756600">
              <w:rPr>
                <w:sz w:val="20"/>
              </w:rPr>
              <w:t>ЭнергоПоиск</w:t>
            </w:r>
            <w:proofErr w:type="spellEnd"/>
            <w:r>
              <w:rPr>
                <w:sz w:val="20"/>
              </w:rPr>
              <w:t>»</w:t>
            </w:r>
          </w:p>
        </w:tc>
      </w:tr>
      <w:tr w:rsidR="00683ED2" w:rsidRPr="00756600" w:rsidTr="00E07724">
        <w:tc>
          <w:tcPr>
            <w:tcW w:w="3114" w:type="dxa"/>
            <w:tcBorders>
              <w:top w:val="single" w:sz="4" w:space="0" w:color="auto"/>
              <w:left w:val="single" w:sz="4" w:space="0" w:color="auto"/>
              <w:bottom w:val="single" w:sz="4" w:space="0" w:color="auto"/>
              <w:right w:val="single" w:sz="4" w:space="0" w:color="auto"/>
            </w:tcBorders>
          </w:tcPr>
          <w:p w:rsidR="00683ED2" w:rsidRPr="00756600" w:rsidRDefault="00683ED2" w:rsidP="00683ED2">
            <w:pPr>
              <w:ind w:firstLine="0"/>
              <w:rPr>
                <w:sz w:val="20"/>
              </w:rPr>
            </w:pPr>
            <w:r w:rsidRPr="00756600">
              <w:rPr>
                <w:sz w:val="20"/>
              </w:rPr>
              <w:t xml:space="preserve">МБОУ </w:t>
            </w:r>
            <w:r>
              <w:rPr>
                <w:sz w:val="20"/>
              </w:rPr>
              <w:t>«</w:t>
            </w:r>
            <w:r w:rsidRPr="00756600">
              <w:rPr>
                <w:sz w:val="20"/>
              </w:rPr>
              <w:t>СОШ № 17</w:t>
            </w:r>
            <w:r>
              <w:rPr>
                <w:sz w:val="20"/>
              </w:rPr>
              <w:t>»</w:t>
            </w:r>
          </w:p>
        </w:tc>
        <w:tc>
          <w:tcPr>
            <w:tcW w:w="3544" w:type="dxa"/>
          </w:tcPr>
          <w:p w:rsidR="00683ED2" w:rsidRPr="00146A45" w:rsidRDefault="00146A45" w:rsidP="00683ED2">
            <w:pPr>
              <w:ind w:firstLine="0"/>
              <w:rPr>
                <w:sz w:val="20"/>
              </w:rPr>
            </w:pPr>
            <w:r w:rsidRPr="00146A45">
              <w:rPr>
                <w:sz w:val="20"/>
                <w:lang w:val="en-US"/>
              </w:rPr>
              <w:t>https</w:t>
            </w:r>
            <w:r w:rsidRPr="00146A45">
              <w:rPr>
                <w:sz w:val="20"/>
              </w:rPr>
              <w:t>://</w:t>
            </w:r>
            <w:r w:rsidRPr="00146A45">
              <w:rPr>
                <w:sz w:val="20"/>
                <w:lang w:val="en-US"/>
              </w:rPr>
              <w:t>docs</w:t>
            </w:r>
            <w:r w:rsidRPr="00146A45">
              <w:rPr>
                <w:sz w:val="20"/>
              </w:rPr>
              <w:t>.</w:t>
            </w:r>
            <w:r w:rsidRPr="00146A45">
              <w:rPr>
                <w:sz w:val="20"/>
                <w:lang w:val="en-US"/>
              </w:rPr>
              <w:t>google</w:t>
            </w:r>
            <w:r w:rsidRPr="00146A45">
              <w:rPr>
                <w:sz w:val="20"/>
              </w:rPr>
              <w:t>.</w:t>
            </w:r>
            <w:r w:rsidRPr="00146A45">
              <w:rPr>
                <w:sz w:val="20"/>
                <w:lang w:val="en-US"/>
              </w:rPr>
              <w:t>com</w:t>
            </w:r>
            <w:r w:rsidRPr="00146A45">
              <w:rPr>
                <w:sz w:val="20"/>
              </w:rPr>
              <w:t>/</w:t>
            </w:r>
            <w:r w:rsidRPr="00146A45">
              <w:rPr>
                <w:sz w:val="20"/>
                <w:lang w:val="en-US"/>
              </w:rPr>
              <w:t>document</w:t>
            </w:r>
            <w:r w:rsidRPr="00146A45">
              <w:rPr>
                <w:sz w:val="20"/>
              </w:rPr>
              <w:t>/</w:t>
            </w:r>
            <w:r w:rsidRPr="00146A45">
              <w:rPr>
                <w:sz w:val="20"/>
                <w:lang w:val="en-US"/>
              </w:rPr>
              <w:t>d</w:t>
            </w:r>
            <w:r w:rsidRPr="00146A45">
              <w:rPr>
                <w:sz w:val="20"/>
              </w:rPr>
              <w:t>/1</w:t>
            </w:r>
            <w:proofErr w:type="spellStart"/>
            <w:r w:rsidRPr="00146A45">
              <w:rPr>
                <w:sz w:val="20"/>
                <w:lang w:val="en-US"/>
              </w:rPr>
              <w:t>uSzMglLz</w:t>
            </w:r>
            <w:proofErr w:type="spellEnd"/>
            <w:r w:rsidRPr="00146A45">
              <w:rPr>
                <w:sz w:val="20"/>
              </w:rPr>
              <w:t>1</w:t>
            </w:r>
            <w:proofErr w:type="spellStart"/>
            <w:r w:rsidRPr="00146A45">
              <w:rPr>
                <w:sz w:val="20"/>
                <w:lang w:val="en-US"/>
              </w:rPr>
              <w:t>mDf</w:t>
            </w:r>
            <w:proofErr w:type="spellEnd"/>
            <w:r w:rsidRPr="00146A45">
              <w:rPr>
                <w:sz w:val="20"/>
              </w:rPr>
              <w:t>9</w:t>
            </w:r>
            <w:proofErr w:type="spellStart"/>
            <w:r w:rsidRPr="00146A45">
              <w:rPr>
                <w:sz w:val="20"/>
                <w:lang w:val="en-US"/>
              </w:rPr>
              <w:t>Mox</w:t>
            </w:r>
            <w:proofErr w:type="spellEnd"/>
            <w:r w:rsidRPr="00146A45">
              <w:rPr>
                <w:sz w:val="20"/>
              </w:rPr>
              <w:t>7</w:t>
            </w:r>
            <w:proofErr w:type="spellStart"/>
            <w:r w:rsidRPr="00146A45">
              <w:rPr>
                <w:sz w:val="20"/>
                <w:lang w:val="en-US"/>
              </w:rPr>
              <w:t>ig</w:t>
            </w:r>
            <w:proofErr w:type="spellEnd"/>
            <w:r w:rsidRPr="00146A45">
              <w:rPr>
                <w:sz w:val="20"/>
              </w:rPr>
              <w:t>9</w:t>
            </w:r>
            <w:proofErr w:type="spellStart"/>
            <w:r w:rsidRPr="00146A45">
              <w:rPr>
                <w:sz w:val="20"/>
                <w:lang w:val="en-US"/>
              </w:rPr>
              <w:t>OjL</w:t>
            </w:r>
            <w:proofErr w:type="spellEnd"/>
            <w:r w:rsidRPr="00146A45">
              <w:rPr>
                <w:sz w:val="20"/>
              </w:rPr>
              <w:t>2</w:t>
            </w:r>
            <w:proofErr w:type="spellStart"/>
            <w:r w:rsidRPr="00146A45">
              <w:rPr>
                <w:sz w:val="20"/>
                <w:lang w:val="en-US"/>
              </w:rPr>
              <w:t>lT</w:t>
            </w:r>
            <w:proofErr w:type="spellEnd"/>
            <w:r w:rsidRPr="00146A45">
              <w:rPr>
                <w:sz w:val="20"/>
              </w:rPr>
              <w:t>2</w:t>
            </w:r>
            <w:proofErr w:type="spellStart"/>
            <w:r w:rsidRPr="00146A45">
              <w:rPr>
                <w:sz w:val="20"/>
                <w:lang w:val="en-US"/>
              </w:rPr>
              <w:t>EGmDvr</w:t>
            </w:r>
            <w:proofErr w:type="spellEnd"/>
            <w:r w:rsidRPr="00146A45">
              <w:rPr>
                <w:sz w:val="20"/>
              </w:rPr>
              <w:t>9</w:t>
            </w:r>
            <w:proofErr w:type="spellStart"/>
            <w:r w:rsidRPr="00146A45">
              <w:rPr>
                <w:sz w:val="20"/>
                <w:lang w:val="en-US"/>
              </w:rPr>
              <w:t>IEwfADcjI</w:t>
            </w:r>
            <w:proofErr w:type="spellEnd"/>
            <w:r w:rsidRPr="00146A45">
              <w:rPr>
                <w:sz w:val="20"/>
              </w:rPr>
              <w:t>/</w:t>
            </w:r>
            <w:r w:rsidRPr="00146A45">
              <w:rPr>
                <w:sz w:val="20"/>
                <w:lang w:val="en-US"/>
              </w:rPr>
              <w:t>edit</w:t>
            </w:r>
            <w:r w:rsidRPr="00146A45">
              <w:rPr>
                <w:sz w:val="20"/>
              </w:rPr>
              <w:t>?</w:t>
            </w:r>
            <w:proofErr w:type="spellStart"/>
            <w:r w:rsidRPr="00146A45">
              <w:rPr>
                <w:sz w:val="20"/>
                <w:lang w:val="en-US"/>
              </w:rPr>
              <w:t>usp</w:t>
            </w:r>
            <w:proofErr w:type="spellEnd"/>
            <w:r w:rsidRPr="00146A45">
              <w:rPr>
                <w:sz w:val="20"/>
              </w:rPr>
              <w:t>=</w:t>
            </w:r>
            <w:r w:rsidRPr="00146A45">
              <w:rPr>
                <w:sz w:val="20"/>
                <w:lang w:val="en-US"/>
              </w:rPr>
              <w:t>sharing</w:t>
            </w:r>
          </w:p>
        </w:tc>
        <w:tc>
          <w:tcPr>
            <w:tcW w:w="3045" w:type="dxa"/>
          </w:tcPr>
          <w:p w:rsidR="00683ED2" w:rsidRPr="00756600" w:rsidRDefault="00146A45" w:rsidP="00146A45">
            <w:pPr>
              <w:ind w:firstLine="6"/>
              <w:rPr>
                <w:sz w:val="20"/>
              </w:rPr>
            </w:pPr>
            <w:r>
              <w:rPr>
                <w:sz w:val="20"/>
              </w:rPr>
              <w:t>Приказы КО</w:t>
            </w:r>
          </w:p>
        </w:tc>
      </w:tr>
    </w:tbl>
    <w:p w:rsidR="00683ED2" w:rsidRPr="002C1E8B" w:rsidRDefault="00683ED2" w:rsidP="00683ED2">
      <w:pPr>
        <w:rPr>
          <w:i/>
        </w:rPr>
      </w:pPr>
      <w:r>
        <w:rPr>
          <w:i/>
        </w:rPr>
        <w:t>По критерию</w:t>
      </w:r>
      <w:r w:rsidRPr="002C1E8B">
        <w:rPr>
          <w:i/>
        </w:rPr>
        <w:t xml:space="preserve"> </w:t>
      </w:r>
      <w:r>
        <w:rPr>
          <w:i/>
        </w:rPr>
        <w:t>«</w:t>
      </w:r>
      <w:r w:rsidRPr="002C1E8B">
        <w:rPr>
          <w:i/>
        </w:rPr>
        <w:t>Организация профилактической работы противодействия идеологии терроризма на основе традиционных российских духовно-нравственных ценностей</w:t>
      </w:r>
      <w:r>
        <w:rPr>
          <w:i/>
        </w:rPr>
        <w:t>»</w:t>
      </w:r>
    </w:p>
    <w:p w:rsidR="00875F7E" w:rsidRDefault="00683ED2" w:rsidP="00683ED2">
      <w:r>
        <w:t xml:space="preserve">Наличие в муниципальных общеобразовательных учреждениях программы и плана мероприятий по работе с деструктивными проявлениями в поведении обучающихся, позволяющих формировать антитеррористического мировоззрения на основе традиционных российских духовно-нравственных ценностей отметили </w:t>
      </w:r>
      <w:r w:rsidR="00C92302" w:rsidRPr="00C92302">
        <w:t>93% (АППГ- 100%) муниципальных общеобразовательных учреждений (кроме МАОУ «СОШ № 11»).</w:t>
      </w:r>
    </w:p>
    <w:p w:rsidR="00683ED2" w:rsidRDefault="00683ED2" w:rsidP="00683ED2">
      <w:r>
        <w:t>Использование специализированного инструментария для выявления деструктивных проявлений также обозначили</w:t>
      </w:r>
      <w:r w:rsidR="00C92302">
        <w:t xml:space="preserve"> 93% (АППГ-</w:t>
      </w:r>
      <w:r>
        <w:t xml:space="preserve"> 100%</w:t>
      </w:r>
      <w:r w:rsidR="00C92302">
        <w:t>)</w:t>
      </w:r>
      <w:r>
        <w:t xml:space="preserve"> муниципальных</w:t>
      </w:r>
      <w:r w:rsidR="009350E5">
        <w:t xml:space="preserve"> общеобразовательных учреждений</w:t>
      </w:r>
      <w:r w:rsidR="00C92302" w:rsidRPr="00C92302">
        <w:t xml:space="preserve"> (кроме МАОУ «СОШ № 11»)</w:t>
      </w:r>
      <w:r w:rsidR="00C92302">
        <w:t>.</w:t>
      </w:r>
    </w:p>
    <w:p w:rsidR="009350E5" w:rsidRDefault="00683ED2" w:rsidP="00683ED2">
      <w:r>
        <w:t xml:space="preserve">Наличие профилактической работы деструктивных проявлений в учебных коллективах в модуле «Профилактика и безопасность» рабочей программы воспитания отметили 100% муниципальных </w:t>
      </w:r>
      <w:r w:rsidR="009350E5">
        <w:t>общеобразовательных учреждений.</w:t>
      </w:r>
      <w:r w:rsidR="009C0EE4">
        <w:t xml:space="preserve"> </w:t>
      </w:r>
    </w:p>
    <w:p w:rsidR="00683ED2" w:rsidRDefault="00683ED2" w:rsidP="00683ED2">
      <w:r>
        <w:t>Наличие мероприятий по формированию у обучающихся, состоящих на различных формах учета, антитеррористического мировоззрения на основе традиционных российских духовно-нравственных ценностей отметили 100% муниципальных общеобразовательных учреждений.</w:t>
      </w:r>
    </w:p>
    <w:p w:rsidR="00683ED2" w:rsidRDefault="00683ED2" w:rsidP="00683ED2">
      <w:r>
        <w:t>Наличие учащихся, охваченных индивидуальными профилактическими мероприятиями (наличие -1 /отсутствие – 0), наличие отметили 93% (кроме</w:t>
      </w:r>
      <w:r w:rsidR="004B29BD" w:rsidRPr="004B29BD">
        <w:t xml:space="preserve"> МАОУ «СОШ № 11</w:t>
      </w:r>
      <w:r w:rsidR="009C0EE4">
        <w:t>»).</w:t>
      </w:r>
      <w:r>
        <w:t xml:space="preserve"> Наличие информации о привлечении к профилактическим мероприятиям представителей иных ведомств, общественных, спортивных и религиозных объединений/организаций отметили все 100% муниципальных общеобразовательных учреждений.</w:t>
      </w:r>
    </w:p>
    <w:p w:rsidR="00683ED2" w:rsidRPr="002A0A7D" w:rsidRDefault="00683ED2" w:rsidP="00683ED2">
      <w:pPr>
        <w:rPr>
          <w:szCs w:val="24"/>
        </w:rPr>
      </w:pPr>
      <w:r w:rsidRPr="002A0A7D">
        <w:rPr>
          <w:szCs w:val="24"/>
        </w:rPr>
        <w:t xml:space="preserve">Анализ ссылок </w:t>
      </w:r>
      <w:r>
        <w:rPr>
          <w:szCs w:val="24"/>
        </w:rPr>
        <w:t>«</w:t>
      </w:r>
      <w:r w:rsidRPr="002A0A7D">
        <w:rPr>
          <w:szCs w:val="24"/>
        </w:rPr>
        <w:t>Критерия 8. Организация профилактической работы противодействия идеологии терроризма на основе традиционных российских духовно-нравственных ценностей</w:t>
      </w:r>
      <w:r>
        <w:rPr>
          <w:szCs w:val="24"/>
        </w:rPr>
        <w:t>» показ</w:t>
      </w:r>
      <w:r w:rsidR="00E77D70">
        <w:rPr>
          <w:szCs w:val="24"/>
        </w:rPr>
        <w:t>ал следующие результаты:</w:t>
      </w:r>
    </w:p>
    <w:p w:rsidR="00683ED2" w:rsidRPr="006411C1" w:rsidRDefault="00683ED2" w:rsidP="00683ED2">
      <w:pPr>
        <w:jc w:val="center"/>
        <w:rPr>
          <w:szCs w:val="24"/>
        </w:rPr>
      </w:pPr>
      <w:r w:rsidRPr="006411C1">
        <w:rPr>
          <w:szCs w:val="24"/>
        </w:rPr>
        <w:t>Наличие в ОО программы и плана мероприятий по работе с деструктивными проявлениями в поведении обучающихся, позволяющих формировать антитеррористического мировоззрения на основе традиционных российских духовно-нравственных ценностей</w:t>
      </w:r>
    </w:p>
    <w:p w:rsidR="00683ED2" w:rsidRPr="006411C1" w:rsidRDefault="00683ED2" w:rsidP="00683ED2">
      <w:pPr>
        <w:ind w:left="67" w:right="100" w:firstLine="701"/>
        <w:jc w:val="right"/>
        <w:rPr>
          <w:szCs w:val="24"/>
        </w:rPr>
      </w:pPr>
      <w:r w:rsidRPr="006411C1">
        <w:rPr>
          <w:szCs w:val="24"/>
        </w:rPr>
        <w:t>Таблица №4</w:t>
      </w:r>
      <w:r>
        <w:rPr>
          <w:szCs w:val="24"/>
        </w:rPr>
        <w:t>2</w:t>
      </w:r>
    </w:p>
    <w:tbl>
      <w:tblPr>
        <w:tblStyle w:val="12"/>
        <w:tblW w:w="9634" w:type="dxa"/>
        <w:tblLayout w:type="fixed"/>
        <w:tblLook w:val="04A0" w:firstRow="1" w:lastRow="0" w:firstColumn="1" w:lastColumn="0" w:noHBand="0" w:noVBand="1"/>
      </w:tblPr>
      <w:tblGrid>
        <w:gridCol w:w="2547"/>
        <w:gridCol w:w="3118"/>
        <w:gridCol w:w="3969"/>
      </w:tblGrid>
      <w:tr w:rsidR="00683ED2" w:rsidRPr="00457D1D" w:rsidTr="00683ED2">
        <w:tc>
          <w:tcPr>
            <w:tcW w:w="2547" w:type="dxa"/>
          </w:tcPr>
          <w:p w:rsidR="00683ED2" w:rsidRPr="00457D1D" w:rsidRDefault="00683ED2" w:rsidP="00683ED2">
            <w:pPr>
              <w:ind w:firstLine="0"/>
              <w:jc w:val="center"/>
              <w:rPr>
                <w:b/>
                <w:sz w:val="20"/>
              </w:rPr>
            </w:pPr>
            <w:r>
              <w:rPr>
                <w:b/>
                <w:sz w:val="20"/>
              </w:rPr>
              <w:t>Муниципальное общеобразовательное учреждение</w:t>
            </w:r>
          </w:p>
        </w:tc>
        <w:tc>
          <w:tcPr>
            <w:tcW w:w="3118" w:type="dxa"/>
          </w:tcPr>
          <w:p w:rsidR="00683ED2" w:rsidRPr="00457D1D" w:rsidRDefault="00683ED2" w:rsidP="00683ED2">
            <w:pPr>
              <w:rPr>
                <w:b/>
                <w:sz w:val="20"/>
              </w:rPr>
            </w:pPr>
            <w:r w:rsidRPr="00457D1D">
              <w:rPr>
                <w:b/>
                <w:sz w:val="20"/>
              </w:rPr>
              <w:t>Ссылка</w:t>
            </w:r>
          </w:p>
        </w:tc>
        <w:tc>
          <w:tcPr>
            <w:tcW w:w="3969" w:type="dxa"/>
          </w:tcPr>
          <w:p w:rsidR="00683ED2" w:rsidRPr="00457D1D" w:rsidRDefault="00683ED2" w:rsidP="00683ED2">
            <w:pPr>
              <w:ind w:firstLine="490"/>
              <w:rPr>
                <w:b/>
                <w:sz w:val="20"/>
              </w:rPr>
            </w:pPr>
            <w:r w:rsidRPr="00457D1D">
              <w:rPr>
                <w:b/>
                <w:sz w:val="20"/>
              </w:rPr>
              <w:t>Примечание</w:t>
            </w:r>
          </w:p>
        </w:tc>
      </w:tr>
      <w:tr w:rsidR="00683ED2" w:rsidRPr="00457D1D" w:rsidTr="00683ED2">
        <w:tc>
          <w:tcPr>
            <w:tcW w:w="2547"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МАОУ </w:t>
            </w:r>
            <w:r>
              <w:rPr>
                <w:sz w:val="20"/>
              </w:rPr>
              <w:t>«</w:t>
            </w:r>
            <w:r w:rsidRPr="00457D1D">
              <w:rPr>
                <w:sz w:val="20"/>
              </w:rPr>
              <w:t>Городская гимназия № 1</w:t>
            </w:r>
            <w:r>
              <w:rPr>
                <w:sz w:val="20"/>
              </w:rPr>
              <w:t>»</w:t>
            </w:r>
          </w:p>
        </w:tc>
        <w:tc>
          <w:tcPr>
            <w:tcW w:w="3118" w:type="dxa"/>
          </w:tcPr>
          <w:p w:rsidR="00683ED2" w:rsidRPr="00457D1D" w:rsidRDefault="00A81DF9" w:rsidP="00683ED2">
            <w:pPr>
              <w:ind w:firstLine="102"/>
              <w:rPr>
                <w:sz w:val="20"/>
              </w:rPr>
            </w:pPr>
            <w:r w:rsidRPr="00A81DF9">
              <w:rPr>
                <w:sz w:val="20"/>
              </w:rPr>
              <w:t xml:space="preserve">https://gimnazia1.gosuslugi.ru/nasha-shkola/deyatelnost/post-zdorove/dokumenty_384.html     </w:t>
            </w:r>
          </w:p>
        </w:tc>
        <w:tc>
          <w:tcPr>
            <w:tcW w:w="3969" w:type="dxa"/>
          </w:tcPr>
          <w:p w:rsidR="00683ED2" w:rsidRPr="00457D1D" w:rsidRDefault="00683ED2" w:rsidP="00683ED2">
            <w:pPr>
              <w:ind w:firstLine="0"/>
              <w:rPr>
                <w:sz w:val="20"/>
              </w:rPr>
            </w:pPr>
            <w:r w:rsidRPr="00457D1D">
              <w:rPr>
                <w:sz w:val="20"/>
              </w:rPr>
              <w:t>программа ПРАВО+ПОРЯДОК</w:t>
            </w:r>
          </w:p>
        </w:tc>
      </w:tr>
      <w:tr w:rsidR="00683ED2" w:rsidRPr="00457D1D" w:rsidTr="00683ED2">
        <w:tc>
          <w:tcPr>
            <w:tcW w:w="2547"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МАОУ </w:t>
            </w:r>
            <w:r>
              <w:rPr>
                <w:sz w:val="20"/>
              </w:rPr>
              <w:t>«</w:t>
            </w:r>
            <w:r w:rsidRPr="00457D1D">
              <w:rPr>
                <w:sz w:val="20"/>
              </w:rPr>
              <w:t xml:space="preserve">Экспериментальный лицей имени </w:t>
            </w:r>
            <w:proofErr w:type="spellStart"/>
            <w:r w:rsidRPr="00457D1D">
              <w:rPr>
                <w:sz w:val="20"/>
              </w:rPr>
              <w:t>Батербиева</w:t>
            </w:r>
            <w:proofErr w:type="spellEnd"/>
            <w:r w:rsidRPr="00457D1D">
              <w:rPr>
                <w:sz w:val="20"/>
              </w:rPr>
              <w:t xml:space="preserve"> М.М.</w:t>
            </w:r>
            <w:r>
              <w:rPr>
                <w:sz w:val="20"/>
              </w:rPr>
              <w:t>»</w:t>
            </w:r>
          </w:p>
        </w:tc>
        <w:tc>
          <w:tcPr>
            <w:tcW w:w="3118" w:type="dxa"/>
          </w:tcPr>
          <w:p w:rsidR="00683ED2" w:rsidRPr="00457D1D" w:rsidRDefault="00A81DF9" w:rsidP="00683ED2">
            <w:pPr>
              <w:ind w:firstLine="102"/>
              <w:rPr>
                <w:sz w:val="20"/>
              </w:rPr>
            </w:pPr>
            <w:r w:rsidRPr="00A81DF9">
              <w:rPr>
                <w:sz w:val="20"/>
              </w:rPr>
              <w:t>https://clck.ru/3LYwzL</w:t>
            </w:r>
          </w:p>
        </w:tc>
        <w:tc>
          <w:tcPr>
            <w:tcW w:w="3969" w:type="dxa"/>
          </w:tcPr>
          <w:p w:rsidR="00683ED2" w:rsidRPr="00457D1D" w:rsidRDefault="00683ED2" w:rsidP="00683ED2">
            <w:pPr>
              <w:ind w:firstLine="0"/>
              <w:rPr>
                <w:sz w:val="20"/>
              </w:rPr>
            </w:pPr>
            <w:r w:rsidRPr="00457D1D">
              <w:rPr>
                <w:sz w:val="20"/>
              </w:rPr>
              <w:t>Комплексная программа по формированию законопослушного поведения и профилактике социально-негативных явлений</w:t>
            </w:r>
          </w:p>
          <w:p w:rsidR="00683ED2" w:rsidRPr="00457D1D" w:rsidRDefault="00683ED2" w:rsidP="00683ED2">
            <w:pPr>
              <w:ind w:firstLine="0"/>
              <w:rPr>
                <w:sz w:val="20"/>
              </w:rPr>
            </w:pPr>
            <w:r w:rsidRPr="00457D1D">
              <w:rPr>
                <w:sz w:val="20"/>
              </w:rPr>
              <w:t>среди несовершеннолетних</w:t>
            </w:r>
          </w:p>
        </w:tc>
      </w:tr>
      <w:tr w:rsidR="00683ED2" w:rsidRPr="00457D1D" w:rsidTr="00683ED2">
        <w:trPr>
          <w:trHeight w:val="734"/>
        </w:trPr>
        <w:tc>
          <w:tcPr>
            <w:tcW w:w="2547"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МБОУ </w:t>
            </w:r>
            <w:r>
              <w:rPr>
                <w:sz w:val="20"/>
              </w:rPr>
              <w:t>«</w:t>
            </w:r>
            <w:r w:rsidRPr="00457D1D">
              <w:rPr>
                <w:sz w:val="20"/>
              </w:rPr>
              <w:t>СОШ № 1</w:t>
            </w:r>
            <w:r>
              <w:rPr>
                <w:sz w:val="20"/>
              </w:rPr>
              <w:t>»</w:t>
            </w:r>
          </w:p>
        </w:tc>
        <w:tc>
          <w:tcPr>
            <w:tcW w:w="3118" w:type="dxa"/>
          </w:tcPr>
          <w:p w:rsidR="00683ED2" w:rsidRPr="00457D1D" w:rsidRDefault="00A81DF9" w:rsidP="00683ED2">
            <w:pPr>
              <w:ind w:firstLine="211"/>
              <w:rPr>
                <w:sz w:val="20"/>
              </w:rPr>
            </w:pPr>
            <w:r w:rsidRPr="00A81DF9">
              <w:rPr>
                <w:sz w:val="20"/>
              </w:rPr>
              <w:t>https://sh1-ustilimsk-r138.gosweb.gosuslugi.ru/netcat_files/33/44/Plan_ODN_sentyabr_2024.pdf</w:t>
            </w:r>
          </w:p>
        </w:tc>
        <w:tc>
          <w:tcPr>
            <w:tcW w:w="3969" w:type="dxa"/>
          </w:tcPr>
          <w:p w:rsidR="00A81DF9" w:rsidRPr="00A81DF9" w:rsidRDefault="00A81DF9" w:rsidP="00A81DF9">
            <w:pPr>
              <w:ind w:firstLine="0"/>
              <w:rPr>
                <w:sz w:val="20"/>
              </w:rPr>
            </w:pPr>
            <w:r w:rsidRPr="00A81DF9">
              <w:rPr>
                <w:sz w:val="20"/>
              </w:rPr>
              <w:t>Комплексная программа по формированию законопослушного поведения и профилактике социально-негативных явлений</w:t>
            </w:r>
          </w:p>
          <w:p w:rsidR="00683ED2" w:rsidRPr="00457D1D" w:rsidRDefault="00A81DF9" w:rsidP="00A81DF9">
            <w:pPr>
              <w:ind w:firstLine="0"/>
              <w:rPr>
                <w:sz w:val="20"/>
              </w:rPr>
            </w:pPr>
            <w:r w:rsidRPr="00A81DF9">
              <w:rPr>
                <w:sz w:val="20"/>
              </w:rPr>
              <w:t>среди несовершеннолетних</w:t>
            </w:r>
          </w:p>
        </w:tc>
      </w:tr>
      <w:tr w:rsidR="00683ED2" w:rsidRPr="00457D1D" w:rsidTr="00683ED2">
        <w:tc>
          <w:tcPr>
            <w:tcW w:w="2547"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МБОУ </w:t>
            </w:r>
            <w:r>
              <w:rPr>
                <w:sz w:val="20"/>
              </w:rPr>
              <w:t>«</w:t>
            </w:r>
            <w:r w:rsidRPr="00457D1D">
              <w:rPr>
                <w:sz w:val="20"/>
              </w:rPr>
              <w:t>СОШ № 2</w:t>
            </w:r>
            <w:r>
              <w:rPr>
                <w:sz w:val="20"/>
              </w:rPr>
              <w:t>»</w:t>
            </w:r>
          </w:p>
        </w:tc>
        <w:tc>
          <w:tcPr>
            <w:tcW w:w="3118" w:type="dxa"/>
          </w:tcPr>
          <w:p w:rsidR="00683ED2" w:rsidRPr="00457D1D" w:rsidRDefault="00A81DF9" w:rsidP="00683ED2">
            <w:pPr>
              <w:ind w:firstLine="102"/>
              <w:rPr>
                <w:sz w:val="20"/>
              </w:rPr>
            </w:pPr>
            <w:r w:rsidRPr="00A81DF9">
              <w:rPr>
                <w:sz w:val="20"/>
              </w:rPr>
              <w:t>https://docs.google.com/document/d/1E_QWmCyAbXRP6vTwreUmxyDTBoO-kOGzSGprRJBOo60/edit?usp=shari</w:t>
            </w:r>
          </w:p>
        </w:tc>
        <w:tc>
          <w:tcPr>
            <w:tcW w:w="3969" w:type="dxa"/>
          </w:tcPr>
          <w:p w:rsidR="00683ED2" w:rsidRPr="00457D1D" w:rsidRDefault="00683ED2" w:rsidP="00683ED2">
            <w:pPr>
              <w:ind w:firstLine="0"/>
              <w:rPr>
                <w:sz w:val="20"/>
              </w:rPr>
            </w:pPr>
            <w:r w:rsidRPr="00457D1D">
              <w:rPr>
                <w:sz w:val="20"/>
              </w:rPr>
              <w:t>План Профилактика экстремизма (терроризма) и противодействие распространению криминальной субкультуры</w:t>
            </w:r>
          </w:p>
        </w:tc>
      </w:tr>
      <w:tr w:rsidR="00683ED2" w:rsidRPr="00457D1D" w:rsidTr="00683ED2">
        <w:tc>
          <w:tcPr>
            <w:tcW w:w="2547"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lastRenderedPageBreak/>
              <w:t xml:space="preserve">МАОУ </w:t>
            </w:r>
            <w:r>
              <w:rPr>
                <w:sz w:val="20"/>
              </w:rPr>
              <w:t>«</w:t>
            </w:r>
            <w:r w:rsidRPr="00457D1D">
              <w:rPr>
                <w:sz w:val="20"/>
              </w:rPr>
              <w:t>СОШ № 5</w:t>
            </w:r>
            <w:r>
              <w:rPr>
                <w:sz w:val="20"/>
              </w:rPr>
              <w:t>»</w:t>
            </w:r>
          </w:p>
        </w:tc>
        <w:tc>
          <w:tcPr>
            <w:tcW w:w="3118" w:type="dxa"/>
          </w:tcPr>
          <w:p w:rsidR="00683ED2" w:rsidRPr="00457D1D" w:rsidRDefault="00A81DF9" w:rsidP="00683ED2">
            <w:pPr>
              <w:ind w:firstLine="102"/>
              <w:rPr>
                <w:sz w:val="20"/>
              </w:rPr>
            </w:pPr>
            <w:r w:rsidRPr="00A81DF9">
              <w:rPr>
                <w:sz w:val="20"/>
              </w:rPr>
              <w:t>https://uischool5.gosuslugi.ru/glavnoe/safety/antiterror/</w:t>
            </w:r>
          </w:p>
        </w:tc>
        <w:tc>
          <w:tcPr>
            <w:tcW w:w="3969" w:type="dxa"/>
          </w:tcPr>
          <w:p w:rsidR="00683ED2" w:rsidRPr="00457D1D" w:rsidRDefault="00A81DF9" w:rsidP="00683ED2">
            <w:pPr>
              <w:ind w:firstLine="0"/>
              <w:rPr>
                <w:sz w:val="20"/>
              </w:rPr>
            </w:pPr>
            <w:r>
              <w:rPr>
                <w:sz w:val="20"/>
              </w:rPr>
              <w:t xml:space="preserve">Сайт школы </w:t>
            </w:r>
            <w:r w:rsidRPr="00A81DF9">
              <w:rPr>
                <w:sz w:val="20"/>
              </w:rPr>
              <w:t>Антитеррористическая защищенность</w:t>
            </w:r>
            <w:r>
              <w:rPr>
                <w:sz w:val="20"/>
              </w:rPr>
              <w:t xml:space="preserve"> </w:t>
            </w:r>
          </w:p>
        </w:tc>
      </w:tr>
      <w:tr w:rsidR="00683ED2" w:rsidRPr="00457D1D" w:rsidTr="00683ED2">
        <w:tc>
          <w:tcPr>
            <w:tcW w:w="2547"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МАОУ </w:t>
            </w:r>
            <w:r>
              <w:rPr>
                <w:sz w:val="20"/>
              </w:rPr>
              <w:t>«</w:t>
            </w:r>
            <w:r w:rsidRPr="00457D1D">
              <w:rPr>
                <w:sz w:val="20"/>
              </w:rPr>
              <w:t>СОШ № 7 имени Пичуева Л.П.</w:t>
            </w:r>
            <w:r>
              <w:rPr>
                <w:sz w:val="20"/>
              </w:rPr>
              <w:t>»</w:t>
            </w:r>
          </w:p>
        </w:tc>
        <w:tc>
          <w:tcPr>
            <w:tcW w:w="3118" w:type="dxa"/>
          </w:tcPr>
          <w:p w:rsidR="00683ED2" w:rsidRPr="00457D1D" w:rsidRDefault="00A81DF9" w:rsidP="00683ED2">
            <w:pPr>
              <w:ind w:firstLine="102"/>
              <w:rPr>
                <w:sz w:val="20"/>
              </w:rPr>
            </w:pPr>
            <w:r w:rsidRPr="00A81DF9">
              <w:rPr>
                <w:sz w:val="20"/>
              </w:rPr>
              <w:t>https://disk.yandex.ru/d/FxRXNsQwm7g0QQ</w:t>
            </w:r>
          </w:p>
        </w:tc>
        <w:tc>
          <w:tcPr>
            <w:tcW w:w="3969" w:type="dxa"/>
          </w:tcPr>
          <w:p w:rsidR="00683ED2" w:rsidRPr="00457D1D" w:rsidRDefault="00683ED2" w:rsidP="00683ED2">
            <w:pPr>
              <w:ind w:firstLine="0"/>
              <w:rPr>
                <w:sz w:val="20"/>
              </w:rPr>
            </w:pPr>
            <w:r>
              <w:rPr>
                <w:sz w:val="20"/>
              </w:rPr>
              <w:t>Приказы Комитета образования</w:t>
            </w:r>
          </w:p>
          <w:p w:rsidR="00683ED2" w:rsidRPr="00457D1D" w:rsidRDefault="00683ED2" w:rsidP="00683ED2">
            <w:pPr>
              <w:ind w:firstLine="0"/>
              <w:rPr>
                <w:sz w:val="20"/>
              </w:rPr>
            </w:pPr>
            <w:r w:rsidRPr="00457D1D">
              <w:rPr>
                <w:sz w:val="20"/>
              </w:rPr>
              <w:t>П Р И К А З О порядке учета и организации профилактической работы</w:t>
            </w:r>
          </w:p>
          <w:p w:rsidR="00683ED2" w:rsidRPr="00457D1D" w:rsidRDefault="00683ED2" w:rsidP="00683ED2">
            <w:pPr>
              <w:ind w:firstLine="0"/>
              <w:rPr>
                <w:sz w:val="20"/>
              </w:rPr>
            </w:pPr>
            <w:r w:rsidRPr="00457D1D">
              <w:rPr>
                <w:sz w:val="20"/>
              </w:rPr>
              <w:t xml:space="preserve">с несовершеннолетними, состоящими на внутреннем учете в МАОУ </w:t>
            </w:r>
            <w:r>
              <w:rPr>
                <w:sz w:val="20"/>
              </w:rPr>
              <w:t>«</w:t>
            </w:r>
            <w:r w:rsidRPr="00457D1D">
              <w:rPr>
                <w:sz w:val="20"/>
              </w:rPr>
              <w:t>СОШ №7 имени Пичуева Л.П.</w:t>
            </w:r>
            <w:r>
              <w:rPr>
                <w:sz w:val="20"/>
              </w:rPr>
              <w:t>»</w:t>
            </w:r>
          </w:p>
        </w:tc>
      </w:tr>
      <w:tr w:rsidR="00683ED2" w:rsidRPr="00457D1D" w:rsidTr="00683ED2">
        <w:tc>
          <w:tcPr>
            <w:tcW w:w="2547"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МБОУ </w:t>
            </w:r>
            <w:r>
              <w:rPr>
                <w:sz w:val="20"/>
              </w:rPr>
              <w:t>«</w:t>
            </w:r>
            <w:r w:rsidRPr="00457D1D">
              <w:rPr>
                <w:sz w:val="20"/>
              </w:rPr>
              <w:t>СОШ № 8 имени Бусыгина М.И.</w:t>
            </w:r>
            <w:r>
              <w:rPr>
                <w:sz w:val="20"/>
              </w:rPr>
              <w:t>»</w:t>
            </w:r>
          </w:p>
        </w:tc>
        <w:tc>
          <w:tcPr>
            <w:tcW w:w="3118" w:type="dxa"/>
          </w:tcPr>
          <w:p w:rsidR="00683ED2" w:rsidRPr="00457D1D" w:rsidRDefault="00A81DF9" w:rsidP="00683ED2">
            <w:pPr>
              <w:ind w:firstLine="102"/>
              <w:rPr>
                <w:sz w:val="20"/>
              </w:rPr>
            </w:pPr>
            <w:r w:rsidRPr="00A81DF9">
              <w:rPr>
                <w:sz w:val="20"/>
              </w:rPr>
              <w:t>https://disk.yandex.ru/d/rnv0FO1ls0rS7Q</w:t>
            </w:r>
          </w:p>
        </w:tc>
        <w:tc>
          <w:tcPr>
            <w:tcW w:w="3969" w:type="dxa"/>
          </w:tcPr>
          <w:p w:rsidR="00683ED2" w:rsidRPr="00457D1D" w:rsidRDefault="00683ED2" w:rsidP="00683ED2">
            <w:pPr>
              <w:ind w:firstLine="0"/>
              <w:rPr>
                <w:sz w:val="20"/>
              </w:rPr>
            </w:pPr>
            <w:r w:rsidRPr="00457D1D">
              <w:rPr>
                <w:sz w:val="20"/>
              </w:rPr>
              <w:t xml:space="preserve">Программа профилактики </w:t>
            </w:r>
            <w:proofErr w:type="spellStart"/>
            <w:r w:rsidRPr="00457D1D">
              <w:rPr>
                <w:sz w:val="20"/>
              </w:rPr>
              <w:t>экстримизма</w:t>
            </w:r>
            <w:proofErr w:type="spellEnd"/>
            <w:r w:rsidRPr="00457D1D">
              <w:rPr>
                <w:sz w:val="20"/>
              </w:rPr>
              <w:t xml:space="preserve"> СОШ №8.pdf</w:t>
            </w:r>
          </w:p>
        </w:tc>
      </w:tr>
      <w:tr w:rsidR="00683ED2" w:rsidRPr="00457D1D" w:rsidTr="00683ED2">
        <w:tc>
          <w:tcPr>
            <w:tcW w:w="2547"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МАОУ СОШ № 9</w:t>
            </w:r>
          </w:p>
        </w:tc>
        <w:tc>
          <w:tcPr>
            <w:tcW w:w="3118" w:type="dxa"/>
          </w:tcPr>
          <w:p w:rsidR="00683ED2" w:rsidRPr="00457D1D" w:rsidRDefault="00A81DF9" w:rsidP="00683ED2">
            <w:pPr>
              <w:ind w:firstLine="0"/>
              <w:rPr>
                <w:sz w:val="20"/>
              </w:rPr>
            </w:pPr>
            <w:r w:rsidRPr="00A81DF9">
              <w:rPr>
                <w:sz w:val="20"/>
              </w:rPr>
              <w:t>https://uischool9.gosuslugi.ru/svedeniya-ob-obrazovatelnoy-organizatsii/obrazovanie/dokumenty-30_346.html</w:t>
            </w:r>
          </w:p>
        </w:tc>
        <w:tc>
          <w:tcPr>
            <w:tcW w:w="3969" w:type="dxa"/>
          </w:tcPr>
          <w:p w:rsidR="00683ED2" w:rsidRPr="00457D1D" w:rsidRDefault="00683ED2" w:rsidP="00683ED2">
            <w:pPr>
              <w:ind w:firstLine="0"/>
              <w:rPr>
                <w:sz w:val="20"/>
              </w:rPr>
            </w:pPr>
            <w:r w:rsidRPr="00457D1D">
              <w:rPr>
                <w:sz w:val="20"/>
              </w:rPr>
              <w:t>План по профилактике социально-негативных явлений среди несовершеннолетних на 2023-2024 учебный год</w:t>
            </w:r>
          </w:p>
        </w:tc>
      </w:tr>
      <w:tr w:rsidR="00683ED2" w:rsidRPr="00457D1D" w:rsidTr="00683ED2">
        <w:tc>
          <w:tcPr>
            <w:tcW w:w="2547"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МАОУ </w:t>
            </w:r>
            <w:r>
              <w:rPr>
                <w:sz w:val="20"/>
              </w:rPr>
              <w:t>«</w:t>
            </w:r>
            <w:r w:rsidRPr="00457D1D">
              <w:rPr>
                <w:sz w:val="20"/>
              </w:rPr>
              <w:t>СОШ № 11</w:t>
            </w:r>
          </w:p>
        </w:tc>
        <w:tc>
          <w:tcPr>
            <w:tcW w:w="3118" w:type="dxa"/>
          </w:tcPr>
          <w:p w:rsidR="00683ED2" w:rsidRPr="00457D1D" w:rsidRDefault="00683ED2" w:rsidP="00683ED2">
            <w:pPr>
              <w:ind w:firstLine="0"/>
              <w:rPr>
                <w:sz w:val="20"/>
              </w:rPr>
            </w:pPr>
          </w:p>
        </w:tc>
        <w:tc>
          <w:tcPr>
            <w:tcW w:w="3969" w:type="dxa"/>
          </w:tcPr>
          <w:p w:rsidR="00683ED2" w:rsidRPr="00457D1D" w:rsidRDefault="00683ED2" w:rsidP="00683ED2">
            <w:pPr>
              <w:ind w:firstLine="0"/>
              <w:rPr>
                <w:sz w:val="20"/>
              </w:rPr>
            </w:pPr>
            <w:r w:rsidRPr="00457D1D">
              <w:rPr>
                <w:sz w:val="20"/>
              </w:rPr>
              <w:t>План профилактики социально-негативных явлений на 2023-2024 учебный год</w:t>
            </w:r>
          </w:p>
        </w:tc>
      </w:tr>
      <w:tr w:rsidR="00683ED2" w:rsidRPr="00457D1D" w:rsidTr="00683ED2">
        <w:tc>
          <w:tcPr>
            <w:tcW w:w="2547"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МАОУ </w:t>
            </w:r>
            <w:r>
              <w:rPr>
                <w:sz w:val="20"/>
              </w:rPr>
              <w:t>«</w:t>
            </w:r>
            <w:r w:rsidRPr="00457D1D">
              <w:rPr>
                <w:sz w:val="20"/>
              </w:rPr>
              <w:t>СОШ № 12</w:t>
            </w:r>
            <w:r>
              <w:rPr>
                <w:sz w:val="20"/>
              </w:rPr>
              <w:t>»</w:t>
            </w:r>
            <w:r w:rsidRPr="00457D1D">
              <w:rPr>
                <w:sz w:val="20"/>
              </w:rPr>
              <w:t xml:space="preserve"> им. Семенова В.Н.</w:t>
            </w:r>
          </w:p>
        </w:tc>
        <w:tc>
          <w:tcPr>
            <w:tcW w:w="3118" w:type="dxa"/>
          </w:tcPr>
          <w:p w:rsidR="00683ED2" w:rsidRPr="00457D1D" w:rsidRDefault="00A81DF9" w:rsidP="007241E6">
            <w:pPr>
              <w:ind w:firstLine="29"/>
              <w:rPr>
                <w:sz w:val="20"/>
              </w:rPr>
            </w:pPr>
            <w:r w:rsidRPr="00A81DF9">
              <w:rPr>
                <w:sz w:val="20"/>
              </w:rPr>
              <w:t>https://disk.yandex.ru/d/sip2RtJ8puq7Iw</w:t>
            </w:r>
          </w:p>
        </w:tc>
        <w:tc>
          <w:tcPr>
            <w:tcW w:w="3969" w:type="dxa"/>
          </w:tcPr>
          <w:p w:rsidR="00683ED2" w:rsidRPr="00457D1D" w:rsidRDefault="00683ED2" w:rsidP="00683ED2">
            <w:pPr>
              <w:ind w:firstLine="0"/>
              <w:rPr>
                <w:sz w:val="20"/>
              </w:rPr>
            </w:pPr>
            <w:r w:rsidRPr="00457D1D">
              <w:rPr>
                <w:sz w:val="20"/>
              </w:rPr>
              <w:t>План профилактики социально-негативных явлений на 2023-2024 учебный год</w:t>
            </w:r>
          </w:p>
        </w:tc>
      </w:tr>
      <w:tr w:rsidR="00683ED2" w:rsidRPr="00457D1D" w:rsidTr="00683ED2">
        <w:tc>
          <w:tcPr>
            <w:tcW w:w="2547"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МАОУ </w:t>
            </w:r>
            <w:r>
              <w:rPr>
                <w:sz w:val="20"/>
              </w:rPr>
              <w:t>«</w:t>
            </w:r>
            <w:r w:rsidRPr="00457D1D">
              <w:rPr>
                <w:sz w:val="20"/>
              </w:rPr>
              <w:t xml:space="preserve">СОШ № 13 им. </w:t>
            </w:r>
            <w:proofErr w:type="spellStart"/>
            <w:r w:rsidRPr="00457D1D">
              <w:rPr>
                <w:sz w:val="20"/>
              </w:rPr>
              <w:t>М.К.Янгеля</w:t>
            </w:r>
            <w:proofErr w:type="spellEnd"/>
            <w:r>
              <w:rPr>
                <w:sz w:val="20"/>
              </w:rPr>
              <w:t>»</w:t>
            </w:r>
          </w:p>
        </w:tc>
        <w:tc>
          <w:tcPr>
            <w:tcW w:w="3118" w:type="dxa"/>
          </w:tcPr>
          <w:p w:rsidR="00683ED2" w:rsidRPr="00457D1D" w:rsidRDefault="00A81DF9" w:rsidP="00683ED2">
            <w:pPr>
              <w:ind w:firstLine="0"/>
              <w:rPr>
                <w:sz w:val="20"/>
              </w:rPr>
            </w:pPr>
            <w:r w:rsidRPr="00A81DF9">
              <w:rPr>
                <w:sz w:val="20"/>
              </w:rPr>
              <w:t>https://miramirov.gosuslugi.ru/netcat_files/177/2911/progr_profilaktika_pravonarusch.pdf</w:t>
            </w:r>
          </w:p>
        </w:tc>
        <w:tc>
          <w:tcPr>
            <w:tcW w:w="3969" w:type="dxa"/>
          </w:tcPr>
          <w:p w:rsidR="00A81DF9" w:rsidRPr="00A81DF9" w:rsidRDefault="00A81DF9" w:rsidP="00A81DF9">
            <w:pPr>
              <w:ind w:firstLine="0"/>
              <w:rPr>
                <w:sz w:val="20"/>
              </w:rPr>
            </w:pPr>
            <w:r w:rsidRPr="00A81DF9">
              <w:rPr>
                <w:sz w:val="20"/>
              </w:rPr>
              <w:t>Комплексная программа по формированию законопослушного поведения и профилактике социально-негативных явлений</w:t>
            </w:r>
          </w:p>
          <w:p w:rsidR="00683ED2" w:rsidRPr="00457D1D" w:rsidRDefault="00A81DF9" w:rsidP="00A81DF9">
            <w:pPr>
              <w:ind w:firstLine="0"/>
              <w:rPr>
                <w:sz w:val="20"/>
              </w:rPr>
            </w:pPr>
            <w:r w:rsidRPr="00A81DF9">
              <w:rPr>
                <w:sz w:val="20"/>
              </w:rPr>
              <w:t>среди несовершеннолетних</w:t>
            </w:r>
          </w:p>
        </w:tc>
      </w:tr>
      <w:tr w:rsidR="00683ED2" w:rsidRPr="00457D1D" w:rsidTr="00683ED2">
        <w:tc>
          <w:tcPr>
            <w:tcW w:w="2547"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МАОУ </w:t>
            </w:r>
            <w:r>
              <w:rPr>
                <w:sz w:val="20"/>
              </w:rPr>
              <w:t>«</w:t>
            </w:r>
            <w:r w:rsidRPr="00457D1D">
              <w:rPr>
                <w:sz w:val="20"/>
              </w:rPr>
              <w:t>СОШ № 14</w:t>
            </w:r>
            <w:r>
              <w:rPr>
                <w:sz w:val="20"/>
              </w:rPr>
              <w:t>»</w:t>
            </w:r>
          </w:p>
        </w:tc>
        <w:tc>
          <w:tcPr>
            <w:tcW w:w="3118" w:type="dxa"/>
          </w:tcPr>
          <w:p w:rsidR="00683ED2" w:rsidRPr="00457D1D" w:rsidRDefault="00A81DF9" w:rsidP="00683ED2">
            <w:pPr>
              <w:ind w:firstLine="29"/>
              <w:rPr>
                <w:sz w:val="20"/>
              </w:rPr>
            </w:pPr>
            <w:r w:rsidRPr="00A81DF9">
              <w:rPr>
                <w:sz w:val="20"/>
              </w:rPr>
              <w:t>https://cloud.mail.ru/public/BWVL/ojR4aL8wY</w:t>
            </w:r>
          </w:p>
        </w:tc>
        <w:tc>
          <w:tcPr>
            <w:tcW w:w="3969" w:type="dxa"/>
          </w:tcPr>
          <w:p w:rsidR="00683ED2" w:rsidRPr="00457D1D" w:rsidRDefault="00A81DF9" w:rsidP="00683ED2">
            <w:pPr>
              <w:ind w:firstLine="0"/>
              <w:rPr>
                <w:sz w:val="20"/>
              </w:rPr>
            </w:pPr>
            <w:r>
              <w:rPr>
                <w:sz w:val="20"/>
              </w:rPr>
              <w:t>План профилактической работы 25-25</w:t>
            </w:r>
          </w:p>
        </w:tc>
      </w:tr>
      <w:tr w:rsidR="00683ED2" w:rsidRPr="00457D1D" w:rsidTr="00683ED2">
        <w:tc>
          <w:tcPr>
            <w:tcW w:w="2547"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МБОУ </w:t>
            </w:r>
            <w:r>
              <w:rPr>
                <w:sz w:val="20"/>
              </w:rPr>
              <w:t>«</w:t>
            </w:r>
            <w:r w:rsidRPr="00457D1D">
              <w:rPr>
                <w:sz w:val="20"/>
              </w:rPr>
              <w:t>СОШ № 15</w:t>
            </w:r>
            <w:r>
              <w:rPr>
                <w:sz w:val="20"/>
              </w:rPr>
              <w:t>»</w:t>
            </w:r>
          </w:p>
        </w:tc>
        <w:tc>
          <w:tcPr>
            <w:tcW w:w="3118" w:type="dxa"/>
          </w:tcPr>
          <w:p w:rsidR="00683ED2" w:rsidRPr="00457D1D" w:rsidRDefault="00A81DF9" w:rsidP="00683ED2">
            <w:pPr>
              <w:ind w:left="29" w:firstLine="0"/>
              <w:rPr>
                <w:sz w:val="20"/>
              </w:rPr>
            </w:pPr>
            <w:r w:rsidRPr="00A81DF9">
              <w:rPr>
                <w:sz w:val="20"/>
              </w:rPr>
              <w:t>https://sch15ui.gosuslugi.ru/netcat_files/33/44/Komplexnyi_plan_podpisano.pdf</w:t>
            </w:r>
          </w:p>
        </w:tc>
        <w:tc>
          <w:tcPr>
            <w:tcW w:w="3969" w:type="dxa"/>
          </w:tcPr>
          <w:p w:rsidR="00683ED2" w:rsidRPr="00457D1D" w:rsidRDefault="00683ED2" w:rsidP="00683ED2">
            <w:pPr>
              <w:ind w:firstLine="0"/>
              <w:rPr>
                <w:sz w:val="20"/>
              </w:rPr>
            </w:pPr>
            <w:r w:rsidRPr="00457D1D">
              <w:rPr>
                <w:sz w:val="20"/>
              </w:rPr>
              <w:t>Комплексный план противодействия идеологии терроризма в муниципальных образовательных учреждениях на 2024 год</w:t>
            </w:r>
          </w:p>
        </w:tc>
      </w:tr>
      <w:tr w:rsidR="00683ED2" w:rsidRPr="00457D1D" w:rsidTr="00683ED2">
        <w:tc>
          <w:tcPr>
            <w:tcW w:w="2547"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МБОУ </w:t>
            </w:r>
            <w:r>
              <w:rPr>
                <w:sz w:val="20"/>
              </w:rPr>
              <w:t>«</w:t>
            </w:r>
            <w:r w:rsidRPr="00457D1D">
              <w:rPr>
                <w:sz w:val="20"/>
              </w:rPr>
              <w:t>СОШ № 17</w:t>
            </w:r>
            <w:r>
              <w:rPr>
                <w:sz w:val="20"/>
              </w:rPr>
              <w:t>»</w:t>
            </w:r>
          </w:p>
        </w:tc>
        <w:tc>
          <w:tcPr>
            <w:tcW w:w="3118" w:type="dxa"/>
          </w:tcPr>
          <w:p w:rsidR="00683ED2" w:rsidRPr="00457D1D" w:rsidRDefault="00683ED2" w:rsidP="007241E6">
            <w:pPr>
              <w:ind w:hanging="113"/>
              <w:rPr>
                <w:sz w:val="20"/>
              </w:rPr>
            </w:pPr>
            <w:r w:rsidRPr="00457D1D">
              <w:rPr>
                <w:sz w:val="20"/>
              </w:rPr>
              <w:t xml:space="preserve">  </w:t>
            </w:r>
            <w:r w:rsidR="00A81DF9" w:rsidRPr="00A81DF9">
              <w:rPr>
                <w:sz w:val="20"/>
              </w:rPr>
              <w:t>https://cloud.mail.ru/public/BWVL/ojR4aL8wY</w:t>
            </w:r>
          </w:p>
        </w:tc>
        <w:tc>
          <w:tcPr>
            <w:tcW w:w="3969" w:type="dxa"/>
          </w:tcPr>
          <w:p w:rsidR="00683ED2" w:rsidRPr="00457D1D" w:rsidRDefault="00683ED2" w:rsidP="00683ED2">
            <w:pPr>
              <w:ind w:firstLine="0"/>
              <w:rPr>
                <w:sz w:val="20"/>
              </w:rPr>
            </w:pPr>
            <w:r w:rsidRPr="00457D1D">
              <w:rPr>
                <w:sz w:val="20"/>
              </w:rPr>
              <w:t>Сайт школы</w:t>
            </w:r>
          </w:p>
          <w:p w:rsidR="00A81DF9" w:rsidRPr="00457D1D" w:rsidRDefault="00683ED2" w:rsidP="00A81DF9">
            <w:pPr>
              <w:ind w:firstLine="0"/>
              <w:rPr>
                <w:sz w:val="20"/>
              </w:rPr>
            </w:pPr>
            <w:r w:rsidRPr="00457D1D">
              <w:rPr>
                <w:sz w:val="20"/>
              </w:rPr>
              <w:t xml:space="preserve">Положение об организации пропускного режима в здании детского сада, </w:t>
            </w:r>
          </w:p>
          <w:p w:rsidR="00683ED2" w:rsidRPr="00457D1D" w:rsidRDefault="00A81DF9" w:rsidP="00683ED2">
            <w:pPr>
              <w:ind w:firstLine="0"/>
              <w:rPr>
                <w:sz w:val="20"/>
              </w:rPr>
            </w:pPr>
            <w:r w:rsidRPr="00A81DF9">
              <w:rPr>
                <w:sz w:val="20"/>
              </w:rPr>
              <w:t>Комплексный план противодействия идеологии терроризма в муниципальных образовательных учреждениях на 2024 год</w:t>
            </w:r>
          </w:p>
        </w:tc>
      </w:tr>
    </w:tbl>
    <w:p w:rsidR="00683ED2" w:rsidRPr="006411C1" w:rsidRDefault="00683ED2" w:rsidP="00683ED2">
      <w:pPr>
        <w:jc w:val="center"/>
        <w:rPr>
          <w:szCs w:val="24"/>
        </w:rPr>
      </w:pPr>
      <w:r w:rsidRPr="006411C1">
        <w:rPr>
          <w:szCs w:val="24"/>
        </w:rPr>
        <w:t>Использование специализированного инструментария для выявления деструктивных проявлений</w:t>
      </w:r>
    </w:p>
    <w:p w:rsidR="00683ED2" w:rsidRPr="006411C1" w:rsidRDefault="00683ED2" w:rsidP="00683ED2">
      <w:pPr>
        <w:ind w:left="67" w:right="100" w:firstLine="701"/>
        <w:jc w:val="right"/>
        <w:rPr>
          <w:szCs w:val="24"/>
        </w:rPr>
      </w:pPr>
      <w:r w:rsidRPr="006411C1">
        <w:rPr>
          <w:szCs w:val="24"/>
        </w:rPr>
        <w:t>Таблица №4</w:t>
      </w:r>
      <w:r>
        <w:rPr>
          <w:szCs w:val="24"/>
        </w:rPr>
        <w:t>3</w:t>
      </w:r>
    </w:p>
    <w:tbl>
      <w:tblPr>
        <w:tblStyle w:val="12"/>
        <w:tblW w:w="9635" w:type="dxa"/>
        <w:tblLayout w:type="fixed"/>
        <w:tblLook w:val="04A0" w:firstRow="1" w:lastRow="0" w:firstColumn="1" w:lastColumn="0" w:noHBand="0" w:noVBand="1"/>
      </w:tblPr>
      <w:tblGrid>
        <w:gridCol w:w="2547"/>
        <w:gridCol w:w="3260"/>
        <w:gridCol w:w="3828"/>
      </w:tblGrid>
      <w:tr w:rsidR="00683ED2" w:rsidRPr="00457D1D" w:rsidTr="00683ED2">
        <w:tc>
          <w:tcPr>
            <w:tcW w:w="2547" w:type="dxa"/>
          </w:tcPr>
          <w:p w:rsidR="00683ED2" w:rsidRPr="00457D1D" w:rsidRDefault="00683ED2" w:rsidP="00683ED2">
            <w:pPr>
              <w:ind w:firstLine="0"/>
              <w:jc w:val="center"/>
              <w:rPr>
                <w:b/>
                <w:sz w:val="20"/>
              </w:rPr>
            </w:pPr>
            <w:r>
              <w:rPr>
                <w:b/>
                <w:sz w:val="20"/>
              </w:rPr>
              <w:t>Муниципальное общеобразовательное учреждение</w:t>
            </w:r>
          </w:p>
        </w:tc>
        <w:tc>
          <w:tcPr>
            <w:tcW w:w="3260" w:type="dxa"/>
          </w:tcPr>
          <w:p w:rsidR="00683ED2" w:rsidRPr="00457D1D" w:rsidRDefault="00683ED2" w:rsidP="00683ED2">
            <w:pPr>
              <w:ind w:right="-106"/>
              <w:jc w:val="center"/>
              <w:rPr>
                <w:b/>
                <w:sz w:val="20"/>
              </w:rPr>
            </w:pPr>
            <w:r w:rsidRPr="00457D1D">
              <w:rPr>
                <w:b/>
                <w:sz w:val="20"/>
              </w:rPr>
              <w:t>Ссылка</w:t>
            </w:r>
          </w:p>
        </w:tc>
        <w:tc>
          <w:tcPr>
            <w:tcW w:w="3828" w:type="dxa"/>
          </w:tcPr>
          <w:p w:rsidR="00683ED2" w:rsidRPr="00457D1D" w:rsidRDefault="00683ED2" w:rsidP="00683ED2">
            <w:pPr>
              <w:jc w:val="center"/>
              <w:rPr>
                <w:b/>
                <w:sz w:val="20"/>
              </w:rPr>
            </w:pPr>
            <w:r w:rsidRPr="00457D1D">
              <w:rPr>
                <w:b/>
                <w:sz w:val="20"/>
              </w:rPr>
              <w:t>Примечание</w:t>
            </w:r>
          </w:p>
        </w:tc>
      </w:tr>
      <w:tr w:rsidR="00683ED2" w:rsidRPr="00457D1D" w:rsidTr="00683ED2">
        <w:tc>
          <w:tcPr>
            <w:tcW w:w="2547"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МАОУ </w:t>
            </w:r>
            <w:r>
              <w:rPr>
                <w:sz w:val="20"/>
              </w:rPr>
              <w:t>«</w:t>
            </w:r>
            <w:r w:rsidRPr="00457D1D">
              <w:rPr>
                <w:sz w:val="20"/>
              </w:rPr>
              <w:t>Городская гимназия № 1</w:t>
            </w:r>
            <w:r>
              <w:rPr>
                <w:sz w:val="20"/>
              </w:rPr>
              <w:t>»</w:t>
            </w:r>
          </w:p>
        </w:tc>
        <w:tc>
          <w:tcPr>
            <w:tcW w:w="3260" w:type="dxa"/>
          </w:tcPr>
          <w:p w:rsidR="00683ED2" w:rsidRPr="00457D1D" w:rsidRDefault="001F5B54" w:rsidP="00683ED2">
            <w:pPr>
              <w:ind w:firstLine="31"/>
              <w:rPr>
                <w:sz w:val="20"/>
              </w:rPr>
            </w:pPr>
            <w:r w:rsidRPr="001F5B54">
              <w:rPr>
                <w:sz w:val="20"/>
              </w:rPr>
              <w:t>https://gimnazia1.gosuslugi.ru/netcat_files/33/44/plan_zdorov_e_24_25_SDELANO_podpisano.pdf</w:t>
            </w:r>
          </w:p>
        </w:tc>
        <w:tc>
          <w:tcPr>
            <w:tcW w:w="3828" w:type="dxa"/>
          </w:tcPr>
          <w:p w:rsidR="00683ED2" w:rsidRPr="00457D1D" w:rsidRDefault="00E77D70" w:rsidP="00683ED2">
            <w:pPr>
              <w:ind w:firstLine="34"/>
              <w:rPr>
                <w:sz w:val="20"/>
              </w:rPr>
            </w:pPr>
            <w:r>
              <w:rPr>
                <w:sz w:val="20"/>
              </w:rPr>
              <w:t xml:space="preserve">План </w:t>
            </w:r>
            <w:r w:rsidR="001F5B54">
              <w:rPr>
                <w:sz w:val="20"/>
              </w:rPr>
              <w:t>поста «Здоровье»</w:t>
            </w:r>
          </w:p>
        </w:tc>
      </w:tr>
      <w:tr w:rsidR="00683ED2" w:rsidRPr="00457D1D" w:rsidTr="00683ED2">
        <w:tc>
          <w:tcPr>
            <w:tcW w:w="2547"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МАОУ </w:t>
            </w:r>
            <w:r>
              <w:rPr>
                <w:sz w:val="20"/>
              </w:rPr>
              <w:t>«</w:t>
            </w:r>
            <w:r w:rsidRPr="00457D1D">
              <w:rPr>
                <w:sz w:val="20"/>
              </w:rPr>
              <w:t xml:space="preserve">Экспериментальный лицей имени </w:t>
            </w:r>
            <w:proofErr w:type="spellStart"/>
            <w:r w:rsidRPr="00457D1D">
              <w:rPr>
                <w:sz w:val="20"/>
              </w:rPr>
              <w:t>Батербиева</w:t>
            </w:r>
            <w:proofErr w:type="spellEnd"/>
            <w:r w:rsidRPr="00457D1D">
              <w:rPr>
                <w:sz w:val="20"/>
              </w:rPr>
              <w:t xml:space="preserve"> М.М.</w:t>
            </w:r>
            <w:r>
              <w:rPr>
                <w:sz w:val="20"/>
              </w:rPr>
              <w:t>»</w:t>
            </w:r>
          </w:p>
        </w:tc>
        <w:tc>
          <w:tcPr>
            <w:tcW w:w="3260" w:type="dxa"/>
          </w:tcPr>
          <w:p w:rsidR="00683ED2" w:rsidRPr="00457D1D" w:rsidRDefault="00A527AD" w:rsidP="00683ED2">
            <w:pPr>
              <w:ind w:firstLine="31"/>
              <w:rPr>
                <w:sz w:val="20"/>
              </w:rPr>
            </w:pPr>
            <w:r w:rsidRPr="00A527AD">
              <w:rPr>
                <w:sz w:val="20"/>
              </w:rPr>
              <w:t>https://clck.ru/3LaHHi</w:t>
            </w:r>
          </w:p>
        </w:tc>
        <w:tc>
          <w:tcPr>
            <w:tcW w:w="3828" w:type="dxa"/>
          </w:tcPr>
          <w:p w:rsidR="00683ED2" w:rsidRPr="00457D1D" w:rsidRDefault="00683ED2" w:rsidP="00683ED2">
            <w:pPr>
              <w:ind w:firstLine="34"/>
              <w:rPr>
                <w:sz w:val="20"/>
              </w:rPr>
            </w:pPr>
            <w:r w:rsidRPr="00457D1D">
              <w:rPr>
                <w:sz w:val="20"/>
              </w:rPr>
              <w:t>Социально-психологическое тестирование</w:t>
            </w:r>
          </w:p>
        </w:tc>
      </w:tr>
      <w:tr w:rsidR="00683ED2" w:rsidRPr="00457D1D" w:rsidTr="00A527AD">
        <w:tc>
          <w:tcPr>
            <w:tcW w:w="254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83ED2" w:rsidRPr="00457D1D" w:rsidRDefault="00683ED2" w:rsidP="00683ED2">
            <w:pPr>
              <w:ind w:firstLine="34"/>
              <w:rPr>
                <w:sz w:val="20"/>
              </w:rPr>
            </w:pPr>
            <w:r w:rsidRPr="00457D1D">
              <w:rPr>
                <w:sz w:val="20"/>
              </w:rPr>
              <w:t xml:space="preserve">МБОУ </w:t>
            </w:r>
            <w:r>
              <w:rPr>
                <w:sz w:val="20"/>
              </w:rPr>
              <w:t>«</w:t>
            </w:r>
            <w:r w:rsidRPr="00457D1D">
              <w:rPr>
                <w:sz w:val="20"/>
              </w:rPr>
              <w:t>СОШ № 1</w:t>
            </w:r>
            <w:r>
              <w:rPr>
                <w:sz w:val="20"/>
              </w:rPr>
              <w:t>»</w:t>
            </w:r>
          </w:p>
        </w:tc>
        <w:tc>
          <w:tcPr>
            <w:tcW w:w="3260" w:type="dxa"/>
            <w:shd w:val="clear" w:color="auto" w:fill="FFF2CC" w:themeFill="accent4" w:themeFillTint="33"/>
          </w:tcPr>
          <w:p w:rsidR="00683ED2" w:rsidRPr="00457D1D" w:rsidRDefault="001F5B54" w:rsidP="00683ED2">
            <w:pPr>
              <w:ind w:firstLine="31"/>
              <w:rPr>
                <w:sz w:val="20"/>
              </w:rPr>
            </w:pPr>
            <w:r w:rsidRPr="001F5B54">
              <w:rPr>
                <w:sz w:val="20"/>
              </w:rPr>
              <w:t>https://sh1-ustilimsk-r138.gosweb.gosuslugi.ru/netcat_files/33/44/PLAN_VOSPITATEL_NOY_RABOTY_2024_2025.pdf</w:t>
            </w:r>
          </w:p>
        </w:tc>
        <w:tc>
          <w:tcPr>
            <w:tcW w:w="3828" w:type="dxa"/>
            <w:shd w:val="clear" w:color="auto" w:fill="FFF2CC" w:themeFill="accent4" w:themeFillTint="33"/>
          </w:tcPr>
          <w:p w:rsidR="00683ED2" w:rsidRPr="00457D1D" w:rsidRDefault="00A527AD" w:rsidP="00683ED2">
            <w:pPr>
              <w:ind w:firstLine="34"/>
              <w:rPr>
                <w:sz w:val="20"/>
              </w:rPr>
            </w:pPr>
            <w:r>
              <w:rPr>
                <w:sz w:val="20"/>
              </w:rPr>
              <w:t>План воспитательной работы. Не подтвердили</w:t>
            </w:r>
          </w:p>
        </w:tc>
      </w:tr>
      <w:tr w:rsidR="00683ED2" w:rsidRPr="00457D1D" w:rsidTr="00683ED2">
        <w:tc>
          <w:tcPr>
            <w:tcW w:w="2547"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МБОУ </w:t>
            </w:r>
            <w:r>
              <w:rPr>
                <w:sz w:val="20"/>
              </w:rPr>
              <w:t>«</w:t>
            </w:r>
            <w:r w:rsidRPr="00457D1D">
              <w:rPr>
                <w:sz w:val="20"/>
              </w:rPr>
              <w:t>СОШ № 2</w:t>
            </w:r>
            <w:r>
              <w:rPr>
                <w:sz w:val="20"/>
              </w:rPr>
              <w:t>»</w:t>
            </w:r>
          </w:p>
        </w:tc>
        <w:tc>
          <w:tcPr>
            <w:tcW w:w="3260" w:type="dxa"/>
          </w:tcPr>
          <w:p w:rsidR="00683ED2" w:rsidRPr="00457D1D" w:rsidRDefault="001F5B54" w:rsidP="00683ED2">
            <w:pPr>
              <w:ind w:firstLine="31"/>
              <w:rPr>
                <w:sz w:val="20"/>
              </w:rPr>
            </w:pPr>
            <w:r w:rsidRPr="001F5B54">
              <w:rPr>
                <w:sz w:val="20"/>
              </w:rPr>
              <w:t>https://docs.google.com/document/d/1QE5XfX3rZOM1YvUXO2kDhE8drFkqDwlHcVD2KyhZ708/edit?usp=sharing</w:t>
            </w:r>
          </w:p>
        </w:tc>
        <w:tc>
          <w:tcPr>
            <w:tcW w:w="3828" w:type="dxa"/>
          </w:tcPr>
          <w:p w:rsidR="00683ED2" w:rsidRDefault="00683ED2" w:rsidP="00683ED2">
            <w:pPr>
              <w:ind w:firstLine="34"/>
              <w:rPr>
                <w:sz w:val="20"/>
              </w:rPr>
            </w:pPr>
            <w:r w:rsidRPr="00457D1D">
              <w:rPr>
                <w:sz w:val="20"/>
              </w:rPr>
              <w:t>Социально-психологическое тестирование</w:t>
            </w:r>
          </w:p>
          <w:p w:rsidR="001F5B54" w:rsidRPr="00457D1D" w:rsidRDefault="00E77D70" w:rsidP="00683ED2">
            <w:pPr>
              <w:ind w:firstLine="34"/>
              <w:rPr>
                <w:sz w:val="20"/>
              </w:rPr>
            </w:pPr>
            <w:r>
              <w:rPr>
                <w:sz w:val="20"/>
              </w:rPr>
              <w:t xml:space="preserve">Сайт школы </w:t>
            </w:r>
            <w:r w:rsidR="001F5B54" w:rsidRPr="001F5B54">
              <w:rPr>
                <w:sz w:val="20"/>
              </w:rPr>
              <w:t>Деструктивные проявления</w:t>
            </w:r>
          </w:p>
        </w:tc>
      </w:tr>
      <w:tr w:rsidR="00683ED2" w:rsidRPr="00457D1D" w:rsidTr="00683ED2">
        <w:tc>
          <w:tcPr>
            <w:tcW w:w="2547"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МАОУ </w:t>
            </w:r>
            <w:r>
              <w:rPr>
                <w:sz w:val="20"/>
              </w:rPr>
              <w:t>«</w:t>
            </w:r>
            <w:r w:rsidRPr="00457D1D">
              <w:rPr>
                <w:sz w:val="20"/>
              </w:rPr>
              <w:t>СОШ № 5</w:t>
            </w:r>
            <w:r>
              <w:rPr>
                <w:sz w:val="20"/>
              </w:rPr>
              <w:t>»</w:t>
            </w:r>
          </w:p>
        </w:tc>
        <w:tc>
          <w:tcPr>
            <w:tcW w:w="3260" w:type="dxa"/>
          </w:tcPr>
          <w:p w:rsidR="00683ED2" w:rsidRPr="00457D1D" w:rsidRDefault="001F5B54" w:rsidP="001F5B54">
            <w:pPr>
              <w:ind w:firstLine="0"/>
              <w:rPr>
                <w:sz w:val="20"/>
              </w:rPr>
            </w:pPr>
            <w:r w:rsidRPr="001F5B54">
              <w:rPr>
                <w:sz w:val="20"/>
              </w:rPr>
              <w:t>https://sh5-ustilimsk-r138.gosweb.gosuslugi.ru/glavnoe/post-zdorove/</w:t>
            </w:r>
          </w:p>
        </w:tc>
        <w:tc>
          <w:tcPr>
            <w:tcW w:w="3828" w:type="dxa"/>
          </w:tcPr>
          <w:p w:rsidR="00683ED2" w:rsidRPr="00457D1D" w:rsidRDefault="001F5B54" w:rsidP="00683ED2">
            <w:pPr>
              <w:ind w:firstLine="34"/>
              <w:rPr>
                <w:sz w:val="20"/>
              </w:rPr>
            </w:pPr>
            <w:r w:rsidRPr="001F5B54">
              <w:rPr>
                <w:sz w:val="20"/>
              </w:rPr>
              <w:t>Пост Здоровье</w:t>
            </w:r>
            <w:r>
              <w:rPr>
                <w:sz w:val="20"/>
              </w:rPr>
              <w:t xml:space="preserve"> Локальные акты</w:t>
            </w:r>
          </w:p>
        </w:tc>
      </w:tr>
      <w:tr w:rsidR="00683ED2" w:rsidRPr="00457D1D" w:rsidTr="00683ED2">
        <w:tc>
          <w:tcPr>
            <w:tcW w:w="2547"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МАОУ </w:t>
            </w:r>
            <w:r>
              <w:rPr>
                <w:sz w:val="20"/>
              </w:rPr>
              <w:t>«</w:t>
            </w:r>
            <w:r w:rsidRPr="00457D1D">
              <w:rPr>
                <w:sz w:val="20"/>
              </w:rPr>
              <w:t>СОШ № 7 имени Пичуева Л.П.</w:t>
            </w:r>
            <w:r>
              <w:rPr>
                <w:sz w:val="20"/>
              </w:rPr>
              <w:t>»</w:t>
            </w:r>
          </w:p>
        </w:tc>
        <w:tc>
          <w:tcPr>
            <w:tcW w:w="3260" w:type="dxa"/>
          </w:tcPr>
          <w:p w:rsidR="00683ED2" w:rsidRPr="00457D1D" w:rsidRDefault="00A527AD" w:rsidP="00683ED2">
            <w:pPr>
              <w:ind w:firstLine="31"/>
              <w:rPr>
                <w:sz w:val="20"/>
              </w:rPr>
            </w:pPr>
            <w:r w:rsidRPr="00A527AD">
              <w:rPr>
                <w:sz w:val="20"/>
              </w:rPr>
              <w:t>https://disk.yandex.ru/d/bKtiBq5plnPGfw</w:t>
            </w:r>
          </w:p>
        </w:tc>
        <w:tc>
          <w:tcPr>
            <w:tcW w:w="3828" w:type="dxa"/>
          </w:tcPr>
          <w:p w:rsidR="00683ED2" w:rsidRPr="00457D1D" w:rsidRDefault="00A527AD" w:rsidP="00683ED2">
            <w:pPr>
              <w:ind w:firstLine="34"/>
              <w:rPr>
                <w:sz w:val="20"/>
              </w:rPr>
            </w:pPr>
            <w:r>
              <w:rPr>
                <w:sz w:val="20"/>
              </w:rPr>
              <w:t xml:space="preserve">Приказы КО,  </w:t>
            </w:r>
            <w:r w:rsidRPr="00A527AD">
              <w:rPr>
                <w:sz w:val="20"/>
              </w:rPr>
              <w:t>Социально-психологическое тестирование</w:t>
            </w:r>
          </w:p>
        </w:tc>
      </w:tr>
      <w:tr w:rsidR="00683ED2" w:rsidRPr="00457D1D" w:rsidTr="00683ED2">
        <w:tc>
          <w:tcPr>
            <w:tcW w:w="2547"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МБОУ </w:t>
            </w:r>
            <w:r>
              <w:rPr>
                <w:sz w:val="20"/>
              </w:rPr>
              <w:t>«</w:t>
            </w:r>
            <w:r w:rsidRPr="00457D1D">
              <w:rPr>
                <w:sz w:val="20"/>
              </w:rPr>
              <w:t>СОШ № 8 имени Бусыгина М.И.</w:t>
            </w:r>
            <w:r>
              <w:rPr>
                <w:sz w:val="20"/>
              </w:rPr>
              <w:t>»</w:t>
            </w:r>
          </w:p>
        </w:tc>
        <w:tc>
          <w:tcPr>
            <w:tcW w:w="3260" w:type="dxa"/>
          </w:tcPr>
          <w:p w:rsidR="00683ED2" w:rsidRPr="00457D1D" w:rsidRDefault="001F5B54" w:rsidP="00683ED2">
            <w:pPr>
              <w:ind w:firstLine="31"/>
              <w:rPr>
                <w:sz w:val="20"/>
              </w:rPr>
            </w:pPr>
            <w:r w:rsidRPr="001F5B54">
              <w:rPr>
                <w:sz w:val="20"/>
              </w:rPr>
              <w:t>https://disk.yandex.ru/d/Gdfy_CxaZj_1qg</w:t>
            </w:r>
          </w:p>
        </w:tc>
        <w:tc>
          <w:tcPr>
            <w:tcW w:w="3828" w:type="dxa"/>
          </w:tcPr>
          <w:p w:rsidR="00683ED2" w:rsidRPr="00457D1D" w:rsidRDefault="00683ED2" w:rsidP="00683ED2">
            <w:pPr>
              <w:ind w:firstLine="34"/>
              <w:rPr>
                <w:sz w:val="20"/>
              </w:rPr>
            </w:pPr>
            <w:r w:rsidRPr="00457D1D">
              <w:rPr>
                <w:sz w:val="20"/>
              </w:rPr>
              <w:t>Приказ об Итогах</w:t>
            </w:r>
          </w:p>
          <w:p w:rsidR="00683ED2" w:rsidRPr="00457D1D" w:rsidRDefault="00683ED2" w:rsidP="00683ED2">
            <w:pPr>
              <w:ind w:firstLine="34"/>
              <w:rPr>
                <w:sz w:val="20"/>
              </w:rPr>
            </w:pPr>
            <w:r w:rsidRPr="00457D1D">
              <w:rPr>
                <w:sz w:val="20"/>
              </w:rPr>
              <w:t>Социально-психологическое тестирование</w:t>
            </w:r>
          </w:p>
        </w:tc>
      </w:tr>
      <w:tr w:rsidR="00683ED2" w:rsidRPr="00457D1D" w:rsidTr="00683ED2">
        <w:tc>
          <w:tcPr>
            <w:tcW w:w="2547"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МАОУ СОШ № 9</w:t>
            </w:r>
          </w:p>
        </w:tc>
        <w:tc>
          <w:tcPr>
            <w:tcW w:w="3260" w:type="dxa"/>
          </w:tcPr>
          <w:p w:rsidR="00683ED2" w:rsidRPr="00457D1D" w:rsidRDefault="00A527AD" w:rsidP="00683ED2">
            <w:pPr>
              <w:ind w:firstLine="31"/>
              <w:rPr>
                <w:sz w:val="20"/>
              </w:rPr>
            </w:pPr>
            <w:r w:rsidRPr="00A527AD">
              <w:rPr>
                <w:sz w:val="20"/>
              </w:rPr>
              <w:t>https://disk.yandex.ru/i/u-</w:t>
            </w:r>
            <w:r w:rsidRPr="00A527AD">
              <w:rPr>
                <w:sz w:val="20"/>
              </w:rPr>
              <w:lastRenderedPageBreak/>
              <w:t>Rh7xD5Dcm-6w</w:t>
            </w:r>
          </w:p>
        </w:tc>
        <w:tc>
          <w:tcPr>
            <w:tcW w:w="3828" w:type="dxa"/>
          </w:tcPr>
          <w:p w:rsidR="00683ED2" w:rsidRPr="00457D1D" w:rsidRDefault="00A527AD" w:rsidP="00683ED2">
            <w:pPr>
              <w:ind w:firstLine="34"/>
              <w:rPr>
                <w:sz w:val="20"/>
              </w:rPr>
            </w:pPr>
            <w:r w:rsidRPr="00A527AD">
              <w:rPr>
                <w:sz w:val="20"/>
              </w:rPr>
              <w:lastRenderedPageBreak/>
              <w:t xml:space="preserve">Социально-психологическое </w:t>
            </w:r>
            <w:r w:rsidRPr="00A527AD">
              <w:rPr>
                <w:sz w:val="20"/>
              </w:rPr>
              <w:lastRenderedPageBreak/>
              <w:t>тестирование</w:t>
            </w:r>
          </w:p>
        </w:tc>
      </w:tr>
      <w:tr w:rsidR="00683ED2" w:rsidRPr="00457D1D" w:rsidTr="00683ED2">
        <w:tc>
          <w:tcPr>
            <w:tcW w:w="2547"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lastRenderedPageBreak/>
              <w:t xml:space="preserve">МАОУ </w:t>
            </w:r>
            <w:r>
              <w:rPr>
                <w:sz w:val="20"/>
              </w:rPr>
              <w:t>«</w:t>
            </w:r>
            <w:r w:rsidRPr="00457D1D">
              <w:rPr>
                <w:sz w:val="20"/>
              </w:rPr>
              <w:t>СОШ № 11</w:t>
            </w:r>
          </w:p>
        </w:tc>
        <w:tc>
          <w:tcPr>
            <w:tcW w:w="3260" w:type="dxa"/>
          </w:tcPr>
          <w:p w:rsidR="00683ED2" w:rsidRPr="00457D1D" w:rsidRDefault="00A527AD" w:rsidP="00683ED2">
            <w:pPr>
              <w:ind w:firstLine="31"/>
              <w:rPr>
                <w:sz w:val="20"/>
              </w:rPr>
            </w:pPr>
            <w:r w:rsidRPr="00A527AD">
              <w:rPr>
                <w:sz w:val="20"/>
              </w:rPr>
              <w:t>https://sc11ui.gosuslugi.ru/nasha-shkola/deyatelnost/profilaktika/</w:t>
            </w:r>
          </w:p>
        </w:tc>
        <w:tc>
          <w:tcPr>
            <w:tcW w:w="3828" w:type="dxa"/>
          </w:tcPr>
          <w:p w:rsidR="00683ED2" w:rsidRPr="00457D1D" w:rsidRDefault="00A527AD" w:rsidP="00683ED2">
            <w:pPr>
              <w:ind w:firstLine="34"/>
              <w:rPr>
                <w:sz w:val="20"/>
              </w:rPr>
            </w:pPr>
            <w:r>
              <w:rPr>
                <w:sz w:val="20"/>
              </w:rPr>
              <w:t>Сайт шк</w:t>
            </w:r>
            <w:r w:rsidR="00E77D70">
              <w:rPr>
                <w:sz w:val="20"/>
              </w:rPr>
              <w:t>олы</w:t>
            </w:r>
            <w:r>
              <w:rPr>
                <w:sz w:val="20"/>
              </w:rPr>
              <w:t xml:space="preserve"> Профилактика </w:t>
            </w:r>
            <w:r w:rsidR="00683ED2" w:rsidRPr="00457D1D">
              <w:rPr>
                <w:sz w:val="20"/>
              </w:rPr>
              <w:t>Социально-психологическое тестирование</w:t>
            </w:r>
          </w:p>
        </w:tc>
      </w:tr>
      <w:tr w:rsidR="00683ED2" w:rsidRPr="00457D1D" w:rsidTr="00683ED2">
        <w:tc>
          <w:tcPr>
            <w:tcW w:w="2547"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МАОУ </w:t>
            </w:r>
            <w:r>
              <w:rPr>
                <w:sz w:val="20"/>
              </w:rPr>
              <w:t>«</w:t>
            </w:r>
            <w:r w:rsidRPr="00457D1D">
              <w:rPr>
                <w:sz w:val="20"/>
              </w:rPr>
              <w:t>СОШ № 12</w:t>
            </w:r>
            <w:r>
              <w:rPr>
                <w:sz w:val="20"/>
              </w:rPr>
              <w:t>»</w:t>
            </w:r>
            <w:r w:rsidRPr="00457D1D">
              <w:rPr>
                <w:sz w:val="20"/>
              </w:rPr>
              <w:t xml:space="preserve"> им. Семенова В.Н.</w:t>
            </w:r>
          </w:p>
        </w:tc>
        <w:tc>
          <w:tcPr>
            <w:tcW w:w="3260" w:type="dxa"/>
          </w:tcPr>
          <w:p w:rsidR="00683ED2" w:rsidRPr="00457D1D" w:rsidRDefault="00A527AD" w:rsidP="00683ED2">
            <w:pPr>
              <w:ind w:firstLine="31"/>
              <w:rPr>
                <w:sz w:val="20"/>
              </w:rPr>
            </w:pPr>
            <w:r w:rsidRPr="00A527AD">
              <w:rPr>
                <w:sz w:val="20"/>
              </w:rPr>
              <w:t>https://disk.yandex.ru/d/OYHPdaA12JhaZQ</w:t>
            </w:r>
          </w:p>
        </w:tc>
        <w:tc>
          <w:tcPr>
            <w:tcW w:w="3828" w:type="dxa"/>
          </w:tcPr>
          <w:p w:rsidR="00683ED2" w:rsidRPr="00457D1D" w:rsidRDefault="00683ED2" w:rsidP="00683ED2">
            <w:pPr>
              <w:ind w:firstLine="34"/>
              <w:rPr>
                <w:sz w:val="20"/>
              </w:rPr>
            </w:pPr>
            <w:r w:rsidRPr="00457D1D">
              <w:rPr>
                <w:sz w:val="20"/>
              </w:rPr>
              <w:t>Социально-психологическое тестирование, методические рекомендации</w:t>
            </w:r>
          </w:p>
        </w:tc>
      </w:tr>
      <w:tr w:rsidR="00683ED2" w:rsidRPr="00457D1D" w:rsidTr="00C92302">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457D1D" w:rsidRDefault="00683ED2" w:rsidP="00683ED2">
            <w:pPr>
              <w:ind w:firstLine="34"/>
              <w:rPr>
                <w:sz w:val="20"/>
              </w:rPr>
            </w:pPr>
            <w:r w:rsidRPr="00457D1D">
              <w:rPr>
                <w:sz w:val="20"/>
              </w:rPr>
              <w:t xml:space="preserve">МАОУ </w:t>
            </w:r>
            <w:r>
              <w:rPr>
                <w:sz w:val="20"/>
              </w:rPr>
              <w:t>«</w:t>
            </w:r>
            <w:r w:rsidRPr="00457D1D">
              <w:rPr>
                <w:sz w:val="20"/>
              </w:rPr>
              <w:t xml:space="preserve">СОШ № 13 им. </w:t>
            </w:r>
            <w:proofErr w:type="spellStart"/>
            <w:r w:rsidRPr="00457D1D">
              <w:rPr>
                <w:sz w:val="20"/>
              </w:rPr>
              <w:t>М.К.Янгеля</w:t>
            </w:r>
            <w:proofErr w:type="spellEnd"/>
            <w:r>
              <w:rPr>
                <w:sz w:val="20"/>
              </w:rPr>
              <w:t>»</w:t>
            </w:r>
          </w:p>
        </w:tc>
        <w:tc>
          <w:tcPr>
            <w:tcW w:w="3260" w:type="dxa"/>
            <w:shd w:val="clear" w:color="auto" w:fill="FFFFFF" w:themeFill="background1"/>
          </w:tcPr>
          <w:p w:rsidR="00683ED2" w:rsidRPr="00457D1D" w:rsidRDefault="00A527AD" w:rsidP="00683ED2">
            <w:pPr>
              <w:ind w:firstLine="31"/>
              <w:rPr>
                <w:sz w:val="20"/>
              </w:rPr>
            </w:pPr>
            <w:r w:rsidRPr="00A527AD">
              <w:rPr>
                <w:sz w:val="20"/>
              </w:rPr>
              <w:t>https://miramirov.gosuslugi.ru/glavnoe/deyatelnost/sotsialno-psihologicheskoe-testirovanie/</w:t>
            </w:r>
          </w:p>
        </w:tc>
        <w:tc>
          <w:tcPr>
            <w:tcW w:w="3828" w:type="dxa"/>
            <w:shd w:val="clear" w:color="auto" w:fill="FFFFFF" w:themeFill="background1"/>
          </w:tcPr>
          <w:p w:rsidR="00683ED2" w:rsidRPr="00457D1D" w:rsidRDefault="00A527AD" w:rsidP="00683ED2">
            <w:pPr>
              <w:ind w:firstLine="34"/>
              <w:rPr>
                <w:sz w:val="20"/>
              </w:rPr>
            </w:pPr>
            <w:r w:rsidRPr="00A527AD">
              <w:rPr>
                <w:sz w:val="20"/>
              </w:rPr>
              <w:t>Социально-психологическое тестирование</w:t>
            </w:r>
          </w:p>
        </w:tc>
      </w:tr>
      <w:tr w:rsidR="00683ED2" w:rsidRPr="00457D1D" w:rsidTr="00683ED2">
        <w:tc>
          <w:tcPr>
            <w:tcW w:w="2547"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МАОУ </w:t>
            </w:r>
            <w:r>
              <w:rPr>
                <w:sz w:val="20"/>
              </w:rPr>
              <w:t>«</w:t>
            </w:r>
            <w:r w:rsidRPr="00457D1D">
              <w:rPr>
                <w:sz w:val="20"/>
              </w:rPr>
              <w:t>СОШ № 14</w:t>
            </w:r>
            <w:r>
              <w:rPr>
                <w:sz w:val="20"/>
              </w:rPr>
              <w:t>»</w:t>
            </w:r>
          </w:p>
        </w:tc>
        <w:tc>
          <w:tcPr>
            <w:tcW w:w="3260" w:type="dxa"/>
          </w:tcPr>
          <w:p w:rsidR="00683ED2" w:rsidRPr="00457D1D" w:rsidRDefault="001F5B54" w:rsidP="00683ED2">
            <w:pPr>
              <w:ind w:firstLine="0"/>
              <w:rPr>
                <w:sz w:val="20"/>
              </w:rPr>
            </w:pPr>
            <w:r w:rsidRPr="001F5B54">
              <w:rPr>
                <w:sz w:val="20"/>
              </w:rPr>
              <w:t>https://cloud.mail.ru/public/BWVL/ojR4aL8wY</w:t>
            </w:r>
          </w:p>
        </w:tc>
        <w:tc>
          <w:tcPr>
            <w:tcW w:w="3828" w:type="dxa"/>
          </w:tcPr>
          <w:p w:rsidR="00683ED2" w:rsidRPr="00457D1D" w:rsidRDefault="00683ED2" w:rsidP="00683ED2">
            <w:pPr>
              <w:ind w:firstLine="34"/>
              <w:rPr>
                <w:sz w:val="20"/>
              </w:rPr>
            </w:pPr>
            <w:r w:rsidRPr="00457D1D">
              <w:rPr>
                <w:sz w:val="20"/>
              </w:rPr>
              <w:t>Методики деструктивного повед</w:t>
            </w:r>
            <w:r w:rsidR="00E77D70">
              <w:rPr>
                <w:sz w:val="20"/>
              </w:rPr>
              <w:t>е</w:t>
            </w:r>
            <w:r w:rsidRPr="00457D1D">
              <w:rPr>
                <w:sz w:val="20"/>
              </w:rPr>
              <w:t>ния</w:t>
            </w:r>
          </w:p>
        </w:tc>
      </w:tr>
      <w:tr w:rsidR="00683ED2" w:rsidRPr="00457D1D" w:rsidTr="00683ED2">
        <w:tc>
          <w:tcPr>
            <w:tcW w:w="2547"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МБОУ </w:t>
            </w:r>
            <w:r>
              <w:rPr>
                <w:sz w:val="20"/>
              </w:rPr>
              <w:t>«</w:t>
            </w:r>
            <w:r w:rsidRPr="00457D1D">
              <w:rPr>
                <w:sz w:val="20"/>
              </w:rPr>
              <w:t>СОШ № 15</w:t>
            </w:r>
            <w:r>
              <w:rPr>
                <w:sz w:val="20"/>
              </w:rPr>
              <w:t>»</w:t>
            </w:r>
          </w:p>
        </w:tc>
        <w:tc>
          <w:tcPr>
            <w:tcW w:w="3260" w:type="dxa"/>
          </w:tcPr>
          <w:p w:rsidR="00683ED2" w:rsidRPr="00A527AD" w:rsidRDefault="00A527AD" w:rsidP="00683ED2">
            <w:pPr>
              <w:ind w:firstLine="31"/>
              <w:rPr>
                <w:sz w:val="20"/>
                <w:lang w:val="en-US"/>
              </w:rPr>
            </w:pPr>
            <w:proofErr w:type="spellStart"/>
            <w:r w:rsidRPr="00A527AD">
              <w:rPr>
                <w:sz w:val="20"/>
                <w:lang w:val="en-US"/>
              </w:rPr>
              <w:t>i-uchenikam</w:t>
            </w:r>
            <w:proofErr w:type="spellEnd"/>
            <w:r w:rsidRPr="00A527AD">
              <w:rPr>
                <w:sz w:val="20"/>
                <w:lang w:val="en-US"/>
              </w:rPr>
              <w:t>/</w:t>
            </w:r>
            <w:proofErr w:type="spellStart"/>
            <w:r w:rsidRPr="00A527AD">
              <w:rPr>
                <w:sz w:val="20"/>
                <w:lang w:val="en-US"/>
              </w:rPr>
              <w:t>novosti</w:t>
            </w:r>
            <w:proofErr w:type="spellEnd"/>
            <w:r w:rsidRPr="00A527AD">
              <w:rPr>
                <w:sz w:val="20"/>
                <w:lang w:val="en-US"/>
              </w:rPr>
              <w:t>/novosti_239.html</w:t>
            </w:r>
          </w:p>
        </w:tc>
        <w:tc>
          <w:tcPr>
            <w:tcW w:w="3828" w:type="dxa"/>
          </w:tcPr>
          <w:p w:rsidR="00683ED2" w:rsidRPr="00457D1D" w:rsidRDefault="00683ED2" w:rsidP="00683ED2">
            <w:pPr>
              <w:ind w:firstLine="34"/>
              <w:rPr>
                <w:sz w:val="20"/>
              </w:rPr>
            </w:pPr>
            <w:r w:rsidRPr="00457D1D">
              <w:rPr>
                <w:sz w:val="20"/>
              </w:rPr>
              <w:t>Социально-психологическое тестирование</w:t>
            </w:r>
          </w:p>
          <w:p w:rsidR="00683ED2" w:rsidRPr="00457D1D" w:rsidRDefault="00683ED2" w:rsidP="00683ED2">
            <w:pPr>
              <w:ind w:firstLine="34"/>
              <w:rPr>
                <w:sz w:val="20"/>
              </w:rPr>
            </w:pPr>
            <w:r w:rsidRPr="00457D1D">
              <w:rPr>
                <w:sz w:val="20"/>
              </w:rPr>
              <w:t>Приказ об Итогах</w:t>
            </w:r>
          </w:p>
        </w:tc>
      </w:tr>
      <w:tr w:rsidR="00683ED2" w:rsidRPr="00457D1D" w:rsidTr="00683ED2">
        <w:tc>
          <w:tcPr>
            <w:tcW w:w="2547"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МБОУ </w:t>
            </w:r>
            <w:r>
              <w:rPr>
                <w:sz w:val="20"/>
              </w:rPr>
              <w:t>«</w:t>
            </w:r>
            <w:r w:rsidRPr="00457D1D">
              <w:rPr>
                <w:sz w:val="20"/>
              </w:rPr>
              <w:t>СОШ № 17</w:t>
            </w:r>
            <w:r>
              <w:rPr>
                <w:sz w:val="20"/>
              </w:rPr>
              <w:t>»</w:t>
            </w:r>
          </w:p>
        </w:tc>
        <w:tc>
          <w:tcPr>
            <w:tcW w:w="3260" w:type="dxa"/>
          </w:tcPr>
          <w:p w:rsidR="00683ED2" w:rsidRPr="00457D1D" w:rsidRDefault="001F5B54" w:rsidP="00683ED2">
            <w:pPr>
              <w:ind w:firstLine="31"/>
              <w:rPr>
                <w:sz w:val="20"/>
              </w:rPr>
            </w:pPr>
            <w:r w:rsidRPr="001F5B54">
              <w:rPr>
                <w:sz w:val="20"/>
              </w:rPr>
              <w:t>https://docs.google.com/document/d/1sou7xKVac2SbNJO3647fjdiVKFovCGuDrpoHwSl2dM4/edit?usp=sharing</w:t>
            </w:r>
          </w:p>
        </w:tc>
        <w:tc>
          <w:tcPr>
            <w:tcW w:w="3828" w:type="dxa"/>
          </w:tcPr>
          <w:p w:rsidR="00683ED2" w:rsidRPr="00457D1D" w:rsidRDefault="001F5B54" w:rsidP="00683ED2">
            <w:pPr>
              <w:ind w:firstLine="34"/>
              <w:rPr>
                <w:sz w:val="20"/>
              </w:rPr>
            </w:pPr>
            <w:r w:rsidRPr="001F5B54">
              <w:rPr>
                <w:sz w:val="20"/>
              </w:rPr>
              <w:t>МЕТОДИКА ВЫЯВЛЕНИЯ ОБУЧАЮЩИХСЯ С ОТКЛОНЯЮЩИМСЯ ПОВЕДЕНИЕМ</w:t>
            </w:r>
          </w:p>
        </w:tc>
      </w:tr>
    </w:tbl>
    <w:p w:rsidR="009C0EE4" w:rsidRDefault="00421D69" w:rsidP="00683ED2">
      <w:pPr>
        <w:rPr>
          <w:szCs w:val="24"/>
        </w:rPr>
      </w:pPr>
      <w:r>
        <w:rPr>
          <w:szCs w:val="24"/>
        </w:rPr>
        <w:t>В</w:t>
      </w:r>
      <w:r w:rsidR="009C0EE4">
        <w:rPr>
          <w:szCs w:val="24"/>
        </w:rPr>
        <w:t xml:space="preserve">се муниципальные общеобразовательные учреждения подтвердили наличие </w:t>
      </w:r>
      <w:r>
        <w:rPr>
          <w:szCs w:val="24"/>
        </w:rPr>
        <w:t>использования</w:t>
      </w:r>
      <w:r w:rsidRPr="00421D69">
        <w:rPr>
          <w:szCs w:val="24"/>
        </w:rPr>
        <w:t xml:space="preserve"> специализированного инструментария для выявления деструктивных проявлений</w:t>
      </w:r>
      <w:r w:rsidR="009C0EE4" w:rsidRPr="00421D69">
        <w:rPr>
          <w:szCs w:val="24"/>
        </w:rPr>
        <w:t>,</w:t>
      </w:r>
      <w:r w:rsidR="009C0EE4">
        <w:rPr>
          <w:szCs w:val="24"/>
        </w:rPr>
        <w:t xml:space="preserve"> кроме </w:t>
      </w:r>
      <w:r w:rsidR="009C0EE4" w:rsidRPr="009C0EE4">
        <w:rPr>
          <w:szCs w:val="24"/>
        </w:rPr>
        <w:t>МБОУ «СОШ № 1»</w:t>
      </w:r>
      <w:r>
        <w:rPr>
          <w:szCs w:val="24"/>
        </w:rPr>
        <w:t>.</w:t>
      </w:r>
    </w:p>
    <w:p w:rsidR="00683ED2" w:rsidRPr="00421D69" w:rsidRDefault="00683ED2" w:rsidP="00421D69">
      <w:pPr>
        <w:rPr>
          <w:szCs w:val="24"/>
        </w:rPr>
      </w:pPr>
      <w:r w:rsidRPr="006411C1">
        <w:rPr>
          <w:szCs w:val="24"/>
        </w:rPr>
        <w:t>Анализ ссылок «Наличие профилактической работы деструктивных проявлений в учебных коллективах в модуле «Профилактика и безопасность» рабочей программы воспитания» показал следующие результаты.</w:t>
      </w:r>
      <w:r w:rsidR="009C0EE4">
        <w:rPr>
          <w:szCs w:val="24"/>
        </w:rPr>
        <w:t xml:space="preserve"> </w:t>
      </w:r>
    </w:p>
    <w:p w:rsidR="00683ED2" w:rsidRPr="006411C1" w:rsidRDefault="00683ED2" w:rsidP="00683ED2">
      <w:pPr>
        <w:ind w:left="67" w:right="100" w:firstLine="701"/>
        <w:jc w:val="right"/>
        <w:rPr>
          <w:szCs w:val="24"/>
        </w:rPr>
      </w:pPr>
      <w:r w:rsidRPr="006411C1">
        <w:rPr>
          <w:szCs w:val="24"/>
        </w:rPr>
        <w:t>Таблица №4</w:t>
      </w:r>
      <w:r>
        <w:rPr>
          <w:szCs w:val="24"/>
        </w:rPr>
        <w:t>4</w:t>
      </w:r>
    </w:p>
    <w:tbl>
      <w:tblPr>
        <w:tblStyle w:val="12"/>
        <w:tblW w:w="9634" w:type="dxa"/>
        <w:tblLayout w:type="fixed"/>
        <w:tblLook w:val="04A0" w:firstRow="1" w:lastRow="0" w:firstColumn="1" w:lastColumn="0" w:noHBand="0" w:noVBand="1"/>
      </w:tblPr>
      <w:tblGrid>
        <w:gridCol w:w="2547"/>
        <w:gridCol w:w="4678"/>
        <w:gridCol w:w="2409"/>
      </w:tblGrid>
      <w:tr w:rsidR="00683ED2" w:rsidRPr="00457D1D" w:rsidTr="00683ED2">
        <w:tc>
          <w:tcPr>
            <w:tcW w:w="2547" w:type="dxa"/>
          </w:tcPr>
          <w:p w:rsidR="00683ED2" w:rsidRPr="00457D1D" w:rsidRDefault="00683ED2" w:rsidP="00683ED2">
            <w:pPr>
              <w:ind w:firstLine="0"/>
              <w:jc w:val="center"/>
              <w:rPr>
                <w:b/>
                <w:sz w:val="20"/>
              </w:rPr>
            </w:pPr>
            <w:r>
              <w:rPr>
                <w:b/>
                <w:sz w:val="20"/>
              </w:rPr>
              <w:t>Муниципальное общеобразовательное учреждение</w:t>
            </w:r>
          </w:p>
        </w:tc>
        <w:tc>
          <w:tcPr>
            <w:tcW w:w="4678" w:type="dxa"/>
          </w:tcPr>
          <w:p w:rsidR="00683ED2" w:rsidRPr="00457D1D" w:rsidRDefault="00683ED2" w:rsidP="00683ED2">
            <w:pPr>
              <w:ind w:firstLine="0"/>
              <w:jc w:val="center"/>
              <w:rPr>
                <w:b/>
                <w:sz w:val="20"/>
              </w:rPr>
            </w:pPr>
            <w:r w:rsidRPr="00457D1D">
              <w:rPr>
                <w:b/>
                <w:sz w:val="20"/>
              </w:rPr>
              <w:t>Ссылка</w:t>
            </w:r>
          </w:p>
        </w:tc>
        <w:tc>
          <w:tcPr>
            <w:tcW w:w="2409" w:type="dxa"/>
          </w:tcPr>
          <w:p w:rsidR="00683ED2" w:rsidRPr="00457D1D" w:rsidRDefault="00683ED2" w:rsidP="00683ED2">
            <w:pPr>
              <w:ind w:firstLine="0"/>
              <w:jc w:val="center"/>
              <w:rPr>
                <w:b/>
                <w:sz w:val="20"/>
              </w:rPr>
            </w:pPr>
            <w:r w:rsidRPr="00457D1D">
              <w:rPr>
                <w:b/>
                <w:sz w:val="20"/>
              </w:rPr>
              <w:t>Примечание</w:t>
            </w:r>
          </w:p>
        </w:tc>
      </w:tr>
      <w:tr w:rsidR="00683ED2" w:rsidRPr="00457D1D" w:rsidTr="00683ED2">
        <w:tc>
          <w:tcPr>
            <w:tcW w:w="2547"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МАОУ </w:t>
            </w:r>
            <w:r>
              <w:rPr>
                <w:sz w:val="20"/>
              </w:rPr>
              <w:t>«</w:t>
            </w:r>
            <w:r w:rsidRPr="00457D1D">
              <w:rPr>
                <w:sz w:val="20"/>
              </w:rPr>
              <w:t>Городская гимназия № 1</w:t>
            </w:r>
            <w:r>
              <w:rPr>
                <w:sz w:val="20"/>
              </w:rPr>
              <w:t>»</w:t>
            </w:r>
          </w:p>
        </w:tc>
        <w:tc>
          <w:tcPr>
            <w:tcW w:w="4678" w:type="dxa"/>
          </w:tcPr>
          <w:p w:rsidR="00683ED2" w:rsidRPr="00457D1D" w:rsidRDefault="00A527AD" w:rsidP="00683ED2">
            <w:pPr>
              <w:ind w:right="2705" w:firstLine="85"/>
              <w:rPr>
                <w:sz w:val="20"/>
              </w:rPr>
            </w:pPr>
            <w:r w:rsidRPr="00A527AD">
              <w:rPr>
                <w:sz w:val="20"/>
              </w:rPr>
              <w:t>https://cloud.mail.ru/public/BWVL/ojR4aL8wY</w:t>
            </w:r>
          </w:p>
        </w:tc>
        <w:tc>
          <w:tcPr>
            <w:tcW w:w="2409" w:type="dxa"/>
          </w:tcPr>
          <w:p w:rsidR="00683ED2" w:rsidRPr="00457D1D" w:rsidRDefault="00A527AD" w:rsidP="00191ECA">
            <w:pPr>
              <w:ind w:firstLine="0"/>
              <w:rPr>
                <w:sz w:val="20"/>
              </w:rPr>
            </w:pPr>
            <w:r>
              <w:rPr>
                <w:sz w:val="20"/>
              </w:rPr>
              <w:t xml:space="preserve">Локальный акт, </w:t>
            </w:r>
            <w:r w:rsidR="00191ECA">
              <w:rPr>
                <w:sz w:val="20"/>
              </w:rPr>
              <w:t>РВП</w:t>
            </w:r>
          </w:p>
        </w:tc>
      </w:tr>
      <w:tr w:rsidR="00683ED2" w:rsidRPr="00457D1D" w:rsidTr="00683ED2">
        <w:tc>
          <w:tcPr>
            <w:tcW w:w="2547"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МАОУ </w:t>
            </w:r>
            <w:r>
              <w:rPr>
                <w:sz w:val="20"/>
              </w:rPr>
              <w:t>«</w:t>
            </w:r>
            <w:r w:rsidRPr="00457D1D">
              <w:rPr>
                <w:sz w:val="20"/>
              </w:rPr>
              <w:t xml:space="preserve">Экспериментальный лицей имени </w:t>
            </w:r>
            <w:proofErr w:type="spellStart"/>
            <w:r w:rsidRPr="00457D1D">
              <w:rPr>
                <w:sz w:val="20"/>
              </w:rPr>
              <w:t>Батербиева</w:t>
            </w:r>
            <w:proofErr w:type="spellEnd"/>
            <w:r w:rsidRPr="00457D1D">
              <w:rPr>
                <w:sz w:val="20"/>
              </w:rPr>
              <w:t xml:space="preserve"> М.М.</w:t>
            </w:r>
            <w:r>
              <w:rPr>
                <w:sz w:val="20"/>
              </w:rPr>
              <w:t>»</w:t>
            </w:r>
          </w:p>
        </w:tc>
        <w:tc>
          <w:tcPr>
            <w:tcW w:w="4678" w:type="dxa"/>
          </w:tcPr>
          <w:p w:rsidR="00683ED2" w:rsidRPr="00457D1D" w:rsidRDefault="00191ECA" w:rsidP="00683ED2">
            <w:pPr>
              <w:ind w:firstLine="85"/>
              <w:rPr>
                <w:sz w:val="20"/>
              </w:rPr>
            </w:pPr>
            <w:r w:rsidRPr="00191ECA">
              <w:rPr>
                <w:sz w:val="20"/>
              </w:rPr>
              <w:t>https://vk.com/wall-178933216_2786</w:t>
            </w:r>
          </w:p>
        </w:tc>
        <w:tc>
          <w:tcPr>
            <w:tcW w:w="2409" w:type="dxa"/>
          </w:tcPr>
          <w:p w:rsidR="00683ED2" w:rsidRPr="00457D1D" w:rsidRDefault="00683ED2" w:rsidP="00683ED2">
            <w:pPr>
              <w:ind w:firstLine="38"/>
              <w:rPr>
                <w:sz w:val="20"/>
              </w:rPr>
            </w:pPr>
            <w:r w:rsidRPr="00457D1D">
              <w:rPr>
                <w:sz w:val="20"/>
              </w:rPr>
              <w:t>Новости ВК</w:t>
            </w:r>
          </w:p>
          <w:p w:rsidR="004F6D5E" w:rsidRPr="00457D1D" w:rsidRDefault="004F6D5E" w:rsidP="004F6D5E">
            <w:pPr>
              <w:ind w:firstLine="0"/>
              <w:rPr>
                <w:sz w:val="20"/>
              </w:rPr>
            </w:pPr>
            <w:r>
              <w:rPr>
                <w:sz w:val="20"/>
              </w:rPr>
              <w:t xml:space="preserve">В </w:t>
            </w:r>
            <w:r w:rsidRPr="004F6D5E">
              <w:rPr>
                <w:sz w:val="20"/>
              </w:rPr>
              <w:t>России отмечается День солидарности в борьбе с терроризмом</w:t>
            </w:r>
          </w:p>
        </w:tc>
      </w:tr>
      <w:tr w:rsidR="00683ED2" w:rsidRPr="00457D1D" w:rsidTr="00683ED2">
        <w:tc>
          <w:tcPr>
            <w:tcW w:w="2547"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МБОУ </w:t>
            </w:r>
            <w:r>
              <w:rPr>
                <w:sz w:val="20"/>
              </w:rPr>
              <w:t>«</w:t>
            </w:r>
            <w:r w:rsidRPr="00457D1D">
              <w:rPr>
                <w:sz w:val="20"/>
              </w:rPr>
              <w:t>СОШ № 1</w:t>
            </w:r>
            <w:r>
              <w:rPr>
                <w:sz w:val="20"/>
              </w:rPr>
              <w:t>»</w:t>
            </w:r>
          </w:p>
        </w:tc>
        <w:tc>
          <w:tcPr>
            <w:tcW w:w="4678" w:type="dxa"/>
          </w:tcPr>
          <w:p w:rsidR="00683ED2" w:rsidRPr="00457D1D" w:rsidRDefault="00191ECA" w:rsidP="00683ED2">
            <w:pPr>
              <w:ind w:firstLine="85"/>
              <w:rPr>
                <w:sz w:val="20"/>
              </w:rPr>
            </w:pPr>
            <w:r w:rsidRPr="00191ECA">
              <w:rPr>
                <w:sz w:val="20"/>
              </w:rPr>
              <w:t>https://sh1-ustilimsk-r138.gosweb.gosuslugi.ru/netcat_files/33/44/PLAN_VOSPITATEL_NOY_RABOTY_2024_2025.pdf</w:t>
            </w:r>
          </w:p>
        </w:tc>
        <w:tc>
          <w:tcPr>
            <w:tcW w:w="2409" w:type="dxa"/>
          </w:tcPr>
          <w:p w:rsidR="00683ED2" w:rsidRPr="00457D1D" w:rsidRDefault="00683ED2" w:rsidP="00683ED2">
            <w:pPr>
              <w:ind w:firstLine="38"/>
              <w:rPr>
                <w:sz w:val="20"/>
              </w:rPr>
            </w:pPr>
            <w:r w:rsidRPr="00457D1D">
              <w:rPr>
                <w:sz w:val="20"/>
              </w:rPr>
              <w:t>Программа воспитания</w:t>
            </w:r>
            <w:r w:rsidR="00191ECA">
              <w:rPr>
                <w:sz w:val="20"/>
              </w:rPr>
              <w:t>, Календарный план</w:t>
            </w:r>
          </w:p>
        </w:tc>
      </w:tr>
      <w:tr w:rsidR="00683ED2" w:rsidRPr="00457D1D" w:rsidTr="00683ED2">
        <w:tc>
          <w:tcPr>
            <w:tcW w:w="2547"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МБОУ </w:t>
            </w:r>
            <w:r>
              <w:rPr>
                <w:sz w:val="20"/>
              </w:rPr>
              <w:t>«</w:t>
            </w:r>
            <w:r w:rsidRPr="00457D1D">
              <w:rPr>
                <w:sz w:val="20"/>
              </w:rPr>
              <w:t>СОШ № 2</w:t>
            </w:r>
            <w:r>
              <w:rPr>
                <w:sz w:val="20"/>
              </w:rPr>
              <w:t>»</w:t>
            </w:r>
          </w:p>
        </w:tc>
        <w:tc>
          <w:tcPr>
            <w:tcW w:w="4678" w:type="dxa"/>
          </w:tcPr>
          <w:p w:rsidR="00683ED2" w:rsidRPr="00457D1D" w:rsidRDefault="00191ECA" w:rsidP="007241E6">
            <w:pPr>
              <w:ind w:firstLine="0"/>
              <w:rPr>
                <w:sz w:val="20"/>
              </w:rPr>
            </w:pPr>
            <w:r w:rsidRPr="00191ECA">
              <w:rPr>
                <w:sz w:val="20"/>
              </w:rPr>
              <w:t>https://docs.google.com/document/d/1dMcjNccT30yXB5r4SaS0DQ_Q0JZTAzmHJAA8yD7XtDU/edit?usp=sharing</w:t>
            </w:r>
          </w:p>
        </w:tc>
        <w:tc>
          <w:tcPr>
            <w:tcW w:w="2409" w:type="dxa"/>
          </w:tcPr>
          <w:p w:rsidR="00683ED2" w:rsidRPr="00457D1D" w:rsidRDefault="00683ED2" w:rsidP="00683ED2">
            <w:pPr>
              <w:ind w:firstLine="38"/>
              <w:rPr>
                <w:sz w:val="20"/>
              </w:rPr>
            </w:pPr>
            <w:r w:rsidRPr="00457D1D">
              <w:rPr>
                <w:sz w:val="20"/>
              </w:rPr>
              <w:t>Неделя психологии</w:t>
            </w:r>
            <w:r w:rsidR="00191ECA">
              <w:rPr>
                <w:sz w:val="20"/>
              </w:rPr>
              <w:t xml:space="preserve"> и </w:t>
            </w:r>
            <w:proofErr w:type="spellStart"/>
            <w:r w:rsidR="00191ECA">
              <w:rPr>
                <w:sz w:val="20"/>
              </w:rPr>
              <w:t>др</w:t>
            </w:r>
            <w:proofErr w:type="spellEnd"/>
          </w:p>
        </w:tc>
      </w:tr>
      <w:tr w:rsidR="00683ED2" w:rsidRPr="00457D1D" w:rsidTr="00683ED2">
        <w:tc>
          <w:tcPr>
            <w:tcW w:w="2547"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МАОУ </w:t>
            </w:r>
            <w:r>
              <w:rPr>
                <w:sz w:val="20"/>
              </w:rPr>
              <w:t>«</w:t>
            </w:r>
            <w:r w:rsidRPr="00457D1D">
              <w:rPr>
                <w:sz w:val="20"/>
              </w:rPr>
              <w:t>СОШ № 5</w:t>
            </w:r>
            <w:r>
              <w:rPr>
                <w:sz w:val="20"/>
              </w:rPr>
              <w:t>»</w:t>
            </w:r>
          </w:p>
        </w:tc>
        <w:tc>
          <w:tcPr>
            <w:tcW w:w="4678" w:type="dxa"/>
          </w:tcPr>
          <w:p w:rsidR="00683ED2" w:rsidRPr="00457D1D" w:rsidRDefault="00191ECA" w:rsidP="00683ED2">
            <w:pPr>
              <w:ind w:firstLine="85"/>
              <w:rPr>
                <w:sz w:val="20"/>
              </w:rPr>
            </w:pPr>
            <w:r w:rsidRPr="00191ECA">
              <w:rPr>
                <w:sz w:val="20"/>
              </w:rPr>
              <w:t>https://uischool5.gosuslugi.ru/svedeniya-ob-obrazovatelnoy-organizatsii/obrazovanie/dokumenty-40_304.html</w:t>
            </w:r>
          </w:p>
        </w:tc>
        <w:tc>
          <w:tcPr>
            <w:tcW w:w="2409" w:type="dxa"/>
          </w:tcPr>
          <w:p w:rsidR="00683ED2" w:rsidRPr="00457D1D" w:rsidRDefault="00191ECA" w:rsidP="00683ED2">
            <w:pPr>
              <w:ind w:firstLine="38"/>
              <w:rPr>
                <w:sz w:val="20"/>
              </w:rPr>
            </w:pPr>
            <w:r w:rsidRPr="00191ECA">
              <w:rPr>
                <w:sz w:val="20"/>
              </w:rPr>
              <w:t>Календарный план воспитательной работы</w:t>
            </w:r>
          </w:p>
        </w:tc>
      </w:tr>
      <w:tr w:rsidR="00683ED2" w:rsidRPr="00457D1D" w:rsidTr="00683ED2">
        <w:tc>
          <w:tcPr>
            <w:tcW w:w="2547"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МАОУ </w:t>
            </w:r>
            <w:r>
              <w:rPr>
                <w:sz w:val="20"/>
              </w:rPr>
              <w:t>«</w:t>
            </w:r>
            <w:r w:rsidRPr="00457D1D">
              <w:rPr>
                <w:sz w:val="20"/>
              </w:rPr>
              <w:t>СОШ № 7 имени Пичуева Л.П.</w:t>
            </w:r>
            <w:r>
              <w:rPr>
                <w:sz w:val="20"/>
              </w:rPr>
              <w:t>»</w:t>
            </w:r>
          </w:p>
        </w:tc>
        <w:tc>
          <w:tcPr>
            <w:tcW w:w="4678" w:type="dxa"/>
          </w:tcPr>
          <w:p w:rsidR="00683ED2" w:rsidRPr="00457D1D" w:rsidRDefault="004F6D5E" w:rsidP="00683ED2">
            <w:pPr>
              <w:ind w:firstLine="85"/>
              <w:rPr>
                <w:sz w:val="20"/>
              </w:rPr>
            </w:pPr>
            <w:r w:rsidRPr="004F6D5E">
              <w:rPr>
                <w:sz w:val="20"/>
              </w:rPr>
              <w:t>https://disk.yandex.ru/i/InGlZF0U7G8xQg</w:t>
            </w:r>
          </w:p>
        </w:tc>
        <w:tc>
          <w:tcPr>
            <w:tcW w:w="2409" w:type="dxa"/>
          </w:tcPr>
          <w:p w:rsidR="00683ED2" w:rsidRPr="00457D1D" w:rsidRDefault="004F6D5E" w:rsidP="00683ED2">
            <w:pPr>
              <w:ind w:firstLine="38"/>
              <w:rPr>
                <w:sz w:val="20"/>
              </w:rPr>
            </w:pPr>
            <w:r w:rsidRPr="004F6D5E">
              <w:rPr>
                <w:sz w:val="20"/>
              </w:rPr>
              <w:t>Единая областная неделя профилактики экстремизма «Единство многообразия»</w:t>
            </w:r>
          </w:p>
        </w:tc>
      </w:tr>
      <w:tr w:rsidR="00683ED2" w:rsidRPr="00457D1D" w:rsidTr="00683ED2">
        <w:tc>
          <w:tcPr>
            <w:tcW w:w="2547"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МБОУ </w:t>
            </w:r>
            <w:r>
              <w:rPr>
                <w:sz w:val="20"/>
              </w:rPr>
              <w:t>«</w:t>
            </w:r>
            <w:r w:rsidRPr="00457D1D">
              <w:rPr>
                <w:sz w:val="20"/>
              </w:rPr>
              <w:t>СОШ № 8 имени Бусыгина М.И.</w:t>
            </w:r>
            <w:r>
              <w:rPr>
                <w:sz w:val="20"/>
              </w:rPr>
              <w:t>»</w:t>
            </w:r>
          </w:p>
        </w:tc>
        <w:tc>
          <w:tcPr>
            <w:tcW w:w="4678" w:type="dxa"/>
          </w:tcPr>
          <w:p w:rsidR="00683ED2" w:rsidRPr="00457D1D" w:rsidRDefault="00191ECA" w:rsidP="00683ED2">
            <w:pPr>
              <w:ind w:firstLine="85"/>
              <w:rPr>
                <w:sz w:val="20"/>
              </w:rPr>
            </w:pPr>
            <w:r w:rsidRPr="00191ECA">
              <w:rPr>
                <w:sz w:val="20"/>
              </w:rPr>
              <w:t>https://uischool8.gosuslugi.ru/netcat_files/68/3212/Rabochaya_programma_vospitaniya2023_2024.pdf</w:t>
            </w:r>
          </w:p>
        </w:tc>
        <w:tc>
          <w:tcPr>
            <w:tcW w:w="2409" w:type="dxa"/>
          </w:tcPr>
          <w:p w:rsidR="00683ED2" w:rsidRPr="00457D1D" w:rsidRDefault="00683ED2" w:rsidP="00683ED2">
            <w:pPr>
              <w:ind w:firstLine="0"/>
              <w:rPr>
                <w:sz w:val="20"/>
              </w:rPr>
            </w:pPr>
            <w:r w:rsidRPr="00457D1D">
              <w:rPr>
                <w:sz w:val="20"/>
              </w:rPr>
              <w:t>КАЛЕНДАРНЫЙ ПЛАН ВОСПИТАТЕЛЬНОЙ РАБО</w:t>
            </w:r>
            <w:r w:rsidR="00E77D70">
              <w:rPr>
                <w:sz w:val="20"/>
              </w:rPr>
              <w:t>ТЫ СОШ №8 имени Бусыгина М.И.</w:t>
            </w:r>
          </w:p>
        </w:tc>
      </w:tr>
      <w:tr w:rsidR="00683ED2" w:rsidRPr="00457D1D" w:rsidTr="00683ED2">
        <w:tc>
          <w:tcPr>
            <w:tcW w:w="2547"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МАОУ СОШ № 9</w:t>
            </w:r>
          </w:p>
        </w:tc>
        <w:tc>
          <w:tcPr>
            <w:tcW w:w="4678" w:type="dxa"/>
          </w:tcPr>
          <w:p w:rsidR="00683ED2" w:rsidRPr="00457D1D" w:rsidRDefault="00191ECA" w:rsidP="00683ED2">
            <w:pPr>
              <w:ind w:firstLine="85"/>
              <w:rPr>
                <w:sz w:val="20"/>
              </w:rPr>
            </w:pPr>
            <w:r w:rsidRPr="00191ECA">
              <w:rPr>
                <w:sz w:val="20"/>
              </w:rPr>
              <w:t>https://disk.yandex.ru/i/cX8Z5shZ3hz7YQ</w:t>
            </w:r>
          </w:p>
        </w:tc>
        <w:tc>
          <w:tcPr>
            <w:tcW w:w="2409" w:type="dxa"/>
          </w:tcPr>
          <w:p w:rsidR="00683ED2" w:rsidRPr="00457D1D" w:rsidRDefault="00191ECA" w:rsidP="00191ECA">
            <w:pPr>
              <w:ind w:firstLine="38"/>
              <w:rPr>
                <w:sz w:val="20"/>
              </w:rPr>
            </w:pPr>
            <w:r>
              <w:rPr>
                <w:sz w:val="20"/>
              </w:rPr>
              <w:t xml:space="preserve">Сайт ШК </w:t>
            </w:r>
            <w:r w:rsidRPr="00191ECA">
              <w:rPr>
                <w:sz w:val="20"/>
              </w:rPr>
              <w:t xml:space="preserve">В рамках месячника по профилактике социально-негативных явлений 19 апреля в школе прошла традиционная акция «Формула здоровья», в которой приняли участие учащихся 5-7 классов. В этом году акция </w:t>
            </w:r>
            <w:r w:rsidRPr="00191ECA">
              <w:rPr>
                <w:sz w:val="20"/>
              </w:rPr>
              <w:lastRenderedPageBreak/>
              <w:t>проходила под девизом: «Здоровье - это здорово! Здоровье – это стильно!».</w:t>
            </w:r>
          </w:p>
        </w:tc>
      </w:tr>
      <w:tr w:rsidR="00683ED2" w:rsidRPr="00457D1D" w:rsidTr="00683ED2">
        <w:tc>
          <w:tcPr>
            <w:tcW w:w="2547"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lastRenderedPageBreak/>
              <w:t xml:space="preserve">МАОУ </w:t>
            </w:r>
            <w:r>
              <w:rPr>
                <w:sz w:val="20"/>
              </w:rPr>
              <w:t>«</w:t>
            </w:r>
            <w:r w:rsidRPr="00457D1D">
              <w:rPr>
                <w:sz w:val="20"/>
              </w:rPr>
              <w:t>СОШ № 11</w:t>
            </w:r>
          </w:p>
        </w:tc>
        <w:tc>
          <w:tcPr>
            <w:tcW w:w="4678" w:type="dxa"/>
          </w:tcPr>
          <w:p w:rsidR="00683ED2" w:rsidRPr="00457D1D" w:rsidRDefault="004F6D5E" w:rsidP="00683ED2">
            <w:pPr>
              <w:ind w:firstLine="85"/>
              <w:rPr>
                <w:sz w:val="20"/>
              </w:rPr>
            </w:pPr>
            <w:r w:rsidRPr="004F6D5E">
              <w:rPr>
                <w:sz w:val="20"/>
              </w:rPr>
              <w:t>https://sc11ui.gosuslugi.ru/svedeniya-ob-obrazovatelnoy-organizatsii/dokumenty/dokumenty-all_367.html</w:t>
            </w:r>
          </w:p>
        </w:tc>
        <w:tc>
          <w:tcPr>
            <w:tcW w:w="2409" w:type="dxa"/>
          </w:tcPr>
          <w:p w:rsidR="00683ED2" w:rsidRPr="00457D1D" w:rsidRDefault="00683ED2" w:rsidP="00683ED2">
            <w:pPr>
              <w:ind w:firstLine="38"/>
              <w:rPr>
                <w:sz w:val="20"/>
              </w:rPr>
            </w:pPr>
            <w:r w:rsidRPr="00457D1D">
              <w:rPr>
                <w:sz w:val="20"/>
              </w:rPr>
              <w:t>РАБОЧАЯ ПРОГРАММА ВОСПИТАНИЯ</w:t>
            </w:r>
          </w:p>
          <w:p w:rsidR="00683ED2" w:rsidRPr="00457D1D" w:rsidRDefault="00683ED2" w:rsidP="00683ED2">
            <w:pPr>
              <w:ind w:firstLine="38"/>
              <w:rPr>
                <w:sz w:val="20"/>
              </w:rPr>
            </w:pPr>
            <w:r w:rsidRPr="00457D1D">
              <w:rPr>
                <w:sz w:val="20"/>
              </w:rPr>
              <w:t xml:space="preserve">МАОУ </w:t>
            </w:r>
            <w:r>
              <w:rPr>
                <w:sz w:val="20"/>
              </w:rPr>
              <w:t>«</w:t>
            </w:r>
            <w:r w:rsidRPr="00457D1D">
              <w:rPr>
                <w:sz w:val="20"/>
              </w:rPr>
              <w:t>Средняя общеобразовательная школа №11</w:t>
            </w:r>
            <w:r>
              <w:rPr>
                <w:sz w:val="20"/>
              </w:rPr>
              <w:t>»</w:t>
            </w:r>
          </w:p>
        </w:tc>
      </w:tr>
      <w:tr w:rsidR="00683ED2" w:rsidRPr="00457D1D" w:rsidTr="00683ED2">
        <w:tc>
          <w:tcPr>
            <w:tcW w:w="2547"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МАОУ </w:t>
            </w:r>
            <w:r>
              <w:rPr>
                <w:sz w:val="20"/>
              </w:rPr>
              <w:t>«</w:t>
            </w:r>
            <w:r w:rsidRPr="00457D1D">
              <w:rPr>
                <w:sz w:val="20"/>
              </w:rPr>
              <w:t>СОШ № 12</w:t>
            </w:r>
            <w:r>
              <w:rPr>
                <w:sz w:val="20"/>
              </w:rPr>
              <w:t>»</w:t>
            </w:r>
            <w:r w:rsidRPr="00457D1D">
              <w:rPr>
                <w:sz w:val="20"/>
              </w:rPr>
              <w:t xml:space="preserve"> им. Семенова В.Н.</w:t>
            </w:r>
          </w:p>
        </w:tc>
        <w:tc>
          <w:tcPr>
            <w:tcW w:w="4678" w:type="dxa"/>
          </w:tcPr>
          <w:p w:rsidR="00683ED2" w:rsidRPr="00457D1D" w:rsidRDefault="004F6D5E" w:rsidP="00683ED2">
            <w:pPr>
              <w:ind w:firstLine="85"/>
              <w:rPr>
                <w:sz w:val="20"/>
              </w:rPr>
            </w:pPr>
            <w:r w:rsidRPr="004F6D5E">
              <w:rPr>
                <w:sz w:val="20"/>
              </w:rPr>
              <w:t>https://disk.yandex.ru/i/Z1EGk6aWLLSPHQ</w:t>
            </w:r>
          </w:p>
        </w:tc>
        <w:tc>
          <w:tcPr>
            <w:tcW w:w="2409" w:type="dxa"/>
          </w:tcPr>
          <w:p w:rsidR="00683ED2" w:rsidRPr="00457D1D" w:rsidRDefault="004F6D5E" w:rsidP="00683ED2">
            <w:pPr>
              <w:ind w:firstLine="38"/>
              <w:rPr>
                <w:sz w:val="20"/>
              </w:rPr>
            </w:pPr>
            <w:r w:rsidRPr="004F6D5E">
              <w:rPr>
                <w:sz w:val="20"/>
              </w:rPr>
              <w:t>модуль профилактика.</w:t>
            </w:r>
          </w:p>
        </w:tc>
      </w:tr>
      <w:tr w:rsidR="00683ED2" w:rsidRPr="00457D1D" w:rsidTr="00683ED2">
        <w:tc>
          <w:tcPr>
            <w:tcW w:w="2547"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МАОУ </w:t>
            </w:r>
            <w:r>
              <w:rPr>
                <w:sz w:val="20"/>
              </w:rPr>
              <w:t>«</w:t>
            </w:r>
            <w:r w:rsidRPr="00457D1D">
              <w:rPr>
                <w:sz w:val="20"/>
              </w:rPr>
              <w:t xml:space="preserve">СОШ № 13 им. </w:t>
            </w:r>
            <w:proofErr w:type="spellStart"/>
            <w:r w:rsidRPr="00457D1D">
              <w:rPr>
                <w:sz w:val="20"/>
              </w:rPr>
              <w:t>М.К.Янгеля</w:t>
            </w:r>
            <w:proofErr w:type="spellEnd"/>
            <w:r>
              <w:rPr>
                <w:sz w:val="20"/>
              </w:rPr>
              <w:t>»</w:t>
            </w:r>
          </w:p>
        </w:tc>
        <w:tc>
          <w:tcPr>
            <w:tcW w:w="4678" w:type="dxa"/>
          </w:tcPr>
          <w:p w:rsidR="00683ED2" w:rsidRPr="00457D1D" w:rsidRDefault="00191ECA" w:rsidP="00683ED2">
            <w:pPr>
              <w:ind w:firstLine="85"/>
              <w:rPr>
                <w:sz w:val="20"/>
              </w:rPr>
            </w:pPr>
            <w:r w:rsidRPr="00191ECA">
              <w:rPr>
                <w:sz w:val="20"/>
              </w:rPr>
              <w:t>https://miramirov.gosuslugi.ru/netcat_files/211/3160/Rabochaya_programma_vospitaniya_OOO_2023.pdf</w:t>
            </w:r>
          </w:p>
        </w:tc>
        <w:tc>
          <w:tcPr>
            <w:tcW w:w="2409" w:type="dxa"/>
          </w:tcPr>
          <w:p w:rsidR="00191ECA" w:rsidRPr="00191ECA" w:rsidRDefault="00191ECA" w:rsidP="00191ECA">
            <w:pPr>
              <w:ind w:firstLine="38"/>
              <w:rPr>
                <w:sz w:val="20"/>
              </w:rPr>
            </w:pPr>
            <w:r w:rsidRPr="00191ECA">
              <w:rPr>
                <w:sz w:val="20"/>
              </w:rPr>
              <w:t>РАБОЧАЯ ПРОГРАММА ВОСПИТАНИЯ</w:t>
            </w:r>
          </w:p>
          <w:p w:rsidR="00683ED2" w:rsidRPr="00457D1D" w:rsidRDefault="00191ECA" w:rsidP="00191ECA">
            <w:pPr>
              <w:ind w:firstLine="38"/>
              <w:rPr>
                <w:sz w:val="20"/>
              </w:rPr>
            </w:pPr>
            <w:r w:rsidRPr="00191ECA">
              <w:rPr>
                <w:sz w:val="20"/>
              </w:rPr>
              <w:t xml:space="preserve">на 2023-2025 </w:t>
            </w:r>
            <w:proofErr w:type="spellStart"/>
            <w:r w:rsidRPr="00191ECA">
              <w:rPr>
                <w:sz w:val="20"/>
              </w:rPr>
              <w:t>г.г</w:t>
            </w:r>
            <w:proofErr w:type="spellEnd"/>
          </w:p>
        </w:tc>
      </w:tr>
      <w:tr w:rsidR="00683ED2" w:rsidRPr="00457D1D" w:rsidTr="00683ED2">
        <w:tc>
          <w:tcPr>
            <w:tcW w:w="2547"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МАОУ </w:t>
            </w:r>
            <w:r>
              <w:rPr>
                <w:sz w:val="20"/>
              </w:rPr>
              <w:t>«</w:t>
            </w:r>
            <w:r w:rsidRPr="00457D1D">
              <w:rPr>
                <w:sz w:val="20"/>
              </w:rPr>
              <w:t>СОШ № 14</w:t>
            </w:r>
            <w:r>
              <w:rPr>
                <w:sz w:val="20"/>
              </w:rPr>
              <w:t>»</w:t>
            </w:r>
          </w:p>
        </w:tc>
        <w:tc>
          <w:tcPr>
            <w:tcW w:w="4678" w:type="dxa"/>
          </w:tcPr>
          <w:p w:rsidR="00683ED2" w:rsidRPr="00457D1D" w:rsidRDefault="004F6D5E" w:rsidP="00683ED2">
            <w:pPr>
              <w:ind w:firstLine="85"/>
              <w:rPr>
                <w:sz w:val="20"/>
              </w:rPr>
            </w:pPr>
            <w:r w:rsidRPr="004F6D5E">
              <w:rPr>
                <w:sz w:val="20"/>
              </w:rPr>
              <w:t>https://cloud.mail.ru/public/w6BK/Qpsu9C6ih</w:t>
            </w:r>
          </w:p>
        </w:tc>
        <w:tc>
          <w:tcPr>
            <w:tcW w:w="2409" w:type="dxa"/>
          </w:tcPr>
          <w:p w:rsidR="00683ED2" w:rsidRPr="00457D1D" w:rsidRDefault="004F6D5E" w:rsidP="00683ED2">
            <w:pPr>
              <w:ind w:firstLine="38"/>
              <w:rPr>
                <w:sz w:val="20"/>
              </w:rPr>
            </w:pPr>
            <w:r>
              <w:rPr>
                <w:sz w:val="20"/>
              </w:rPr>
              <w:t>Локальные акты</w:t>
            </w:r>
          </w:p>
        </w:tc>
      </w:tr>
      <w:tr w:rsidR="00683ED2" w:rsidRPr="00457D1D" w:rsidTr="00683ED2">
        <w:tc>
          <w:tcPr>
            <w:tcW w:w="2547"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МБОУ </w:t>
            </w:r>
            <w:r>
              <w:rPr>
                <w:sz w:val="20"/>
              </w:rPr>
              <w:t>«</w:t>
            </w:r>
            <w:r w:rsidRPr="00457D1D">
              <w:rPr>
                <w:sz w:val="20"/>
              </w:rPr>
              <w:t>СОШ № 15</w:t>
            </w:r>
            <w:r>
              <w:rPr>
                <w:sz w:val="20"/>
              </w:rPr>
              <w:t>»</w:t>
            </w:r>
          </w:p>
        </w:tc>
        <w:tc>
          <w:tcPr>
            <w:tcW w:w="4678" w:type="dxa"/>
          </w:tcPr>
          <w:p w:rsidR="00683ED2" w:rsidRPr="00457D1D" w:rsidRDefault="004F6D5E" w:rsidP="00683ED2">
            <w:pPr>
              <w:ind w:firstLine="85"/>
              <w:rPr>
                <w:sz w:val="20"/>
              </w:rPr>
            </w:pPr>
            <w:r w:rsidRPr="004F6D5E">
              <w:rPr>
                <w:sz w:val="20"/>
              </w:rPr>
              <w:t>https://sch15ui.gosuslugi.ru/netcat_files/33/44/Rabochaya_programma_vospitaniya_na_2023_2025OOO_podpisano.pdf</w:t>
            </w:r>
          </w:p>
        </w:tc>
        <w:tc>
          <w:tcPr>
            <w:tcW w:w="2409" w:type="dxa"/>
          </w:tcPr>
          <w:p w:rsidR="00683ED2" w:rsidRPr="00457D1D" w:rsidRDefault="00683ED2" w:rsidP="00683ED2">
            <w:pPr>
              <w:ind w:firstLine="38"/>
              <w:rPr>
                <w:sz w:val="20"/>
              </w:rPr>
            </w:pPr>
            <w:r w:rsidRPr="00457D1D">
              <w:rPr>
                <w:sz w:val="20"/>
              </w:rPr>
              <w:t>РАБОЧАЯ ПРОГРАММА ВОСПИТАНИЯ</w:t>
            </w:r>
          </w:p>
          <w:p w:rsidR="00683ED2" w:rsidRPr="00457D1D" w:rsidRDefault="004F6D5E" w:rsidP="00683ED2">
            <w:pPr>
              <w:ind w:firstLine="38"/>
              <w:rPr>
                <w:sz w:val="20"/>
              </w:rPr>
            </w:pPr>
            <w:r>
              <w:rPr>
                <w:sz w:val="20"/>
              </w:rPr>
              <w:t>на 2024</w:t>
            </w:r>
            <w:r w:rsidR="00683ED2" w:rsidRPr="00457D1D">
              <w:rPr>
                <w:sz w:val="20"/>
              </w:rPr>
              <w:t xml:space="preserve">-2025 </w:t>
            </w:r>
            <w:proofErr w:type="spellStart"/>
            <w:r w:rsidR="00683ED2" w:rsidRPr="00457D1D">
              <w:rPr>
                <w:sz w:val="20"/>
              </w:rPr>
              <w:t>г.г</w:t>
            </w:r>
            <w:proofErr w:type="spellEnd"/>
          </w:p>
        </w:tc>
      </w:tr>
      <w:tr w:rsidR="00683ED2" w:rsidRPr="00457D1D" w:rsidTr="00683ED2">
        <w:tc>
          <w:tcPr>
            <w:tcW w:w="2547"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МБОУ </w:t>
            </w:r>
            <w:r>
              <w:rPr>
                <w:sz w:val="20"/>
              </w:rPr>
              <w:t>«</w:t>
            </w:r>
            <w:r w:rsidRPr="00457D1D">
              <w:rPr>
                <w:sz w:val="20"/>
              </w:rPr>
              <w:t>СОШ № 17</w:t>
            </w:r>
            <w:r>
              <w:rPr>
                <w:sz w:val="20"/>
              </w:rPr>
              <w:t>»</w:t>
            </w:r>
          </w:p>
        </w:tc>
        <w:tc>
          <w:tcPr>
            <w:tcW w:w="4678" w:type="dxa"/>
          </w:tcPr>
          <w:p w:rsidR="00683ED2" w:rsidRPr="00191ECA" w:rsidRDefault="00191ECA" w:rsidP="00683ED2">
            <w:pPr>
              <w:ind w:firstLine="85"/>
              <w:rPr>
                <w:sz w:val="20"/>
              </w:rPr>
            </w:pPr>
            <w:r w:rsidRPr="00191ECA">
              <w:rPr>
                <w:sz w:val="20"/>
                <w:lang w:val="en-US"/>
              </w:rPr>
              <w:t>https</w:t>
            </w:r>
            <w:r w:rsidRPr="00191ECA">
              <w:rPr>
                <w:sz w:val="20"/>
              </w:rPr>
              <w:t>://</w:t>
            </w:r>
            <w:r w:rsidRPr="00191ECA">
              <w:rPr>
                <w:sz w:val="20"/>
                <w:lang w:val="en-US"/>
              </w:rPr>
              <w:t>docs</w:t>
            </w:r>
            <w:r w:rsidRPr="00191ECA">
              <w:rPr>
                <w:sz w:val="20"/>
              </w:rPr>
              <w:t>.</w:t>
            </w:r>
            <w:r w:rsidRPr="00191ECA">
              <w:rPr>
                <w:sz w:val="20"/>
                <w:lang w:val="en-US"/>
              </w:rPr>
              <w:t>google</w:t>
            </w:r>
            <w:r w:rsidRPr="00191ECA">
              <w:rPr>
                <w:sz w:val="20"/>
              </w:rPr>
              <w:t>.</w:t>
            </w:r>
            <w:r w:rsidRPr="00191ECA">
              <w:rPr>
                <w:sz w:val="20"/>
                <w:lang w:val="en-US"/>
              </w:rPr>
              <w:t>com</w:t>
            </w:r>
            <w:r w:rsidRPr="00191ECA">
              <w:rPr>
                <w:sz w:val="20"/>
              </w:rPr>
              <w:t>/</w:t>
            </w:r>
            <w:r w:rsidRPr="00191ECA">
              <w:rPr>
                <w:sz w:val="20"/>
                <w:lang w:val="en-US"/>
              </w:rPr>
              <w:t>document</w:t>
            </w:r>
            <w:r w:rsidRPr="00191ECA">
              <w:rPr>
                <w:sz w:val="20"/>
              </w:rPr>
              <w:t>/</w:t>
            </w:r>
            <w:r w:rsidRPr="00191ECA">
              <w:rPr>
                <w:sz w:val="20"/>
                <w:lang w:val="en-US"/>
              </w:rPr>
              <w:t>d</w:t>
            </w:r>
            <w:r w:rsidRPr="00191ECA">
              <w:rPr>
                <w:sz w:val="20"/>
              </w:rPr>
              <w:t>/1</w:t>
            </w:r>
            <w:proofErr w:type="spellStart"/>
            <w:r w:rsidRPr="00191ECA">
              <w:rPr>
                <w:sz w:val="20"/>
                <w:lang w:val="en-US"/>
              </w:rPr>
              <w:t>MTUYVxAJSZnqp</w:t>
            </w:r>
            <w:proofErr w:type="spellEnd"/>
            <w:r w:rsidRPr="00191ECA">
              <w:rPr>
                <w:sz w:val="20"/>
              </w:rPr>
              <w:t>80</w:t>
            </w:r>
            <w:proofErr w:type="spellStart"/>
            <w:r w:rsidRPr="00191ECA">
              <w:rPr>
                <w:sz w:val="20"/>
                <w:lang w:val="en-US"/>
              </w:rPr>
              <w:t>DfjalHZHVH</w:t>
            </w:r>
            <w:proofErr w:type="spellEnd"/>
            <w:r w:rsidRPr="00191ECA">
              <w:rPr>
                <w:sz w:val="20"/>
              </w:rPr>
              <w:t>05</w:t>
            </w:r>
            <w:proofErr w:type="spellStart"/>
            <w:r w:rsidRPr="00191ECA">
              <w:rPr>
                <w:sz w:val="20"/>
                <w:lang w:val="en-US"/>
              </w:rPr>
              <w:t>MyNT</w:t>
            </w:r>
            <w:proofErr w:type="spellEnd"/>
            <w:r w:rsidRPr="00191ECA">
              <w:rPr>
                <w:sz w:val="20"/>
              </w:rPr>
              <w:t>7</w:t>
            </w:r>
            <w:proofErr w:type="spellStart"/>
            <w:r w:rsidRPr="00191ECA">
              <w:rPr>
                <w:sz w:val="20"/>
                <w:lang w:val="en-US"/>
              </w:rPr>
              <w:t>nSmVj</w:t>
            </w:r>
            <w:proofErr w:type="spellEnd"/>
            <w:r w:rsidRPr="00191ECA">
              <w:rPr>
                <w:sz w:val="20"/>
              </w:rPr>
              <w:t>-</w:t>
            </w:r>
            <w:r w:rsidRPr="00191ECA">
              <w:rPr>
                <w:sz w:val="20"/>
                <w:lang w:val="en-US"/>
              </w:rPr>
              <w:t>C</w:t>
            </w:r>
            <w:r w:rsidRPr="00191ECA">
              <w:rPr>
                <w:sz w:val="20"/>
              </w:rPr>
              <w:t>_</w:t>
            </w:r>
            <w:r w:rsidRPr="00191ECA">
              <w:rPr>
                <w:sz w:val="20"/>
                <w:lang w:val="en-US"/>
              </w:rPr>
              <w:t>AVs</w:t>
            </w:r>
            <w:r w:rsidRPr="00191ECA">
              <w:rPr>
                <w:sz w:val="20"/>
              </w:rPr>
              <w:t>/</w:t>
            </w:r>
            <w:r w:rsidRPr="00191ECA">
              <w:rPr>
                <w:sz w:val="20"/>
                <w:lang w:val="en-US"/>
              </w:rPr>
              <w:t>edit</w:t>
            </w:r>
            <w:r w:rsidRPr="00191ECA">
              <w:rPr>
                <w:sz w:val="20"/>
              </w:rPr>
              <w:t>?</w:t>
            </w:r>
            <w:proofErr w:type="spellStart"/>
            <w:r w:rsidRPr="00191ECA">
              <w:rPr>
                <w:sz w:val="20"/>
                <w:lang w:val="en-US"/>
              </w:rPr>
              <w:t>usp</w:t>
            </w:r>
            <w:proofErr w:type="spellEnd"/>
            <w:r w:rsidRPr="00191ECA">
              <w:rPr>
                <w:sz w:val="20"/>
              </w:rPr>
              <w:t>=</w:t>
            </w:r>
            <w:r w:rsidRPr="00191ECA">
              <w:rPr>
                <w:sz w:val="20"/>
                <w:lang w:val="en-US"/>
              </w:rPr>
              <w:t>sharing</w:t>
            </w:r>
          </w:p>
        </w:tc>
        <w:tc>
          <w:tcPr>
            <w:tcW w:w="2409" w:type="dxa"/>
          </w:tcPr>
          <w:p w:rsidR="00683ED2" w:rsidRPr="00457D1D" w:rsidRDefault="00191ECA" w:rsidP="00683ED2">
            <w:pPr>
              <w:ind w:firstLine="38"/>
              <w:rPr>
                <w:sz w:val="20"/>
              </w:rPr>
            </w:pPr>
            <w:r>
              <w:rPr>
                <w:sz w:val="20"/>
              </w:rPr>
              <w:t>Сайт шк</w:t>
            </w:r>
            <w:r w:rsidR="00E77D70">
              <w:rPr>
                <w:sz w:val="20"/>
              </w:rPr>
              <w:t>олы</w:t>
            </w:r>
            <w:r>
              <w:rPr>
                <w:sz w:val="20"/>
              </w:rPr>
              <w:t xml:space="preserve"> ВРП </w:t>
            </w:r>
          </w:p>
        </w:tc>
      </w:tr>
    </w:tbl>
    <w:p w:rsidR="00421D69" w:rsidRDefault="00421D69" w:rsidP="00683ED2">
      <w:pPr>
        <w:rPr>
          <w:szCs w:val="24"/>
        </w:rPr>
      </w:pPr>
      <w:r w:rsidRPr="00421D69">
        <w:rPr>
          <w:szCs w:val="24"/>
        </w:rPr>
        <w:t>Все муниципальные общеобразовательные учреждения</w:t>
      </w:r>
      <w:r>
        <w:rPr>
          <w:szCs w:val="24"/>
        </w:rPr>
        <w:t xml:space="preserve"> подтвердили н</w:t>
      </w:r>
      <w:r w:rsidRPr="00421D69">
        <w:rPr>
          <w:szCs w:val="24"/>
        </w:rPr>
        <w:t>аличие профилактической работы деструктивных проявлений в учебных коллективах в модуле «Профилактика и безопасност</w:t>
      </w:r>
      <w:r>
        <w:rPr>
          <w:szCs w:val="24"/>
        </w:rPr>
        <w:t>ь» рабочей программы воспитания.</w:t>
      </w:r>
    </w:p>
    <w:p w:rsidR="00421D69" w:rsidRDefault="00421D69" w:rsidP="00683ED2">
      <w:pPr>
        <w:rPr>
          <w:szCs w:val="24"/>
        </w:rPr>
      </w:pPr>
    </w:p>
    <w:p w:rsidR="00683ED2" w:rsidRPr="006411C1" w:rsidRDefault="00683ED2" w:rsidP="00683ED2">
      <w:pPr>
        <w:rPr>
          <w:szCs w:val="24"/>
        </w:rPr>
      </w:pPr>
      <w:r w:rsidRPr="006411C1">
        <w:rPr>
          <w:szCs w:val="24"/>
        </w:rPr>
        <w:t>Анализ ссылок «Наличие мероприятий по формированию у обучающихся, состоящих на различных формах учета, антитеррористического мировоззрения на основе традиционных российских духовно-нравственных ценностей» показал следующие результаты.</w:t>
      </w:r>
    </w:p>
    <w:p w:rsidR="00683ED2" w:rsidRPr="006411C1" w:rsidRDefault="00683ED2" w:rsidP="00683ED2">
      <w:pPr>
        <w:ind w:left="67" w:right="100" w:firstLine="701"/>
        <w:jc w:val="right"/>
        <w:rPr>
          <w:szCs w:val="24"/>
        </w:rPr>
      </w:pPr>
      <w:r w:rsidRPr="006411C1">
        <w:rPr>
          <w:szCs w:val="24"/>
        </w:rPr>
        <w:t>Таблица №4</w:t>
      </w:r>
      <w:r>
        <w:rPr>
          <w:szCs w:val="24"/>
        </w:rPr>
        <w:t>5</w:t>
      </w:r>
    </w:p>
    <w:tbl>
      <w:tblPr>
        <w:tblStyle w:val="12"/>
        <w:tblW w:w="9634" w:type="dxa"/>
        <w:tblLayout w:type="fixed"/>
        <w:tblLook w:val="04A0" w:firstRow="1" w:lastRow="0" w:firstColumn="1" w:lastColumn="0" w:noHBand="0" w:noVBand="1"/>
      </w:tblPr>
      <w:tblGrid>
        <w:gridCol w:w="2689"/>
        <w:gridCol w:w="3827"/>
        <w:gridCol w:w="3118"/>
      </w:tblGrid>
      <w:tr w:rsidR="00683ED2" w:rsidRPr="00457D1D" w:rsidTr="00683ED2">
        <w:tc>
          <w:tcPr>
            <w:tcW w:w="2689" w:type="dxa"/>
          </w:tcPr>
          <w:p w:rsidR="00683ED2" w:rsidRPr="00457D1D" w:rsidRDefault="00683ED2" w:rsidP="00683ED2">
            <w:pPr>
              <w:ind w:firstLine="0"/>
              <w:jc w:val="center"/>
              <w:rPr>
                <w:b/>
                <w:sz w:val="20"/>
              </w:rPr>
            </w:pPr>
            <w:r>
              <w:rPr>
                <w:b/>
                <w:sz w:val="20"/>
              </w:rPr>
              <w:t>Муниципальное общеобразовательное учреждение</w:t>
            </w:r>
          </w:p>
        </w:tc>
        <w:tc>
          <w:tcPr>
            <w:tcW w:w="3827" w:type="dxa"/>
          </w:tcPr>
          <w:p w:rsidR="00683ED2" w:rsidRPr="00457D1D" w:rsidRDefault="00683ED2" w:rsidP="00683ED2">
            <w:pPr>
              <w:jc w:val="center"/>
              <w:rPr>
                <w:b/>
                <w:sz w:val="20"/>
              </w:rPr>
            </w:pPr>
            <w:r w:rsidRPr="00457D1D">
              <w:rPr>
                <w:b/>
                <w:sz w:val="20"/>
              </w:rPr>
              <w:t>Ссылка</w:t>
            </w:r>
          </w:p>
        </w:tc>
        <w:tc>
          <w:tcPr>
            <w:tcW w:w="3118" w:type="dxa"/>
          </w:tcPr>
          <w:p w:rsidR="00683ED2" w:rsidRPr="00457D1D" w:rsidRDefault="00683ED2" w:rsidP="00683ED2">
            <w:pPr>
              <w:ind w:firstLine="0"/>
              <w:jc w:val="center"/>
              <w:rPr>
                <w:b/>
                <w:sz w:val="20"/>
              </w:rPr>
            </w:pPr>
            <w:r w:rsidRPr="00457D1D">
              <w:rPr>
                <w:b/>
                <w:sz w:val="20"/>
              </w:rPr>
              <w:t>Примечание</w:t>
            </w:r>
          </w:p>
        </w:tc>
      </w:tr>
      <w:tr w:rsidR="00683ED2" w:rsidRPr="00457D1D" w:rsidTr="00683ED2">
        <w:tc>
          <w:tcPr>
            <w:tcW w:w="2689"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МАОУ </w:t>
            </w:r>
            <w:r>
              <w:rPr>
                <w:sz w:val="20"/>
              </w:rPr>
              <w:t>«</w:t>
            </w:r>
            <w:r w:rsidRPr="00457D1D">
              <w:rPr>
                <w:sz w:val="20"/>
              </w:rPr>
              <w:t>Городская гимназия № 1</w:t>
            </w:r>
            <w:r>
              <w:rPr>
                <w:sz w:val="20"/>
              </w:rPr>
              <w:t>»</w:t>
            </w:r>
          </w:p>
        </w:tc>
        <w:tc>
          <w:tcPr>
            <w:tcW w:w="3827" w:type="dxa"/>
          </w:tcPr>
          <w:p w:rsidR="00683ED2" w:rsidRPr="00457D1D" w:rsidRDefault="00E91BD0" w:rsidP="00683ED2">
            <w:pPr>
              <w:ind w:firstLine="39"/>
              <w:rPr>
                <w:sz w:val="20"/>
              </w:rPr>
            </w:pPr>
            <w:r w:rsidRPr="00E91BD0">
              <w:rPr>
                <w:sz w:val="20"/>
              </w:rPr>
              <w:t>https://gimnazia1.gosuslugi.ru/roditelyam-i-uchenikam/novosti/novosti_521.html</w:t>
            </w:r>
          </w:p>
        </w:tc>
        <w:tc>
          <w:tcPr>
            <w:tcW w:w="3118" w:type="dxa"/>
          </w:tcPr>
          <w:p w:rsidR="00683ED2" w:rsidRPr="00457D1D" w:rsidRDefault="00E91BD0" w:rsidP="00683ED2">
            <w:pPr>
              <w:ind w:firstLine="34"/>
              <w:rPr>
                <w:sz w:val="20"/>
              </w:rPr>
            </w:pPr>
            <w:r w:rsidRPr="00E91BD0">
              <w:rPr>
                <w:sz w:val="20"/>
              </w:rPr>
              <w:t>«Дети войны – дети Победы»</w:t>
            </w:r>
          </w:p>
        </w:tc>
      </w:tr>
      <w:tr w:rsidR="00683ED2" w:rsidRPr="00457D1D" w:rsidTr="00683ED2">
        <w:tc>
          <w:tcPr>
            <w:tcW w:w="2689"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МАОУ </w:t>
            </w:r>
            <w:r>
              <w:rPr>
                <w:sz w:val="20"/>
              </w:rPr>
              <w:t>«</w:t>
            </w:r>
            <w:r w:rsidRPr="00457D1D">
              <w:rPr>
                <w:sz w:val="20"/>
              </w:rPr>
              <w:t xml:space="preserve">Экспериментальный лицей имени </w:t>
            </w:r>
            <w:proofErr w:type="spellStart"/>
            <w:r w:rsidRPr="00457D1D">
              <w:rPr>
                <w:sz w:val="20"/>
              </w:rPr>
              <w:t>Батербиева</w:t>
            </w:r>
            <w:proofErr w:type="spellEnd"/>
            <w:r w:rsidRPr="00457D1D">
              <w:rPr>
                <w:sz w:val="20"/>
              </w:rPr>
              <w:t xml:space="preserve"> М.М.</w:t>
            </w:r>
            <w:r>
              <w:rPr>
                <w:sz w:val="20"/>
              </w:rPr>
              <w:t>»</w:t>
            </w:r>
          </w:p>
        </w:tc>
        <w:tc>
          <w:tcPr>
            <w:tcW w:w="3827" w:type="dxa"/>
          </w:tcPr>
          <w:p w:rsidR="00683ED2" w:rsidRPr="00457D1D" w:rsidRDefault="00E91BD0" w:rsidP="00683ED2">
            <w:pPr>
              <w:ind w:firstLine="39"/>
              <w:rPr>
                <w:sz w:val="20"/>
              </w:rPr>
            </w:pPr>
            <w:r w:rsidRPr="00E91BD0">
              <w:rPr>
                <w:sz w:val="20"/>
              </w:rPr>
              <w:t>https://vk.com/wall-178933216_3543</w:t>
            </w:r>
          </w:p>
        </w:tc>
        <w:tc>
          <w:tcPr>
            <w:tcW w:w="3118" w:type="dxa"/>
          </w:tcPr>
          <w:p w:rsidR="00683ED2" w:rsidRPr="00457D1D" w:rsidRDefault="00683ED2" w:rsidP="00683ED2">
            <w:pPr>
              <w:ind w:firstLine="34"/>
              <w:rPr>
                <w:sz w:val="20"/>
              </w:rPr>
            </w:pPr>
            <w:r w:rsidRPr="00457D1D">
              <w:rPr>
                <w:sz w:val="20"/>
              </w:rPr>
              <w:t>Новости ВК</w:t>
            </w:r>
          </w:p>
          <w:p w:rsidR="00683ED2" w:rsidRPr="00457D1D" w:rsidRDefault="00E91BD0" w:rsidP="00E91BD0">
            <w:pPr>
              <w:ind w:firstLine="34"/>
              <w:rPr>
                <w:sz w:val="20"/>
              </w:rPr>
            </w:pPr>
            <w:r w:rsidRPr="00E91BD0">
              <w:rPr>
                <w:sz w:val="20"/>
              </w:rPr>
              <w:t xml:space="preserve">В субботу, в первый день весны, на стадионе лицея по традиции состоялся праздник встречи весны - Масленица! </w:t>
            </w:r>
          </w:p>
        </w:tc>
      </w:tr>
      <w:tr w:rsidR="00683ED2" w:rsidRPr="00457D1D" w:rsidTr="00683ED2">
        <w:tc>
          <w:tcPr>
            <w:tcW w:w="2689"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МБОУ </w:t>
            </w:r>
            <w:r>
              <w:rPr>
                <w:sz w:val="20"/>
              </w:rPr>
              <w:t>«</w:t>
            </w:r>
            <w:r w:rsidRPr="00457D1D">
              <w:rPr>
                <w:sz w:val="20"/>
              </w:rPr>
              <w:t>СОШ № 1</w:t>
            </w:r>
            <w:r>
              <w:rPr>
                <w:sz w:val="20"/>
              </w:rPr>
              <w:t>»</w:t>
            </w:r>
          </w:p>
        </w:tc>
        <w:tc>
          <w:tcPr>
            <w:tcW w:w="3827" w:type="dxa"/>
          </w:tcPr>
          <w:p w:rsidR="00683ED2" w:rsidRPr="00457D1D" w:rsidRDefault="00E91BD0" w:rsidP="00683ED2">
            <w:pPr>
              <w:ind w:firstLine="39"/>
              <w:rPr>
                <w:sz w:val="20"/>
              </w:rPr>
            </w:pPr>
            <w:r w:rsidRPr="00E91BD0">
              <w:rPr>
                <w:sz w:val="20"/>
              </w:rPr>
              <w:t>https://schl1ui.gosuslugi.ru/netcat_files/33/44/Shkola_bezopasnosti_10_klassy.pdf</w:t>
            </w:r>
          </w:p>
        </w:tc>
        <w:tc>
          <w:tcPr>
            <w:tcW w:w="3118" w:type="dxa"/>
          </w:tcPr>
          <w:p w:rsidR="00E91BD0" w:rsidRPr="00E91BD0" w:rsidRDefault="00E91BD0" w:rsidP="00E91BD0">
            <w:pPr>
              <w:ind w:firstLine="34"/>
              <w:rPr>
                <w:sz w:val="20"/>
              </w:rPr>
            </w:pPr>
            <w:r w:rsidRPr="00E91BD0">
              <w:rPr>
                <w:sz w:val="20"/>
              </w:rPr>
              <w:t>Рабочая программа</w:t>
            </w:r>
          </w:p>
          <w:p w:rsidR="00E91BD0" w:rsidRPr="00E91BD0" w:rsidRDefault="00E91BD0" w:rsidP="00E91BD0">
            <w:pPr>
              <w:ind w:firstLine="34"/>
              <w:rPr>
                <w:sz w:val="20"/>
              </w:rPr>
            </w:pPr>
            <w:r w:rsidRPr="00E91BD0">
              <w:rPr>
                <w:sz w:val="20"/>
              </w:rPr>
              <w:t>по курсу внеурочной деятельности</w:t>
            </w:r>
          </w:p>
          <w:p w:rsidR="00E91BD0" w:rsidRPr="00E91BD0" w:rsidRDefault="00E91BD0" w:rsidP="00E91BD0">
            <w:pPr>
              <w:ind w:firstLine="34"/>
              <w:rPr>
                <w:sz w:val="20"/>
              </w:rPr>
            </w:pPr>
            <w:r w:rsidRPr="00E91BD0">
              <w:rPr>
                <w:sz w:val="20"/>
              </w:rPr>
              <w:t>«Школа безопасности»</w:t>
            </w:r>
          </w:p>
          <w:p w:rsidR="00683ED2" w:rsidRPr="00457D1D" w:rsidRDefault="00E91BD0" w:rsidP="00E91BD0">
            <w:pPr>
              <w:ind w:firstLine="34"/>
              <w:rPr>
                <w:sz w:val="20"/>
              </w:rPr>
            </w:pPr>
            <w:r w:rsidRPr="00E91BD0">
              <w:rPr>
                <w:sz w:val="20"/>
              </w:rPr>
              <w:t>для 10 классов</w:t>
            </w:r>
          </w:p>
        </w:tc>
      </w:tr>
      <w:tr w:rsidR="00683ED2" w:rsidRPr="00457D1D" w:rsidTr="00683ED2">
        <w:tc>
          <w:tcPr>
            <w:tcW w:w="2689"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МБОУ </w:t>
            </w:r>
            <w:r>
              <w:rPr>
                <w:sz w:val="20"/>
              </w:rPr>
              <w:t>«</w:t>
            </w:r>
            <w:r w:rsidRPr="00457D1D">
              <w:rPr>
                <w:sz w:val="20"/>
              </w:rPr>
              <w:t>СОШ № 2</w:t>
            </w:r>
            <w:r>
              <w:rPr>
                <w:sz w:val="20"/>
              </w:rPr>
              <w:t>»</w:t>
            </w:r>
          </w:p>
        </w:tc>
        <w:tc>
          <w:tcPr>
            <w:tcW w:w="3827" w:type="dxa"/>
          </w:tcPr>
          <w:p w:rsidR="00683ED2" w:rsidRPr="00364A35" w:rsidRDefault="00E91BD0" w:rsidP="00683ED2">
            <w:pPr>
              <w:ind w:firstLine="39"/>
              <w:rPr>
                <w:sz w:val="20"/>
              </w:rPr>
            </w:pPr>
            <w:r w:rsidRPr="00E91BD0">
              <w:rPr>
                <w:sz w:val="20"/>
              </w:rPr>
              <w:t>https://school2ui.gosuslugi.ru/roditelyam-i-uchenikam/novosti/novosti_302.html</w:t>
            </w:r>
          </w:p>
        </w:tc>
        <w:tc>
          <w:tcPr>
            <w:tcW w:w="3118" w:type="dxa"/>
          </w:tcPr>
          <w:p w:rsidR="00683ED2" w:rsidRDefault="00683ED2" w:rsidP="00683ED2">
            <w:pPr>
              <w:ind w:firstLine="34"/>
              <w:rPr>
                <w:sz w:val="20"/>
              </w:rPr>
            </w:pPr>
            <w:r w:rsidRPr="00EF7298">
              <w:rPr>
                <w:sz w:val="20"/>
              </w:rPr>
              <w:t>Сайт школы</w:t>
            </w:r>
          </w:p>
          <w:p w:rsidR="00683ED2" w:rsidRPr="00457D1D" w:rsidRDefault="00E91BD0" w:rsidP="00683ED2">
            <w:pPr>
              <w:ind w:firstLine="34"/>
              <w:rPr>
                <w:sz w:val="20"/>
              </w:rPr>
            </w:pPr>
            <w:r w:rsidRPr="00E91BD0">
              <w:rPr>
                <w:sz w:val="20"/>
              </w:rPr>
              <w:t>XXIX городской месячник патриотического воспитания детей и молодежи.</w:t>
            </w:r>
          </w:p>
        </w:tc>
      </w:tr>
      <w:tr w:rsidR="00683ED2" w:rsidRPr="00457D1D" w:rsidTr="00683ED2">
        <w:tc>
          <w:tcPr>
            <w:tcW w:w="2689"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МАОУ </w:t>
            </w:r>
            <w:r>
              <w:rPr>
                <w:sz w:val="20"/>
              </w:rPr>
              <w:t>«</w:t>
            </w:r>
            <w:r w:rsidRPr="00457D1D">
              <w:rPr>
                <w:sz w:val="20"/>
              </w:rPr>
              <w:t>СОШ № 5</w:t>
            </w:r>
            <w:r>
              <w:rPr>
                <w:sz w:val="20"/>
              </w:rPr>
              <w:t>»</w:t>
            </w:r>
          </w:p>
        </w:tc>
        <w:tc>
          <w:tcPr>
            <w:tcW w:w="3827" w:type="dxa"/>
          </w:tcPr>
          <w:p w:rsidR="00683ED2" w:rsidRPr="00457D1D" w:rsidRDefault="00E91BD0" w:rsidP="00683ED2">
            <w:pPr>
              <w:ind w:firstLine="39"/>
              <w:rPr>
                <w:sz w:val="20"/>
              </w:rPr>
            </w:pPr>
            <w:r w:rsidRPr="00E91BD0">
              <w:rPr>
                <w:sz w:val="20"/>
              </w:rPr>
              <w:t>https://vk.com/wall-211543913_5373</w:t>
            </w:r>
          </w:p>
        </w:tc>
        <w:tc>
          <w:tcPr>
            <w:tcW w:w="3118" w:type="dxa"/>
          </w:tcPr>
          <w:p w:rsidR="00683ED2" w:rsidRPr="00457D1D" w:rsidRDefault="00683ED2" w:rsidP="00683ED2">
            <w:pPr>
              <w:ind w:firstLine="34"/>
              <w:rPr>
                <w:sz w:val="20"/>
              </w:rPr>
            </w:pPr>
            <w:r w:rsidRPr="00457D1D">
              <w:rPr>
                <w:sz w:val="20"/>
              </w:rPr>
              <w:t>Новости ВК</w:t>
            </w:r>
          </w:p>
          <w:p w:rsidR="00683ED2" w:rsidRPr="00457D1D" w:rsidRDefault="00E91BD0" w:rsidP="00683ED2">
            <w:pPr>
              <w:ind w:firstLine="0"/>
              <w:rPr>
                <w:sz w:val="20"/>
              </w:rPr>
            </w:pPr>
            <w:r w:rsidRPr="00E91BD0">
              <w:rPr>
                <w:sz w:val="20"/>
              </w:rPr>
              <w:t>7 сентября в нашей школе подошла к завершению единая областная профилактическая неделя «Высокая ответственность»</w:t>
            </w:r>
          </w:p>
        </w:tc>
      </w:tr>
      <w:tr w:rsidR="00683ED2" w:rsidRPr="00457D1D" w:rsidTr="00683ED2">
        <w:tc>
          <w:tcPr>
            <w:tcW w:w="2689"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МАОУ </w:t>
            </w:r>
            <w:r>
              <w:rPr>
                <w:sz w:val="20"/>
              </w:rPr>
              <w:t>«</w:t>
            </w:r>
            <w:r w:rsidRPr="00457D1D">
              <w:rPr>
                <w:sz w:val="20"/>
              </w:rPr>
              <w:t>СОШ № 7 имени Пичуева Л.П.</w:t>
            </w:r>
            <w:r>
              <w:rPr>
                <w:sz w:val="20"/>
              </w:rPr>
              <w:t>»</w:t>
            </w:r>
          </w:p>
        </w:tc>
        <w:tc>
          <w:tcPr>
            <w:tcW w:w="3827" w:type="dxa"/>
          </w:tcPr>
          <w:p w:rsidR="00683ED2" w:rsidRPr="00457D1D" w:rsidRDefault="00E91BD0" w:rsidP="00683ED2">
            <w:pPr>
              <w:ind w:firstLine="39"/>
              <w:rPr>
                <w:sz w:val="20"/>
              </w:rPr>
            </w:pPr>
            <w:r w:rsidRPr="00E91BD0">
              <w:rPr>
                <w:sz w:val="20"/>
              </w:rPr>
              <w:t>https://disk.yandex.ru/i/TWekT8wGAQDbZg</w:t>
            </w:r>
          </w:p>
        </w:tc>
        <w:tc>
          <w:tcPr>
            <w:tcW w:w="3118" w:type="dxa"/>
          </w:tcPr>
          <w:p w:rsidR="00683ED2" w:rsidRPr="00457D1D" w:rsidRDefault="00F45100" w:rsidP="00683ED2">
            <w:pPr>
              <w:ind w:firstLine="34"/>
              <w:rPr>
                <w:sz w:val="20"/>
              </w:rPr>
            </w:pPr>
            <w:r w:rsidRPr="00F45100">
              <w:rPr>
                <w:sz w:val="20"/>
              </w:rPr>
              <w:t>В рамках проведения Всероссийского дня правовой помощи детям в 2024 году 20 ноября 2024 года в школе №7 прошел День открытых дверей.</w:t>
            </w:r>
          </w:p>
        </w:tc>
      </w:tr>
      <w:tr w:rsidR="00683ED2" w:rsidRPr="00457D1D" w:rsidTr="00683ED2">
        <w:tc>
          <w:tcPr>
            <w:tcW w:w="2689"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МБОУ </w:t>
            </w:r>
            <w:r>
              <w:rPr>
                <w:sz w:val="20"/>
              </w:rPr>
              <w:t>«</w:t>
            </w:r>
            <w:r w:rsidRPr="00457D1D">
              <w:rPr>
                <w:sz w:val="20"/>
              </w:rPr>
              <w:t>СОШ № 8 имени Бусыгина М.И.</w:t>
            </w:r>
            <w:r>
              <w:rPr>
                <w:sz w:val="20"/>
              </w:rPr>
              <w:t>»</w:t>
            </w:r>
          </w:p>
        </w:tc>
        <w:tc>
          <w:tcPr>
            <w:tcW w:w="3827" w:type="dxa"/>
          </w:tcPr>
          <w:p w:rsidR="00683ED2" w:rsidRPr="00457D1D" w:rsidRDefault="00E91BD0" w:rsidP="00683ED2">
            <w:pPr>
              <w:ind w:firstLine="39"/>
              <w:rPr>
                <w:sz w:val="20"/>
              </w:rPr>
            </w:pPr>
            <w:r w:rsidRPr="00E91BD0">
              <w:rPr>
                <w:sz w:val="20"/>
              </w:rPr>
              <w:t>https://disk.yandex.ru/i/vvp77xU7fxkKnA</w:t>
            </w:r>
          </w:p>
        </w:tc>
        <w:tc>
          <w:tcPr>
            <w:tcW w:w="3118" w:type="dxa"/>
          </w:tcPr>
          <w:p w:rsidR="00683ED2" w:rsidRPr="00457D1D" w:rsidRDefault="00683ED2" w:rsidP="00683ED2">
            <w:pPr>
              <w:ind w:firstLine="34"/>
              <w:rPr>
                <w:sz w:val="20"/>
              </w:rPr>
            </w:pPr>
            <w:r w:rsidRPr="00457D1D">
              <w:rPr>
                <w:sz w:val="20"/>
              </w:rPr>
              <w:t>Сайт школы</w:t>
            </w:r>
          </w:p>
          <w:p w:rsidR="00E91BD0" w:rsidRPr="00E91BD0" w:rsidRDefault="00E91BD0" w:rsidP="00E91BD0">
            <w:pPr>
              <w:ind w:firstLine="0"/>
              <w:rPr>
                <w:sz w:val="20"/>
              </w:rPr>
            </w:pPr>
            <w:r w:rsidRPr="00E91BD0">
              <w:rPr>
                <w:sz w:val="20"/>
              </w:rPr>
              <w:t xml:space="preserve">Противодействие экстремизму и </w:t>
            </w:r>
            <w:r w:rsidRPr="00E91BD0">
              <w:rPr>
                <w:sz w:val="20"/>
              </w:rPr>
              <w:lastRenderedPageBreak/>
              <w:t>терроризму (специальный</w:t>
            </w:r>
          </w:p>
          <w:p w:rsidR="00683ED2" w:rsidRPr="00457D1D" w:rsidRDefault="00E91BD0" w:rsidP="00E91BD0">
            <w:pPr>
              <w:ind w:firstLine="34"/>
              <w:rPr>
                <w:sz w:val="20"/>
              </w:rPr>
            </w:pPr>
            <w:r w:rsidRPr="00E91BD0">
              <w:rPr>
                <w:sz w:val="20"/>
              </w:rPr>
              <w:t>раздел на сайте школы)</w:t>
            </w:r>
          </w:p>
        </w:tc>
      </w:tr>
      <w:tr w:rsidR="00683ED2" w:rsidRPr="00457D1D" w:rsidTr="00683ED2">
        <w:trPr>
          <w:trHeight w:val="1424"/>
        </w:trPr>
        <w:tc>
          <w:tcPr>
            <w:tcW w:w="2689"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lastRenderedPageBreak/>
              <w:t>МАОУ СОШ № 9</w:t>
            </w:r>
          </w:p>
        </w:tc>
        <w:tc>
          <w:tcPr>
            <w:tcW w:w="3827" w:type="dxa"/>
          </w:tcPr>
          <w:p w:rsidR="00683ED2" w:rsidRPr="00457D1D" w:rsidRDefault="00E91BD0" w:rsidP="00683ED2">
            <w:pPr>
              <w:ind w:firstLine="39"/>
              <w:rPr>
                <w:sz w:val="20"/>
              </w:rPr>
            </w:pPr>
            <w:r w:rsidRPr="00E91BD0">
              <w:rPr>
                <w:sz w:val="20"/>
              </w:rPr>
              <w:t>https://disk.yandex.ru/i/SKThfDa92p6Esw</w:t>
            </w:r>
          </w:p>
        </w:tc>
        <w:tc>
          <w:tcPr>
            <w:tcW w:w="3118" w:type="dxa"/>
          </w:tcPr>
          <w:p w:rsidR="00683ED2" w:rsidRPr="00457D1D" w:rsidRDefault="00683ED2" w:rsidP="00683ED2">
            <w:pPr>
              <w:ind w:firstLine="34"/>
              <w:rPr>
                <w:sz w:val="20"/>
              </w:rPr>
            </w:pPr>
            <w:r w:rsidRPr="00457D1D">
              <w:rPr>
                <w:sz w:val="20"/>
              </w:rPr>
              <w:t>Новости Сайт школы</w:t>
            </w:r>
          </w:p>
          <w:p w:rsidR="00683ED2" w:rsidRPr="00457D1D" w:rsidRDefault="00E91BD0" w:rsidP="00E91BD0">
            <w:pPr>
              <w:ind w:firstLine="34"/>
              <w:rPr>
                <w:sz w:val="20"/>
              </w:rPr>
            </w:pPr>
            <w:r w:rsidRPr="00E91BD0">
              <w:rPr>
                <w:sz w:val="20"/>
              </w:rPr>
              <w:t>3 сентября 2024 года в рамках Всероссийского открытого урока культуры безопасности и профилактической неделе «Высокая ответственность» состоялась встреча посвящённая правилам безопасного поведения в повседневной жизни и действиям в различного рода ЧС.</w:t>
            </w:r>
          </w:p>
        </w:tc>
      </w:tr>
      <w:tr w:rsidR="00683ED2" w:rsidRPr="00457D1D" w:rsidTr="00683ED2">
        <w:tc>
          <w:tcPr>
            <w:tcW w:w="2689"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МАОУ </w:t>
            </w:r>
            <w:r>
              <w:rPr>
                <w:sz w:val="20"/>
              </w:rPr>
              <w:t>«</w:t>
            </w:r>
            <w:r w:rsidRPr="00457D1D">
              <w:rPr>
                <w:sz w:val="20"/>
              </w:rPr>
              <w:t>СОШ № 11</w:t>
            </w:r>
          </w:p>
        </w:tc>
        <w:tc>
          <w:tcPr>
            <w:tcW w:w="3827" w:type="dxa"/>
          </w:tcPr>
          <w:p w:rsidR="00683ED2" w:rsidRPr="00457D1D" w:rsidRDefault="00F45100" w:rsidP="00683ED2">
            <w:pPr>
              <w:ind w:firstLine="39"/>
              <w:rPr>
                <w:sz w:val="20"/>
              </w:rPr>
            </w:pPr>
            <w:r w:rsidRPr="00F45100">
              <w:rPr>
                <w:sz w:val="20"/>
              </w:rPr>
              <w:t>https://disk.yandex.ru/i/2MYPrdvlLdDtpw</w:t>
            </w:r>
          </w:p>
        </w:tc>
        <w:tc>
          <w:tcPr>
            <w:tcW w:w="3118" w:type="dxa"/>
          </w:tcPr>
          <w:p w:rsidR="00683ED2" w:rsidRPr="00457D1D" w:rsidRDefault="00683ED2" w:rsidP="00683ED2">
            <w:pPr>
              <w:ind w:firstLine="34"/>
              <w:rPr>
                <w:sz w:val="20"/>
              </w:rPr>
            </w:pPr>
            <w:r w:rsidRPr="00457D1D">
              <w:rPr>
                <w:sz w:val="20"/>
              </w:rPr>
              <w:t>Новости Сайт школы</w:t>
            </w:r>
          </w:p>
          <w:p w:rsidR="00683ED2" w:rsidRPr="00457D1D" w:rsidRDefault="00F45100" w:rsidP="00683ED2">
            <w:pPr>
              <w:ind w:firstLine="34"/>
              <w:rPr>
                <w:sz w:val="20"/>
              </w:rPr>
            </w:pPr>
            <w:r w:rsidRPr="00F45100">
              <w:rPr>
                <w:sz w:val="20"/>
              </w:rPr>
              <w:t>День солидарности в борьбе с терроризмом</w:t>
            </w:r>
            <w:r>
              <w:rPr>
                <w:sz w:val="20"/>
              </w:rPr>
              <w:t xml:space="preserve"> и др.</w:t>
            </w:r>
          </w:p>
        </w:tc>
      </w:tr>
      <w:tr w:rsidR="00683ED2" w:rsidRPr="00457D1D" w:rsidTr="00683ED2">
        <w:tc>
          <w:tcPr>
            <w:tcW w:w="2689"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МАОУ </w:t>
            </w:r>
            <w:r>
              <w:rPr>
                <w:sz w:val="20"/>
              </w:rPr>
              <w:t>«</w:t>
            </w:r>
            <w:r w:rsidRPr="00457D1D">
              <w:rPr>
                <w:sz w:val="20"/>
              </w:rPr>
              <w:t>СОШ № 12</w:t>
            </w:r>
            <w:r>
              <w:rPr>
                <w:sz w:val="20"/>
              </w:rPr>
              <w:t>»</w:t>
            </w:r>
            <w:r w:rsidRPr="00457D1D">
              <w:rPr>
                <w:sz w:val="20"/>
              </w:rPr>
              <w:t xml:space="preserve"> им. Семенова В.Н.</w:t>
            </w:r>
          </w:p>
        </w:tc>
        <w:tc>
          <w:tcPr>
            <w:tcW w:w="3827" w:type="dxa"/>
          </w:tcPr>
          <w:p w:rsidR="00683ED2" w:rsidRPr="00457D1D" w:rsidRDefault="00E91BD0" w:rsidP="00683ED2">
            <w:pPr>
              <w:ind w:firstLine="39"/>
              <w:rPr>
                <w:sz w:val="20"/>
              </w:rPr>
            </w:pPr>
            <w:r w:rsidRPr="00E91BD0">
              <w:rPr>
                <w:sz w:val="20"/>
              </w:rPr>
              <w:t>https://disk.yandex.ru/i/Knfqwgph4eiO7w</w:t>
            </w:r>
          </w:p>
        </w:tc>
        <w:tc>
          <w:tcPr>
            <w:tcW w:w="3118" w:type="dxa"/>
          </w:tcPr>
          <w:p w:rsidR="00683ED2" w:rsidRPr="00457D1D" w:rsidRDefault="00E91BD0" w:rsidP="00683ED2">
            <w:pPr>
              <w:ind w:firstLine="34"/>
              <w:rPr>
                <w:sz w:val="20"/>
              </w:rPr>
            </w:pPr>
            <w:r w:rsidRPr="00E91BD0">
              <w:rPr>
                <w:sz w:val="20"/>
              </w:rPr>
              <w:t>С 09.09 по 14.09 2024 г. в школе №12 прошла «Разноцветная неделя» по профилактике социально-негативных явлений среди учащихся 5-11</w:t>
            </w:r>
          </w:p>
        </w:tc>
      </w:tr>
      <w:tr w:rsidR="00683ED2" w:rsidRPr="00457D1D" w:rsidTr="00683ED2">
        <w:tc>
          <w:tcPr>
            <w:tcW w:w="2689"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МАОУ </w:t>
            </w:r>
            <w:r>
              <w:rPr>
                <w:sz w:val="20"/>
              </w:rPr>
              <w:t>«</w:t>
            </w:r>
            <w:r w:rsidRPr="00457D1D">
              <w:rPr>
                <w:sz w:val="20"/>
              </w:rPr>
              <w:t xml:space="preserve">СОШ № 13 им. </w:t>
            </w:r>
            <w:proofErr w:type="spellStart"/>
            <w:r w:rsidRPr="00457D1D">
              <w:rPr>
                <w:sz w:val="20"/>
              </w:rPr>
              <w:t>М.К.Янгеля</w:t>
            </w:r>
            <w:proofErr w:type="spellEnd"/>
            <w:r>
              <w:rPr>
                <w:sz w:val="20"/>
              </w:rPr>
              <w:t>»</w:t>
            </w:r>
          </w:p>
        </w:tc>
        <w:tc>
          <w:tcPr>
            <w:tcW w:w="3827" w:type="dxa"/>
          </w:tcPr>
          <w:p w:rsidR="00683ED2" w:rsidRPr="00457D1D" w:rsidRDefault="00E91BD0" w:rsidP="00683ED2">
            <w:pPr>
              <w:ind w:firstLine="39"/>
              <w:rPr>
                <w:sz w:val="20"/>
              </w:rPr>
            </w:pPr>
            <w:r w:rsidRPr="00E91BD0">
              <w:rPr>
                <w:sz w:val="20"/>
              </w:rPr>
              <w:t>https://miramirov.gosuslugi.ru/netcat_files/177/2911/progr_profilaktika_pravonarusch.pdf</w:t>
            </w:r>
          </w:p>
        </w:tc>
        <w:tc>
          <w:tcPr>
            <w:tcW w:w="3118" w:type="dxa"/>
          </w:tcPr>
          <w:p w:rsidR="00E77D70" w:rsidRPr="00E77D70" w:rsidRDefault="00E77D70" w:rsidP="00E77D70">
            <w:pPr>
              <w:ind w:firstLine="34"/>
              <w:rPr>
                <w:sz w:val="20"/>
              </w:rPr>
            </w:pPr>
            <w:r w:rsidRPr="00E77D70">
              <w:rPr>
                <w:sz w:val="20"/>
              </w:rPr>
              <w:t>КОМПЛЕКСНАЯ ПРОГРАММА</w:t>
            </w:r>
          </w:p>
          <w:p w:rsidR="00E77D70" w:rsidRPr="00E77D70" w:rsidRDefault="00E77D70" w:rsidP="00E77D70">
            <w:pPr>
              <w:ind w:firstLine="34"/>
              <w:rPr>
                <w:sz w:val="20"/>
              </w:rPr>
            </w:pPr>
            <w:r w:rsidRPr="00E77D70">
              <w:rPr>
                <w:sz w:val="20"/>
              </w:rPr>
              <w:t>ФОРМИРОВАНИЯ ЗАКОНОПОСЛУШНОГО</w:t>
            </w:r>
          </w:p>
          <w:p w:rsidR="00E77D70" w:rsidRPr="00E77D70" w:rsidRDefault="00E77D70" w:rsidP="00E77D70">
            <w:pPr>
              <w:ind w:firstLine="34"/>
              <w:rPr>
                <w:sz w:val="20"/>
              </w:rPr>
            </w:pPr>
            <w:r w:rsidRPr="00E77D70">
              <w:rPr>
                <w:sz w:val="20"/>
              </w:rPr>
              <w:t>ПОВЕДЕНИЯ И ПРОФИЛАКТИКИ</w:t>
            </w:r>
          </w:p>
          <w:p w:rsidR="00E77D70" w:rsidRPr="00E77D70" w:rsidRDefault="00E77D70" w:rsidP="00E77D70">
            <w:pPr>
              <w:ind w:firstLine="34"/>
              <w:rPr>
                <w:sz w:val="20"/>
              </w:rPr>
            </w:pPr>
            <w:r w:rsidRPr="00E77D70">
              <w:rPr>
                <w:sz w:val="20"/>
              </w:rPr>
              <w:t>СОЦИАЛЬНО-НЕГАТИВНЫХ ПРОЯВЛЕНИЙ</w:t>
            </w:r>
          </w:p>
          <w:p w:rsidR="00683ED2" w:rsidRPr="00457D1D" w:rsidRDefault="00E77D70" w:rsidP="00E77D70">
            <w:pPr>
              <w:ind w:firstLine="34"/>
              <w:rPr>
                <w:sz w:val="20"/>
              </w:rPr>
            </w:pPr>
            <w:r w:rsidRPr="00E77D70">
              <w:rPr>
                <w:sz w:val="20"/>
              </w:rPr>
              <w:t>СРЕДИ УЧАЩИХСЯ</w:t>
            </w:r>
          </w:p>
        </w:tc>
      </w:tr>
      <w:tr w:rsidR="00683ED2" w:rsidRPr="00457D1D" w:rsidTr="00683ED2">
        <w:tc>
          <w:tcPr>
            <w:tcW w:w="2689"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МАОУ </w:t>
            </w:r>
            <w:r>
              <w:rPr>
                <w:sz w:val="20"/>
              </w:rPr>
              <w:t>«</w:t>
            </w:r>
            <w:r w:rsidRPr="00457D1D">
              <w:rPr>
                <w:sz w:val="20"/>
              </w:rPr>
              <w:t>СОШ № 14</w:t>
            </w:r>
            <w:r>
              <w:rPr>
                <w:sz w:val="20"/>
              </w:rPr>
              <w:t>»</w:t>
            </w:r>
          </w:p>
        </w:tc>
        <w:tc>
          <w:tcPr>
            <w:tcW w:w="3827" w:type="dxa"/>
          </w:tcPr>
          <w:p w:rsidR="00683ED2" w:rsidRPr="00457D1D" w:rsidRDefault="004F6D5E" w:rsidP="00683ED2">
            <w:pPr>
              <w:ind w:firstLine="39"/>
              <w:rPr>
                <w:sz w:val="20"/>
              </w:rPr>
            </w:pPr>
            <w:r w:rsidRPr="004F6D5E">
              <w:rPr>
                <w:sz w:val="20"/>
              </w:rPr>
              <w:t>https://cloud.mail.ru/public/BWVL/ojR4aL8wY</w:t>
            </w:r>
          </w:p>
        </w:tc>
        <w:tc>
          <w:tcPr>
            <w:tcW w:w="3118" w:type="dxa"/>
          </w:tcPr>
          <w:p w:rsidR="00683ED2" w:rsidRPr="00457D1D" w:rsidRDefault="004F6D5E" w:rsidP="00683ED2">
            <w:pPr>
              <w:ind w:firstLine="34"/>
              <w:rPr>
                <w:sz w:val="20"/>
              </w:rPr>
            </w:pPr>
            <w:r>
              <w:rPr>
                <w:sz w:val="20"/>
              </w:rPr>
              <w:t>План мероприятий</w:t>
            </w:r>
          </w:p>
        </w:tc>
      </w:tr>
      <w:tr w:rsidR="00683ED2" w:rsidRPr="00457D1D" w:rsidTr="00683ED2">
        <w:tc>
          <w:tcPr>
            <w:tcW w:w="2689"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МБОУ </w:t>
            </w:r>
            <w:r>
              <w:rPr>
                <w:sz w:val="20"/>
              </w:rPr>
              <w:t>«</w:t>
            </w:r>
            <w:r w:rsidRPr="00457D1D">
              <w:rPr>
                <w:sz w:val="20"/>
              </w:rPr>
              <w:t>СОШ № 15</w:t>
            </w:r>
            <w:r>
              <w:rPr>
                <w:sz w:val="20"/>
              </w:rPr>
              <w:t>»</w:t>
            </w:r>
          </w:p>
        </w:tc>
        <w:tc>
          <w:tcPr>
            <w:tcW w:w="3827" w:type="dxa"/>
          </w:tcPr>
          <w:p w:rsidR="00683ED2" w:rsidRPr="00457D1D" w:rsidRDefault="00F45100" w:rsidP="00683ED2">
            <w:pPr>
              <w:ind w:firstLine="39"/>
              <w:rPr>
                <w:sz w:val="20"/>
              </w:rPr>
            </w:pPr>
            <w:r w:rsidRPr="00F45100">
              <w:rPr>
                <w:sz w:val="20"/>
              </w:rPr>
              <w:t>https://sch15ui.gosuslugi.ru/roditelyam-i-uchenikam/novosti/novosti_304.html</w:t>
            </w:r>
          </w:p>
        </w:tc>
        <w:tc>
          <w:tcPr>
            <w:tcW w:w="3118" w:type="dxa"/>
          </w:tcPr>
          <w:p w:rsidR="00683ED2" w:rsidRPr="00457D1D" w:rsidRDefault="00F45100" w:rsidP="00683ED2">
            <w:pPr>
              <w:ind w:firstLine="34"/>
              <w:rPr>
                <w:sz w:val="20"/>
              </w:rPr>
            </w:pPr>
            <w:r>
              <w:rPr>
                <w:sz w:val="20"/>
              </w:rPr>
              <w:t xml:space="preserve">Сайт школы </w:t>
            </w:r>
            <w:r w:rsidRPr="00F45100">
              <w:rPr>
                <w:sz w:val="20"/>
              </w:rPr>
              <w:t>Правовой десант «С законом по жизни»</w:t>
            </w:r>
          </w:p>
        </w:tc>
      </w:tr>
      <w:tr w:rsidR="00683ED2" w:rsidRPr="00457D1D" w:rsidTr="00683ED2">
        <w:tc>
          <w:tcPr>
            <w:tcW w:w="2689"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МБОУ </w:t>
            </w:r>
            <w:r>
              <w:rPr>
                <w:sz w:val="20"/>
              </w:rPr>
              <w:t>«</w:t>
            </w:r>
            <w:r w:rsidRPr="00457D1D">
              <w:rPr>
                <w:sz w:val="20"/>
              </w:rPr>
              <w:t>СОШ № 17</w:t>
            </w:r>
            <w:r>
              <w:rPr>
                <w:sz w:val="20"/>
              </w:rPr>
              <w:t>»</w:t>
            </w:r>
          </w:p>
        </w:tc>
        <w:tc>
          <w:tcPr>
            <w:tcW w:w="3827" w:type="dxa"/>
          </w:tcPr>
          <w:p w:rsidR="00683ED2" w:rsidRPr="004F6D5E" w:rsidRDefault="004F6D5E" w:rsidP="00683ED2">
            <w:pPr>
              <w:ind w:firstLine="39"/>
              <w:rPr>
                <w:sz w:val="20"/>
              </w:rPr>
            </w:pPr>
            <w:r w:rsidRPr="004F6D5E">
              <w:rPr>
                <w:sz w:val="20"/>
                <w:lang w:val="en-US"/>
              </w:rPr>
              <w:t>https</w:t>
            </w:r>
            <w:r w:rsidRPr="004F6D5E">
              <w:rPr>
                <w:sz w:val="20"/>
              </w:rPr>
              <w:t>://</w:t>
            </w:r>
            <w:r w:rsidRPr="004F6D5E">
              <w:rPr>
                <w:sz w:val="20"/>
                <w:lang w:val="en-US"/>
              </w:rPr>
              <w:t>docs</w:t>
            </w:r>
            <w:r w:rsidRPr="004F6D5E">
              <w:rPr>
                <w:sz w:val="20"/>
              </w:rPr>
              <w:t>.</w:t>
            </w:r>
            <w:r w:rsidRPr="004F6D5E">
              <w:rPr>
                <w:sz w:val="20"/>
                <w:lang w:val="en-US"/>
              </w:rPr>
              <w:t>google</w:t>
            </w:r>
            <w:r w:rsidRPr="004F6D5E">
              <w:rPr>
                <w:sz w:val="20"/>
              </w:rPr>
              <w:t>.</w:t>
            </w:r>
            <w:r w:rsidRPr="004F6D5E">
              <w:rPr>
                <w:sz w:val="20"/>
                <w:lang w:val="en-US"/>
              </w:rPr>
              <w:t>com</w:t>
            </w:r>
            <w:r w:rsidRPr="004F6D5E">
              <w:rPr>
                <w:sz w:val="20"/>
              </w:rPr>
              <w:t>/</w:t>
            </w:r>
            <w:r w:rsidRPr="004F6D5E">
              <w:rPr>
                <w:sz w:val="20"/>
                <w:lang w:val="en-US"/>
              </w:rPr>
              <w:t>document</w:t>
            </w:r>
            <w:r w:rsidRPr="004F6D5E">
              <w:rPr>
                <w:sz w:val="20"/>
              </w:rPr>
              <w:t>/</w:t>
            </w:r>
            <w:r w:rsidRPr="004F6D5E">
              <w:rPr>
                <w:sz w:val="20"/>
                <w:lang w:val="en-US"/>
              </w:rPr>
              <w:t>d</w:t>
            </w:r>
            <w:r w:rsidRPr="004F6D5E">
              <w:rPr>
                <w:sz w:val="20"/>
              </w:rPr>
              <w:t>/18</w:t>
            </w:r>
            <w:proofErr w:type="spellStart"/>
            <w:r w:rsidRPr="004F6D5E">
              <w:rPr>
                <w:sz w:val="20"/>
                <w:lang w:val="en-US"/>
              </w:rPr>
              <w:t>omLBJ</w:t>
            </w:r>
            <w:proofErr w:type="spellEnd"/>
            <w:r w:rsidRPr="004F6D5E">
              <w:rPr>
                <w:sz w:val="20"/>
              </w:rPr>
              <w:t>-</w:t>
            </w:r>
            <w:proofErr w:type="spellStart"/>
            <w:r w:rsidRPr="004F6D5E">
              <w:rPr>
                <w:sz w:val="20"/>
                <w:lang w:val="en-US"/>
              </w:rPr>
              <w:t>abPm</w:t>
            </w:r>
            <w:proofErr w:type="spellEnd"/>
            <w:r w:rsidRPr="004F6D5E">
              <w:rPr>
                <w:sz w:val="20"/>
              </w:rPr>
              <w:t>30</w:t>
            </w:r>
            <w:proofErr w:type="spellStart"/>
            <w:r w:rsidRPr="004F6D5E">
              <w:rPr>
                <w:sz w:val="20"/>
                <w:lang w:val="en-US"/>
              </w:rPr>
              <w:t>wxCiglFsAZMe</w:t>
            </w:r>
            <w:proofErr w:type="spellEnd"/>
            <w:r w:rsidRPr="004F6D5E">
              <w:rPr>
                <w:sz w:val="20"/>
              </w:rPr>
              <w:t>3</w:t>
            </w:r>
            <w:r w:rsidRPr="004F6D5E">
              <w:rPr>
                <w:sz w:val="20"/>
                <w:lang w:val="en-US"/>
              </w:rPr>
              <w:t>V</w:t>
            </w:r>
            <w:r w:rsidRPr="004F6D5E">
              <w:rPr>
                <w:sz w:val="20"/>
              </w:rPr>
              <w:t>77</w:t>
            </w:r>
            <w:proofErr w:type="spellStart"/>
            <w:r w:rsidRPr="004F6D5E">
              <w:rPr>
                <w:sz w:val="20"/>
                <w:lang w:val="en-US"/>
              </w:rPr>
              <w:t>nBx</w:t>
            </w:r>
            <w:proofErr w:type="spellEnd"/>
            <w:r w:rsidRPr="004F6D5E">
              <w:rPr>
                <w:sz w:val="20"/>
              </w:rPr>
              <w:t>44</w:t>
            </w:r>
            <w:proofErr w:type="spellStart"/>
            <w:r w:rsidRPr="004F6D5E">
              <w:rPr>
                <w:sz w:val="20"/>
                <w:lang w:val="en-US"/>
              </w:rPr>
              <w:t>umRu</w:t>
            </w:r>
            <w:proofErr w:type="spellEnd"/>
            <w:r w:rsidRPr="004F6D5E">
              <w:rPr>
                <w:sz w:val="20"/>
              </w:rPr>
              <w:t>_</w:t>
            </w:r>
            <w:r w:rsidRPr="004F6D5E">
              <w:rPr>
                <w:sz w:val="20"/>
                <w:lang w:val="en-US"/>
              </w:rPr>
              <w:t>K</w:t>
            </w:r>
            <w:r w:rsidRPr="004F6D5E">
              <w:rPr>
                <w:sz w:val="20"/>
              </w:rPr>
              <w:t>7</w:t>
            </w:r>
            <w:proofErr w:type="spellStart"/>
            <w:r w:rsidRPr="004F6D5E">
              <w:rPr>
                <w:sz w:val="20"/>
                <w:lang w:val="en-US"/>
              </w:rPr>
              <w:t>sA</w:t>
            </w:r>
            <w:proofErr w:type="spellEnd"/>
            <w:r w:rsidRPr="004F6D5E">
              <w:rPr>
                <w:sz w:val="20"/>
              </w:rPr>
              <w:t>/</w:t>
            </w:r>
            <w:r w:rsidRPr="004F6D5E">
              <w:rPr>
                <w:sz w:val="20"/>
                <w:lang w:val="en-US"/>
              </w:rPr>
              <w:t>edit</w:t>
            </w:r>
            <w:r w:rsidRPr="004F6D5E">
              <w:rPr>
                <w:sz w:val="20"/>
              </w:rPr>
              <w:t>?</w:t>
            </w:r>
            <w:proofErr w:type="spellStart"/>
            <w:r w:rsidRPr="004F6D5E">
              <w:rPr>
                <w:sz w:val="20"/>
                <w:lang w:val="en-US"/>
              </w:rPr>
              <w:t>usp</w:t>
            </w:r>
            <w:proofErr w:type="spellEnd"/>
            <w:r w:rsidRPr="004F6D5E">
              <w:rPr>
                <w:sz w:val="20"/>
              </w:rPr>
              <w:t>=</w:t>
            </w:r>
            <w:r w:rsidRPr="004F6D5E">
              <w:rPr>
                <w:sz w:val="20"/>
                <w:lang w:val="en-US"/>
              </w:rPr>
              <w:t>sharing</w:t>
            </w:r>
          </w:p>
        </w:tc>
        <w:tc>
          <w:tcPr>
            <w:tcW w:w="3118" w:type="dxa"/>
          </w:tcPr>
          <w:p w:rsidR="004F6D5E" w:rsidRPr="004F6D5E" w:rsidRDefault="004F6D5E" w:rsidP="004F6D5E">
            <w:pPr>
              <w:ind w:firstLine="34"/>
              <w:rPr>
                <w:sz w:val="20"/>
              </w:rPr>
            </w:pPr>
            <w:r>
              <w:rPr>
                <w:sz w:val="20"/>
              </w:rPr>
              <w:t xml:space="preserve">Новости ВК </w:t>
            </w:r>
            <w:r w:rsidRPr="004F6D5E">
              <w:rPr>
                <w:sz w:val="20"/>
              </w:rPr>
              <w:t>30 сентября — это праздничный день, потому что он подарил надежду на мир, порядок и веру в будущее.</w:t>
            </w:r>
          </w:p>
          <w:p w:rsidR="00683ED2" w:rsidRPr="00457D1D" w:rsidRDefault="00683ED2" w:rsidP="004F6D5E">
            <w:pPr>
              <w:ind w:firstLine="34"/>
              <w:rPr>
                <w:sz w:val="20"/>
              </w:rPr>
            </w:pPr>
          </w:p>
        </w:tc>
      </w:tr>
    </w:tbl>
    <w:p w:rsidR="00421D69" w:rsidRPr="00421D69" w:rsidRDefault="00421D69" w:rsidP="00421D69">
      <w:pPr>
        <w:rPr>
          <w:szCs w:val="24"/>
        </w:rPr>
      </w:pPr>
      <w:r>
        <w:rPr>
          <w:szCs w:val="24"/>
        </w:rPr>
        <w:t>Все муниципальные общеобразовательные</w:t>
      </w:r>
      <w:r w:rsidRPr="00421D69">
        <w:rPr>
          <w:szCs w:val="24"/>
        </w:rPr>
        <w:t xml:space="preserve"> учреждения</w:t>
      </w:r>
      <w:r>
        <w:rPr>
          <w:szCs w:val="24"/>
        </w:rPr>
        <w:t xml:space="preserve"> подтвердили н</w:t>
      </w:r>
      <w:r w:rsidRPr="00421D69">
        <w:rPr>
          <w:szCs w:val="24"/>
        </w:rPr>
        <w:t>аличие мероприятий по формированию у обучающихся, состоящих на различных формах учета, антитеррористического мировоззрения на основе традиционных российских</w:t>
      </w:r>
      <w:r>
        <w:rPr>
          <w:szCs w:val="24"/>
        </w:rPr>
        <w:t xml:space="preserve"> духовно-нравственных ценностей. </w:t>
      </w:r>
    </w:p>
    <w:p w:rsidR="00421D69" w:rsidRDefault="00421D69" w:rsidP="00683ED2">
      <w:pPr>
        <w:rPr>
          <w:szCs w:val="24"/>
        </w:rPr>
      </w:pPr>
    </w:p>
    <w:p w:rsidR="00683ED2" w:rsidRPr="006411C1" w:rsidRDefault="00683ED2" w:rsidP="00683ED2">
      <w:pPr>
        <w:rPr>
          <w:szCs w:val="24"/>
        </w:rPr>
      </w:pPr>
      <w:r w:rsidRPr="006411C1">
        <w:rPr>
          <w:szCs w:val="24"/>
        </w:rPr>
        <w:t>Анализ ссылок «Количество учащихся охвачены индивидуальными профилактическими мероприятиями» показал следующие результаты.</w:t>
      </w:r>
    </w:p>
    <w:p w:rsidR="00683ED2" w:rsidRPr="006411C1" w:rsidRDefault="00683ED2" w:rsidP="00683ED2">
      <w:pPr>
        <w:ind w:left="67" w:right="100" w:firstLine="701"/>
        <w:jc w:val="right"/>
        <w:rPr>
          <w:szCs w:val="24"/>
        </w:rPr>
      </w:pPr>
      <w:r w:rsidRPr="006411C1">
        <w:rPr>
          <w:szCs w:val="24"/>
        </w:rPr>
        <w:t>Таблица №4</w:t>
      </w:r>
      <w:r>
        <w:rPr>
          <w:szCs w:val="24"/>
        </w:rPr>
        <w:t>6</w:t>
      </w:r>
    </w:p>
    <w:tbl>
      <w:tblPr>
        <w:tblStyle w:val="12"/>
        <w:tblW w:w="9634" w:type="dxa"/>
        <w:tblLayout w:type="fixed"/>
        <w:tblLook w:val="04A0" w:firstRow="1" w:lastRow="0" w:firstColumn="1" w:lastColumn="0" w:noHBand="0" w:noVBand="1"/>
      </w:tblPr>
      <w:tblGrid>
        <w:gridCol w:w="2830"/>
        <w:gridCol w:w="3686"/>
        <w:gridCol w:w="3118"/>
      </w:tblGrid>
      <w:tr w:rsidR="00683ED2" w:rsidRPr="00457D1D" w:rsidTr="00683ED2">
        <w:tc>
          <w:tcPr>
            <w:tcW w:w="2830" w:type="dxa"/>
          </w:tcPr>
          <w:p w:rsidR="00683ED2" w:rsidRPr="00457D1D" w:rsidRDefault="00683ED2" w:rsidP="00683ED2">
            <w:pPr>
              <w:ind w:firstLine="29"/>
              <w:jc w:val="center"/>
              <w:rPr>
                <w:b/>
                <w:sz w:val="20"/>
              </w:rPr>
            </w:pPr>
            <w:r>
              <w:rPr>
                <w:b/>
                <w:sz w:val="20"/>
              </w:rPr>
              <w:t>Муниципальное общеобразовательное учреждение</w:t>
            </w:r>
          </w:p>
        </w:tc>
        <w:tc>
          <w:tcPr>
            <w:tcW w:w="3686" w:type="dxa"/>
          </w:tcPr>
          <w:p w:rsidR="00683ED2" w:rsidRPr="00457D1D" w:rsidRDefault="00683ED2" w:rsidP="00683ED2">
            <w:pPr>
              <w:ind w:firstLine="0"/>
              <w:jc w:val="center"/>
              <w:rPr>
                <w:b/>
                <w:sz w:val="20"/>
              </w:rPr>
            </w:pPr>
            <w:r w:rsidRPr="00457D1D">
              <w:rPr>
                <w:b/>
                <w:sz w:val="20"/>
              </w:rPr>
              <w:t>Ссылка</w:t>
            </w:r>
          </w:p>
        </w:tc>
        <w:tc>
          <w:tcPr>
            <w:tcW w:w="3118" w:type="dxa"/>
          </w:tcPr>
          <w:p w:rsidR="00683ED2" w:rsidRPr="00457D1D" w:rsidRDefault="00683ED2" w:rsidP="00683ED2">
            <w:pPr>
              <w:ind w:firstLine="34"/>
              <w:jc w:val="center"/>
              <w:rPr>
                <w:b/>
                <w:sz w:val="20"/>
              </w:rPr>
            </w:pPr>
            <w:r w:rsidRPr="00457D1D">
              <w:rPr>
                <w:b/>
                <w:sz w:val="20"/>
              </w:rPr>
              <w:t>Примечание</w:t>
            </w:r>
          </w:p>
        </w:tc>
      </w:tr>
      <w:tr w:rsidR="00683ED2" w:rsidRPr="00457D1D" w:rsidTr="00884E3A">
        <w:tc>
          <w:tcPr>
            <w:tcW w:w="28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83ED2" w:rsidRPr="00457D1D" w:rsidRDefault="00683ED2" w:rsidP="00683ED2">
            <w:pPr>
              <w:ind w:firstLine="34"/>
              <w:rPr>
                <w:sz w:val="20"/>
              </w:rPr>
            </w:pPr>
            <w:r w:rsidRPr="00457D1D">
              <w:rPr>
                <w:sz w:val="20"/>
              </w:rPr>
              <w:t xml:space="preserve">МАОУ </w:t>
            </w:r>
            <w:r>
              <w:rPr>
                <w:sz w:val="20"/>
              </w:rPr>
              <w:t>«</w:t>
            </w:r>
            <w:r w:rsidRPr="00457D1D">
              <w:rPr>
                <w:sz w:val="20"/>
              </w:rPr>
              <w:t>Городская гимназия № 1</w:t>
            </w:r>
            <w:r>
              <w:rPr>
                <w:sz w:val="20"/>
              </w:rPr>
              <w:t>»</w:t>
            </w:r>
          </w:p>
        </w:tc>
        <w:tc>
          <w:tcPr>
            <w:tcW w:w="3686" w:type="dxa"/>
            <w:shd w:val="clear" w:color="auto" w:fill="FFF2CC" w:themeFill="accent4" w:themeFillTint="33"/>
          </w:tcPr>
          <w:p w:rsidR="00683ED2" w:rsidRPr="00457D1D" w:rsidRDefault="00E77D70" w:rsidP="00683ED2">
            <w:pPr>
              <w:ind w:firstLine="39"/>
              <w:rPr>
                <w:sz w:val="20"/>
              </w:rPr>
            </w:pPr>
            <w:hyperlink r:id="rId19" w:history="1">
              <w:r w:rsidRPr="004D3919">
                <w:rPr>
                  <w:rStyle w:val="a3"/>
                  <w:sz w:val="20"/>
                </w:rPr>
                <w:t>http</w:t>
              </w:r>
              <w:r w:rsidRPr="004D3919">
                <w:rPr>
                  <w:rStyle w:val="a3"/>
                  <w:sz w:val="20"/>
                </w:rPr>
                <w:t>s</w:t>
              </w:r>
              <w:r w:rsidRPr="004D3919">
                <w:rPr>
                  <w:rStyle w:val="a3"/>
                  <w:sz w:val="20"/>
                </w:rPr>
                <w:t>://gimnazia1.gosuslugi.ru/roditelyam-i-uchenikam/novosti/novosti_521.html</w:t>
              </w:r>
            </w:hyperlink>
            <w:r>
              <w:rPr>
                <w:sz w:val="20"/>
              </w:rPr>
              <w:t xml:space="preserve"> </w:t>
            </w:r>
            <w:r w:rsidR="00CF3A04" w:rsidRPr="00CF3A04">
              <w:rPr>
                <w:sz w:val="20"/>
              </w:rPr>
              <w:t xml:space="preserve">  </w:t>
            </w:r>
          </w:p>
        </w:tc>
        <w:tc>
          <w:tcPr>
            <w:tcW w:w="3118" w:type="dxa"/>
            <w:shd w:val="clear" w:color="auto" w:fill="FFF2CC" w:themeFill="accent4" w:themeFillTint="33"/>
          </w:tcPr>
          <w:p w:rsidR="00683ED2" w:rsidRPr="00457D1D" w:rsidRDefault="00683ED2" w:rsidP="00683ED2">
            <w:pPr>
              <w:ind w:left="72" w:hanging="38"/>
              <w:rPr>
                <w:sz w:val="20"/>
              </w:rPr>
            </w:pPr>
            <w:r w:rsidRPr="00457D1D">
              <w:rPr>
                <w:sz w:val="20"/>
              </w:rPr>
              <w:t>Новости Сайт школы</w:t>
            </w:r>
          </w:p>
          <w:p w:rsidR="00144583" w:rsidRDefault="00CF3A04" w:rsidP="00683ED2">
            <w:pPr>
              <w:ind w:left="30" w:hanging="38"/>
              <w:rPr>
                <w:sz w:val="20"/>
              </w:rPr>
            </w:pPr>
            <w:r w:rsidRPr="00CF3A04">
              <w:rPr>
                <w:sz w:val="20"/>
              </w:rPr>
              <w:t>«Дети войны – дети Победы»</w:t>
            </w:r>
          </w:p>
          <w:p w:rsidR="00683ED2" w:rsidRPr="00457D1D" w:rsidRDefault="00144583" w:rsidP="00683ED2">
            <w:pPr>
              <w:ind w:left="30" w:hanging="38"/>
              <w:rPr>
                <w:sz w:val="20"/>
              </w:rPr>
            </w:pPr>
            <w:r>
              <w:rPr>
                <w:sz w:val="20"/>
              </w:rPr>
              <w:t xml:space="preserve"> не подтвердили</w:t>
            </w:r>
          </w:p>
        </w:tc>
      </w:tr>
      <w:tr w:rsidR="00683ED2" w:rsidRPr="00457D1D" w:rsidTr="00884E3A">
        <w:tc>
          <w:tcPr>
            <w:tcW w:w="28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83ED2" w:rsidRPr="00457D1D" w:rsidRDefault="00683ED2" w:rsidP="00683ED2">
            <w:pPr>
              <w:ind w:firstLine="34"/>
              <w:rPr>
                <w:sz w:val="20"/>
              </w:rPr>
            </w:pPr>
            <w:r w:rsidRPr="00457D1D">
              <w:rPr>
                <w:sz w:val="20"/>
              </w:rPr>
              <w:t xml:space="preserve">МАОУ </w:t>
            </w:r>
            <w:r>
              <w:rPr>
                <w:sz w:val="20"/>
              </w:rPr>
              <w:t>«</w:t>
            </w:r>
            <w:r w:rsidRPr="00457D1D">
              <w:rPr>
                <w:sz w:val="20"/>
              </w:rPr>
              <w:t xml:space="preserve">Экспериментальный лицей имени </w:t>
            </w:r>
            <w:proofErr w:type="spellStart"/>
            <w:r w:rsidRPr="00457D1D">
              <w:rPr>
                <w:sz w:val="20"/>
              </w:rPr>
              <w:t>Батербиева</w:t>
            </w:r>
            <w:proofErr w:type="spellEnd"/>
            <w:r w:rsidRPr="00457D1D">
              <w:rPr>
                <w:sz w:val="20"/>
              </w:rPr>
              <w:t xml:space="preserve"> М.М.</w:t>
            </w:r>
            <w:r>
              <w:rPr>
                <w:sz w:val="20"/>
              </w:rPr>
              <w:t>»</w:t>
            </w:r>
          </w:p>
        </w:tc>
        <w:tc>
          <w:tcPr>
            <w:tcW w:w="3686" w:type="dxa"/>
            <w:shd w:val="clear" w:color="auto" w:fill="FFF2CC" w:themeFill="accent4" w:themeFillTint="33"/>
          </w:tcPr>
          <w:p w:rsidR="00683ED2" w:rsidRPr="00457D1D" w:rsidRDefault="00CF3A04" w:rsidP="00683ED2">
            <w:pPr>
              <w:ind w:firstLine="39"/>
              <w:rPr>
                <w:sz w:val="20"/>
              </w:rPr>
            </w:pPr>
            <w:r w:rsidRPr="00CF3A04">
              <w:rPr>
                <w:sz w:val="20"/>
              </w:rPr>
              <w:t>https://vk.com/wall-178933216_2786</w:t>
            </w:r>
          </w:p>
        </w:tc>
        <w:tc>
          <w:tcPr>
            <w:tcW w:w="3118" w:type="dxa"/>
            <w:shd w:val="clear" w:color="auto" w:fill="FFF2CC" w:themeFill="accent4" w:themeFillTint="33"/>
          </w:tcPr>
          <w:p w:rsidR="00683ED2" w:rsidRPr="00457D1D" w:rsidRDefault="00683ED2" w:rsidP="00683ED2">
            <w:pPr>
              <w:ind w:firstLine="34"/>
              <w:rPr>
                <w:sz w:val="20"/>
              </w:rPr>
            </w:pPr>
            <w:r>
              <w:rPr>
                <w:sz w:val="20"/>
              </w:rPr>
              <w:t>Новости ВК не подтвердили</w:t>
            </w:r>
          </w:p>
        </w:tc>
      </w:tr>
      <w:tr w:rsidR="00683ED2" w:rsidRPr="00457D1D" w:rsidTr="00884E3A">
        <w:tc>
          <w:tcPr>
            <w:tcW w:w="28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83ED2" w:rsidRPr="00457D1D" w:rsidRDefault="00683ED2" w:rsidP="00683ED2">
            <w:pPr>
              <w:ind w:firstLine="34"/>
              <w:rPr>
                <w:sz w:val="20"/>
              </w:rPr>
            </w:pPr>
            <w:r w:rsidRPr="00457D1D">
              <w:rPr>
                <w:sz w:val="20"/>
              </w:rPr>
              <w:t xml:space="preserve">МБОУ </w:t>
            </w:r>
            <w:r>
              <w:rPr>
                <w:sz w:val="20"/>
              </w:rPr>
              <w:t>«</w:t>
            </w:r>
            <w:r w:rsidRPr="00457D1D">
              <w:rPr>
                <w:sz w:val="20"/>
              </w:rPr>
              <w:t>СОШ № 1</w:t>
            </w:r>
            <w:r>
              <w:rPr>
                <w:sz w:val="20"/>
              </w:rPr>
              <w:t>»</w:t>
            </w:r>
          </w:p>
        </w:tc>
        <w:tc>
          <w:tcPr>
            <w:tcW w:w="3686" w:type="dxa"/>
            <w:shd w:val="clear" w:color="auto" w:fill="FFF2CC" w:themeFill="accent4" w:themeFillTint="33"/>
          </w:tcPr>
          <w:p w:rsidR="00683ED2" w:rsidRPr="00457D1D" w:rsidRDefault="00CF3A04" w:rsidP="00683ED2">
            <w:pPr>
              <w:ind w:firstLine="39"/>
              <w:rPr>
                <w:sz w:val="20"/>
              </w:rPr>
            </w:pPr>
            <w:r w:rsidRPr="00CF3A04">
              <w:rPr>
                <w:sz w:val="20"/>
              </w:rPr>
              <w:t>https://schl1ui.gosuslugi.ru/</w:t>
            </w:r>
          </w:p>
        </w:tc>
        <w:tc>
          <w:tcPr>
            <w:tcW w:w="3118" w:type="dxa"/>
            <w:shd w:val="clear" w:color="auto" w:fill="FFF2CC" w:themeFill="accent4" w:themeFillTint="33"/>
          </w:tcPr>
          <w:p w:rsidR="00683ED2" w:rsidRPr="00457D1D" w:rsidRDefault="00884E3A" w:rsidP="00683ED2">
            <w:pPr>
              <w:ind w:firstLine="34"/>
              <w:rPr>
                <w:sz w:val="20"/>
              </w:rPr>
            </w:pPr>
            <w:r w:rsidRPr="00884E3A">
              <w:rPr>
                <w:sz w:val="20"/>
              </w:rPr>
              <w:t>Сайт Шк</w:t>
            </w:r>
            <w:r w:rsidR="00E77D70">
              <w:rPr>
                <w:sz w:val="20"/>
              </w:rPr>
              <w:t>олы</w:t>
            </w:r>
            <w:r w:rsidRPr="00884E3A">
              <w:rPr>
                <w:sz w:val="20"/>
              </w:rPr>
              <w:t xml:space="preserve"> не подтвердили</w:t>
            </w:r>
          </w:p>
        </w:tc>
      </w:tr>
      <w:tr w:rsidR="00683ED2" w:rsidRPr="00457D1D" w:rsidTr="00884E3A">
        <w:tc>
          <w:tcPr>
            <w:tcW w:w="28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83ED2" w:rsidRPr="00457D1D" w:rsidRDefault="00683ED2" w:rsidP="00683ED2">
            <w:pPr>
              <w:ind w:firstLine="34"/>
              <w:rPr>
                <w:sz w:val="20"/>
              </w:rPr>
            </w:pPr>
            <w:r w:rsidRPr="00457D1D">
              <w:rPr>
                <w:sz w:val="20"/>
              </w:rPr>
              <w:t xml:space="preserve">МБОУ </w:t>
            </w:r>
            <w:r>
              <w:rPr>
                <w:sz w:val="20"/>
              </w:rPr>
              <w:t>«</w:t>
            </w:r>
            <w:r w:rsidRPr="00457D1D">
              <w:rPr>
                <w:sz w:val="20"/>
              </w:rPr>
              <w:t>СОШ № 2</w:t>
            </w:r>
            <w:r>
              <w:rPr>
                <w:sz w:val="20"/>
              </w:rPr>
              <w:t>»</w:t>
            </w:r>
          </w:p>
        </w:tc>
        <w:tc>
          <w:tcPr>
            <w:tcW w:w="3686" w:type="dxa"/>
            <w:shd w:val="clear" w:color="auto" w:fill="FFF2CC" w:themeFill="accent4" w:themeFillTint="33"/>
          </w:tcPr>
          <w:p w:rsidR="00683ED2" w:rsidRPr="00457D1D" w:rsidRDefault="00CF3A04" w:rsidP="00683ED2">
            <w:pPr>
              <w:ind w:firstLine="39"/>
              <w:rPr>
                <w:sz w:val="20"/>
              </w:rPr>
            </w:pPr>
            <w:r w:rsidRPr="00CF3A04">
              <w:rPr>
                <w:sz w:val="20"/>
              </w:rPr>
              <w:t>https://docs.google.com/document/d/1vt4ZAvcl4-_vlgsyCcw5weeJAPbGFsKOtYRmo-vT4z0/edit?usp=sharing</w:t>
            </w:r>
          </w:p>
        </w:tc>
        <w:tc>
          <w:tcPr>
            <w:tcW w:w="3118" w:type="dxa"/>
            <w:shd w:val="clear" w:color="auto" w:fill="FFF2CC" w:themeFill="accent4" w:themeFillTint="33"/>
          </w:tcPr>
          <w:p w:rsidR="00683ED2" w:rsidRPr="00457D1D" w:rsidRDefault="00CF3A04" w:rsidP="00683ED2">
            <w:pPr>
              <w:ind w:firstLine="34"/>
              <w:rPr>
                <w:sz w:val="20"/>
              </w:rPr>
            </w:pPr>
            <w:r>
              <w:rPr>
                <w:sz w:val="20"/>
              </w:rPr>
              <w:t xml:space="preserve">Новости ШК </w:t>
            </w:r>
            <w:r w:rsidRPr="00CF3A04">
              <w:rPr>
                <w:sz w:val="20"/>
              </w:rPr>
              <w:t>Школьная акция «Каникулы»</w:t>
            </w:r>
            <w:r w:rsidR="00144583">
              <w:rPr>
                <w:sz w:val="20"/>
              </w:rPr>
              <w:t xml:space="preserve"> </w:t>
            </w:r>
            <w:r w:rsidR="00144583" w:rsidRPr="00144583">
              <w:rPr>
                <w:sz w:val="20"/>
              </w:rPr>
              <w:t>не подтвердили</w:t>
            </w:r>
          </w:p>
        </w:tc>
      </w:tr>
      <w:tr w:rsidR="00683ED2" w:rsidRPr="00457D1D" w:rsidTr="00884E3A">
        <w:tc>
          <w:tcPr>
            <w:tcW w:w="28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83ED2" w:rsidRPr="00457D1D" w:rsidRDefault="00683ED2" w:rsidP="00683ED2">
            <w:pPr>
              <w:ind w:firstLine="34"/>
              <w:rPr>
                <w:sz w:val="20"/>
              </w:rPr>
            </w:pPr>
            <w:r w:rsidRPr="00457D1D">
              <w:rPr>
                <w:sz w:val="20"/>
              </w:rPr>
              <w:t xml:space="preserve">МАОУ </w:t>
            </w:r>
            <w:r>
              <w:rPr>
                <w:sz w:val="20"/>
              </w:rPr>
              <w:t>«</w:t>
            </w:r>
            <w:r w:rsidRPr="00457D1D">
              <w:rPr>
                <w:sz w:val="20"/>
              </w:rPr>
              <w:t>СОШ № 5</w:t>
            </w:r>
            <w:r>
              <w:rPr>
                <w:sz w:val="20"/>
              </w:rPr>
              <w:t>»</w:t>
            </w:r>
          </w:p>
        </w:tc>
        <w:tc>
          <w:tcPr>
            <w:tcW w:w="3686" w:type="dxa"/>
            <w:shd w:val="clear" w:color="auto" w:fill="FFF2CC" w:themeFill="accent4" w:themeFillTint="33"/>
          </w:tcPr>
          <w:p w:rsidR="00683ED2" w:rsidRPr="00457D1D" w:rsidRDefault="00CF3A04" w:rsidP="00683ED2">
            <w:pPr>
              <w:ind w:firstLine="39"/>
              <w:rPr>
                <w:sz w:val="20"/>
              </w:rPr>
            </w:pPr>
            <w:r w:rsidRPr="00CF3A04">
              <w:rPr>
                <w:sz w:val="20"/>
              </w:rPr>
              <w:t>https://vk.com/wall-211543913_7054</w:t>
            </w:r>
          </w:p>
        </w:tc>
        <w:tc>
          <w:tcPr>
            <w:tcW w:w="3118" w:type="dxa"/>
            <w:shd w:val="clear" w:color="auto" w:fill="FFF2CC" w:themeFill="accent4" w:themeFillTint="33"/>
          </w:tcPr>
          <w:p w:rsidR="00683ED2" w:rsidRPr="00457D1D" w:rsidRDefault="00683ED2" w:rsidP="00CF3A04">
            <w:pPr>
              <w:ind w:firstLine="34"/>
              <w:rPr>
                <w:sz w:val="20"/>
              </w:rPr>
            </w:pPr>
            <w:r w:rsidRPr="00C70FA3">
              <w:rPr>
                <w:sz w:val="20"/>
              </w:rPr>
              <w:t>Новости ВК</w:t>
            </w:r>
            <w:r>
              <w:rPr>
                <w:sz w:val="20"/>
              </w:rPr>
              <w:t xml:space="preserve"> </w:t>
            </w:r>
            <w:r w:rsidR="00CF3A04" w:rsidRPr="00CF3A04">
              <w:rPr>
                <w:sz w:val="20"/>
              </w:rPr>
              <w:t xml:space="preserve">В период с 27.01.2025 г. по 31.01.2025 г. в школе прошла единая областная неделя по профилактике </w:t>
            </w:r>
            <w:r w:rsidR="00CF3A04" w:rsidRPr="00CF3A04">
              <w:rPr>
                <w:sz w:val="20"/>
              </w:rPr>
              <w:lastRenderedPageBreak/>
              <w:t xml:space="preserve">школьного </w:t>
            </w:r>
            <w:proofErr w:type="spellStart"/>
            <w:r w:rsidR="00CF3A04" w:rsidRPr="00CF3A04">
              <w:rPr>
                <w:sz w:val="20"/>
              </w:rPr>
              <w:t>буллинга</w:t>
            </w:r>
            <w:proofErr w:type="spellEnd"/>
            <w:r w:rsidR="00CF3A04" w:rsidRPr="00CF3A04">
              <w:rPr>
                <w:sz w:val="20"/>
              </w:rPr>
              <w:t xml:space="preserve"> в подростковой среде «Дружить здорово!», приуроченная к Международному дню борьбы против </w:t>
            </w:r>
            <w:proofErr w:type="spellStart"/>
            <w:r w:rsidR="00CF3A04" w:rsidRPr="00CF3A04">
              <w:rPr>
                <w:sz w:val="20"/>
              </w:rPr>
              <w:t>буллинга</w:t>
            </w:r>
            <w:proofErr w:type="spellEnd"/>
            <w:r w:rsidR="00CF3A04" w:rsidRPr="00CF3A04">
              <w:rPr>
                <w:sz w:val="20"/>
              </w:rPr>
              <w:t>.</w:t>
            </w:r>
            <w:r w:rsidR="00144583">
              <w:rPr>
                <w:sz w:val="20"/>
              </w:rPr>
              <w:t xml:space="preserve"> </w:t>
            </w:r>
            <w:r w:rsidR="00144583" w:rsidRPr="00144583">
              <w:rPr>
                <w:sz w:val="20"/>
              </w:rPr>
              <w:t>не подтвердили</w:t>
            </w:r>
          </w:p>
        </w:tc>
      </w:tr>
      <w:tr w:rsidR="00683ED2" w:rsidRPr="00457D1D" w:rsidTr="00884E3A">
        <w:tc>
          <w:tcPr>
            <w:tcW w:w="28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83ED2" w:rsidRPr="00457D1D" w:rsidRDefault="00683ED2" w:rsidP="00683ED2">
            <w:pPr>
              <w:ind w:firstLine="34"/>
              <w:rPr>
                <w:sz w:val="20"/>
              </w:rPr>
            </w:pPr>
            <w:r w:rsidRPr="00457D1D">
              <w:rPr>
                <w:sz w:val="20"/>
              </w:rPr>
              <w:lastRenderedPageBreak/>
              <w:t xml:space="preserve">МАОУ </w:t>
            </w:r>
            <w:r>
              <w:rPr>
                <w:sz w:val="20"/>
              </w:rPr>
              <w:t>«</w:t>
            </w:r>
            <w:r w:rsidRPr="00457D1D">
              <w:rPr>
                <w:sz w:val="20"/>
              </w:rPr>
              <w:t>СОШ № 7 имени Пичуева Л.П.</w:t>
            </w:r>
            <w:r>
              <w:rPr>
                <w:sz w:val="20"/>
              </w:rPr>
              <w:t>»</w:t>
            </w:r>
          </w:p>
        </w:tc>
        <w:tc>
          <w:tcPr>
            <w:tcW w:w="3686" w:type="dxa"/>
            <w:shd w:val="clear" w:color="auto" w:fill="FFF2CC" w:themeFill="accent4" w:themeFillTint="33"/>
          </w:tcPr>
          <w:p w:rsidR="00683ED2" w:rsidRPr="00457D1D" w:rsidRDefault="00884E3A" w:rsidP="00683ED2">
            <w:pPr>
              <w:ind w:firstLine="39"/>
              <w:rPr>
                <w:sz w:val="20"/>
              </w:rPr>
            </w:pPr>
            <w:r w:rsidRPr="00884E3A">
              <w:rPr>
                <w:sz w:val="20"/>
              </w:rPr>
              <w:t>https://disk.yandex.ru/i/MJvUqtUNNEhi_A</w:t>
            </w:r>
          </w:p>
        </w:tc>
        <w:tc>
          <w:tcPr>
            <w:tcW w:w="3118" w:type="dxa"/>
            <w:shd w:val="clear" w:color="auto" w:fill="FFF2CC" w:themeFill="accent4" w:themeFillTint="33"/>
          </w:tcPr>
          <w:p w:rsidR="00683ED2" w:rsidRPr="00457D1D" w:rsidRDefault="00884E3A" w:rsidP="00683ED2">
            <w:pPr>
              <w:ind w:firstLine="34"/>
              <w:rPr>
                <w:sz w:val="20"/>
              </w:rPr>
            </w:pPr>
            <w:r>
              <w:rPr>
                <w:sz w:val="20"/>
              </w:rPr>
              <w:t xml:space="preserve">Сайт </w:t>
            </w:r>
            <w:proofErr w:type="spellStart"/>
            <w:r>
              <w:rPr>
                <w:sz w:val="20"/>
              </w:rPr>
              <w:t>Шк</w:t>
            </w:r>
            <w:proofErr w:type="spellEnd"/>
            <w:r>
              <w:rPr>
                <w:sz w:val="20"/>
              </w:rPr>
              <w:t xml:space="preserve"> </w:t>
            </w:r>
            <w:r w:rsidRPr="00884E3A">
              <w:rPr>
                <w:sz w:val="20"/>
              </w:rPr>
              <w:t>В гостях у волонтёрской группы «</w:t>
            </w:r>
            <w:proofErr w:type="spellStart"/>
            <w:r w:rsidRPr="00884E3A">
              <w:rPr>
                <w:sz w:val="20"/>
              </w:rPr>
              <w:t>VoZрождение</w:t>
            </w:r>
            <w:proofErr w:type="spellEnd"/>
            <w:r w:rsidRPr="00884E3A">
              <w:rPr>
                <w:sz w:val="20"/>
              </w:rPr>
              <w:t>»</w:t>
            </w:r>
            <w:r>
              <w:rPr>
                <w:sz w:val="20"/>
              </w:rPr>
              <w:t xml:space="preserve"> не подтвердили</w:t>
            </w:r>
          </w:p>
        </w:tc>
      </w:tr>
      <w:tr w:rsidR="00683ED2" w:rsidRPr="00457D1D" w:rsidTr="00884E3A">
        <w:tc>
          <w:tcPr>
            <w:tcW w:w="28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83ED2" w:rsidRPr="00457D1D" w:rsidRDefault="00683ED2" w:rsidP="00683ED2">
            <w:pPr>
              <w:ind w:firstLine="34"/>
              <w:rPr>
                <w:sz w:val="20"/>
              </w:rPr>
            </w:pPr>
            <w:r w:rsidRPr="00457D1D">
              <w:rPr>
                <w:sz w:val="20"/>
              </w:rPr>
              <w:t xml:space="preserve">МБОУ </w:t>
            </w:r>
            <w:r>
              <w:rPr>
                <w:sz w:val="20"/>
              </w:rPr>
              <w:t>«</w:t>
            </w:r>
            <w:r w:rsidRPr="00457D1D">
              <w:rPr>
                <w:sz w:val="20"/>
              </w:rPr>
              <w:t>СОШ № 8 имени Бусыгина М.И.</w:t>
            </w:r>
            <w:r>
              <w:rPr>
                <w:sz w:val="20"/>
              </w:rPr>
              <w:t>»</w:t>
            </w:r>
          </w:p>
        </w:tc>
        <w:tc>
          <w:tcPr>
            <w:tcW w:w="3686" w:type="dxa"/>
            <w:shd w:val="clear" w:color="auto" w:fill="FFF2CC" w:themeFill="accent4" w:themeFillTint="33"/>
          </w:tcPr>
          <w:p w:rsidR="00683ED2" w:rsidRPr="00457D1D" w:rsidRDefault="00F45100" w:rsidP="00683ED2">
            <w:pPr>
              <w:ind w:firstLine="39"/>
              <w:rPr>
                <w:sz w:val="20"/>
              </w:rPr>
            </w:pPr>
            <w:r w:rsidRPr="00F45100">
              <w:rPr>
                <w:sz w:val="20"/>
              </w:rPr>
              <w:t>https://disk.yandex.ru/d/5qAnsXBA_tNKEA</w:t>
            </w:r>
          </w:p>
        </w:tc>
        <w:tc>
          <w:tcPr>
            <w:tcW w:w="3118" w:type="dxa"/>
            <w:shd w:val="clear" w:color="auto" w:fill="FFF2CC" w:themeFill="accent4" w:themeFillTint="33"/>
          </w:tcPr>
          <w:p w:rsidR="00683ED2" w:rsidRDefault="00CF3A04" w:rsidP="00683ED2">
            <w:pPr>
              <w:ind w:firstLine="34"/>
              <w:rPr>
                <w:sz w:val="20"/>
              </w:rPr>
            </w:pPr>
            <w:r>
              <w:rPr>
                <w:sz w:val="20"/>
              </w:rPr>
              <w:t>Приказ КО</w:t>
            </w:r>
            <w:r w:rsidR="00144583">
              <w:rPr>
                <w:sz w:val="20"/>
              </w:rPr>
              <w:t xml:space="preserve"> </w:t>
            </w:r>
            <w:r w:rsidR="00144583" w:rsidRPr="00144583">
              <w:rPr>
                <w:sz w:val="20"/>
              </w:rPr>
              <w:t>не подтвердили</w:t>
            </w:r>
          </w:p>
          <w:p w:rsidR="00F45100" w:rsidRPr="00457D1D" w:rsidRDefault="00F45100" w:rsidP="00683ED2">
            <w:pPr>
              <w:ind w:firstLine="34"/>
              <w:rPr>
                <w:sz w:val="20"/>
              </w:rPr>
            </w:pPr>
          </w:p>
        </w:tc>
      </w:tr>
      <w:tr w:rsidR="00683ED2" w:rsidRPr="00457D1D" w:rsidTr="00144583">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683ED2" w:rsidRPr="00457D1D" w:rsidRDefault="00683ED2" w:rsidP="00683ED2">
            <w:pPr>
              <w:ind w:firstLine="34"/>
              <w:rPr>
                <w:sz w:val="20"/>
              </w:rPr>
            </w:pPr>
            <w:r w:rsidRPr="00457D1D">
              <w:rPr>
                <w:sz w:val="20"/>
              </w:rPr>
              <w:t>МАОУ СОШ № 9</w:t>
            </w:r>
          </w:p>
        </w:tc>
        <w:tc>
          <w:tcPr>
            <w:tcW w:w="3686" w:type="dxa"/>
            <w:shd w:val="clear" w:color="auto" w:fill="FFFFFF" w:themeFill="background1"/>
          </w:tcPr>
          <w:p w:rsidR="00683ED2" w:rsidRPr="00457D1D" w:rsidRDefault="00CF3A04" w:rsidP="00683ED2">
            <w:pPr>
              <w:ind w:firstLine="39"/>
              <w:rPr>
                <w:sz w:val="20"/>
              </w:rPr>
            </w:pPr>
            <w:r w:rsidRPr="00CF3A04">
              <w:rPr>
                <w:sz w:val="20"/>
              </w:rPr>
              <w:t>https://disk.yandex.ru/i/ghcC7Nz9sRng9w</w:t>
            </w:r>
          </w:p>
        </w:tc>
        <w:tc>
          <w:tcPr>
            <w:tcW w:w="3118" w:type="dxa"/>
            <w:shd w:val="clear" w:color="auto" w:fill="FFFFFF" w:themeFill="background1"/>
          </w:tcPr>
          <w:p w:rsidR="00683ED2" w:rsidRPr="00457D1D" w:rsidRDefault="00683ED2" w:rsidP="00144583">
            <w:pPr>
              <w:ind w:firstLine="34"/>
              <w:rPr>
                <w:sz w:val="20"/>
              </w:rPr>
            </w:pPr>
            <w:r w:rsidRPr="00457D1D">
              <w:rPr>
                <w:sz w:val="20"/>
              </w:rPr>
              <w:t>Индив</w:t>
            </w:r>
            <w:r>
              <w:rPr>
                <w:sz w:val="20"/>
              </w:rPr>
              <w:t>идуальный план работы с учащимся</w:t>
            </w:r>
            <w:r w:rsidRPr="00457D1D">
              <w:rPr>
                <w:sz w:val="20"/>
              </w:rPr>
              <w:t xml:space="preserve"> группы риска</w:t>
            </w:r>
            <w:r w:rsidR="00144583">
              <w:rPr>
                <w:sz w:val="20"/>
              </w:rPr>
              <w:t xml:space="preserve"> </w:t>
            </w:r>
          </w:p>
        </w:tc>
      </w:tr>
      <w:tr w:rsidR="00683ED2" w:rsidRPr="00457D1D" w:rsidTr="00683ED2">
        <w:tc>
          <w:tcPr>
            <w:tcW w:w="2830"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МАОУ </w:t>
            </w:r>
            <w:r>
              <w:rPr>
                <w:sz w:val="20"/>
              </w:rPr>
              <w:t>«</w:t>
            </w:r>
            <w:r w:rsidRPr="00457D1D">
              <w:rPr>
                <w:sz w:val="20"/>
              </w:rPr>
              <w:t>СОШ № 11</w:t>
            </w:r>
          </w:p>
        </w:tc>
        <w:tc>
          <w:tcPr>
            <w:tcW w:w="3686" w:type="dxa"/>
          </w:tcPr>
          <w:p w:rsidR="00683ED2" w:rsidRPr="00457D1D" w:rsidRDefault="00884E3A" w:rsidP="00683ED2">
            <w:pPr>
              <w:ind w:firstLine="39"/>
              <w:rPr>
                <w:sz w:val="20"/>
              </w:rPr>
            </w:pPr>
            <w:r>
              <w:rPr>
                <w:sz w:val="20"/>
              </w:rPr>
              <w:t>-</w:t>
            </w:r>
          </w:p>
        </w:tc>
        <w:tc>
          <w:tcPr>
            <w:tcW w:w="3118" w:type="dxa"/>
          </w:tcPr>
          <w:p w:rsidR="00683ED2" w:rsidRPr="00457D1D" w:rsidRDefault="00884E3A" w:rsidP="00683ED2">
            <w:pPr>
              <w:ind w:firstLine="0"/>
              <w:rPr>
                <w:sz w:val="20"/>
              </w:rPr>
            </w:pPr>
            <w:r>
              <w:rPr>
                <w:sz w:val="20"/>
              </w:rPr>
              <w:t>-</w:t>
            </w:r>
          </w:p>
        </w:tc>
      </w:tr>
      <w:tr w:rsidR="00683ED2" w:rsidRPr="00457D1D" w:rsidTr="00683ED2">
        <w:tc>
          <w:tcPr>
            <w:tcW w:w="2830"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МАОУ </w:t>
            </w:r>
            <w:r>
              <w:rPr>
                <w:sz w:val="20"/>
              </w:rPr>
              <w:t>«</w:t>
            </w:r>
            <w:r w:rsidRPr="00457D1D">
              <w:rPr>
                <w:sz w:val="20"/>
              </w:rPr>
              <w:t>СОШ № 12</w:t>
            </w:r>
            <w:r>
              <w:rPr>
                <w:sz w:val="20"/>
              </w:rPr>
              <w:t>»</w:t>
            </w:r>
            <w:r w:rsidRPr="00457D1D">
              <w:rPr>
                <w:sz w:val="20"/>
              </w:rPr>
              <w:t xml:space="preserve"> им. Семенова В.Н.</w:t>
            </w:r>
          </w:p>
        </w:tc>
        <w:tc>
          <w:tcPr>
            <w:tcW w:w="3686" w:type="dxa"/>
          </w:tcPr>
          <w:p w:rsidR="00683ED2" w:rsidRPr="00457D1D" w:rsidRDefault="00CF3A04" w:rsidP="00683ED2">
            <w:pPr>
              <w:ind w:firstLine="39"/>
              <w:rPr>
                <w:sz w:val="20"/>
              </w:rPr>
            </w:pPr>
            <w:r w:rsidRPr="00CF3A04">
              <w:rPr>
                <w:sz w:val="20"/>
              </w:rPr>
              <w:t>https://disk.yandex.ru/i/7OvWgAnFEn64rA</w:t>
            </w:r>
          </w:p>
        </w:tc>
        <w:tc>
          <w:tcPr>
            <w:tcW w:w="3118" w:type="dxa"/>
          </w:tcPr>
          <w:p w:rsidR="00683ED2" w:rsidRPr="00457D1D" w:rsidRDefault="00884E3A" w:rsidP="00683ED2">
            <w:pPr>
              <w:ind w:firstLine="34"/>
              <w:rPr>
                <w:sz w:val="20"/>
              </w:rPr>
            </w:pPr>
            <w:r>
              <w:rPr>
                <w:sz w:val="20"/>
              </w:rPr>
              <w:t xml:space="preserve">Аналитическая Справка </w:t>
            </w:r>
          </w:p>
        </w:tc>
      </w:tr>
      <w:tr w:rsidR="00683ED2" w:rsidRPr="00457D1D" w:rsidTr="00884E3A">
        <w:tc>
          <w:tcPr>
            <w:tcW w:w="28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83ED2" w:rsidRPr="00457D1D" w:rsidRDefault="00683ED2" w:rsidP="00683ED2">
            <w:pPr>
              <w:ind w:firstLine="34"/>
              <w:rPr>
                <w:sz w:val="20"/>
              </w:rPr>
            </w:pPr>
            <w:r w:rsidRPr="00457D1D">
              <w:rPr>
                <w:sz w:val="20"/>
              </w:rPr>
              <w:t xml:space="preserve">МАОУ </w:t>
            </w:r>
            <w:r>
              <w:rPr>
                <w:sz w:val="20"/>
              </w:rPr>
              <w:t>«</w:t>
            </w:r>
            <w:r w:rsidRPr="00457D1D">
              <w:rPr>
                <w:sz w:val="20"/>
              </w:rPr>
              <w:t xml:space="preserve">СОШ № 13 им. </w:t>
            </w:r>
            <w:proofErr w:type="spellStart"/>
            <w:r w:rsidRPr="00457D1D">
              <w:rPr>
                <w:sz w:val="20"/>
              </w:rPr>
              <w:t>М.К.Янгеля</w:t>
            </w:r>
            <w:proofErr w:type="spellEnd"/>
            <w:r>
              <w:rPr>
                <w:sz w:val="20"/>
              </w:rPr>
              <w:t>»</w:t>
            </w:r>
          </w:p>
        </w:tc>
        <w:tc>
          <w:tcPr>
            <w:tcW w:w="3686" w:type="dxa"/>
            <w:shd w:val="clear" w:color="auto" w:fill="FFF2CC" w:themeFill="accent4" w:themeFillTint="33"/>
          </w:tcPr>
          <w:p w:rsidR="00683ED2" w:rsidRPr="00457D1D" w:rsidRDefault="00CF3A04" w:rsidP="00683ED2">
            <w:pPr>
              <w:ind w:firstLine="39"/>
              <w:rPr>
                <w:sz w:val="20"/>
              </w:rPr>
            </w:pPr>
            <w:r>
              <w:rPr>
                <w:sz w:val="20"/>
              </w:rPr>
              <w:t>-</w:t>
            </w:r>
          </w:p>
        </w:tc>
        <w:tc>
          <w:tcPr>
            <w:tcW w:w="3118" w:type="dxa"/>
            <w:shd w:val="clear" w:color="auto" w:fill="FFF2CC" w:themeFill="accent4" w:themeFillTint="33"/>
          </w:tcPr>
          <w:p w:rsidR="00683ED2" w:rsidRPr="00457D1D" w:rsidRDefault="00CF3A04" w:rsidP="00683ED2">
            <w:pPr>
              <w:ind w:firstLine="34"/>
              <w:rPr>
                <w:sz w:val="20"/>
              </w:rPr>
            </w:pPr>
            <w:r>
              <w:rPr>
                <w:sz w:val="20"/>
              </w:rPr>
              <w:t>Не подтвердили нет ссылки</w:t>
            </w:r>
          </w:p>
        </w:tc>
      </w:tr>
      <w:tr w:rsidR="00683ED2" w:rsidRPr="00457D1D" w:rsidTr="00884E3A">
        <w:tc>
          <w:tcPr>
            <w:tcW w:w="28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83ED2" w:rsidRPr="00457D1D" w:rsidRDefault="00683ED2" w:rsidP="00683ED2">
            <w:pPr>
              <w:ind w:firstLine="34"/>
              <w:rPr>
                <w:sz w:val="20"/>
              </w:rPr>
            </w:pPr>
            <w:r w:rsidRPr="00457D1D">
              <w:rPr>
                <w:sz w:val="20"/>
              </w:rPr>
              <w:t xml:space="preserve">МАОУ </w:t>
            </w:r>
            <w:r>
              <w:rPr>
                <w:sz w:val="20"/>
              </w:rPr>
              <w:t>«</w:t>
            </w:r>
            <w:r w:rsidRPr="00457D1D">
              <w:rPr>
                <w:sz w:val="20"/>
              </w:rPr>
              <w:t>СОШ № 14</w:t>
            </w:r>
            <w:r>
              <w:rPr>
                <w:sz w:val="20"/>
              </w:rPr>
              <w:t>»</w:t>
            </w:r>
          </w:p>
        </w:tc>
        <w:tc>
          <w:tcPr>
            <w:tcW w:w="3686" w:type="dxa"/>
            <w:shd w:val="clear" w:color="auto" w:fill="FFF2CC" w:themeFill="accent4" w:themeFillTint="33"/>
          </w:tcPr>
          <w:p w:rsidR="00683ED2" w:rsidRPr="00457D1D" w:rsidRDefault="00F45100" w:rsidP="00683ED2">
            <w:pPr>
              <w:ind w:firstLine="39"/>
              <w:rPr>
                <w:sz w:val="20"/>
              </w:rPr>
            </w:pPr>
            <w:r w:rsidRPr="00F45100">
              <w:rPr>
                <w:sz w:val="20"/>
              </w:rPr>
              <w:t>https://cloud.mail.ru/public/BWVL/ojR4aL8wY; https://cloud.mail.ru/public/w6BK/Qpsu9C6ih</w:t>
            </w:r>
          </w:p>
        </w:tc>
        <w:tc>
          <w:tcPr>
            <w:tcW w:w="3118" w:type="dxa"/>
            <w:shd w:val="clear" w:color="auto" w:fill="FFF2CC" w:themeFill="accent4" w:themeFillTint="33"/>
          </w:tcPr>
          <w:p w:rsidR="00683ED2" w:rsidRPr="00457D1D" w:rsidRDefault="00144583" w:rsidP="00683ED2">
            <w:pPr>
              <w:ind w:firstLine="34"/>
              <w:rPr>
                <w:sz w:val="20"/>
              </w:rPr>
            </w:pPr>
            <w:r>
              <w:rPr>
                <w:sz w:val="20"/>
              </w:rPr>
              <w:t xml:space="preserve">Комплексный план противодействия идеологии терроризма; </w:t>
            </w:r>
            <w:r w:rsidR="00F45100">
              <w:rPr>
                <w:sz w:val="20"/>
              </w:rPr>
              <w:t>Локальные акты</w:t>
            </w:r>
            <w:r>
              <w:rPr>
                <w:sz w:val="20"/>
              </w:rPr>
              <w:t xml:space="preserve">, </w:t>
            </w:r>
          </w:p>
        </w:tc>
      </w:tr>
      <w:tr w:rsidR="00683ED2" w:rsidRPr="00457D1D" w:rsidTr="00884E3A">
        <w:tc>
          <w:tcPr>
            <w:tcW w:w="28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83ED2" w:rsidRPr="00457D1D" w:rsidRDefault="00683ED2" w:rsidP="00683ED2">
            <w:pPr>
              <w:ind w:firstLine="34"/>
              <w:rPr>
                <w:sz w:val="20"/>
              </w:rPr>
            </w:pPr>
            <w:r w:rsidRPr="00457D1D">
              <w:rPr>
                <w:sz w:val="20"/>
              </w:rPr>
              <w:t xml:space="preserve">МБОУ </w:t>
            </w:r>
            <w:r>
              <w:rPr>
                <w:sz w:val="20"/>
              </w:rPr>
              <w:t>«</w:t>
            </w:r>
            <w:r w:rsidRPr="00457D1D">
              <w:rPr>
                <w:sz w:val="20"/>
              </w:rPr>
              <w:t>СОШ № 15</w:t>
            </w:r>
            <w:r>
              <w:rPr>
                <w:sz w:val="20"/>
              </w:rPr>
              <w:t>»</w:t>
            </w:r>
          </w:p>
        </w:tc>
        <w:tc>
          <w:tcPr>
            <w:tcW w:w="3686" w:type="dxa"/>
            <w:shd w:val="clear" w:color="auto" w:fill="FFF2CC" w:themeFill="accent4" w:themeFillTint="33"/>
          </w:tcPr>
          <w:p w:rsidR="00683ED2" w:rsidRPr="00457D1D" w:rsidRDefault="00884E3A" w:rsidP="00683ED2">
            <w:pPr>
              <w:ind w:firstLine="39"/>
              <w:rPr>
                <w:sz w:val="20"/>
              </w:rPr>
            </w:pPr>
            <w:r w:rsidRPr="00884E3A">
              <w:rPr>
                <w:sz w:val="20"/>
              </w:rPr>
              <w:t>https://sch15ui.gosuslugi.ru/netcat_files/33/44/Grafik_spetsialistov_MBOU_SOSh_15.pdf</w:t>
            </w:r>
          </w:p>
        </w:tc>
        <w:tc>
          <w:tcPr>
            <w:tcW w:w="3118" w:type="dxa"/>
            <w:shd w:val="clear" w:color="auto" w:fill="FFF2CC" w:themeFill="accent4" w:themeFillTint="33"/>
          </w:tcPr>
          <w:p w:rsidR="00683ED2" w:rsidRPr="00457D1D" w:rsidRDefault="00884E3A" w:rsidP="00884E3A">
            <w:pPr>
              <w:ind w:firstLine="0"/>
              <w:rPr>
                <w:sz w:val="20"/>
              </w:rPr>
            </w:pPr>
            <w:r>
              <w:rPr>
                <w:sz w:val="20"/>
              </w:rPr>
              <w:t>График работы, не подтвердили</w:t>
            </w:r>
            <w:r w:rsidR="00144583">
              <w:t xml:space="preserve"> </w:t>
            </w:r>
            <w:r w:rsidR="00144583" w:rsidRPr="00144583">
              <w:rPr>
                <w:sz w:val="20"/>
              </w:rPr>
              <w:t>Не подтвердили</w:t>
            </w:r>
          </w:p>
        </w:tc>
      </w:tr>
      <w:tr w:rsidR="00683ED2" w:rsidRPr="00457D1D" w:rsidTr="00683ED2">
        <w:tc>
          <w:tcPr>
            <w:tcW w:w="2830"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МБОУ </w:t>
            </w:r>
            <w:r>
              <w:rPr>
                <w:sz w:val="20"/>
              </w:rPr>
              <w:t>«</w:t>
            </w:r>
            <w:r w:rsidRPr="00457D1D">
              <w:rPr>
                <w:sz w:val="20"/>
              </w:rPr>
              <w:t>СОШ № 17</w:t>
            </w:r>
            <w:r>
              <w:rPr>
                <w:sz w:val="20"/>
              </w:rPr>
              <w:t>»</w:t>
            </w:r>
          </w:p>
        </w:tc>
        <w:tc>
          <w:tcPr>
            <w:tcW w:w="3686" w:type="dxa"/>
          </w:tcPr>
          <w:p w:rsidR="00683ED2" w:rsidRPr="00457D1D" w:rsidRDefault="00F45100" w:rsidP="00F45100">
            <w:pPr>
              <w:ind w:firstLine="0"/>
              <w:rPr>
                <w:sz w:val="20"/>
              </w:rPr>
            </w:pPr>
            <w:r w:rsidRPr="00F45100">
              <w:rPr>
                <w:sz w:val="20"/>
              </w:rPr>
              <w:t>https://docs.google.com/document/d/1eGtw_f_5mHYezgHCCrYrBj82_W_qmRKPrYCAWn_dr50/edit?usp=sharing</w:t>
            </w:r>
          </w:p>
        </w:tc>
        <w:tc>
          <w:tcPr>
            <w:tcW w:w="3118" w:type="dxa"/>
          </w:tcPr>
          <w:p w:rsidR="00F45100" w:rsidRPr="00F45100" w:rsidRDefault="00F45100" w:rsidP="00F45100">
            <w:pPr>
              <w:ind w:firstLine="34"/>
              <w:rPr>
                <w:sz w:val="20"/>
              </w:rPr>
            </w:pPr>
            <w:r w:rsidRPr="00F45100">
              <w:rPr>
                <w:sz w:val="20"/>
              </w:rPr>
              <w:t>Аналитическая справка</w:t>
            </w:r>
          </w:p>
          <w:p w:rsidR="00683ED2" w:rsidRPr="00457D1D" w:rsidRDefault="00F45100" w:rsidP="00F45100">
            <w:pPr>
              <w:ind w:firstLine="34"/>
              <w:rPr>
                <w:sz w:val="20"/>
              </w:rPr>
            </w:pPr>
            <w:r w:rsidRPr="00F45100">
              <w:rPr>
                <w:sz w:val="20"/>
              </w:rPr>
              <w:t>ссылка -</w:t>
            </w:r>
          </w:p>
        </w:tc>
      </w:tr>
    </w:tbl>
    <w:p w:rsidR="006D32F5" w:rsidRDefault="006D32F5" w:rsidP="00C22950">
      <w:pPr>
        <w:rPr>
          <w:szCs w:val="24"/>
        </w:rPr>
      </w:pPr>
    </w:p>
    <w:p w:rsidR="00683ED2" w:rsidRDefault="00683ED2" w:rsidP="00C22950">
      <w:pPr>
        <w:rPr>
          <w:szCs w:val="24"/>
        </w:rPr>
      </w:pPr>
      <w:r w:rsidRPr="006411C1">
        <w:rPr>
          <w:szCs w:val="24"/>
        </w:rPr>
        <w:t>Анализ ссылок «Наличие информации о привлечении к профилактическим мероприятиям представителей иных ведомств, общественных, спортивных и религиозных объединений/организаций»</w:t>
      </w:r>
      <w:r>
        <w:rPr>
          <w:szCs w:val="24"/>
        </w:rPr>
        <w:t xml:space="preserve"> показал следующие результаты.</w:t>
      </w:r>
    </w:p>
    <w:p w:rsidR="00683ED2" w:rsidRPr="006411C1" w:rsidRDefault="00683ED2" w:rsidP="00683ED2">
      <w:pPr>
        <w:jc w:val="right"/>
        <w:rPr>
          <w:szCs w:val="24"/>
        </w:rPr>
      </w:pPr>
      <w:r w:rsidRPr="006411C1">
        <w:rPr>
          <w:szCs w:val="24"/>
        </w:rPr>
        <w:t>Таблица №4</w:t>
      </w:r>
      <w:r>
        <w:rPr>
          <w:szCs w:val="24"/>
        </w:rPr>
        <w:t>7</w:t>
      </w:r>
    </w:p>
    <w:tbl>
      <w:tblPr>
        <w:tblStyle w:val="12"/>
        <w:tblW w:w="9634" w:type="dxa"/>
        <w:tblLayout w:type="fixed"/>
        <w:tblLook w:val="04A0" w:firstRow="1" w:lastRow="0" w:firstColumn="1" w:lastColumn="0" w:noHBand="0" w:noVBand="1"/>
      </w:tblPr>
      <w:tblGrid>
        <w:gridCol w:w="2830"/>
        <w:gridCol w:w="3686"/>
        <w:gridCol w:w="3118"/>
      </w:tblGrid>
      <w:tr w:rsidR="00683ED2" w:rsidRPr="00457D1D" w:rsidTr="00683ED2">
        <w:trPr>
          <w:trHeight w:val="747"/>
        </w:trPr>
        <w:tc>
          <w:tcPr>
            <w:tcW w:w="2830" w:type="dxa"/>
          </w:tcPr>
          <w:p w:rsidR="00683ED2" w:rsidRPr="00457D1D" w:rsidRDefault="00683ED2" w:rsidP="00683ED2">
            <w:pPr>
              <w:ind w:firstLine="0"/>
              <w:jc w:val="center"/>
              <w:rPr>
                <w:b/>
                <w:sz w:val="20"/>
              </w:rPr>
            </w:pPr>
            <w:r>
              <w:rPr>
                <w:b/>
                <w:sz w:val="20"/>
              </w:rPr>
              <w:t>Муниципальное общеобразовательное учреждение</w:t>
            </w:r>
          </w:p>
        </w:tc>
        <w:tc>
          <w:tcPr>
            <w:tcW w:w="3686" w:type="dxa"/>
          </w:tcPr>
          <w:p w:rsidR="00683ED2" w:rsidRPr="00457D1D" w:rsidRDefault="00683ED2" w:rsidP="00683ED2">
            <w:pPr>
              <w:ind w:firstLine="0"/>
              <w:jc w:val="center"/>
              <w:rPr>
                <w:b/>
                <w:sz w:val="20"/>
              </w:rPr>
            </w:pPr>
            <w:r w:rsidRPr="00457D1D">
              <w:rPr>
                <w:b/>
                <w:sz w:val="20"/>
              </w:rPr>
              <w:t>Ссылка</w:t>
            </w:r>
          </w:p>
        </w:tc>
        <w:tc>
          <w:tcPr>
            <w:tcW w:w="3118" w:type="dxa"/>
          </w:tcPr>
          <w:p w:rsidR="00683ED2" w:rsidRPr="00457D1D" w:rsidRDefault="00683ED2" w:rsidP="00683ED2">
            <w:pPr>
              <w:ind w:firstLine="0"/>
              <w:jc w:val="center"/>
              <w:rPr>
                <w:b/>
                <w:sz w:val="20"/>
              </w:rPr>
            </w:pPr>
            <w:r w:rsidRPr="00457D1D">
              <w:rPr>
                <w:b/>
                <w:sz w:val="20"/>
              </w:rPr>
              <w:t>Примечание</w:t>
            </w:r>
          </w:p>
        </w:tc>
      </w:tr>
      <w:tr w:rsidR="00683ED2" w:rsidRPr="00457D1D" w:rsidTr="00683ED2">
        <w:tc>
          <w:tcPr>
            <w:tcW w:w="2830"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0"/>
              <w:rPr>
                <w:sz w:val="20"/>
              </w:rPr>
            </w:pPr>
            <w:r w:rsidRPr="00457D1D">
              <w:rPr>
                <w:sz w:val="20"/>
              </w:rPr>
              <w:t xml:space="preserve">МАОУ </w:t>
            </w:r>
            <w:r>
              <w:rPr>
                <w:sz w:val="20"/>
              </w:rPr>
              <w:t>«</w:t>
            </w:r>
            <w:r w:rsidRPr="00457D1D">
              <w:rPr>
                <w:sz w:val="20"/>
              </w:rPr>
              <w:t>Городская гимназия № 1</w:t>
            </w:r>
            <w:r>
              <w:rPr>
                <w:sz w:val="20"/>
              </w:rPr>
              <w:t>»</w:t>
            </w:r>
          </w:p>
        </w:tc>
        <w:tc>
          <w:tcPr>
            <w:tcW w:w="3686" w:type="dxa"/>
          </w:tcPr>
          <w:p w:rsidR="00683ED2" w:rsidRPr="00457D1D" w:rsidRDefault="001F2A19" w:rsidP="00683ED2">
            <w:pPr>
              <w:ind w:firstLine="39"/>
              <w:rPr>
                <w:sz w:val="20"/>
              </w:rPr>
            </w:pPr>
            <w:r w:rsidRPr="001F2A19">
              <w:rPr>
                <w:sz w:val="20"/>
              </w:rPr>
              <w:t>https://docs.google.com/document/d/1msuVOUKAa0yHFa2gV78ue4ur9NjpRmj3KQEIVzCXAJs/edit?usp=sharing</w:t>
            </w:r>
          </w:p>
        </w:tc>
        <w:tc>
          <w:tcPr>
            <w:tcW w:w="3118" w:type="dxa"/>
          </w:tcPr>
          <w:p w:rsidR="00683ED2" w:rsidRPr="00457D1D" w:rsidRDefault="00683ED2" w:rsidP="00683ED2">
            <w:pPr>
              <w:ind w:firstLine="34"/>
              <w:rPr>
                <w:sz w:val="20"/>
              </w:rPr>
            </w:pPr>
            <w:r w:rsidRPr="00457D1D">
              <w:rPr>
                <w:sz w:val="20"/>
              </w:rPr>
              <w:t>Новости Сайт школы</w:t>
            </w:r>
          </w:p>
          <w:p w:rsidR="00683ED2" w:rsidRPr="00457D1D" w:rsidRDefault="001F2A19" w:rsidP="00683ED2">
            <w:pPr>
              <w:ind w:firstLine="34"/>
              <w:rPr>
                <w:sz w:val="20"/>
              </w:rPr>
            </w:pPr>
            <w:r w:rsidRPr="001F2A19">
              <w:rPr>
                <w:sz w:val="20"/>
              </w:rPr>
              <w:t>Неделя «Жизнь! Здоровье! Красота!»</w:t>
            </w:r>
          </w:p>
        </w:tc>
      </w:tr>
      <w:tr w:rsidR="00683ED2" w:rsidRPr="00457D1D" w:rsidTr="00683ED2">
        <w:tc>
          <w:tcPr>
            <w:tcW w:w="2830"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0"/>
              <w:rPr>
                <w:sz w:val="20"/>
              </w:rPr>
            </w:pPr>
            <w:r w:rsidRPr="00457D1D">
              <w:rPr>
                <w:sz w:val="20"/>
              </w:rPr>
              <w:t xml:space="preserve">МАОУ </w:t>
            </w:r>
            <w:r>
              <w:rPr>
                <w:sz w:val="20"/>
              </w:rPr>
              <w:t>«</w:t>
            </w:r>
            <w:r w:rsidRPr="00457D1D">
              <w:rPr>
                <w:sz w:val="20"/>
              </w:rPr>
              <w:t xml:space="preserve">Экспериментальный лицей имени </w:t>
            </w:r>
            <w:proofErr w:type="spellStart"/>
            <w:r w:rsidRPr="00457D1D">
              <w:rPr>
                <w:sz w:val="20"/>
              </w:rPr>
              <w:t>Батербиева</w:t>
            </w:r>
            <w:proofErr w:type="spellEnd"/>
            <w:r w:rsidRPr="00457D1D">
              <w:rPr>
                <w:sz w:val="20"/>
              </w:rPr>
              <w:t xml:space="preserve"> М.М.</w:t>
            </w:r>
            <w:r>
              <w:rPr>
                <w:sz w:val="20"/>
              </w:rPr>
              <w:t>»</w:t>
            </w:r>
          </w:p>
        </w:tc>
        <w:tc>
          <w:tcPr>
            <w:tcW w:w="3686" w:type="dxa"/>
          </w:tcPr>
          <w:p w:rsidR="00683ED2" w:rsidRPr="00457D1D" w:rsidRDefault="00D14C35" w:rsidP="00683ED2">
            <w:pPr>
              <w:ind w:firstLine="39"/>
              <w:rPr>
                <w:sz w:val="20"/>
              </w:rPr>
            </w:pPr>
            <w:r w:rsidRPr="00D14C35">
              <w:rPr>
                <w:sz w:val="20"/>
              </w:rPr>
              <w:t>https://vk.com/wall-178933216_3661</w:t>
            </w:r>
          </w:p>
        </w:tc>
        <w:tc>
          <w:tcPr>
            <w:tcW w:w="3118" w:type="dxa"/>
          </w:tcPr>
          <w:p w:rsidR="00683ED2" w:rsidRPr="00457D1D" w:rsidRDefault="00683ED2" w:rsidP="00683ED2">
            <w:pPr>
              <w:ind w:firstLine="34"/>
              <w:rPr>
                <w:sz w:val="20"/>
              </w:rPr>
            </w:pPr>
            <w:r w:rsidRPr="00457D1D">
              <w:rPr>
                <w:sz w:val="20"/>
              </w:rPr>
              <w:t>Новости ВК</w:t>
            </w:r>
          </w:p>
          <w:p w:rsidR="00683ED2" w:rsidRPr="00457D1D" w:rsidRDefault="00D14C35" w:rsidP="00683ED2">
            <w:pPr>
              <w:ind w:firstLine="34"/>
              <w:rPr>
                <w:sz w:val="20"/>
              </w:rPr>
            </w:pPr>
            <w:r w:rsidRPr="00D14C35">
              <w:rPr>
                <w:sz w:val="20"/>
              </w:rPr>
              <w:t>19 марта 2025 года в Лицее прошёл «Единый день безопасности»</w:t>
            </w:r>
          </w:p>
        </w:tc>
      </w:tr>
      <w:tr w:rsidR="00683ED2" w:rsidRPr="00457D1D" w:rsidTr="00683ED2">
        <w:tc>
          <w:tcPr>
            <w:tcW w:w="2830"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0"/>
              <w:rPr>
                <w:sz w:val="20"/>
              </w:rPr>
            </w:pPr>
            <w:r w:rsidRPr="00457D1D">
              <w:rPr>
                <w:sz w:val="20"/>
              </w:rPr>
              <w:t xml:space="preserve">МБОУ </w:t>
            </w:r>
            <w:r>
              <w:rPr>
                <w:sz w:val="20"/>
              </w:rPr>
              <w:t>«</w:t>
            </w:r>
            <w:r w:rsidRPr="00457D1D">
              <w:rPr>
                <w:sz w:val="20"/>
              </w:rPr>
              <w:t>СОШ № 1</w:t>
            </w:r>
            <w:r>
              <w:rPr>
                <w:sz w:val="20"/>
              </w:rPr>
              <w:t>»</w:t>
            </w:r>
          </w:p>
        </w:tc>
        <w:tc>
          <w:tcPr>
            <w:tcW w:w="3686" w:type="dxa"/>
          </w:tcPr>
          <w:p w:rsidR="00683ED2" w:rsidRPr="00457D1D" w:rsidRDefault="00D14C35" w:rsidP="00683ED2">
            <w:pPr>
              <w:ind w:firstLine="39"/>
              <w:rPr>
                <w:sz w:val="20"/>
              </w:rPr>
            </w:pPr>
            <w:r w:rsidRPr="00D14C35">
              <w:rPr>
                <w:sz w:val="20"/>
              </w:rPr>
              <w:t>https://vk.com/wall-213772315_1451</w:t>
            </w:r>
          </w:p>
        </w:tc>
        <w:tc>
          <w:tcPr>
            <w:tcW w:w="3118" w:type="dxa"/>
          </w:tcPr>
          <w:p w:rsidR="00683ED2" w:rsidRPr="00457D1D" w:rsidRDefault="00683ED2" w:rsidP="00683ED2">
            <w:pPr>
              <w:ind w:firstLine="34"/>
              <w:rPr>
                <w:sz w:val="20"/>
              </w:rPr>
            </w:pPr>
            <w:r w:rsidRPr="00457D1D">
              <w:rPr>
                <w:sz w:val="20"/>
              </w:rPr>
              <w:t>Новости ВК</w:t>
            </w:r>
          </w:p>
          <w:p w:rsidR="00683ED2" w:rsidRPr="00457D1D" w:rsidRDefault="00D14C35" w:rsidP="00683ED2">
            <w:pPr>
              <w:ind w:firstLine="34"/>
              <w:rPr>
                <w:sz w:val="20"/>
              </w:rPr>
            </w:pPr>
            <w:r w:rsidRPr="00D14C35">
              <w:rPr>
                <w:sz w:val="20"/>
              </w:rPr>
              <w:t>Правовой десант был представлен сотрудниками МО МВД России «Усть-Илимский»</w:t>
            </w:r>
          </w:p>
        </w:tc>
      </w:tr>
      <w:tr w:rsidR="00683ED2" w:rsidRPr="00457D1D" w:rsidTr="00683ED2">
        <w:tc>
          <w:tcPr>
            <w:tcW w:w="2830"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0"/>
              <w:rPr>
                <w:sz w:val="20"/>
              </w:rPr>
            </w:pPr>
            <w:r w:rsidRPr="00457D1D">
              <w:rPr>
                <w:sz w:val="20"/>
              </w:rPr>
              <w:t xml:space="preserve">МБОУ </w:t>
            </w:r>
            <w:r>
              <w:rPr>
                <w:sz w:val="20"/>
              </w:rPr>
              <w:t>«</w:t>
            </w:r>
            <w:r w:rsidRPr="00457D1D">
              <w:rPr>
                <w:sz w:val="20"/>
              </w:rPr>
              <w:t>СОШ № 2</w:t>
            </w:r>
            <w:r>
              <w:rPr>
                <w:sz w:val="20"/>
              </w:rPr>
              <w:t>»</w:t>
            </w:r>
          </w:p>
        </w:tc>
        <w:tc>
          <w:tcPr>
            <w:tcW w:w="3686" w:type="dxa"/>
          </w:tcPr>
          <w:p w:rsidR="00683ED2" w:rsidRPr="00457D1D" w:rsidRDefault="001F2A19" w:rsidP="00683ED2">
            <w:pPr>
              <w:ind w:firstLine="39"/>
              <w:rPr>
                <w:sz w:val="20"/>
              </w:rPr>
            </w:pPr>
            <w:r w:rsidRPr="001F2A19">
              <w:rPr>
                <w:sz w:val="20"/>
              </w:rPr>
              <w:t>https://docs.google.com/document/d/1msuVOUKAa0yHFa2gV78ue4ur9NjpRmj3KQEIVzCXAJs/edit?usp=sharing</w:t>
            </w:r>
          </w:p>
        </w:tc>
        <w:tc>
          <w:tcPr>
            <w:tcW w:w="3118" w:type="dxa"/>
          </w:tcPr>
          <w:p w:rsidR="00683ED2" w:rsidRPr="00457D1D" w:rsidRDefault="00683ED2" w:rsidP="00683ED2">
            <w:pPr>
              <w:ind w:firstLine="0"/>
              <w:rPr>
                <w:sz w:val="20"/>
              </w:rPr>
            </w:pPr>
            <w:r w:rsidRPr="00457D1D">
              <w:rPr>
                <w:sz w:val="20"/>
              </w:rPr>
              <w:t>Новости Сайт школы</w:t>
            </w:r>
          </w:p>
          <w:p w:rsidR="00683ED2" w:rsidRPr="00457D1D" w:rsidRDefault="001F2A19" w:rsidP="00683ED2">
            <w:pPr>
              <w:ind w:firstLine="34"/>
              <w:rPr>
                <w:sz w:val="20"/>
              </w:rPr>
            </w:pPr>
            <w:r w:rsidRPr="001F2A19">
              <w:rPr>
                <w:sz w:val="20"/>
              </w:rPr>
              <w:t>Неделя «Жизнь! Здоровье! Красота!»</w:t>
            </w:r>
          </w:p>
        </w:tc>
      </w:tr>
      <w:tr w:rsidR="00683ED2" w:rsidRPr="00457D1D" w:rsidTr="00683ED2">
        <w:tc>
          <w:tcPr>
            <w:tcW w:w="2830"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0"/>
              <w:rPr>
                <w:sz w:val="20"/>
              </w:rPr>
            </w:pPr>
            <w:r w:rsidRPr="00457D1D">
              <w:rPr>
                <w:sz w:val="20"/>
              </w:rPr>
              <w:t xml:space="preserve">МАОУ </w:t>
            </w:r>
            <w:r>
              <w:rPr>
                <w:sz w:val="20"/>
              </w:rPr>
              <w:t>«</w:t>
            </w:r>
            <w:r w:rsidRPr="00457D1D">
              <w:rPr>
                <w:sz w:val="20"/>
              </w:rPr>
              <w:t>СОШ № 5</w:t>
            </w:r>
            <w:r>
              <w:rPr>
                <w:sz w:val="20"/>
              </w:rPr>
              <w:t>»</w:t>
            </w:r>
          </w:p>
        </w:tc>
        <w:tc>
          <w:tcPr>
            <w:tcW w:w="3686" w:type="dxa"/>
          </w:tcPr>
          <w:p w:rsidR="00683ED2" w:rsidRPr="00457D1D" w:rsidRDefault="001F2A19" w:rsidP="00683ED2">
            <w:pPr>
              <w:ind w:firstLine="39"/>
              <w:rPr>
                <w:sz w:val="20"/>
              </w:rPr>
            </w:pPr>
            <w:r w:rsidRPr="001F2A19">
              <w:rPr>
                <w:sz w:val="20"/>
              </w:rPr>
              <w:t>https://uischool5.gosuslugi.ru/glavnoe/safety/antiterror/</w:t>
            </w:r>
          </w:p>
        </w:tc>
        <w:tc>
          <w:tcPr>
            <w:tcW w:w="3118" w:type="dxa"/>
          </w:tcPr>
          <w:p w:rsidR="00683ED2" w:rsidRPr="00457D1D" w:rsidRDefault="001F2A19" w:rsidP="00683ED2">
            <w:pPr>
              <w:ind w:firstLine="34"/>
              <w:rPr>
                <w:sz w:val="20"/>
              </w:rPr>
            </w:pPr>
            <w:r w:rsidRPr="001F2A19">
              <w:rPr>
                <w:sz w:val="20"/>
              </w:rPr>
              <w:t>Сайт школы Антитеррористическая защищенность</w:t>
            </w:r>
          </w:p>
        </w:tc>
      </w:tr>
      <w:tr w:rsidR="00683ED2" w:rsidRPr="00457D1D" w:rsidTr="00683ED2">
        <w:trPr>
          <w:trHeight w:val="412"/>
        </w:trPr>
        <w:tc>
          <w:tcPr>
            <w:tcW w:w="2830"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0"/>
              <w:rPr>
                <w:sz w:val="20"/>
              </w:rPr>
            </w:pPr>
            <w:r w:rsidRPr="00457D1D">
              <w:rPr>
                <w:sz w:val="20"/>
              </w:rPr>
              <w:t xml:space="preserve">МАОУ </w:t>
            </w:r>
            <w:r>
              <w:rPr>
                <w:sz w:val="20"/>
              </w:rPr>
              <w:t>«</w:t>
            </w:r>
            <w:r w:rsidRPr="00457D1D">
              <w:rPr>
                <w:sz w:val="20"/>
              </w:rPr>
              <w:t>СОШ № 7 имени Пичуева Л.П.</w:t>
            </w:r>
            <w:r>
              <w:rPr>
                <w:sz w:val="20"/>
              </w:rPr>
              <w:t>»</w:t>
            </w:r>
          </w:p>
        </w:tc>
        <w:tc>
          <w:tcPr>
            <w:tcW w:w="3686" w:type="dxa"/>
          </w:tcPr>
          <w:p w:rsidR="00683ED2" w:rsidRPr="00457D1D" w:rsidRDefault="00D14C35" w:rsidP="00683ED2">
            <w:pPr>
              <w:ind w:firstLine="39"/>
              <w:rPr>
                <w:sz w:val="20"/>
              </w:rPr>
            </w:pPr>
            <w:r w:rsidRPr="00D14C35">
              <w:rPr>
                <w:sz w:val="20"/>
              </w:rPr>
              <w:t>https://sch7ui.gosuslugi.ru/roditelyam-i-uchenikam/novosti/novosti_258.html</w:t>
            </w:r>
          </w:p>
        </w:tc>
        <w:tc>
          <w:tcPr>
            <w:tcW w:w="3118" w:type="dxa"/>
          </w:tcPr>
          <w:p w:rsidR="00683ED2" w:rsidRPr="00457D1D" w:rsidRDefault="00D14C35" w:rsidP="00683ED2">
            <w:pPr>
              <w:ind w:firstLine="34"/>
              <w:rPr>
                <w:sz w:val="20"/>
              </w:rPr>
            </w:pPr>
            <w:r w:rsidRPr="00D14C35">
              <w:rPr>
                <w:sz w:val="20"/>
              </w:rPr>
              <w:t>Сайт школы Смотр строя и солдатской песни «Виват, Победа!» -2025</w:t>
            </w:r>
          </w:p>
        </w:tc>
      </w:tr>
      <w:tr w:rsidR="00683ED2" w:rsidRPr="00457D1D" w:rsidTr="00683ED2">
        <w:tc>
          <w:tcPr>
            <w:tcW w:w="2830"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0"/>
              <w:rPr>
                <w:sz w:val="20"/>
              </w:rPr>
            </w:pPr>
            <w:r w:rsidRPr="00457D1D">
              <w:rPr>
                <w:sz w:val="20"/>
              </w:rPr>
              <w:t xml:space="preserve">МБОУ </w:t>
            </w:r>
            <w:r>
              <w:rPr>
                <w:sz w:val="20"/>
              </w:rPr>
              <w:t>«</w:t>
            </w:r>
            <w:r w:rsidRPr="00457D1D">
              <w:rPr>
                <w:sz w:val="20"/>
              </w:rPr>
              <w:t>СОШ № 8 имени Бусыгина М.И.</w:t>
            </w:r>
            <w:r>
              <w:rPr>
                <w:sz w:val="20"/>
              </w:rPr>
              <w:t>»</w:t>
            </w:r>
          </w:p>
        </w:tc>
        <w:tc>
          <w:tcPr>
            <w:tcW w:w="3686" w:type="dxa"/>
          </w:tcPr>
          <w:p w:rsidR="00683ED2" w:rsidRPr="00457D1D" w:rsidRDefault="001F2A19" w:rsidP="00683ED2">
            <w:pPr>
              <w:ind w:firstLine="39"/>
              <w:rPr>
                <w:sz w:val="20"/>
              </w:rPr>
            </w:pPr>
            <w:r w:rsidRPr="001F2A19">
              <w:rPr>
                <w:sz w:val="20"/>
              </w:rPr>
              <w:t>https://disk.yandex.ru/i/9jVQgNfvo06e9g</w:t>
            </w:r>
          </w:p>
        </w:tc>
        <w:tc>
          <w:tcPr>
            <w:tcW w:w="3118" w:type="dxa"/>
          </w:tcPr>
          <w:p w:rsidR="00683ED2" w:rsidRPr="00457D1D" w:rsidRDefault="00683ED2" w:rsidP="00683ED2">
            <w:pPr>
              <w:ind w:firstLine="34"/>
              <w:rPr>
                <w:sz w:val="20"/>
              </w:rPr>
            </w:pPr>
            <w:r w:rsidRPr="00457D1D">
              <w:rPr>
                <w:sz w:val="20"/>
              </w:rPr>
              <w:t>Новости Сайт школы</w:t>
            </w:r>
          </w:p>
          <w:p w:rsidR="00683ED2" w:rsidRPr="00457D1D" w:rsidRDefault="001F2A19" w:rsidP="00683ED2">
            <w:pPr>
              <w:ind w:firstLine="34"/>
              <w:rPr>
                <w:sz w:val="20"/>
              </w:rPr>
            </w:pPr>
            <w:r w:rsidRPr="001F2A19">
              <w:rPr>
                <w:sz w:val="20"/>
              </w:rPr>
              <w:t>В рамках профилактической недели «Будущее в твоих руках» 8 октября в нашей школе прошла профилактическая акция «Правовой десант» совместно с сотрудниками МО МВД России «Усть-Илимский».</w:t>
            </w:r>
          </w:p>
        </w:tc>
      </w:tr>
      <w:tr w:rsidR="00683ED2" w:rsidRPr="00457D1D" w:rsidTr="00683ED2">
        <w:tc>
          <w:tcPr>
            <w:tcW w:w="2830"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0"/>
              <w:rPr>
                <w:sz w:val="20"/>
              </w:rPr>
            </w:pPr>
            <w:r w:rsidRPr="00457D1D">
              <w:rPr>
                <w:sz w:val="20"/>
              </w:rPr>
              <w:lastRenderedPageBreak/>
              <w:t>МАОУ СОШ № 9</w:t>
            </w:r>
          </w:p>
        </w:tc>
        <w:tc>
          <w:tcPr>
            <w:tcW w:w="3686" w:type="dxa"/>
          </w:tcPr>
          <w:p w:rsidR="00683ED2" w:rsidRPr="00457D1D" w:rsidRDefault="00D14C35" w:rsidP="00683ED2">
            <w:pPr>
              <w:ind w:firstLine="39"/>
              <w:rPr>
                <w:sz w:val="20"/>
              </w:rPr>
            </w:pPr>
            <w:r w:rsidRPr="00D14C35">
              <w:rPr>
                <w:sz w:val="20"/>
              </w:rPr>
              <w:t>https://disk.yandex.ru/i/EuWYXDnyhU9J3A</w:t>
            </w:r>
          </w:p>
        </w:tc>
        <w:tc>
          <w:tcPr>
            <w:tcW w:w="3118" w:type="dxa"/>
          </w:tcPr>
          <w:p w:rsidR="00683ED2" w:rsidRPr="00457D1D" w:rsidRDefault="00683ED2" w:rsidP="00683ED2">
            <w:pPr>
              <w:ind w:firstLine="34"/>
              <w:rPr>
                <w:sz w:val="20"/>
              </w:rPr>
            </w:pPr>
            <w:r w:rsidRPr="00457D1D">
              <w:rPr>
                <w:sz w:val="20"/>
              </w:rPr>
              <w:t>Новости Сайт школы</w:t>
            </w:r>
          </w:p>
          <w:p w:rsidR="00683ED2" w:rsidRPr="00457D1D" w:rsidRDefault="00D14C35" w:rsidP="00683ED2">
            <w:pPr>
              <w:ind w:firstLine="34"/>
              <w:rPr>
                <w:sz w:val="20"/>
              </w:rPr>
            </w:pPr>
            <w:r w:rsidRPr="00D14C35">
              <w:rPr>
                <w:sz w:val="20"/>
              </w:rPr>
              <w:t>Урок безопасности</w:t>
            </w:r>
          </w:p>
        </w:tc>
      </w:tr>
      <w:tr w:rsidR="00683ED2" w:rsidRPr="00457D1D" w:rsidTr="00683ED2">
        <w:tc>
          <w:tcPr>
            <w:tcW w:w="2830"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0"/>
              <w:rPr>
                <w:sz w:val="20"/>
              </w:rPr>
            </w:pPr>
            <w:r w:rsidRPr="00457D1D">
              <w:rPr>
                <w:sz w:val="20"/>
              </w:rPr>
              <w:t xml:space="preserve">МАОУ </w:t>
            </w:r>
            <w:r>
              <w:rPr>
                <w:sz w:val="20"/>
              </w:rPr>
              <w:t>«</w:t>
            </w:r>
            <w:r w:rsidRPr="00457D1D">
              <w:rPr>
                <w:sz w:val="20"/>
              </w:rPr>
              <w:t>СОШ № 11</w:t>
            </w:r>
          </w:p>
        </w:tc>
        <w:tc>
          <w:tcPr>
            <w:tcW w:w="3686" w:type="dxa"/>
          </w:tcPr>
          <w:p w:rsidR="00683ED2" w:rsidRPr="00457D1D" w:rsidRDefault="00D14C35" w:rsidP="00683ED2">
            <w:pPr>
              <w:ind w:firstLine="39"/>
              <w:rPr>
                <w:sz w:val="20"/>
              </w:rPr>
            </w:pPr>
            <w:r w:rsidRPr="00D14C35">
              <w:rPr>
                <w:sz w:val="20"/>
              </w:rPr>
              <w:t>https://vk.com/school11_ui?from=groups&amp;w=wall-195151099_2225</w:t>
            </w:r>
          </w:p>
        </w:tc>
        <w:tc>
          <w:tcPr>
            <w:tcW w:w="3118" w:type="dxa"/>
          </w:tcPr>
          <w:p w:rsidR="00683ED2" w:rsidRPr="00457D1D" w:rsidRDefault="00D14C35" w:rsidP="00683ED2">
            <w:pPr>
              <w:ind w:firstLine="34"/>
              <w:rPr>
                <w:sz w:val="20"/>
              </w:rPr>
            </w:pPr>
            <w:r>
              <w:rPr>
                <w:sz w:val="20"/>
              </w:rPr>
              <w:t>Новости ВК</w:t>
            </w:r>
          </w:p>
          <w:p w:rsidR="00683ED2" w:rsidRPr="00457D1D" w:rsidRDefault="00D14C35" w:rsidP="00683ED2">
            <w:pPr>
              <w:ind w:firstLine="34"/>
              <w:rPr>
                <w:sz w:val="20"/>
              </w:rPr>
            </w:pPr>
            <w:r w:rsidRPr="00D14C35">
              <w:rPr>
                <w:sz w:val="20"/>
              </w:rPr>
              <w:t>Правовой десант в школе</w:t>
            </w:r>
          </w:p>
        </w:tc>
      </w:tr>
      <w:tr w:rsidR="00683ED2" w:rsidRPr="00457D1D" w:rsidTr="00683ED2">
        <w:tc>
          <w:tcPr>
            <w:tcW w:w="2830"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0"/>
              <w:rPr>
                <w:sz w:val="20"/>
              </w:rPr>
            </w:pPr>
            <w:r w:rsidRPr="00457D1D">
              <w:rPr>
                <w:sz w:val="20"/>
              </w:rPr>
              <w:t xml:space="preserve">МАОУ </w:t>
            </w:r>
            <w:r>
              <w:rPr>
                <w:sz w:val="20"/>
              </w:rPr>
              <w:t>«</w:t>
            </w:r>
            <w:r w:rsidRPr="00457D1D">
              <w:rPr>
                <w:sz w:val="20"/>
              </w:rPr>
              <w:t>СОШ № 12</w:t>
            </w:r>
            <w:r>
              <w:rPr>
                <w:sz w:val="20"/>
              </w:rPr>
              <w:t>»</w:t>
            </w:r>
            <w:r w:rsidRPr="00457D1D">
              <w:rPr>
                <w:sz w:val="20"/>
              </w:rPr>
              <w:t xml:space="preserve"> им. Семенова В.Н.</w:t>
            </w:r>
          </w:p>
        </w:tc>
        <w:tc>
          <w:tcPr>
            <w:tcW w:w="3686" w:type="dxa"/>
          </w:tcPr>
          <w:p w:rsidR="00683ED2" w:rsidRPr="00457D1D" w:rsidRDefault="00D14C35" w:rsidP="00683ED2">
            <w:pPr>
              <w:ind w:firstLine="39"/>
              <w:rPr>
                <w:sz w:val="20"/>
              </w:rPr>
            </w:pPr>
            <w:r w:rsidRPr="00D14C35">
              <w:rPr>
                <w:sz w:val="20"/>
              </w:rPr>
              <w:t>https://disk.yandex.ru/i/tiMkXZ9qg2DJIw</w:t>
            </w:r>
          </w:p>
        </w:tc>
        <w:tc>
          <w:tcPr>
            <w:tcW w:w="3118" w:type="dxa"/>
          </w:tcPr>
          <w:p w:rsidR="00683ED2" w:rsidRPr="00457D1D" w:rsidRDefault="00683ED2" w:rsidP="00683ED2">
            <w:pPr>
              <w:ind w:firstLine="34"/>
              <w:rPr>
                <w:sz w:val="20"/>
              </w:rPr>
            </w:pPr>
            <w:r w:rsidRPr="00457D1D">
              <w:rPr>
                <w:sz w:val="20"/>
              </w:rPr>
              <w:t xml:space="preserve">Справка </w:t>
            </w:r>
            <w:r>
              <w:rPr>
                <w:sz w:val="20"/>
              </w:rPr>
              <w:t>«</w:t>
            </w:r>
            <w:r w:rsidRPr="00457D1D">
              <w:rPr>
                <w:sz w:val="20"/>
              </w:rPr>
              <w:t>Индивидуальные профилактические беседы с обучающимис</w:t>
            </w:r>
            <w:r>
              <w:rPr>
                <w:sz w:val="20"/>
              </w:rPr>
              <w:t>я»</w:t>
            </w:r>
            <w:r w:rsidR="00D14C35">
              <w:rPr>
                <w:sz w:val="20"/>
              </w:rPr>
              <w:t xml:space="preserve"> День инспектора </w:t>
            </w:r>
          </w:p>
        </w:tc>
      </w:tr>
      <w:tr w:rsidR="00683ED2" w:rsidRPr="00457D1D" w:rsidTr="00683ED2">
        <w:tc>
          <w:tcPr>
            <w:tcW w:w="2830"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0"/>
              <w:rPr>
                <w:sz w:val="20"/>
              </w:rPr>
            </w:pPr>
            <w:r w:rsidRPr="00457D1D">
              <w:rPr>
                <w:sz w:val="20"/>
              </w:rPr>
              <w:t xml:space="preserve">МАОУ </w:t>
            </w:r>
            <w:r>
              <w:rPr>
                <w:sz w:val="20"/>
              </w:rPr>
              <w:t>«</w:t>
            </w:r>
            <w:r w:rsidRPr="00457D1D">
              <w:rPr>
                <w:sz w:val="20"/>
              </w:rPr>
              <w:t xml:space="preserve">СОШ № 13 им. </w:t>
            </w:r>
            <w:proofErr w:type="spellStart"/>
            <w:r w:rsidRPr="00457D1D">
              <w:rPr>
                <w:sz w:val="20"/>
              </w:rPr>
              <w:t>М.К.Янгеля</w:t>
            </w:r>
            <w:proofErr w:type="spellEnd"/>
            <w:r>
              <w:rPr>
                <w:sz w:val="20"/>
              </w:rPr>
              <w:t>»</w:t>
            </w:r>
          </w:p>
        </w:tc>
        <w:tc>
          <w:tcPr>
            <w:tcW w:w="3686" w:type="dxa"/>
          </w:tcPr>
          <w:p w:rsidR="00683ED2" w:rsidRPr="00457D1D" w:rsidRDefault="00D14C35" w:rsidP="00683ED2">
            <w:pPr>
              <w:ind w:firstLine="39"/>
              <w:rPr>
                <w:sz w:val="20"/>
              </w:rPr>
            </w:pPr>
            <w:r w:rsidRPr="00D14C35">
              <w:rPr>
                <w:sz w:val="20"/>
              </w:rPr>
              <w:t>https://vk.com/press_13_school?w=wall-131943982_6094</w:t>
            </w:r>
          </w:p>
        </w:tc>
        <w:tc>
          <w:tcPr>
            <w:tcW w:w="3118" w:type="dxa"/>
          </w:tcPr>
          <w:p w:rsidR="00683ED2" w:rsidRPr="00457D1D" w:rsidRDefault="00D14C35" w:rsidP="00683ED2">
            <w:pPr>
              <w:ind w:firstLine="34"/>
              <w:rPr>
                <w:sz w:val="20"/>
              </w:rPr>
            </w:pPr>
            <w:r w:rsidRPr="00D14C35">
              <w:rPr>
                <w:sz w:val="20"/>
              </w:rPr>
              <w:t>БЕСЕДА СОТРУДНИКА ПОЛИЦИИ С УЧАЩИМИСЯ 9,10 КЛАССОВ НА ТЕМУ "ПРОФИЛАКТИКА ПРОТИВОДЕЙСТВИЯ ЭКСТРЕМИЗМУ И ТЕРРОРИЗМУ, ПРОФИЛАКТИКА ПРАВОНАРУШЕНИЙ НЕСОВЕРШЕННОЛЕТНИМИ"</w:t>
            </w:r>
          </w:p>
        </w:tc>
      </w:tr>
      <w:tr w:rsidR="00683ED2" w:rsidRPr="00457D1D" w:rsidTr="00683ED2">
        <w:tc>
          <w:tcPr>
            <w:tcW w:w="2830"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0"/>
              <w:rPr>
                <w:sz w:val="20"/>
              </w:rPr>
            </w:pPr>
            <w:r w:rsidRPr="00457D1D">
              <w:rPr>
                <w:sz w:val="20"/>
              </w:rPr>
              <w:t xml:space="preserve">МАОУ </w:t>
            </w:r>
            <w:r>
              <w:rPr>
                <w:sz w:val="20"/>
              </w:rPr>
              <w:t>«</w:t>
            </w:r>
            <w:r w:rsidRPr="00457D1D">
              <w:rPr>
                <w:sz w:val="20"/>
              </w:rPr>
              <w:t>СОШ № 14</w:t>
            </w:r>
            <w:r>
              <w:rPr>
                <w:sz w:val="20"/>
              </w:rPr>
              <w:t>»</w:t>
            </w:r>
          </w:p>
        </w:tc>
        <w:tc>
          <w:tcPr>
            <w:tcW w:w="3686" w:type="dxa"/>
          </w:tcPr>
          <w:p w:rsidR="00683ED2" w:rsidRPr="00457D1D" w:rsidRDefault="001F2A19" w:rsidP="00683ED2">
            <w:pPr>
              <w:ind w:firstLine="39"/>
              <w:rPr>
                <w:sz w:val="20"/>
              </w:rPr>
            </w:pPr>
            <w:r w:rsidRPr="001F2A19">
              <w:rPr>
                <w:sz w:val="20"/>
              </w:rPr>
              <w:t>https://cloud.mail.ru/public/DFAc/7z9zkahHL</w:t>
            </w:r>
          </w:p>
        </w:tc>
        <w:tc>
          <w:tcPr>
            <w:tcW w:w="3118" w:type="dxa"/>
          </w:tcPr>
          <w:p w:rsidR="00683ED2" w:rsidRPr="00457D1D" w:rsidRDefault="001F2A19" w:rsidP="00683ED2">
            <w:pPr>
              <w:ind w:firstLine="34"/>
              <w:rPr>
                <w:sz w:val="20"/>
              </w:rPr>
            </w:pPr>
            <w:r>
              <w:rPr>
                <w:sz w:val="20"/>
              </w:rPr>
              <w:t>Справка</w:t>
            </w:r>
          </w:p>
        </w:tc>
      </w:tr>
      <w:tr w:rsidR="00683ED2" w:rsidRPr="00457D1D" w:rsidTr="00421D69">
        <w:tc>
          <w:tcPr>
            <w:tcW w:w="28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83ED2" w:rsidRPr="00457D1D" w:rsidRDefault="00683ED2" w:rsidP="00683ED2">
            <w:pPr>
              <w:ind w:firstLine="0"/>
              <w:rPr>
                <w:sz w:val="20"/>
              </w:rPr>
            </w:pPr>
            <w:r w:rsidRPr="00457D1D">
              <w:rPr>
                <w:sz w:val="20"/>
              </w:rPr>
              <w:t xml:space="preserve">МБОУ </w:t>
            </w:r>
            <w:r>
              <w:rPr>
                <w:sz w:val="20"/>
              </w:rPr>
              <w:t>«</w:t>
            </w:r>
            <w:r w:rsidRPr="00457D1D">
              <w:rPr>
                <w:sz w:val="20"/>
              </w:rPr>
              <w:t>СОШ № 15</w:t>
            </w:r>
            <w:r>
              <w:rPr>
                <w:sz w:val="20"/>
              </w:rPr>
              <w:t>»</w:t>
            </w:r>
          </w:p>
        </w:tc>
        <w:tc>
          <w:tcPr>
            <w:tcW w:w="3686" w:type="dxa"/>
            <w:shd w:val="clear" w:color="auto" w:fill="FBE4D5" w:themeFill="accent2" w:themeFillTint="33"/>
          </w:tcPr>
          <w:p w:rsidR="00683ED2" w:rsidRPr="00457D1D" w:rsidRDefault="00D14C35" w:rsidP="00683ED2">
            <w:pPr>
              <w:ind w:firstLine="39"/>
              <w:rPr>
                <w:sz w:val="20"/>
              </w:rPr>
            </w:pPr>
            <w:r w:rsidRPr="00D14C35">
              <w:rPr>
                <w:sz w:val="20"/>
              </w:rPr>
              <w:t>https://sch15ui.gosuslugi.ru/roditelyam-i-uchenikam/novosti/novosti_2</w:t>
            </w:r>
          </w:p>
        </w:tc>
        <w:tc>
          <w:tcPr>
            <w:tcW w:w="3118" w:type="dxa"/>
            <w:shd w:val="clear" w:color="auto" w:fill="FBE4D5" w:themeFill="accent2" w:themeFillTint="33"/>
          </w:tcPr>
          <w:p w:rsidR="00683ED2" w:rsidRPr="00457D1D" w:rsidRDefault="00683ED2" w:rsidP="00683ED2">
            <w:pPr>
              <w:ind w:firstLine="34"/>
              <w:rPr>
                <w:sz w:val="20"/>
              </w:rPr>
            </w:pPr>
            <w:r w:rsidRPr="00457D1D">
              <w:rPr>
                <w:sz w:val="20"/>
              </w:rPr>
              <w:t>Новости Сайт школы</w:t>
            </w:r>
          </w:p>
          <w:p w:rsidR="00683ED2" w:rsidRPr="00457D1D" w:rsidRDefault="00D14C35" w:rsidP="00683ED2">
            <w:pPr>
              <w:ind w:firstLine="34"/>
              <w:rPr>
                <w:sz w:val="20"/>
              </w:rPr>
            </w:pPr>
            <w:r w:rsidRPr="00D14C35">
              <w:rPr>
                <w:sz w:val="20"/>
              </w:rPr>
              <w:t>Страница не найдена (ошибка 404)</w:t>
            </w:r>
          </w:p>
        </w:tc>
      </w:tr>
      <w:tr w:rsidR="00683ED2" w:rsidRPr="00457D1D" w:rsidTr="00683ED2">
        <w:tc>
          <w:tcPr>
            <w:tcW w:w="2830"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0"/>
              <w:rPr>
                <w:sz w:val="20"/>
              </w:rPr>
            </w:pPr>
            <w:r w:rsidRPr="00457D1D">
              <w:rPr>
                <w:sz w:val="20"/>
              </w:rPr>
              <w:t xml:space="preserve">МБОУ </w:t>
            </w:r>
            <w:r>
              <w:rPr>
                <w:sz w:val="20"/>
              </w:rPr>
              <w:t>«</w:t>
            </w:r>
            <w:r w:rsidRPr="00457D1D">
              <w:rPr>
                <w:sz w:val="20"/>
              </w:rPr>
              <w:t>СОШ № 17</w:t>
            </w:r>
            <w:r>
              <w:rPr>
                <w:sz w:val="20"/>
              </w:rPr>
              <w:t>»</w:t>
            </w:r>
          </w:p>
        </w:tc>
        <w:tc>
          <w:tcPr>
            <w:tcW w:w="3686" w:type="dxa"/>
          </w:tcPr>
          <w:p w:rsidR="00683ED2" w:rsidRPr="001F2A19" w:rsidRDefault="001F2A19" w:rsidP="00683ED2">
            <w:pPr>
              <w:ind w:firstLine="39"/>
              <w:rPr>
                <w:sz w:val="20"/>
              </w:rPr>
            </w:pPr>
            <w:r w:rsidRPr="001F2A19">
              <w:rPr>
                <w:sz w:val="20"/>
                <w:lang w:val="en-US"/>
              </w:rPr>
              <w:t>https</w:t>
            </w:r>
            <w:r w:rsidRPr="001F2A19">
              <w:rPr>
                <w:sz w:val="20"/>
              </w:rPr>
              <w:t>://</w:t>
            </w:r>
            <w:r w:rsidRPr="001F2A19">
              <w:rPr>
                <w:sz w:val="20"/>
                <w:lang w:val="en-US"/>
              </w:rPr>
              <w:t>docs</w:t>
            </w:r>
            <w:r w:rsidRPr="001F2A19">
              <w:rPr>
                <w:sz w:val="20"/>
              </w:rPr>
              <w:t>.</w:t>
            </w:r>
            <w:r w:rsidRPr="001F2A19">
              <w:rPr>
                <w:sz w:val="20"/>
                <w:lang w:val="en-US"/>
              </w:rPr>
              <w:t>google</w:t>
            </w:r>
            <w:r w:rsidRPr="001F2A19">
              <w:rPr>
                <w:sz w:val="20"/>
              </w:rPr>
              <w:t>.</w:t>
            </w:r>
            <w:r w:rsidRPr="001F2A19">
              <w:rPr>
                <w:sz w:val="20"/>
                <w:lang w:val="en-US"/>
              </w:rPr>
              <w:t>com</w:t>
            </w:r>
            <w:r w:rsidRPr="001F2A19">
              <w:rPr>
                <w:sz w:val="20"/>
              </w:rPr>
              <w:t>/</w:t>
            </w:r>
            <w:r w:rsidRPr="001F2A19">
              <w:rPr>
                <w:sz w:val="20"/>
                <w:lang w:val="en-US"/>
              </w:rPr>
              <w:t>document</w:t>
            </w:r>
            <w:r w:rsidRPr="001F2A19">
              <w:rPr>
                <w:sz w:val="20"/>
              </w:rPr>
              <w:t>/</w:t>
            </w:r>
            <w:r w:rsidRPr="001F2A19">
              <w:rPr>
                <w:sz w:val="20"/>
                <w:lang w:val="en-US"/>
              </w:rPr>
              <w:t>d</w:t>
            </w:r>
            <w:r w:rsidRPr="001F2A19">
              <w:rPr>
                <w:sz w:val="20"/>
              </w:rPr>
              <w:t>/1</w:t>
            </w:r>
            <w:proofErr w:type="spellStart"/>
            <w:r w:rsidRPr="001F2A19">
              <w:rPr>
                <w:sz w:val="20"/>
                <w:lang w:val="en-US"/>
              </w:rPr>
              <w:t>raeUkoz</w:t>
            </w:r>
            <w:proofErr w:type="spellEnd"/>
            <w:r w:rsidRPr="001F2A19">
              <w:rPr>
                <w:sz w:val="20"/>
              </w:rPr>
              <w:t>7</w:t>
            </w:r>
            <w:proofErr w:type="spellStart"/>
            <w:r w:rsidRPr="001F2A19">
              <w:rPr>
                <w:sz w:val="20"/>
                <w:lang w:val="en-US"/>
              </w:rPr>
              <w:t>VotjscNK</w:t>
            </w:r>
            <w:proofErr w:type="spellEnd"/>
            <w:r w:rsidRPr="001F2A19">
              <w:rPr>
                <w:sz w:val="20"/>
              </w:rPr>
              <w:t>46</w:t>
            </w:r>
            <w:proofErr w:type="spellStart"/>
            <w:r w:rsidRPr="001F2A19">
              <w:rPr>
                <w:sz w:val="20"/>
                <w:lang w:val="en-US"/>
              </w:rPr>
              <w:t>nKQSFUFsAKCzSGaNBtwy</w:t>
            </w:r>
            <w:proofErr w:type="spellEnd"/>
            <w:r w:rsidRPr="001F2A19">
              <w:rPr>
                <w:sz w:val="20"/>
              </w:rPr>
              <w:t>8</w:t>
            </w:r>
            <w:proofErr w:type="spellStart"/>
            <w:r w:rsidRPr="001F2A19">
              <w:rPr>
                <w:sz w:val="20"/>
                <w:lang w:val="en-US"/>
              </w:rPr>
              <w:t>Pn</w:t>
            </w:r>
            <w:proofErr w:type="spellEnd"/>
            <w:r w:rsidRPr="001F2A19">
              <w:rPr>
                <w:sz w:val="20"/>
              </w:rPr>
              <w:t>34/</w:t>
            </w:r>
            <w:r w:rsidRPr="001F2A19">
              <w:rPr>
                <w:sz w:val="20"/>
                <w:lang w:val="en-US"/>
              </w:rPr>
              <w:t>edit</w:t>
            </w:r>
            <w:r w:rsidRPr="001F2A19">
              <w:rPr>
                <w:sz w:val="20"/>
              </w:rPr>
              <w:t>?</w:t>
            </w:r>
            <w:proofErr w:type="spellStart"/>
            <w:r w:rsidRPr="001F2A19">
              <w:rPr>
                <w:sz w:val="20"/>
                <w:lang w:val="en-US"/>
              </w:rPr>
              <w:t>usp</w:t>
            </w:r>
            <w:proofErr w:type="spellEnd"/>
            <w:r w:rsidRPr="001F2A19">
              <w:rPr>
                <w:sz w:val="20"/>
              </w:rPr>
              <w:t>=</w:t>
            </w:r>
            <w:r w:rsidRPr="001F2A19">
              <w:rPr>
                <w:sz w:val="20"/>
                <w:lang w:val="en-US"/>
              </w:rPr>
              <w:t>sharing</w:t>
            </w:r>
          </w:p>
        </w:tc>
        <w:tc>
          <w:tcPr>
            <w:tcW w:w="3118" w:type="dxa"/>
          </w:tcPr>
          <w:p w:rsidR="00683ED2" w:rsidRPr="00457D1D" w:rsidRDefault="00683ED2" w:rsidP="00683ED2">
            <w:pPr>
              <w:ind w:firstLine="34"/>
              <w:rPr>
                <w:sz w:val="20"/>
              </w:rPr>
            </w:pPr>
            <w:r w:rsidRPr="00457D1D">
              <w:rPr>
                <w:sz w:val="20"/>
              </w:rPr>
              <w:t>Новости ВК</w:t>
            </w:r>
          </w:p>
          <w:p w:rsidR="00683ED2" w:rsidRPr="00457D1D" w:rsidRDefault="001F2A19" w:rsidP="00683ED2">
            <w:pPr>
              <w:ind w:firstLine="34"/>
              <w:rPr>
                <w:sz w:val="20"/>
              </w:rPr>
            </w:pPr>
            <w:r w:rsidRPr="001F2A19">
              <w:rPr>
                <w:sz w:val="20"/>
              </w:rPr>
              <w:t>30 апреля в ДК «Дружба» состоялась беседа со старшеклассниками города Усть-Илимска о наркозависимости. Во встрече приняли участие и отвечали на вопросы ребят - врач нарколог, офицер полиции, представитель Администрации города и священник.</w:t>
            </w:r>
          </w:p>
        </w:tc>
      </w:tr>
    </w:tbl>
    <w:p w:rsidR="00683ED2" w:rsidRPr="00477476" w:rsidRDefault="00683ED2" w:rsidP="00683ED2">
      <w:r w:rsidRPr="00F77A19">
        <w:rPr>
          <w:szCs w:val="24"/>
          <w:lang w:eastAsia="en-US"/>
        </w:rPr>
        <w:t>П</w:t>
      </w:r>
      <w:r w:rsidRPr="00F77A19">
        <w:rPr>
          <w:szCs w:val="24"/>
        </w:rPr>
        <w:t>о</w:t>
      </w:r>
      <w:r>
        <w:rPr>
          <w:szCs w:val="24"/>
        </w:rPr>
        <w:t xml:space="preserve"> </w:t>
      </w:r>
      <w:r>
        <w:rPr>
          <w:i/>
          <w:szCs w:val="24"/>
        </w:rPr>
        <w:t>критерию</w:t>
      </w:r>
      <w:r w:rsidRPr="00813A71">
        <w:rPr>
          <w:i/>
          <w:szCs w:val="24"/>
        </w:rPr>
        <w:t xml:space="preserve"> </w:t>
      </w:r>
      <w:r>
        <w:rPr>
          <w:i/>
          <w:szCs w:val="24"/>
        </w:rPr>
        <w:t>«</w:t>
      </w:r>
      <w:r w:rsidRPr="00813A71">
        <w:rPr>
          <w:i/>
          <w:szCs w:val="24"/>
        </w:rPr>
        <w:t>Наличие успешной практики реализации мероприятий рабочей программы воспитания на мероприятиях, конкурсах</w:t>
      </w:r>
      <w:r>
        <w:rPr>
          <w:i/>
          <w:szCs w:val="24"/>
        </w:rPr>
        <w:t>»</w:t>
      </w:r>
      <w:r w:rsidRPr="00813A71">
        <w:rPr>
          <w:szCs w:val="24"/>
        </w:rPr>
        <w:t xml:space="preserve"> </w:t>
      </w:r>
      <w:r>
        <w:rPr>
          <w:szCs w:val="24"/>
        </w:rPr>
        <w:t xml:space="preserve">муниципальные общеобразовательные учреждения </w:t>
      </w:r>
      <w:r w:rsidRPr="00813A71">
        <w:rPr>
          <w:szCs w:val="24"/>
        </w:rPr>
        <w:t>показал</w:t>
      </w:r>
      <w:r>
        <w:rPr>
          <w:szCs w:val="24"/>
        </w:rPr>
        <w:t>и</w:t>
      </w:r>
      <w:r w:rsidRPr="00813A71">
        <w:rPr>
          <w:szCs w:val="24"/>
        </w:rPr>
        <w:t xml:space="preserve"> наличие </w:t>
      </w:r>
      <w:r>
        <w:rPr>
          <w:szCs w:val="24"/>
        </w:rPr>
        <w:t>не</w:t>
      </w:r>
      <w:r w:rsidRPr="00813A71">
        <w:rPr>
          <w:szCs w:val="24"/>
        </w:rPr>
        <w:t xml:space="preserve">успешной практики реализации мероприятий рабочей программы воспитания на мероприятиях и конкурсах. </w:t>
      </w:r>
    </w:p>
    <w:p w:rsidR="00683ED2" w:rsidRPr="006411C1" w:rsidRDefault="00683ED2" w:rsidP="00683ED2">
      <w:pPr>
        <w:ind w:left="67" w:right="100" w:firstLine="701"/>
        <w:jc w:val="center"/>
        <w:rPr>
          <w:szCs w:val="24"/>
        </w:rPr>
      </w:pPr>
      <w:r w:rsidRPr="006411C1">
        <w:rPr>
          <w:szCs w:val="24"/>
        </w:rPr>
        <w:t xml:space="preserve">Наличие успешной практики реализации мероприятий рабочей программы воспитания на мероприятиях, конкурсах    </w:t>
      </w:r>
    </w:p>
    <w:p w:rsidR="00683ED2" w:rsidRPr="00477476" w:rsidRDefault="00683ED2" w:rsidP="00683ED2">
      <w:pPr>
        <w:ind w:left="67" w:firstLine="701"/>
        <w:jc w:val="right"/>
        <w:rPr>
          <w:szCs w:val="24"/>
        </w:rPr>
      </w:pPr>
      <w:r>
        <w:rPr>
          <w:i/>
          <w:szCs w:val="24"/>
        </w:rPr>
        <w:t xml:space="preserve">  </w:t>
      </w:r>
      <w:r w:rsidRPr="00477476">
        <w:rPr>
          <w:szCs w:val="24"/>
        </w:rPr>
        <w:t>Таблица №4</w:t>
      </w:r>
      <w:r>
        <w:rPr>
          <w:szCs w:val="24"/>
        </w:rPr>
        <w:t>8</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276"/>
        <w:gridCol w:w="1134"/>
        <w:gridCol w:w="1134"/>
        <w:gridCol w:w="1134"/>
        <w:gridCol w:w="1134"/>
        <w:gridCol w:w="1559"/>
      </w:tblGrid>
      <w:tr w:rsidR="00683ED2" w:rsidRPr="000109FD"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6411C1" w:rsidRDefault="00683ED2" w:rsidP="00683ED2">
            <w:pPr>
              <w:ind w:firstLine="0"/>
              <w:jc w:val="center"/>
              <w:rPr>
                <w:b/>
                <w:sz w:val="20"/>
                <w:lang w:eastAsia="en-US"/>
              </w:rPr>
            </w:pPr>
            <w:r>
              <w:rPr>
                <w:b/>
                <w:sz w:val="20"/>
              </w:rPr>
              <w:t>Муниципальное общеобразовательное учреждение</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rsidR="00683ED2" w:rsidRPr="006411C1" w:rsidRDefault="00683ED2" w:rsidP="00683ED2">
            <w:pPr>
              <w:ind w:firstLine="0"/>
              <w:jc w:val="center"/>
              <w:rPr>
                <w:b/>
                <w:sz w:val="20"/>
                <w:lang w:eastAsia="en-US"/>
              </w:rPr>
            </w:pPr>
            <w:r w:rsidRPr="006411C1">
              <w:rPr>
                <w:b/>
                <w:sz w:val="20"/>
                <w:lang w:eastAsia="en-US"/>
              </w:rPr>
              <w:t>Участие на федеральном уровне</w:t>
            </w:r>
          </w:p>
          <w:p w:rsidR="00683ED2" w:rsidRPr="006411C1" w:rsidRDefault="00683ED2" w:rsidP="00683ED2">
            <w:pPr>
              <w:ind w:firstLine="0"/>
              <w:jc w:val="center"/>
              <w:rPr>
                <w:b/>
                <w:sz w:val="20"/>
                <w:lang w:eastAsia="en-US"/>
              </w:rPr>
            </w:pPr>
          </w:p>
          <w:p w:rsidR="00683ED2" w:rsidRPr="006411C1" w:rsidRDefault="00683ED2" w:rsidP="00683ED2">
            <w:pPr>
              <w:ind w:firstLine="0"/>
              <w:jc w:val="center"/>
              <w:rPr>
                <w:b/>
                <w:sz w:val="20"/>
                <w:lang w:eastAsia="en-US"/>
              </w:rPr>
            </w:pPr>
          </w:p>
          <w:p w:rsidR="00683ED2" w:rsidRPr="006411C1" w:rsidRDefault="008142EB" w:rsidP="00683ED2">
            <w:pPr>
              <w:ind w:firstLine="0"/>
              <w:jc w:val="center"/>
              <w:rPr>
                <w:b/>
                <w:sz w:val="20"/>
                <w:lang w:eastAsia="en-US"/>
              </w:rPr>
            </w:pPr>
            <w:r>
              <w:rPr>
                <w:b/>
                <w:sz w:val="20"/>
                <w:lang w:eastAsia="en-US"/>
              </w:rPr>
              <w:t>2024-2025</w:t>
            </w:r>
            <w:r w:rsidR="00683ED2" w:rsidRPr="006411C1">
              <w:rPr>
                <w:b/>
                <w:sz w:val="20"/>
                <w:lang w:eastAsia="en-US"/>
              </w:rPr>
              <w:t xml:space="preserve"> </w:t>
            </w:r>
            <w:proofErr w:type="spellStart"/>
            <w:r w:rsidR="00683ED2" w:rsidRPr="006411C1">
              <w:rPr>
                <w:b/>
                <w:sz w:val="20"/>
                <w:lang w:eastAsia="en-US"/>
              </w:rPr>
              <w:t>уч.гг</w:t>
            </w:r>
            <w:proofErr w:type="spellEnd"/>
            <w:r w:rsidR="00683ED2" w:rsidRPr="006411C1">
              <w:rPr>
                <w:b/>
                <w:sz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683ED2" w:rsidRPr="006411C1" w:rsidRDefault="00683ED2" w:rsidP="00683ED2">
            <w:pPr>
              <w:ind w:firstLine="0"/>
              <w:jc w:val="center"/>
              <w:rPr>
                <w:b/>
                <w:sz w:val="20"/>
                <w:lang w:eastAsia="en-US"/>
              </w:rPr>
            </w:pPr>
            <w:r w:rsidRPr="006411C1">
              <w:rPr>
                <w:b/>
                <w:sz w:val="20"/>
                <w:lang w:eastAsia="en-US"/>
              </w:rPr>
              <w:t>Участие на федеральном уровне</w:t>
            </w:r>
          </w:p>
          <w:p w:rsidR="00683ED2" w:rsidRPr="006411C1" w:rsidRDefault="00683ED2" w:rsidP="00683ED2">
            <w:pPr>
              <w:ind w:firstLine="0"/>
              <w:jc w:val="center"/>
              <w:rPr>
                <w:b/>
                <w:sz w:val="20"/>
                <w:lang w:eastAsia="en-US"/>
              </w:rPr>
            </w:pPr>
            <w:r w:rsidRPr="006411C1">
              <w:rPr>
                <w:b/>
                <w:sz w:val="20"/>
                <w:lang w:eastAsia="en-US"/>
              </w:rPr>
              <w:t xml:space="preserve">2023-2024 </w:t>
            </w:r>
            <w:proofErr w:type="spellStart"/>
            <w:r w:rsidRPr="006411C1">
              <w:rPr>
                <w:b/>
                <w:sz w:val="20"/>
                <w:lang w:eastAsia="en-US"/>
              </w:rPr>
              <w:t>уч.гг</w:t>
            </w:r>
            <w:proofErr w:type="spellEnd"/>
            <w:r w:rsidRPr="006411C1">
              <w:rPr>
                <w:b/>
                <w:sz w:val="2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6411C1" w:rsidRDefault="00683ED2" w:rsidP="00683ED2">
            <w:pPr>
              <w:ind w:firstLine="0"/>
              <w:jc w:val="center"/>
              <w:rPr>
                <w:b/>
                <w:sz w:val="20"/>
              </w:rPr>
            </w:pPr>
            <w:r w:rsidRPr="006411C1">
              <w:rPr>
                <w:b/>
                <w:sz w:val="20"/>
              </w:rPr>
              <w:t>Участие на региональном уровне</w:t>
            </w:r>
          </w:p>
          <w:p w:rsidR="00683ED2" w:rsidRPr="006411C1" w:rsidRDefault="00683ED2" w:rsidP="00683ED2">
            <w:pPr>
              <w:ind w:firstLine="0"/>
              <w:jc w:val="center"/>
              <w:rPr>
                <w:b/>
                <w:sz w:val="20"/>
              </w:rPr>
            </w:pPr>
          </w:p>
          <w:p w:rsidR="00683ED2" w:rsidRPr="006411C1" w:rsidRDefault="008142EB" w:rsidP="00683ED2">
            <w:pPr>
              <w:ind w:firstLine="0"/>
              <w:jc w:val="center"/>
              <w:rPr>
                <w:b/>
                <w:sz w:val="20"/>
              </w:rPr>
            </w:pPr>
            <w:r>
              <w:rPr>
                <w:b/>
                <w:sz w:val="20"/>
                <w:lang w:eastAsia="en-US"/>
              </w:rPr>
              <w:t>2024-2025</w:t>
            </w:r>
            <w:r w:rsidR="00683ED2" w:rsidRPr="006411C1">
              <w:rPr>
                <w:b/>
                <w:sz w:val="20"/>
                <w:lang w:eastAsia="en-US"/>
              </w:rPr>
              <w:t xml:space="preserve"> </w:t>
            </w:r>
            <w:proofErr w:type="spellStart"/>
            <w:r w:rsidR="00683ED2" w:rsidRPr="006411C1">
              <w:rPr>
                <w:b/>
                <w:sz w:val="20"/>
                <w:lang w:eastAsia="en-US"/>
              </w:rPr>
              <w:t>уч.гг</w:t>
            </w:r>
            <w:proofErr w:type="spellEnd"/>
            <w:r w:rsidR="00683ED2" w:rsidRPr="006411C1">
              <w:rPr>
                <w:b/>
                <w:sz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683ED2" w:rsidRPr="006411C1" w:rsidRDefault="00683ED2" w:rsidP="00683ED2">
            <w:pPr>
              <w:ind w:firstLine="0"/>
              <w:jc w:val="center"/>
              <w:rPr>
                <w:b/>
                <w:sz w:val="20"/>
              </w:rPr>
            </w:pPr>
            <w:r w:rsidRPr="006411C1">
              <w:rPr>
                <w:b/>
                <w:sz w:val="20"/>
              </w:rPr>
              <w:t>Участие на региональном уровне</w:t>
            </w:r>
          </w:p>
          <w:p w:rsidR="00683ED2" w:rsidRPr="006411C1" w:rsidRDefault="00683ED2" w:rsidP="00683ED2">
            <w:pPr>
              <w:ind w:firstLine="0"/>
              <w:jc w:val="center"/>
              <w:rPr>
                <w:b/>
                <w:sz w:val="20"/>
                <w:lang w:eastAsia="en-US"/>
              </w:rPr>
            </w:pPr>
          </w:p>
          <w:p w:rsidR="00683ED2" w:rsidRPr="006411C1" w:rsidRDefault="00683ED2" w:rsidP="00683ED2">
            <w:pPr>
              <w:ind w:firstLine="0"/>
              <w:jc w:val="center"/>
              <w:rPr>
                <w:b/>
                <w:sz w:val="20"/>
              </w:rPr>
            </w:pPr>
            <w:r w:rsidRPr="006411C1">
              <w:rPr>
                <w:b/>
                <w:sz w:val="20"/>
                <w:lang w:eastAsia="en-US"/>
              </w:rPr>
              <w:t xml:space="preserve">2023-2024 </w:t>
            </w:r>
            <w:proofErr w:type="spellStart"/>
            <w:r w:rsidRPr="006411C1">
              <w:rPr>
                <w:b/>
                <w:sz w:val="20"/>
                <w:lang w:eastAsia="en-US"/>
              </w:rPr>
              <w:t>уч.гг</w:t>
            </w:r>
            <w:proofErr w:type="spellEnd"/>
            <w:r w:rsidRPr="006411C1">
              <w:rPr>
                <w:b/>
                <w:sz w:val="2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rsidR="00683ED2" w:rsidRPr="006411C1" w:rsidRDefault="00683ED2" w:rsidP="00683ED2">
            <w:pPr>
              <w:ind w:firstLine="0"/>
              <w:jc w:val="center"/>
              <w:rPr>
                <w:b/>
                <w:sz w:val="20"/>
              </w:rPr>
            </w:pPr>
            <w:r w:rsidRPr="006411C1">
              <w:rPr>
                <w:b/>
                <w:sz w:val="20"/>
              </w:rPr>
              <w:t>Участие на муниципальном уровне</w:t>
            </w:r>
          </w:p>
          <w:p w:rsidR="00683ED2" w:rsidRPr="006411C1" w:rsidRDefault="008142EB" w:rsidP="00683ED2">
            <w:pPr>
              <w:ind w:firstLine="0"/>
              <w:jc w:val="center"/>
              <w:rPr>
                <w:b/>
                <w:sz w:val="20"/>
              </w:rPr>
            </w:pPr>
            <w:r>
              <w:rPr>
                <w:b/>
                <w:sz w:val="20"/>
                <w:lang w:eastAsia="en-US"/>
              </w:rPr>
              <w:t>2024-2025</w:t>
            </w:r>
            <w:r w:rsidR="00683ED2" w:rsidRPr="006411C1">
              <w:rPr>
                <w:b/>
                <w:sz w:val="20"/>
                <w:lang w:eastAsia="en-US"/>
              </w:rPr>
              <w:t xml:space="preserve"> </w:t>
            </w:r>
            <w:proofErr w:type="spellStart"/>
            <w:r w:rsidR="00683ED2" w:rsidRPr="006411C1">
              <w:rPr>
                <w:b/>
                <w:sz w:val="20"/>
                <w:lang w:eastAsia="en-US"/>
              </w:rPr>
              <w:t>уч.гг</w:t>
            </w:r>
            <w:proofErr w:type="spellEnd"/>
            <w:r w:rsidR="00683ED2" w:rsidRPr="006411C1">
              <w:rPr>
                <w:b/>
                <w:sz w:val="20"/>
                <w:lang w:eastAsia="en-US"/>
              </w:rPr>
              <w:t>.</w:t>
            </w:r>
          </w:p>
        </w:tc>
        <w:tc>
          <w:tcPr>
            <w:tcW w:w="1559" w:type="dxa"/>
            <w:tcBorders>
              <w:top w:val="single" w:sz="4" w:space="0" w:color="auto"/>
              <w:left w:val="single" w:sz="4" w:space="0" w:color="auto"/>
              <w:bottom w:val="single" w:sz="4" w:space="0" w:color="auto"/>
              <w:right w:val="single" w:sz="4" w:space="0" w:color="auto"/>
            </w:tcBorders>
          </w:tcPr>
          <w:p w:rsidR="00683ED2" w:rsidRPr="006411C1" w:rsidRDefault="00683ED2" w:rsidP="00683ED2">
            <w:pPr>
              <w:ind w:firstLine="0"/>
              <w:jc w:val="center"/>
              <w:rPr>
                <w:b/>
                <w:sz w:val="20"/>
              </w:rPr>
            </w:pPr>
            <w:r w:rsidRPr="006411C1">
              <w:rPr>
                <w:b/>
                <w:sz w:val="20"/>
              </w:rPr>
              <w:t>Участие на муниципальном уровне</w:t>
            </w:r>
          </w:p>
          <w:p w:rsidR="00683ED2" w:rsidRPr="006411C1" w:rsidRDefault="00683ED2" w:rsidP="00683ED2">
            <w:pPr>
              <w:ind w:firstLine="0"/>
              <w:jc w:val="center"/>
              <w:rPr>
                <w:b/>
                <w:sz w:val="20"/>
                <w:lang w:eastAsia="en-US"/>
              </w:rPr>
            </w:pPr>
          </w:p>
          <w:p w:rsidR="00683ED2" w:rsidRPr="006411C1" w:rsidRDefault="00683ED2" w:rsidP="00683ED2">
            <w:pPr>
              <w:ind w:firstLine="0"/>
              <w:jc w:val="center"/>
              <w:rPr>
                <w:b/>
                <w:sz w:val="20"/>
              </w:rPr>
            </w:pPr>
            <w:r w:rsidRPr="006411C1">
              <w:rPr>
                <w:b/>
                <w:sz w:val="20"/>
                <w:lang w:eastAsia="en-US"/>
              </w:rPr>
              <w:t xml:space="preserve">2023-2024 </w:t>
            </w:r>
            <w:proofErr w:type="spellStart"/>
            <w:r w:rsidRPr="006411C1">
              <w:rPr>
                <w:b/>
                <w:sz w:val="20"/>
                <w:lang w:eastAsia="en-US"/>
              </w:rPr>
              <w:t>уч.гг</w:t>
            </w:r>
            <w:proofErr w:type="spellEnd"/>
            <w:r w:rsidRPr="006411C1">
              <w:rPr>
                <w:b/>
                <w:sz w:val="20"/>
                <w:lang w:eastAsia="en-US"/>
              </w:rPr>
              <w:t>.</w:t>
            </w:r>
          </w:p>
        </w:tc>
      </w:tr>
      <w:tr w:rsidR="00683ED2" w:rsidRPr="00536B06"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457D1D" w:rsidRDefault="00683ED2" w:rsidP="00683ED2">
            <w:pPr>
              <w:ind w:firstLine="0"/>
              <w:rPr>
                <w:sz w:val="20"/>
                <w:lang w:eastAsia="en-US"/>
              </w:rPr>
            </w:pPr>
            <w:r w:rsidRPr="00457D1D">
              <w:rPr>
                <w:sz w:val="20"/>
                <w:lang w:eastAsia="en-US"/>
              </w:rPr>
              <w:t xml:space="preserve">МАОУ </w:t>
            </w:r>
            <w:r>
              <w:rPr>
                <w:sz w:val="20"/>
                <w:lang w:eastAsia="en-US"/>
              </w:rPr>
              <w:t>«</w:t>
            </w:r>
            <w:r w:rsidRPr="00457D1D">
              <w:rPr>
                <w:sz w:val="20"/>
                <w:lang w:eastAsia="en-US"/>
              </w:rPr>
              <w:t>Городская гимназия №1</w:t>
            </w:r>
            <w:r>
              <w:rPr>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rsidR="00683ED2" w:rsidRPr="00457D1D" w:rsidRDefault="00683ED2" w:rsidP="00683ED2">
            <w:pPr>
              <w:ind w:firstLine="34"/>
              <w:jc w:val="center"/>
              <w:rPr>
                <w:sz w:val="20"/>
                <w:lang w:eastAsia="en-US"/>
              </w:rPr>
            </w:pPr>
            <w:r>
              <w:rPr>
                <w:sz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683ED2" w:rsidRPr="00457D1D" w:rsidRDefault="00683ED2" w:rsidP="00683ED2">
            <w:pPr>
              <w:ind w:firstLine="0"/>
              <w:rPr>
                <w:sz w:val="20"/>
                <w:lang w:eastAsia="en-US"/>
              </w:rPr>
            </w:pPr>
            <w:r>
              <w:rPr>
                <w:sz w:val="20"/>
                <w:lang w:eastAsia="en-US"/>
              </w:rPr>
              <w:t xml:space="preserve">          </w:t>
            </w:r>
            <w:r w:rsidRPr="00457D1D">
              <w:rPr>
                <w:sz w:val="20"/>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457D1D" w:rsidRDefault="00683ED2" w:rsidP="00683ED2">
            <w:pPr>
              <w:ind w:firstLine="34"/>
              <w:jc w:val="center"/>
              <w:rPr>
                <w:sz w:val="20"/>
                <w:lang w:eastAsia="en-US"/>
              </w:rPr>
            </w:pPr>
            <w:r w:rsidRPr="00457D1D">
              <w:rPr>
                <w:sz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0"/>
              <w:jc w:val="center"/>
              <w:rPr>
                <w:sz w:val="20"/>
                <w:lang w:eastAsia="en-US"/>
              </w:rPr>
            </w:pPr>
            <w:r w:rsidRPr="00457D1D">
              <w:rPr>
                <w:sz w:val="20"/>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rsidR="00683ED2" w:rsidRPr="00457D1D" w:rsidRDefault="00683ED2" w:rsidP="00683ED2">
            <w:pPr>
              <w:ind w:firstLine="34"/>
              <w:jc w:val="center"/>
              <w:rPr>
                <w:sz w:val="20"/>
              </w:rPr>
            </w:pPr>
            <w:r w:rsidRPr="00457D1D">
              <w:rPr>
                <w:sz w:val="20"/>
              </w:rPr>
              <w:t>1</w:t>
            </w:r>
          </w:p>
        </w:tc>
        <w:tc>
          <w:tcPr>
            <w:tcW w:w="1559"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0"/>
              <w:jc w:val="center"/>
              <w:rPr>
                <w:sz w:val="20"/>
              </w:rPr>
            </w:pPr>
            <w:r w:rsidRPr="00457D1D">
              <w:rPr>
                <w:sz w:val="20"/>
              </w:rPr>
              <w:t>1</w:t>
            </w:r>
          </w:p>
        </w:tc>
      </w:tr>
      <w:tr w:rsidR="00683ED2" w:rsidRPr="00536B06"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457D1D" w:rsidRDefault="00683ED2" w:rsidP="00683ED2">
            <w:pPr>
              <w:ind w:firstLine="0"/>
              <w:rPr>
                <w:sz w:val="20"/>
                <w:lang w:eastAsia="en-US"/>
              </w:rPr>
            </w:pPr>
            <w:r w:rsidRPr="00457D1D">
              <w:rPr>
                <w:sz w:val="20"/>
                <w:lang w:eastAsia="en-US"/>
              </w:rPr>
              <w:t xml:space="preserve">МАОУ </w:t>
            </w:r>
            <w:r>
              <w:rPr>
                <w:sz w:val="20"/>
                <w:lang w:eastAsia="en-US"/>
              </w:rPr>
              <w:t>«</w:t>
            </w:r>
            <w:r w:rsidRPr="00457D1D">
              <w:rPr>
                <w:sz w:val="20"/>
                <w:lang w:eastAsia="en-US"/>
              </w:rPr>
              <w:t xml:space="preserve">Экспериментальный лицей имени </w:t>
            </w:r>
            <w:proofErr w:type="spellStart"/>
            <w:r w:rsidRPr="00457D1D">
              <w:rPr>
                <w:sz w:val="20"/>
                <w:lang w:eastAsia="en-US"/>
              </w:rPr>
              <w:t>Батербиева</w:t>
            </w:r>
            <w:proofErr w:type="spellEnd"/>
            <w:r w:rsidRPr="00457D1D">
              <w:rPr>
                <w:sz w:val="20"/>
                <w:lang w:eastAsia="en-US"/>
              </w:rPr>
              <w:t xml:space="preserve"> М.М.</w:t>
            </w:r>
            <w:r>
              <w:rPr>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rsidR="00683ED2" w:rsidRPr="00457D1D" w:rsidRDefault="008142EB" w:rsidP="00683ED2">
            <w:pPr>
              <w:ind w:firstLine="34"/>
              <w:jc w:val="center"/>
              <w:rPr>
                <w:sz w:val="20"/>
                <w:lang w:eastAsia="en-US"/>
              </w:rPr>
            </w:pPr>
            <w:r>
              <w:rPr>
                <w:sz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683ED2" w:rsidRPr="00457D1D" w:rsidRDefault="00683ED2" w:rsidP="00683ED2">
            <w:pPr>
              <w:ind w:firstLine="0"/>
              <w:rPr>
                <w:sz w:val="20"/>
                <w:lang w:eastAsia="en-US"/>
              </w:rPr>
            </w:pPr>
            <w:r>
              <w:rPr>
                <w:sz w:val="20"/>
                <w:lang w:eastAsia="en-US"/>
              </w:rPr>
              <w:t xml:space="preserve">          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457D1D" w:rsidRDefault="00683ED2" w:rsidP="00683ED2">
            <w:pPr>
              <w:ind w:firstLine="34"/>
              <w:jc w:val="center"/>
              <w:rPr>
                <w:sz w:val="20"/>
                <w:lang w:eastAsia="en-US"/>
              </w:rPr>
            </w:pPr>
            <w:r w:rsidRPr="00457D1D">
              <w:rPr>
                <w:sz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0"/>
              <w:jc w:val="center"/>
              <w:rPr>
                <w:sz w:val="20"/>
                <w:lang w:eastAsia="en-US"/>
              </w:rPr>
            </w:pPr>
            <w:r w:rsidRPr="00457D1D">
              <w:rPr>
                <w:sz w:val="20"/>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rsidR="00683ED2" w:rsidRPr="00457D1D" w:rsidRDefault="00683ED2" w:rsidP="00683ED2">
            <w:pPr>
              <w:ind w:firstLine="34"/>
              <w:jc w:val="center"/>
              <w:rPr>
                <w:sz w:val="20"/>
              </w:rPr>
            </w:pPr>
            <w:r w:rsidRPr="00457D1D">
              <w:rPr>
                <w:sz w:val="20"/>
              </w:rPr>
              <w:t>1</w:t>
            </w:r>
          </w:p>
        </w:tc>
        <w:tc>
          <w:tcPr>
            <w:tcW w:w="1559"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0"/>
              <w:jc w:val="center"/>
              <w:rPr>
                <w:sz w:val="20"/>
              </w:rPr>
            </w:pPr>
            <w:r w:rsidRPr="00457D1D">
              <w:rPr>
                <w:sz w:val="20"/>
              </w:rPr>
              <w:t>1</w:t>
            </w:r>
          </w:p>
        </w:tc>
      </w:tr>
      <w:tr w:rsidR="00683ED2" w:rsidRPr="00536B06"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457D1D" w:rsidRDefault="00683ED2" w:rsidP="00683ED2">
            <w:pPr>
              <w:ind w:firstLine="0"/>
              <w:rPr>
                <w:sz w:val="20"/>
                <w:lang w:eastAsia="en-US"/>
              </w:rPr>
            </w:pPr>
            <w:r w:rsidRPr="00457D1D">
              <w:rPr>
                <w:sz w:val="20"/>
                <w:lang w:eastAsia="en-US"/>
              </w:rPr>
              <w:t xml:space="preserve">МБОУ </w:t>
            </w:r>
            <w:r>
              <w:rPr>
                <w:sz w:val="20"/>
                <w:lang w:eastAsia="en-US"/>
              </w:rPr>
              <w:t>«</w:t>
            </w:r>
            <w:r w:rsidRPr="00457D1D">
              <w:rPr>
                <w:sz w:val="20"/>
                <w:lang w:eastAsia="en-US"/>
              </w:rPr>
              <w:t>СОШ № 1</w:t>
            </w:r>
            <w:r>
              <w:rPr>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rsidR="00683ED2" w:rsidRPr="00457D1D" w:rsidRDefault="008142EB" w:rsidP="00683ED2">
            <w:pPr>
              <w:ind w:firstLine="34"/>
              <w:jc w:val="center"/>
              <w:rPr>
                <w:sz w:val="20"/>
                <w:lang w:eastAsia="en-US"/>
              </w:rPr>
            </w:pPr>
            <w:r>
              <w:rPr>
                <w:sz w:val="2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457D1D" w:rsidRDefault="00683ED2" w:rsidP="00683ED2">
            <w:pPr>
              <w:ind w:firstLine="0"/>
              <w:rPr>
                <w:sz w:val="20"/>
                <w:lang w:eastAsia="en-US"/>
              </w:rPr>
            </w:pPr>
            <w:r>
              <w:rPr>
                <w:sz w:val="20"/>
                <w:lang w:eastAsia="en-US"/>
              </w:rPr>
              <w:t xml:space="preserve">         </w:t>
            </w:r>
            <w:r w:rsidRPr="00457D1D">
              <w:rPr>
                <w:sz w:val="20"/>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457D1D" w:rsidRDefault="008142EB" w:rsidP="00683ED2">
            <w:pPr>
              <w:ind w:firstLine="34"/>
              <w:jc w:val="center"/>
              <w:rPr>
                <w:sz w:val="20"/>
              </w:rPr>
            </w:pPr>
            <w:r>
              <w:rPr>
                <w:sz w:val="20"/>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457D1D" w:rsidRDefault="00683ED2" w:rsidP="00683ED2">
            <w:pPr>
              <w:ind w:firstLine="0"/>
              <w:jc w:val="center"/>
              <w:rPr>
                <w:sz w:val="20"/>
              </w:rPr>
            </w:pPr>
            <w:r w:rsidRPr="00457D1D">
              <w:rPr>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rsidR="00683ED2" w:rsidRPr="00457D1D" w:rsidRDefault="00683ED2" w:rsidP="00683ED2">
            <w:pPr>
              <w:ind w:firstLine="34"/>
              <w:jc w:val="center"/>
              <w:rPr>
                <w:sz w:val="20"/>
              </w:rPr>
            </w:pPr>
            <w:r>
              <w:rPr>
                <w:sz w:val="20"/>
              </w:rPr>
              <w:t>0</w:t>
            </w:r>
          </w:p>
        </w:tc>
        <w:tc>
          <w:tcPr>
            <w:tcW w:w="1559"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0"/>
              <w:jc w:val="center"/>
              <w:rPr>
                <w:sz w:val="20"/>
              </w:rPr>
            </w:pPr>
            <w:r>
              <w:rPr>
                <w:sz w:val="20"/>
              </w:rPr>
              <w:t>0</w:t>
            </w:r>
          </w:p>
        </w:tc>
      </w:tr>
      <w:tr w:rsidR="00683ED2" w:rsidRPr="00536B06" w:rsidTr="00683ED2">
        <w:trPr>
          <w:trHeight w:val="147"/>
        </w:trPr>
        <w:tc>
          <w:tcPr>
            <w:tcW w:w="2268" w:type="dxa"/>
            <w:tcBorders>
              <w:top w:val="single" w:sz="4" w:space="0" w:color="auto"/>
              <w:left w:val="single" w:sz="4" w:space="0" w:color="auto"/>
              <w:bottom w:val="single" w:sz="4" w:space="0" w:color="auto"/>
              <w:right w:val="single" w:sz="4" w:space="0" w:color="auto"/>
            </w:tcBorders>
            <w:vAlign w:val="center"/>
            <w:hideMark/>
          </w:tcPr>
          <w:p w:rsidR="00683ED2" w:rsidRPr="00457D1D" w:rsidRDefault="00683ED2" w:rsidP="00683ED2">
            <w:pPr>
              <w:ind w:firstLine="0"/>
              <w:rPr>
                <w:sz w:val="20"/>
                <w:lang w:val="en-US" w:eastAsia="en-US"/>
              </w:rPr>
            </w:pPr>
            <w:r w:rsidRPr="00457D1D">
              <w:rPr>
                <w:sz w:val="20"/>
                <w:lang w:eastAsia="en-US"/>
              </w:rPr>
              <w:t xml:space="preserve">МБОУ </w:t>
            </w:r>
            <w:r>
              <w:rPr>
                <w:sz w:val="20"/>
                <w:lang w:eastAsia="en-US"/>
              </w:rPr>
              <w:t>«</w:t>
            </w:r>
            <w:r w:rsidRPr="00457D1D">
              <w:rPr>
                <w:sz w:val="20"/>
                <w:lang w:eastAsia="en-US"/>
              </w:rPr>
              <w:t>СОШ № 2</w:t>
            </w:r>
            <w:r>
              <w:rPr>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rsidR="00683ED2" w:rsidRPr="00457D1D" w:rsidRDefault="00683ED2" w:rsidP="00683ED2">
            <w:pPr>
              <w:ind w:firstLine="34"/>
              <w:jc w:val="center"/>
              <w:rPr>
                <w:sz w:val="20"/>
                <w:lang w:eastAsia="en-US"/>
              </w:rPr>
            </w:pPr>
            <w:r>
              <w:rPr>
                <w:sz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683ED2" w:rsidRPr="00457D1D" w:rsidRDefault="00683ED2" w:rsidP="00683ED2">
            <w:pPr>
              <w:ind w:firstLine="0"/>
              <w:jc w:val="center"/>
              <w:rPr>
                <w:sz w:val="20"/>
                <w:lang w:eastAsia="en-US"/>
              </w:rPr>
            </w:pPr>
            <w:r w:rsidRPr="00BF28E7">
              <w:rPr>
                <w:sz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457D1D" w:rsidRDefault="00683ED2" w:rsidP="00683ED2">
            <w:pPr>
              <w:ind w:firstLine="34"/>
              <w:jc w:val="center"/>
              <w:rPr>
                <w:sz w:val="20"/>
                <w:lang w:eastAsia="en-US"/>
              </w:rPr>
            </w:pPr>
            <w:r w:rsidRPr="00457D1D">
              <w:rPr>
                <w:sz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0"/>
              <w:jc w:val="center"/>
              <w:rPr>
                <w:sz w:val="20"/>
                <w:lang w:eastAsia="en-US"/>
              </w:rPr>
            </w:pPr>
            <w:r w:rsidRPr="00457D1D">
              <w:rPr>
                <w:sz w:val="20"/>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rsidR="00683ED2" w:rsidRPr="00457D1D" w:rsidRDefault="00683ED2" w:rsidP="00683ED2">
            <w:pPr>
              <w:ind w:firstLine="34"/>
              <w:jc w:val="center"/>
              <w:rPr>
                <w:sz w:val="20"/>
              </w:rPr>
            </w:pPr>
            <w:r w:rsidRPr="00457D1D">
              <w:rPr>
                <w:sz w:val="20"/>
              </w:rPr>
              <w:t>1</w:t>
            </w:r>
          </w:p>
        </w:tc>
        <w:tc>
          <w:tcPr>
            <w:tcW w:w="1559"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0"/>
              <w:jc w:val="center"/>
              <w:rPr>
                <w:sz w:val="20"/>
              </w:rPr>
            </w:pPr>
            <w:r w:rsidRPr="00457D1D">
              <w:rPr>
                <w:sz w:val="20"/>
              </w:rPr>
              <w:t>1</w:t>
            </w:r>
          </w:p>
        </w:tc>
      </w:tr>
      <w:tr w:rsidR="00683ED2" w:rsidRPr="00536B06"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457D1D" w:rsidRDefault="00683ED2" w:rsidP="00683ED2">
            <w:pPr>
              <w:ind w:firstLine="0"/>
              <w:rPr>
                <w:sz w:val="20"/>
                <w:lang w:eastAsia="en-US"/>
              </w:rPr>
            </w:pPr>
            <w:r w:rsidRPr="00457D1D">
              <w:rPr>
                <w:sz w:val="20"/>
                <w:lang w:eastAsia="en-US"/>
              </w:rPr>
              <w:t xml:space="preserve">МАОУ </w:t>
            </w:r>
            <w:r>
              <w:rPr>
                <w:sz w:val="20"/>
                <w:lang w:eastAsia="en-US"/>
              </w:rPr>
              <w:t>«</w:t>
            </w:r>
            <w:r w:rsidRPr="00457D1D">
              <w:rPr>
                <w:sz w:val="20"/>
                <w:lang w:eastAsia="en-US"/>
              </w:rPr>
              <w:t>СОШ №5</w:t>
            </w:r>
            <w:r>
              <w:rPr>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rsidR="00683ED2" w:rsidRPr="00457D1D" w:rsidRDefault="008142EB" w:rsidP="00683ED2">
            <w:pPr>
              <w:ind w:firstLine="34"/>
              <w:jc w:val="center"/>
              <w:rPr>
                <w:sz w:val="20"/>
                <w:lang w:eastAsia="en-US"/>
              </w:rPr>
            </w:pPr>
            <w:r>
              <w:rPr>
                <w:sz w:val="2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457D1D" w:rsidRDefault="00683ED2" w:rsidP="00683ED2">
            <w:pPr>
              <w:ind w:firstLine="0"/>
              <w:jc w:val="center"/>
              <w:rPr>
                <w:sz w:val="20"/>
                <w:lang w:eastAsia="en-US"/>
              </w:rPr>
            </w:pPr>
            <w:r w:rsidRPr="00BF28E7">
              <w:rPr>
                <w:sz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457D1D" w:rsidRDefault="00683ED2" w:rsidP="00683ED2">
            <w:pPr>
              <w:ind w:firstLine="34"/>
              <w:jc w:val="center"/>
              <w:rPr>
                <w:sz w:val="20"/>
              </w:rPr>
            </w:pPr>
            <w:r w:rsidRPr="00457D1D">
              <w:rPr>
                <w:sz w:val="20"/>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457D1D" w:rsidRDefault="00683ED2" w:rsidP="00683ED2">
            <w:pPr>
              <w:ind w:firstLine="0"/>
              <w:jc w:val="center"/>
              <w:rPr>
                <w:sz w:val="20"/>
              </w:rPr>
            </w:pPr>
            <w:r w:rsidRPr="00457D1D">
              <w:rPr>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rsidR="00683ED2" w:rsidRPr="00457D1D" w:rsidRDefault="00683ED2" w:rsidP="00683ED2">
            <w:pPr>
              <w:ind w:firstLine="34"/>
              <w:jc w:val="center"/>
              <w:rPr>
                <w:sz w:val="20"/>
              </w:rPr>
            </w:pPr>
            <w:r w:rsidRPr="00457D1D">
              <w:rPr>
                <w:sz w:val="20"/>
              </w:rPr>
              <w:t>1</w:t>
            </w:r>
          </w:p>
        </w:tc>
        <w:tc>
          <w:tcPr>
            <w:tcW w:w="1559"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0"/>
              <w:jc w:val="center"/>
              <w:rPr>
                <w:sz w:val="20"/>
              </w:rPr>
            </w:pPr>
            <w:r w:rsidRPr="00457D1D">
              <w:rPr>
                <w:sz w:val="20"/>
              </w:rPr>
              <w:t>1</w:t>
            </w:r>
          </w:p>
        </w:tc>
      </w:tr>
      <w:tr w:rsidR="00683ED2" w:rsidRPr="00536B06"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457D1D" w:rsidRDefault="00683ED2" w:rsidP="00683ED2">
            <w:pPr>
              <w:ind w:firstLine="0"/>
              <w:rPr>
                <w:sz w:val="20"/>
                <w:lang w:eastAsia="en-US"/>
              </w:rPr>
            </w:pPr>
            <w:r w:rsidRPr="00457D1D">
              <w:rPr>
                <w:sz w:val="20"/>
                <w:lang w:eastAsia="en-US"/>
              </w:rPr>
              <w:t xml:space="preserve">МАОУ </w:t>
            </w:r>
            <w:r>
              <w:rPr>
                <w:sz w:val="20"/>
                <w:lang w:eastAsia="en-US"/>
              </w:rPr>
              <w:t>«</w:t>
            </w:r>
            <w:r w:rsidRPr="00457D1D">
              <w:rPr>
                <w:sz w:val="20"/>
                <w:lang w:eastAsia="en-US"/>
              </w:rPr>
              <w:t>СОШ № 7 имени Пичуева Л.П.</w:t>
            </w:r>
            <w:r>
              <w:rPr>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rsidR="00683ED2" w:rsidRPr="00457D1D" w:rsidRDefault="008142EB" w:rsidP="00683ED2">
            <w:pPr>
              <w:ind w:firstLine="34"/>
              <w:jc w:val="center"/>
              <w:rPr>
                <w:sz w:val="20"/>
                <w:lang w:eastAsia="en-US"/>
              </w:rPr>
            </w:pPr>
            <w:r>
              <w:rPr>
                <w:sz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683ED2" w:rsidRPr="00457D1D" w:rsidRDefault="00683ED2" w:rsidP="00683ED2">
            <w:pPr>
              <w:ind w:firstLine="0"/>
              <w:jc w:val="center"/>
              <w:rPr>
                <w:sz w:val="20"/>
                <w:lang w:eastAsia="en-US"/>
              </w:rPr>
            </w:pPr>
            <w:r w:rsidRPr="00BF28E7">
              <w:rPr>
                <w:sz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457D1D" w:rsidRDefault="008142EB" w:rsidP="00683ED2">
            <w:pPr>
              <w:ind w:firstLine="34"/>
              <w:jc w:val="center"/>
              <w:rPr>
                <w:sz w:val="20"/>
                <w:lang w:eastAsia="en-US"/>
              </w:rPr>
            </w:pPr>
            <w:r>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0"/>
              <w:jc w:val="center"/>
              <w:rPr>
                <w:sz w:val="20"/>
                <w:lang w:eastAsia="en-US"/>
              </w:rPr>
            </w:pPr>
            <w:r w:rsidRPr="00457D1D">
              <w:rPr>
                <w:sz w:val="20"/>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rsidR="00683ED2" w:rsidRPr="00457D1D" w:rsidRDefault="00683ED2" w:rsidP="00683ED2">
            <w:pPr>
              <w:ind w:firstLine="34"/>
              <w:jc w:val="center"/>
              <w:rPr>
                <w:sz w:val="20"/>
              </w:rPr>
            </w:pPr>
            <w:r w:rsidRPr="00457D1D">
              <w:rPr>
                <w:sz w:val="20"/>
              </w:rPr>
              <w:t>1</w:t>
            </w:r>
          </w:p>
        </w:tc>
        <w:tc>
          <w:tcPr>
            <w:tcW w:w="1559"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0"/>
              <w:jc w:val="center"/>
              <w:rPr>
                <w:sz w:val="20"/>
              </w:rPr>
            </w:pPr>
            <w:r>
              <w:rPr>
                <w:sz w:val="20"/>
              </w:rPr>
              <w:t>0</w:t>
            </w:r>
          </w:p>
        </w:tc>
      </w:tr>
      <w:tr w:rsidR="00683ED2" w:rsidRPr="00536B06"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457D1D" w:rsidRDefault="00683ED2" w:rsidP="00683ED2">
            <w:pPr>
              <w:ind w:firstLine="0"/>
              <w:rPr>
                <w:sz w:val="20"/>
                <w:lang w:eastAsia="en-US"/>
              </w:rPr>
            </w:pPr>
            <w:r w:rsidRPr="00457D1D">
              <w:rPr>
                <w:sz w:val="20"/>
                <w:lang w:eastAsia="en-US"/>
              </w:rPr>
              <w:t xml:space="preserve">МБОУ </w:t>
            </w:r>
            <w:r>
              <w:rPr>
                <w:sz w:val="20"/>
                <w:lang w:eastAsia="en-US"/>
              </w:rPr>
              <w:t>«</w:t>
            </w:r>
            <w:r w:rsidRPr="00457D1D">
              <w:rPr>
                <w:sz w:val="20"/>
                <w:lang w:eastAsia="en-US"/>
              </w:rPr>
              <w:t>СОШ № 8 имени Бусыгина М.И.</w:t>
            </w:r>
            <w:r>
              <w:rPr>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rsidR="00683ED2" w:rsidRPr="00457D1D" w:rsidRDefault="008142EB" w:rsidP="00683ED2">
            <w:pPr>
              <w:ind w:firstLine="34"/>
              <w:jc w:val="center"/>
              <w:rPr>
                <w:sz w:val="20"/>
                <w:lang w:eastAsia="en-US"/>
              </w:rPr>
            </w:pPr>
            <w:r>
              <w:rPr>
                <w:sz w:val="2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457D1D" w:rsidRDefault="00683ED2" w:rsidP="00683ED2">
            <w:pPr>
              <w:ind w:firstLine="0"/>
              <w:jc w:val="center"/>
              <w:rPr>
                <w:sz w:val="20"/>
                <w:lang w:eastAsia="en-US"/>
              </w:rPr>
            </w:pPr>
            <w:r w:rsidRPr="00BF28E7">
              <w:rPr>
                <w:sz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457D1D" w:rsidRDefault="00683ED2" w:rsidP="00683ED2">
            <w:pPr>
              <w:ind w:firstLine="34"/>
              <w:jc w:val="center"/>
              <w:rPr>
                <w:sz w:val="20"/>
              </w:rPr>
            </w:pPr>
            <w:r w:rsidRPr="00457D1D">
              <w:rPr>
                <w:sz w:val="20"/>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457D1D" w:rsidRDefault="00683ED2" w:rsidP="00683ED2">
            <w:pPr>
              <w:ind w:firstLine="0"/>
              <w:jc w:val="center"/>
              <w:rPr>
                <w:sz w:val="20"/>
              </w:rPr>
            </w:pPr>
            <w:r w:rsidRPr="00457D1D">
              <w:rPr>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rsidR="00683ED2" w:rsidRPr="00457D1D" w:rsidRDefault="00683ED2" w:rsidP="00683ED2">
            <w:pPr>
              <w:ind w:firstLine="34"/>
              <w:jc w:val="center"/>
              <w:rPr>
                <w:sz w:val="20"/>
              </w:rPr>
            </w:pPr>
            <w:r w:rsidRPr="00457D1D">
              <w:rPr>
                <w:sz w:val="20"/>
              </w:rPr>
              <w:t>1</w:t>
            </w:r>
          </w:p>
        </w:tc>
        <w:tc>
          <w:tcPr>
            <w:tcW w:w="1559"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0"/>
              <w:jc w:val="center"/>
              <w:rPr>
                <w:sz w:val="20"/>
              </w:rPr>
            </w:pPr>
            <w:r w:rsidRPr="00457D1D">
              <w:rPr>
                <w:sz w:val="20"/>
              </w:rPr>
              <w:t>1</w:t>
            </w:r>
          </w:p>
        </w:tc>
      </w:tr>
      <w:tr w:rsidR="00683ED2" w:rsidRPr="00536B06"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457D1D" w:rsidRDefault="00683ED2" w:rsidP="00683ED2">
            <w:pPr>
              <w:ind w:firstLine="0"/>
              <w:rPr>
                <w:sz w:val="20"/>
                <w:lang w:eastAsia="en-US"/>
              </w:rPr>
            </w:pPr>
            <w:r w:rsidRPr="00457D1D">
              <w:rPr>
                <w:sz w:val="20"/>
                <w:lang w:eastAsia="en-US"/>
              </w:rPr>
              <w:t>МАОУ СОШ № 9</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rsidR="00683ED2" w:rsidRPr="00457D1D" w:rsidRDefault="00683ED2" w:rsidP="00683ED2">
            <w:pPr>
              <w:ind w:firstLine="34"/>
              <w:jc w:val="center"/>
              <w:rPr>
                <w:sz w:val="20"/>
                <w:lang w:eastAsia="en-US"/>
              </w:rPr>
            </w:pPr>
            <w:r>
              <w:rPr>
                <w:sz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683ED2" w:rsidRPr="00457D1D" w:rsidRDefault="00683ED2" w:rsidP="00683ED2">
            <w:pPr>
              <w:ind w:firstLine="0"/>
              <w:jc w:val="center"/>
              <w:rPr>
                <w:sz w:val="20"/>
                <w:lang w:eastAsia="en-US"/>
              </w:rPr>
            </w:pPr>
            <w:r w:rsidRPr="00BF28E7">
              <w:rPr>
                <w:sz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457D1D" w:rsidRDefault="00683ED2" w:rsidP="00683ED2">
            <w:pPr>
              <w:ind w:firstLine="34"/>
              <w:jc w:val="center"/>
              <w:rPr>
                <w:sz w:val="20"/>
              </w:rPr>
            </w:pPr>
            <w:r w:rsidRPr="00457D1D">
              <w:rPr>
                <w:sz w:val="20"/>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457D1D" w:rsidRDefault="00683ED2" w:rsidP="00683ED2">
            <w:pPr>
              <w:ind w:firstLine="0"/>
              <w:jc w:val="center"/>
              <w:rPr>
                <w:sz w:val="20"/>
              </w:rPr>
            </w:pPr>
            <w:r w:rsidRPr="00457D1D">
              <w:rPr>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rsidR="00683ED2" w:rsidRPr="00457D1D" w:rsidRDefault="00683ED2" w:rsidP="00683ED2">
            <w:pPr>
              <w:ind w:firstLine="34"/>
              <w:jc w:val="center"/>
              <w:rPr>
                <w:sz w:val="20"/>
              </w:rPr>
            </w:pPr>
            <w:r w:rsidRPr="00457D1D">
              <w:rPr>
                <w:sz w:val="20"/>
              </w:rPr>
              <w:t>1</w:t>
            </w:r>
          </w:p>
        </w:tc>
        <w:tc>
          <w:tcPr>
            <w:tcW w:w="1559"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0"/>
              <w:jc w:val="center"/>
              <w:rPr>
                <w:sz w:val="20"/>
              </w:rPr>
            </w:pPr>
            <w:r w:rsidRPr="00457D1D">
              <w:rPr>
                <w:sz w:val="20"/>
              </w:rPr>
              <w:t>1</w:t>
            </w:r>
          </w:p>
        </w:tc>
      </w:tr>
      <w:tr w:rsidR="00683ED2" w:rsidRPr="00536B06"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457D1D" w:rsidRDefault="00683ED2" w:rsidP="00683ED2">
            <w:pPr>
              <w:ind w:firstLine="0"/>
              <w:rPr>
                <w:sz w:val="20"/>
                <w:lang w:eastAsia="en-US"/>
              </w:rPr>
            </w:pPr>
            <w:r w:rsidRPr="00457D1D">
              <w:rPr>
                <w:sz w:val="20"/>
                <w:lang w:eastAsia="en-US"/>
              </w:rPr>
              <w:t xml:space="preserve">МАОУ </w:t>
            </w:r>
            <w:r>
              <w:rPr>
                <w:sz w:val="20"/>
                <w:lang w:eastAsia="en-US"/>
              </w:rPr>
              <w:t>«</w:t>
            </w:r>
            <w:r w:rsidRPr="00457D1D">
              <w:rPr>
                <w:sz w:val="20"/>
                <w:lang w:eastAsia="en-US"/>
              </w:rPr>
              <w:t>СОШ № 11</w:t>
            </w:r>
            <w:r>
              <w:rPr>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rsidR="00683ED2" w:rsidRPr="00457D1D" w:rsidRDefault="008142EB" w:rsidP="00683ED2">
            <w:pPr>
              <w:ind w:firstLine="34"/>
              <w:jc w:val="center"/>
              <w:rPr>
                <w:sz w:val="20"/>
                <w:lang w:eastAsia="en-US"/>
              </w:rPr>
            </w:pPr>
            <w:r>
              <w:rPr>
                <w:sz w:val="2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457D1D" w:rsidRDefault="00683ED2" w:rsidP="00683ED2">
            <w:pPr>
              <w:ind w:firstLine="0"/>
              <w:jc w:val="center"/>
              <w:rPr>
                <w:sz w:val="20"/>
                <w:lang w:eastAsia="en-US"/>
              </w:rPr>
            </w:pPr>
            <w:r w:rsidRPr="00BF28E7">
              <w:rPr>
                <w:sz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457D1D" w:rsidRDefault="008142EB" w:rsidP="00683ED2">
            <w:pPr>
              <w:ind w:firstLine="34"/>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hideMark/>
          </w:tcPr>
          <w:p w:rsidR="00683ED2" w:rsidRPr="00457D1D" w:rsidRDefault="00683ED2" w:rsidP="00683ED2">
            <w:pPr>
              <w:ind w:firstLine="0"/>
              <w:jc w:val="center"/>
              <w:rPr>
                <w:sz w:val="20"/>
              </w:rPr>
            </w:pPr>
            <w:r w:rsidRPr="00457D1D">
              <w:rPr>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rsidR="00683ED2" w:rsidRPr="00457D1D" w:rsidRDefault="00683ED2" w:rsidP="00683ED2">
            <w:pPr>
              <w:ind w:firstLine="34"/>
              <w:jc w:val="center"/>
              <w:rPr>
                <w:sz w:val="20"/>
              </w:rPr>
            </w:pPr>
            <w:r w:rsidRPr="00457D1D">
              <w:rPr>
                <w:sz w:val="20"/>
              </w:rPr>
              <w:t>1</w:t>
            </w:r>
          </w:p>
        </w:tc>
        <w:tc>
          <w:tcPr>
            <w:tcW w:w="1559"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0"/>
              <w:jc w:val="center"/>
              <w:rPr>
                <w:sz w:val="20"/>
              </w:rPr>
            </w:pPr>
            <w:r w:rsidRPr="00457D1D">
              <w:rPr>
                <w:sz w:val="20"/>
              </w:rPr>
              <w:t>1</w:t>
            </w:r>
          </w:p>
        </w:tc>
      </w:tr>
      <w:tr w:rsidR="00683ED2" w:rsidRPr="00536B06"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457D1D" w:rsidRDefault="00683ED2" w:rsidP="00683ED2">
            <w:pPr>
              <w:ind w:firstLine="0"/>
              <w:rPr>
                <w:sz w:val="20"/>
                <w:lang w:eastAsia="en-US"/>
              </w:rPr>
            </w:pPr>
            <w:r w:rsidRPr="00457D1D">
              <w:rPr>
                <w:sz w:val="20"/>
                <w:lang w:eastAsia="en-US"/>
              </w:rPr>
              <w:t xml:space="preserve">МАОУ </w:t>
            </w:r>
            <w:r>
              <w:rPr>
                <w:sz w:val="20"/>
                <w:lang w:eastAsia="en-US"/>
              </w:rPr>
              <w:t>«</w:t>
            </w:r>
            <w:r w:rsidRPr="00457D1D">
              <w:rPr>
                <w:sz w:val="20"/>
                <w:lang w:eastAsia="en-US"/>
              </w:rPr>
              <w:t>СОШ №12</w:t>
            </w:r>
            <w:r>
              <w:rPr>
                <w:sz w:val="20"/>
                <w:lang w:eastAsia="en-US"/>
              </w:rPr>
              <w:t>»</w:t>
            </w:r>
            <w:r w:rsidRPr="00457D1D">
              <w:rPr>
                <w:sz w:val="20"/>
                <w:lang w:eastAsia="en-US"/>
              </w:rPr>
              <w:t xml:space="preserve"> </w:t>
            </w:r>
            <w:proofErr w:type="spellStart"/>
            <w:r w:rsidRPr="00457D1D">
              <w:rPr>
                <w:sz w:val="20"/>
                <w:lang w:eastAsia="en-US"/>
              </w:rPr>
              <w:lastRenderedPageBreak/>
              <w:t>им.Семенова</w:t>
            </w:r>
            <w:proofErr w:type="spellEnd"/>
            <w:r w:rsidRPr="00457D1D">
              <w:rPr>
                <w:sz w:val="20"/>
                <w:lang w:eastAsia="en-US"/>
              </w:rPr>
              <w:t xml:space="preserve"> В.Н.</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rsidR="00683ED2" w:rsidRPr="00457D1D" w:rsidRDefault="00683ED2" w:rsidP="00683ED2">
            <w:pPr>
              <w:ind w:firstLine="34"/>
              <w:jc w:val="center"/>
              <w:rPr>
                <w:sz w:val="20"/>
                <w:lang w:eastAsia="en-US"/>
              </w:rPr>
            </w:pPr>
            <w:r>
              <w:rPr>
                <w:sz w:val="20"/>
                <w:lang w:eastAsia="en-US"/>
              </w:rPr>
              <w:lastRenderedPageBreak/>
              <w:t>0</w:t>
            </w:r>
          </w:p>
        </w:tc>
        <w:tc>
          <w:tcPr>
            <w:tcW w:w="1134" w:type="dxa"/>
            <w:tcBorders>
              <w:top w:val="single" w:sz="4" w:space="0" w:color="auto"/>
              <w:left w:val="single" w:sz="4" w:space="0" w:color="auto"/>
              <w:bottom w:val="single" w:sz="4" w:space="0" w:color="auto"/>
              <w:right w:val="single" w:sz="4" w:space="0" w:color="auto"/>
            </w:tcBorders>
            <w:hideMark/>
          </w:tcPr>
          <w:p w:rsidR="00683ED2" w:rsidRPr="00457D1D" w:rsidRDefault="00683ED2" w:rsidP="00683ED2">
            <w:pPr>
              <w:ind w:firstLine="0"/>
              <w:jc w:val="center"/>
              <w:rPr>
                <w:sz w:val="20"/>
                <w:lang w:eastAsia="en-US"/>
              </w:rPr>
            </w:pPr>
            <w:r w:rsidRPr="00BF28E7">
              <w:rPr>
                <w:sz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457D1D" w:rsidRDefault="00683ED2" w:rsidP="00683ED2">
            <w:pPr>
              <w:ind w:firstLine="34"/>
              <w:jc w:val="center"/>
              <w:rPr>
                <w:sz w:val="20"/>
                <w:lang w:eastAsia="en-US"/>
              </w:rPr>
            </w:pPr>
            <w:r w:rsidRPr="00457D1D">
              <w:rPr>
                <w:sz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0"/>
              <w:jc w:val="center"/>
              <w:rPr>
                <w:sz w:val="20"/>
                <w:lang w:eastAsia="en-US"/>
              </w:rPr>
            </w:pPr>
            <w:r>
              <w:rPr>
                <w:sz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rsidR="00683ED2" w:rsidRPr="00457D1D" w:rsidRDefault="00683ED2" w:rsidP="00683ED2">
            <w:pPr>
              <w:ind w:firstLine="34"/>
              <w:jc w:val="center"/>
              <w:rPr>
                <w:sz w:val="20"/>
              </w:rPr>
            </w:pPr>
            <w:r w:rsidRPr="00457D1D">
              <w:rPr>
                <w:sz w:val="20"/>
              </w:rPr>
              <w:t>1</w:t>
            </w:r>
          </w:p>
        </w:tc>
        <w:tc>
          <w:tcPr>
            <w:tcW w:w="1559"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0"/>
              <w:jc w:val="center"/>
              <w:rPr>
                <w:sz w:val="20"/>
              </w:rPr>
            </w:pPr>
            <w:r w:rsidRPr="00457D1D">
              <w:rPr>
                <w:sz w:val="20"/>
              </w:rPr>
              <w:t>1</w:t>
            </w:r>
          </w:p>
        </w:tc>
      </w:tr>
      <w:tr w:rsidR="00683ED2" w:rsidRPr="00536B06"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457D1D" w:rsidRDefault="00683ED2" w:rsidP="00683ED2">
            <w:pPr>
              <w:ind w:firstLine="0"/>
              <w:rPr>
                <w:sz w:val="20"/>
                <w:lang w:eastAsia="en-US"/>
              </w:rPr>
            </w:pPr>
            <w:r w:rsidRPr="00457D1D">
              <w:rPr>
                <w:sz w:val="20"/>
                <w:lang w:eastAsia="en-US"/>
              </w:rPr>
              <w:lastRenderedPageBreak/>
              <w:t xml:space="preserve">МАОУ </w:t>
            </w:r>
            <w:r>
              <w:rPr>
                <w:sz w:val="20"/>
                <w:lang w:eastAsia="en-US"/>
              </w:rPr>
              <w:t>«</w:t>
            </w:r>
            <w:r w:rsidRPr="00457D1D">
              <w:rPr>
                <w:sz w:val="20"/>
                <w:lang w:eastAsia="en-US"/>
              </w:rPr>
              <w:t xml:space="preserve">СОШ №13 им. М.К. </w:t>
            </w:r>
            <w:proofErr w:type="spellStart"/>
            <w:r w:rsidRPr="00457D1D">
              <w:rPr>
                <w:sz w:val="20"/>
                <w:lang w:eastAsia="en-US"/>
              </w:rPr>
              <w:t>Янгеля</w:t>
            </w:r>
            <w:proofErr w:type="spellEnd"/>
            <w:r>
              <w:rPr>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rsidR="00683ED2" w:rsidRPr="00457D1D" w:rsidRDefault="008142EB" w:rsidP="00683ED2">
            <w:pPr>
              <w:ind w:firstLine="34"/>
              <w:jc w:val="center"/>
              <w:rPr>
                <w:sz w:val="20"/>
                <w:lang w:eastAsia="en-US"/>
              </w:rPr>
            </w:pPr>
            <w:r>
              <w:rPr>
                <w:sz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683ED2" w:rsidRPr="00457D1D" w:rsidRDefault="00683ED2" w:rsidP="00683ED2">
            <w:pPr>
              <w:ind w:firstLine="0"/>
              <w:rPr>
                <w:sz w:val="20"/>
                <w:lang w:eastAsia="en-US"/>
              </w:rPr>
            </w:pPr>
            <w:r>
              <w:rPr>
                <w:sz w:val="20"/>
                <w:lang w:eastAsia="en-US"/>
              </w:rPr>
              <w:t xml:space="preserve">        </w:t>
            </w:r>
            <w:r w:rsidRPr="00457D1D">
              <w:rPr>
                <w:sz w:val="20"/>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457D1D" w:rsidRDefault="00683ED2" w:rsidP="00683ED2">
            <w:pPr>
              <w:ind w:firstLine="34"/>
              <w:jc w:val="center"/>
              <w:rPr>
                <w:sz w:val="20"/>
              </w:rPr>
            </w:pPr>
            <w:r w:rsidRPr="00457D1D">
              <w:rPr>
                <w:sz w:val="20"/>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457D1D" w:rsidRDefault="00683ED2" w:rsidP="00683ED2">
            <w:pPr>
              <w:ind w:firstLine="0"/>
              <w:jc w:val="center"/>
              <w:rPr>
                <w:sz w:val="20"/>
              </w:rPr>
            </w:pPr>
            <w:r w:rsidRPr="00457D1D">
              <w:rPr>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rsidR="00683ED2" w:rsidRPr="00457D1D" w:rsidRDefault="00683ED2" w:rsidP="00683ED2">
            <w:pPr>
              <w:ind w:firstLine="34"/>
              <w:jc w:val="center"/>
              <w:rPr>
                <w:sz w:val="20"/>
              </w:rPr>
            </w:pPr>
            <w:r w:rsidRPr="00457D1D">
              <w:rPr>
                <w:sz w:val="20"/>
              </w:rPr>
              <w:t>1</w:t>
            </w:r>
          </w:p>
        </w:tc>
        <w:tc>
          <w:tcPr>
            <w:tcW w:w="1559"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0"/>
              <w:jc w:val="center"/>
              <w:rPr>
                <w:sz w:val="20"/>
              </w:rPr>
            </w:pPr>
            <w:r w:rsidRPr="00457D1D">
              <w:rPr>
                <w:sz w:val="20"/>
              </w:rPr>
              <w:t>1</w:t>
            </w:r>
          </w:p>
        </w:tc>
      </w:tr>
      <w:tr w:rsidR="00683ED2" w:rsidRPr="00536B06"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457D1D" w:rsidRDefault="00683ED2" w:rsidP="00683ED2">
            <w:pPr>
              <w:ind w:firstLine="0"/>
              <w:rPr>
                <w:sz w:val="20"/>
                <w:lang w:val="en-US" w:eastAsia="en-US"/>
              </w:rPr>
            </w:pPr>
            <w:r w:rsidRPr="00457D1D">
              <w:rPr>
                <w:sz w:val="20"/>
                <w:lang w:eastAsia="en-US"/>
              </w:rPr>
              <w:t xml:space="preserve">МАОУ </w:t>
            </w:r>
            <w:r>
              <w:rPr>
                <w:sz w:val="20"/>
                <w:lang w:val="en-US" w:eastAsia="en-US"/>
              </w:rPr>
              <w:t>«</w:t>
            </w:r>
            <w:r w:rsidRPr="00457D1D">
              <w:rPr>
                <w:sz w:val="20"/>
                <w:lang w:eastAsia="en-US"/>
              </w:rPr>
              <w:t>СОШ</w:t>
            </w:r>
            <w:r w:rsidRPr="00457D1D">
              <w:rPr>
                <w:sz w:val="20"/>
                <w:lang w:val="en-US" w:eastAsia="en-US"/>
              </w:rPr>
              <w:t xml:space="preserve"> № 14</w:t>
            </w:r>
            <w:r>
              <w:rPr>
                <w:sz w:val="20"/>
                <w:lang w:val="en-US"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rsidR="00683ED2" w:rsidRPr="006411C1" w:rsidRDefault="008142EB" w:rsidP="00683ED2">
            <w:pPr>
              <w:ind w:firstLine="34"/>
              <w:jc w:val="center"/>
              <w:rPr>
                <w:sz w:val="20"/>
                <w:lang w:eastAsia="en-US"/>
              </w:rPr>
            </w:pPr>
            <w:r>
              <w:rPr>
                <w:sz w:val="2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457D1D" w:rsidRDefault="00683ED2" w:rsidP="00683ED2">
            <w:pPr>
              <w:ind w:firstLine="0"/>
              <w:jc w:val="center"/>
              <w:rPr>
                <w:sz w:val="20"/>
                <w:lang w:eastAsia="en-US"/>
              </w:rPr>
            </w:pPr>
            <w:r w:rsidRPr="0005257A">
              <w:rPr>
                <w:sz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457D1D" w:rsidRDefault="008142EB" w:rsidP="00683ED2">
            <w:pPr>
              <w:ind w:firstLine="34"/>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hideMark/>
          </w:tcPr>
          <w:p w:rsidR="00683ED2" w:rsidRPr="00457D1D" w:rsidRDefault="00683ED2" w:rsidP="00683ED2">
            <w:pPr>
              <w:ind w:firstLine="0"/>
              <w:jc w:val="center"/>
              <w:rPr>
                <w:sz w:val="20"/>
              </w:rPr>
            </w:pPr>
            <w:r w:rsidRPr="00881BAC">
              <w:rPr>
                <w:sz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rsidR="00683ED2" w:rsidRPr="00457D1D" w:rsidRDefault="00683ED2" w:rsidP="00683ED2">
            <w:pPr>
              <w:ind w:firstLine="34"/>
              <w:jc w:val="center"/>
              <w:rPr>
                <w:sz w:val="20"/>
              </w:rPr>
            </w:pPr>
            <w:r w:rsidRPr="00457D1D">
              <w:rPr>
                <w:sz w:val="20"/>
              </w:rPr>
              <w:t>1</w:t>
            </w:r>
          </w:p>
        </w:tc>
        <w:tc>
          <w:tcPr>
            <w:tcW w:w="1559"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0"/>
              <w:jc w:val="center"/>
              <w:rPr>
                <w:sz w:val="20"/>
              </w:rPr>
            </w:pPr>
            <w:r>
              <w:rPr>
                <w:sz w:val="20"/>
              </w:rPr>
              <w:t>0</w:t>
            </w:r>
          </w:p>
        </w:tc>
      </w:tr>
      <w:tr w:rsidR="00683ED2" w:rsidRPr="00536B06" w:rsidTr="00683ED2">
        <w:trPr>
          <w:trHeight w:val="70"/>
        </w:trPr>
        <w:tc>
          <w:tcPr>
            <w:tcW w:w="2268" w:type="dxa"/>
            <w:tcBorders>
              <w:top w:val="single" w:sz="4" w:space="0" w:color="auto"/>
              <w:left w:val="single" w:sz="4" w:space="0" w:color="auto"/>
              <w:bottom w:val="single" w:sz="4" w:space="0" w:color="auto"/>
              <w:right w:val="single" w:sz="4" w:space="0" w:color="auto"/>
            </w:tcBorders>
            <w:hideMark/>
          </w:tcPr>
          <w:p w:rsidR="00683ED2" w:rsidRPr="00457D1D" w:rsidRDefault="00683ED2" w:rsidP="00683ED2">
            <w:pPr>
              <w:ind w:firstLine="0"/>
              <w:rPr>
                <w:sz w:val="20"/>
                <w:lang w:val="en-US" w:eastAsia="en-US"/>
              </w:rPr>
            </w:pPr>
            <w:r w:rsidRPr="00457D1D">
              <w:rPr>
                <w:sz w:val="20"/>
                <w:lang w:eastAsia="en-US"/>
              </w:rPr>
              <w:t xml:space="preserve">МБОУ </w:t>
            </w:r>
            <w:r>
              <w:rPr>
                <w:sz w:val="20"/>
                <w:lang w:val="en-US" w:eastAsia="en-US"/>
              </w:rPr>
              <w:t>«</w:t>
            </w:r>
            <w:r w:rsidRPr="00457D1D">
              <w:rPr>
                <w:sz w:val="20"/>
                <w:lang w:eastAsia="en-US"/>
              </w:rPr>
              <w:t>СОШ</w:t>
            </w:r>
            <w:r w:rsidRPr="00457D1D">
              <w:rPr>
                <w:sz w:val="20"/>
                <w:lang w:val="en-US" w:eastAsia="en-US"/>
              </w:rPr>
              <w:t xml:space="preserve"> № 15</w:t>
            </w:r>
            <w:r>
              <w:rPr>
                <w:sz w:val="20"/>
                <w:lang w:val="en-US"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rsidR="00683ED2" w:rsidRPr="006411C1" w:rsidRDefault="00683ED2" w:rsidP="00683ED2">
            <w:pPr>
              <w:ind w:firstLine="34"/>
              <w:jc w:val="center"/>
              <w:rPr>
                <w:sz w:val="20"/>
                <w:lang w:eastAsia="en-US"/>
              </w:rPr>
            </w:pPr>
            <w:r>
              <w:rPr>
                <w:sz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683ED2" w:rsidRPr="00457D1D" w:rsidRDefault="00683ED2" w:rsidP="00683ED2">
            <w:pPr>
              <w:ind w:firstLine="0"/>
              <w:jc w:val="center"/>
              <w:rPr>
                <w:sz w:val="20"/>
                <w:lang w:eastAsia="en-US"/>
              </w:rPr>
            </w:pPr>
            <w:r w:rsidRPr="0005257A">
              <w:rPr>
                <w:sz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457D1D" w:rsidRDefault="008142EB" w:rsidP="00683ED2">
            <w:pPr>
              <w:ind w:firstLine="34"/>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hideMark/>
          </w:tcPr>
          <w:p w:rsidR="00683ED2" w:rsidRPr="00457D1D" w:rsidRDefault="00683ED2" w:rsidP="00683ED2">
            <w:pPr>
              <w:ind w:firstLine="0"/>
              <w:jc w:val="center"/>
              <w:rPr>
                <w:sz w:val="20"/>
              </w:rPr>
            </w:pPr>
            <w:r w:rsidRPr="00881BAC">
              <w:rPr>
                <w:sz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rsidR="00683ED2" w:rsidRPr="00457D1D" w:rsidRDefault="008142EB" w:rsidP="00683ED2">
            <w:pPr>
              <w:ind w:firstLine="34"/>
              <w:jc w:val="center"/>
              <w:rPr>
                <w:sz w:val="20"/>
              </w:rPr>
            </w:pPr>
            <w:r>
              <w:rPr>
                <w:sz w:val="20"/>
              </w:rPr>
              <w:t>1</w:t>
            </w:r>
          </w:p>
        </w:tc>
        <w:tc>
          <w:tcPr>
            <w:tcW w:w="1559"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0"/>
              <w:jc w:val="center"/>
              <w:rPr>
                <w:sz w:val="20"/>
              </w:rPr>
            </w:pPr>
            <w:r>
              <w:rPr>
                <w:sz w:val="20"/>
              </w:rPr>
              <w:t>0</w:t>
            </w:r>
          </w:p>
        </w:tc>
      </w:tr>
      <w:tr w:rsidR="00683ED2" w:rsidRPr="00536B06" w:rsidTr="00683ED2">
        <w:tc>
          <w:tcPr>
            <w:tcW w:w="2268" w:type="dxa"/>
            <w:tcBorders>
              <w:top w:val="single" w:sz="4" w:space="0" w:color="auto"/>
              <w:left w:val="single" w:sz="4" w:space="0" w:color="auto"/>
              <w:bottom w:val="single" w:sz="4" w:space="0" w:color="auto"/>
              <w:right w:val="single" w:sz="4" w:space="0" w:color="auto"/>
            </w:tcBorders>
            <w:hideMark/>
          </w:tcPr>
          <w:p w:rsidR="00683ED2" w:rsidRPr="00457D1D" w:rsidRDefault="00683ED2" w:rsidP="00683ED2">
            <w:pPr>
              <w:ind w:firstLine="0"/>
              <w:rPr>
                <w:sz w:val="20"/>
                <w:lang w:val="en-US" w:eastAsia="en-US"/>
              </w:rPr>
            </w:pPr>
            <w:r w:rsidRPr="00457D1D">
              <w:rPr>
                <w:sz w:val="20"/>
                <w:lang w:eastAsia="en-US"/>
              </w:rPr>
              <w:t xml:space="preserve">МБОУ </w:t>
            </w:r>
            <w:r>
              <w:rPr>
                <w:sz w:val="20"/>
                <w:lang w:val="en-US" w:eastAsia="en-US"/>
              </w:rPr>
              <w:t>«</w:t>
            </w:r>
            <w:r w:rsidRPr="00457D1D">
              <w:rPr>
                <w:sz w:val="20"/>
                <w:lang w:eastAsia="en-US"/>
              </w:rPr>
              <w:t>СОШ</w:t>
            </w:r>
            <w:r w:rsidRPr="00457D1D">
              <w:rPr>
                <w:sz w:val="20"/>
                <w:lang w:val="en-US" w:eastAsia="en-US"/>
              </w:rPr>
              <w:t xml:space="preserve"> №17</w:t>
            </w:r>
            <w:r>
              <w:rPr>
                <w:sz w:val="20"/>
                <w:lang w:val="en-US"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rsidR="00683ED2" w:rsidRPr="00457D1D" w:rsidRDefault="008142EB" w:rsidP="00683ED2">
            <w:pPr>
              <w:ind w:firstLine="34"/>
              <w:jc w:val="center"/>
              <w:rPr>
                <w:sz w:val="20"/>
                <w:lang w:eastAsia="en-US"/>
              </w:rPr>
            </w:pPr>
            <w:r>
              <w:rPr>
                <w:sz w:val="2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83ED2" w:rsidRPr="00457D1D" w:rsidRDefault="00683ED2" w:rsidP="00683ED2">
            <w:pPr>
              <w:ind w:firstLine="0"/>
              <w:jc w:val="center"/>
              <w:rPr>
                <w:sz w:val="20"/>
                <w:lang w:eastAsia="en-US"/>
              </w:rPr>
            </w:pPr>
            <w:r w:rsidRPr="0005257A">
              <w:rPr>
                <w:sz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3ED2" w:rsidRPr="00457D1D" w:rsidRDefault="008142EB" w:rsidP="00683ED2">
            <w:pPr>
              <w:ind w:firstLine="0"/>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hideMark/>
          </w:tcPr>
          <w:p w:rsidR="00683ED2" w:rsidRPr="00457D1D" w:rsidRDefault="00683ED2" w:rsidP="00683ED2">
            <w:pPr>
              <w:ind w:firstLine="0"/>
              <w:jc w:val="center"/>
              <w:rPr>
                <w:sz w:val="20"/>
              </w:rPr>
            </w:pPr>
            <w:r w:rsidRPr="00881BAC">
              <w:rPr>
                <w:sz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rsidR="00683ED2" w:rsidRPr="00457D1D" w:rsidRDefault="008142EB" w:rsidP="00683ED2">
            <w:pPr>
              <w:ind w:firstLine="34"/>
              <w:jc w:val="center"/>
              <w:rPr>
                <w:sz w:val="20"/>
              </w:rPr>
            </w:pPr>
            <w:r>
              <w:rPr>
                <w:sz w:val="20"/>
              </w:rPr>
              <w:t>1</w:t>
            </w:r>
          </w:p>
        </w:tc>
        <w:tc>
          <w:tcPr>
            <w:tcW w:w="1559"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0"/>
              <w:jc w:val="center"/>
              <w:rPr>
                <w:sz w:val="20"/>
              </w:rPr>
            </w:pPr>
            <w:r w:rsidRPr="00457D1D">
              <w:rPr>
                <w:sz w:val="20"/>
              </w:rPr>
              <w:t>1</w:t>
            </w:r>
          </w:p>
        </w:tc>
      </w:tr>
    </w:tbl>
    <w:p w:rsidR="00683ED2" w:rsidRDefault="00683ED2" w:rsidP="00683ED2">
      <w:pPr>
        <w:ind w:left="67" w:right="-1" w:firstLine="701"/>
        <w:rPr>
          <w:szCs w:val="24"/>
        </w:rPr>
      </w:pPr>
      <w:r>
        <w:rPr>
          <w:szCs w:val="24"/>
        </w:rPr>
        <w:t xml:space="preserve">Количество </w:t>
      </w:r>
      <w:r w:rsidRPr="00813A71">
        <w:rPr>
          <w:szCs w:val="24"/>
        </w:rPr>
        <w:t xml:space="preserve">общеобразовательных </w:t>
      </w:r>
      <w:r>
        <w:rPr>
          <w:szCs w:val="24"/>
        </w:rPr>
        <w:t xml:space="preserve">учреждений, которые </w:t>
      </w:r>
      <w:r w:rsidRPr="00813A71">
        <w:rPr>
          <w:szCs w:val="24"/>
        </w:rPr>
        <w:t>отметили</w:t>
      </w:r>
      <w:r>
        <w:rPr>
          <w:szCs w:val="24"/>
        </w:rPr>
        <w:t xml:space="preserve"> наличие успешных практик реализации рабочей программы воспитания федерального уровня</w:t>
      </w:r>
      <w:r w:rsidRPr="00813A71">
        <w:rPr>
          <w:szCs w:val="24"/>
        </w:rPr>
        <w:t xml:space="preserve"> –</w:t>
      </w:r>
      <w:r w:rsidR="002528D5">
        <w:rPr>
          <w:szCs w:val="24"/>
        </w:rPr>
        <w:t xml:space="preserve"> 42</w:t>
      </w:r>
      <w:r w:rsidRPr="00813A71">
        <w:rPr>
          <w:szCs w:val="24"/>
        </w:rPr>
        <w:t>%</w:t>
      </w:r>
      <w:r>
        <w:rPr>
          <w:szCs w:val="24"/>
        </w:rPr>
        <w:t xml:space="preserve"> (АППГ-21%). </w:t>
      </w:r>
      <w:r w:rsidRPr="003D01B6">
        <w:rPr>
          <w:szCs w:val="24"/>
        </w:rPr>
        <w:t>Количество</w:t>
      </w:r>
      <w:r w:rsidRPr="00E3051F">
        <w:t xml:space="preserve"> </w:t>
      </w:r>
      <w:r w:rsidRPr="00E3051F">
        <w:rPr>
          <w:szCs w:val="24"/>
        </w:rPr>
        <w:t>муниципальных общеобразовательных учреждений</w:t>
      </w:r>
      <w:r w:rsidRPr="003D01B6">
        <w:rPr>
          <w:szCs w:val="24"/>
        </w:rPr>
        <w:t xml:space="preserve">, которые отметили наличие успешных практик реализации рабочей программы воспитания </w:t>
      </w:r>
      <w:r>
        <w:rPr>
          <w:szCs w:val="24"/>
        </w:rPr>
        <w:t>регионального</w:t>
      </w:r>
      <w:r w:rsidRPr="00813A71">
        <w:rPr>
          <w:szCs w:val="24"/>
        </w:rPr>
        <w:t xml:space="preserve"> </w:t>
      </w:r>
      <w:r>
        <w:rPr>
          <w:szCs w:val="24"/>
        </w:rPr>
        <w:t>уровня</w:t>
      </w:r>
      <w:r w:rsidRPr="00813A71">
        <w:rPr>
          <w:szCs w:val="24"/>
        </w:rPr>
        <w:t xml:space="preserve"> </w:t>
      </w:r>
      <w:r w:rsidR="002528D5">
        <w:rPr>
          <w:szCs w:val="24"/>
        </w:rPr>
        <w:t>- 64</w:t>
      </w:r>
      <w:r>
        <w:rPr>
          <w:szCs w:val="24"/>
        </w:rPr>
        <w:t>% (АППГ</w:t>
      </w:r>
      <w:r w:rsidRPr="00813A71">
        <w:rPr>
          <w:szCs w:val="24"/>
        </w:rPr>
        <w:t>–</w:t>
      </w:r>
      <w:r w:rsidR="002528D5">
        <w:rPr>
          <w:szCs w:val="24"/>
        </w:rPr>
        <w:t xml:space="preserve"> 71</w:t>
      </w:r>
      <w:r w:rsidRPr="00813A71">
        <w:rPr>
          <w:szCs w:val="24"/>
        </w:rPr>
        <w:t>%</w:t>
      </w:r>
      <w:r>
        <w:rPr>
          <w:szCs w:val="24"/>
        </w:rPr>
        <w:t>),</w:t>
      </w:r>
      <w:r w:rsidRPr="00813A71">
        <w:rPr>
          <w:szCs w:val="24"/>
        </w:rPr>
        <w:t xml:space="preserve"> </w:t>
      </w:r>
      <w:r>
        <w:rPr>
          <w:szCs w:val="24"/>
        </w:rPr>
        <w:t>муниципального</w:t>
      </w:r>
      <w:r w:rsidRPr="00813A71">
        <w:rPr>
          <w:szCs w:val="24"/>
        </w:rPr>
        <w:t xml:space="preserve"> уровн</w:t>
      </w:r>
      <w:r w:rsidR="002528D5">
        <w:rPr>
          <w:szCs w:val="24"/>
        </w:rPr>
        <w:t>я – 93</w:t>
      </w:r>
      <w:r>
        <w:rPr>
          <w:szCs w:val="24"/>
        </w:rPr>
        <w:t>% (АППГ</w:t>
      </w:r>
      <w:r w:rsidRPr="00813A71">
        <w:rPr>
          <w:szCs w:val="24"/>
        </w:rPr>
        <w:t xml:space="preserve"> –</w:t>
      </w:r>
      <w:r w:rsidR="002528D5">
        <w:rPr>
          <w:szCs w:val="24"/>
        </w:rPr>
        <w:t xml:space="preserve"> 71</w:t>
      </w:r>
      <w:r w:rsidRPr="00813A71">
        <w:rPr>
          <w:szCs w:val="24"/>
        </w:rPr>
        <w:t>%</w:t>
      </w:r>
      <w:r>
        <w:rPr>
          <w:szCs w:val="24"/>
        </w:rPr>
        <w:t>)</w:t>
      </w:r>
      <w:r w:rsidRPr="00813A71">
        <w:rPr>
          <w:szCs w:val="24"/>
        </w:rPr>
        <w:t>.</w:t>
      </w:r>
      <w:r>
        <w:rPr>
          <w:szCs w:val="24"/>
        </w:rPr>
        <w:t xml:space="preserve"> Большинство муниципальных общеобразовательных учреждений </w:t>
      </w:r>
      <w:r w:rsidRPr="00505FD6">
        <w:rPr>
          <w:szCs w:val="24"/>
        </w:rPr>
        <w:t>не презентуют</w:t>
      </w:r>
      <w:r>
        <w:rPr>
          <w:szCs w:val="24"/>
        </w:rPr>
        <w:t xml:space="preserve"> </w:t>
      </w:r>
      <w:r w:rsidRPr="00505FD6">
        <w:rPr>
          <w:szCs w:val="24"/>
        </w:rPr>
        <w:t xml:space="preserve">успешные практики на мероприятиях </w:t>
      </w:r>
      <w:r w:rsidR="002528D5">
        <w:rPr>
          <w:szCs w:val="24"/>
        </w:rPr>
        <w:t>и конкурсах регионального</w:t>
      </w:r>
      <w:r>
        <w:rPr>
          <w:szCs w:val="24"/>
        </w:rPr>
        <w:t xml:space="preserve"> уровня. </w:t>
      </w:r>
    </w:p>
    <w:p w:rsidR="00683ED2" w:rsidRPr="00EF7298" w:rsidRDefault="00683ED2" w:rsidP="00683ED2">
      <w:pPr>
        <w:ind w:left="67" w:right="100" w:firstLine="701"/>
        <w:rPr>
          <w:szCs w:val="24"/>
        </w:rPr>
      </w:pPr>
      <w:r w:rsidRPr="00EF7298">
        <w:rPr>
          <w:szCs w:val="24"/>
        </w:rPr>
        <w:t xml:space="preserve">Анализ данных по </w:t>
      </w:r>
      <w:r>
        <w:rPr>
          <w:szCs w:val="24"/>
        </w:rPr>
        <w:t>к</w:t>
      </w:r>
      <w:r w:rsidRPr="00EF7298">
        <w:rPr>
          <w:szCs w:val="24"/>
        </w:rPr>
        <w:t xml:space="preserve">ритерию </w:t>
      </w:r>
      <w:r>
        <w:rPr>
          <w:szCs w:val="24"/>
        </w:rPr>
        <w:t>«</w:t>
      </w:r>
      <w:r w:rsidRPr="00EF7298">
        <w:rPr>
          <w:szCs w:val="24"/>
        </w:rPr>
        <w:t>Публикация опыта реализации рабочей программы воспитания</w:t>
      </w:r>
      <w:r>
        <w:rPr>
          <w:szCs w:val="24"/>
        </w:rPr>
        <w:t>»</w:t>
      </w:r>
      <w:r w:rsidRPr="00EF7298">
        <w:rPr>
          <w:szCs w:val="24"/>
        </w:rPr>
        <w:t xml:space="preserve"> показал, осуществляется ли публикация материалов реализации рабочей программы воспитания в электронных или печатных изданиях.</w:t>
      </w:r>
    </w:p>
    <w:p w:rsidR="00683ED2" w:rsidRPr="006411C1" w:rsidRDefault="00683ED2" w:rsidP="00683ED2">
      <w:pPr>
        <w:ind w:left="67" w:right="100" w:firstLine="701"/>
        <w:jc w:val="center"/>
        <w:rPr>
          <w:szCs w:val="24"/>
        </w:rPr>
      </w:pPr>
      <w:r w:rsidRPr="006411C1">
        <w:rPr>
          <w:szCs w:val="24"/>
        </w:rPr>
        <w:t>Публикация опыта реализации рабочей программы воспитания</w:t>
      </w:r>
    </w:p>
    <w:p w:rsidR="00683ED2" w:rsidRDefault="00683ED2" w:rsidP="00683ED2">
      <w:pPr>
        <w:ind w:left="67" w:right="100" w:firstLine="701"/>
        <w:jc w:val="right"/>
        <w:rPr>
          <w:szCs w:val="24"/>
        </w:rPr>
      </w:pPr>
      <w:r w:rsidRPr="006411C1">
        <w:rPr>
          <w:szCs w:val="24"/>
        </w:rPr>
        <w:t>Таблица №4</w:t>
      </w:r>
      <w:r>
        <w:rPr>
          <w:szCs w:val="24"/>
        </w:rPr>
        <w:t>9</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276"/>
        <w:gridCol w:w="1134"/>
        <w:gridCol w:w="1134"/>
        <w:gridCol w:w="1134"/>
        <w:gridCol w:w="1134"/>
        <w:gridCol w:w="1559"/>
      </w:tblGrid>
      <w:tr w:rsidR="00C7523E" w:rsidRPr="006411C1" w:rsidTr="00E60E66">
        <w:tc>
          <w:tcPr>
            <w:tcW w:w="2268" w:type="dxa"/>
            <w:tcBorders>
              <w:top w:val="single" w:sz="4" w:space="0" w:color="auto"/>
              <w:left w:val="single" w:sz="4" w:space="0" w:color="auto"/>
              <w:bottom w:val="single" w:sz="4" w:space="0" w:color="auto"/>
              <w:right w:val="single" w:sz="4" w:space="0" w:color="auto"/>
            </w:tcBorders>
            <w:hideMark/>
          </w:tcPr>
          <w:p w:rsidR="00C7523E" w:rsidRPr="006411C1" w:rsidRDefault="00C7523E" w:rsidP="00E60E66">
            <w:pPr>
              <w:ind w:firstLine="0"/>
              <w:jc w:val="center"/>
              <w:rPr>
                <w:b/>
                <w:sz w:val="20"/>
                <w:lang w:eastAsia="en-US"/>
              </w:rPr>
            </w:pPr>
            <w:r>
              <w:rPr>
                <w:b/>
                <w:sz w:val="20"/>
              </w:rPr>
              <w:t>Муниципальное общеобразовательное учреждение</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rsidR="00C7523E" w:rsidRPr="006411C1" w:rsidRDefault="00C7523E" w:rsidP="00C7523E">
            <w:pPr>
              <w:ind w:firstLine="0"/>
              <w:jc w:val="center"/>
              <w:rPr>
                <w:b/>
                <w:sz w:val="20"/>
                <w:lang w:eastAsia="en-US"/>
              </w:rPr>
            </w:pPr>
            <w:r w:rsidRPr="006411C1">
              <w:rPr>
                <w:b/>
                <w:sz w:val="20"/>
                <w:lang w:eastAsia="en-US"/>
              </w:rPr>
              <w:t>В печатных изданиях</w:t>
            </w:r>
          </w:p>
          <w:p w:rsidR="00C7523E" w:rsidRPr="006411C1" w:rsidRDefault="00C7523E" w:rsidP="00C7523E">
            <w:pPr>
              <w:ind w:firstLine="0"/>
              <w:jc w:val="center"/>
              <w:rPr>
                <w:b/>
                <w:sz w:val="20"/>
                <w:lang w:eastAsia="en-US"/>
              </w:rPr>
            </w:pPr>
          </w:p>
          <w:p w:rsidR="00C7523E" w:rsidRPr="006411C1" w:rsidRDefault="00C7523E" w:rsidP="00C7523E">
            <w:pPr>
              <w:ind w:firstLine="0"/>
              <w:jc w:val="center"/>
              <w:rPr>
                <w:b/>
                <w:sz w:val="20"/>
                <w:lang w:eastAsia="en-US"/>
              </w:rPr>
            </w:pPr>
            <w:r>
              <w:rPr>
                <w:b/>
                <w:sz w:val="20"/>
                <w:lang w:eastAsia="en-US"/>
              </w:rPr>
              <w:t>20</w:t>
            </w:r>
            <w:r w:rsidRPr="006411C1">
              <w:rPr>
                <w:b/>
                <w:sz w:val="20"/>
                <w:lang w:eastAsia="en-US"/>
              </w:rPr>
              <w:t>2</w:t>
            </w:r>
            <w:r>
              <w:rPr>
                <w:b/>
                <w:sz w:val="20"/>
                <w:lang w:eastAsia="en-US"/>
              </w:rPr>
              <w:t xml:space="preserve">4-2025 </w:t>
            </w:r>
            <w:proofErr w:type="spellStart"/>
            <w:r w:rsidRPr="006411C1">
              <w:rPr>
                <w:b/>
                <w:sz w:val="20"/>
                <w:lang w:eastAsia="en-US"/>
              </w:rPr>
              <w:t>уч.гг</w:t>
            </w:r>
            <w:proofErr w:type="spellEnd"/>
            <w:r w:rsidRPr="006411C1">
              <w:rPr>
                <w:b/>
                <w:sz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C7523E" w:rsidRPr="00C7523E" w:rsidRDefault="00C7523E" w:rsidP="00C7523E">
            <w:pPr>
              <w:ind w:firstLine="0"/>
              <w:jc w:val="center"/>
              <w:rPr>
                <w:b/>
                <w:sz w:val="20"/>
                <w:lang w:eastAsia="en-US"/>
              </w:rPr>
            </w:pPr>
            <w:r w:rsidRPr="00C7523E">
              <w:rPr>
                <w:b/>
                <w:sz w:val="20"/>
                <w:lang w:eastAsia="en-US"/>
              </w:rPr>
              <w:t>В печатных изданиях</w:t>
            </w:r>
          </w:p>
          <w:p w:rsidR="00C7523E" w:rsidRPr="00C7523E" w:rsidRDefault="00C7523E" w:rsidP="00C7523E">
            <w:pPr>
              <w:ind w:firstLine="0"/>
              <w:jc w:val="center"/>
              <w:rPr>
                <w:b/>
                <w:sz w:val="20"/>
                <w:lang w:eastAsia="en-US"/>
              </w:rPr>
            </w:pPr>
          </w:p>
          <w:p w:rsidR="00C7523E" w:rsidRPr="006411C1" w:rsidRDefault="00C7523E" w:rsidP="00C7523E">
            <w:pPr>
              <w:ind w:firstLine="0"/>
              <w:jc w:val="center"/>
              <w:rPr>
                <w:b/>
                <w:sz w:val="20"/>
                <w:lang w:eastAsia="en-US"/>
              </w:rPr>
            </w:pPr>
            <w:r w:rsidRPr="00C7523E">
              <w:rPr>
                <w:b/>
                <w:sz w:val="20"/>
                <w:lang w:eastAsia="en-US"/>
              </w:rPr>
              <w:t xml:space="preserve">2023-2024 </w:t>
            </w:r>
            <w:proofErr w:type="spellStart"/>
            <w:r w:rsidRPr="00C7523E">
              <w:rPr>
                <w:b/>
                <w:sz w:val="20"/>
                <w:lang w:eastAsia="en-US"/>
              </w:rPr>
              <w:t>уч.гг</w:t>
            </w:r>
            <w:proofErr w:type="spellEnd"/>
            <w:r w:rsidRPr="00C7523E">
              <w:rPr>
                <w:b/>
                <w:sz w:val="2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7523E" w:rsidRPr="00C7523E" w:rsidRDefault="00C7523E" w:rsidP="00C7523E">
            <w:pPr>
              <w:ind w:firstLine="0"/>
              <w:jc w:val="center"/>
              <w:rPr>
                <w:b/>
                <w:sz w:val="20"/>
              </w:rPr>
            </w:pPr>
            <w:r w:rsidRPr="00C7523E">
              <w:rPr>
                <w:b/>
                <w:sz w:val="20"/>
              </w:rPr>
              <w:t>В открытом информационном пространстве</w:t>
            </w:r>
          </w:p>
          <w:p w:rsidR="00C7523E" w:rsidRPr="006411C1" w:rsidRDefault="00C7523E" w:rsidP="00C7523E">
            <w:pPr>
              <w:ind w:firstLine="0"/>
              <w:jc w:val="center"/>
              <w:rPr>
                <w:b/>
                <w:sz w:val="20"/>
              </w:rPr>
            </w:pPr>
            <w:r w:rsidRPr="00C7523E">
              <w:rPr>
                <w:b/>
                <w:sz w:val="20"/>
              </w:rPr>
              <w:t xml:space="preserve">2024-2025 </w:t>
            </w:r>
            <w:proofErr w:type="spellStart"/>
            <w:r w:rsidRPr="00C7523E">
              <w:rPr>
                <w:b/>
                <w:sz w:val="20"/>
              </w:rPr>
              <w:t>уч.гг</w:t>
            </w:r>
            <w:proofErr w:type="spellEnd"/>
            <w:r w:rsidRPr="00C7523E">
              <w:rPr>
                <w:b/>
                <w:sz w:val="20"/>
              </w:rPr>
              <w:t>.</w:t>
            </w:r>
          </w:p>
        </w:tc>
        <w:tc>
          <w:tcPr>
            <w:tcW w:w="1134" w:type="dxa"/>
            <w:tcBorders>
              <w:top w:val="single" w:sz="4" w:space="0" w:color="auto"/>
              <w:left w:val="single" w:sz="4" w:space="0" w:color="auto"/>
              <w:bottom w:val="single" w:sz="4" w:space="0" w:color="auto"/>
              <w:right w:val="single" w:sz="4" w:space="0" w:color="auto"/>
            </w:tcBorders>
            <w:hideMark/>
          </w:tcPr>
          <w:p w:rsidR="00C7523E" w:rsidRPr="00C7523E" w:rsidRDefault="00C7523E" w:rsidP="00C7523E">
            <w:pPr>
              <w:ind w:firstLine="0"/>
              <w:jc w:val="center"/>
              <w:rPr>
                <w:b/>
                <w:sz w:val="20"/>
              </w:rPr>
            </w:pPr>
            <w:r w:rsidRPr="00C7523E">
              <w:rPr>
                <w:b/>
                <w:sz w:val="20"/>
              </w:rPr>
              <w:t>В открытом информационном пространстве</w:t>
            </w:r>
          </w:p>
          <w:p w:rsidR="00C7523E" w:rsidRPr="006411C1" w:rsidRDefault="00C7523E" w:rsidP="00C7523E">
            <w:pPr>
              <w:ind w:firstLine="0"/>
              <w:jc w:val="center"/>
              <w:rPr>
                <w:b/>
                <w:sz w:val="20"/>
              </w:rPr>
            </w:pPr>
            <w:r w:rsidRPr="00C7523E">
              <w:rPr>
                <w:b/>
                <w:sz w:val="20"/>
              </w:rPr>
              <w:t xml:space="preserve">2023-2024 </w:t>
            </w:r>
            <w:proofErr w:type="spellStart"/>
            <w:r w:rsidRPr="00C7523E">
              <w:rPr>
                <w:b/>
                <w:sz w:val="20"/>
              </w:rPr>
              <w:t>уч.гг</w:t>
            </w:r>
            <w:proofErr w:type="spellEnd"/>
            <w:r w:rsidRPr="00C7523E">
              <w:rPr>
                <w:b/>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rsidR="00C7523E" w:rsidRPr="00C7523E" w:rsidRDefault="00C7523E" w:rsidP="00C7523E">
            <w:pPr>
              <w:ind w:firstLine="0"/>
              <w:jc w:val="center"/>
              <w:rPr>
                <w:b/>
                <w:sz w:val="20"/>
              </w:rPr>
            </w:pPr>
            <w:r w:rsidRPr="00C7523E">
              <w:rPr>
                <w:b/>
                <w:sz w:val="20"/>
              </w:rPr>
              <w:t>«Упакованная практика»</w:t>
            </w:r>
          </w:p>
          <w:p w:rsidR="00C7523E" w:rsidRPr="00C7523E" w:rsidRDefault="00C7523E" w:rsidP="00C7523E">
            <w:pPr>
              <w:ind w:firstLine="0"/>
              <w:jc w:val="center"/>
              <w:rPr>
                <w:b/>
                <w:sz w:val="20"/>
              </w:rPr>
            </w:pPr>
          </w:p>
          <w:p w:rsidR="00C7523E" w:rsidRPr="006411C1" w:rsidRDefault="00C7523E" w:rsidP="00C7523E">
            <w:pPr>
              <w:ind w:firstLine="0"/>
              <w:jc w:val="center"/>
              <w:rPr>
                <w:b/>
                <w:sz w:val="20"/>
              </w:rPr>
            </w:pPr>
            <w:r w:rsidRPr="00C7523E">
              <w:rPr>
                <w:b/>
                <w:sz w:val="20"/>
              </w:rPr>
              <w:t xml:space="preserve">2024-2025 </w:t>
            </w:r>
            <w:proofErr w:type="spellStart"/>
            <w:r w:rsidRPr="00C7523E">
              <w:rPr>
                <w:b/>
                <w:sz w:val="20"/>
              </w:rPr>
              <w:t>уч.гг</w:t>
            </w:r>
            <w:proofErr w:type="spellEnd"/>
            <w:r w:rsidRPr="00C7523E">
              <w:rPr>
                <w:b/>
                <w:sz w:val="20"/>
              </w:rPr>
              <w:t>.</w:t>
            </w:r>
          </w:p>
        </w:tc>
        <w:tc>
          <w:tcPr>
            <w:tcW w:w="1559" w:type="dxa"/>
            <w:tcBorders>
              <w:top w:val="single" w:sz="4" w:space="0" w:color="auto"/>
              <w:left w:val="single" w:sz="4" w:space="0" w:color="auto"/>
              <w:bottom w:val="single" w:sz="4" w:space="0" w:color="auto"/>
              <w:right w:val="single" w:sz="4" w:space="0" w:color="auto"/>
            </w:tcBorders>
          </w:tcPr>
          <w:p w:rsidR="00C7523E" w:rsidRPr="00C7523E" w:rsidRDefault="00C7523E" w:rsidP="00C7523E">
            <w:pPr>
              <w:ind w:firstLine="0"/>
              <w:jc w:val="center"/>
              <w:rPr>
                <w:b/>
                <w:sz w:val="20"/>
              </w:rPr>
            </w:pPr>
            <w:r w:rsidRPr="00C7523E">
              <w:rPr>
                <w:b/>
                <w:sz w:val="20"/>
              </w:rPr>
              <w:t>«Упакованная практика»</w:t>
            </w:r>
          </w:p>
          <w:p w:rsidR="00C7523E" w:rsidRPr="00C7523E" w:rsidRDefault="00C7523E" w:rsidP="00C7523E">
            <w:pPr>
              <w:ind w:firstLine="0"/>
              <w:jc w:val="center"/>
              <w:rPr>
                <w:b/>
                <w:sz w:val="20"/>
              </w:rPr>
            </w:pPr>
          </w:p>
          <w:p w:rsidR="00C7523E" w:rsidRPr="006411C1" w:rsidRDefault="00C7523E" w:rsidP="00C7523E">
            <w:pPr>
              <w:ind w:firstLine="0"/>
              <w:jc w:val="center"/>
              <w:rPr>
                <w:b/>
                <w:sz w:val="20"/>
              </w:rPr>
            </w:pPr>
            <w:r w:rsidRPr="00C7523E">
              <w:rPr>
                <w:b/>
                <w:sz w:val="20"/>
              </w:rPr>
              <w:t xml:space="preserve">2023-2024 </w:t>
            </w:r>
            <w:proofErr w:type="spellStart"/>
            <w:r w:rsidRPr="00C7523E">
              <w:rPr>
                <w:b/>
                <w:sz w:val="20"/>
              </w:rPr>
              <w:t>уч.гг</w:t>
            </w:r>
            <w:proofErr w:type="spellEnd"/>
            <w:r w:rsidRPr="00C7523E">
              <w:rPr>
                <w:b/>
                <w:sz w:val="20"/>
              </w:rPr>
              <w:t>.</w:t>
            </w:r>
          </w:p>
        </w:tc>
      </w:tr>
      <w:tr w:rsidR="00C7523E" w:rsidRPr="00457D1D" w:rsidTr="00E60E66">
        <w:tc>
          <w:tcPr>
            <w:tcW w:w="2268" w:type="dxa"/>
            <w:tcBorders>
              <w:top w:val="single" w:sz="4" w:space="0" w:color="auto"/>
              <w:left w:val="single" w:sz="4" w:space="0" w:color="auto"/>
              <w:bottom w:val="single" w:sz="4" w:space="0" w:color="auto"/>
              <w:right w:val="single" w:sz="4" w:space="0" w:color="auto"/>
            </w:tcBorders>
            <w:hideMark/>
          </w:tcPr>
          <w:p w:rsidR="00C7523E" w:rsidRPr="00457D1D" w:rsidRDefault="00C7523E" w:rsidP="00E60E66">
            <w:pPr>
              <w:ind w:firstLine="0"/>
              <w:rPr>
                <w:sz w:val="20"/>
                <w:lang w:eastAsia="en-US"/>
              </w:rPr>
            </w:pPr>
            <w:r w:rsidRPr="00457D1D">
              <w:rPr>
                <w:sz w:val="20"/>
                <w:lang w:eastAsia="en-US"/>
              </w:rPr>
              <w:t xml:space="preserve">МАОУ </w:t>
            </w:r>
            <w:r>
              <w:rPr>
                <w:sz w:val="20"/>
                <w:lang w:eastAsia="en-US"/>
              </w:rPr>
              <w:t>«</w:t>
            </w:r>
            <w:r w:rsidRPr="00457D1D">
              <w:rPr>
                <w:sz w:val="20"/>
                <w:lang w:eastAsia="en-US"/>
              </w:rPr>
              <w:t>Городская гимназия №1</w:t>
            </w:r>
            <w:r>
              <w:rPr>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rsidR="00C7523E" w:rsidRPr="00457D1D" w:rsidRDefault="008F35BE" w:rsidP="00E60E66">
            <w:pPr>
              <w:ind w:firstLine="34"/>
              <w:jc w:val="center"/>
              <w:rPr>
                <w:sz w:val="20"/>
                <w:lang w:eastAsia="en-US"/>
              </w:rPr>
            </w:pPr>
            <w:r>
              <w:rPr>
                <w:sz w:val="2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C7523E" w:rsidRPr="00457D1D" w:rsidRDefault="00C7523E" w:rsidP="00E60E66">
            <w:pPr>
              <w:ind w:firstLine="0"/>
              <w:rPr>
                <w:sz w:val="20"/>
                <w:lang w:eastAsia="en-US"/>
              </w:rPr>
            </w:pPr>
            <w:r>
              <w:rPr>
                <w:sz w:val="20"/>
                <w:lang w:eastAsia="en-US"/>
              </w:rPr>
              <w:t xml:space="preserve">          </w:t>
            </w:r>
            <w:r w:rsidRPr="00457D1D">
              <w:rPr>
                <w:sz w:val="20"/>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7523E" w:rsidRPr="00457D1D" w:rsidRDefault="00C7523E" w:rsidP="00E60E66">
            <w:pPr>
              <w:ind w:firstLine="34"/>
              <w:jc w:val="center"/>
              <w:rPr>
                <w:sz w:val="20"/>
                <w:lang w:eastAsia="en-US"/>
              </w:rPr>
            </w:pPr>
            <w:r w:rsidRPr="00457D1D">
              <w:rPr>
                <w:sz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C7523E" w:rsidRPr="00457D1D" w:rsidRDefault="008F35BE" w:rsidP="00E60E66">
            <w:pPr>
              <w:ind w:firstLine="0"/>
              <w:jc w:val="center"/>
              <w:rPr>
                <w:sz w:val="20"/>
                <w:lang w:eastAsia="en-US"/>
              </w:rPr>
            </w:pPr>
            <w:r>
              <w:rPr>
                <w:sz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rsidR="00C7523E" w:rsidRPr="00457D1D" w:rsidRDefault="00C7523E" w:rsidP="00E60E66">
            <w:pPr>
              <w:ind w:firstLine="34"/>
              <w:jc w:val="center"/>
              <w:rPr>
                <w:sz w:val="20"/>
              </w:rPr>
            </w:pPr>
            <w:r w:rsidRPr="00457D1D">
              <w:rPr>
                <w:sz w:val="20"/>
              </w:rPr>
              <w:t>1</w:t>
            </w:r>
          </w:p>
        </w:tc>
        <w:tc>
          <w:tcPr>
            <w:tcW w:w="1559" w:type="dxa"/>
            <w:tcBorders>
              <w:top w:val="single" w:sz="4" w:space="0" w:color="auto"/>
              <w:left w:val="single" w:sz="4" w:space="0" w:color="auto"/>
              <w:bottom w:val="single" w:sz="4" w:space="0" w:color="auto"/>
              <w:right w:val="single" w:sz="4" w:space="0" w:color="auto"/>
            </w:tcBorders>
          </w:tcPr>
          <w:p w:rsidR="00C7523E" w:rsidRPr="00457D1D" w:rsidRDefault="008F35BE" w:rsidP="00E60E66">
            <w:pPr>
              <w:ind w:firstLine="0"/>
              <w:jc w:val="center"/>
              <w:rPr>
                <w:sz w:val="20"/>
              </w:rPr>
            </w:pPr>
            <w:r>
              <w:rPr>
                <w:sz w:val="20"/>
              </w:rPr>
              <w:t>0</w:t>
            </w:r>
          </w:p>
        </w:tc>
      </w:tr>
      <w:tr w:rsidR="00C7523E" w:rsidRPr="00457D1D" w:rsidTr="00E60E66">
        <w:tc>
          <w:tcPr>
            <w:tcW w:w="2268" w:type="dxa"/>
            <w:tcBorders>
              <w:top w:val="single" w:sz="4" w:space="0" w:color="auto"/>
              <w:left w:val="single" w:sz="4" w:space="0" w:color="auto"/>
              <w:bottom w:val="single" w:sz="4" w:space="0" w:color="auto"/>
              <w:right w:val="single" w:sz="4" w:space="0" w:color="auto"/>
            </w:tcBorders>
            <w:hideMark/>
          </w:tcPr>
          <w:p w:rsidR="00C7523E" w:rsidRPr="00457D1D" w:rsidRDefault="00C7523E" w:rsidP="00E60E66">
            <w:pPr>
              <w:ind w:firstLine="0"/>
              <w:rPr>
                <w:sz w:val="20"/>
                <w:lang w:eastAsia="en-US"/>
              </w:rPr>
            </w:pPr>
            <w:r w:rsidRPr="00457D1D">
              <w:rPr>
                <w:sz w:val="20"/>
                <w:lang w:eastAsia="en-US"/>
              </w:rPr>
              <w:t xml:space="preserve">МАОУ </w:t>
            </w:r>
            <w:r>
              <w:rPr>
                <w:sz w:val="20"/>
                <w:lang w:eastAsia="en-US"/>
              </w:rPr>
              <w:t>«</w:t>
            </w:r>
            <w:r w:rsidRPr="00457D1D">
              <w:rPr>
                <w:sz w:val="20"/>
                <w:lang w:eastAsia="en-US"/>
              </w:rPr>
              <w:t xml:space="preserve">Экспериментальный лицей имени </w:t>
            </w:r>
            <w:proofErr w:type="spellStart"/>
            <w:r w:rsidRPr="00457D1D">
              <w:rPr>
                <w:sz w:val="20"/>
                <w:lang w:eastAsia="en-US"/>
              </w:rPr>
              <w:t>Батербиева</w:t>
            </w:r>
            <w:proofErr w:type="spellEnd"/>
            <w:r w:rsidRPr="00457D1D">
              <w:rPr>
                <w:sz w:val="20"/>
                <w:lang w:eastAsia="en-US"/>
              </w:rPr>
              <w:t xml:space="preserve"> М.М.</w:t>
            </w:r>
            <w:r>
              <w:rPr>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rsidR="00C7523E" w:rsidRPr="00457D1D" w:rsidRDefault="00606DC2" w:rsidP="00E60E66">
            <w:pPr>
              <w:ind w:firstLine="34"/>
              <w:jc w:val="center"/>
              <w:rPr>
                <w:sz w:val="20"/>
                <w:lang w:eastAsia="en-US"/>
              </w:rPr>
            </w:pPr>
            <w:r>
              <w:rPr>
                <w:sz w:val="2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C7523E" w:rsidRPr="00457D1D" w:rsidRDefault="008F35BE" w:rsidP="00E60E66">
            <w:pPr>
              <w:ind w:firstLine="0"/>
              <w:rPr>
                <w:sz w:val="20"/>
                <w:lang w:eastAsia="en-US"/>
              </w:rPr>
            </w:pPr>
            <w:r>
              <w:rPr>
                <w:sz w:val="20"/>
                <w:lang w:eastAsia="en-US"/>
              </w:rPr>
              <w:t xml:space="preserve">          1</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7523E" w:rsidRPr="00457D1D" w:rsidRDefault="00C7523E" w:rsidP="00E60E66">
            <w:pPr>
              <w:ind w:firstLine="34"/>
              <w:jc w:val="center"/>
              <w:rPr>
                <w:sz w:val="20"/>
                <w:lang w:eastAsia="en-US"/>
              </w:rPr>
            </w:pPr>
            <w:r w:rsidRPr="00457D1D">
              <w:rPr>
                <w:sz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C7523E" w:rsidRPr="00457D1D" w:rsidRDefault="008F35BE" w:rsidP="00E60E66">
            <w:pPr>
              <w:ind w:firstLine="0"/>
              <w:jc w:val="center"/>
              <w:rPr>
                <w:sz w:val="20"/>
                <w:lang w:eastAsia="en-US"/>
              </w:rPr>
            </w:pPr>
            <w:r>
              <w:rPr>
                <w:sz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rsidR="00C7523E" w:rsidRPr="00457D1D" w:rsidRDefault="00C7523E" w:rsidP="00E60E66">
            <w:pPr>
              <w:ind w:firstLine="34"/>
              <w:jc w:val="center"/>
              <w:rPr>
                <w:sz w:val="20"/>
              </w:rPr>
            </w:pPr>
            <w:r w:rsidRPr="00457D1D">
              <w:rPr>
                <w:sz w:val="20"/>
              </w:rPr>
              <w:t>1</w:t>
            </w:r>
          </w:p>
        </w:tc>
        <w:tc>
          <w:tcPr>
            <w:tcW w:w="1559" w:type="dxa"/>
            <w:tcBorders>
              <w:top w:val="single" w:sz="4" w:space="0" w:color="auto"/>
              <w:left w:val="single" w:sz="4" w:space="0" w:color="auto"/>
              <w:bottom w:val="single" w:sz="4" w:space="0" w:color="auto"/>
              <w:right w:val="single" w:sz="4" w:space="0" w:color="auto"/>
            </w:tcBorders>
          </w:tcPr>
          <w:p w:rsidR="00C7523E" w:rsidRPr="00457D1D" w:rsidRDefault="00C7523E" w:rsidP="00E60E66">
            <w:pPr>
              <w:ind w:firstLine="0"/>
              <w:jc w:val="center"/>
              <w:rPr>
                <w:sz w:val="20"/>
              </w:rPr>
            </w:pPr>
            <w:r w:rsidRPr="00457D1D">
              <w:rPr>
                <w:sz w:val="20"/>
              </w:rPr>
              <w:t>1</w:t>
            </w:r>
          </w:p>
        </w:tc>
      </w:tr>
      <w:tr w:rsidR="00C7523E" w:rsidRPr="00457D1D" w:rsidTr="00E60E66">
        <w:tc>
          <w:tcPr>
            <w:tcW w:w="2268" w:type="dxa"/>
            <w:tcBorders>
              <w:top w:val="single" w:sz="4" w:space="0" w:color="auto"/>
              <w:left w:val="single" w:sz="4" w:space="0" w:color="auto"/>
              <w:bottom w:val="single" w:sz="4" w:space="0" w:color="auto"/>
              <w:right w:val="single" w:sz="4" w:space="0" w:color="auto"/>
            </w:tcBorders>
            <w:hideMark/>
          </w:tcPr>
          <w:p w:rsidR="00C7523E" w:rsidRPr="00457D1D" w:rsidRDefault="00C7523E" w:rsidP="00E60E66">
            <w:pPr>
              <w:ind w:firstLine="0"/>
              <w:rPr>
                <w:sz w:val="20"/>
                <w:lang w:eastAsia="en-US"/>
              </w:rPr>
            </w:pPr>
            <w:r w:rsidRPr="00457D1D">
              <w:rPr>
                <w:sz w:val="20"/>
                <w:lang w:eastAsia="en-US"/>
              </w:rPr>
              <w:t xml:space="preserve">МБОУ </w:t>
            </w:r>
            <w:r>
              <w:rPr>
                <w:sz w:val="20"/>
                <w:lang w:eastAsia="en-US"/>
              </w:rPr>
              <w:t>«</w:t>
            </w:r>
            <w:r w:rsidRPr="00457D1D">
              <w:rPr>
                <w:sz w:val="20"/>
                <w:lang w:eastAsia="en-US"/>
              </w:rPr>
              <w:t>СОШ № 1</w:t>
            </w:r>
            <w:r>
              <w:rPr>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rsidR="00C7523E" w:rsidRPr="00457D1D" w:rsidRDefault="00606DC2" w:rsidP="00E60E66">
            <w:pPr>
              <w:ind w:firstLine="34"/>
              <w:jc w:val="center"/>
              <w:rPr>
                <w:sz w:val="20"/>
                <w:lang w:eastAsia="en-US"/>
              </w:rPr>
            </w:pPr>
            <w:r>
              <w:rPr>
                <w:sz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C7523E" w:rsidRPr="00457D1D" w:rsidRDefault="00C7523E" w:rsidP="00E60E66">
            <w:pPr>
              <w:ind w:firstLine="0"/>
              <w:rPr>
                <w:sz w:val="20"/>
                <w:lang w:eastAsia="en-US"/>
              </w:rPr>
            </w:pPr>
            <w:r>
              <w:rPr>
                <w:sz w:val="20"/>
                <w:lang w:eastAsia="en-US"/>
              </w:rPr>
              <w:t xml:space="preserve">         </w:t>
            </w:r>
            <w:r w:rsidR="008F35BE">
              <w:rPr>
                <w:sz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7523E" w:rsidRPr="00457D1D" w:rsidRDefault="00C7523E" w:rsidP="00E60E66">
            <w:pPr>
              <w:ind w:firstLine="34"/>
              <w:jc w:val="center"/>
              <w:rPr>
                <w:sz w:val="20"/>
              </w:rPr>
            </w:pPr>
            <w:r>
              <w:rPr>
                <w:sz w:val="20"/>
              </w:rPr>
              <w:t>1</w:t>
            </w:r>
          </w:p>
        </w:tc>
        <w:tc>
          <w:tcPr>
            <w:tcW w:w="1134" w:type="dxa"/>
            <w:tcBorders>
              <w:top w:val="single" w:sz="4" w:space="0" w:color="auto"/>
              <w:left w:val="single" w:sz="4" w:space="0" w:color="auto"/>
              <w:bottom w:val="single" w:sz="4" w:space="0" w:color="auto"/>
              <w:right w:val="single" w:sz="4" w:space="0" w:color="auto"/>
            </w:tcBorders>
            <w:hideMark/>
          </w:tcPr>
          <w:p w:rsidR="00C7523E" w:rsidRPr="00457D1D" w:rsidRDefault="008F35BE" w:rsidP="00E60E66">
            <w:pPr>
              <w:ind w:firstLine="0"/>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rsidR="00C7523E" w:rsidRPr="00457D1D" w:rsidRDefault="00606DC2" w:rsidP="00E60E66">
            <w:pPr>
              <w:ind w:firstLine="34"/>
              <w:jc w:val="center"/>
              <w:rPr>
                <w:sz w:val="20"/>
              </w:rPr>
            </w:pPr>
            <w:r>
              <w:rPr>
                <w:sz w:val="20"/>
              </w:rPr>
              <w:t>1</w:t>
            </w:r>
          </w:p>
        </w:tc>
        <w:tc>
          <w:tcPr>
            <w:tcW w:w="1559" w:type="dxa"/>
            <w:tcBorders>
              <w:top w:val="single" w:sz="4" w:space="0" w:color="auto"/>
              <w:left w:val="single" w:sz="4" w:space="0" w:color="auto"/>
              <w:bottom w:val="single" w:sz="4" w:space="0" w:color="auto"/>
              <w:right w:val="single" w:sz="4" w:space="0" w:color="auto"/>
            </w:tcBorders>
          </w:tcPr>
          <w:p w:rsidR="00C7523E" w:rsidRPr="00457D1D" w:rsidRDefault="00C7523E" w:rsidP="00E60E66">
            <w:pPr>
              <w:ind w:firstLine="0"/>
              <w:jc w:val="center"/>
              <w:rPr>
                <w:sz w:val="20"/>
              </w:rPr>
            </w:pPr>
            <w:r>
              <w:rPr>
                <w:sz w:val="20"/>
              </w:rPr>
              <w:t>0</w:t>
            </w:r>
          </w:p>
        </w:tc>
      </w:tr>
      <w:tr w:rsidR="00C7523E" w:rsidRPr="00457D1D" w:rsidTr="00E60E66">
        <w:trPr>
          <w:trHeight w:val="147"/>
        </w:trPr>
        <w:tc>
          <w:tcPr>
            <w:tcW w:w="2268" w:type="dxa"/>
            <w:tcBorders>
              <w:top w:val="single" w:sz="4" w:space="0" w:color="auto"/>
              <w:left w:val="single" w:sz="4" w:space="0" w:color="auto"/>
              <w:bottom w:val="single" w:sz="4" w:space="0" w:color="auto"/>
              <w:right w:val="single" w:sz="4" w:space="0" w:color="auto"/>
            </w:tcBorders>
            <w:vAlign w:val="center"/>
            <w:hideMark/>
          </w:tcPr>
          <w:p w:rsidR="00C7523E" w:rsidRPr="00457D1D" w:rsidRDefault="00C7523E" w:rsidP="00E60E66">
            <w:pPr>
              <w:ind w:firstLine="0"/>
              <w:rPr>
                <w:sz w:val="20"/>
                <w:lang w:val="en-US" w:eastAsia="en-US"/>
              </w:rPr>
            </w:pPr>
            <w:r w:rsidRPr="00457D1D">
              <w:rPr>
                <w:sz w:val="20"/>
                <w:lang w:eastAsia="en-US"/>
              </w:rPr>
              <w:t xml:space="preserve">МБОУ </w:t>
            </w:r>
            <w:r>
              <w:rPr>
                <w:sz w:val="20"/>
                <w:lang w:eastAsia="en-US"/>
              </w:rPr>
              <w:t>«</w:t>
            </w:r>
            <w:r w:rsidRPr="00457D1D">
              <w:rPr>
                <w:sz w:val="20"/>
                <w:lang w:eastAsia="en-US"/>
              </w:rPr>
              <w:t>СОШ № 2</w:t>
            </w:r>
            <w:r>
              <w:rPr>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rsidR="00C7523E" w:rsidRPr="00457D1D" w:rsidRDefault="00C7523E" w:rsidP="00E60E66">
            <w:pPr>
              <w:ind w:firstLine="34"/>
              <w:jc w:val="center"/>
              <w:rPr>
                <w:sz w:val="20"/>
                <w:lang w:eastAsia="en-US"/>
              </w:rPr>
            </w:pPr>
            <w:r>
              <w:rPr>
                <w:sz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C7523E" w:rsidRPr="00457D1D" w:rsidRDefault="00C7523E" w:rsidP="00E60E66">
            <w:pPr>
              <w:ind w:firstLine="0"/>
              <w:jc w:val="center"/>
              <w:rPr>
                <w:sz w:val="20"/>
                <w:lang w:eastAsia="en-US"/>
              </w:rPr>
            </w:pPr>
            <w:r w:rsidRPr="00BF28E7">
              <w:rPr>
                <w:sz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7523E" w:rsidRPr="00457D1D" w:rsidRDefault="00606DC2" w:rsidP="00E60E66">
            <w:pPr>
              <w:ind w:firstLine="34"/>
              <w:jc w:val="center"/>
              <w:rPr>
                <w:sz w:val="20"/>
                <w:lang w:eastAsia="en-US"/>
              </w:rPr>
            </w:pPr>
            <w:r>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rsidR="00C7523E" w:rsidRPr="00457D1D" w:rsidRDefault="008F35BE" w:rsidP="00E60E66">
            <w:pPr>
              <w:ind w:firstLine="0"/>
              <w:jc w:val="center"/>
              <w:rPr>
                <w:sz w:val="20"/>
                <w:lang w:eastAsia="en-US"/>
              </w:rPr>
            </w:pPr>
            <w:r>
              <w:rPr>
                <w:sz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rsidR="00C7523E" w:rsidRPr="00457D1D" w:rsidRDefault="00606DC2" w:rsidP="00E60E66">
            <w:pPr>
              <w:ind w:firstLine="34"/>
              <w:jc w:val="center"/>
              <w:rPr>
                <w:sz w:val="20"/>
              </w:rPr>
            </w:pPr>
            <w:r>
              <w:rPr>
                <w:sz w:val="20"/>
              </w:rPr>
              <w:t>0</w:t>
            </w:r>
          </w:p>
        </w:tc>
        <w:tc>
          <w:tcPr>
            <w:tcW w:w="1559" w:type="dxa"/>
            <w:tcBorders>
              <w:top w:val="single" w:sz="4" w:space="0" w:color="auto"/>
              <w:left w:val="single" w:sz="4" w:space="0" w:color="auto"/>
              <w:bottom w:val="single" w:sz="4" w:space="0" w:color="auto"/>
              <w:right w:val="single" w:sz="4" w:space="0" w:color="auto"/>
            </w:tcBorders>
          </w:tcPr>
          <w:p w:rsidR="00C7523E" w:rsidRPr="00457D1D" w:rsidRDefault="00245A06" w:rsidP="00E60E66">
            <w:pPr>
              <w:ind w:firstLine="0"/>
              <w:jc w:val="center"/>
              <w:rPr>
                <w:sz w:val="20"/>
              </w:rPr>
            </w:pPr>
            <w:r>
              <w:rPr>
                <w:sz w:val="20"/>
              </w:rPr>
              <w:t>0</w:t>
            </w:r>
          </w:p>
        </w:tc>
      </w:tr>
      <w:tr w:rsidR="00C7523E" w:rsidRPr="00457D1D" w:rsidTr="00E60E66">
        <w:tc>
          <w:tcPr>
            <w:tcW w:w="2268" w:type="dxa"/>
            <w:tcBorders>
              <w:top w:val="single" w:sz="4" w:space="0" w:color="auto"/>
              <w:left w:val="single" w:sz="4" w:space="0" w:color="auto"/>
              <w:bottom w:val="single" w:sz="4" w:space="0" w:color="auto"/>
              <w:right w:val="single" w:sz="4" w:space="0" w:color="auto"/>
            </w:tcBorders>
            <w:hideMark/>
          </w:tcPr>
          <w:p w:rsidR="00C7523E" w:rsidRPr="00457D1D" w:rsidRDefault="00C7523E" w:rsidP="00E60E66">
            <w:pPr>
              <w:ind w:firstLine="0"/>
              <w:rPr>
                <w:sz w:val="20"/>
                <w:lang w:eastAsia="en-US"/>
              </w:rPr>
            </w:pPr>
            <w:r w:rsidRPr="00457D1D">
              <w:rPr>
                <w:sz w:val="20"/>
                <w:lang w:eastAsia="en-US"/>
              </w:rPr>
              <w:t xml:space="preserve">МАОУ </w:t>
            </w:r>
            <w:r>
              <w:rPr>
                <w:sz w:val="20"/>
                <w:lang w:eastAsia="en-US"/>
              </w:rPr>
              <w:t>«</w:t>
            </w:r>
            <w:r w:rsidRPr="00457D1D">
              <w:rPr>
                <w:sz w:val="20"/>
                <w:lang w:eastAsia="en-US"/>
              </w:rPr>
              <w:t>СОШ №5</w:t>
            </w:r>
            <w:r>
              <w:rPr>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rsidR="00C7523E" w:rsidRPr="00457D1D" w:rsidRDefault="00606DC2" w:rsidP="00E60E66">
            <w:pPr>
              <w:ind w:firstLine="34"/>
              <w:jc w:val="center"/>
              <w:rPr>
                <w:sz w:val="20"/>
                <w:lang w:eastAsia="en-US"/>
              </w:rPr>
            </w:pPr>
            <w:r>
              <w:rPr>
                <w:sz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C7523E" w:rsidRPr="00457D1D" w:rsidRDefault="00C7523E" w:rsidP="00E60E66">
            <w:pPr>
              <w:ind w:firstLine="0"/>
              <w:jc w:val="center"/>
              <w:rPr>
                <w:sz w:val="20"/>
                <w:lang w:eastAsia="en-US"/>
              </w:rPr>
            </w:pPr>
            <w:r w:rsidRPr="00BF28E7">
              <w:rPr>
                <w:sz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7523E" w:rsidRPr="00457D1D" w:rsidRDefault="00C7523E" w:rsidP="00E60E66">
            <w:pPr>
              <w:ind w:firstLine="34"/>
              <w:jc w:val="center"/>
              <w:rPr>
                <w:sz w:val="20"/>
              </w:rPr>
            </w:pPr>
            <w:r w:rsidRPr="00457D1D">
              <w:rPr>
                <w:sz w:val="20"/>
              </w:rPr>
              <w:t>1</w:t>
            </w:r>
          </w:p>
        </w:tc>
        <w:tc>
          <w:tcPr>
            <w:tcW w:w="1134" w:type="dxa"/>
            <w:tcBorders>
              <w:top w:val="single" w:sz="4" w:space="0" w:color="auto"/>
              <w:left w:val="single" w:sz="4" w:space="0" w:color="auto"/>
              <w:bottom w:val="single" w:sz="4" w:space="0" w:color="auto"/>
              <w:right w:val="single" w:sz="4" w:space="0" w:color="auto"/>
            </w:tcBorders>
            <w:hideMark/>
          </w:tcPr>
          <w:p w:rsidR="00C7523E" w:rsidRPr="00457D1D" w:rsidRDefault="008F35BE" w:rsidP="00E60E66">
            <w:pPr>
              <w:ind w:firstLine="0"/>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rsidR="00C7523E" w:rsidRPr="00457D1D" w:rsidRDefault="00C7523E" w:rsidP="00E60E66">
            <w:pPr>
              <w:ind w:firstLine="34"/>
              <w:jc w:val="center"/>
              <w:rPr>
                <w:sz w:val="20"/>
              </w:rPr>
            </w:pPr>
            <w:r w:rsidRPr="00457D1D">
              <w:rPr>
                <w:sz w:val="20"/>
              </w:rPr>
              <w:t>1</w:t>
            </w:r>
          </w:p>
        </w:tc>
        <w:tc>
          <w:tcPr>
            <w:tcW w:w="1559" w:type="dxa"/>
            <w:tcBorders>
              <w:top w:val="single" w:sz="4" w:space="0" w:color="auto"/>
              <w:left w:val="single" w:sz="4" w:space="0" w:color="auto"/>
              <w:bottom w:val="single" w:sz="4" w:space="0" w:color="auto"/>
              <w:right w:val="single" w:sz="4" w:space="0" w:color="auto"/>
            </w:tcBorders>
          </w:tcPr>
          <w:p w:rsidR="00C7523E" w:rsidRPr="00457D1D" w:rsidRDefault="00245A06" w:rsidP="00E60E66">
            <w:pPr>
              <w:ind w:firstLine="0"/>
              <w:jc w:val="center"/>
              <w:rPr>
                <w:sz w:val="20"/>
              </w:rPr>
            </w:pPr>
            <w:r>
              <w:rPr>
                <w:sz w:val="20"/>
              </w:rPr>
              <w:t>0</w:t>
            </w:r>
          </w:p>
        </w:tc>
      </w:tr>
      <w:tr w:rsidR="00C7523E" w:rsidRPr="00457D1D" w:rsidTr="00E60E66">
        <w:tc>
          <w:tcPr>
            <w:tcW w:w="2268" w:type="dxa"/>
            <w:tcBorders>
              <w:top w:val="single" w:sz="4" w:space="0" w:color="auto"/>
              <w:left w:val="single" w:sz="4" w:space="0" w:color="auto"/>
              <w:bottom w:val="single" w:sz="4" w:space="0" w:color="auto"/>
              <w:right w:val="single" w:sz="4" w:space="0" w:color="auto"/>
            </w:tcBorders>
            <w:hideMark/>
          </w:tcPr>
          <w:p w:rsidR="00C7523E" w:rsidRPr="00457D1D" w:rsidRDefault="00C7523E" w:rsidP="00E60E66">
            <w:pPr>
              <w:ind w:firstLine="0"/>
              <w:rPr>
                <w:sz w:val="20"/>
                <w:lang w:eastAsia="en-US"/>
              </w:rPr>
            </w:pPr>
            <w:r w:rsidRPr="00457D1D">
              <w:rPr>
                <w:sz w:val="20"/>
                <w:lang w:eastAsia="en-US"/>
              </w:rPr>
              <w:t xml:space="preserve">МАОУ </w:t>
            </w:r>
            <w:r>
              <w:rPr>
                <w:sz w:val="20"/>
                <w:lang w:eastAsia="en-US"/>
              </w:rPr>
              <w:t>«</w:t>
            </w:r>
            <w:r w:rsidRPr="00457D1D">
              <w:rPr>
                <w:sz w:val="20"/>
                <w:lang w:eastAsia="en-US"/>
              </w:rPr>
              <w:t>СОШ № 7 имени Пичуева Л.П.</w:t>
            </w:r>
            <w:r>
              <w:rPr>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rsidR="00C7523E" w:rsidRPr="00457D1D" w:rsidRDefault="00606DC2" w:rsidP="00E60E66">
            <w:pPr>
              <w:ind w:firstLine="34"/>
              <w:jc w:val="center"/>
              <w:rPr>
                <w:sz w:val="20"/>
                <w:lang w:eastAsia="en-US"/>
              </w:rPr>
            </w:pPr>
            <w:r>
              <w:rPr>
                <w:sz w:val="2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C7523E" w:rsidRPr="00457D1D" w:rsidRDefault="00C7523E" w:rsidP="00E60E66">
            <w:pPr>
              <w:ind w:firstLine="0"/>
              <w:jc w:val="center"/>
              <w:rPr>
                <w:sz w:val="20"/>
                <w:lang w:eastAsia="en-US"/>
              </w:rPr>
            </w:pPr>
            <w:r w:rsidRPr="00BF28E7">
              <w:rPr>
                <w:sz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7523E" w:rsidRPr="00457D1D" w:rsidRDefault="00606DC2" w:rsidP="00E60E66">
            <w:pPr>
              <w:ind w:firstLine="34"/>
              <w:jc w:val="center"/>
              <w:rPr>
                <w:sz w:val="20"/>
                <w:lang w:eastAsia="en-US"/>
              </w:rPr>
            </w:pPr>
            <w:r>
              <w:rPr>
                <w:sz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C7523E" w:rsidRPr="00457D1D" w:rsidRDefault="00C7523E" w:rsidP="00E60E66">
            <w:pPr>
              <w:ind w:firstLine="0"/>
              <w:jc w:val="center"/>
              <w:rPr>
                <w:sz w:val="20"/>
                <w:lang w:eastAsia="en-US"/>
              </w:rPr>
            </w:pPr>
            <w:r w:rsidRPr="00457D1D">
              <w:rPr>
                <w:sz w:val="20"/>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rsidR="00C7523E" w:rsidRPr="00457D1D" w:rsidRDefault="00606DC2" w:rsidP="00E60E66">
            <w:pPr>
              <w:ind w:firstLine="34"/>
              <w:jc w:val="center"/>
              <w:rPr>
                <w:sz w:val="20"/>
              </w:rPr>
            </w:pPr>
            <w:r>
              <w:rPr>
                <w:sz w:val="20"/>
              </w:rPr>
              <w:t>1</w:t>
            </w:r>
          </w:p>
        </w:tc>
        <w:tc>
          <w:tcPr>
            <w:tcW w:w="1559" w:type="dxa"/>
            <w:tcBorders>
              <w:top w:val="single" w:sz="4" w:space="0" w:color="auto"/>
              <w:left w:val="single" w:sz="4" w:space="0" w:color="auto"/>
              <w:bottom w:val="single" w:sz="4" w:space="0" w:color="auto"/>
              <w:right w:val="single" w:sz="4" w:space="0" w:color="auto"/>
            </w:tcBorders>
          </w:tcPr>
          <w:p w:rsidR="00C7523E" w:rsidRPr="00457D1D" w:rsidRDefault="00245A06" w:rsidP="00E60E66">
            <w:pPr>
              <w:ind w:firstLine="0"/>
              <w:jc w:val="center"/>
              <w:rPr>
                <w:sz w:val="20"/>
              </w:rPr>
            </w:pPr>
            <w:r>
              <w:rPr>
                <w:sz w:val="20"/>
              </w:rPr>
              <w:t>1</w:t>
            </w:r>
          </w:p>
        </w:tc>
      </w:tr>
      <w:tr w:rsidR="00C7523E" w:rsidRPr="00457D1D" w:rsidTr="00E60E66">
        <w:tc>
          <w:tcPr>
            <w:tcW w:w="2268" w:type="dxa"/>
            <w:tcBorders>
              <w:top w:val="single" w:sz="4" w:space="0" w:color="auto"/>
              <w:left w:val="single" w:sz="4" w:space="0" w:color="auto"/>
              <w:bottom w:val="single" w:sz="4" w:space="0" w:color="auto"/>
              <w:right w:val="single" w:sz="4" w:space="0" w:color="auto"/>
            </w:tcBorders>
            <w:hideMark/>
          </w:tcPr>
          <w:p w:rsidR="00C7523E" w:rsidRPr="00457D1D" w:rsidRDefault="00C7523E" w:rsidP="00E60E66">
            <w:pPr>
              <w:ind w:firstLine="0"/>
              <w:rPr>
                <w:sz w:val="20"/>
                <w:lang w:eastAsia="en-US"/>
              </w:rPr>
            </w:pPr>
            <w:r w:rsidRPr="00457D1D">
              <w:rPr>
                <w:sz w:val="20"/>
                <w:lang w:eastAsia="en-US"/>
              </w:rPr>
              <w:t xml:space="preserve">МБОУ </w:t>
            </w:r>
            <w:r>
              <w:rPr>
                <w:sz w:val="20"/>
                <w:lang w:eastAsia="en-US"/>
              </w:rPr>
              <w:t>«</w:t>
            </w:r>
            <w:r w:rsidRPr="00457D1D">
              <w:rPr>
                <w:sz w:val="20"/>
                <w:lang w:eastAsia="en-US"/>
              </w:rPr>
              <w:t>СОШ № 8 имени Бусыгина М.И.</w:t>
            </w:r>
            <w:r>
              <w:rPr>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rsidR="00C7523E" w:rsidRPr="00457D1D" w:rsidRDefault="00606DC2" w:rsidP="00E60E66">
            <w:pPr>
              <w:ind w:firstLine="34"/>
              <w:jc w:val="center"/>
              <w:rPr>
                <w:sz w:val="20"/>
                <w:lang w:eastAsia="en-US"/>
              </w:rPr>
            </w:pPr>
            <w:r>
              <w:rPr>
                <w:sz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C7523E" w:rsidRPr="00457D1D" w:rsidRDefault="008F35BE" w:rsidP="00E60E66">
            <w:pPr>
              <w:ind w:firstLine="0"/>
              <w:jc w:val="center"/>
              <w:rPr>
                <w:sz w:val="20"/>
                <w:lang w:eastAsia="en-US"/>
              </w:rPr>
            </w:pPr>
            <w:r>
              <w:rPr>
                <w:sz w:val="20"/>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7523E" w:rsidRPr="00457D1D" w:rsidRDefault="00606DC2" w:rsidP="00E60E66">
            <w:pPr>
              <w:ind w:firstLine="34"/>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hideMark/>
          </w:tcPr>
          <w:p w:rsidR="00C7523E" w:rsidRPr="00457D1D" w:rsidRDefault="00C7523E" w:rsidP="00E60E66">
            <w:pPr>
              <w:ind w:firstLine="0"/>
              <w:jc w:val="center"/>
              <w:rPr>
                <w:sz w:val="20"/>
              </w:rPr>
            </w:pPr>
            <w:r w:rsidRPr="00457D1D">
              <w:rPr>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rsidR="00C7523E" w:rsidRPr="00457D1D" w:rsidRDefault="00606DC2" w:rsidP="00E60E66">
            <w:pPr>
              <w:ind w:firstLine="34"/>
              <w:jc w:val="center"/>
              <w:rPr>
                <w:sz w:val="20"/>
              </w:rPr>
            </w:pPr>
            <w:r>
              <w:rPr>
                <w:sz w:val="20"/>
              </w:rPr>
              <w:t>0</w:t>
            </w:r>
          </w:p>
        </w:tc>
        <w:tc>
          <w:tcPr>
            <w:tcW w:w="1559" w:type="dxa"/>
            <w:tcBorders>
              <w:top w:val="single" w:sz="4" w:space="0" w:color="auto"/>
              <w:left w:val="single" w:sz="4" w:space="0" w:color="auto"/>
              <w:bottom w:val="single" w:sz="4" w:space="0" w:color="auto"/>
              <w:right w:val="single" w:sz="4" w:space="0" w:color="auto"/>
            </w:tcBorders>
          </w:tcPr>
          <w:p w:rsidR="00C7523E" w:rsidRPr="00457D1D" w:rsidRDefault="00C7523E" w:rsidP="00E60E66">
            <w:pPr>
              <w:ind w:firstLine="0"/>
              <w:jc w:val="center"/>
              <w:rPr>
                <w:sz w:val="20"/>
              </w:rPr>
            </w:pPr>
            <w:r w:rsidRPr="00457D1D">
              <w:rPr>
                <w:sz w:val="20"/>
              </w:rPr>
              <w:t>1</w:t>
            </w:r>
          </w:p>
        </w:tc>
      </w:tr>
      <w:tr w:rsidR="00C7523E" w:rsidRPr="00457D1D" w:rsidTr="00E60E66">
        <w:tc>
          <w:tcPr>
            <w:tcW w:w="2268" w:type="dxa"/>
            <w:tcBorders>
              <w:top w:val="single" w:sz="4" w:space="0" w:color="auto"/>
              <w:left w:val="single" w:sz="4" w:space="0" w:color="auto"/>
              <w:bottom w:val="single" w:sz="4" w:space="0" w:color="auto"/>
              <w:right w:val="single" w:sz="4" w:space="0" w:color="auto"/>
            </w:tcBorders>
            <w:hideMark/>
          </w:tcPr>
          <w:p w:rsidR="00C7523E" w:rsidRPr="00457D1D" w:rsidRDefault="00C7523E" w:rsidP="00E60E66">
            <w:pPr>
              <w:ind w:firstLine="0"/>
              <w:rPr>
                <w:sz w:val="20"/>
                <w:lang w:eastAsia="en-US"/>
              </w:rPr>
            </w:pPr>
            <w:r w:rsidRPr="00457D1D">
              <w:rPr>
                <w:sz w:val="20"/>
                <w:lang w:eastAsia="en-US"/>
              </w:rPr>
              <w:t>МАОУ СОШ № 9</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rsidR="00C7523E" w:rsidRPr="00457D1D" w:rsidRDefault="00C7523E" w:rsidP="00E60E66">
            <w:pPr>
              <w:ind w:firstLine="34"/>
              <w:jc w:val="center"/>
              <w:rPr>
                <w:sz w:val="20"/>
                <w:lang w:eastAsia="en-US"/>
              </w:rPr>
            </w:pPr>
            <w:r>
              <w:rPr>
                <w:sz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C7523E" w:rsidRPr="00457D1D" w:rsidRDefault="00C7523E" w:rsidP="00E60E66">
            <w:pPr>
              <w:ind w:firstLine="0"/>
              <w:jc w:val="center"/>
              <w:rPr>
                <w:sz w:val="20"/>
                <w:lang w:eastAsia="en-US"/>
              </w:rPr>
            </w:pPr>
            <w:r w:rsidRPr="00BF28E7">
              <w:rPr>
                <w:sz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7523E" w:rsidRPr="00457D1D" w:rsidRDefault="00C7523E" w:rsidP="00E60E66">
            <w:pPr>
              <w:ind w:firstLine="34"/>
              <w:jc w:val="center"/>
              <w:rPr>
                <w:sz w:val="20"/>
              </w:rPr>
            </w:pPr>
            <w:r w:rsidRPr="00457D1D">
              <w:rPr>
                <w:sz w:val="20"/>
              </w:rPr>
              <w:t>1</w:t>
            </w:r>
          </w:p>
        </w:tc>
        <w:tc>
          <w:tcPr>
            <w:tcW w:w="1134" w:type="dxa"/>
            <w:tcBorders>
              <w:top w:val="single" w:sz="4" w:space="0" w:color="auto"/>
              <w:left w:val="single" w:sz="4" w:space="0" w:color="auto"/>
              <w:bottom w:val="single" w:sz="4" w:space="0" w:color="auto"/>
              <w:right w:val="single" w:sz="4" w:space="0" w:color="auto"/>
            </w:tcBorders>
            <w:hideMark/>
          </w:tcPr>
          <w:p w:rsidR="00C7523E" w:rsidRPr="00457D1D" w:rsidRDefault="00C7523E" w:rsidP="00E60E66">
            <w:pPr>
              <w:ind w:firstLine="0"/>
              <w:jc w:val="center"/>
              <w:rPr>
                <w:sz w:val="20"/>
              </w:rPr>
            </w:pPr>
            <w:r w:rsidRPr="00457D1D">
              <w:rPr>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rsidR="00C7523E" w:rsidRPr="00457D1D" w:rsidRDefault="00606DC2" w:rsidP="00E60E66">
            <w:pPr>
              <w:ind w:firstLine="34"/>
              <w:jc w:val="center"/>
              <w:rPr>
                <w:sz w:val="20"/>
              </w:rPr>
            </w:pPr>
            <w:r>
              <w:rPr>
                <w:sz w:val="20"/>
              </w:rPr>
              <w:t>0</w:t>
            </w:r>
          </w:p>
        </w:tc>
        <w:tc>
          <w:tcPr>
            <w:tcW w:w="1559" w:type="dxa"/>
            <w:tcBorders>
              <w:top w:val="single" w:sz="4" w:space="0" w:color="auto"/>
              <w:left w:val="single" w:sz="4" w:space="0" w:color="auto"/>
              <w:bottom w:val="single" w:sz="4" w:space="0" w:color="auto"/>
              <w:right w:val="single" w:sz="4" w:space="0" w:color="auto"/>
            </w:tcBorders>
          </w:tcPr>
          <w:p w:rsidR="00C7523E" w:rsidRPr="00457D1D" w:rsidRDefault="00C7523E" w:rsidP="00E60E66">
            <w:pPr>
              <w:ind w:firstLine="0"/>
              <w:jc w:val="center"/>
              <w:rPr>
                <w:sz w:val="20"/>
              </w:rPr>
            </w:pPr>
            <w:r w:rsidRPr="00457D1D">
              <w:rPr>
                <w:sz w:val="20"/>
              </w:rPr>
              <w:t>1</w:t>
            </w:r>
          </w:p>
        </w:tc>
      </w:tr>
      <w:tr w:rsidR="00C7523E" w:rsidRPr="00457D1D" w:rsidTr="00E60E66">
        <w:tc>
          <w:tcPr>
            <w:tcW w:w="2268" w:type="dxa"/>
            <w:tcBorders>
              <w:top w:val="single" w:sz="4" w:space="0" w:color="auto"/>
              <w:left w:val="single" w:sz="4" w:space="0" w:color="auto"/>
              <w:bottom w:val="single" w:sz="4" w:space="0" w:color="auto"/>
              <w:right w:val="single" w:sz="4" w:space="0" w:color="auto"/>
            </w:tcBorders>
            <w:hideMark/>
          </w:tcPr>
          <w:p w:rsidR="00C7523E" w:rsidRPr="00457D1D" w:rsidRDefault="00C7523E" w:rsidP="00E60E66">
            <w:pPr>
              <w:ind w:firstLine="0"/>
              <w:rPr>
                <w:sz w:val="20"/>
                <w:lang w:eastAsia="en-US"/>
              </w:rPr>
            </w:pPr>
            <w:r w:rsidRPr="00457D1D">
              <w:rPr>
                <w:sz w:val="20"/>
                <w:lang w:eastAsia="en-US"/>
              </w:rPr>
              <w:t xml:space="preserve">МАОУ </w:t>
            </w:r>
            <w:r>
              <w:rPr>
                <w:sz w:val="20"/>
                <w:lang w:eastAsia="en-US"/>
              </w:rPr>
              <w:t>«</w:t>
            </w:r>
            <w:r w:rsidRPr="00457D1D">
              <w:rPr>
                <w:sz w:val="20"/>
                <w:lang w:eastAsia="en-US"/>
              </w:rPr>
              <w:t>СОШ № 11</w:t>
            </w:r>
            <w:r>
              <w:rPr>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rsidR="00C7523E" w:rsidRPr="00457D1D" w:rsidRDefault="00606DC2" w:rsidP="00E60E66">
            <w:pPr>
              <w:ind w:firstLine="34"/>
              <w:jc w:val="center"/>
              <w:rPr>
                <w:sz w:val="20"/>
                <w:lang w:eastAsia="en-US"/>
              </w:rPr>
            </w:pPr>
            <w:r>
              <w:rPr>
                <w:sz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C7523E" w:rsidRPr="00457D1D" w:rsidRDefault="008F35BE" w:rsidP="00E60E66">
            <w:pPr>
              <w:ind w:firstLine="0"/>
              <w:jc w:val="center"/>
              <w:rPr>
                <w:sz w:val="20"/>
                <w:lang w:eastAsia="en-US"/>
              </w:rPr>
            </w:pPr>
            <w:r>
              <w:rPr>
                <w:sz w:val="20"/>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7523E" w:rsidRPr="00457D1D" w:rsidRDefault="00C7523E" w:rsidP="00E60E66">
            <w:pPr>
              <w:ind w:firstLine="34"/>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hideMark/>
          </w:tcPr>
          <w:p w:rsidR="00C7523E" w:rsidRPr="00457D1D" w:rsidRDefault="008F35BE" w:rsidP="00E60E66">
            <w:pPr>
              <w:ind w:firstLine="0"/>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rsidR="00C7523E" w:rsidRPr="00457D1D" w:rsidRDefault="00C7523E" w:rsidP="00E60E66">
            <w:pPr>
              <w:ind w:firstLine="34"/>
              <w:jc w:val="center"/>
              <w:rPr>
                <w:sz w:val="20"/>
              </w:rPr>
            </w:pPr>
            <w:r w:rsidRPr="00457D1D">
              <w:rPr>
                <w:sz w:val="20"/>
              </w:rPr>
              <w:t>1</w:t>
            </w:r>
          </w:p>
        </w:tc>
        <w:tc>
          <w:tcPr>
            <w:tcW w:w="1559" w:type="dxa"/>
            <w:tcBorders>
              <w:top w:val="single" w:sz="4" w:space="0" w:color="auto"/>
              <w:left w:val="single" w:sz="4" w:space="0" w:color="auto"/>
              <w:bottom w:val="single" w:sz="4" w:space="0" w:color="auto"/>
              <w:right w:val="single" w:sz="4" w:space="0" w:color="auto"/>
            </w:tcBorders>
          </w:tcPr>
          <w:p w:rsidR="00C7523E" w:rsidRPr="00457D1D" w:rsidRDefault="00245A06" w:rsidP="00E60E66">
            <w:pPr>
              <w:ind w:firstLine="0"/>
              <w:jc w:val="center"/>
              <w:rPr>
                <w:sz w:val="20"/>
              </w:rPr>
            </w:pPr>
            <w:r>
              <w:rPr>
                <w:sz w:val="20"/>
              </w:rPr>
              <w:t>0</w:t>
            </w:r>
          </w:p>
        </w:tc>
      </w:tr>
      <w:tr w:rsidR="00C7523E" w:rsidRPr="00457D1D" w:rsidTr="00E60E66">
        <w:tc>
          <w:tcPr>
            <w:tcW w:w="2268" w:type="dxa"/>
            <w:tcBorders>
              <w:top w:val="single" w:sz="4" w:space="0" w:color="auto"/>
              <w:left w:val="single" w:sz="4" w:space="0" w:color="auto"/>
              <w:bottom w:val="single" w:sz="4" w:space="0" w:color="auto"/>
              <w:right w:val="single" w:sz="4" w:space="0" w:color="auto"/>
            </w:tcBorders>
            <w:hideMark/>
          </w:tcPr>
          <w:p w:rsidR="00C7523E" w:rsidRPr="00457D1D" w:rsidRDefault="00C7523E" w:rsidP="00E60E66">
            <w:pPr>
              <w:ind w:firstLine="0"/>
              <w:rPr>
                <w:sz w:val="20"/>
                <w:lang w:eastAsia="en-US"/>
              </w:rPr>
            </w:pPr>
            <w:r w:rsidRPr="00457D1D">
              <w:rPr>
                <w:sz w:val="20"/>
                <w:lang w:eastAsia="en-US"/>
              </w:rPr>
              <w:t xml:space="preserve">МАОУ </w:t>
            </w:r>
            <w:r>
              <w:rPr>
                <w:sz w:val="20"/>
                <w:lang w:eastAsia="en-US"/>
              </w:rPr>
              <w:t>«</w:t>
            </w:r>
            <w:r w:rsidRPr="00457D1D">
              <w:rPr>
                <w:sz w:val="20"/>
                <w:lang w:eastAsia="en-US"/>
              </w:rPr>
              <w:t>СОШ №12</w:t>
            </w:r>
            <w:r>
              <w:rPr>
                <w:sz w:val="20"/>
                <w:lang w:eastAsia="en-US"/>
              </w:rPr>
              <w:t>»</w:t>
            </w:r>
            <w:r w:rsidRPr="00457D1D">
              <w:rPr>
                <w:sz w:val="20"/>
                <w:lang w:eastAsia="en-US"/>
              </w:rPr>
              <w:t xml:space="preserve"> </w:t>
            </w:r>
            <w:proofErr w:type="spellStart"/>
            <w:r w:rsidRPr="00457D1D">
              <w:rPr>
                <w:sz w:val="20"/>
                <w:lang w:eastAsia="en-US"/>
              </w:rPr>
              <w:t>им.Семенова</w:t>
            </w:r>
            <w:proofErr w:type="spellEnd"/>
            <w:r w:rsidRPr="00457D1D">
              <w:rPr>
                <w:sz w:val="20"/>
                <w:lang w:eastAsia="en-US"/>
              </w:rPr>
              <w:t xml:space="preserve"> В.Н.</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rsidR="00C7523E" w:rsidRPr="00457D1D" w:rsidRDefault="00C7523E" w:rsidP="00E60E66">
            <w:pPr>
              <w:ind w:firstLine="34"/>
              <w:jc w:val="center"/>
              <w:rPr>
                <w:sz w:val="20"/>
                <w:lang w:eastAsia="en-US"/>
              </w:rPr>
            </w:pPr>
            <w:r>
              <w:rPr>
                <w:sz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C7523E" w:rsidRPr="00457D1D" w:rsidRDefault="00C7523E" w:rsidP="00E60E66">
            <w:pPr>
              <w:ind w:firstLine="0"/>
              <w:jc w:val="center"/>
              <w:rPr>
                <w:sz w:val="20"/>
                <w:lang w:eastAsia="en-US"/>
              </w:rPr>
            </w:pPr>
            <w:r w:rsidRPr="00BF28E7">
              <w:rPr>
                <w:sz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7523E" w:rsidRPr="00457D1D" w:rsidRDefault="00C7523E" w:rsidP="00E60E66">
            <w:pPr>
              <w:ind w:firstLine="34"/>
              <w:jc w:val="center"/>
              <w:rPr>
                <w:sz w:val="20"/>
                <w:lang w:eastAsia="en-US"/>
              </w:rPr>
            </w:pPr>
            <w:r w:rsidRPr="00457D1D">
              <w:rPr>
                <w:sz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C7523E" w:rsidRPr="00457D1D" w:rsidRDefault="008F35BE" w:rsidP="00E60E66">
            <w:pPr>
              <w:ind w:firstLine="0"/>
              <w:jc w:val="center"/>
              <w:rPr>
                <w:sz w:val="20"/>
                <w:lang w:eastAsia="en-US"/>
              </w:rPr>
            </w:pPr>
            <w:r>
              <w:rPr>
                <w:sz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rsidR="00C7523E" w:rsidRPr="00457D1D" w:rsidRDefault="00606DC2" w:rsidP="00E60E66">
            <w:pPr>
              <w:ind w:firstLine="34"/>
              <w:jc w:val="center"/>
              <w:rPr>
                <w:sz w:val="20"/>
              </w:rPr>
            </w:pPr>
            <w:r>
              <w:rPr>
                <w:sz w:val="20"/>
              </w:rPr>
              <w:t>0</w:t>
            </w:r>
          </w:p>
        </w:tc>
        <w:tc>
          <w:tcPr>
            <w:tcW w:w="1559" w:type="dxa"/>
            <w:tcBorders>
              <w:top w:val="single" w:sz="4" w:space="0" w:color="auto"/>
              <w:left w:val="single" w:sz="4" w:space="0" w:color="auto"/>
              <w:bottom w:val="single" w:sz="4" w:space="0" w:color="auto"/>
              <w:right w:val="single" w:sz="4" w:space="0" w:color="auto"/>
            </w:tcBorders>
          </w:tcPr>
          <w:p w:rsidR="00C7523E" w:rsidRPr="00457D1D" w:rsidRDefault="00245A06" w:rsidP="00E60E66">
            <w:pPr>
              <w:ind w:firstLine="0"/>
              <w:jc w:val="center"/>
              <w:rPr>
                <w:sz w:val="20"/>
              </w:rPr>
            </w:pPr>
            <w:r>
              <w:rPr>
                <w:sz w:val="20"/>
              </w:rPr>
              <w:t>0</w:t>
            </w:r>
          </w:p>
        </w:tc>
      </w:tr>
      <w:tr w:rsidR="00C7523E" w:rsidRPr="00457D1D" w:rsidTr="00E60E66">
        <w:tc>
          <w:tcPr>
            <w:tcW w:w="2268" w:type="dxa"/>
            <w:tcBorders>
              <w:top w:val="single" w:sz="4" w:space="0" w:color="auto"/>
              <w:left w:val="single" w:sz="4" w:space="0" w:color="auto"/>
              <w:bottom w:val="single" w:sz="4" w:space="0" w:color="auto"/>
              <w:right w:val="single" w:sz="4" w:space="0" w:color="auto"/>
            </w:tcBorders>
            <w:hideMark/>
          </w:tcPr>
          <w:p w:rsidR="00C7523E" w:rsidRPr="00457D1D" w:rsidRDefault="00C7523E" w:rsidP="00E60E66">
            <w:pPr>
              <w:ind w:firstLine="0"/>
              <w:rPr>
                <w:sz w:val="20"/>
                <w:lang w:eastAsia="en-US"/>
              </w:rPr>
            </w:pPr>
            <w:r w:rsidRPr="00457D1D">
              <w:rPr>
                <w:sz w:val="20"/>
                <w:lang w:eastAsia="en-US"/>
              </w:rPr>
              <w:t xml:space="preserve">МАОУ </w:t>
            </w:r>
            <w:r>
              <w:rPr>
                <w:sz w:val="20"/>
                <w:lang w:eastAsia="en-US"/>
              </w:rPr>
              <w:t>«</w:t>
            </w:r>
            <w:r w:rsidRPr="00457D1D">
              <w:rPr>
                <w:sz w:val="20"/>
                <w:lang w:eastAsia="en-US"/>
              </w:rPr>
              <w:t xml:space="preserve">СОШ №13 им. М.К. </w:t>
            </w:r>
            <w:proofErr w:type="spellStart"/>
            <w:r w:rsidRPr="00457D1D">
              <w:rPr>
                <w:sz w:val="20"/>
                <w:lang w:eastAsia="en-US"/>
              </w:rPr>
              <w:t>Янгеля</w:t>
            </w:r>
            <w:proofErr w:type="spellEnd"/>
            <w:r>
              <w:rPr>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rsidR="00C7523E" w:rsidRPr="00457D1D" w:rsidRDefault="00C7523E" w:rsidP="00E60E66">
            <w:pPr>
              <w:ind w:firstLine="34"/>
              <w:jc w:val="center"/>
              <w:rPr>
                <w:sz w:val="20"/>
                <w:lang w:eastAsia="en-US"/>
              </w:rPr>
            </w:pPr>
            <w:r>
              <w:rPr>
                <w:sz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C7523E" w:rsidRPr="00457D1D" w:rsidRDefault="00C7523E" w:rsidP="00E60E66">
            <w:pPr>
              <w:ind w:firstLine="0"/>
              <w:rPr>
                <w:sz w:val="20"/>
                <w:lang w:eastAsia="en-US"/>
              </w:rPr>
            </w:pPr>
            <w:r>
              <w:rPr>
                <w:sz w:val="20"/>
                <w:lang w:eastAsia="en-US"/>
              </w:rPr>
              <w:t xml:space="preserve">        </w:t>
            </w:r>
            <w:r w:rsidR="008F35BE">
              <w:rPr>
                <w:sz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7523E" w:rsidRPr="00457D1D" w:rsidRDefault="00606DC2" w:rsidP="00E60E66">
            <w:pPr>
              <w:ind w:firstLine="34"/>
              <w:jc w:val="center"/>
              <w:rPr>
                <w:sz w:val="20"/>
              </w:rPr>
            </w:pPr>
            <w:r>
              <w:rPr>
                <w:sz w:val="20"/>
              </w:rPr>
              <w:t>0</w:t>
            </w:r>
          </w:p>
        </w:tc>
        <w:tc>
          <w:tcPr>
            <w:tcW w:w="1134" w:type="dxa"/>
            <w:tcBorders>
              <w:top w:val="single" w:sz="4" w:space="0" w:color="auto"/>
              <w:left w:val="single" w:sz="4" w:space="0" w:color="auto"/>
              <w:bottom w:val="single" w:sz="4" w:space="0" w:color="auto"/>
              <w:right w:val="single" w:sz="4" w:space="0" w:color="auto"/>
            </w:tcBorders>
            <w:hideMark/>
          </w:tcPr>
          <w:p w:rsidR="00C7523E" w:rsidRPr="00457D1D" w:rsidRDefault="00C7523E" w:rsidP="00E60E66">
            <w:pPr>
              <w:ind w:firstLine="0"/>
              <w:jc w:val="center"/>
              <w:rPr>
                <w:sz w:val="20"/>
              </w:rPr>
            </w:pPr>
            <w:r w:rsidRPr="00457D1D">
              <w:rPr>
                <w:sz w:val="20"/>
              </w:rPr>
              <w:t>1</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rsidR="00C7523E" w:rsidRPr="00457D1D" w:rsidRDefault="00606DC2" w:rsidP="00E60E66">
            <w:pPr>
              <w:ind w:firstLine="34"/>
              <w:jc w:val="center"/>
              <w:rPr>
                <w:sz w:val="20"/>
              </w:rPr>
            </w:pPr>
            <w:r>
              <w:rPr>
                <w:sz w:val="20"/>
              </w:rPr>
              <w:t>0</w:t>
            </w:r>
          </w:p>
        </w:tc>
        <w:tc>
          <w:tcPr>
            <w:tcW w:w="1559" w:type="dxa"/>
            <w:tcBorders>
              <w:top w:val="single" w:sz="4" w:space="0" w:color="auto"/>
              <w:left w:val="single" w:sz="4" w:space="0" w:color="auto"/>
              <w:bottom w:val="single" w:sz="4" w:space="0" w:color="auto"/>
              <w:right w:val="single" w:sz="4" w:space="0" w:color="auto"/>
            </w:tcBorders>
          </w:tcPr>
          <w:p w:rsidR="00C7523E" w:rsidRPr="00457D1D" w:rsidRDefault="00C7523E" w:rsidP="00E60E66">
            <w:pPr>
              <w:ind w:firstLine="0"/>
              <w:jc w:val="center"/>
              <w:rPr>
                <w:sz w:val="20"/>
              </w:rPr>
            </w:pPr>
            <w:r w:rsidRPr="00457D1D">
              <w:rPr>
                <w:sz w:val="20"/>
              </w:rPr>
              <w:t>1</w:t>
            </w:r>
          </w:p>
        </w:tc>
      </w:tr>
      <w:tr w:rsidR="00C7523E" w:rsidRPr="00457D1D" w:rsidTr="00E60E66">
        <w:tc>
          <w:tcPr>
            <w:tcW w:w="2268" w:type="dxa"/>
            <w:tcBorders>
              <w:top w:val="single" w:sz="4" w:space="0" w:color="auto"/>
              <w:left w:val="single" w:sz="4" w:space="0" w:color="auto"/>
              <w:bottom w:val="single" w:sz="4" w:space="0" w:color="auto"/>
              <w:right w:val="single" w:sz="4" w:space="0" w:color="auto"/>
            </w:tcBorders>
            <w:hideMark/>
          </w:tcPr>
          <w:p w:rsidR="00C7523E" w:rsidRPr="00457D1D" w:rsidRDefault="00C7523E" w:rsidP="00E60E66">
            <w:pPr>
              <w:ind w:firstLine="0"/>
              <w:rPr>
                <w:sz w:val="20"/>
                <w:lang w:val="en-US" w:eastAsia="en-US"/>
              </w:rPr>
            </w:pPr>
            <w:r w:rsidRPr="00457D1D">
              <w:rPr>
                <w:sz w:val="20"/>
                <w:lang w:eastAsia="en-US"/>
              </w:rPr>
              <w:t xml:space="preserve">МАОУ </w:t>
            </w:r>
            <w:r>
              <w:rPr>
                <w:sz w:val="20"/>
                <w:lang w:val="en-US" w:eastAsia="en-US"/>
              </w:rPr>
              <w:t>«</w:t>
            </w:r>
            <w:r w:rsidRPr="00457D1D">
              <w:rPr>
                <w:sz w:val="20"/>
                <w:lang w:eastAsia="en-US"/>
              </w:rPr>
              <w:t>СОШ</w:t>
            </w:r>
            <w:r w:rsidRPr="00457D1D">
              <w:rPr>
                <w:sz w:val="20"/>
                <w:lang w:val="en-US" w:eastAsia="en-US"/>
              </w:rPr>
              <w:t xml:space="preserve"> № 14</w:t>
            </w:r>
            <w:r>
              <w:rPr>
                <w:sz w:val="20"/>
                <w:lang w:val="en-US"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rsidR="00C7523E" w:rsidRPr="006411C1" w:rsidRDefault="00C7523E" w:rsidP="00E60E66">
            <w:pPr>
              <w:ind w:firstLine="34"/>
              <w:jc w:val="center"/>
              <w:rPr>
                <w:sz w:val="20"/>
                <w:lang w:eastAsia="en-US"/>
              </w:rPr>
            </w:pPr>
            <w:r>
              <w:rPr>
                <w:sz w:val="2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C7523E" w:rsidRPr="00457D1D" w:rsidRDefault="00C7523E" w:rsidP="00E60E66">
            <w:pPr>
              <w:ind w:firstLine="0"/>
              <w:jc w:val="center"/>
              <w:rPr>
                <w:sz w:val="20"/>
                <w:lang w:eastAsia="en-US"/>
              </w:rPr>
            </w:pPr>
            <w:r w:rsidRPr="0005257A">
              <w:rPr>
                <w:sz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7523E" w:rsidRPr="00457D1D" w:rsidRDefault="00606DC2" w:rsidP="00E60E66">
            <w:pPr>
              <w:ind w:firstLine="34"/>
              <w:jc w:val="center"/>
              <w:rPr>
                <w:sz w:val="20"/>
              </w:rPr>
            </w:pPr>
            <w:r>
              <w:rPr>
                <w:sz w:val="20"/>
              </w:rPr>
              <w:t>1</w:t>
            </w:r>
          </w:p>
        </w:tc>
        <w:tc>
          <w:tcPr>
            <w:tcW w:w="1134" w:type="dxa"/>
            <w:tcBorders>
              <w:top w:val="single" w:sz="4" w:space="0" w:color="auto"/>
              <w:left w:val="single" w:sz="4" w:space="0" w:color="auto"/>
              <w:bottom w:val="single" w:sz="4" w:space="0" w:color="auto"/>
              <w:right w:val="single" w:sz="4" w:space="0" w:color="auto"/>
            </w:tcBorders>
            <w:hideMark/>
          </w:tcPr>
          <w:p w:rsidR="00C7523E" w:rsidRPr="00457D1D" w:rsidRDefault="00C7523E" w:rsidP="00E60E66">
            <w:pPr>
              <w:ind w:firstLine="0"/>
              <w:jc w:val="center"/>
              <w:rPr>
                <w:sz w:val="20"/>
              </w:rPr>
            </w:pPr>
            <w:r w:rsidRPr="00881BAC">
              <w:rPr>
                <w:sz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rsidR="00C7523E" w:rsidRPr="00457D1D" w:rsidRDefault="00C7523E" w:rsidP="00E60E66">
            <w:pPr>
              <w:ind w:firstLine="34"/>
              <w:jc w:val="center"/>
              <w:rPr>
                <w:sz w:val="20"/>
              </w:rPr>
            </w:pPr>
            <w:r w:rsidRPr="00457D1D">
              <w:rPr>
                <w:sz w:val="20"/>
              </w:rPr>
              <w:t>1</w:t>
            </w:r>
          </w:p>
        </w:tc>
        <w:tc>
          <w:tcPr>
            <w:tcW w:w="1559" w:type="dxa"/>
            <w:tcBorders>
              <w:top w:val="single" w:sz="4" w:space="0" w:color="auto"/>
              <w:left w:val="single" w:sz="4" w:space="0" w:color="auto"/>
              <w:bottom w:val="single" w:sz="4" w:space="0" w:color="auto"/>
              <w:right w:val="single" w:sz="4" w:space="0" w:color="auto"/>
            </w:tcBorders>
          </w:tcPr>
          <w:p w:rsidR="00C7523E" w:rsidRPr="00457D1D" w:rsidRDefault="00C7523E" w:rsidP="00E60E66">
            <w:pPr>
              <w:ind w:firstLine="0"/>
              <w:jc w:val="center"/>
              <w:rPr>
                <w:sz w:val="20"/>
              </w:rPr>
            </w:pPr>
            <w:r>
              <w:rPr>
                <w:sz w:val="20"/>
              </w:rPr>
              <w:t>0</w:t>
            </w:r>
          </w:p>
        </w:tc>
      </w:tr>
      <w:tr w:rsidR="00C7523E" w:rsidRPr="00457D1D" w:rsidTr="00E60E66">
        <w:trPr>
          <w:trHeight w:val="70"/>
        </w:trPr>
        <w:tc>
          <w:tcPr>
            <w:tcW w:w="2268" w:type="dxa"/>
            <w:tcBorders>
              <w:top w:val="single" w:sz="4" w:space="0" w:color="auto"/>
              <w:left w:val="single" w:sz="4" w:space="0" w:color="auto"/>
              <w:bottom w:val="single" w:sz="4" w:space="0" w:color="auto"/>
              <w:right w:val="single" w:sz="4" w:space="0" w:color="auto"/>
            </w:tcBorders>
            <w:hideMark/>
          </w:tcPr>
          <w:p w:rsidR="00C7523E" w:rsidRPr="00457D1D" w:rsidRDefault="00C7523E" w:rsidP="00E60E66">
            <w:pPr>
              <w:ind w:firstLine="0"/>
              <w:rPr>
                <w:sz w:val="20"/>
                <w:lang w:val="en-US" w:eastAsia="en-US"/>
              </w:rPr>
            </w:pPr>
            <w:r w:rsidRPr="00457D1D">
              <w:rPr>
                <w:sz w:val="20"/>
                <w:lang w:eastAsia="en-US"/>
              </w:rPr>
              <w:t xml:space="preserve">МБОУ </w:t>
            </w:r>
            <w:r>
              <w:rPr>
                <w:sz w:val="20"/>
                <w:lang w:val="en-US" w:eastAsia="en-US"/>
              </w:rPr>
              <w:t>«</w:t>
            </w:r>
            <w:r w:rsidRPr="00457D1D">
              <w:rPr>
                <w:sz w:val="20"/>
                <w:lang w:eastAsia="en-US"/>
              </w:rPr>
              <w:t>СОШ</w:t>
            </w:r>
            <w:r w:rsidRPr="00457D1D">
              <w:rPr>
                <w:sz w:val="20"/>
                <w:lang w:val="en-US" w:eastAsia="en-US"/>
              </w:rPr>
              <w:t xml:space="preserve"> № 15</w:t>
            </w:r>
            <w:r>
              <w:rPr>
                <w:sz w:val="20"/>
                <w:lang w:val="en-US"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rsidR="00C7523E" w:rsidRPr="006411C1" w:rsidRDefault="00C7523E" w:rsidP="00E60E66">
            <w:pPr>
              <w:ind w:firstLine="34"/>
              <w:jc w:val="center"/>
              <w:rPr>
                <w:sz w:val="20"/>
                <w:lang w:eastAsia="en-US"/>
              </w:rPr>
            </w:pPr>
            <w:r>
              <w:rPr>
                <w:sz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C7523E" w:rsidRPr="00457D1D" w:rsidRDefault="00C7523E" w:rsidP="00E60E66">
            <w:pPr>
              <w:ind w:firstLine="0"/>
              <w:jc w:val="center"/>
              <w:rPr>
                <w:sz w:val="20"/>
                <w:lang w:eastAsia="en-US"/>
              </w:rPr>
            </w:pPr>
            <w:r w:rsidRPr="0005257A">
              <w:rPr>
                <w:sz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7523E" w:rsidRPr="00457D1D" w:rsidRDefault="00606DC2" w:rsidP="00E60E66">
            <w:pPr>
              <w:ind w:firstLine="34"/>
              <w:jc w:val="center"/>
              <w:rPr>
                <w:sz w:val="20"/>
              </w:rPr>
            </w:pPr>
            <w:r>
              <w:rPr>
                <w:sz w:val="20"/>
              </w:rPr>
              <w:t>1</w:t>
            </w:r>
          </w:p>
        </w:tc>
        <w:tc>
          <w:tcPr>
            <w:tcW w:w="1134" w:type="dxa"/>
            <w:tcBorders>
              <w:top w:val="single" w:sz="4" w:space="0" w:color="auto"/>
              <w:left w:val="single" w:sz="4" w:space="0" w:color="auto"/>
              <w:bottom w:val="single" w:sz="4" w:space="0" w:color="auto"/>
              <w:right w:val="single" w:sz="4" w:space="0" w:color="auto"/>
            </w:tcBorders>
            <w:hideMark/>
          </w:tcPr>
          <w:p w:rsidR="00C7523E" w:rsidRPr="00457D1D" w:rsidRDefault="00C7523E" w:rsidP="00E60E66">
            <w:pPr>
              <w:ind w:firstLine="0"/>
              <w:jc w:val="center"/>
              <w:rPr>
                <w:sz w:val="20"/>
              </w:rPr>
            </w:pPr>
            <w:r w:rsidRPr="00881BAC">
              <w:rPr>
                <w:sz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rsidR="00C7523E" w:rsidRPr="00457D1D" w:rsidRDefault="00606DC2" w:rsidP="00E60E66">
            <w:pPr>
              <w:ind w:firstLine="34"/>
              <w:jc w:val="center"/>
              <w:rPr>
                <w:sz w:val="20"/>
              </w:rPr>
            </w:pPr>
            <w:r>
              <w:rPr>
                <w:sz w:val="20"/>
              </w:rPr>
              <w:t>0</w:t>
            </w:r>
          </w:p>
        </w:tc>
        <w:tc>
          <w:tcPr>
            <w:tcW w:w="1559" w:type="dxa"/>
            <w:tcBorders>
              <w:top w:val="single" w:sz="4" w:space="0" w:color="auto"/>
              <w:left w:val="single" w:sz="4" w:space="0" w:color="auto"/>
              <w:bottom w:val="single" w:sz="4" w:space="0" w:color="auto"/>
              <w:right w:val="single" w:sz="4" w:space="0" w:color="auto"/>
            </w:tcBorders>
          </w:tcPr>
          <w:p w:rsidR="00C7523E" w:rsidRPr="00457D1D" w:rsidRDefault="00C7523E" w:rsidP="00E60E66">
            <w:pPr>
              <w:ind w:firstLine="0"/>
              <w:jc w:val="center"/>
              <w:rPr>
                <w:sz w:val="20"/>
              </w:rPr>
            </w:pPr>
            <w:r>
              <w:rPr>
                <w:sz w:val="20"/>
              </w:rPr>
              <w:t>0</w:t>
            </w:r>
          </w:p>
        </w:tc>
      </w:tr>
      <w:tr w:rsidR="00C7523E" w:rsidRPr="00457D1D" w:rsidTr="00E60E66">
        <w:tc>
          <w:tcPr>
            <w:tcW w:w="2268" w:type="dxa"/>
            <w:tcBorders>
              <w:top w:val="single" w:sz="4" w:space="0" w:color="auto"/>
              <w:left w:val="single" w:sz="4" w:space="0" w:color="auto"/>
              <w:bottom w:val="single" w:sz="4" w:space="0" w:color="auto"/>
              <w:right w:val="single" w:sz="4" w:space="0" w:color="auto"/>
            </w:tcBorders>
            <w:hideMark/>
          </w:tcPr>
          <w:p w:rsidR="00C7523E" w:rsidRPr="00457D1D" w:rsidRDefault="00C7523E" w:rsidP="00E60E66">
            <w:pPr>
              <w:ind w:firstLine="0"/>
              <w:rPr>
                <w:sz w:val="20"/>
                <w:lang w:val="en-US" w:eastAsia="en-US"/>
              </w:rPr>
            </w:pPr>
            <w:r w:rsidRPr="00457D1D">
              <w:rPr>
                <w:sz w:val="20"/>
                <w:lang w:eastAsia="en-US"/>
              </w:rPr>
              <w:t xml:space="preserve">МБОУ </w:t>
            </w:r>
            <w:r>
              <w:rPr>
                <w:sz w:val="20"/>
                <w:lang w:val="en-US" w:eastAsia="en-US"/>
              </w:rPr>
              <w:t>«</w:t>
            </w:r>
            <w:r w:rsidRPr="00457D1D">
              <w:rPr>
                <w:sz w:val="20"/>
                <w:lang w:eastAsia="en-US"/>
              </w:rPr>
              <w:t>СОШ</w:t>
            </w:r>
            <w:r w:rsidRPr="00457D1D">
              <w:rPr>
                <w:sz w:val="20"/>
                <w:lang w:val="en-US" w:eastAsia="en-US"/>
              </w:rPr>
              <w:t xml:space="preserve"> №17</w:t>
            </w:r>
            <w:r>
              <w:rPr>
                <w:sz w:val="20"/>
                <w:lang w:val="en-US"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rsidR="00C7523E" w:rsidRPr="00457D1D" w:rsidRDefault="00C7523E" w:rsidP="00E60E66">
            <w:pPr>
              <w:ind w:firstLine="34"/>
              <w:jc w:val="center"/>
              <w:rPr>
                <w:sz w:val="20"/>
                <w:lang w:eastAsia="en-US"/>
              </w:rPr>
            </w:pPr>
            <w:r>
              <w:rPr>
                <w:sz w:val="2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C7523E" w:rsidRPr="00457D1D" w:rsidRDefault="00C7523E" w:rsidP="00E60E66">
            <w:pPr>
              <w:ind w:firstLine="0"/>
              <w:jc w:val="center"/>
              <w:rPr>
                <w:sz w:val="20"/>
                <w:lang w:eastAsia="en-US"/>
              </w:rPr>
            </w:pPr>
            <w:r w:rsidRPr="0005257A">
              <w:rPr>
                <w:sz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7523E" w:rsidRPr="00457D1D" w:rsidRDefault="00606DC2" w:rsidP="00E60E66">
            <w:pPr>
              <w:ind w:firstLine="0"/>
              <w:jc w:val="center"/>
              <w:rPr>
                <w:sz w:val="20"/>
              </w:rPr>
            </w:pPr>
            <w:r>
              <w:rPr>
                <w:sz w:val="20"/>
              </w:rPr>
              <w:t>1</w:t>
            </w:r>
          </w:p>
        </w:tc>
        <w:tc>
          <w:tcPr>
            <w:tcW w:w="1134" w:type="dxa"/>
            <w:tcBorders>
              <w:top w:val="single" w:sz="4" w:space="0" w:color="auto"/>
              <w:left w:val="single" w:sz="4" w:space="0" w:color="auto"/>
              <w:bottom w:val="single" w:sz="4" w:space="0" w:color="auto"/>
              <w:right w:val="single" w:sz="4" w:space="0" w:color="auto"/>
            </w:tcBorders>
            <w:hideMark/>
          </w:tcPr>
          <w:p w:rsidR="00C7523E" w:rsidRPr="00457D1D" w:rsidRDefault="00C7523E" w:rsidP="00E60E66">
            <w:pPr>
              <w:ind w:firstLine="0"/>
              <w:jc w:val="center"/>
              <w:rPr>
                <w:sz w:val="20"/>
              </w:rPr>
            </w:pPr>
            <w:r w:rsidRPr="00881BAC">
              <w:rPr>
                <w:sz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rsidR="00C7523E" w:rsidRPr="00457D1D" w:rsidRDefault="00606DC2" w:rsidP="00E60E66">
            <w:pPr>
              <w:ind w:firstLine="34"/>
              <w:jc w:val="center"/>
              <w:rPr>
                <w:sz w:val="20"/>
              </w:rPr>
            </w:pPr>
            <w:r>
              <w:rPr>
                <w:sz w:val="20"/>
              </w:rPr>
              <w:t>0</w:t>
            </w:r>
          </w:p>
        </w:tc>
        <w:tc>
          <w:tcPr>
            <w:tcW w:w="1559" w:type="dxa"/>
            <w:tcBorders>
              <w:top w:val="single" w:sz="4" w:space="0" w:color="auto"/>
              <w:left w:val="single" w:sz="4" w:space="0" w:color="auto"/>
              <w:bottom w:val="single" w:sz="4" w:space="0" w:color="auto"/>
              <w:right w:val="single" w:sz="4" w:space="0" w:color="auto"/>
            </w:tcBorders>
          </w:tcPr>
          <w:p w:rsidR="00C7523E" w:rsidRPr="00457D1D" w:rsidRDefault="00245A06" w:rsidP="00E60E66">
            <w:pPr>
              <w:ind w:firstLine="0"/>
              <w:jc w:val="center"/>
              <w:rPr>
                <w:sz w:val="20"/>
              </w:rPr>
            </w:pPr>
            <w:r>
              <w:rPr>
                <w:sz w:val="20"/>
              </w:rPr>
              <w:t>0</w:t>
            </w:r>
          </w:p>
        </w:tc>
      </w:tr>
    </w:tbl>
    <w:p w:rsidR="00245A06" w:rsidRDefault="00245A06" w:rsidP="00245A06">
      <w:pPr>
        <w:ind w:right="100" w:firstLine="0"/>
        <w:rPr>
          <w:szCs w:val="24"/>
        </w:rPr>
      </w:pPr>
    </w:p>
    <w:p w:rsidR="00683ED2" w:rsidRDefault="00683ED2" w:rsidP="00245A06">
      <w:pPr>
        <w:ind w:right="100" w:firstLine="567"/>
        <w:rPr>
          <w:szCs w:val="24"/>
        </w:rPr>
      </w:pPr>
      <w:r w:rsidRPr="007B38EB">
        <w:rPr>
          <w:szCs w:val="24"/>
        </w:rPr>
        <w:t>Пер</w:t>
      </w:r>
      <w:r>
        <w:rPr>
          <w:szCs w:val="24"/>
        </w:rPr>
        <w:t xml:space="preserve">вый показатель </w:t>
      </w:r>
      <w:r w:rsidRPr="007B38EB">
        <w:rPr>
          <w:szCs w:val="24"/>
        </w:rPr>
        <w:t>содержит информацию о публикации опыта реализации рабочей программы воспитания в печатных изданиях</w:t>
      </w:r>
      <w:r>
        <w:rPr>
          <w:szCs w:val="24"/>
        </w:rPr>
        <w:t xml:space="preserve">. </w:t>
      </w:r>
      <w:r w:rsidRPr="003435B2">
        <w:rPr>
          <w:szCs w:val="24"/>
        </w:rPr>
        <w:t>Наличие публикаций об опыте реализации рабочей программы воспитания в печа</w:t>
      </w:r>
      <w:r>
        <w:rPr>
          <w:szCs w:val="24"/>
        </w:rPr>
        <w:t xml:space="preserve">тных изданиях отразили только </w:t>
      </w:r>
      <w:r w:rsidR="0084193B">
        <w:rPr>
          <w:szCs w:val="24"/>
        </w:rPr>
        <w:t xml:space="preserve">5 </w:t>
      </w:r>
      <w:r>
        <w:rPr>
          <w:szCs w:val="24"/>
        </w:rPr>
        <w:t xml:space="preserve">муниципальных </w:t>
      </w:r>
      <w:r w:rsidR="0084193B">
        <w:rPr>
          <w:szCs w:val="24"/>
        </w:rPr>
        <w:t>общеобразовательных учреждения,</w:t>
      </w:r>
      <w:r>
        <w:rPr>
          <w:szCs w:val="24"/>
        </w:rPr>
        <w:t xml:space="preserve"> доля публикации в печатных</w:t>
      </w:r>
      <w:r w:rsidR="0084193B">
        <w:rPr>
          <w:szCs w:val="24"/>
        </w:rPr>
        <w:t xml:space="preserve"> изданиях составила 36% (АППГ-21</w:t>
      </w:r>
      <w:r>
        <w:rPr>
          <w:szCs w:val="24"/>
        </w:rPr>
        <w:t>%)</w:t>
      </w:r>
      <w:r w:rsidRPr="003435B2">
        <w:rPr>
          <w:szCs w:val="24"/>
        </w:rPr>
        <w:t>.</w:t>
      </w:r>
    </w:p>
    <w:p w:rsidR="00683ED2" w:rsidRDefault="00683ED2" w:rsidP="00683ED2">
      <w:pPr>
        <w:ind w:left="67" w:right="100" w:firstLine="500"/>
        <w:rPr>
          <w:szCs w:val="24"/>
        </w:rPr>
      </w:pPr>
      <w:r>
        <w:rPr>
          <w:szCs w:val="24"/>
        </w:rPr>
        <w:t>Второй показатель</w:t>
      </w:r>
      <w:r w:rsidRPr="003435B2">
        <w:rPr>
          <w:szCs w:val="24"/>
        </w:rPr>
        <w:t xml:space="preserve"> содержит информацию о публикации опыта реализации рабочей программы воспитания в открытом информационном пространстве</w:t>
      </w:r>
      <w:r>
        <w:rPr>
          <w:szCs w:val="24"/>
        </w:rPr>
        <w:t>, это всего 5 общеобразовательных учрежден</w:t>
      </w:r>
      <w:r w:rsidR="0084193B">
        <w:rPr>
          <w:szCs w:val="24"/>
        </w:rPr>
        <w:t>ия, что составляет 71% (АППГ- 36</w:t>
      </w:r>
      <w:r>
        <w:rPr>
          <w:szCs w:val="24"/>
        </w:rPr>
        <w:t>%).</w:t>
      </w:r>
    </w:p>
    <w:p w:rsidR="0084193B" w:rsidRDefault="0084193B" w:rsidP="00683ED2">
      <w:pPr>
        <w:ind w:left="67" w:right="100" w:firstLine="500"/>
        <w:rPr>
          <w:szCs w:val="24"/>
        </w:rPr>
      </w:pPr>
      <w:r w:rsidRPr="0084193B">
        <w:rPr>
          <w:szCs w:val="24"/>
        </w:rPr>
        <w:t>Это свидетельствует о значительном улучшении и активизации работы образовательных учреждений в данном направлении, что положительно влияет на прозрачность и обмен лучши</w:t>
      </w:r>
      <w:r>
        <w:rPr>
          <w:szCs w:val="24"/>
        </w:rPr>
        <w:t>ми практиками воспитательной дея</w:t>
      </w:r>
      <w:r w:rsidRPr="0084193B">
        <w:rPr>
          <w:szCs w:val="24"/>
        </w:rPr>
        <w:t>тельности.</w:t>
      </w:r>
    </w:p>
    <w:p w:rsidR="00683ED2" w:rsidRDefault="00683ED2" w:rsidP="00683ED2">
      <w:pPr>
        <w:ind w:left="67" w:right="100" w:firstLine="500"/>
        <w:rPr>
          <w:szCs w:val="24"/>
        </w:rPr>
      </w:pPr>
      <w:r>
        <w:rPr>
          <w:szCs w:val="24"/>
        </w:rPr>
        <w:lastRenderedPageBreak/>
        <w:t xml:space="preserve">Третий показатель </w:t>
      </w:r>
      <w:r w:rsidRPr="0058420E">
        <w:rPr>
          <w:szCs w:val="24"/>
        </w:rPr>
        <w:t xml:space="preserve">критерия содержит информацию об </w:t>
      </w:r>
      <w:r>
        <w:rPr>
          <w:szCs w:val="24"/>
        </w:rPr>
        <w:t>«</w:t>
      </w:r>
      <w:r w:rsidRPr="0058420E">
        <w:rPr>
          <w:szCs w:val="24"/>
        </w:rPr>
        <w:t>упакованных</w:t>
      </w:r>
      <w:r>
        <w:rPr>
          <w:szCs w:val="24"/>
        </w:rPr>
        <w:t>»</w:t>
      </w:r>
      <w:r w:rsidRPr="0058420E">
        <w:rPr>
          <w:szCs w:val="24"/>
        </w:rPr>
        <w:t xml:space="preserve"> практиках эффективности реализаци</w:t>
      </w:r>
      <w:r>
        <w:rPr>
          <w:szCs w:val="24"/>
        </w:rPr>
        <w:t xml:space="preserve">и рабочей программы воспитания. </w:t>
      </w:r>
      <w:r w:rsidRPr="0058420E">
        <w:rPr>
          <w:szCs w:val="24"/>
        </w:rPr>
        <w:t>Данные монито</w:t>
      </w:r>
      <w:r w:rsidR="0084193B">
        <w:rPr>
          <w:szCs w:val="24"/>
        </w:rPr>
        <w:t>ринга демонстрируют, что лишь 7</w:t>
      </w:r>
      <w:r>
        <w:rPr>
          <w:szCs w:val="24"/>
        </w:rPr>
        <w:t xml:space="preserve"> </w:t>
      </w:r>
      <w:r w:rsidRPr="00E3051F">
        <w:rPr>
          <w:szCs w:val="24"/>
        </w:rPr>
        <w:t>муниципальных общеобразовательных учреждений</w:t>
      </w:r>
      <w:r>
        <w:rPr>
          <w:szCs w:val="24"/>
        </w:rPr>
        <w:t xml:space="preserve"> </w:t>
      </w:r>
      <w:r w:rsidRPr="0058420E">
        <w:rPr>
          <w:szCs w:val="24"/>
        </w:rPr>
        <w:t xml:space="preserve">отметили наличие </w:t>
      </w:r>
      <w:r>
        <w:rPr>
          <w:szCs w:val="24"/>
        </w:rPr>
        <w:t>«</w:t>
      </w:r>
      <w:r w:rsidRPr="0058420E">
        <w:rPr>
          <w:szCs w:val="24"/>
        </w:rPr>
        <w:t>упакованных</w:t>
      </w:r>
      <w:r>
        <w:rPr>
          <w:szCs w:val="24"/>
        </w:rPr>
        <w:t>»</w:t>
      </w:r>
      <w:r w:rsidRPr="0058420E">
        <w:rPr>
          <w:szCs w:val="24"/>
        </w:rPr>
        <w:t xml:space="preserve"> практик эффективности реализац</w:t>
      </w:r>
      <w:r w:rsidR="0084193B">
        <w:rPr>
          <w:szCs w:val="24"/>
        </w:rPr>
        <w:t xml:space="preserve">ии рабочей программы воспитания, что составляет </w:t>
      </w:r>
      <w:r w:rsidR="0084193B" w:rsidRPr="0084193B">
        <w:rPr>
          <w:szCs w:val="24"/>
        </w:rPr>
        <w:t>50% (АППГ-36%)</w:t>
      </w:r>
      <w:r w:rsidR="0084193B">
        <w:rPr>
          <w:szCs w:val="24"/>
        </w:rPr>
        <w:t>.</w:t>
      </w:r>
    </w:p>
    <w:p w:rsidR="00683ED2" w:rsidRPr="00EF7298" w:rsidRDefault="00683ED2" w:rsidP="00683ED2">
      <w:pPr>
        <w:ind w:left="67" w:firstLine="500"/>
        <w:rPr>
          <w:szCs w:val="24"/>
        </w:rPr>
      </w:pPr>
      <w:r w:rsidRPr="00EF7298">
        <w:rPr>
          <w:szCs w:val="24"/>
        </w:rPr>
        <w:t xml:space="preserve">Анализ ссылок </w:t>
      </w:r>
      <w:r>
        <w:rPr>
          <w:szCs w:val="24"/>
        </w:rPr>
        <w:t>«</w:t>
      </w:r>
      <w:r w:rsidRPr="00EF7298">
        <w:rPr>
          <w:szCs w:val="24"/>
        </w:rPr>
        <w:t>Критерия 9. Наличие успешной практики реализации мероприятий рабочей программы воспитания на мероприятиях, конкурсах</w:t>
      </w:r>
      <w:r>
        <w:rPr>
          <w:szCs w:val="24"/>
        </w:rPr>
        <w:t>» показал следующие результаты.</w:t>
      </w:r>
    </w:p>
    <w:p w:rsidR="00683ED2" w:rsidRPr="006411C1" w:rsidRDefault="00683ED2" w:rsidP="00683ED2">
      <w:pPr>
        <w:ind w:left="67" w:firstLine="500"/>
        <w:jc w:val="center"/>
        <w:rPr>
          <w:szCs w:val="24"/>
        </w:rPr>
      </w:pPr>
      <w:r w:rsidRPr="006411C1">
        <w:rPr>
          <w:szCs w:val="24"/>
        </w:rPr>
        <w:t>Анализ ссылок «Презентация успешной практики реализации мероприятий рабочей программы воспитания на мероприятиях, конкурсах федерального уровня»</w:t>
      </w:r>
    </w:p>
    <w:p w:rsidR="00683ED2" w:rsidRPr="006411C1" w:rsidRDefault="00683ED2" w:rsidP="00683ED2">
      <w:pPr>
        <w:ind w:left="67" w:right="100" w:firstLine="701"/>
        <w:jc w:val="right"/>
        <w:rPr>
          <w:szCs w:val="24"/>
        </w:rPr>
      </w:pPr>
      <w:r w:rsidRPr="006411C1">
        <w:rPr>
          <w:szCs w:val="24"/>
        </w:rPr>
        <w:t>Таблица №50</w:t>
      </w:r>
    </w:p>
    <w:tbl>
      <w:tblPr>
        <w:tblStyle w:val="13"/>
        <w:tblW w:w="9634" w:type="dxa"/>
        <w:tblLook w:val="04A0" w:firstRow="1" w:lastRow="0" w:firstColumn="1" w:lastColumn="0" w:noHBand="0" w:noVBand="1"/>
      </w:tblPr>
      <w:tblGrid>
        <w:gridCol w:w="2996"/>
        <w:gridCol w:w="4083"/>
        <w:gridCol w:w="2555"/>
      </w:tblGrid>
      <w:tr w:rsidR="00683ED2" w:rsidRPr="00457D1D" w:rsidTr="00683ED2">
        <w:tc>
          <w:tcPr>
            <w:tcW w:w="3121" w:type="dxa"/>
          </w:tcPr>
          <w:p w:rsidR="00683ED2" w:rsidRPr="00457D1D" w:rsidRDefault="00683ED2" w:rsidP="00683ED2">
            <w:pPr>
              <w:ind w:firstLine="0"/>
              <w:jc w:val="center"/>
              <w:rPr>
                <w:b/>
                <w:sz w:val="20"/>
              </w:rPr>
            </w:pPr>
            <w:r>
              <w:rPr>
                <w:b/>
                <w:sz w:val="20"/>
              </w:rPr>
              <w:t>Муниципальное общеобразовательное учреждение</w:t>
            </w:r>
          </w:p>
        </w:tc>
        <w:tc>
          <w:tcPr>
            <w:tcW w:w="4005" w:type="dxa"/>
          </w:tcPr>
          <w:p w:rsidR="00683ED2" w:rsidRPr="00457D1D" w:rsidRDefault="00683ED2" w:rsidP="00683ED2">
            <w:pPr>
              <w:jc w:val="center"/>
              <w:rPr>
                <w:b/>
                <w:sz w:val="20"/>
              </w:rPr>
            </w:pPr>
            <w:r w:rsidRPr="00457D1D">
              <w:rPr>
                <w:b/>
                <w:sz w:val="20"/>
              </w:rPr>
              <w:t>Ссылка</w:t>
            </w:r>
          </w:p>
        </w:tc>
        <w:tc>
          <w:tcPr>
            <w:tcW w:w="2508" w:type="dxa"/>
          </w:tcPr>
          <w:p w:rsidR="00683ED2" w:rsidRPr="00457D1D" w:rsidRDefault="00683ED2" w:rsidP="00683ED2">
            <w:pPr>
              <w:jc w:val="center"/>
              <w:rPr>
                <w:b/>
                <w:sz w:val="20"/>
              </w:rPr>
            </w:pPr>
            <w:r w:rsidRPr="00457D1D">
              <w:rPr>
                <w:b/>
                <w:sz w:val="20"/>
              </w:rPr>
              <w:t>Примечание</w:t>
            </w:r>
          </w:p>
        </w:tc>
      </w:tr>
      <w:tr w:rsidR="00683ED2" w:rsidRPr="00457D1D" w:rsidTr="00683ED2">
        <w:tc>
          <w:tcPr>
            <w:tcW w:w="3121"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0"/>
              <w:rPr>
                <w:sz w:val="20"/>
              </w:rPr>
            </w:pPr>
            <w:r w:rsidRPr="00457D1D">
              <w:rPr>
                <w:sz w:val="20"/>
              </w:rPr>
              <w:t xml:space="preserve">МАОУ </w:t>
            </w:r>
            <w:r>
              <w:rPr>
                <w:sz w:val="20"/>
              </w:rPr>
              <w:t>«</w:t>
            </w:r>
            <w:r w:rsidRPr="00457D1D">
              <w:rPr>
                <w:sz w:val="20"/>
              </w:rPr>
              <w:t>Городская гимназия № 1</w:t>
            </w:r>
            <w:r>
              <w:rPr>
                <w:sz w:val="20"/>
              </w:rPr>
              <w:t>»</w:t>
            </w:r>
          </w:p>
        </w:tc>
        <w:tc>
          <w:tcPr>
            <w:tcW w:w="4005" w:type="dxa"/>
          </w:tcPr>
          <w:p w:rsidR="00683ED2" w:rsidRPr="00457D1D" w:rsidRDefault="00635999" w:rsidP="00683ED2">
            <w:pPr>
              <w:ind w:firstLine="0"/>
              <w:rPr>
                <w:sz w:val="20"/>
              </w:rPr>
            </w:pPr>
            <w:r w:rsidRPr="00635999">
              <w:rPr>
                <w:sz w:val="20"/>
              </w:rPr>
              <w:t>https://cloud.mail.ru/public/vECV/WWePZfRpJ</w:t>
            </w:r>
          </w:p>
        </w:tc>
        <w:tc>
          <w:tcPr>
            <w:tcW w:w="2508" w:type="dxa"/>
          </w:tcPr>
          <w:p w:rsidR="00683ED2" w:rsidRPr="00457D1D" w:rsidRDefault="0047654C" w:rsidP="00635999">
            <w:pPr>
              <w:ind w:firstLine="0"/>
              <w:rPr>
                <w:sz w:val="20"/>
              </w:rPr>
            </w:pPr>
            <w:proofErr w:type="spellStart"/>
            <w:r>
              <w:rPr>
                <w:sz w:val="20"/>
              </w:rPr>
              <w:t>Сборник_ИРКУТСК_НПК</w:t>
            </w:r>
            <w:proofErr w:type="spellEnd"/>
            <w:r>
              <w:rPr>
                <w:sz w:val="20"/>
              </w:rPr>
              <w:t>.</w:t>
            </w:r>
          </w:p>
        </w:tc>
      </w:tr>
      <w:tr w:rsidR="0084193B" w:rsidRPr="00457D1D" w:rsidTr="00683ED2">
        <w:tc>
          <w:tcPr>
            <w:tcW w:w="3121" w:type="dxa"/>
            <w:tcBorders>
              <w:top w:val="single" w:sz="4" w:space="0" w:color="auto"/>
              <w:left w:val="single" w:sz="4" w:space="0" w:color="auto"/>
              <w:bottom w:val="single" w:sz="4" w:space="0" w:color="auto"/>
              <w:right w:val="single" w:sz="4" w:space="0" w:color="auto"/>
            </w:tcBorders>
          </w:tcPr>
          <w:p w:rsidR="0084193B" w:rsidRPr="00457D1D" w:rsidRDefault="0084193B" w:rsidP="00683ED2">
            <w:pPr>
              <w:ind w:firstLine="0"/>
              <w:rPr>
                <w:sz w:val="20"/>
              </w:rPr>
            </w:pPr>
            <w:r w:rsidRPr="0084193B">
              <w:rPr>
                <w:sz w:val="20"/>
              </w:rPr>
              <w:t xml:space="preserve">МАОУ «Экспериментальный лицей имени </w:t>
            </w:r>
            <w:proofErr w:type="spellStart"/>
            <w:r w:rsidRPr="0084193B">
              <w:rPr>
                <w:sz w:val="20"/>
              </w:rPr>
              <w:t>Батербиева</w:t>
            </w:r>
            <w:proofErr w:type="spellEnd"/>
            <w:r w:rsidRPr="0084193B">
              <w:rPr>
                <w:sz w:val="20"/>
              </w:rPr>
              <w:t xml:space="preserve"> М.М.»</w:t>
            </w:r>
          </w:p>
        </w:tc>
        <w:tc>
          <w:tcPr>
            <w:tcW w:w="4005" w:type="dxa"/>
          </w:tcPr>
          <w:p w:rsidR="0084193B" w:rsidRPr="00457D1D" w:rsidRDefault="00635999" w:rsidP="00683ED2">
            <w:pPr>
              <w:ind w:firstLine="0"/>
              <w:rPr>
                <w:sz w:val="20"/>
              </w:rPr>
            </w:pPr>
            <w:r w:rsidRPr="00635999">
              <w:rPr>
                <w:sz w:val="20"/>
              </w:rPr>
              <w:t>https://clck.ru/3LYygk</w:t>
            </w:r>
          </w:p>
        </w:tc>
        <w:tc>
          <w:tcPr>
            <w:tcW w:w="2508" w:type="dxa"/>
          </w:tcPr>
          <w:p w:rsidR="0084193B" w:rsidRPr="00457D1D" w:rsidRDefault="00635999" w:rsidP="00683ED2">
            <w:pPr>
              <w:ind w:firstLine="148"/>
              <w:rPr>
                <w:sz w:val="20"/>
              </w:rPr>
            </w:pPr>
            <w:r>
              <w:rPr>
                <w:sz w:val="20"/>
              </w:rPr>
              <w:t xml:space="preserve">«Народное </w:t>
            </w:r>
            <w:r w:rsidR="0047654C">
              <w:rPr>
                <w:sz w:val="20"/>
              </w:rPr>
              <w:t>образование</w:t>
            </w:r>
            <w:r>
              <w:rPr>
                <w:sz w:val="20"/>
              </w:rPr>
              <w:t xml:space="preserve">» Статья  </w:t>
            </w:r>
          </w:p>
        </w:tc>
      </w:tr>
      <w:tr w:rsidR="00683ED2" w:rsidRPr="00457D1D" w:rsidTr="00683ED2">
        <w:tc>
          <w:tcPr>
            <w:tcW w:w="3121" w:type="dxa"/>
            <w:tcBorders>
              <w:top w:val="single" w:sz="4" w:space="0" w:color="auto"/>
              <w:left w:val="single" w:sz="4" w:space="0" w:color="auto"/>
              <w:bottom w:val="single" w:sz="4" w:space="0" w:color="auto"/>
              <w:right w:val="single" w:sz="4" w:space="0" w:color="auto"/>
            </w:tcBorders>
          </w:tcPr>
          <w:p w:rsidR="00683ED2" w:rsidRPr="00457D1D" w:rsidRDefault="00635999" w:rsidP="00683ED2">
            <w:pPr>
              <w:ind w:firstLine="0"/>
              <w:rPr>
                <w:sz w:val="20"/>
              </w:rPr>
            </w:pPr>
            <w:r w:rsidRPr="00635999">
              <w:rPr>
                <w:sz w:val="20"/>
              </w:rPr>
              <w:t>МАОУ «СОШ № 7 имени Пичуева Л.П.»</w:t>
            </w:r>
          </w:p>
        </w:tc>
        <w:tc>
          <w:tcPr>
            <w:tcW w:w="4005" w:type="dxa"/>
          </w:tcPr>
          <w:p w:rsidR="00683ED2" w:rsidRPr="00457D1D" w:rsidRDefault="0047654C" w:rsidP="00683ED2">
            <w:pPr>
              <w:ind w:firstLine="0"/>
              <w:rPr>
                <w:sz w:val="20"/>
              </w:rPr>
            </w:pPr>
            <w:r w:rsidRPr="0047654C">
              <w:rPr>
                <w:sz w:val="20"/>
              </w:rPr>
              <w:t>https://disk.yandex.ru/d/pSfkag5r6zqgEg</w:t>
            </w:r>
          </w:p>
        </w:tc>
        <w:tc>
          <w:tcPr>
            <w:tcW w:w="2508" w:type="dxa"/>
          </w:tcPr>
          <w:p w:rsidR="00683ED2" w:rsidRPr="00457D1D" w:rsidRDefault="0047654C" w:rsidP="00635999">
            <w:pPr>
              <w:ind w:firstLine="0"/>
              <w:rPr>
                <w:sz w:val="20"/>
              </w:rPr>
            </w:pPr>
            <w:r w:rsidRPr="0047654C">
              <w:rPr>
                <w:sz w:val="20"/>
              </w:rPr>
              <w:t>СБОРНИК СТАТЕЙ_НПК_202</w:t>
            </w:r>
            <w:r>
              <w:rPr>
                <w:sz w:val="20"/>
              </w:rPr>
              <w:t>4</w:t>
            </w:r>
          </w:p>
        </w:tc>
      </w:tr>
      <w:tr w:rsidR="00635999" w:rsidRPr="00457D1D" w:rsidTr="00683ED2">
        <w:tc>
          <w:tcPr>
            <w:tcW w:w="3121" w:type="dxa"/>
            <w:tcBorders>
              <w:top w:val="single" w:sz="4" w:space="0" w:color="auto"/>
              <w:left w:val="single" w:sz="4" w:space="0" w:color="auto"/>
              <w:bottom w:val="single" w:sz="4" w:space="0" w:color="auto"/>
              <w:right w:val="single" w:sz="4" w:space="0" w:color="auto"/>
            </w:tcBorders>
          </w:tcPr>
          <w:p w:rsidR="00635999" w:rsidRPr="00635999" w:rsidRDefault="00635999" w:rsidP="00683ED2">
            <w:pPr>
              <w:ind w:firstLine="0"/>
              <w:rPr>
                <w:sz w:val="20"/>
              </w:rPr>
            </w:pPr>
            <w:r w:rsidRPr="00635999">
              <w:rPr>
                <w:sz w:val="20"/>
              </w:rPr>
              <w:t>МАОУ «СОШ № 14»</w:t>
            </w:r>
          </w:p>
        </w:tc>
        <w:tc>
          <w:tcPr>
            <w:tcW w:w="4005" w:type="dxa"/>
          </w:tcPr>
          <w:p w:rsidR="00635999" w:rsidRPr="00457D1D" w:rsidRDefault="00635999" w:rsidP="00683ED2">
            <w:pPr>
              <w:ind w:firstLine="0"/>
              <w:rPr>
                <w:sz w:val="20"/>
              </w:rPr>
            </w:pPr>
            <w:r w:rsidRPr="00635999">
              <w:rPr>
                <w:sz w:val="20"/>
              </w:rPr>
              <w:t>https://www.ogirk.ru/2025/04/20/v-ust-ilimske-podveli-itogi-mezhmunicipalnogo-konkursa-skvorechnikov-kazhdomu-skvorcu-po-dvorcu/</w:t>
            </w:r>
          </w:p>
        </w:tc>
        <w:tc>
          <w:tcPr>
            <w:tcW w:w="2508" w:type="dxa"/>
          </w:tcPr>
          <w:p w:rsidR="00635999" w:rsidRPr="00457D1D" w:rsidRDefault="00635999" w:rsidP="00635999">
            <w:pPr>
              <w:ind w:firstLine="0"/>
              <w:rPr>
                <w:sz w:val="20"/>
              </w:rPr>
            </w:pPr>
            <w:r w:rsidRPr="00635999">
              <w:rPr>
                <w:sz w:val="20"/>
              </w:rPr>
              <w:t>Публикация в областной газете</w:t>
            </w:r>
          </w:p>
        </w:tc>
      </w:tr>
      <w:tr w:rsidR="00635999" w:rsidRPr="00457D1D" w:rsidTr="00683ED2">
        <w:tc>
          <w:tcPr>
            <w:tcW w:w="3121" w:type="dxa"/>
            <w:tcBorders>
              <w:top w:val="single" w:sz="4" w:space="0" w:color="auto"/>
              <w:left w:val="single" w:sz="4" w:space="0" w:color="auto"/>
              <w:bottom w:val="single" w:sz="4" w:space="0" w:color="auto"/>
              <w:right w:val="single" w:sz="4" w:space="0" w:color="auto"/>
            </w:tcBorders>
          </w:tcPr>
          <w:p w:rsidR="00635999" w:rsidRPr="00635999" w:rsidRDefault="00635999" w:rsidP="00683ED2">
            <w:pPr>
              <w:ind w:firstLine="0"/>
              <w:rPr>
                <w:sz w:val="20"/>
              </w:rPr>
            </w:pPr>
            <w:r w:rsidRPr="00635999">
              <w:rPr>
                <w:sz w:val="20"/>
              </w:rPr>
              <w:t>МБОУ «СОШ №17»</w:t>
            </w:r>
          </w:p>
        </w:tc>
        <w:tc>
          <w:tcPr>
            <w:tcW w:w="4005" w:type="dxa"/>
          </w:tcPr>
          <w:p w:rsidR="00635999" w:rsidRPr="00457D1D" w:rsidRDefault="00635999" w:rsidP="00683ED2">
            <w:pPr>
              <w:ind w:firstLine="0"/>
              <w:rPr>
                <w:sz w:val="20"/>
              </w:rPr>
            </w:pPr>
            <w:r w:rsidRPr="00635999">
              <w:rPr>
                <w:sz w:val="20"/>
              </w:rPr>
              <w:t>https://docs.google.com/document/d/15TD-WT2RRdV-xuKRz9tjqq6Zt12RRr25Y3sVR6Yd-RQ/edit?usp=sharing</w:t>
            </w:r>
          </w:p>
        </w:tc>
        <w:tc>
          <w:tcPr>
            <w:tcW w:w="2508" w:type="dxa"/>
          </w:tcPr>
          <w:p w:rsidR="00635999" w:rsidRPr="00457D1D" w:rsidRDefault="00635999" w:rsidP="00635999">
            <w:pPr>
              <w:ind w:firstLine="0"/>
              <w:rPr>
                <w:sz w:val="20"/>
              </w:rPr>
            </w:pPr>
            <w:r w:rsidRPr="00635999">
              <w:rPr>
                <w:sz w:val="20"/>
              </w:rPr>
              <w:t>Сертификат о публикации материала в электронном журнале “Вестник Просвещения”</w:t>
            </w:r>
          </w:p>
        </w:tc>
      </w:tr>
    </w:tbl>
    <w:p w:rsidR="00683ED2" w:rsidRPr="00042F34" w:rsidRDefault="00683ED2" w:rsidP="00683ED2">
      <w:pPr>
        <w:jc w:val="center"/>
        <w:rPr>
          <w:szCs w:val="24"/>
        </w:rPr>
      </w:pPr>
      <w:r w:rsidRPr="00042F34">
        <w:rPr>
          <w:szCs w:val="24"/>
        </w:rPr>
        <w:t>Анализ ссылок «Презентация успешной практики реализации мероприятий рабочей программы воспитания на мероприятиях, конкурсах регионального уровня»</w:t>
      </w:r>
    </w:p>
    <w:p w:rsidR="00683ED2" w:rsidRPr="00042F34" w:rsidRDefault="00683ED2" w:rsidP="00683ED2">
      <w:pPr>
        <w:ind w:left="67" w:right="100" w:firstLine="701"/>
        <w:jc w:val="right"/>
        <w:rPr>
          <w:szCs w:val="24"/>
        </w:rPr>
      </w:pPr>
      <w:r w:rsidRPr="00042F34">
        <w:rPr>
          <w:szCs w:val="24"/>
        </w:rPr>
        <w:t>Таблица №</w:t>
      </w:r>
      <w:r>
        <w:rPr>
          <w:szCs w:val="24"/>
        </w:rPr>
        <w:t xml:space="preserve"> 51</w:t>
      </w:r>
    </w:p>
    <w:tbl>
      <w:tblPr>
        <w:tblStyle w:val="13"/>
        <w:tblW w:w="9634" w:type="dxa"/>
        <w:tblLayout w:type="fixed"/>
        <w:tblLook w:val="04A0" w:firstRow="1" w:lastRow="0" w:firstColumn="1" w:lastColumn="0" w:noHBand="0" w:noVBand="1"/>
      </w:tblPr>
      <w:tblGrid>
        <w:gridCol w:w="2689"/>
        <w:gridCol w:w="4252"/>
        <w:gridCol w:w="2693"/>
      </w:tblGrid>
      <w:tr w:rsidR="00683ED2" w:rsidRPr="00457D1D" w:rsidTr="009F16DE">
        <w:tc>
          <w:tcPr>
            <w:tcW w:w="2689" w:type="dxa"/>
          </w:tcPr>
          <w:p w:rsidR="00683ED2" w:rsidRPr="00457D1D" w:rsidRDefault="00683ED2" w:rsidP="00683ED2">
            <w:pPr>
              <w:ind w:firstLine="0"/>
              <w:jc w:val="center"/>
              <w:rPr>
                <w:b/>
                <w:sz w:val="20"/>
              </w:rPr>
            </w:pPr>
            <w:r>
              <w:rPr>
                <w:b/>
                <w:sz w:val="20"/>
              </w:rPr>
              <w:t>Муниципальное общеобразовательное учреждение</w:t>
            </w:r>
          </w:p>
        </w:tc>
        <w:tc>
          <w:tcPr>
            <w:tcW w:w="4252" w:type="dxa"/>
          </w:tcPr>
          <w:p w:rsidR="00683ED2" w:rsidRPr="00457D1D" w:rsidRDefault="00683ED2" w:rsidP="00683ED2">
            <w:pPr>
              <w:rPr>
                <w:b/>
                <w:sz w:val="20"/>
              </w:rPr>
            </w:pPr>
            <w:r w:rsidRPr="00457D1D">
              <w:rPr>
                <w:b/>
                <w:sz w:val="20"/>
              </w:rPr>
              <w:t>Ссылка</w:t>
            </w:r>
          </w:p>
        </w:tc>
        <w:tc>
          <w:tcPr>
            <w:tcW w:w="2693" w:type="dxa"/>
          </w:tcPr>
          <w:p w:rsidR="00683ED2" w:rsidRPr="00457D1D" w:rsidRDefault="00683ED2" w:rsidP="00683ED2">
            <w:pPr>
              <w:rPr>
                <w:b/>
                <w:sz w:val="20"/>
              </w:rPr>
            </w:pPr>
            <w:r w:rsidRPr="00457D1D">
              <w:rPr>
                <w:b/>
                <w:sz w:val="20"/>
              </w:rPr>
              <w:t>Примечание</w:t>
            </w:r>
          </w:p>
        </w:tc>
      </w:tr>
      <w:tr w:rsidR="00683ED2" w:rsidRPr="00457D1D" w:rsidTr="009F16DE">
        <w:tc>
          <w:tcPr>
            <w:tcW w:w="2689" w:type="dxa"/>
            <w:tcBorders>
              <w:top w:val="single" w:sz="4" w:space="0" w:color="auto"/>
              <w:left w:val="single" w:sz="4" w:space="0" w:color="auto"/>
              <w:bottom w:val="single" w:sz="4" w:space="0" w:color="auto"/>
              <w:right w:val="single" w:sz="4" w:space="0" w:color="auto"/>
            </w:tcBorders>
            <w:shd w:val="clear" w:color="auto" w:fill="FFFFFF"/>
          </w:tcPr>
          <w:p w:rsidR="00683ED2" w:rsidRPr="00457D1D" w:rsidRDefault="00683ED2" w:rsidP="00683ED2">
            <w:pPr>
              <w:ind w:firstLine="34"/>
              <w:rPr>
                <w:sz w:val="20"/>
              </w:rPr>
            </w:pPr>
            <w:r w:rsidRPr="00457D1D">
              <w:rPr>
                <w:sz w:val="20"/>
              </w:rPr>
              <w:t xml:space="preserve">МАОУ </w:t>
            </w:r>
            <w:r>
              <w:rPr>
                <w:sz w:val="20"/>
              </w:rPr>
              <w:t>«</w:t>
            </w:r>
            <w:r w:rsidRPr="00457D1D">
              <w:rPr>
                <w:sz w:val="20"/>
              </w:rPr>
              <w:t>Городская гимназия № 1</w:t>
            </w:r>
            <w:r>
              <w:rPr>
                <w:sz w:val="20"/>
              </w:rPr>
              <w:t>»</w:t>
            </w:r>
          </w:p>
        </w:tc>
        <w:tc>
          <w:tcPr>
            <w:tcW w:w="4252" w:type="dxa"/>
            <w:shd w:val="clear" w:color="auto" w:fill="FFFFFF"/>
          </w:tcPr>
          <w:p w:rsidR="00683ED2" w:rsidRPr="00457D1D" w:rsidRDefault="009F16DE" w:rsidP="00683ED2">
            <w:pPr>
              <w:ind w:firstLine="85"/>
              <w:rPr>
                <w:sz w:val="20"/>
              </w:rPr>
            </w:pPr>
            <w:r w:rsidRPr="009F16DE">
              <w:rPr>
                <w:sz w:val="20"/>
              </w:rPr>
              <w:t>https://sh-n10-bolshoj-lug-r138.gosweb.gosuslugi.ru/netcat_files/33/44/SBORNIK_STATEY_NPK_2024_pdf_1_.pdf</w:t>
            </w:r>
          </w:p>
        </w:tc>
        <w:tc>
          <w:tcPr>
            <w:tcW w:w="2693" w:type="dxa"/>
            <w:shd w:val="clear" w:color="auto" w:fill="FFFFFF"/>
          </w:tcPr>
          <w:p w:rsidR="00683ED2" w:rsidRPr="00457D1D" w:rsidRDefault="009F16DE" w:rsidP="00683ED2">
            <w:pPr>
              <w:ind w:firstLine="6"/>
              <w:rPr>
                <w:sz w:val="20"/>
              </w:rPr>
            </w:pPr>
            <w:r w:rsidRPr="009F16DE">
              <w:rPr>
                <w:sz w:val="20"/>
              </w:rPr>
              <w:t>SBORNIK_STATEY_NPK_2024_</w:t>
            </w:r>
          </w:p>
        </w:tc>
      </w:tr>
      <w:tr w:rsidR="00683ED2" w:rsidRPr="00457D1D" w:rsidTr="009F16DE">
        <w:tc>
          <w:tcPr>
            <w:tcW w:w="2689" w:type="dxa"/>
            <w:tcBorders>
              <w:top w:val="single" w:sz="4" w:space="0" w:color="auto"/>
              <w:left w:val="single" w:sz="4" w:space="0" w:color="auto"/>
              <w:bottom w:val="single" w:sz="4" w:space="0" w:color="auto"/>
              <w:right w:val="single" w:sz="4" w:space="0" w:color="auto"/>
            </w:tcBorders>
            <w:shd w:val="clear" w:color="auto" w:fill="FFFFFF"/>
          </w:tcPr>
          <w:p w:rsidR="00683ED2" w:rsidRPr="00457D1D" w:rsidRDefault="00683ED2" w:rsidP="00683ED2">
            <w:pPr>
              <w:ind w:firstLine="34"/>
              <w:rPr>
                <w:sz w:val="20"/>
              </w:rPr>
            </w:pPr>
            <w:r w:rsidRPr="00457D1D">
              <w:rPr>
                <w:sz w:val="20"/>
              </w:rPr>
              <w:t xml:space="preserve">МАОУ </w:t>
            </w:r>
            <w:r>
              <w:rPr>
                <w:sz w:val="20"/>
              </w:rPr>
              <w:t>«</w:t>
            </w:r>
            <w:r w:rsidRPr="00457D1D">
              <w:rPr>
                <w:sz w:val="20"/>
              </w:rPr>
              <w:t xml:space="preserve">Экспериментальный лицей имени </w:t>
            </w:r>
            <w:proofErr w:type="spellStart"/>
            <w:r w:rsidRPr="00457D1D">
              <w:rPr>
                <w:sz w:val="20"/>
              </w:rPr>
              <w:t>Батербиева</w:t>
            </w:r>
            <w:proofErr w:type="spellEnd"/>
            <w:r w:rsidRPr="00457D1D">
              <w:rPr>
                <w:sz w:val="20"/>
              </w:rPr>
              <w:t xml:space="preserve"> М.М.</w:t>
            </w:r>
            <w:r>
              <w:rPr>
                <w:sz w:val="20"/>
              </w:rPr>
              <w:t>»</w:t>
            </w:r>
          </w:p>
        </w:tc>
        <w:tc>
          <w:tcPr>
            <w:tcW w:w="4252" w:type="dxa"/>
            <w:shd w:val="clear" w:color="auto" w:fill="FFFFFF"/>
          </w:tcPr>
          <w:p w:rsidR="00683ED2" w:rsidRPr="00457D1D" w:rsidRDefault="005B7B84" w:rsidP="00683ED2">
            <w:pPr>
              <w:ind w:firstLine="85"/>
              <w:rPr>
                <w:sz w:val="20"/>
              </w:rPr>
            </w:pPr>
            <w:r w:rsidRPr="005B7B84">
              <w:rPr>
                <w:sz w:val="20"/>
              </w:rPr>
              <w:t>https://clck.ru/3LaHfH</w:t>
            </w:r>
          </w:p>
        </w:tc>
        <w:tc>
          <w:tcPr>
            <w:tcW w:w="2693" w:type="dxa"/>
            <w:shd w:val="clear" w:color="auto" w:fill="FFFFFF"/>
          </w:tcPr>
          <w:p w:rsidR="00683ED2" w:rsidRPr="00457D1D" w:rsidRDefault="005B7B84" w:rsidP="005B7B84">
            <w:pPr>
              <w:ind w:firstLine="0"/>
              <w:rPr>
                <w:sz w:val="20"/>
              </w:rPr>
            </w:pPr>
            <w:r w:rsidRPr="005B7B84">
              <w:rPr>
                <w:sz w:val="20"/>
              </w:rPr>
              <w:t xml:space="preserve">Итоги семинара «Реализация проекта «Школа </w:t>
            </w:r>
            <w:proofErr w:type="spellStart"/>
            <w:r w:rsidRPr="005B7B84">
              <w:rPr>
                <w:sz w:val="20"/>
              </w:rPr>
              <w:t>Минпросвещения</w:t>
            </w:r>
            <w:proofErr w:type="spellEnd"/>
            <w:r w:rsidRPr="005B7B84">
              <w:rPr>
                <w:sz w:val="20"/>
              </w:rPr>
              <w:t xml:space="preserve"> России» в условиях </w:t>
            </w:r>
            <w:proofErr w:type="spellStart"/>
            <w:r w:rsidRPr="005B7B84">
              <w:rPr>
                <w:sz w:val="20"/>
              </w:rPr>
              <w:t>межвозрастного</w:t>
            </w:r>
            <w:proofErr w:type="spellEnd"/>
            <w:r w:rsidRPr="005B7B84">
              <w:rPr>
                <w:sz w:val="20"/>
              </w:rPr>
              <w:t xml:space="preserve"> взаимодействия» (в рамках муниципального проекта «Школа-школе»)</w:t>
            </w:r>
          </w:p>
        </w:tc>
      </w:tr>
      <w:tr w:rsidR="00683ED2" w:rsidRPr="00457D1D" w:rsidTr="005B7B84">
        <w:tc>
          <w:tcPr>
            <w:tcW w:w="268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83ED2" w:rsidRPr="00457D1D" w:rsidRDefault="00683ED2" w:rsidP="00683ED2">
            <w:pPr>
              <w:ind w:firstLine="34"/>
              <w:rPr>
                <w:sz w:val="20"/>
              </w:rPr>
            </w:pPr>
            <w:r w:rsidRPr="00457D1D">
              <w:rPr>
                <w:sz w:val="20"/>
              </w:rPr>
              <w:t xml:space="preserve">МБОУ </w:t>
            </w:r>
            <w:r>
              <w:rPr>
                <w:sz w:val="20"/>
              </w:rPr>
              <w:t>«</w:t>
            </w:r>
            <w:r w:rsidRPr="00457D1D">
              <w:rPr>
                <w:sz w:val="20"/>
              </w:rPr>
              <w:t>СОШ № 1</w:t>
            </w:r>
            <w:r>
              <w:rPr>
                <w:sz w:val="20"/>
              </w:rPr>
              <w:t>»</w:t>
            </w:r>
          </w:p>
        </w:tc>
        <w:tc>
          <w:tcPr>
            <w:tcW w:w="4252" w:type="dxa"/>
            <w:shd w:val="clear" w:color="auto" w:fill="FBE4D5" w:themeFill="accent2" w:themeFillTint="33"/>
          </w:tcPr>
          <w:p w:rsidR="00683ED2" w:rsidRPr="00457D1D" w:rsidRDefault="005B7B84" w:rsidP="00683ED2">
            <w:pPr>
              <w:ind w:firstLine="85"/>
              <w:rPr>
                <w:sz w:val="20"/>
              </w:rPr>
            </w:pPr>
            <w:r w:rsidRPr="005B7B84">
              <w:rPr>
                <w:sz w:val="20"/>
              </w:rPr>
              <w:t>https://schl1ui.gosuslugi.ru/</w:t>
            </w:r>
          </w:p>
        </w:tc>
        <w:tc>
          <w:tcPr>
            <w:tcW w:w="2693" w:type="dxa"/>
            <w:shd w:val="clear" w:color="auto" w:fill="FBE4D5" w:themeFill="accent2" w:themeFillTint="33"/>
          </w:tcPr>
          <w:p w:rsidR="00683ED2" w:rsidRPr="00457D1D" w:rsidRDefault="005B7B84" w:rsidP="00683ED2">
            <w:pPr>
              <w:ind w:firstLine="6"/>
              <w:rPr>
                <w:sz w:val="20"/>
              </w:rPr>
            </w:pPr>
            <w:r>
              <w:rPr>
                <w:sz w:val="20"/>
              </w:rPr>
              <w:t>Не подтвердили</w:t>
            </w:r>
          </w:p>
        </w:tc>
      </w:tr>
      <w:tr w:rsidR="00683ED2" w:rsidRPr="00457D1D" w:rsidTr="009F16DE">
        <w:tc>
          <w:tcPr>
            <w:tcW w:w="2689" w:type="dxa"/>
            <w:tcBorders>
              <w:top w:val="single" w:sz="4" w:space="0" w:color="auto"/>
              <w:left w:val="single" w:sz="4" w:space="0" w:color="auto"/>
              <w:bottom w:val="single" w:sz="4" w:space="0" w:color="auto"/>
              <w:right w:val="single" w:sz="4" w:space="0" w:color="auto"/>
            </w:tcBorders>
            <w:shd w:val="clear" w:color="auto" w:fill="FFFFFF"/>
          </w:tcPr>
          <w:p w:rsidR="00683ED2" w:rsidRPr="00457D1D" w:rsidRDefault="00683ED2" w:rsidP="00683ED2">
            <w:pPr>
              <w:ind w:firstLine="34"/>
              <w:rPr>
                <w:sz w:val="20"/>
              </w:rPr>
            </w:pPr>
            <w:r w:rsidRPr="00457D1D">
              <w:rPr>
                <w:sz w:val="20"/>
              </w:rPr>
              <w:t xml:space="preserve">МБОУ </w:t>
            </w:r>
            <w:r>
              <w:rPr>
                <w:sz w:val="20"/>
              </w:rPr>
              <w:t>«</w:t>
            </w:r>
            <w:r w:rsidRPr="00457D1D">
              <w:rPr>
                <w:sz w:val="20"/>
              </w:rPr>
              <w:t>СОШ № 2</w:t>
            </w:r>
            <w:r>
              <w:rPr>
                <w:sz w:val="20"/>
              </w:rPr>
              <w:t>»</w:t>
            </w:r>
          </w:p>
        </w:tc>
        <w:tc>
          <w:tcPr>
            <w:tcW w:w="4252" w:type="dxa"/>
            <w:shd w:val="clear" w:color="auto" w:fill="FFFFFF"/>
          </w:tcPr>
          <w:p w:rsidR="00683ED2" w:rsidRPr="00457D1D" w:rsidRDefault="00986D27" w:rsidP="00683ED2">
            <w:pPr>
              <w:ind w:firstLine="85"/>
              <w:rPr>
                <w:sz w:val="20"/>
              </w:rPr>
            </w:pPr>
            <w:r>
              <w:rPr>
                <w:sz w:val="20"/>
              </w:rPr>
              <w:t>-</w:t>
            </w:r>
          </w:p>
        </w:tc>
        <w:tc>
          <w:tcPr>
            <w:tcW w:w="2693" w:type="dxa"/>
            <w:shd w:val="clear" w:color="auto" w:fill="FFFFFF"/>
          </w:tcPr>
          <w:p w:rsidR="00683ED2" w:rsidRPr="00457D1D" w:rsidRDefault="00683ED2" w:rsidP="00986D27">
            <w:pPr>
              <w:ind w:firstLine="0"/>
              <w:rPr>
                <w:sz w:val="20"/>
              </w:rPr>
            </w:pPr>
          </w:p>
        </w:tc>
      </w:tr>
      <w:tr w:rsidR="00683ED2" w:rsidRPr="00457D1D" w:rsidTr="009F16DE">
        <w:tc>
          <w:tcPr>
            <w:tcW w:w="2689" w:type="dxa"/>
            <w:tcBorders>
              <w:top w:val="single" w:sz="4" w:space="0" w:color="auto"/>
              <w:left w:val="single" w:sz="4" w:space="0" w:color="auto"/>
              <w:bottom w:val="single" w:sz="4" w:space="0" w:color="auto"/>
              <w:right w:val="single" w:sz="4" w:space="0" w:color="auto"/>
            </w:tcBorders>
            <w:shd w:val="clear" w:color="auto" w:fill="FFFFFF"/>
          </w:tcPr>
          <w:p w:rsidR="00683ED2" w:rsidRPr="00457D1D" w:rsidRDefault="00683ED2" w:rsidP="00683ED2">
            <w:pPr>
              <w:ind w:firstLine="34"/>
              <w:rPr>
                <w:sz w:val="20"/>
              </w:rPr>
            </w:pPr>
            <w:r w:rsidRPr="00457D1D">
              <w:rPr>
                <w:sz w:val="20"/>
              </w:rPr>
              <w:t xml:space="preserve">МАОУ </w:t>
            </w:r>
            <w:r>
              <w:rPr>
                <w:sz w:val="20"/>
              </w:rPr>
              <w:t>«</w:t>
            </w:r>
            <w:r w:rsidRPr="00457D1D">
              <w:rPr>
                <w:sz w:val="20"/>
              </w:rPr>
              <w:t>СОШ № 5</w:t>
            </w:r>
            <w:r>
              <w:rPr>
                <w:sz w:val="20"/>
              </w:rPr>
              <w:t>»</w:t>
            </w:r>
          </w:p>
        </w:tc>
        <w:tc>
          <w:tcPr>
            <w:tcW w:w="4252" w:type="dxa"/>
            <w:shd w:val="clear" w:color="auto" w:fill="FFFFFF"/>
          </w:tcPr>
          <w:p w:rsidR="00683ED2" w:rsidRPr="00457D1D" w:rsidRDefault="005B7B84" w:rsidP="00683ED2">
            <w:pPr>
              <w:ind w:firstLine="85"/>
              <w:rPr>
                <w:sz w:val="20"/>
              </w:rPr>
            </w:pPr>
            <w:r w:rsidRPr="005B7B84">
              <w:rPr>
                <w:sz w:val="20"/>
              </w:rPr>
              <w:t>https://m.vk.com/video-211543913_456239492</w:t>
            </w:r>
          </w:p>
        </w:tc>
        <w:tc>
          <w:tcPr>
            <w:tcW w:w="2693" w:type="dxa"/>
            <w:shd w:val="clear" w:color="auto" w:fill="FFFFFF"/>
          </w:tcPr>
          <w:p w:rsidR="00683ED2" w:rsidRPr="00457D1D" w:rsidRDefault="00683ED2" w:rsidP="00683ED2">
            <w:pPr>
              <w:ind w:firstLine="6"/>
              <w:rPr>
                <w:sz w:val="20"/>
              </w:rPr>
            </w:pPr>
            <w:r w:rsidRPr="00457D1D">
              <w:rPr>
                <w:sz w:val="20"/>
              </w:rPr>
              <w:t xml:space="preserve">Новость ВК </w:t>
            </w:r>
          </w:p>
          <w:p w:rsidR="00683ED2" w:rsidRPr="00457D1D" w:rsidRDefault="00683ED2" w:rsidP="00683ED2">
            <w:pPr>
              <w:ind w:firstLine="6"/>
              <w:rPr>
                <w:sz w:val="20"/>
              </w:rPr>
            </w:pPr>
          </w:p>
        </w:tc>
      </w:tr>
      <w:tr w:rsidR="00683ED2" w:rsidRPr="00457D1D" w:rsidTr="009F16DE">
        <w:tc>
          <w:tcPr>
            <w:tcW w:w="2689" w:type="dxa"/>
            <w:tcBorders>
              <w:top w:val="single" w:sz="4" w:space="0" w:color="auto"/>
              <w:left w:val="single" w:sz="4" w:space="0" w:color="auto"/>
              <w:bottom w:val="single" w:sz="4" w:space="0" w:color="auto"/>
              <w:right w:val="single" w:sz="4" w:space="0" w:color="auto"/>
            </w:tcBorders>
            <w:shd w:val="clear" w:color="auto" w:fill="FFFFFF"/>
          </w:tcPr>
          <w:p w:rsidR="00683ED2" w:rsidRPr="00457D1D" w:rsidRDefault="00683ED2" w:rsidP="00683ED2">
            <w:pPr>
              <w:ind w:firstLine="34"/>
              <w:rPr>
                <w:sz w:val="20"/>
              </w:rPr>
            </w:pPr>
            <w:r w:rsidRPr="00457D1D">
              <w:rPr>
                <w:sz w:val="20"/>
              </w:rPr>
              <w:t xml:space="preserve">МАОУ </w:t>
            </w:r>
            <w:r>
              <w:rPr>
                <w:sz w:val="20"/>
              </w:rPr>
              <w:t>«</w:t>
            </w:r>
            <w:r w:rsidRPr="00457D1D">
              <w:rPr>
                <w:sz w:val="20"/>
              </w:rPr>
              <w:t>СОШ № 7 имени Пичуева Л.П.</w:t>
            </w:r>
            <w:r>
              <w:rPr>
                <w:sz w:val="20"/>
              </w:rPr>
              <w:t>»</w:t>
            </w:r>
          </w:p>
        </w:tc>
        <w:tc>
          <w:tcPr>
            <w:tcW w:w="4252" w:type="dxa"/>
            <w:shd w:val="clear" w:color="auto" w:fill="FFFFFF"/>
          </w:tcPr>
          <w:p w:rsidR="00683ED2" w:rsidRPr="00457D1D" w:rsidRDefault="005B7B84" w:rsidP="00683ED2">
            <w:pPr>
              <w:ind w:firstLine="85"/>
              <w:rPr>
                <w:sz w:val="20"/>
              </w:rPr>
            </w:pPr>
            <w:r w:rsidRPr="005B7B84">
              <w:rPr>
                <w:sz w:val="20"/>
              </w:rPr>
              <w:t>https://disk.yandex.ru/d/pSfkag5r6zqgEg</w:t>
            </w:r>
          </w:p>
        </w:tc>
        <w:tc>
          <w:tcPr>
            <w:tcW w:w="2693" w:type="dxa"/>
            <w:shd w:val="clear" w:color="auto" w:fill="FFFFFF"/>
          </w:tcPr>
          <w:p w:rsidR="00683ED2" w:rsidRPr="00457D1D" w:rsidRDefault="005B7B84" w:rsidP="00683ED2">
            <w:pPr>
              <w:ind w:firstLine="6"/>
              <w:rPr>
                <w:sz w:val="20"/>
              </w:rPr>
            </w:pPr>
            <w:r>
              <w:rPr>
                <w:sz w:val="20"/>
              </w:rPr>
              <w:t>Сертификат, сборник статей</w:t>
            </w:r>
          </w:p>
        </w:tc>
      </w:tr>
      <w:tr w:rsidR="00683ED2" w:rsidRPr="00457D1D" w:rsidTr="009F16DE">
        <w:tc>
          <w:tcPr>
            <w:tcW w:w="2689" w:type="dxa"/>
            <w:tcBorders>
              <w:top w:val="single" w:sz="4" w:space="0" w:color="auto"/>
              <w:left w:val="single" w:sz="4" w:space="0" w:color="auto"/>
              <w:bottom w:val="single" w:sz="4" w:space="0" w:color="auto"/>
              <w:right w:val="single" w:sz="4" w:space="0" w:color="auto"/>
            </w:tcBorders>
            <w:shd w:val="clear" w:color="auto" w:fill="FFFFFF"/>
          </w:tcPr>
          <w:p w:rsidR="00683ED2" w:rsidRPr="00457D1D" w:rsidRDefault="00683ED2" w:rsidP="00683ED2">
            <w:pPr>
              <w:ind w:firstLine="34"/>
              <w:rPr>
                <w:sz w:val="20"/>
              </w:rPr>
            </w:pPr>
            <w:r w:rsidRPr="00457D1D">
              <w:rPr>
                <w:sz w:val="20"/>
              </w:rPr>
              <w:t xml:space="preserve">МБОУ </w:t>
            </w:r>
            <w:r>
              <w:rPr>
                <w:sz w:val="20"/>
              </w:rPr>
              <w:t>«</w:t>
            </w:r>
            <w:r w:rsidRPr="00457D1D">
              <w:rPr>
                <w:sz w:val="20"/>
              </w:rPr>
              <w:t>СОШ № 8 имени Бусыгина М.И.</w:t>
            </w:r>
            <w:r>
              <w:rPr>
                <w:sz w:val="20"/>
              </w:rPr>
              <w:t>»</w:t>
            </w:r>
          </w:p>
        </w:tc>
        <w:tc>
          <w:tcPr>
            <w:tcW w:w="4252" w:type="dxa"/>
            <w:shd w:val="clear" w:color="auto" w:fill="FFFFFF"/>
          </w:tcPr>
          <w:p w:rsidR="00683ED2" w:rsidRPr="00457D1D" w:rsidRDefault="00986D27" w:rsidP="00683ED2">
            <w:pPr>
              <w:ind w:firstLine="85"/>
              <w:rPr>
                <w:sz w:val="20"/>
              </w:rPr>
            </w:pPr>
            <w:r>
              <w:rPr>
                <w:sz w:val="20"/>
              </w:rPr>
              <w:t>-</w:t>
            </w:r>
          </w:p>
        </w:tc>
        <w:tc>
          <w:tcPr>
            <w:tcW w:w="2693" w:type="dxa"/>
            <w:shd w:val="clear" w:color="auto" w:fill="FFFFFF"/>
          </w:tcPr>
          <w:p w:rsidR="00683ED2" w:rsidRPr="00457D1D" w:rsidRDefault="00986D27" w:rsidP="00683ED2">
            <w:pPr>
              <w:ind w:firstLine="6"/>
              <w:rPr>
                <w:sz w:val="20"/>
              </w:rPr>
            </w:pPr>
            <w:r>
              <w:rPr>
                <w:sz w:val="20"/>
              </w:rPr>
              <w:t>-</w:t>
            </w:r>
          </w:p>
        </w:tc>
      </w:tr>
      <w:tr w:rsidR="00683ED2" w:rsidRPr="00457D1D" w:rsidTr="009F16DE">
        <w:tc>
          <w:tcPr>
            <w:tcW w:w="2689" w:type="dxa"/>
            <w:tcBorders>
              <w:top w:val="single" w:sz="4" w:space="0" w:color="auto"/>
              <w:left w:val="single" w:sz="4" w:space="0" w:color="auto"/>
              <w:bottom w:val="single" w:sz="4" w:space="0" w:color="auto"/>
              <w:right w:val="single" w:sz="4" w:space="0" w:color="auto"/>
            </w:tcBorders>
            <w:shd w:val="clear" w:color="auto" w:fill="FFFFFF"/>
          </w:tcPr>
          <w:p w:rsidR="00683ED2" w:rsidRPr="00457D1D" w:rsidRDefault="00683ED2" w:rsidP="00683ED2">
            <w:pPr>
              <w:ind w:firstLine="34"/>
              <w:rPr>
                <w:sz w:val="20"/>
              </w:rPr>
            </w:pPr>
            <w:r w:rsidRPr="00457D1D">
              <w:rPr>
                <w:sz w:val="20"/>
              </w:rPr>
              <w:t>МАОУ СОШ № 9</w:t>
            </w:r>
          </w:p>
        </w:tc>
        <w:tc>
          <w:tcPr>
            <w:tcW w:w="4252" w:type="dxa"/>
            <w:shd w:val="clear" w:color="auto" w:fill="FFFFFF"/>
          </w:tcPr>
          <w:p w:rsidR="00683ED2" w:rsidRPr="00457D1D" w:rsidRDefault="00986D27" w:rsidP="00683ED2">
            <w:pPr>
              <w:ind w:firstLine="85"/>
              <w:rPr>
                <w:sz w:val="20"/>
              </w:rPr>
            </w:pPr>
            <w:r>
              <w:rPr>
                <w:sz w:val="20"/>
              </w:rPr>
              <w:t>-</w:t>
            </w:r>
          </w:p>
        </w:tc>
        <w:tc>
          <w:tcPr>
            <w:tcW w:w="2693" w:type="dxa"/>
            <w:shd w:val="clear" w:color="auto" w:fill="FFFFFF"/>
          </w:tcPr>
          <w:p w:rsidR="00683ED2" w:rsidRPr="00457D1D" w:rsidRDefault="00986D27" w:rsidP="00683ED2">
            <w:pPr>
              <w:ind w:firstLine="6"/>
              <w:rPr>
                <w:sz w:val="20"/>
              </w:rPr>
            </w:pPr>
            <w:r>
              <w:rPr>
                <w:sz w:val="20"/>
              </w:rPr>
              <w:t>-</w:t>
            </w:r>
          </w:p>
        </w:tc>
      </w:tr>
      <w:tr w:rsidR="00683ED2" w:rsidRPr="00457D1D" w:rsidTr="009F16DE">
        <w:tc>
          <w:tcPr>
            <w:tcW w:w="2689" w:type="dxa"/>
            <w:tcBorders>
              <w:top w:val="single" w:sz="4" w:space="0" w:color="auto"/>
              <w:left w:val="single" w:sz="4" w:space="0" w:color="auto"/>
              <w:bottom w:val="single" w:sz="4" w:space="0" w:color="auto"/>
              <w:right w:val="single" w:sz="4" w:space="0" w:color="auto"/>
            </w:tcBorders>
            <w:shd w:val="clear" w:color="auto" w:fill="FFFFFF"/>
          </w:tcPr>
          <w:p w:rsidR="00683ED2" w:rsidRPr="00457D1D" w:rsidRDefault="00683ED2" w:rsidP="00683ED2">
            <w:pPr>
              <w:ind w:firstLine="34"/>
              <w:rPr>
                <w:sz w:val="20"/>
              </w:rPr>
            </w:pPr>
            <w:r w:rsidRPr="00457D1D">
              <w:rPr>
                <w:sz w:val="20"/>
              </w:rPr>
              <w:t xml:space="preserve">МАОУ </w:t>
            </w:r>
            <w:r>
              <w:rPr>
                <w:sz w:val="20"/>
              </w:rPr>
              <w:t>«</w:t>
            </w:r>
            <w:r w:rsidRPr="00457D1D">
              <w:rPr>
                <w:sz w:val="20"/>
              </w:rPr>
              <w:t>СОШ № 11</w:t>
            </w:r>
          </w:p>
        </w:tc>
        <w:tc>
          <w:tcPr>
            <w:tcW w:w="4252" w:type="dxa"/>
            <w:shd w:val="clear" w:color="auto" w:fill="FFFFFF"/>
          </w:tcPr>
          <w:p w:rsidR="00683ED2" w:rsidRPr="00457D1D" w:rsidRDefault="005B7B84" w:rsidP="00683ED2">
            <w:pPr>
              <w:ind w:firstLine="85"/>
              <w:rPr>
                <w:sz w:val="20"/>
              </w:rPr>
            </w:pPr>
            <w:r w:rsidRPr="005B7B84">
              <w:rPr>
                <w:sz w:val="20"/>
              </w:rPr>
              <w:t>https://sc11ui.gosuslugi.ru/nasha-shkola/deyatelnost/vospitatelnye-praktiki/</w:t>
            </w:r>
          </w:p>
        </w:tc>
        <w:tc>
          <w:tcPr>
            <w:tcW w:w="2693" w:type="dxa"/>
            <w:shd w:val="clear" w:color="auto" w:fill="FFFFFF"/>
          </w:tcPr>
          <w:p w:rsidR="005B7B84" w:rsidRPr="005B7B84" w:rsidRDefault="005B7B84" w:rsidP="005B7B84">
            <w:pPr>
              <w:ind w:firstLine="6"/>
              <w:rPr>
                <w:sz w:val="20"/>
              </w:rPr>
            </w:pPr>
            <w:r w:rsidRPr="005B7B84">
              <w:rPr>
                <w:sz w:val="20"/>
              </w:rPr>
              <w:t>Воспитательные практики</w:t>
            </w:r>
          </w:p>
          <w:p w:rsidR="00683ED2" w:rsidRPr="00457D1D" w:rsidRDefault="005B7B84" w:rsidP="005B7B84">
            <w:pPr>
              <w:ind w:firstLine="6"/>
              <w:rPr>
                <w:sz w:val="20"/>
              </w:rPr>
            </w:pPr>
            <w:r w:rsidRPr="005B7B84">
              <w:rPr>
                <w:sz w:val="20"/>
              </w:rPr>
              <w:t>Война в истории моей семьи. Бессмертный полк МАОУ СОШ №11</w:t>
            </w:r>
          </w:p>
        </w:tc>
      </w:tr>
      <w:tr w:rsidR="00683ED2" w:rsidRPr="00457D1D" w:rsidTr="009F16DE">
        <w:tc>
          <w:tcPr>
            <w:tcW w:w="2689"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МАОУ </w:t>
            </w:r>
            <w:r>
              <w:rPr>
                <w:sz w:val="20"/>
              </w:rPr>
              <w:t>«</w:t>
            </w:r>
            <w:r w:rsidRPr="00457D1D">
              <w:rPr>
                <w:sz w:val="20"/>
              </w:rPr>
              <w:t>СОШ № 12</w:t>
            </w:r>
            <w:r>
              <w:rPr>
                <w:sz w:val="20"/>
              </w:rPr>
              <w:t>»</w:t>
            </w:r>
            <w:r w:rsidRPr="00457D1D">
              <w:rPr>
                <w:sz w:val="20"/>
              </w:rPr>
              <w:t xml:space="preserve"> им. Семенова В.Н.</w:t>
            </w:r>
          </w:p>
        </w:tc>
        <w:tc>
          <w:tcPr>
            <w:tcW w:w="4252" w:type="dxa"/>
          </w:tcPr>
          <w:p w:rsidR="00683ED2" w:rsidRPr="00457D1D" w:rsidRDefault="005B7B84" w:rsidP="00683ED2">
            <w:pPr>
              <w:ind w:firstLine="85"/>
              <w:rPr>
                <w:sz w:val="20"/>
              </w:rPr>
            </w:pPr>
            <w:r w:rsidRPr="005B7B84">
              <w:rPr>
                <w:sz w:val="20"/>
              </w:rPr>
              <w:t>https://clck.ru/3NBAaa</w:t>
            </w:r>
          </w:p>
        </w:tc>
        <w:tc>
          <w:tcPr>
            <w:tcW w:w="2693" w:type="dxa"/>
          </w:tcPr>
          <w:p w:rsidR="00683ED2" w:rsidRPr="00457D1D" w:rsidRDefault="005B7B84" w:rsidP="00683ED2">
            <w:pPr>
              <w:ind w:firstLine="6"/>
              <w:rPr>
                <w:sz w:val="20"/>
              </w:rPr>
            </w:pPr>
            <w:r w:rsidRPr="005B7B84">
              <w:rPr>
                <w:sz w:val="20"/>
              </w:rPr>
              <w:t>Классный час "Что значит быть патриотом сегодня"</w:t>
            </w:r>
          </w:p>
        </w:tc>
      </w:tr>
      <w:tr w:rsidR="00683ED2" w:rsidRPr="00457D1D" w:rsidTr="009F16DE">
        <w:tc>
          <w:tcPr>
            <w:tcW w:w="2689" w:type="dxa"/>
            <w:tcBorders>
              <w:top w:val="single" w:sz="4" w:space="0" w:color="auto"/>
              <w:left w:val="single" w:sz="4" w:space="0" w:color="auto"/>
              <w:bottom w:val="single" w:sz="4" w:space="0" w:color="auto"/>
              <w:right w:val="single" w:sz="4" w:space="0" w:color="auto"/>
            </w:tcBorders>
            <w:shd w:val="clear" w:color="auto" w:fill="auto"/>
          </w:tcPr>
          <w:p w:rsidR="00683ED2" w:rsidRPr="00457D1D" w:rsidRDefault="00683ED2" w:rsidP="00683ED2">
            <w:pPr>
              <w:ind w:firstLine="34"/>
              <w:rPr>
                <w:sz w:val="20"/>
              </w:rPr>
            </w:pPr>
            <w:r w:rsidRPr="00457D1D">
              <w:rPr>
                <w:sz w:val="20"/>
              </w:rPr>
              <w:t xml:space="preserve">МАОУ </w:t>
            </w:r>
            <w:r>
              <w:rPr>
                <w:sz w:val="20"/>
              </w:rPr>
              <w:t>«</w:t>
            </w:r>
            <w:r w:rsidRPr="00457D1D">
              <w:rPr>
                <w:sz w:val="20"/>
              </w:rPr>
              <w:t xml:space="preserve">СОШ № 13 им. </w:t>
            </w:r>
            <w:proofErr w:type="spellStart"/>
            <w:r w:rsidRPr="00457D1D">
              <w:rPr>
                <w:sz w:val="20"/>
              </w:rPr>
              <w:t>М.К.Янгеля</w:t>
            </w:r>
            <w:proofErr w:type="spellEnd"/>
            <w:r>
              <w:rPr>
                <w:sz w:val="20"/>
              </w:rPr>
              <w:t>»</w:t>
            </w:r>
          </w:p>
        </w:tc>
        <w:tc>
          <w:tcPr>
            <w:tcW w:w="4252" w:type="dxa"/>
            <w:shd w:val="clear" w:color="auto" w:fill="auto"/>
          </w:tcPr>
          <w:p w:rsidR="00683ED2" w:rsidRPr="00457D1D" w:rsidRDefault="005B7B84" w:rsidP="00683ED2">
            <w:pPr>
              <w:ind w:firstLine="85"/>
              <w:rPr>
                <w:sz w:val="20"/>
              </w:rPr>
            </w:pPr>
            <w:r w:rsidRPr="005B7B84">
              <w:rPr>
                <w:sz w:val="20"/>
              </w:rPr>
              <w:t>https://new.iro38.ru/archives/50575</w:t>
            </w:r>
          </w:p>
        </w:tc>
        <w:tc>
          <w:tcPr>
            <w:tcW w:w="2693" w:type="dxa"/>
            <w:shd w:val="clear" w:color="auto" w:fill="auto"/>
          </w:tcPr>
          <w:p w:rsidR="00683ED2" w:rsidRPr="00457D1D" w:rsidRDefault="005B7B84" w:rsidP="00683ED2">
            <w:pPr>
              <w:ind w:firstLine="6"/>
              <w:rPr>
                <w:sz w:val="20"/>
              </w:rPr>
            </w:pPr>
            <w:r>
              <w:rPr>
                <w:sz w:val="20"/>
              </w:rPr>
              <w:t>Сайт ИРО</w:t>
            </w:r>
          </w:p>
        </w:tc>
      </w:tr>
      <w:tr w:rsidR="00683ED2" w:rsidRPr="00457D1D" w:rsidTr="009F16DE">
        <w:tc>
          <w:tcPr>
            <w:tcW w:w="2689"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МАОУ </w:t>
            </w:r>
            <w:r>
              <w:rPr>
                <w:sz w:val="20"/>
              </w:rPr>
              <w:t>«</w:t>
            </w:r>
            <w:r w:rsidRPr="00457D1D">
              <w:rPr>
                <w:sz w:val="20"/>
              </w:rPr>
              <w:t>СОШ № 14</w:t>
            </w:r>
            <w:r>
              <w:rPr>
                <w:sz w:val="20"/>
              </w:rPr>
              <w:t>»</w:t>
            </w:r>
          </w:p>
        </w:tc>
        <w:tc>
          <w:tcPr>
            <w:tcW w:w="4252" w:type="dxa"/>
          </w:tcPr>
          <w:p w:rsidR="00683ED2" w:rsidRPr="00457D1D" w:rsidRDefault="0047654C" w:rsidP="0047654C">
            <w:pPr>
              <w:ind w:firstLine="0"/>
              <w:rPr>
                <w:sz w:val="20"/>
              </w:rPr>
            </w:pPr>
            <w:r w:rsidRPr="0047654C">
              <w:rPr>
                <w:sz w:val="20"/>
              </w:rPr>
              <w:t>https://irkutsk-news.net/other/2025/04/20/279896.htm</w:t>
            </w:r>
          </w:p>
        </w:tc>
        <w:tc>
          <w:tcPr>
            <w:tcW w:w="2693" w:type="dxa"/>
          </w:tcPr>
          <w:p w:rsidR="00683ED2" w:rsidRPr="00457D1D" w:rsidRDefault="0047654C" w:rsidP="00683ED2">
            <w:pPr>
              <w:ind w:firstLine="6"/>
              <w:rPr>
                <w:sz w:val="20"/>
              </w:rPr>
            </w:pPr>
            <w:r>
              <w:rPr>
                <w:sz w:val="20"/>
              </w:rPr>
              <w:t>Лента Новостей Иркутск</w:t>
            </w:r>
          </w:p>
        </w:tc>
      </w:tr>
      <w:tr w:rsidR="00683ED2" w:rsidRPr="00457D1D" w:rsidTr="00986D27">
        <w:tc>
          <w:tcPr>
            <w:tcW w:w="268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83ED2" w:rsidRPr="00457D1D" w:rsidRDefault="00683ED2" w:rsidP="00683ED2">
            <w:pPr>
              <w:ind w:firstLine="34"/>
              <w:rPr>
                <w:sz w:val="20"/>
              </w:rPr>
            </w:pPr>
            <w:r w:rsidRPr="00457D1D">
              <w:rPr>
                <w:sz w:val="20"/>
              </w:rPr>
              <w:lastRenderedPageBreak/>
              <w:t xml:space="preserve">МБОУ </w:t>
            </w:r>
            <w:r>
              <w:rPr>
                <w:sz w:val="20"/>
              </w:rPr>
              <w:t>«</w:t>
            </w:r>
            <w:r w:rsidRPr="00457D1D">
              <w:rPr>
                <w:sz w:val="20"/>
              </w:rPr>
              <w:t>СОШ № 15</w:t>
            </w:r>
            <w:r>
              <w:rPr>
                <w:sz w:val="20"/>
              </w:rPr>
              <w:t>»</w:t>
            </w:r>
          </w:p>
        </w:tc>
        <w:tc>
          <w:tcPr>
            <w:tcW w:w="4252" w:type="dxa"/>
            <w:shd w:val="clear" w:color="auto" w:fill="FBE4D5" w:themeFill="accent2" w:themeFillTint="33"/>
          </w:tcPr>
          <w:p w:rsidR="00683ED2" w:rsidRPr="00457D1D" w:rsidRDefault="005B7B84" w:rsidP="005B7B84">
            <w:pPr>
              <w:ind w:firstLine="0"/>
              <w:rPr>
                <w:sz w:val="20"/>
              </w:rPr>
            </w:pPr>
            <w:r w:rsidRPr="005B7B84">
              <w:rPr>
                <w:sz w:val="20"/>
              </w:rPr>
              <w:t>https://sch15ui.gosuslugi.ru/netcat_files/33/44/Rabochaya_programma_vospitaniya_na_2023_2025OOO_podpisano.pdf</w:t>
            </w:r>
          </w:p>
        </w:tc>
        <w:tc>
          <w:tcPr>
            <w:tcW w:w="2693" w:type="dxa"/>
            <w:shd w:val="clear" w:color="auto" w:fill="FBE4D5" w:themeFill="accent2" w:themeFillTint="33"/>
          </w:tcPr>
          <w:p w:rsidR="00683ED2" w:rsidRPr="00457D1D" w:rsidRDefault="00986D27" w:rsidP="005B7B84">
            <w:pPr>
              <w:ind w:firstLine="0"/>
              <w:rPr>
                <w:sz w:val="20"/>
              </w:rPr>
            </w:pPr>
            <w:r>
              <w:rPr>
                <w:sz w:val="20"/>
              </w:rPr>
              <w:t>Не подтвердили</w:t>
            </w:r>
          </w:p>
        </w:tc>
      </w:tr>
      <w:tr w:rsidR="00683ED2" w:rsidRPr="00457D1D" w:rsidTr="009F16DE">
        <w:tc>
          <w:tcPr>
            <w:tcW w:w="2689"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МБОУ </w:t>
            </w:r>
            <w:r>
              <w:rPr>
                <w:sz w:val="20"/>
              </w:rPr>
              <w:t>«</w:t>
            </w:r>
            <w:r w:rsidRPr="00457D1D">
              <w:rPr>
                <w:sz w:val="20"/>
              </w:rPr>
              <w:t>СОШ № 17</w:t>
            </w:r>
            <w:r>
              <w:rPr>
                <w:sz w:val="20"/>
              </w:rPr>
              <w:t>»</w:t>
            </w:r>
          </w:p>
        </w:tc>
        <w:tc>
          <w:tcPr>
            <w:tcW w:w="4252" w:type="dxa"/>
          </w:tcPr>
          <w:p w:rsidR="00683ED2" w:rsidRPr="00655A6F" w:rsidRDefault="0047654C" w:rsidP="00683ED2">
            <w:pPr>
              <w:ind w:firstLine="85"/>
              <w:rPr>
                <w:sz w:val="20"/>
              </w:rPr>
            </w:pPr>
            <w:r w:rsidRPr="0047654C">
              <w:rPr>
                <w:sz w:val="20"/>
              </w:rPr>
              <w:t>https://clck.ru/3NB8vb</w:t>
            </w:r>
          </w:p>
        </w:tc>
        <w:tc>
          <w:tcPr>
            <w:tcW w:w="2693" w:type="dxa"/>
          </w:tcPr>
          <w:p w:rsidR="0047654C" w:rsidRPr="0047654C" w:rsidRDefault="0047654C" w:rsidP="0047654C">
            <w:pPr>
              <w:ind w:firstLine="6"/>
              <w:rPr>
                <w:sz w:val="20"/>
              </w:rPr>
            </w:pPr>
            <w:r w:rsidRPr="0047654C">
              <w:rPr>
                <w:sz w:val="20"/>
              </w:rPr>
              <w:t>Образовательная социальная сеть</w:t>
            </w:r>
          </w:p>
          <w:p w:rsidR="00683ED2" w:rsidRPr="00655A6F" w:rsidRDefault="0047654C" w:rsidP="0047654C">
            <w:pPr>
              <w:ind w:firstLine="6"/>
              <w:rPr>
                <w:sz w:val="20"/>
              </w:rPr>
            </w:pPr>
            <w:r w:rsidRPr="0047654C">
              <w:rPr>
                <w:sz w:val="20"/>
              </w:rPr>
              <w:t>nsportal.ru</w:t>
            </w:r>
          </w:p>
        </w:tc>
      </w:tr>
    </w:tbl>
    <w:p w:rsidR="00683ED2" w:rsidRPr="00042F34" w:rsidRDefault="00683ED2" w:rsidP="00683ED2">
      <w:pPr>
        <w:jc w:val="center"/>
        <w:rPr>
          <w:szCs w:val="24"/>
        </w:rPr>
      </w:pPr>
      <w:r w:rsidRPr="00042F34">
        <w:rPr>
          <w:szCs w:val="24"/>
        </w:rPr>
        <w:t>Анализ ссылок «Презентация успешной практики реализации мероприятий рабочей программы воспитания на мероприятиях, конкурсах муниципального уровня»</w:t>
      </w:r>
    </w:p>
    <w:p w:rsidR="00683ED2" w:rsidRPr="00042F34" w:rsidRDefault="00683ED2" w:rsidP="00683ED2">
      <w:pPr>
        <w:ind w:left="67" w:right="100" w:firstLine="701"/>
        <w:jc w:val="right"/>
        <w:rPr>
          <w:szCs w:val="24"/>
        </w:rPr>
      </w:pPr>
      <w:r w:rsidRPr="00042F34">
        <w:rPr>
          <w:szCs w:val="24"/>
        </w:rPr>
        <w:t>Таблица № 52</w:t>
      </w:r>
    </w:p>
    <w:tbl>
      <w:tblPr>
        <w:tblStyle w:val="13"/>
        <w:tblW w:w="9634" w:type="dxa"/>
        <w:tblLayout w:type="fixed"/>
        <w:tblLook w:val="04A0" w:firstRow="1" w:lastRow="0" w:firstColumn="1" w:lastColumn="0" w:noHBand="0" w:noVBand="1"/>
      </w:tblPr>
      <w:tblGrid>
        <w:gridCol w:w="2689"/>
        <w:gridCol w:w="2693"/>
        <w:gridCol w:w="4252"/>
      </w:tblGrid>
      <w:tr w:rsidR="00683ED2" w:rsidRPr="00457D1D" w:rsidTr="00683ED2">
        <w:tc>
          <w:tcPr>
            <w:tcW w:w="2689" w:type="dxa"/>
          </w:tcPr>
          <w:p w:rsidR="00683ED2" w:rsidRPr="00457D1D" w:rsidRDefault="00683ED2" w:rsidP="00683ED2">
            <w:pPr>
              <w:ind w:firstLine="0"/>
              <w:jc w:val="center"/>
              <w:rPr>
                <w:b/>
                <w:sz w:val="20"/>
              </w:rPr>
            </w:pPr>
            <w:r>
              <w:rPr>
                <w:b/>
                <w:sz w:val="20"/>
              </w:rPr>
              <w:t>Муниципальное общеобразовательное учреждение</w:t>
            </w:r>
          </w:p>
        </w:tc>
        <w:tc>
          <w:tcPr>
            <w:tcW w:w="2693" w:type="dxa"/>
          </w:tcPr>
          <w:p w:rsidR="00683ED2" w:rsidRPr="00457D1D" w:rsidRDefault="00683ED2" w:rsidP="00683ED2">
            <w:pPr>
              <w:ind w:firstLine="0"/>
              <w:jc w:val="center"/>
              <w:rPr>
                <w:b/>
                <w:sz w:val="20"/>
              </w:rPr>
            </w:pPr>
            <w:r w:rsidRPr="00457D1D">
              <w:rPr>
                <w:b/>
                <w:sz w:val="20"/>
              </w:rPr>
              <w:t>Ссылка</w:t>
            </w:r>
          </w:p>
        </w:tc>
        <w:tc>
          <w:tcPr>
            <w:tcW w:w="4252" w:type="dxa"/>
          </w:tcPr>
          <w:p w:rsidR="00683ED2" w:rsidRPr="00457D1D" w:rsidRDefault="00683ED2" w:rsidP="00683ED2">
            <w:pPr>
              <w:ind w:firstLine="0"/>
              <w:jc w:val="center"/>
              <w:rPr>
                <w:b/>
                <w:sz w:val="20"/>
              </w:rPr>
            </w:pPr>
            <w:r w:rsidRPr="00457D1D">
              <w:rPr>
                <w:b/>
                <w:sz w:val="20"/>
              </w:rPr>
              <w:t>Примечание</w:t>
            </w:r>
          </w:p>
        </w:tc>
      </w:tr>
      <w:tr w:rsidR="00683ED2" w:rsidRPr="00457D1D" w:rsidTr="00683ED2">
        <w:tc>
          <w:tcPr>
            <w:tcW w:w="2689" w:type="dxa"/>
            <w:tcBorders>
              <w:top w:val="single" w:sz="4" w:space="0" w:color="auto"/>
              <w:left w:val="single" w:sz="4" w:space="0" w:color="auto"/>
              <w:bottom w:val="single" w:sz="4" w:space="0" w:color="auto"/>
              <w:right w:val="single" w:sz="4" w:space="0" w:color="auto"/>
            </w:tcBorders>
            <w:shd w:val="clear" w:color="auto" w:fill="FFFFFF"/>
          </w:tcPr>
          <w:p w:rsidR="00683ED2" w:rsidRPr="00457D1D" w:rsidRDefault="00683ED2" w:rsidP="00683ED2">
            <w:pPr>
              <w:ind w:firstLine="34"/>
              <w:rPr>
                <w:sz w:val="20"/>
              </w:rPr>
            </w:pPr>
            <w:r w:rsidRPr="00457D1D">
              <w:rPr>
                <w:sz w:val="20"/>
              </w:rPr>
              <w:t xml:space="preserve">МАОУ </w:t>
            </w:r>
            <w:r>
              <w:rPr>
                <w:sz w:val="20"/>
              </w:rPr>
              <w:t>«</w:t>
            </w:r>
            <w:r w:rsidRPr="00457D1D">
              <w:rPr>
                <w:sz w:val="20"/>
              </w:rPr>
              <w:t>Городская гимназия № 1</w:t>
            </w:r>
            <w:r>
              <w:rPr>
                <w:sz w:val="20"/>
              </w:rPr>
              <w:t>»</w:t>
            </w:r>
          </w:p>
        </w:tc>
        <w:tc>
          <w:tcPr>
            <w:tcW w:w="2693" w:type="dxa"/>
            <w:shd w:val="clear" w:color="auto" w:fill="FFFFFF"/>
          </w:tcPr>
          <w:p w:rsidR="00683ED2" w:rsidRPr="00457D1D" w:rsidRDefault="000C0733" w:rsidP="00683ED2">
            <w:pPr>
              <w:ind w:firstLine="0"/>
              <w:rPr>
                <w:sz w:val="20"/>
              </w:rPr>
            </w:pPr>
            <w:r w:rsidRPr="000C0733">
              <w:rPr>
                <w:sz w:val="20"/>
              </w:rPr>
              <w:t>https://clck.ru/3NBDHS</w:t>
            </w:r>
          </w:p>
          <w:p w:rsidR="00683ED2" w:rsidRPr="00457D1D" w:rsidRDefault="00683ED2" w:rsidP="00683ED2">
            <w:pPr>
              <w:ind w:firstLine="0"/>
              <w:rPr>
                <w:sz w:val="20"/>
              </w:rPr>
            </w:pPr>
          </w:p>
        </w:tc>
        <w:tc>
          <w:tcPr>
            <w:tcW w:w="4252" w:type="dxa"/>
            <w:shd w:val="clear" w:color="auto" w:fill="FFFFFF"/>
          </w:tcPr>
          <w:p w:rsidR="00683ED2" w:rsidRPr="00457D1D" w:rsidRDefault="003C26EC" w:rsidP="00683ED2">
            <w:pPr>
              <w:ind w:firstLine="6"/>
              <w:rPr>
                <w:sz w:val="20"/>
              </w:rPr>
            </w:pPr>
            <w:r w:rsidRPr="003C26EC">
              <w:rPr>
                <w:sz w:val="20"/>
              </w:rPr>
              <w:t>Итоги. Муниципальный конкурс воспитательных практик, посвященных Году защитника Отечества и предстоящему празднованию 80-летия Победы в Великой Отечественной войне</w:t>
            </w:r>
          </w:p>
        </w:tc>
      </w:tr>
      <w:tr w:rsidR="00683ED2" w:rsidRPr="00457D1D" w:rsidTr="00683ED2">
        <w:tc>
          <w:tcPr>
            <w:tcW w:w="2689" w:type="dxa"/>
            <w:tcBorders>
              <w:top w:val="single" w:sz="4" w:space="0" w:color="auto"/>
              <w:left w:val="single" w:sz="4" w:space="0" w:color="auto"/>
              <w:bottom w:val="single" w:sz="4" w:space="0" w:color="auto"/>
              <w:right w:val="single" w:sz="4" w:space="0" w:color="auto"/>
            </w:tcBorders>
            <w:shd w:val="clear" w:color="auto" w:fill="FFFFFF"/>
          </w:tcPr>
          <w:p w:rsidR="00683ED2" w:rsidRPr="00457D1D" w:rsidRDefault="00683ED2" w:rsidP="00683ED2">
            <w:pPr>
              <w:ind w:firstLine="34"/>
              <w:rPr>
                <w:sz w:val="20"/>
              </w:rPr>
            </w:pPr>
            <w:r w:rsidRPr="00457D1D">
              <w:rPr>
                <w:sz w:val="20"/>
              </w:rPr>
              <w:t xml:space="preserve">МАОУ </w:t>
            </w:r>
            <w:r>
              <w:rPr>
                <w:sz w:val="20"/>
              </w:rPr>
              <w:t>«</w:t>
            </w:r>
            <w:r w:rsidRPr="00457D1D">
              <w:rPr>
                <w:sz w:val="20"/>
              </w:rPr>
              <w:t xml:space="preserve">Экспериментальный лицей имени </w:t>
            </w:r>
            <w:proofErr w:type="spellStart"/>
            <w:r w:rsidRPr="00457D1D">
              <w:rPr>
                <w:sz w:val="20"/>
              </w:rPr>
              <w:t>Батербиева</w:t>
            </w:r>
            <w:proofErr w:type="spellEnd"/>
            <w:r w:rsidRPr="00457D1D">
              <w:rPr>
                <w:sz w:val="20"/>
              </w:rPr>
              <w:t xml:space="preserve"> М.М.</w:t>
            </w:r>
            <w:r>
              <w:rPr>
                <w:sz w:val="20"/>
              </w:rPr>
              <w:t>»</w:t>
            </w:r>
          </w:p>
        </w:tc>
        <w:tc>
          <w:tcPr>
            <w:tcW w:w="2693" w:type="dxa"/>
            <w:shd w:val="clear" w:color="auto" w:fill="FFFFFF"/>
          </w:tcPr>
          <w:p w:rsidR="00683ED2" w:rsidRPr="00457D1D" w:rsidRDefault="003C26EC" w:rsidP="00683ED2">
            <w:pPr>
              <w:ind w:firstLine="0"/>
              <w:rPr>
                <w:sz w:val="20"/>
              </w:rPr>
            </w:pPr>
            <w:r w:rsidRPr="003C26EC">
              <w:rPr>
                <w:sz w:val="20"/>
              </w:rPr>
              <w:t>https://clck.ru/3LZQo6</w:t>
            </w:r>
          </w:p>
        </w:tc>
        <w:tc>
          <w:tcPr>
            <w:tcW w:w="4252" w:type="dxa"/>
            <w:shd w:val="clear" w:color="auto" w:fill="FFFFFF"/>
          </w:tcPr>
          <w:p w:rsidR="00683ED2" w:rsidRPr="00457D1D" w:rsidRDefault="003C26EC" w:rsidP="00683ED2">
            <w:pPr>
              <w:ind w:firstLine="6"/>
              <w:rPr>
                <w:sz w:val="20"/>
              </w:rPr>
            </w:pPr>
            <w:r>
              <w:rPr>
                <w:sz w:val="20"/>
              </w:rPr>
              <w:t xml:space="preserve"> </w:t>
            </w:r>
            <w:r w:rsidR="007E4245" w:rsidRPr="007E4245">
              <w:rPr>
                <w:sz w:val="20"/>
              </w:rPr>
              <w:t xml:space="preserve">11.04.Приказ 412.Итоги Конкурса </w:t>
            </w:r>
            <w:proofErr w:type="spellStart"/>
            <w:r w:rsidR="007E4245" w:rsidRPr="007E4245">
              <w:rPr>
                <w:sz w:val="20"/>
              </w:rPr>
              <w:t>Воспитатеельных</w:t>
            </w:r>
            <w:proofErr w:type="spellEnd"/>
            <w:r w:rsidR="007E4245" w:rsidRPr="007E4245">
              <w:rPr>
                <w:sz w:val="20"/>
              </w:rPr>
              <w:t xml:space="preserve"> практик.</w:t>
            </w:r>
          </w:p>
        </w:tc>
      </w:tr>
      <w:tr w:rsidR="00683ED2" w:rsidRPr="00457D1D" w:rsidTr="00683ED2">
        <w:tc>
          <w:tcPr>
            <w:tcW w:w="2689" w:type="dxa"/>
            <w:tcBorders>
              <w:top w:val="single" w:sz="4" w:space="0" w:color="auto"/>
              <w:left w:val="single" w:sz="4" w:space="0" w:color="auto"/>
              <w:bottom w:val="single" w:sz="4" w:space="0" w:color="auto"/>
              <w:right w:val="single" w:sz="4" w:space="0" w:color="auto"/>
            </w:tcBorders>
            <w:shd w:val="clear" w:color="auto" w:fill="FFFFFF"/>
          </w:tcPr>
          <w:p w:rsidR="00683ED2" w:rsidRPr="00457D1D" w:rsidRDefault="00683ED2" w:rsidP="00683ED2">
            <w:pPr>
              <w:ind w:firstLine="34"/>
              <w:rPr>
                <w:sz w:val="20"/>
              </w:rPr>
            </w:pPr>
            <w:r w:rsidRPr="00457D1D">
              <w:rPr>
                <w:sz w:val="20"/>
              </w:rPr>
              <w:t xml:space="preserve">МБОУ </w:t>
            </w:r>
            <w:r>
              <w:rPr>
                <w:sz w:val="20"/>
              </w:rPr>
              <w:t>«</w:t>
            </w:r>
            <w:r w:rsidRPr="00457D1D">
              <w:rPr>
                <w:sz w:val="20"/>
              </w:rPr>
              <w:t>СОШ № 1</w:t>
            </w:r>
            <w:r>
              <w:rPr>
                <w:sz w:val="20"/>
              </w:rPr>
              <w:t>»</w:t>
            </w:r>
          </w:p>
        </w:tc>
        <w:tc>
          <w:tcPr>
            <w:tcW w:w="2693" w:type="dxa"/>
            <w:shd w:val="clear" w:color="auto" w:fill="FFFFFF"/>
          </w:tcPr>
          <w:p w:rsidR="00683ED2" w:rsidRPr="00457D1D" w:rsidRDefault="00E60E66" w:rsidP="00683ED2">
            <w:pPr>
              <w:ind w:firstLine="0"/>
              <w:rPr>
                <w:sz w:val="20"/>
              </w:rPr>
            </w:pPr>
            <w:r>
              <w:rPr>
                <w:sz w:val="20"/>
              </w:rPr>
              <w:t>-</w:t>
            </w:r>
          </w:p>
        </w:tc>
        <w:tc>
          <w:tcPr>
            <w:tcW w:w="4252" w:type="dxa"/>
            <w:shd w:val="clear" w:color="auto" w:fill="FFFFFF"/>
          </w:tcPr>
          <w:p w:rsidR="00683ED2" w:rsidRPr="00457D1D" w:rsidRDefault="00E60E66" w:rsidP="00683ED2">
            <w:pPr>
              <w:ind w:firstLine="6"/>
              <w:rPr>
                <w:sz w:val="20"/>
              </w:rPr>
            </w:pPr>
            <w:r>
              <w:rPr>
                <w:sz w:val="20"/>
              </w:rPr>
              <w:t>-</w:t>
            </w:r>
          </w:p>
        </w:tc>
      </w:tr>
      <w:tr w:rsidR="00683ED2" w:rsidRPr="00457D1D" w:rsidTr="00683ED2">
        <w:tc>
          <w:tcPr>
            <w:tcW w:w="2689" w:type="dxa"/>
            <w:tcBorders>
              <w:top w:val="single" w:sz="4" w:space="0" w:color="auto"/>
              <w:left w:val="single" w:sz="4" w:space="0" w:color="auto"/>
              <w:bottom w:val="single" w:sz="4" w:space="0" w:color="auto"/>
              <w:right w:val="single" w:sz="4" w:space="0" w:color="auto"/>
            </w:tcBorders>
            <w:shd w:val="clear" w:color="auto" w:fill="FFFFFF"/>
          </w:tcPr>
          <w:p w:rsidR="00683ED2" w:rsidRPr="00457D1D" w:rsidRDefault="00683ED2" w:rsidP="00683ED2">
            <w:pPr>
              <w:ind w:firstLine="34"/>
              <w:rPr>
                <w:sz w:val="20"/>
              </w:rPr>
            </w:pPr>
            <w:r w:rsidRPr="00457D1D">
              <w:rPr>
                <w:sz w:val="20"/>
              </w:rPr>
              <w:t xml:space="preserve">МБОУ </w:t>
            </w:r>
            <w:r>
              <w:rPr>
                <w:sz w:val="20"/>
              </w:rPr>
              <w:t>«</w:t>
            </w:r>
            <w:r w:rsidRPr="00457D1D">
              <w:rPr>
                <w:sz w:val="20"/>
              </w:rPr>
              <w:t>СОШ № 2</w:t>
            </w:r>
            <w:r>
              <w:rPr>
                <w:sz w:val="20"/>
              </w:rPr>
              <w:t>»</w:t>
            </w:r>
          </w:p>
        </w:tc>
        <w:tc>
          <w:tcPr>
            <w:tcW w:w="2693" w:type="dxa"/>
            <w:shd w:val="clear" w:color="auto" w:fill="FFFFFF"/>
          </w:tcPr>
          <w:p w:rsidR="00683ED2" w:rsidRPr="00457D1D" w:rsidRDefault="000C0733" w:rsidP="00683ED2">
            <w:pPr>
              <w:ind w:firstLine="0"/>
              <w:rPr>
                <w:sz w:val="20"/>
              </w:rPr>
            </w:pPr>
            <w:r w:rsidRPr="000C0733">
              <w:rPr>
                <w:sz w:val="20"/>
              </w:rPr>
              <w:t>https://clck.ru/3NBDAA</w:t>
            </w:r>
          </w:p>
        </w:tc>
        <w:tc>
          <w:tcPr>
            <w:tcW w:w="4252" w:type="dxa"/>
            <w:shd w:val="clear" w:color="auto" w:fill="FFFFFF"/>
          </w:tcPr>
          <w:p w:rsidR="00683ED2" w:rsidRPr="00457D1D" w:rsidRDefault="000C0733" w:rsidP="00683ED2">
            <w:pPr>
              <w:ind w:firstLine="6"/>
              <w:rPr>
                <w:sz w:val="20"/>
              </w:rPr>
            </w:pPr>
            <w:r w:rsidRPr="000C0733">
              <w:rPr>
                <w:sz w:val="20"/>
              </w:rPr>
              <w:t xml:space="preserve">Муниципальный форум классных руководителей «Современный классный: возможности, опыт, ответственность» Приказ № 969 от 03.12.2024г.  </w:t>
            </w:r>
          </w:p>
        </w:tc>
      </w:tr>
      <w:tr w:rsidR="00683ED2" w:rsidRPr="00457D1D" w:rsidTr="00986D27">
        <w:tc>
          <w:tcPr>
            <w:tcW w:w="2689" w:type="dxa"/>
            <w:tcBorders>
              <w:top w:val="single" w:sz="4" w:space="0" w:color="auto"/>
              <w:left w:val="single" w:sz="4" w:space="0" w:color="auto"/>
              <w:bottom w:val="single" w:sz="4" w:space="0" w:color="auto"/>
              <w:right w:val="single" w:sz="4" w:space="0" w:color="auto"/>
            </w:tcBorders>
            <w:shd w:val="clear" w:color="auto" w:fill="auto"/>
          </w:tcPr>
          <w:p w:rsidR="00683ED2" w:rsidRPr="00457D1D" w:rsidRDefault="00683ED2" w:rsidP="00683ED2">
            <w:pPr>
              <w:ind w:firstLine="34"/>
              <w:rPr>
                <w:sz w:val="20"/>
              </w:rPr>
            </w:pPr>
            <w:r w:rsidRPr="00457D1D">
              <w:rPr>
                <w:sz w:val="20"/>
              </w:rPr>
              <w:t xml:space="preserve">МАОУ </w:t>
            </w:r>
            <w:r>
              <w:rPr>
                <w:sz w:val="20"/>
              </w:rPr>
              <w:t>«</w:t>
            </w:r>
            <w:r w:rsidRPr="00457D1D">
              <w:rPr>
                <w:sz w:val="20"/>
              </w:rPr>
              <w:t>СОШ № 5</w:t>
            </w:r>
            <w:r>
              <w:rPr>
                <w:sz w:val="20"/>
              </w:rPr>
              <w:t>»</w:t>
            </w:r>
          </w:p>
        </w:tc>
        <w:tc>
          <w:tcPr>
            <w:tcW w:w="2693" w:type="dxa"/>
            <w:shd w:val="clear" w:color="auto" w:fill="auto"/>
          </w:tcPr>
          <w:p w:rsidR="00683ED2" w:rsidRPr="00457D1D" w:rsidRDefault="003C26EC" w:rsidP="00683ED2">
            <w:pPr>
              <w:ind w:firstLine="0"/>
              <w:rPr>
                <w:sz w:val="20"/>
              </w:rPr>
            </w:pPr>
            <w:r w:rsidRPr="003C26EC">
              <w:rPr>
                <w:sz w:val="20"/>
              </w:rPr>
              <w:t>https://m.vk.com/wall-211543913_6540?from=group</w:t>
            </w:r>
          </w:p>
        </w:tc>
        <w:tc>
          <w:tcPr>
            <w:tcW w:w="4252" w:type="dxa"/>
            <w:shd w:val="clear" w:color="auto" w:fill="auto"/>
          </w:tcPr>
          <w:p w:rsidR="00683ED2" w:rsidRPr="00457D1D" w:rsidRDefault="003C26EC" w:rsidP="00683ED2">
            <w:pPr>
              <w:ind w:firstLine="6"/>
              <w:rPr>
                <w:sz w:val="20"/>
              </w:rPr>
            </w:pPr>
            <w:r>
              <w:rPr>
                <w:sz w:val="20"/>
              </w:rPr>
              <w:t xml:space="preserve">Новость ВК </w:t>
            </w:r>
            <w:r w:rsidRPr="003C26EC">
              <w:rPr>
                <w:sz w:val="20"/>
              </w:rPr>
              <w:t>В Год семьи в нашей школе мы реализовали ряд интересных проектов: #</w:t>
            </w:r>
            <w:proofErr w:type="spellStart"/>
            <w:r w:rsidRPr="003C26EC">
              <w:rPr>
                <w:sz w:val="20"/>
              </w:rPr>
              <w:t>Семьяпосредам</w:t>
            </w:r>
            <w:proofErr w:type="spellEnd"/>
            <w:r w:rsidRPr="003C26EC">
              <w:rPr>
                <w:sz w:val="20"/>
              </w:rPr>
              <w:t>, «Школьные династии», «Субботний вечер», родительские гостиные, конкурс сочинений «Дом, где живёт счастье».</w:t>
            </w:r>
          </w:p>
        </w:tc>
      </w:tr>
      <w:tr w:rsidR="00683ED2" w:rsidRPr="00457D1D" w:rsidTr="00683ED2">
        <w:tc>
          <w:tcPr>
            <w:tcW w:w="2689"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МАОУ </w:t>
            </w:r>
            <w:r>
              <w:rPr>
                <w:sz w:val="20"/>
              </w:rPr>
              <w:t>«</w:t>
            </w:r>
            <w:r w:rsidRPr="00457D1D">
              <w:rPr>
                <w:sz w:val="20"/>
              </w:rPr>
              <w:t>СОШ № 7 имени Пичуева Л.П.</w:t>
            </w:r>
            <w:r>
              <w:rPr>
                <w:sz w:val="20"/>
              </w:rPr>
              <w:t>»</w:t>
            </w:r>
          </w:p>
        </w:tc>
        <w:tc>
          <w:tcPr>
            <w:tcW w:w="2693" w:type="dxa"/>
          </w:tcPr>
          <w:p w:rsidR="00683ED2" w:rsidRPr="00457D1D" w:rsidRDefault="007E4245" w:rsidP="00683ED2">
            <w:pPr>
              <w:ind w:firstLine="0"/>
              <w:rPr>
                <w:sz w:val="20"/>
              </w:rPr>
            </w:pPr>
            <w:r w:rsidRPr="007E4245">
              <w:rPr>
                <w:sz w:val="20"/>
              </w:rPr>
              <w:t>https://disk.yandex.ru/i/xA87J4axJ3_EOg</w:t>
            </w:r>
          </w:p>
        </w:tc>
        <w:tc>
          <w:tcPr>
            <w:tcW w:w="4252" w:type="dxa"/>
          </w:tcPr>
          <w:p w:rsidR="00683ED2" w:rsidRPr="00457D1D" w:rsidRDefault="007E4245" w:rsidP="00683ED2">
            <w:pPr>
              <w:ind w:firstLine="6"/>
              <w:rPr>
                <w:sz w:val="20"/>
              </w:rPr>
            </w:pPr>
            <w:r w:rsidRPr="007E4245">
              <w:rPr>
                <w:sz w:val="20"/>
              </w:rPr>
              <w:t xml:space="preserve">11.04.Приказ 412.Итоги Конкурса </w:t>
            </w:r>
            <w:proofErr w:type="spellStart"/>
            <w:r w:rsidRPr="007E4245">
              <w:rPr>
                <w:sz w:val="20"/>
              </w:rPr>
              <w:t>Воспитатеельных</w:t>
            </w:r>
            <w:proofErr w:type="spellEnd"/>
            <w:r w:rsidRPr="007E4245">
              <w:rPr>
                <w:sz w:val="20"/>
              </w:rPr>
              <w:t xml:space="preserve"> практик.</w:t>
            </w:r>
          </w:p>
        </w:tc>
      </w:tr>
      <w:tr w:rsidR="00683ED2" w:rsidRPr="00457D1D" w:rsidTr="00683ED2">
        <w:tc>
          <w:tcPr>
            <w:tcW w:w="2689" w:type="dxa"/>
            <w:tcBorders>
              <w:top w:val="single" w:sz="4" w:space="0" w:color="auto"/>
              <w:left w:val="single" w:sz="4" w:space="0" w:color="auto"/>
              <w:bottom w:val="single" w:sz="4" w:space="0" w:color="auto"/>
              <w:right w:val="single" w:sz="4" w:space="0" w:color="auto"/>
            </w:tcBorders>
            <w:shd w:val="clear" w:color="auto" w:fill="FFFFFF"/>
          </w:tcPr>
          <w:p w:rsidR="00683ED2" w:rsidRPr="00457D1D" w:rsidRDefault="00683ED2" w:rsidP="00683ED2">
            <w:pPr>
              <w:ind w:firstLine="34"/>
              <w:rPr>
                <w:sz w:val="20"/>
              </w:rPr>
            </w:pPr>
            <w:r w:rsidRPr="00457D1D">
              <w:rPr>
                <w:sz w:val="20"/>
              </w:rPr>
              <w:t xml:space="preserve">МБОУ </w:t>
            </w:r>
            <w:r>
              <w:rPr>
                <w:sz w:val="20"/>
              </w:rPr>
              <w:t>«</w:t>
            </w:r>
            <w:r w:rsidRPr="00457D1D">
              <w:rPr>
                <w:sz w:val="20"/>
              </w:rPr>
              <w:t>СОШ № 8 имени Бусыгина М.И.</w:t>
            </w:r>
            <w:r>
              <w:rPr>
                <w:sz w:val="20"/>
              </w:rPr>
              <w:t>»</w:t>
            </w:r>
          </w:p>
        </w:tc>
        <w:tc>
          <w:tcPr>
            <w:tcW w:w="2693" w:type="dxa"/>
            <w:shd w:val="clear" w:color="auto" w:fill="FFFFFF"/>
          </w:tcPr>
          <w:p w:rsidR="00683ED2" w:rsidRPr="00457D1D" w:rsidRDefault="000C0733" w:rsidP="00683ED2">
            <w:pPr>
              <w:ind w:firstLine="0"/>
              <w:rPr>
                <w:sz w:val="20"/>
              </w:rPr>
            </w:pPr>
            <w:r w:rsidRPr="000C0733">
              <w:rPr>
                <w:sz w:val="20"/>
              </w:rPr>
              <w:t>https://disk.yandex.ru/d/_YhQv3ZXpIn2SQ</w:t>
            </w:r>
          </w:p>
        </w:tc>
        <w:tc>
          <w:tcPr>
            <w:tcW w:w="4252" w:type="dxa"/>
            <w:shd w:val="clear" w:color="auto" w:fill="FFFFFF"/>
          </w:tcPr>
          <w:p w:rsidR="00683ED2" w:rsidRPr="00457D1D" w:rsidRDefault="000C0733" w:rsidP="00683ED2">
            <w:pPr>
              <w:ind w:firstLine="6"/>
              <w:rPr>
                <w:sz w:val="20"/>
              </w:rPr>
            </w:pPr>
            <w:r>
              <w:rPr>
                <w:sz w:val="20"/>
              </w:rPr>
              <w:t>Приказы КО сертификаты</w:t>
            </w:r>
          </w:p>
        </w:tc>
      </w:tr>
      <w:tr w:rsidR="00683ED2" w:rsidRPr="00457D1D" w:rsidTr="00683ED2">
        <w:tc>
          <w:tcPr>
            <w:tcW w:w="2689" w:type="dxa"/>
            <w:tcBorders>
              <w:top w:val="single" w:sz="4" w:space="0" w:color="auto"/>
              <w:left w:val="single" w:sz="4" w:space="0" w:color="auto"/>
              <w:bottom w:val="single" w:sz="4" w:space="0" w:color="auto"/>
              <w:right w:val="single" w:sz="4" w:space="0" w:color="auto"/>
            </w:tcBorders>
            <w:shd w:val="clear" w:color="auto" w:fill="FFFFFF"/>
          </w:tcPr>
          <w:p w:rsidR="00683ED2" w:rsidRPr="00457D1D" w:rsidRDefault="00683ED2" w:rsidP="00683ED2">
            <w:pPr>
              <w:ind w:firstLine="34"/>
              <w:rPr>
                <w:sz w:val="20"/>
              </w:rPr>
            </w:pPr>
            <w:r w:rsidRPr="00457D1D">
              <w:rPr>
                <w:sz w:val="20"/>
              </w:rPr>
              <w:t>МАОУ СОШ № 9</w:t>
            </w:r>
          </w:p>
        </w:tc>
        <w:tc>
          <w:tcPr>
            <w:tcW w:w="2693" w:type="dxa"/>
            <w:shd w:val="clear" w:color="auto" w:fill="FFFFFF"/>
          </w:tcPr>
          <w:p w:rsidR="00683ED2" w:rsidRPr="00457D1D" w:rsidRDefault="003C26EC" w:rsidP="00683ED2">
            <w:pPr>
              <w:ind w:firstLine="0"/>
              <w:rPr>
                <w:sz w:val="20"/>
              </w:rPr>
            </w:pPr>
            <w:r w:rsidRPr="003C26EC">
              <w:rPr>
                <w:sz w:val="20"/>
              </w:rPr>
              <w:t>https://disk.yandex.ru/i/axMqlVG1to2idg</w:t>
            </w:r>
          </w:p>
        </w:tc>
        <w:tc>
          <w:tcPr>
            <w:tcW w:w="4252" w:type="dxa"/>
            <w:shd w:val="clear" w:color="auto" w:fill="FFFFFF"/>
          </w:tcPr>
          <w:p w:rsidR="00683ED2" w:rsidRPr="00457D1D" w:rsidRDefault="003C26EC" w:rsidP="00683ED2">
            <w:pPr>
              <w:ind w:firstLine="6"/>
              <w:rPr>
                <w:sz w:val="20"/>
              </w:rPr>
            </w:pPr>
            <w:r w:rsidRPr="003C26EC">
              <w:rPr>
                <w:sz w:val="20"/>
              </w:rPr>
              <w:t>Приказ «Об итогах проведения городского семинара «Школа-школе»</w:t>
            </w:r>
          </w:p>
        </w:tc>
      </w:tr>
      <w:tr w:rsidR="00683ED2" w:rsidRPr="00457D1D" w:rsidTr="00683ED2">
        <w:tc>
          <w:tcPr>
            <w:tcW w:w="2689" w:type="dxa"/>
            <w:tcBorders>
              <w:top w:val="single" w:sz="4" w:space="0" w:color="auto"/>
              <w:left w:val="single" w:sz="4" w:space="0" w:color="auto"/>
              <w:bottom w:val="single" w:sz="4" w:space="0" w:color="auto"/>
              <w:right w:val="single" w:sz="4" w:space="0" w:color="auto"/>
            </w:tcBorders>
            <w:shd w:val="clear" w:color="auto" w:fill="FFFFFF"/>
          </w:tcPr>
          <w:p w:rsidR="00683ED2" w:rsidRPr="00457D1D" w:rsidRDefault="00683ED2" w:rsidP="00683ED2">
            <w:pPr>
              <w:ind w:firstLine="34"/>
              <w:rPr>
                <w:sz w:val="20"/>
              </w:rPr>
            </w:pPr>
            <w:r w:rsidRPr="00457D1D">
              <w:rPr>
                <w:sz w:val="20"/>
              </w:rPr>
              <w:t xml:space="preserve">МАОУ </w:t>
            </w:r>
            <w:r>
              <w:rPr>
                <w:sz w:val="20"/>
              </w:rPr>
              <w:t>«</w:t>
            </w:r>
            <w:r w:rsidRPr="00457D1D">
              <w:rPr>
                <w:sz w:val="20"/>
              </w:rPr>
              <w:t>СОШ № 11</w:t>
            </w:r>
          </w:p>
        </w:tc>
        <w:tc>
          <w:tcPr>
            <w:tcW w:w="2693" w:type="dxa"/>
            <w:shd w:val="clear" w:color="auto" w:fill="FFFFFF"/>
          </w:tcPr>
          <w:p w:rsidR="00683ED2" w:rsidRPr="00457D1D" w:rsidRDefault="007E4245" w:rsidP="00683ED2">
            <w:pPr>
              <w:ind w:firstLine="0"/>
              <w:rPr>
                <w:sz w:val="20"/>
              </w:rPr>
            </w:pPr>
            <w:r w:rsidRPr="007E4245">
              <w:rPr>
                <w:sz w:val="20"/>
              </w:rPr>
              <w:t>https://disk.yandex.ru/i/HFGCqVEzoyUMnQ</w:t>
            </w:r>
          </w:p>
        </w:tc>
        <w:tc>
          <w:tcPr>
            <w:tcW w:w="4252" w:type="dxa"/>
            <w:shd w:val="clear" w:color="auto" w:fill="FFFFFF"/>
          </w:tcPr>
          <w:p w:rsidR="00683ED2" w:rsidRPr="00457D1D" w:rsidRDefault="007E4245" w:rsidP="00683ED2">
            <w:pPr>
              <w:ind w:firstLine="6"/>
              <w:rPr>
                <w:sz w:val="20"/>
              </w:rPr>
            </w:pPr>
            <w:r w:rsidRPr="007E4245">
              <w:rPr>
                <w:sz w:val="20"/>
              </w:rPr>
              <w:t xml:space="preserve">11.04.Приказ 412.Итоги Конкурса </w:t>
            </w:r>
            <w:proofErr w:type="spellStart"/>
            <w:r w:rsidRPr="007E4245">
              <w:rPr>
                <w:sz w:val="20"/>
              </w:rPr>
              <w:t>Воспитатеельных</w:t>
            </w:r>
            <w:proofErr w:type="spellEnd"/>
            <w:r w:rsidRPr="007E4245">
              <w:rPr>
                <w:sz w:val="20"/>
              </w:rPr>
              <w:t xml:space="preserve"> практик.</w:t>
            </w:r>
          </w:p>
        </w:tc>
      </w:tr>
      <w:tr w:rsidR="00683ED2" w:rsidRPr="00457D1D" w:rsidTr="00683ED2">
        <w:tc>
          <w:tcPr>
            <w:tcW w:w="2689" w:type="dxa"/>
            <w:tcBorders>
              <w:top w:val="single" w:sz="4" w:space="0" w:color="auto"/>
              <w:left w:val="single" w:sz="4" w:space="0" w:color="auto"/>
              <w:bottom w:val="single" w:sz="4" w:space="0" w:color="auto"/>
              <w:right w:val="single" w:sz="4" w:space="0" w:color="auto"/>
            </w:tcBorders>
            <w:shd w:val="clear" w:color="auto" w:fill="FFFFFF"/>
          </w:tcPr>
          <w:p w:rsidR="00683ED2" w:rsidRPr="00457D1D" w:rsidRDefault="00683ED2" w:rsidP="00683ED2">
            <w:pPr>
              <w:ind w:firstLine="34"/>
              <w:rPr>
                <w:sz w:val="20"/>
              </w:rPr>
            </w:pPr>
            <w:r w:rsidRPr="00457D1D">
              <w:rPr>
                <w:sz w:val="20"/>
              </w:rPr>
              <w:t xml:space="preserve">МАОУ </w:t>
            </w:r>
            <w:r>
              <w:rPr>
                <w:sz w:val="20"/>
              </w:rPr>
              <w:t>«</w:t>
            </w:r>
            <w:r w:rsidRPr="00457D1D">
              <w:rPr>
                <w:sz w:val="20"/>
              </w:rPr>
              <w:t>СОШ № 12</w:t>
            </w:r>
            <w:r>
              <w:rPr>
                <w:sz w:val="20"/>
              </w:rPr>
              <w:t>»</w:t>
            </w:r>
            <w:r w:rsidRPr="00457D1D">
              <w:rPr>
                <w:sz w:val="20"/>
              </w:rPr>
              <w:t xml:space="preserve"> им. Семенова В.Н.</w:t>
            </w:r>
          </w:p>
        </w:tc>
        <w:tc>
          <w:tcPr>
            <w:tcW w:w="2693" w:type="dxa"/>
            <w:shd w:val="clear" w:color="auto" w:fill="FFFFFF"/>
          </w:tcPr>
          <w:p w:rsidR="00683ED2" w:rsidRPr="00457D1D" w:rsidRDefault="003C26EC" w:rsidP="00683ED2">
            <w:pPr>
              <w:ind w:firstLine="0"/>
              <w:rPr>
                <w:sz w:val="20"/>
              </w:rPr>
            </w:pPr>
            <w:r w:rsidRPr="003C26EC">
              <w:rPr>
                <w:sz w:val="20"/>
              </w:rPr>
              <w:t>https://clck.ru/3NBDHS</w:t>
            </w:r>
          </w:p>
        </w:tc>
        <w:tc>
          <w:tcPr>
            <w:tcW w:w="4252" w:type="dxa"/>
            <w:shd w:val="clear" w:color="auto" w:fill="FFFFFF"/>
          </w:tcPr>
          <w:p w:rsidR="00683ED2" w:rsidRPr="00457D1D" w:rsidRDefault="003C26EC" w:rsidP="00683ED2">
            <w:pPr>
              <w:ind w:firstLine="6"/>
              <w:rPr>
                <w:sz w:val="20"/>
              </w:rPr>
            </w:pPr>
            <w:r w:rsidRPr="003C26EC">
              <w:rPr>
                <w:sz w:val="20"/>
              </w:rPr>
              <w:t>Итоги. Муниципальный конкурс воспитательных практик, посвященных Году защитника Отечества и предстоящему празднованию 80-летия Победы в Великой Отечественной войне</w:t>
            </w:r>
          </w:p>
        </w:tc>
      </w:tr>
      <w:tr w:rsidR="00683ED2" w:rsidRPr="00457D1D" w:rsidTr="00986D27">
        <w:tc>
          <w:tcPr>
            <w:tcW w:w="2689" w:type="dxa"/>
            <w:tcBorders>
              <w:top w:val="single" w:sz="4" w:space="0" w:color="auto"/>
              <w:left w:val="single" w:sz="4" w:space="0" w:color="auto"/>
              <w:bottom w:val="single" w:sz="4" w:space="0" w:color="auto"/>
              <w:right w:val="single" w:sz="4" w:space="0" w:color="auto"/>
            </w:tcBorders>
            <w:shd w:val="clear" w:color="auto" w:fill="auto"/>
          </w:tcPr>
          <w:p w:rsidR="00683ED2" w:rsidRPr="00457D1D" w:rsidRDefault="00683ED2" w:rsidP="00683ED2">
            <w:pPr>
              <w:ind w:firstLine="34"/>
              <w:rPr>
                <w:sz w:val="20"/>
              </w:rPr>
            </w:pPr>
            <w:r w:rsidRPr="00457D1D">
              <w:rPr>
                <w:sz w:val="20"/>
              </w:rPr>
              <w:t xml:space="preserve">МАОУ </w:t>
            </w:r>
            <w:r>
              <w:rPr>
                <w:sz w:val="20"/>
              </w:rPr>
              <w:t>«</w:t>
            </w:r>
            <w:r w:rsidRPr="00457D1D">
              <w:rPr>
                <w:sz w:val="20"/>
              </w:rPr>
              <w:t xml:space="preserve">СОШ № 13 им. </w:t>
            </w:r>
            <w:proofErr w:type="spellStart"/>
            <w:r w:rsidRPr="00457D1D">
              <w:rPr>
                <w:sz w:val="20"/>
              </w:rPr>
              <w:t>М.К.Янгеля</w:t>
            </w:r>
            <w:proofErr w:type="spellEnd"/>
            <w:r>
              <w:rPr>
                <w:sz w:val="20"/>
              </w:rPr>
              <w:t>»</w:t>
            </w:r>
          </w:p>
        </w:tc>
        <w:tc>
          <w:tcPr>
            <w:tcW w:w="2693" w:type="dxa"/>
            <w:shd w:val="clear" w:color="auto" w:fill="auto"/>
          </w:tcPr>
          <w:p w:rsidR="00683ED2" w:rsidRPr="00457D1D" w:rsidRDefault="003C26EC" w:rsidP="00683ED2">
            <w:pPr>
              <w:ind w:firstLine="0"/>
              <w:rPr>
                <w:sz w:val="20"/>
              </w:rPr>
            </w:pPr>
            <w:r w:rsidRPr="003C26EC">
              <w:rPr>
                <w:sz w:val="20"/>
              </w:rPr>
              <w:t>https://clck.ru/3NBDra</w:t>
            </w:r>
          </w:p>
        </w:tc>
        <w:tc>
          <w:tcPr>
            <w:tcW w:w="4252" w:type="dxa"/>
            <w:shd w:val="clear" w:color="auto" w:fill="auto"/>
          </w:tcPr>
          <w:p w:rsidR="00683ED2" w:rsidRPr="00457D1D" w:rsidRDefault="003C26EC" w:rsidP="00683ED2">
            <w:pPr>
              <w:ind w:firstLine="6"/>
              <w:rPr>
                <w:sz w:val="20"/>
              </w:rPr>
            </w:pPr>
            <w:r>
              <w:rPr>
                <w:sz w:val="20"/>
              </w:rPr>
              <w:t>Приказ КО</w:t>
            </w:r>
          </w:p>
        </w:tc>
      </w:tr>
      <w:tr w:rsidR="00683ED2" w:rsidRPr="00457D1D" w:rsidTr="00683ED2">
        <w:tc>
          <w:tcPr>
            <w:tcW w:w="2689"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МАОУ </w:t>
            </w:r>
            <w:r>
              <w:rPr>
                <w:sz w:val="20"/>
              </w:rPr>
              <w:t>«</w:t>
            </w:r>
            <w:r w:rsidRPr="00457D1D">
              <w:rPr>
                <w:sz w:val="20"/>
              </w:rPr>
              <w:t>СОШ № 14</w:t>
            </w:r>
            <w:r>
              <w:rPr>
                <w:sz w:val="20"/>
              </w:rPr>
              <w:t>»</w:t>
            </w:r>
          </w:p>
        </w:tc>
        <w:tc>
          <w:tcPr>
            <w:tcW w:w="2693" w:type="dxa"/>
          </w:tcPr>
          <w:p w:rsidR="00683ED2" w:rsidRPr="00457D1D" w:rsidRDefault="00986D27" w:rsidP="00683ED2">
            <w:pPr>
              <w:ind w:firstLine="0"/>
              <w:rPr>
                <w:sz w:val="20"/>
              </w:rPr>
            </w:pPr>
            <w:r w:rsidRPr="00986D27">
              <w:rPr>
                <w:sz w:val="20"/>
              </w:rPr>
              <w:t>https://clck.ru/3NBB73</w:t>
            </w:r>
          </w:p>
        </w:tc>
        <w:tc>
          <w:tcPr>
            <w:tcW w:w="4252" w:type="dxa"/>
          </w:tcPr>
          <w:p w:rsidR="00683ED2" w:rsidRPr="00457D1D" w:rsidRDefault="00986D27" w:rsidP="00683ED2">
            <w:pPr>
              <w:ind w:firstLine="6"/>
              <w:rPr>
                <w:sz w:val="20"/>
              </w:rPr>
            </w:pPr>
            <w:r w:rsidRPr="00986D27">
              <w:rPr>
                <w:sz w:val="20"/>
              </w:rPr>
              <w:t>Методический семинар для педагогов города</w:t>
            </w:r>
          </w:p>
        </w:tc>
      </w:tr>
      <w:tr w:rsidR="00683ED2" w:rsidRPr="00457D1D" w:rsidTr="00683ED2">
        <w:tc>
          <w:tcPr>
            <w:tcW w:w="2689" w:type="dxa"/>
            <w:tcBorders>
              <w:top w:val="single" w:sz="4" w:space="0" w:color="auto"/>
              <w:left w:val="single" w:sz="4" w:space="0" w:color="auto"/>
              <w:bottom w:val="single" w:sz="4" w:space="0" w:color="auto"/>
              <w:right w:val="single" w:sz="4" w:space="0" w:color="auto"/>
            </w:tcBorders>
          </w:tcPr>
          <w:p w:rsidR="00683ED2" w:rsidRPr="00457D1D" w:rsidRDefault="00683ED2" w:rsidP="00683ED2">
            <w:pPr>
              <w:ind w:firstLine="34"/>
              <w:rPr>
                <w:sz w:val="20"/>
              </w:rPr>
            </w:pPr>
            <w:r w:rsidRPr="00457D1D">
              <w:rPr>
                <w:sz w:val="20"/>
              </w:rPr>
              <w:t xml:space="preserve">МБОУ </w:t>
            </w:r>
            <w:r>
              <w:rPr>
                <w:sz w:val="20"/>
              </w:rPr>
              <w:t>«</w:t>
            </w:r>
            <w:r w:rsidRPr="00457D1D">
              <w:rPr>
                <w:sz w:val="20"/>
              </w:rPr>
              <w:t>СОШ № 15</w:t>
            </w:r>
            <w:r>
              <w:rPr>
                <w:sz w:val="20"/>
              </w:rPr>
              <w:t>»</w:t>
            </w:r>
          </w:p>
        </w:tc>
        <w:tc>
          <w:tcPr>
            <w:tcW w:w="2693" w:type="dxa"/>
          </w:tcPr>
          <w:p w:rsidR="00683ED2" w:rsidRPr="00457D1D" w:rsidRDefault="007E4245" w:rsidP="00683ED2">
            <w:pPr>
              <w:ind w:firstLine="0"/>
              <w:rPr>
                <w:sz w:val="20"/>
              </w:rPr>
            </w:pPr>
            <w:r w:rsidRPr="007E4245">
              <w:rPr>
                <w:sz w:val="20"/>
              </w:rPr>
              <w:t>https://clck.ru/3NBEWY</w:t>
            </w:r>
          </w:p>
        </w:tc>
        <w:tc>
          <w:tcPr>
            <w:tcW w:w="4252" w:type="dxa"/>
          </w:tcPr>
          <w:p w:rsidR="007E4245" w:rsidRPr="007E4245" w:rsidRDefault="007E4245" w:rsidP="007E4245">
            <w:pPr>
              <w:ind w:firstLine="6"/>
              <w:rPr>
                <w:sz w:val="20"/>
              </w:rPr>
            </w:pPr>
            <w:r>
              <w:rPr>
                <w:sz w:val="20"/>
              </w:rPr>
              <w:t xml:space="preserve">Сайт Школы </w:t>
            </w:r>
            <w:r w:rsidRPr="007E4245">
              <w:rPr>
                <w:sz w:val="20"/>
              </w:rPr>
              <w:t>Достижения педагогического коллектива</w:t>
            </w:r>
          </w:p>
          <w:p w:rsidR="00683ED2" w:rsidRPr="00457D1D" w:rsidRDefault="007E4245" w:rsidP="007E4245">
            <w:pPr>
              <w:ind w:firstLine="6"/>
              <w:rPr>
                <w:sz w:val="20"/>
              </w:rPr>
            </w:pPr>
            <w:r w:rsidRPr="007E4245">
              <w:rPr>
                <w:sz w:val="20"/>
              </w:rPr>
              <w:t>2025:</w:t>
            </w:r>
          </w:p>
        </w:tc>
      </w:tr>
      <w:tr w:rsidR="00683ED2" w:rsidRPr="00457D1D" w:rsidTr="00683ED2">
        <w:tc>
          <w:tcPr>
            <w:tcW w:w="2689" w:type="dxa"/>
            <w:tcBorders>
              <w:top w:val="single" w:sz="4" w:space="0" w:color="auto"/>
              <w:left w:val="single" w:sz="4" w:space="0" w:color="auto"/>
              <w:bottom w:val="single" w:sz="4" w:space="0" w:color="auto"/>
              <w:right w:val="single" w:sz="4" w:space="0" w:color="auto"/>
            </w:tcBorders>
            <w:shd w:val="clear" w:color="auto" w:fill="FFFFFF"/>
          </w:tcPr>
          <w:p w:rsidR="00683ED2" w:rsidRPr="00457D1D" w:rsidRDefault="00683ED2" w:rsidP="00683ED2">
            <w:pPr>
              <w:ind w:firstLine="34"/>
              <w:rPr>
                <w:sz w:val="20"/>
              </w:rPr>
            </w:pPr>
            <w:r w:rsidRPr="00457D1D">
              <w:rPr>
                <w:sz w:val="20"/>
              </w:rPr>
              <w:t xml:space="preserve">МБОУ </w:t>
            </w:r>
            <w:r>
              <w:rPr>
                <w:sz w:val="20"/>
              </w:rPr>
              <w:t>«</w:t>
            </w:r>
            <w:r w:rsidRPr="00457D1D">
              <w:rPr>
                <w:sz w:val="20"/>
              </w:rPr>
              <w:t>СОШ № 17</w:t>
            </w:r>
            <w:r>
              <w:rPr>
                <w:sz w:val="20"/>
              </w:rPr>
              <w:t>»</w:t>
            </w:r>
          </w:p>
        </w:tc>
        <w:tc>
          <w:tcPr>
            <w:tcW w:w="2693" w:type="dxa"/>
            <w:shd w:val="clear" w:color="auto" w:fill="FFFFFF"/>
          </w:tcPr>
          <w:p w:rsidR="00683ED2" w:rsidRPr="00457D1D" w:rsidRDefault="00683ED2" w:rsidP="00683ED2">
            <w:pPr>
              <w:ind w:firstLine="0"/>
              <w:rPr>
                <w:sz w:val="20"/>
              </w:rPr>
            </w:pPr>
            <w:r w:rsidRPr="00457D1D">
              <w:rPr>
                <w:sz w:val="20"/>
                <w:lang w:val="en-US"/>
              </w:rPr>
              <w:t>https</w:t>
            </w:r>
            <w:r w:rsidRPr="00457D1D">
              <w:rPr>
                <w:sz w:val="20"/>
              </w:rPr>
              <w:t>://</w:t>
            </w:r>
            <w:proofErr w:type="spellStart"/>
            <w:r w:rsidRPr="00457D1D">
              <w:rPr>
                <w:sz w:val="20"/>
                <w:lang w:val="en-US"/>
              </w:rPr>
              <w:t>shkola</w:t>
            </w:r>
            <w:proofErr w:type="spellEnd"/>
            <w:r w:rsidRPr="00457D1D">
              <w:rPr>
                <w:sz w:val="20"/>
              </w:rPr>
              <w:t>17</w:t>
            </w:r>
            <w:proofErr w:type="spellStart"/>
            <w:r w:rsidRPr="00457D1D">
              <w:rPr>
                <w:sz w:val="20"/>
                <w:lang w:val="en-US"/>
              </w:rPr>
              <w:t>ui</w:t>
            </w:r>
            <w:proofErr w:type="spellEnd"/>
            <w:r w:rsidRPr="00457D1D">
              <w:rPr>
                <w:sz w:val="20"/>
              </w:rPr>
              <w:t>.</w:t>
            </w:r>
            <w:proofErr w:type="spellStart"/>
            <w:r w:rsidRPr="00457D1D">
              <w:rPr>
                <w:sz w:val="20"/>
                <w:lang w:val="en-US"/>
              </w:rPr>
              <w:t>gosuslugi</w:t>
            </w:r>
            <w:proofErr w:type="spellEnd"/>
            <w:r w:rsidRPr="00457D1D">
              <w:rPr>
                <w:sz w:val="20"/>
              </w:rPr>
              <w:t>.</w:t>
            </w:r>
            <w:proofErr w:type="spellStart"/>
            <w:r w:rsidRPr="00457D1D">
              <w:rPr>
                <w:sz w:val="20"/>
                <w:lang w:val="en-US"/>
              </w:rPr>
              <w:t>ru</w:t>
            </w:r>
            <w:proofErr w:type="spellEnd"/>
            <w:r w:rsidRPr="00457D1D">
              <w:rPr>
                <w:sz w:val="20"/>
              </w:rPr>
              <w:t>/</w:t>
            </w:r>
            <w:proofErr w:type="spellStart"/>
            <w:r w:rsidRPr="00457D1D">
              <w:rPr>
                <w:sz w:val="20"/>
                <w:lang w:val="en-US"/>
              </w:rPr>
              <w:t>varianty</w:t>
            </w:r>
            <w:proofErr w:type="spellEnd"/>
            <w:r w:rsidRPr="00457D1D">
              <w:rPr>
                <w:sz w:val="20"/>
              </w:rPr>
              <w:t>-</w:t>
            </w:r>
            <w:proofErr w:type="spellStart"/>
            <w:r w:rsidRPr="00457D1D">
              <w:rPr>
                <w:sz w:val="20"/>
                <w:lang w:val="en-US"/>
              </w:rPr>
              <w:t>glavnyh</w:t>
            </w:r>
            <w:proofErr w:type="spellEnd"/>
            <w:r w:rsidRPr="00457D1D">
              <w:rPr>
                <w:sz w:val="20"/>
              </w:rPr>
              <w:t>/</w:t>
            </w:r>
            <w:r w:rsidRPr="00457D1D">
              <w:rPr>
                <w:sz w:val="20"/>
                <w:lang w:val="en-US"/>
              </w:rPr>
              <w:t>title</w:t>
            </w:r>
            <w:r w:rsidRPr="00457D1D">
              <w:rPr>
                <w:sz w:val="20"/>
              </w:rPr>
              <w:t>/</w:t>
            </w:r>
            <w:proofErr w:type="spellStart"/>
            <w:r w:rsidRPr="00457D1D">
              <w:rPr>
                <w:sz w:val="20"/>
                <w:lang w:val="en-US"/>
              </w:rPr>
              <w:t>novosti</w:t>
            </w:r>
            <w:proofErr w:type="spellEnd"/>
            <w:r w:rsidRPr="00457D1D">
              <w:rPr>
                <w:sz w:val="20"/>
              </w:rPr>
              <w:t>_85.</w:t>
            </w:r>
            <w:r w:rsidRPr="00457D1D">
              <w:rPr>
                <w:sz w:val="20"/>
                <w:lang w:val="en-US"/>
              </w:rPr>
              <w:t>html</w:t>
            </w:r>
          </w:p>
        </w:tc>
        <w:tc>
          <w:tcPr>
            <w:tcW w:w="4252" w:type="dxa"/>
            <w:shd w:val="clear" w:color="auto" w:fill="FFFFFF"/>
          </w:tcPr>
          <w:p w:rsidR="00683ED2" w:rsidRPr="00457D1D" w:rsidRDefault="00683ED2" w:rsidP="00683ED2">
            <w:pPr>
              <w:ind w:left="-18" w:firstLine="24"/>
              <w:rPr>
                <w:sz w:val="20"/>
              </w:rPr>
            </w:pPr>
            <w:r w:rsidRPr="00457D1D">
              <w:rPr>
                <w:sz w:val="20"/>
              </w:rPr>
              <w:t>Ссылка на новость на сайте школы.</w:t>
            </w:r>
          </w:p>
          <w:p w:rsidR="00683ED2" w:rsidRPr="00457D1D" w:rsidRDefault="00683ED2" w:rsidP="00683ED2">
            <w:pPr>
              <w:ind w:left="-18" w:firstLine="24"/>
              <w:rPr>
                <w:sz w:val="20"/>
              </w:rPr>
            </w:pPr>
            <w:r w:rsidRPr="00457D1D">
              <w:rPr>
                <w:sz w:val="20"/>
              </w:rPr>
              <w:t xml:space="preserve">Городской семинар </w:t>
            </w:r>
            <w:r>
              <w:rPr>
                <w:sz w:val="20"/>
              </w:rPr>
              <w:t>«</w:t>
            </w:r>
            <w:r w:rsidRPr="00457D1D">
              <w:rPr>
                <w:sz w:val="20"/>
              </w:rPr>
              <w:t xml:space="preserve">Преодоление школьной </w:t>
            </w:r>
            <w:proofErr w:type="spellStart"/>
            <w:r w:rsidRPr="00457D1D">
              <w:rPr>
                <w:sz w:val="20"/>
              </w:rPr>
              <w:t>неуспешности</w:t>
            </w:r>
            <w:proofErr w:type="spellEnd"/>
            <w:r>
              <w:rPr>
                <w:sz w:val="20"/>
              </w:rPr>
              <w:t>»</w:t>
            </w:r>
            <w:r w:rsidRPr="00457D1D">
              <w:rPr>
                <w:sz w:val="20"/>
              </w:rPr>
              <w:t xml:space="preserve"> </w:t>
            </w:r>
          </w:p>
        </w:tc>
      </w:tr>
    </w:tbl>
    <w:p w:rsidR="00683ED2" w:rsidRPr="00EF7298" w:rsidRDefault="00683ED2" w:rsidP="00683ED2">
      <w:pPr>
        <w:rPr>
          <w:szCs w:val="24"/>
        </w:rPr>
      </w:pPr>
      <w:r w:rsidRPr="00EF7298">
        <w:rPr>
          <w:szCs w:val="24"/>
        </w:rPr>
        <w:t xml:space="preserve">Анализ ссылок </w:t>
      </w:r>
      <w:r>
        <w:rPr>
          <w:szCs w:val="24"/>
        </w:rPr>
        <w:t>«</w:t>
      </w:r>
      <w:r w:rsidRPr="00EF7298">
        <w:rPr>
          <w:szCs w:val="24"/>
        </w:rPr>
        <w:t>Критерия 10. Публикация опыта реализации рабочей программы воспитания</w:t>
      </w:r>
      <w:r>
        <w:rPr>
          <w:szCs w:val="24"/>
        </w:rPr>
        <w:t>» показал следующие результаты.</w:t>
      </w:r>
    </w:p>
    <w:p w:rsidR="00683ED2" w:rsidRPr="00042F34" w:rsidRDefault="00683ED2" w:rsidP="00683ED2">
      <w:pPr>
        <w:jc w:val="center"/>
        <w:rPr>
          <w:szCs w:val="24"/>
        </w:rPr>
      </w:pPr>
      <w:r w:rsidRPr="00042F34">
        <w:rPr>
          <w:szCs w:val="24"/>
        </w:rPr>
        <w:t>Публикация опыта реализации рабочей программ воспитания в печатных изданиях</w:t>
      </w:r>
    </w:p>
    <w:p w:rsidR="00683ED2" w:rsidRPr="00042F34" w:rsidRDefault="00683ED2" w:rsidP="00683ED2">
      <w:pPr>
        <w:jc w:val="right"/>
        <w:rPr>
          <w:szCs w:val="24"/>
        </w:rPr>
      </w:pPr>
      <w:r w:rsidRPr="00042F34">
        <w:rPr>
          <w:szCs w:val="24"/>
        </w:rPr>
        <w:t>Таблица № 53</w:t>
      </w:r>
    </w:p>
    <w:tbl>
      <w:tblPr>
        <w:tblStyle w:val="13"/>
        <w:tblW w:w="9634" w:type="dxa"/>
        <w:tblLayout w:type="fixed"/>
        <w:tblLook w:val="04A0" w:firstRow="1" w:lastRow="0" w:firstColumn="1" w:lastColumn="0" w:noHBand="0" w:noVBand="1"/>
      </w:tblPr>
      <w:tblGrid>
        <w:gridCol w:w="2547"/>
        <w:gridCol w:w="2835"/>
        <w:gridCol w:w="4252"/>
      </w:tblGrid>
      <w:tr w:rsidR="008E012D" w:rsidRPr="00457D1D" w:rsidTr="00C22950">
        <w:tc>
          <w:tcPr>
            <w:tcW w:w="2547" w:type="dxa"/>
          </w:tcPr>
          <w:p w:rsidR="008E012D" w:rsidRPr="00457D1D" w:rsidRDefault="008E012D" w:rsidP="00C22950">
            <w:pPr>
              <w:ind w:firstLine="34"/>
              <w:jc w:val="center"/>
              <w:rPr>
                <w:b/>
                <w:sz w:val="20"/>
              </w:rPr>
            </w:pPr>
            <w:r>
              <w:rPr>
                <w:b/>
                <w:sz w:val="20"/>
              </w:rPr>
              <w:t>Муниципальное общеобразовательное учреждение</w:t>
            </w:r>
          </w:p>
        </w:tc>
        <w:tc>
          <w:tcPr>
            <w:tcW w:w="2835" w:type="dxa"/>
          </w:tcPr>
          <w:p w:rsidR="008E012D" w:rsidRPr="00457D1D" w:rsidRDefault="008E012D" w:rsidP="00C22950">
            <w:pPr>
              <w:rPr>
                <w:b/>
                <w:sz w:val="20"/>
              </w:rPr>
            </w:pPr>
            <w:r w:rsidRPr="00457D1D">
              <w:rPr>
                <w:b/>
                <w:sz w:val="20"/>
              </w:rPr>
              <w:t>Ссылка</w:t>
            </w:r>
          </w:p>
        </w:tc>
        <w:tc>
          <w:tcPr>
            <w:tcW w:w="4252" w:type="dxa"/>
          </w:tcPr>
          <w:p w:rsidR="008E012D" w:rsidRPr="00457D1D" w:rsidRDefault="008E012D" w:rsidP="00C22950">
            <w:pPr>
              <w:rPr>
                <w:b/>
                <w:sz w:val="20"/>
              </w:rPr>
            </w:pPr>
            <w:r w:rsidRPr="00457D1D">
              <w:rPr>
                <w:b/>
                <w:sz w:val="20"/>
              </w:rPr>
              <w:t>Примечание</w:t>
            </w:r>
          </w:p>
        </w:tc>
      </w:tr>
      <w:tr w:rsidR="008E012D" w:rsidRPr="00457D1D" w:rsidTr="00C22950">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rsidR="008E012D" w:rsidRPr="00457D1D" w:rsidRDefault="008E012D" w:rsidP="00C22950">
            <w:pPr>
              <w:ind w:firstLine="34"/>
              <w:rPr>
                <w:sz w:val="20"/>
              </w:rPr>
            </w:pPr>
            <w:r w:rsidRPr="00457D1D">
              <w:rPr>
                <w:sz w:val="20"/>
              </w:rPr>
              <w:t xml:space="preserve">МАОУ </w:t>
            </w:r>
            <w:r>
              <w:rPr>
                <w:sz w:val="20"/>
              </w:rPr>
              <w:t>«</w:t>
            </w:r>
            <w:r w:rsidRPr="00457D1D">
              <w:rPr>
                <w:sz w:val="20"/>
              </w:rPr>
              <w:t>Городская гимназия № 1</w:t>
            </w:r>
            <w:r>
              <w:rPr>
                <w:sz w:val="20"/>
              </w:rPr>
              <w:t>»</w:t>
            </w:r>
          </w:p>
        </w:tc>
        <w:tc>
          <w:tcPr>
            <w:tcW w:w="2835" w:type="dxa"/>
            <w:shd w:val="clear" w:color="auto" w:fill="FFFFFF" w:themeFill="background1"/>
          </w:tcPr>
          <w:p w:rsidR="008E012D" w:rsidRPr="00457D1D" w:rsidRDefault="008E012D" w:rsidP="00C22950">
            <w:pPr>
              <w:ind w:firstLine="0"/>
              <w:rPr>
                <w:sz w:val="20"/>
              </w:rPr>
            </w:pPr>
            <w:r w:rsidRPr="008E012D">
              <w:rPr>
                <w:sz w:val="20"/>
              </w:rPr>
              <w:t>https://cloud.mail.ru/public/vECV/WWePZfRpJ</w:t>
            </w:r>
          </w:p>
        </w:tc>
        <w:tc>
          <w:tcPr>
            <w:tcW w:w="4252" w:type="dxa"/>
            <w:shd w:val="clear" w:color="auto" w:fill="FFFFFF" w:themeFill="background1"/>
          </w:tcPr>
          <w:p w:rsidR="008E012D" w:rsidRPr="008E012D" w:rsidRDefault="008E012D" w:rsidP="00C22950">
            <w:pPr>
              <w:ind w:firstLine="6"/>
              <w:rPr>
                <w:sz w:val="20"/>
              </w:rPr>
            </w:pPr>
            <w:r w:rsidRPr="008E012D">
              <w:rPr>
                <w:sz w:val="20"/>
              </w:rPr>
              <w:t>Проблемы и перспективы организации</w:t>
            </w:r>
          </w:p>
          <w:p w:rsidR="008E012D" w:rsidRPr="008E012D" w:rsidRDefault="008E012D" w:rsidP="00C22950">
            <w:pPr>
              <w:ind w:firstLine="6"/>
              <w:rPr>
                <w:sz w:val="20"/>
              </w:rPr>
            </w:pPr>
            <w:r w:rsidRPr="008E012D">
              <w:rPr>
                <w:sz w:val="20"/>
              </w:rPr>
              <w:t>воспитательной деятельности в условиях</w:t>
            </w:r>
          </w:p>
          <w:p w:rsidR="008E012D" w:rsidRPr="008E012D" w:rsidRDefault="008E012D" w:rsidP="00C22950">
            <w:pPr>
              <w:ind w:firstLine="6"/>
              <w:rPr>
                <w:sz w:val="20"/>
              </w:rPr>
            </w:pPr>
            <w:r w:rsidRPr="008E012D">
              <w:rPr>
                <w:sz w:val="20"/>
              </w:rPr>
              <w:t>реализации государственной</w:t>
            </w:r>
          </w:p>
          <w:p w:rsidR="008E012D" w:rsidRPr="008E012D" w:rsidRDefault="008E012D" w:rsidP="00C22950">
            <w:pPr>
              <w:ind w:firstLine="6"/>
              <w:rPr>
                <w:sz w:val="20"/>
              </w:rPr>
            </w:pPr>
            <w:r w:rsidRPr="008E012D">
              <w:rPr>
                <w:sz w:val="20"/>
              </w:rPr>
              <w:t>образовательной политики</w:t>
            </w:r>
          </w:p>
          <w:p w:rsidR="008E012D" w:rsidRPr="008E012D" w:rsidRDefault="008E012D" w:rsidP="00C22950">
            <w:pPr>
              <w:ind w:firstLine="6"/>
              <w:rPr>
                <w:sz w:val="20"/>
              </w:rPr>
            </w:pPr>
            <w:r w:rsidRPr="008E012D">
              <w:rPr>
                <w:sz w:val="20"/>
              </w:rPr>
              <w:lastRenderedPageBreak/>
              <w:t>Сборник статей по материалам</w:t>
            </w:r>
          </w:p>
          <w:p w:rsidR="008E012D" w:rsidRPr="00457D1D" w:rsidRDefault="008E012D" w:rsidP="00C22950">
            <w:pPr>
              <w:ind w:firstLine="6"/>
              <w:rPr>
                <w:sz w:val="20"/>
              </w:rPr>
            </w:pPr>
            <w:r w:rsidRPr="008E012D">
              <w:rPr>
                <w:sz w:val="20"/>
              </w:rPr>
              <w:t>первой Региональной научно-практической конференции</w:t>
            </w:r>
          </w:p>
        </w:tc>
      </w:tr>
      <w:tr w:rsidR="008E012D" w:rsidRPr="00457D1D" w:rsidTr="00C22950">
        <w:tc>
          <w:tcPr>
            <w:tcW w:w="2547" w:type="dxa"/>
            <w:tcBorders>
              <w:top w:val="single" w:sz="4" w:space="0" w:color="auto"/>
              <w:left w:val="single" w:sz="4" w:space="0" w:color="auto"/>
              <w:bottom w:val="single" w:sz="4" w:space="0" w:color="auto"/>
              <w:right w:val="single" w:sz="4" w:space="0" w:color="auto"/>
            </w:tcBorders>
            <w:shd w:val="clear" w:color="auto" w:fill="auto"/>
          </w:tcPr>
          <w:p w:rsidR="008E012D" w:rsidRPr="00457D1D" w:rsidRDefault="008E012D" w:rsidP="00C22950">
            <w:pPr>
              <w:ind w:firstLine="34"/>
              <w:rPr>
                <w:sz w:val="20"/>
              </w:rPr>
            </w:pPr>
            <w:r w:rsidRPr="00E60E66">
              <w:rPr>
                <w:sz w:val="20"/>
              </w:rPr>
              <w:lastRenderedPageBreak/>
              <w:t xml:space="preserve">«Экспериментальный лицей имени </w:t>
            </w:r>
            <w:proofErr w:type="spellStart"/>
            <w:r w:rsidRPr="00E60E66">
              <w:rPr>
                <w:sz w:val="20"/>
              </w:rPr>
              <w:t>Батербиева</w:t>
            </w:r>
            <w:proofErr w:type="spellEnd"/>
            <w:r w:rsidRPr="00E60E66">
              <w:rPr>
                <w:sz w:val="20"/>
              </w:rPr>
              <w:t xml:space="preserve"> М.М.»</w:t>
            </w:r>
          </w:p>
        </w:tc>
        <w:tc>
          <w:tcPr>
            <w:tcW w:w="2835" w:type="dxa"/>
            <w:shd w:val="clear" w:color="auto" w:fill="auto"/>
          </w:tcPr>
          <w:p w:rsidR="008E012D" w:rsidRPr="00457D1D" w:rsidRDefault="008E012D" w:rsidP="00C22950">
            <w:pPr>
              <w:ind w:firstLine="0"/>
              <w:rPr>
                <w:sz w:val="20"/>
              </w:rPr>
            </w:pPr>
            <w:r>
              <w:rPr>
                <w:sz w:val="20"/>
              </w:rPr>
              <w:t xml:space="preserve"> </w:t>
            </w:r>
            <w:r w:rsidRPr="008E012D">
              <w:rPr>
                <w:sz w:val="20"/>
              </w:rPr>
              <w:t>https://clck.ru/3LYygk</w:t>
            </w:r>
          </w:p>
        </w:tc>
        <w:tc>
          <w:tcPr>
            <w:tcW w:w="4252" w:type="dxa"/>
            <w:shd w:val="clear" w:color="auto" w:fill="auto"/>
          </w:tcPr>
          <w:p w:rsidR="008E012D" w:rsidRPr="00457D1D" w:rsidRDefault="008E012D" w:rsidP="00C22950">
            <w:pPr>
              <w:ind w:firstLine="6"/>
              <w:rPr>
                <w:sz w:val="20"/>
              </w:rPr>
            </w:pPr>
            <w:r w:rsidRPr="008E012D">
              <w:rPr>
                <w:sz w:val="20"/>
              </w:rPr>
              <w:t xml:space="preserve">Его величество бал как возрождение духовных традиций российского общества </w:t>
            </w:r>
            <w:proofErr w:type="spellStart"/>
            <w:r w:rsidRPr="008E012D">
              <w:rPr>
                <w:sz w:val="20"/>
              </w:rPr>
              <w:t>Жернал</w:t>
            </w:r>
            <w:proofErr w:type="spellEnd"/>
            <w:r w:rsidRPr="008E012D">
              <w:rPr>
                <w:sz w:val="20"/>
              </w:rPr>
              <w:t xml:space="preserve"> «Народное образование»</w:t>
            </w:r>
          </w:p>
        </w:tc>
      </w:tr>
      <w:tr w:rsidR="008E012D" w:rsidRPr="00457D1D" w:rsidTr="00C22950">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rsidR="008E012D" w:rsidRPr="00457D1D" w:rsidRDefault="008E012D" w:rsidP="00C22950">
            <w:pPr>
              <w:ind w:firstLine="34"/>
              <w:rPr>
                <w:sz w:val="20"/>
              </w:rPr>
            </w:pPr>
            <w:r w:rsidRPr="008E012D">
              <w:rPr>
                <w:sz w:val="20"/>
              </w:rPr>
              <w:t>МАОУ «СОШ № 11</w:t>
            </w:r>
          </w:p>
        </w:tc>
        <w:tc>
          <w:tcPr>
            <w:tcW w:w="2835" w:type="dxa"/>
            <w:shd w:val="clear" w:color="auto" w:fill="FFFFFF" w:themeFill="background1"/>
          </w:tcPr>
          <w:p w:rsidR="008E012D" w:rsidRPr="00457D1D" w:rsidRDefault="008E012D" w:rsidP="00C22950">
            <w:pPr>
              <w:ind w:firstLine="0"/>
              <w:rPr>
                <w:sz w:val="20"/>
              </w:rPr>
            </w:pPr>
            <w:r w:rsidRPr="008E012D">
              <w:rPr>
                <w:sz w:val="20"/>
              </w:rPr>
              <w:t>https://disk.yandex.ru/d/pSfkag5r6zqgEg</w:t>
            </w:r>
          </w:p>
        </w:tc>
        <w:tc>
          <w:tcPr>
            <w:tcW w:w="4252" w:type="dxa"/>
            <w:shd w:val="clear" w:color="auto" w:fill="FFFFFF" w:themeFill="background1"/>
          </w:tcPr>
          <w:p w:rsidR="008E012D" w:rsidRPr="00457D1D" w:rsidRDefault="008E012D" w:rsidP="00C22950">
            <w:pPr>
              <w:ind w:firstLine="6"/>
              <w:rPr>
                <w:sz w:val="20"/>
              </w:rPr>
            </w:pPr>
            <w:r w:rsidRPr="008E012D">
              <w:rPr>
                <w:sz w:val="20"/>
              </w:rPr>
              <w:t>СБОРНИК СТАТЕЙ_НПК_2024</w:t>
            </w:r>
          </w:p>
        </w:tc>
      </w:tr>
      <w:tr w:rsidR="008E012D" w:rsidRPr="00457D1D" w:rsidTr="00C22950">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rsidR="008E012D" w:rsidRPr="00457D1D" w:rsidRDefault="008E012D" w:rsidP="00C22950">
            <w:pPr>
              <w:ind w:firstLine="34"/>
              <w:rPr>
                <w:sz w:val="20"/>
              </w:rPr>
            </w:pPr>
            <w:r w:rsidRPr="00E60E66">
              <w:rPr>
                <w:sz w:val="20"/>
              </w:rPr>
              <w:t>МАОУ «СОШ № 14»</w:t>
            </w:r>
          </w:p>
        </w:tc>
        <w:tc>
          <w:tcPr>
            <w:tcW w:w="2835" w:type="dxa"/>
            <w:shd w:val="clear" w:color="auto" w:fill="FFFFFF" w:themeFill="background1"/>
          </w:tcPr>
          <w:p w:rsidR="008E012D" w:rsidRPr="00457D1D" w:rsidRDefault="008E012D" w:rsidP="00C22950">
            <w:pPr>
              <w:ind w:firstLine="0"/>
              <w:rPr>
                <w:sz w:val="20"/>
              </w:rPr>
            </w:pPr>
            <w:r w:rsidRPr="00362A6A">
              <w:rPr>
                <w:sz w:val="20"/>
              </w:rPr>
              <w:t>https://clck.ru/3NDL4d</w:t>
            </w:r>
          </w:p>
        </w:tc>
        <w:tc>
          <w:tcPr>
            <w:tcW w:w="4252" w:type="dxa"/>
            <w:shd w:val="clear" w:color="auto" w:fill="FFFFFF" w:themeFill="background1"/>
          </w:tcPr>
          <w:p w:rsidR="008E012D" w:rsidRPr="00457D1D" w:rsidRDefault="008E012D" w:rsidP="00C22950">
            <w:pPr>
              <w:ind w:firstLine="6"/>
              <w:rPr>
                <w:sz w:val="20"/>
              </w:rPr>
            </w:pPr>
            <w:r w:rsidRPr="00362A6A">
              <w:rPr>
                <w:sz w:val="20"/>
              </w:rPr>
              <w:t>В Усть-Илимске подвели итоги межмуниципального конкурса скворечников «Каждому скворцу по дворцу»</w:t>
            </w:r>
          </w:p>
        </w:tc>
      </w:tr>
      <w:tr w:rsidR="008E012D" w:rsidRPr="00457D1D" w:rsidTr="00C22950">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rsidR="008E012D" w:rsidRPr="00457D1D" w:rsidRDefault="008E012D" w:rsidP="00C22950">
            <w:pPr>
              <w:ind w:firstLine="34"/>
              <w:rPr>
                <w:sz w:val="20"/>
              </w:rPr>
            </w:pPr>
            <w:r w:rsidRPr="00377A1C">
              <w:rPr>
                <w:sz w:val="20"/>
              </w:rPr>
              <w:t>МБОУ «СОШ № 17»</w:t>
            </w:r>
          </w:p>
        </w:tc>
        <w:tc>
          <w:tcPr>
            <w:tcW w:w="2835" w:type="dxa"/>
            <w:shd w:val="clear" w:color="auto" w:fill="FFFFFF" w:themeFill="background1"/>
          </w:tcPr>
          <w:p w:rsidR="008E012D" w:rsidRPr="00457D1D" w:rsidRDefault="008E012D" w:rsidP="00C22950">
            <w:pPr>
              <w:ind w:firstLine="0"/>
              <w:rPr>
                <w:sz w:val="20"/>
              </w:rPr>
            </w:pPr>
            <w:r w:rsidRPr="00362A6A">
              <w:rPr>
                <w:sz w:val="20"/>
              </w:rPr>
              <w:t>https://clck.ru/3NDL5b</w:t>
            </w:r>
          </w:p>
        </w:tc>
        <w:tc>
          <w:tcPr>
            <w:tcW w:w="4252" w:type="dxa"/>
            <w:shd w:val="clear" w:color="auto" w:fill="FFFFFF" w:themeFill="background1"/>
          </w:tcPr>
          <w:p w:rsidR="008E012D" w:rsidRPr="00457D1D" w:rsidRDefault="008E012D" w:rsidP="00C22950">
            <w:pPr>
              <w:ind w:firstLine="6"/>
              <w:rPr>
                <w:sz w:val="20"/>
              </w:rPr>
            </w:pPr>
            <w:r w:rsidRPr="00362A6A">
              <w:rPr>
                <w:sz w:val="20"/>
              </w:rPr>
              <w:t>Сертификат о публикации материала в электронном журнале “Вестник Просвещения”</w:t>
            </w:r>
          </w:p>
        </w:tc>
      </w:tr>
    </w:tbl>
    <w:p w:rsidR="008E012D" w:rsidRDefault="008E012D" w:rsidP="008E012D">
      <w:pPr>
        <w:ind w:firstLine="0"/>
        <w:rPr>
          <w:szCs w:val="24"/>
        </w:rPr>
      </w:pPr>
    </w:p>
    <w:p w:rsidR="008E012D" w:rsidRDefault="008E012D" w:rsidP="008E012D">
      <w:pPr>
        <w:ind w:firstLine="0"/>
        <w:rPr>
          <w:szCs w:val="24"/>
        </w:rPr>
      </w:pPr>
    </w:p>
    <w:p w:rsidR="008E012D" w:rsidRDefault="008E012D" w:rsidP="008E012D">
      <w:pPr>
        <w:ind w:firstLine="0"/>
        <w:rPr>
          <w:szCs w:val="24"/>
        </w:rPr>
      </w:pPr>
    </w:p>
    <w:p w:rsidR="00683ED2" w:rsidRPr="00042F34" w:rsidRDefault="00683ED2" w:rsidP="00683ED2">
      <w:pPr>
        <w:jc w:val="center"/>
        <w:rPr>
          <w:szCs w:val="24"/>
        </w:rPr>
      </w:pPr>
      <w:r w:rsidRPr="00042F34">
        <w:rPr>
          <w:szCs w:val="24"/>
        </w:rPr>
        <w:t>Публикация опыта реализации рабочей программ воспитания в открытом информационном пространстве</w:t>
      </w:r>
    </w:p>
    <w:p w:rsidR="00683ED2" w:rsidRPr="00042F34" w:rsidRDefault="00683ED2" w:rsidP="00683ED2">
      <w:pPr>
        <w:ind w:left="67" w:right="100" w:firstLine="701"/>
        <w:jc w:val="right"/>
        <w:rPr>
          <w:szCs w:val="24"/>
        </w:rPr>
      </w:pPr>
      <w:r w:rsidRPr="00042F34">
        <w:rPr>
          <w:szCs w:val="24"/>
        </w:rPr>
        <w:t>Таблица №54</w:t>
      </w:r>
    </w:p>
    <w:tbl>
      <w:tblPr>
        <w:tblStyle w:val="13"/>
        <w:tblW w:w="9634" w:type="dxa"/>
        <w:tblLayout w:type="fixed"/>
        <w:tblLook w:val="04A0" w:firstRow="1" w:lastRow="0" w:firstColumn="1" w:lastColumn="0" w:noHBand="0" w:noVBand="1"/>
      </w:tblPr>
      <w:tblGrid>
        <w:gridCol w:w="2689"/>
        <w:gridCol w:w="2693"/>
        <w:gridCol w:w="4252"/>
      </w:tblGrid>
      <w:tr w:rsidR="008E012D" w:rsidRPr="00457D1D" w:rsidTr="00C22950">
        <w:tc>
          <w:tcPr>
            <w:tcW w:w="2689" w:type="dxa"/>
          </w:tcPr>
          <w:p w:rsidR="008E012D" w:rsidRPr="00457D1D" w:rsidRDefault="008E012D" w:rsidP="00C22950">
            <w:pPr>
              <w:ind w:firstLine="0"/>
              <w:jc w:val="center"/>
              <w:rPr>
                <w:b/>
                <w:sz w:val="20"/>
              </w:rPr>
            </w:pPr>
            <w:r>
              <w:rPr>
                <w:b/>
                <w:sz w:val="20"/>
              </w:rPr>
              <w:t>Муниципальное общеобразовательное учреждение</w:t>
            </w:r>
          </w:p>
        </w:tc>
        <w:tc>
          <w:tcPr>
            <w:tcW w:w="2693" w:type="dxa"/>
          </w:tcPr>
          <w:p w:rsidR="008E012D" w:rsidRPr="00457D1D" w:rsidRDefault="008E012D" w:rsidP="00C22950">
            <w:pPr>
              <w:ind w:firstLine="0"/>
              <w:jc w:val="center"/>
              <w:rPr>
                <w:b/>
                <w:sz w:val="20"/>
              </w:rPr>
            </w:pPr>
            <w:r w:rsidRPr="00457D1D">
              <w:rPr>
                <w:b/>
                <w:sz w:val="20"/>
              </w:rPr>
              <w:t>Ссылка</w:t>
            </w:r>
          </w:p>
        </w:tc>
        <w:tc>
          <w:tcPr>
            <w:tcW w:w="4252" w:type="dxa"/>
          </w:tcPr>
          <w:p w:rsidR="008E012D" w:rsidRPr="00457D1D" w:rsidRDefault="008E012D" w:rsidP="00C22950">
            <w:pPr>
              <w:ind w:firstLine="0"/>
              <w:jc w:val="center"/>
              <w:rPr>
                <w:b/>
                <w:sz w:val="20"/>
              </w:rPr>
            </w:pPr>
            <w:r w:rsidRPr="00457D1D">
              <w:rPr>
                <w:b/>
                <w:sz w:val="20"/>
              </w:rPr>
              <w:t>Примечание</w:t>
            </w:r>
          </w:p>
        </w:tc>
      </w:tr>
      <w:tr w:rsidR="008E012D" w:rsidRPr="00457D1D" w:rsidTr="00C22950">
        <w:tc>
          <w:tcPr>
            <w:tcW w:w="2689" w:type="dxa"/>
            <w:tcBorders>
              <w:top w:val="single" w:sz="4" w:space="0" w:color="auto"/>
              <w:left w:val="single" w:sz="4" w:space="0" w:color="auto"/>
              <w:bottom w:val="single" w:sz="4" w:space="0" w:color="auto"/>
              <w:right w:val="single" w:sz="4" w:space="0" w:color="auto"/>
            </w:tcBorders>
            <w:shd w:val="clear" w:color="auto" w:fill="FFFFFF"/>
          </w:tcPr>
          <w:p w:rsidR="008E012D" w:rsidRPr="00457D1D" w:rsidRDefault="008E012D" w:rsidP="00C22950">
            <w:pPr>
              <w:ind w:firstLine="34"/>
              <w:rPr>
                <w:sz w:val="20"/>
              </w:rPr>
            </w:pPr>
            <w:r w:rsidRPr="00457D1D">
              <w:rPr>
                <w:sz w:val="20"/>
              </w:rPr>
              <w:t xml:space="preserve">МАОУ </w:t>
            </w:r>
            <w:r>
              <w:rPr>
                <w:sz w:val="20"/>
              </w:rPr>
              <w:t>«</w:t>
            </w:r>
            <w:r w:rsidRPr="00457D1D">
              <w:rPr>
                <w:sz w:val="20"/>
              </w:rPr>
              <w:t>Городская гимназия № 1</w:t>
            </w:r>
            <w:r>
              <w:rPr>
                <w:sz w:val="20"/>
              </w:rPr>
              <w:t>»</w:t>
            </w:r>
          </w:p>
        </w:tc>
        <w:tc>
          <w:tcPr>
            <w:tcW w:w="2693" w:type="dxa"/>
            <w:shd w:val="clear" w:color="auto" w:fill="FFFFFF"/>
          </w:tcPr>
          <w:p w:rsidR="008E012D" w:rsidRPr="00457D1D" w:rsidRDefault="008E7342" w:rsidP="008E012D">
            <w:pPr>
              <w:ind w:firstLine="0"/>
              <w:rPr>
                <w:sz w:val="20"/>
              </w:rPr>
            </w:pPr>
            <w:r w:rsidRPr="008E7342">
              <w:rPr>
                <w:sz w:val="20"/>
              </w:rPr>
              <w:t>https://sh-n10-bolshoj-lug-r138.gosweb.gosuslugi.ru/netcat_files/33/44/SBORNIK_STATEY_NPK_2024_pdf_1_.pdf</w:t>
            </w:r>
          </w:p>
        </w:tc>
        <w:tc>
          <w:tcPr>
            <w:tcW w:w="4252" w:type="dxa"/>
            <w:shd w:val="clear" w:color="auto" w:fill="FFFFFF"/>
          </w:tcPr>
          <w:p w:rsidR="008E7342" w:rsidRPr="008E7342" w:rsidRDefault="008E7342" w:rsidP="008E7342">
            <w:pPr>
              <w:ind w:firstLine="6"/>
              <w:rPr>
                <w:sz w:val="20"/>
              </w:rPr>
            </w:pPr>
            <w:r w:rsidRPr="008E7342">
              <w:rPr>
                <w:sz w:val="20"/>
              </w:rPr>
              <w:t>Государственное автономное учреждение дополнительного</w:t>
            </w:r>
          </w:p>
          <w:p w:rsidR="008E7342" w:rsidRPr="008E7342" w:rsidRDefault="008E7342" w:rsidP="008E7342">
            <w:pPr>
              <w:ind w:firstLine="6"/>
              <w:rPr>
                <w:sz w:val="20"/>
              </w:rPr>
            </w:pPr>
            <w:r w:rsidRPr="008E7342">
              <w:rPr>
                <w:sz w:val="20"/>
              </w:rPr>
              <w:t>профессионального образования Иркутской области</w:t>
            </w:r>
          </w:p>
          <w:p w:rsidR="008E7342" w:rsidRPr="008E7342" w:rsidRDefault="008E7342" w:rsidP="008E7342">
            <w:pPr>
              <w:ind w:firstLine="6"/>
              <w:rPr>
                <w:sz w:val="20"/>
              </w:rPr>
            </w:pPr>
            <w:r w:rsidRPr="008E7342">
              <w:rPr>
                <w:sz w:val="20"/>
              </w:rPr>
              <w:t>«Институт развития образования Иркутской области»</w:t>
            </w:r>
          </w:p>
          <w:p w:rsidR="008E012D" w:rsidRPr="00457D1D" w:rsidRDefault="008E7342" w:rsidP="008E7342">
            <w:pPr>
              <w:ind w:firstLine="6"/>
              <w:rPr>
                <w:sz w:val="20"/>
              </w:rPr>
            </w:pPr>
            <w:r w:rsidRPr="008E7342">
              <w:rPr>
                <w:sz w:val="20"/>
              </w:rPr>
              <w:t>Региональный ресурсный центр проекта «Навигаторы детства»</w:t>
            </w:r>
          </w:p>
        </w:tc>
      </w:tr>
      <w:tr w:rsidR="008E012D" w:rsidRPr="00457D1D" w:rsidTr="00C22950">
        <w:tc>
          <w:tcPr>
            <w:tcW w:w="2689" w:type="dxa"/>
            <w:tcBorders>
              <w:top w:val="single" w:sz="4" w:space="0" w:color="auto"/>
              <w:left w:val="single" w:sz="4" w:space="0" w:color="auto"/>
              <w:bottom w:val="single" w:sz="4" w:space="0" w:color="auto"/>
              <w:right w:val="single" w:sz="4" w:space="0" w:color="auto"/>
            </w:tcBorders>
            <w:shd w:val="clear" w:color="auto" w:fill="FFFFFF"/>
          </w:tcPr>
          <w:p w:rsidR="008E012D" w:rsidRPr="00457D1D" w:rsidRDefault="008E012D" w:rsidP="00C22950">
            <w:pPr>
              <w:ind w:firstLine="34"/>
              <w:rPr>
                <w:sz w:val="20"/>
              </w:rPr>
            </w:pPr>
            <w:r w:rsidRPr="00457D1D">
              <w:rPr>
                <w:sz w:val="20"/>
              </w:rPr>
              <w:t xml:space="preserve">МАОУ </w:t>
            </w:r>
            <w:r>
              <w:rPr>
                <w:sz w:val="20"/>
              </w:rPr>
              <w:t>«</w:t>
            </w:r>
            <w:r w:rsidRPr="00457D1D">
              <w:rPr>
                <w:sz w:val="20"/>
              </w:rPr>
              <w:t xml:space="preserve">Экспериментальный лицей имени </w:t>
            </w:r>
            <w:proofErr w:type="spellStart"/>
            <w:r w:rsidRPr="00457D1D">
              <w:rPr>
                <w:sz w:val="20"/>
              </w:rPr>
              <w:t>Батербиева</w:t>
            </w:r>
            <w:proofErr w:type="spellEnd"/>
            <w:r w:rsidRPr="00457D1D">
              <w:rPr>
                <w:sz w:val="20"/>
              </w:rPr>
              <w:t xml:space="preserve"> М.М.</w:t>
            </w:r>
            <w:r>
              <w:rPr>
                <w:sz w:val="20"/>
              </w:rPr>
              <w:t>»</w:t>
            </w:r>
          </w:p>
        </w:tc>
        <w:tc>
          <w:tcPr>
            <w:tcW w:w="2693" w:type="dxa"/>
            <w:shd w:val="clear" w:color="auto" w:fill="FFFFFF"/>
          </w:tcPr>
          <w:p w:rsidR="008E012D" w:rsidRPr="00457D1D" w:rsidRDefault="008E7342" w:rsidP="00C22950">
            <w:pPr>
              <w:ind w:firstLine="0"/>
              <w:rPr>
                <w:sz w:val="20"/>
              </w:rPr>
            </w:pPr>
            <w:r w:rsidRPr="008E7342">
              <w:rPr>
                <w:sz w:val="20"/>
              </w:rPr>
              <w:t>https://clck.ru/3LaHfH</w:t>
            </w:r>
          </w:p>
        </w:tc>
        <w:tc>
          <w:tcPr>
            <w:tcW w:w="4252" w:type="dxa"/>
            <w:shd w:val="clear" w:color="auto" w:fill="FFFFFF"/>
          </w:tcPr>
          <w:p w:rsidR="008E012D" w:rsidRPr="00457D1D" w:rsidRDefault="008E012D" w:rsidP="008E012D">
            <w:pPr>
              <w:ind w:firstLine="6"/>
              <w:rPr>
                <w:sz w:val="20"/>
              </w:rPr>
            </w:pPr>
            <w:r>
              <w:rPr>
                <w:sz w:val="20"/>
              </w:rPr>
              <w:t xml:space="preserve"> </w:t>
            </w:r>
            <w:r w:rsidR="008E7342" w:rsidRPr="008E7342">
              <w:rPr>
                <w:sz w:val="20"/>
              </w:rPr>
              <w:t xml:space="preserve">Итоги семинара «Реализация проекта «Школа </w:t>
            </w:r>
            <w:proofErr w:type="spellStart"/>
            <w:r w:rsidR="008E7342" w:rsidRPr="008E7342">
              <w:rPr>
                <w:sz w:val="20"/>
              </w:rPr>
              <w:t>Минпросвещения</w:t>
            </w:r>
            <w:proofErr w:type="spellEnd"/>
            <w:r w:rsidR="008E7342" w:rsidRPr="008E7342">
              <w:rPr>
                <w:sz w:val="20"/>
              </w:rPr>
              <w:t xml:space="preserve"> России» в условиях </w:t>
            </w:r>
            <w:proofErr w:type="spellStart"/>
            <w:r w:rsidR="008E7342" w:rsidRPr="008E7342">
              <w:rPr>
                <w:sz w:val="20"/>
              </w:rPr>
              <w:t>межвозрастного</w:t>
            </w:r>
            <w:proofErr w:type="spellEnd"/>
            <w:r w:rsidR="008E7342" w:rsidRPr="008E7342">
              <w:rPr>
                <w:sz w:val="20"/>
              </w:rPr>
              <w:t xml:space="preserve"> взаимодействия» (в рамках муниципального проекта «Школа-школе»)</w:t>
            </w:r>
          </w:p>
        </w:tc>
      </w:tr>
      <w:tr w:rsidR="008E012D" w:rsidRPr="00457D1D" w:rsidTr="008E7342">
        <w:tc>
          <w:tcPr>
            <w:tcW w:w="268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E012D" w:rsidRPr="00457D1D" w:rsidRDefault="008E012D" w:rsidP="00C22950">
            <w:pPr>
              <w:ind w:firstLine="34"/>
              <w:rPr>
                <w:sz w:val="20"/>
              </w:rPr>
            </w:pPr>
            <w:r w:rsidRPr="00457D1D">
              <w:rPr>
                <w:sz w:val="20"/>
              </w:rPr>
              <w:t xml:space="preserve">МБОУ </w:t>
            </w:r>
            <w:r>
              <w:rPr>
                <w:sz w:val="20"/>
              </w:rPr>
              <w:t>«</w:t>
            </w:r>
            <w:r w:rsidRPr="00457D1D">
              <w:rPr>
                <w:sz w:val="20"/>
              </w:rPr>
              <w:t>СОШ № 1</w:t>
            </w:r>
            <w:r>
              <w:rPr>
                <w:sz w:val="20"/>
              </w:rPr>
              <w:t>»</w:t>
            </w:r>
          </w:p>
        </w:tc>
        <w:tc>
          <w:tcPr>
            <w:tcW w:w="2693" w:type="dxa"/>
            <w:shd w:val="clear" w:color="auto" w:fill="FBE4D5" w:themeFill="accent2" w:themeFillTint="33"/>
          </w:tcPr>
          <w:p w:rsidR="008E012D" w:rsidRPr="00457D1D" w:rsidRDefault="008E7342" w:rsidP="00C22950">
            <w:pPr>
              <w:ind w:firstLine="0"/>
              <w:rPr>
                <w:sz w:val="20"/>
              </w:rPr>
            </w:pPr>
            <w:r w:rsidRPr="008E7342">
              <w:rPr>
                <w:sz w:val="20"/>
              </w:rPr>
              <w:t>https://schl1ui.gosuslugi.ru/</w:t>
            </w:r>
          </w:p>
        </w:tc>
        <w:tc>
          <w:tcPr>
            <w:tcW w:w="4252" w:type="dxa"/>
            <w:shd w:val="clear" w:color="auto" w:fill="FBE4D5" w:themeFill="accent2" w:themeFillTint="33"/>
          </w:tcPr>
          <w:p w:rsidR="008E012D" w:rsidRPr="00457D1D" w:rsidRDefault="008E7342" w:rsidP="00C22950">
            <w:pPr>
              <w:ind w:firstLine="6"/>
              <w:rPr>
                <w:sz w:val="20"/>
              </w:rPr>
            </w:pPr>
            <w:r>
              <w:rPr>
                <w:sz w:val="20"/>
              </w:rPr>
              <w:t xml:space="preserve">Не подтвердили (сайт </w:t>
            </w:r>
            <w:proofErr w:type="spellStart"/>
            <w:r>
              <w:rPr>
                <w:sz w:val="20"/>
              </w:rPr>
              <w:t>шк</w:t>
            </w:r>
            <w:proofErr w:type="spellEnd"/>
            <w:r>
              <w:rPr>
                <w:sz w:val="20"/>
              </w:rPr>
              <w:t>)</w:t>
            </w:r>
          </w:p>
        </w:tc>
      </w:tr>
      <w:tr w:rsidR="008E012D" w:rsidRPr="00457D1D" w:rsidTr="00C22950">
        <w:tc>
          <w:tcPr>
            <w:tcW w:w="2689" w:type="dxa"/>
            <w:tcBorders>
              <w:top w:val="single" w:sz="4" w:space="0" w:color="auto"/>
              <w:left w:val="single" w:sz="4" w:space="0" w:color="auto"/>
              <w:bottom w:val="single" w:sz="4" w:space="0" w:color="auto"/>
              <w:right w:val="single" w:sz="4" w:space="0" w:color="auto"/>
            </w:tcBorders>
            <w:shd w:val="clear" w:color="auto" w:fill="FFFFFF"/>
          </w:tcPr>
          <w:p w:rsidR="008E012D" w:rsidRPr="00457D1D" w:rsidRDefault="008E012D" w:rsidP="00C22950">
            <w:pPr>
              <w:ind w:firstLine="34"/>
              <w:rPr>
                <w:sz w:val="20"/>
              </w:rPr>
            </w:pPr>
            <w:r w:rsidRPr="00457D1D">
              <w:rPr>
                <w:sz w:val="20"/>
              </w:rPr>
              <w:t xml:space="preserve">МБОУ </w:t>
            </w:r>
            <w:r>
              <w:rPr>
                <w:sz w:val="20"/>
              </w:rPr>
              <w:t>«</w:t>
            </w:r>
            <w:r w:rsidRPr="00457D1D">
              <w:rPr>
                <w:sz w:val="20"/>
              </w:rPr>
              <w:t>СОШ № 2</w:t>
            </w:r>
            <w:r>
              <w:rPr>
                <w:sz w:val="20"/>
              </w:rPr>
              <w:t>»</w:t>
            </w:r>
          </w:p>
        </w:tc>
        <w:tc>
          <w:tcPr>
            <w:tcW w:w="2693" w:type="dxa"/>
            <w:shd w:val="clear" w:color="auto" w:fill="FFFFFF"/>
          </w:tcPr>
          <w:p w:rsidR="008E012D" w:rsidRPr="00457D1D" w:rsidRDefault="008E012D" w:rsidP="00C22950">
            <w:pPr>
              <w:ind w:firstLine="0"/>
              <w:rPr>
                <w:sz w:val="20"/>
              </w:rPr>
            </w:pPr>
            <w:r>
              <w:rPr>
                <w:sz w:val="20"/>
              </w:rPr>
              <w:t>-</w:t>
            </w:r>
          </w:p>
        </w:tc>
        <w:tc>
          <w:tcPr>
            <w:tcW w:w="4252" w:type="dxa"/>
            <w:shd w:val="clear" w:color="auto" w:fill="FFFFFF"/>
          </w:tcPr>
          <w:p w:rsidR="008E012D" w:rsidRPr="00457D1D" w:rsidRDefault="008E012D" w:rsidP="00C22950">
            <w:pPr>
              <w:ind w:firstLine="6"/>
              <w:rPr>
                <w:sz w:val="20"/>
              </w:rPr>
            </w:pPr>
            <w:r>
              <w:rPr>
                <w:sz w:val="20"/>
              </w:rPr>
              <w:t>-</w:t>
            </w:r>
          </w:p>
        </w:tc>
      </w:tr>
      <w:tr w:rsidR="008E012D" w:rsidRPr="00457D1D" w:rsidTr="00C22950">
        <w:tc>
          <w:tcPr>
            <w:tcW w:w="2689" w:type="dxa"/>
            <w:tcBorders>
              <w:top w:val="single" w:sz="4" w:space="0" w:color="auto"/>
              <w:left w:val="single" w:sz="4" w:space="0" w:color="auto"/>
              <w:bottom w:val="single" w:sz="4" w:space="0" w:color="auto"/>
              <w:right w:val="single" w:sz="4" w:space="0" w:color="auto"/>
            </w:tcBorders>
            <w:shd w:val="clear" w:color="auto" w:fill="auto"/>
          </w:tcPr>
          <w:p w:rsidR="008E012D" w:rsidRPr="00457D1D" w:rsidRDefault="008E012D" w:rsidP="00C22950">
            <w:pPr>
              <w:ind w:firstLine="34"/>
              <w:rPr>
                <w:sz w:val="20"/>
              </w:rPr>
            </w:pPr>
            <w:r w:rsidRPr="00457D1D">
              <w:rPr>
                <w:sz w:val="20"/>
              </w:rPr>
              <w:t xml:space="preserve">МАОУ </w:t>
            </w:r>
            <w:r>
              <w:rPr>
                <w:sz w:val="20"/>
              </w:rPr>
              <w:t>«</w:t>
            </w:r>
            <w:r w:rsidRPr="00457D1D">
              <w:rPr>
                <w:sz w:val="20"/>
              </w:rPr>
              <w:t>СОШ № 5</w:t>
            </w:r>
            <w:r>
              <w:rPr>
                <w:sz w:val="20"/>
              </w:rPr>
              <w:t>»</w:t>
            </w:r>
          </w:p>
        </w:tc>
        <w:tc>
          <w:tcPr>
            <w:tcW w:w="2693" w:type="dxa"/>
            <w:shd w:val="clear" w:color="auto" w:fill="auto"/>
          </w:tcPr>
          <w:p w:rsidR="008E012D" w:rsidRPr="00457D1D" w:rsidRDefault="008E7342" w:rsidP="00C22950">
            <w:pPr>
              <w:ind w:firstLine="0"/>
              <w:rPr>
                <w:sz w:val="20"/>
              </w:rPr>
            </w:pPr>
            <w:r w:rsidRPr="008E7342">
              <w:rPr>
                <w:sz w:val="20"/>
              </w:rPr>
              <w:t>https://m.vk.com/video-211543913_456239492</w:t>
            </w:r>
          </w:p>
        </w:tc>
        <w:tc>
          <w:tcPr>
            <w:tcW w:w="4252" w:type="dxa"/>
            <w:shd w:val="clear" w:color="auto" w:fill="auto"/>
          </w:tcPr>
          <w:p w:rsidR="008E012D" w:rsidRPr="00457D1D" w:rsidRDefault="008E7342" w:rsidP="00C22950">
            <w:pPr>
              <w:ind w:firstLine="6"/>
              <w:rPr>
                <w:sz w:val="20"/>
              </w:rPr>
            </w:pPr>
            <w:r>
              <w:rPr>
                <w:sz w:val="20"/>
              </w:rPr>
              <w:t xml:space="preserve">Новость ВК </w:t>
            </w:r>
            <w:proofErr w:type="spellStart"/>
            <w:r>
              <w:rPr>
                <w:sz w:val="20"/>
              </w:rPr>
              <w:t>Автовебинар</w:t>
            </w:r>
            <w:proofErr w:type="spellEnd"/>
          </w:p>
        </w:tc>
      </w:tr>
      <w:tr w:rsidR="008E012D" w:rsidRPr="00457D1D" w:rsidTr="00C22950">
        <w:tc>
          <w:tcPr>
            <w:tcW w:w="2689" w:type="dxa"/>
            <w:tcBorders>
              <w:top w:val="single" w:sz="4" w:space="0" w:color="auto"/>
              <w:left w:val="single" w:sz="4" w:space="0" w:color="auto"/>
              <w:bottom w:val="single" w:sz="4" w:space="0" w:color="auto"/>
              <w:right w:val="single" w:sz="4" w:space="0" w:color="auto"/>
            </w:tcBorders>
          </w:tcPr>
          <w:p w:rsidR="008E012D" w:rsidRPr="00457D1D" w:rsidRDefault="008E012D" w:rsidP="00C22950">
            <w:pPr>
              <w:ind w:firstLine="34"/>
              <w:rPr>
                <w:sz w:val="20"/>
              </w:rPr>
            </w:pPr>
            <w:r w:rsidRPr="00457D1D">
              <w:rPr>
                <w:sz w:val="20"/>
              </w:rPr>
              <w:t xml:space="preserve">МАОУ </w:t>
            </w:r>
            <w:r>
              <w:rPr>
                <w:sz w:val="20"/>
              </w:rPr>
              <w:t>«</w:t>
            </w:r>
            <w:r w:rsidRPr="00457D1D">
              <w:rPr>
                <w:sz w:val="20"/>
              </w:rPr>
              <w:t>СОШ № 7 имени Пичуева Л.П.</w:t>
            </w:r>
            <w:r>
              <w:rPr>
                <w:sz w:val="20"/>
              </w:rPr>
              <w:t>»</w:t>
            </w:r>
          </w:p>
        </w:tc>
        <w:tc>
          <w:tcPr>
            <w:tcW w:w="2693" w:type="dxa"/>
          </w:tcPr>
          <w:p w:rsidR="008E012D" w:rsidRPr="00457D1D" w:rsidRDefault="007D7450" w:rsidP="00C22950">
            <w:pPr>
              <w:ind w:firstLine="0"/>
              <w:rPr>
                <w:sz w:val="20"/>
              </w:rPr>
            </w:pPr>
            <w:r w:rsidRPr="007D7450">
              <w:rPr>
                <w:sz w:val="20"/>
              </w:rPr>
              <w:t>https://disk.yandex.ru/d/pSfkag5r6zqgEg</w:t>
            </w:r>
          </w:p>
        </w:tc>
        <w:tc>
          <w:tcPr>
            <w:tcW w:w="4252" w:type="dxa"/>
          </w:tcPr>
          <w:p w:rsidR="008E012D" w:rsidRPr="00457D1D" w:rsidRDefault="007D7450" w:rsidP="00C22950">
            <w:pPr>
              <w:ind w:firstLine="6"/>
              <w:rPr>
                <w:sz w:val="20"/>
              </w:rPr>
            </w:pPr>
            <w:r>
              <w:rPr>
                <w:sz w:val="20"/>
              </w:rPr>
              <w:t>Приказ КО №412; Сборник статей НПК</w:t>
            </w:r>
          </w:p>
        </w:tc>
      </w:tr>
      <w:tr w:rsidR="008E012D" w:rsidRPr="00457D1D" w:rsidTr="00C22950">
        <w:tc>
          <w:tcPr>
            <w:tcW w:w="2689" w:type="dxa"/>
            <w:tcBorders>
              <w:top w:val="single" w:sz="4" w:space="0" w:color="auto"/>
              <w:left w:val="single" w:sz="4" w:space="0" w:color="auto"/>
              <w:bottom w:val="single" w:sz="4" w:space="0" w:color="auto"/>
              <w:right w:val="single" w:sz="4" w:space="0" w:color="auto"/>
            </w:tcBorders>
            <w:shd w:val="clear" w:color="auto" w:fill="FFFFFF"/>
          </w:tcPr>
          <w:p w:rsidR="008E012D" w:rsidRPr="00457D1D" w:rsidRDefault="008E012D" w:rsidP="00C22950">
            <w:pPr>
              <w:ind w:firstLine="34"/>
              <w:rPr>
                <w:sz w:val="20"/>
              </w:rPr>
            </w:pPr>
            <w:r w:rsidRPr="00457D1D">
              <w:rPr>
                <w:sz w:val="20"/>
              </w:rPr>
              <w:t xml:space="preserve">МБОУ </w:t>
            </w:r>
            <w:r>
              <w:rPr>
                <w:sz w:val="20"/>
              </w:rPr>
              <w:t>«</w:t>
            </w:r>
            <w:r w:rsidRPr="00457D1D">
              <w:rPr>
                <w:sz w:val="20"/>
              </w:rPr>
              <w:t>СОШ № 8 имени Бусыгина М.И.</w:t>
            </w:r>
            <w:r>
              <w:rPr>
                <w:sz w:val="20"/>
              </w:rPr>
              <w:t>»</w:t>
            </w:r>
          </w:p>
        </w:tc>
        <w:tc>
          <w:tcPr>
            <w:tcW w:w="2693" w:type="dxa"/>
            <w:shd w:val="clear" w:color="auto" w:fill="FFFFFF"/>
          </w:tcPr>
          <w:p w:rsidR="008E012D" w:rsidRPr="00457D1D" w:rsidRDefault="008E012D" w:rsidP="00C22950">
            <w:pPr>
              <w:ind w:firstLine="0"/>
              <w:rPr>
                <w:sz w:val="20"/>
              </w:rPr>
            </w:pPr>
            <w:r>
              <w:rPr>
                <w:sz w:val="20"/>
              </w:rPr>
              <w:t>-</w:t>
            </w:r>
          </w:p>
        </w:tc>
        <w:tc>
          <w:tcPr>
            <w:tcW w:w="4252" w:type="dxa"/>
            <w:shd w:val="clear" w:color="auto" w:fill="FFFFFF"/>
          </w:tcPr>
          <w:p w:rsidR="008E012D" w:rsidRPr="00457D1D" w:rsidRDefault="008E012D" w:rsidP="00C22950">
            <w:pPr>
              <w:ind w:firstLine="6"/>
              <w:rPr>
                <w:sz w:val="20"/>
              </w:rPr>
            </w:pPr>
            <w:r>
              <w:rPr>
                <w:sz w:val="20"/>
              </w:rPr>
              <w:t>-</w:t>
            </w:r>
          </w:p>
        </w:tc>
      </w:tr>
      <w:tr w:rsidR="008E012D" w:rsidRPr="00457D1D" w:rsidTr="00C22950">
        <w:tc>
          <w:tcPr>
            <w:tcW w:w="2689" w:type="dxa"/>
            <w:tcBorders>
              <w:top w:val="single" w:sz="4" w:space="0" w:color="auto"/>
              <w:left w:val="single" w:sz="4" w:space="0" w:color="auto"/>
              <w:bottom w:val="single" w:sz="4" w:space="0" w:color="auto"/>
              <w:right w:val="single" w:sz="4" w:space="0" w:color="auto"/>
            </w:tcBorders>
            <w:shd w:val="clear" w:color="auto" w:fill="FFFFFF"/>
          </w:tcPr>
          <w:p w:rsidR="008E012D" w:rsidRPr="00457D1D" w:rsidRDefault="008E012D" w:rsidP="00C22950">
            <w:pPr>
              <w:ind w:firstLine="34"/>
              <w:rPr>
                <w:sz w:val="20"/>
              </w:rPr>
            </w:pPr>
            <w:r w:rsidRPr="00457D1D">
              <w:rPr>
                <w:sz w:val="20"/>
              </w:rPr>
              <w:t>МАОУ СОШ № 9</w:t>
            </w:r>
          </w:p>
        </w:tc>
        <w:tc>
          <w:tcPr>
            <w:tcW w:w="2693" w:type="dxa"/>
            <w:shd w:val="clear" w:color="auto" w:fill="FFFFFF"/>
          </w:tcPr>
          <w:p w:rsidR="008E012D" w:rsidRPr="00457D1D" w:rsidRDefault="008E012D" w:rsidP="00C22950">
            <w:pPr>
              <w:ind w:firstLine="0"/>
              <w:rPr>
                <w:sz w:val="20"/>
              </w:rPr>
            </w:pPr>
            <w:r>
              <w:rPr>
                <w:sz w:val="20"/>
              </w:rPr>
              <w:t>-</w:t>
            </w:r>
          </w:p>
        </w:tc>
        <w:tc>
          <w:tcPr>
            <w:tcW w:w="4252" w:type="dxa"/>
            <w:shd w:val="clear" w:color="auto" w:fill="FFFFFF"/>
          </w:tcPr>
          <w:p w:rsidR="008E012D" w:rsidRPr="00457D1D" w:rsidRDefault="008E012D" w:rsidP="00C22950">
            <w:pPr>
              <w:ind w:firstLine="6"/>
              <w:rPr>
                <w:sz w:val="20"/>
              </w:rPr>
            </w:pPr>
            <w:r>
              <w:rPr>
                <w:sz w:val="20"/>
              </w:rPr>
              <w:t>-</w:t>
            </w:r>
          </w:p>
        </w:tc>
      </w:tr>
      <w:tr w:rsidR="008E012D" w:rsidRPr="00457D1D" w:rsidTr="00C22950">
        <w:tc>
          <w:tcPr>
            <w:tcW w:w="2689" w:type="dxa"/>
            <w:tcBorders>
              <w:top w:val="single" w:sz="4" w:space="0" w:color="auto"/>
              <w:left w:val="single" w:sz="4" w:space="0" w:color="auto"/>
              <w:bottom w:val="single" w:sz="4" w:space="0" w:color="auto"/>
              <w:right w:val="single" w:sz="4" w:space="0" w:color="auto"/>
            </w:tcBorders>
            <w:shd w:val="clear" w:color="auto" w:fill="FFFFFF"/>
          </w:tcPr>
          <w:p w:rsidR="008E012D" w:rsidRPr="00457D1D" w:rsidRDefault="008E012D" w:rsidP="00C22950">
            <w:pPr>
              <w:ind w:firstLine="34"/>
              <w:rPr>
                <w:sz w:val="20"/>
              </w:rPr>
            </w:pPr>
            <w:r w:rsidRPr="00457D1D">
              <w:rPr>
                <w:sz w:val="20"/>
              </w:rPr>
              <w:t xml:space="preserve">МАОУ </w:t>
            </w:r>
            <w:r>
              <w:rPr>
                <w:sz w:val="20"/>
              </w:rPr>
              <w:t>«</w:t>
            </w:r>
            <w:r w:rsidRPr="00457D1D">
              <w:rPr>
                <w:sz w:val="20"/>
              </w:rPr>
              <w:t>СОШ № 11</w:t>
            </w:r>
          </w:p>
        </w:tc>
        <w:tc>
          <w:tcPr>
            <w:tcW w:w="2693" w:type="dxa"/>
            <w:shd w:val="clear" w:color="auto" w:fill="FFFFFF"/>
          </w:tcPr>
          <w:p w:rsidR="008E012D" w:rsidRPr="00457D1D" w:rsidRDefault="007D7450" w:rsidP="00C22950">
            <w:pPr>
              <w:ind w:firstLine="0"/>
              <w:rPr>
                <w:sz w:val="20"/>
              </w:rPr>
            </w:pPr>
            <w:r w:rsidRPr="007D7450">
              <w:rPr>
                <w:sz w:val="20"/>
              </w:rPr>
              <w:t>https://sc11ui.gosuslugi.ru/nasha-shkola/deyatelnost/vospitatelnye-praktiki/</w:t>
            </w:r>
          </w:p>
        </w:tc>
        <w:tc>
          <w:tcPr>
            <w:tcW w:w="4252" w:type="dxa"/>
            <w:shd w:val="clear" w:color="auto" w:fill="FFFFFF"/>
          </w:tcPr>
          <w:p w:rsidR="007D7450" w:rsidRPr="007D7450" w:rsidRDefault="007D7450" w:rsidP="007D7450">
            <w:pPr>
              <w:ind w:firstLine="6"/>
              <w:rPr>
                <w:sz w:val="20"/>
              </w:rPr>
            </w:pPr>
            <w:r w:rsidRPr="007D7450">
              <w:rPr>
                <w:sz w:val="20"/>
              </w:rPr>
              <w:t>Воспитательные практики</w:t>
            </w:r>
          </w:p>
          <w:p w:rsidR="008E012D" w:rsidRPr="00457D1D" w:rsidRDefault="007D7450" w:rsidP="007D7450">
            <w:pPr>
              <w:ind w:firstLine="6"/>
              <w:rPr>
                <w:sz w:val="20"/>
              </w:rPr>
            </w:pPr>
            <w:r w:rsidRPr="007D7450">
              <w:rPr>
                <w:sz w:val="20"/>
              </w:rPr>
              <w:t>Война в истории моей семьи. Бессмертный полк МАОУ СОШ №11</w:t>
            </w:r>
          </w:p>
        </w:tc>
      </w:tr>
      <w:tr w:rsidR="008E012D" w:rsidRPr="00457D1D" w:rsidTr="00C22950">
        <w:tc>
          <w:tcPr>
            <w:tcW w:w="2689" w:type="dxa"/>
            <w:tcBorders>
              <w:top w:val="single" w:sz="4" w:space="0" w:color="auto"/>
              <w:left w:val="single" w:sz="4" w:space="0" w:color="auto"/>
              <w:bottom w:val="single" w:sz="4" w:space="0" w:color="auto"/>
              <w:right w:val="single" w:sz="4" w:space="0" w:color="auto"/>
            </w:tcBorders>
            <w:shd w:val="clear" w:color="auto" w:fill="FFFFFF"/>
          </w:tcPr>
          <w:p w:rsidR="008E012D" w:rsidRPr="00457D1D" w:rsidRDefault="008E012D" w:rsidP="00C22950">
            <w:pPr>
              <w:ind w:firstLine="34"/>
              <w:rPr>
                <w:sz w:val="20"/>
              </w:rPr>
            </w:pPr>
            <w:r w:rsidRPr="00457D1D">
              <w:rPr>
                <w:sz w:val="20"/>
              </w:rPr>
              <w:t xml:space="preserve">МАОУ </w:t>
            </w:r>
            <w:r>
              <w:rPr>
                <w:sz w:val="20"/>
              </w:rPr>
              <w:t>«</w:t>
            </w:r>
            <w:r w:rsidRPr="00457D1D">
              <w:rPr>
                <w:sz w:val="20"/>
              </w:rPr>
              <w:t>СОШ № 12</w:t>
            </w:r>
            <w:r>
              <w:rPr>
                <w:sz w:val="20"/>
              </w:rPr>
              <w:t>»</w:t>
            </w:r>
            <w:r w:rsidRPr="00457D1D">
              <w:rPr>
                <w:sz w:val="20"/>
              </w:rPr>
              <w:t xml:space="preserve"> им. Семенова В.Н.</w:t>
            </w:r>
          </w:p>
        </w:tc>
        <w:tc>
          <w:tcPr>
            <w:tcW w:w="2693" w:type="dxa"/>
            <w:shd w:val="clear" w:color="auto" w:fill="FFFFFF"/>
          </w:tcPr>
          <w:p w:rsidR="008E012D" w:rsidRPr="00457D1D" w:rsidRDefault="008E7342" w:rsidP="00C22950">
            <w:pPr>
              <w:ind w:firstLine="0"/>
              <w:rPr>
                <w:sz w:val="20"/>
              </w:rPr>
            </w:pPr>
            <w:r w:rsidRPr="008E7342">
              <w:rPr>
                <w:sz w:val="20"/>
              </w:rPr>
              <w:t>https://clck.ru/3NDLjP</w:t>
            </w:r>
          </w:p>
        </w:tc>
        <w:tc>
          <w:tcPr>
            <w:tcW w:w="4252" w:type="dxa"/>
            <w:shd w:val="clear" w:color="auto" w:fill="FFFFFF"/>
          </w:tcPr>
          <w:p w:rsidR="008E012D" w:rsidRPr="00457D1D" w:rsidRDefault="008E7342" w:rsidP="00C22950">
            <w:pPr>
              <w:ind w:firstLine="6"/>
              <w:rPr>
                <w:sz w:val="20"/>
              </w:rPr>
            </w:pPr>
            <w:r w:rsidRPr="008E7342">
              <w:rPr>
                <w:sz w:val="20"/>
              </w:rPr>
              <w:t>Классный час "Что значит быть патриотом сегодня"</w:t>
            </w:r>
          </w:p>
        </w:tc>
      </w:tr>
      <w:tr w:rsidR="008E012D" w:rsidRPr="00457D1D" w:rsidTr="00C22950">
        <w:tc>
          <w:tcPr>
            <w:tcW w:w="2689" w:type="dxa"/>
            <w:tcBorders>
              <w:top w:val="single" w:sz="4" w:space="0" w:color="auto"/>
              <w:left w:val="single" w:sz="4" w:space="0" w:color="auto"/>
              <w:bottom w:val="single" w:sz="4" w:space="0" w:color="auto"/>
              <w:right w:val="single" w:sz="4" w:space="0" w:color="auto"/>
            </w:tcBorders>
            <w:shd w:val="clear" w:color="auto" w:fill="auto"/>
          </w:tcPr>
          <w:p w:rsidR="008E012D" w:rsidRPr="00457D1D" w:rsidRDefault="008E012D" w:rsidP="00C22950">
            <w:pPr>
              <w:ind w:firstLine="34"/>
              <w:rPr>
                <w:sz w:val="20"/>
              </w:rPr>
            </w:pPr>
            <w:r w:rsidRPr="00457D1D">
              <w:rPr>
                <w:sz w:val="20"/>
              </w:rPr>
              <w:t xml:space="preserve">МАОУ </w:t>
            </w:r>
            <w:r>
              <w:rPr>
                <w:sz w:val="20"/>
              </w:rPr>
              <w:t>«</w:t>
            </w:r>
            <w:r w:rsidRPr="00457D1D">
              <w:rPr>
                <w:sz w:val="20"/>
              </w:rPr>
              <w:t xml:space="preserve">СОШ № 13 им. </w:t>
            </w:r>
            <w:proofErr w:type="spellStart"/>
            <w:r w:rsidRPr="00457D1D">
              <w:rPr>
                <w:sz w:val="20"/>
              </w:rPr>
              <w:t>М.К.Янгеля</w:t>
            </w:r>
            <w:proofErr w:type="spellEnd"/>
            <w:r>
              <w:rPr>
                <w:sz w:val="20"/>
              </w:rPr>
              <w:t>»</w:t>
            </w:r>
          </w:p>
        </w:tc>
        <w:tc>
          <w:tcPr>
            <w:tcW w:w="2693" w:type="dxa"/>
            <w:shd w:val="clear" w:color="auto" w:fill="auto"/>
          </w:tcPr>
          <w:p w:rsidR="008E012D" w:rsidRPr="00457D1D" w:rsidRDefault="008E7342" w:rsidP="00C22950">
            <w:pPr>
              <w:ind w:firstLine="0"/>
              <w:rPr>
                <w:sz w:val="20"/>
              </w:rPr>
            </w:pPr>
            <w:r w:rsidRPr="008E7342">
              <w:rPr>
                <w:sz w:val="20"/>
              </w:rPr>
              <w:t>https://new.iro38.ru/archives/50575 /</w:t>
            </w:r>
          </w:p>
        </w:tc>
        <w:tc>
          <w:tcPr>
            <w:tcW w:w="4252" w:type="dxa"/>
            <w:shd w:val="clear" w:color="auto" w:fill="auto"/>
          </w:tcPr>
          <w:p w:rsidR="008E012D" w:rsidRPr="00457D1D" w:rsidRDefault="008E7342" w:rsidP="00C22950">
            <w:pPr>
              <w:ind w:firstLine="6"/>
              <w:rPr>
                <w:sz w:val="20"/>
              </w:rPr>
            </w:pPr>
            <w:r w:rsidRPr="008E7342">
              <w:rPr>
                <w:sz w:val="20"/>
              </w:rPr>
              <w:t>Завершены коллективные инновационные сессии для классных руководителей и кураторов групп</w:t>
            </w:r>
          </w:p>
        </w:tc>
      </w:tr>
      <w:tr w:rsidR="008E012D" w:rsidRPr="00457D1D" w:rsidTr="008E7342">
        <w:tc>
          <w:tcPr>
            <w:tcW w:w="268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E012D" w:rsidRPr="00457D1D" w:rsidRDefault="008E012D" w:rsidP="00C22950">
            <w:pPr>
              <w:ind w:firstLine="34"/>
              <w:rPr>
                <w:sz w:val="20"/>
              </w:rPr>
            </w:pPr>
            <w:r w:rsidRPr="00457D1D">
              <w:rPr>
                <w:sz w:val="20"/>
              </w:rPr>
              <w:t xml:space="preserve">МАОУ </w:t>
            </w:r>
            <w:r>
              <w:rPr>
                <w:sz w:val="20"/>
              </w:rPr>
              <w:t>«</w:t>
            </w:r>
            <w:r w:rsidRPr="00457D1D">
              <w:rPr>
                <w:sz w:val="20"/>
              </w:rPr>
              <w:t>СОШ № 14</w:t>
            </w:r>
            <w:r>
              <w:rPr>
                <w:sz w:val="20"/>
              </w:rPr>
              <w:t>»</w:t>
            </w:r>
          </w:p>
        </w:tc>
        <w:tc>
          <w:tcPr>
            <w:tcW w:w="2693" w:type="dxa"/>
            <w:shd w:val="clear" w:color="auto" w:fill="FBE4D5" w:themeFill="accent2" w:themeFillTint="33"/>
          </w:tcPr>
          <w:p w:rsidR="008E7342" w:rsidRDefault="00A94327" w:rsidP="008E7342">
            <w:pPr>
              <w:widowControl/>
              <w:autoSpaceDE/>
              <w:autoSpaceDN/>
              <w:adjustRightInd/>
              <w:ind w:firstLine="0"/>
              <w:rPr>
                <w:rFonts w:ascii="Calibri" w:hAnsi="Calibri" w:cs="Calibri"/>
                <w:bCs w:val="0"/>
                <w:color w:val="0563C1"/>
                <w:sz w:val="22"/>
                <w:szCs w:val="22"/>
                <w:u w:val="single"/>
              </w:rPr>
            </w:pPr>
            <w:hyperlink r:id="rId20" w:history="1">
              <w:r w:rsidR="008E7342">
                <w:rPr>
                  <w:rStyle w:val="a3"/>
                  <w:rFonts w:ascii="Calibri" w:hAnsi="Calibri" w:cs="Calibri"/>
                  <w:sz w:val="22"/>
                  <w:szCs w:val="22"/>
                </w:rPr>
                <w:t>https://irkutsk-news.net/other/2025/04/20/279896.htm</w:t>
              </w:r>
            </w:hyperlink>
          </w:p>
          <w:p w:rsidR="008E012D" w:rsidRPr="00457D1D" w:rsidRDefault="008E012D" w:rsidP="00C22950">
            <w:pPr>
              <w:ind w:firstLine="0"/>
              <w:rPr>
                <w:sz w:val="20"/>
              </w:rPr>
            </w:pPr>
          </w:p>
        </w:tc>
        <w:tc>
          <w:tcPr>
            <w:tcW w:w="4252" w:type="dxa"/>
            <w:shd w:val="clear" w:color="auto" w:fill="FBE4D5" w:themeFill="accent2" w:themeFillTint="33"/>
          </w:tcPr>
          <w:p w:rsidR="008E012D" w:rsidRPr="00457D1D" w:rsidRDefault="008E7342" w:rsidP="00C22950">
            <w:pPr>
              <w:ind w:firstLine="6"/>
              <w:rPr>
                <w:sz w:val="20"/>
              </w:rPr>
            </w:pPr>
            <w:r>
              <w:rPr>
                <w:sz w:val="20"/>
              </w:rPr>
              <w:t>Страница не найдена</w:t>
            </w:r>
          </w:p>
        </w:tc>
      </w:tr>
      <w:tr w:rsidR="008E012D" w:rsidRPr="00457D1D" w:rsidTr="007D7450">
        <w:tc>
          <w:tcPr>
            <w:tcW w:w="268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E012D" w:rsidRPr="00457D1D" w:rsidRDefault="008E012D" w:rsidP="00C22950">
            <w:pPr>
              <w:ind w:firstLine="34"/>
              <w:rPr>
                <w:sz w:val="20"/>
              </w:rPr>
            </w:pPr>
            <w:r w:rsidRPr="00457D1D">
              <w:rPr>
                <w:sz w:val="20"/>
              </w:rPr>
              <w:t xml:space="preserve">МБОУ </w:t>
            </w:r>
            <w:r>
              <w:rPr>
                <w:sz w:val="20"/>
              </w:rPr>
              <w:t>«</w:t>
            </w:r>
            <w:r w:rsidRPr="00457D1D">
              <w:rPr>
                <w:sz w:val="20"/>
              </w:rPr>
              <w:t>СОШ № 15</w:t>
            </w:r>
            <w:r>
              <w:rPr>
                <w:sz w:val="20"/>
              </w:rPr>
              <w:t>»</w:t>
            </w:r>
          </w:p>
        </w:tc>
        <w:tc>
          <w:tcPr>
            <w:tcW w:w="2693" w:type="dxa"/>
            <w:shd w:val="clear" w:color="auto" w:fill="FBE4D5" w:themeFill="accent2" w:themeFillTint="33"/>
          </w:tcPr>
          <w:p w:rsidR="008E012D" w:rsidRPr="00457D1D" w:rsidRDefault="007D7450" w:rsidP="00C22950">
            <w:pPr>
              <w:ind w:firstLine="0"/>
              <w:rPr>
                <w:sz w:val="20"/>
              </w:rPr>
            </w:pPr>
            <w:r w:rsidRPr="007D7450">
              <w:rPr>
                <w:sz w:val="20"/>
              </w:rPr>
              <w:t>https://sch15ui.gosuslugi.ru/netcat_files/33/44/Rabochaya_programma_vospitaniya_na_2023_2025OOO_podpisano.pdf</w:t>
            </w:r>
          </w:p>
        </w:tc>
        <w:tc>
          <w:tcPr>
            <w:tcW w:w="4252" w:type="dxa"/>
            <w:shd w:val="clear" w:color="auto" w:fill="FBE4D5" w:themeFill="accent2" w:themeFillTint="33"/>
          </w:tcPr>
          <w:p w:rsidR="008E012D" w:rsidRPr="00457D1D" w:rsidRDefault="007D7450" w:rsidP="00C22950">
            <w:pPr>
              <w:ind w:firstLine="6"/>
              <w:rPr>
                <w:sz w:val="20"/>
              </w:rPr>
            </w:pPr>
            <w:r>
              <w:rPr>
                <w:sz w:val="20"/>
              </w:rPr>
              <w:t xml:space="preserve">РВН на подтвердили </w:t>
            </w:r>
          </w:p>
        </w:tc>
      </w:tr>
      <w:tr w:rsidR="008E012D" w:rsidRPr="00457D1D" w:rsidTr="00C22950">
        <w:tc>
          <w:tcPr>
            <w:tcW w:w="2689" w:type="dxa"/>
            <w:tcBorders>
              <w:top w:val="single" w:sz="4" w:space="0" w:color="auto"/>
              <w:left w:val="single" w:sz="4" w:space="0" w:color="auto"/>
              <w:bottom w:val="single" w:sz="4" w:space="0" w:color="auto"/>
              <w:right w:val="single" w:sz="4" w:space="0" w:color="auto"/>
            </w:tcBorders>
            <w:shd w:val="clear" w:color="auto" w:fill="FFFFFF"/>
          </w:tcPr>
          <w:p w:rsidR="008E012D" w:rsidRPr="00457D1D" w:rsidRDefault="008E012D" w:rsidP="00C22950">
            <w:pPr>
              <w:ind w:firstLine="34"/>
              <w:rPr>
                <w:sz w:val="20"/>
              </w:rPr>
            </w:pPr>
            <w:r w:rsidRPr="00457D1D">
              <w:rPr>
                <w:sz w:val="20"/>
              </w:rPr>
              <w:t xml:space="preserve">МБОУ </w:t>
            </w:r>
            <w:r>
              <w:rPr>
                <w:sz w:val="20"/>
              </w:rPr>
              <w:t>«</w:t>
            </w:r>
            <w:r w:rsidRPr="00457D1D">
              <w:rPr>
                <w:sz w:val="20"/>
              </w:rPr>
              <w:t>СОШ № 17</w:t>
            </w:r>
            <w:r>
              <w:rPr>
                <w:sz w:val="20"/>
              </w:rPr>
              <w:t>»</w:t>
            </w:r>
          </w:p>
        </w:tc>
        <w:tc>
          <w:tcPr>
            <w:tcW w:w="2693" w:type="dxa"/>
            <w:shd w:val="clear" w:color="auto" w:fill="FFFFFF"/>
          </w:tcPr>
          <w:p w:rsidR="008E012D" w:rsidRPr="00457D1D" w:rsidRDefault="008E7342" w:rsidP="00C22950">
            <w:pPr>
              <w:ind w:firstLine="0"/>
              <w:rPr>
                <w:sz w:val="20"/>
              </w:rPr>
            </w:pPr>
            <w:r w:rsidRPr="008E7342">
              <w:rPr>
                <w:sz w:val="20"/>
              </w:rPr>
              <w:t>https://docs.google.com/document/d/1U82KsDJuFOEpY8XtlKCaVHKCsrc1qcai0D_xRF</w:t>
            </w:r>
            <w:r w:rsidRPr="008E7342">
              <w:rPr>
                <w:sz w:val="20"/>
              </w:rPr>
              <w:lastRenderedPageBreak/>
              <w:t>a9MrQ/edit?usp=sharing</w:t>
            </w:r>
          </w:p>
        </w:tc>
        <w:tc>
          <w:tcPr>
            <w:tcW w:w="4252" w:type="dxa"/>
            <w:shd w:val="clear" w:color="auto" w:fill="FFFFFF"/>
          </w:tcPr>
          <w:p w:rsidR="008E7342" w:rsidRPr="008E7342" w:rsidRDefault="008E012D" w:rsidP="008E7342">
            <w:pPr>
              <w:ind w:left="-18" w:firstLine="24"/>
              <w:rPr>
                <w:sz w:val="20"/>
              </w:rPr>
            </w:pPr>
            <w:r w:rsidRPr="00457D1D">
              <w:rPr>
                <w:sz w:val="20"/>
              </w:rPr>
              <w:lastRenderedPageBreak/>
              <w:t xml:space="preserve"> </w:t>
            </w:r>
            <w:r w:rsidR="008E7342" w:rsidRPr="008E7342">
              <w:rPr>
                <w:sz w:val="20"/>
              </w:rPr>
              <w:t xml:space="preserve">Рабочая программа внеурочной деятельности “Мир вокруг </w:t>
            </w:r>
            <w:proofErr w:type="gramStart"/>
            <w:r w:rsidR="008E7342" w:rsidRPr="008E7342">
              <w:rPr>
                <w:sz w:val="20"/>
              </w:rPr>
              <w:t>нас</w:t>
            </w:r>
            <w:r w:rsidR="008E7342">
              <w:rPr>
                <w:sz w:val="20"/>
              </w:rPr>
              <w:t xml:space="preserve"> </w:t>
            </w:r>
            <w:r w:rsidR="008E7342" w:rsidRPr="008E7342">
              <w:rPr>
                <w:sz w:val="20"/>
              </w:rPr>
              <w:t>”Профилактическая</w:t>
            </w:r>
            <w:proofErr w:type="gramEnd"/>
            <w:r w:rsidR="008E7342" w:rsidRPr="008E7342">
              <w:rPr>
                <w:sz w:val="20"/>
              </w:rPr>
              <w:t xml:space="preserve"> </w:t>
            </w:r>
            <w:proofErr w:type="spellStart"/>
            <w:r w:rsidR="008E7342" w:rsidRPr="008E7342">
              <w:rPr>
                <w:sz w:val="20"/>
              </w:rPr>
              <w:t>квест</w:t>
            </w:r>
            <w:proofErr w:type="spellEnd"/>
            <w:r w:rsidR="008E7342" w:rsidRPr="008E7342">
              <w:rPr>
                <w:sz w:val="20"/>
              </w:rPr>
              <w:t>- игра "</w:t>
            </w:r>
            <w:proofErr w:type="spellStart"/>
            <w:r w:rsidR="008E7342" w:rsidRPr="008E7342">
              <w:rPr>
                <w:sz w:val="20"/>
              </w:rPr>
              <w:t>Класс#Вместе.Дружба</w:t>
            </w:r>
            <w:proofErr w:type="spellEnd"/>
            <w:r w:rsidR="008E7342" w:rsidRPr="008E7342">
              <w:rPr>
                <w:sz w:val="20"/>
              </w:rPr>
              <w:t>"</w:t>
            </w:r>
          </w:p>
          <w:p w:rsidR="008E012D" w:rsidRPr="00457D1D" w:rsidRDefault="008E7342" w:rsidP="008E7342">
            <w:pPr>
              <w:ind w:left="-18" w:firstLine="24"/>
              <w:rPr>
                <w:sz w:val="20"/>
              </w:rPr>
            </w:pPr>
            <w:r w:rsidRPr="008E7342">
              <w:rPr>
                <w:sz w:val="20"/>
              </w:rPr>
              <w:lastRenderedPageBreak/>
              <w:t>Мацкевич Т.М.</w:t>
            </w:r>
          </w:p>
        </w:tc>
      </w:tr>
    </w:tbl>
    <w:p w:rsidR="00683ED2" w:rsidRPr="00042F34" w:rsidRDefault="008E012D" w:rsidP="00683ED2">
      <w:pPr>
        <w:jc w:val="center"/>
        <w:rPr>
          <w:szCs w:val="24"/>
        </w:rPr>
      </w:pPr>
      <w:r w:rsidRPr="00042F34">
        <w:rPr>
          <w:szCs w:val="24"/>
        </w:rPr>
        <w:lastRenderedPageBreak/>
        <w:t xml:space="preserve"> </w:t>
      </w:r>
      <w:r w:rsidR="00683ED2" w:rsidRPr="00042F34">
        <w:rPr>
          <w:szCs w:val="24"/>
        </w:rPr>
        <w:t>«Упакованная» практика эффективности реализации рабочей программы воспитания</w:t>
      </w:r>
    </w:p>
    <w:p w:rsidR="00683ED2" w:rsidRPr="00042F34" w:rsidRDefault="00683ED2" w:rsidP="00683ED2">
      <w:pPr>
        <w:ind w:left="67" w:right="100" w:firstLine="701"/>
        <w:jc w:val="right"/>
        <w:rPr>
          <w:szCs w:val="24"/>
        </w:rPr>
      </w:pPr>
      <w:r w:rsidRPr="00042F34">
        <w:rPr>
          <w:szCs w:val="24"/>
        </w:rPr>
        <w:t>Таблица №55</w:t>
      </w:r>
    </w:p>
    <w:p w:rsidR="003775A9" w:rsidRPr="00042F34" w:rsidRDefault="00683ED2" w:rsidP="00683ED2">
      <w:pPr>
        <w:widowControl/>
        <w:ind w:firstLine="0"/>
        <w:rPr>
          <w:szCs w:val="24"/>
          <w:lang w:eastAsia="en-US"/>
        </w:rPr>
      </w:pPr>
      <w:r w:rsidRPr="0083319E">
        <w:rPr>
          <w:szCs w:val="24"/>
          <w:lang w:eastAsia="en-US"/>
        </w:rPr>
        <w:t xml:space="preserve">     </w:t>
      </w:r>
      <w:r w:rsidRPr="00042F34">
        <w:rPr>
          <w:szCs w:val="24"/>
          <w:lang w:eastAsia="en-US"/>
        </w:rPr>
        <w:t xml:space="preserve">       </w:t>
      </w:r>
    </w:p>
    <w:tbl>
      <w:tblPr>
        <w:tblStyle w:val="13"/>
        <w:tblW w:w="9634" w:type="dxa"/>
        <w:tblLayout w:type="fixed"/>
        <w:tblLook w:val="04A0" w:firstRow="1" w:lastRow="0" w:firstColumn="1" w:lastColumn="0" w:noHBand="0" w:noVBand="1"/>
      </w:tblPr>
      <w:tblGrid>
        <w:gridCol w:w="2689"/>
        <w:gridCol w:w="2693"/>
        <w:gridCol w:w="4252"/>
      </w:tblGrid>
      <w:tr w:rsidR="003775A9" w:rsidRPr="00457D1D" w:rsidTr="00C22950">
        <w:tc>
          <w:tcPr>
            <w:tcW w:w="2689" w:type="dxa"/>
          </w:tcPr>
          <w:p w:rsidR="003775A9" w:rsidRPr="00457D1D" w:rsidRDefault="003775A9" w:rsidP="00C22950">
            <w:pPr>
              <w:ind w:firstLine="0"/>
              <w:jc w:val="center"/>
              <w:rPr>
                <w:b/>
                <w:sz w:val="20"/>
              </w:rPr>
            </w:pPr>
            <w:r>
              <w:rPr>
                <w:b/>
                <w:sz w:val="20"/>
              </w:rPr>
              <w:t>Муниципальное общеобразовательное учреждение</w:t>
            </w:r>
          </w:p>
        </w:tc>
        <w:tc>
          <w:tcPr>
            <w:tcW w:w="2693" w:type="dxa"/>
          </w:tcPr>
          <w:p w:rsidR="003775A9" w:rsidRPr="00457D1D" w:rsidRDefault="003775A9" w:rsidP="00C22950">
            <w:pPr>
              <w:ind w:firstLine="0"/>
              <w:jc w:val="center"/>
              <w:rPr>
                <w:b/>
                <w:sz w:val="20"/>
              </w:rPr>
            </w:pPr>
            <w:r w:rsidRPr="00457D1D">
              <w:rPr>
                <w:b/>
                <w:sz w:val="20"/>
              </w:rPr>
              <w:t>Ссылка</w:t>
            </w:r>
          </w:p>
        </w:tc>
        <w:tc>
          <w:tcPr>
            <w:tcW w:w="4252" w:type="dxa"/>
          </w:tcPr>
          <w:p w:rsidR="003775A9" w:rsidRPr="00457D1D" w:rsidRDefault="003775A9" w:rsidP="00C22950">
            <w:pPr>
              <w:ind w:firstLine="0"/>
              <w:jc w:val="center"/>
              <w:rPr>
                <w:b/>
                <w:sz w:val="20"/>
              </w:rPr>
            </w:pPr>
            <w:r w:rsidRPr="00457D1D">
              <w:rPr>
                <w:b/>
                <w:sz w:val="20"/>
              </w:rPr>
              <w:t>Примечание</w:t>
            </w:r>
          </w:p>
        </w:tc>
      </w:tr>
      <w:tr w:rsidR="003775A9" w:rsidRPr="00457D1D" w:rsidTr="00C22950">
        <w:tc>
          <w:tcPr>
            <w:tcW w:w="2689" w:type="dxa"/>
            <w:tcBorders>
              <w:top w:val="single" w:sz="4" w:space="0" w:color="auto"/>
              <w:left w:val="single" w:sz="4" w:space="0" w:color="auto"/>
              <w:bottom w:val="single" w:sz="4" w:space="0" w:color="auto"/>
              <w:right w:val="single" w:sz="4" w:space="0" w:color="auto"/>
            </w:tcBorders>
            <w:shd w:val="clear" w:color="auto" w:fill="FFFFFF"/>
          </w:tcPr>
          <w:p w:rsidR="003775A9" w:rsidRPr="00457D1D" w:rsidRDefault="003775A9" w:rsidP="00C22950">
            <w:pPr>
              <w:ind w:firstLine="34"/>
              <w:rPr>
                <w:sz w:val="20"/>
              </w:rPr>
            </w:pPr>
            <w:r w:rsidRPr="00457D1D">
              <w:rPr>
                <w:sz w:val="20"/>
              </w:rPr>
              <w:t xml:space="preserve">МАОУ </w:t>
            </w:r>
            <w:r>
              <w:rPr>
                <w:sz w:val="20"/>
              </w:rPr>
              <w:t>«</w:t>
            </w:r>
            <w:r w:rsidRPr="00457D1D">
              <w:rPr>
                <w:sz w:val="20"/>
              </w:rPr>
              <w:t>Городская гимназия № 1</w:t>
            </w:r>
            <w:r>
              <w:rPr>
                <w:sz w:val="20"/>
              </w:rPr>
              <w:t>»</w:t>
            </w:r>
          </w:p>
        </w:tc>
        <w:tc>
          <w:tcPr>
            <w:tcW w:w="2693" w:type="dxa"/>
            <w:shd w:val="clear" w:color="auto" w:fill="FFFFFF"/>
          </w:tcPr>
          <w:p w:rsidR="003775A9" w:rsidRPr="00457D1D" w:rsidRDefault="00CD1C74" w:rsidP="00C22950">
            <w:pPr>
              <w:ind w:firstLine="0"/>
              <w:rPr>
                <w:sz w:val="20"/>
              </w:rPr>
            </w:pPr>
            <w:r w:rsidRPr="00CD1C74">
              <w:rPr>
                <w:sz w:val="20"/>
              </w:rPr>
              <w:t>https://gimnazia1.gosuslugi.ru/roditelyam-i-uchenikam/novosti/novosti_527.html</w:t>
            </w:r>
          </w:p>
        </w:tc>
        <w:tc>
          <w:tcPr>
            <w:tcW w:w="4252" w:type="dxa"/>
            <w:shd w:val="clear" w:color="auto" w:fill="FFFFFF"/>
          </w:tcPr>
          <w:p w:rsidR="003775A9" w:rsidRPr="00457D1D" w:rsidRDefault="00CD1C74" w:rsidP="00C22950">
            <w:pPr>
              <w:ind w:firstLine="6"/>
              <w:rPr>
                <w:sz w:val="20"/>
              </w:rPr>
            </w:pPr>
            <w:r w:rsidRPr="00CD1C74">
              <w:rPr>
                <w:sz w:val="20"/>
              </w:rPr>
              <w:t>Городская гимназия приняла участие во Всероссийской онлайн-конференции «Подходы к организации профильного обучения в современной школе»</w:t>
            </w:r>
          </w:p>
        </w:tc>
      </w:tr>
      <w:tr w:rsidR="003775A9" w:rsidRPr="00457D1D" w:rsidTr="00C22950">
        <w:tc>
          <w:tcPr>
            <w:tcW w:w="2689" w:type="dxa"/>
            <w:tcBorders>
              <w:top w:val="single" w:sz="4" w:space="0" w:color="auto"/>
              <w:left w:val="single" w:sz="4" w:space="0" w:color="auto"/>
              <w:bottom w:val="single" w:sz="4" w:space="0" w:color="auto"/>
              <w:right w:val="single" w:sz="4" w:space="0" w:color="auto"/>
            </w:tcBorders>
            <w:shd w:val="clear" w:color="auto" w:fill="FFFFFF"/>
          </w:tcPr>
          <w:p w:rsidR="003775A9" w:rsidRPr="00457D1D" w:rsidRDefault="003775A9" w:rsidP="00C22950">
            <w:pPr>
              <w:ind w:firstLine="34"/>
              <w:rPr>
                <w:sz w:val="20"/>
              </w:rPr>
            </w:pPr>
            <w:r w:rsidRPr="00457D1D">
              <w:rPr>
                <w:sz w:val="20"/>
              </w:rPr>
              <w:t xml:space="preserve">МАОУ </w:t>
            </w:r>
            <w:r>
              <w:rPr>
                <w:sz w:val="20"/>
              </w:rPr>
              <w:t>«</w:t>
            </w:r>
            <w:r w:rsidRPr="00457D1D">
              <w:rPr>
                <w:sz w:val="20"/>
              </w:rPr>
              <w:t xml:space="preserve">Экспериментальный лицей имени </w:t>
            </w:r>
            <w:proofErr w:type="spellStart"/>
            <w:r w:rsidRPr="00457D1D">
              <w:rPr>
                <w:sz w:val="20"/>
              </w:rPr>
              <w:t>Батербиева</w:t>
            </w:r>
            <w:proofErr w:type="spellEnd"/>
            <w:r w:rsidRPr="00457D1D">
              <w:rPr>
                <w:sz w:val="20"/>
              </w:rPr>
              <w:t xml:space="preserve"> М.М.</w:t>
            </w:r>
            <w:r>
              <w:rPr>
                <w:sz w:val="20"/>
              </w:rPr>
              <w:t>»</w:t>
            </w:r>
          </w:p>
        </w:tc>
        <w:tc>
          <w:tcPr>
            <w:tcW w:w="2693" w:type="dxa"/>
            <w:shd w:val="clear" w:color="auto" w:fill="FFFFFF"/>
          </w:tcPr>
          <w:p w:rsidR="003775A9" w:rsidRPr="00457D1D" w:rsidRDefault="00144583" w:rsidP="00C22950">
            <w:pPr>
              <w:ind w:firstLine="0"/>
              <w:rPr>
                <w:sz w:val="20"/>
              </w:rPr>
            </w:pPr>
            <w:r>
              <w:rPr>
                <w:sz w:val="20"/>
              </w:rPr>
              <w:t>-</w:t>
            </w:r>
          </w:p>
        </w:tc>
        <w:tc>
          <w:tcPr>
            <w:tcW w:w="4252" w:type="dxa"/>
            <w:shd w:val="clear" w:color="auto" w:fill="FFFFFF"/>
          </w:tcPr>
          <w:p w:rsidR="003775A9" w:rsidRPr="00457D1D" w:rsidRDefault="003775A9" w:rsidP="003775A9">
            <w:pPr>
              <w:ind w:firstLine="6"/>
              <w:rPr>
                <w:sz w:val="20"/>
              </w:rPr>
            </w:pPr>
            <w:r>
              <w:rPr>
                <w:sz w:val="20"/>
              </w:rPr>
              <w:t xml:space="preserve"> </w:t>
            </w:r>
            <w:r w:rsidR="00144583">
              <w:rPr>
                <w:sz w:val="20"/>
              </w:rPr>
              <w:t>-</w:t>
            </w:r>
          </w:p>
        </w:tc>
      </w:tr>
      <w:tr w:rsidR="003775A9" w:rsidRPr="00457D1D" w:rsidTr="00826761">
        <w:tc>
          <w:tcPr>
            <w:tcW w:w="268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775A9" w:rsidRPr="00457D1D" w:rsidRDefault="003775A9" w:rsidP="00C22950">
            <w:pPr>
              <w:ind w:firstLine="34"/>
              <w:rPr>
                <w:sz w:val="20"/>
              </w:rPr>
            </w:pPr>
            <w:r w:rsidRPr="00457D1D">
              <w:rPr>
                <w:sz w:val="20"/>
              </w:rPr>
              <w:t xml:space="preserve">МБОУ </w:t>
            </w:r>
            <w:r>
              <w:rPr>
                <w:sz w:val="20"/>
              </w:rPr>
              <w:t>«</w:t>
            </w:r>
            <w:r w:rsidRPr="00457D1D">
              <w:rPr>
                <w:sz w:val="20"/>
              </w:rPr>
              <w:t>СОШ № 1</w:t>
            </w:r>
            <w:r>
              <w:rPr>
                <w:sz w:val="20"/>
              </w:rPr>
              <w:t>»</w:t>
            </w:r>
          </w:p>
        </w:tc>
        <w:tc>
          <w:tcPr>
            <w:tcW w:w="2693" w:type="dxa"/>
            <w:shd w:val="clear" w:color="auto" w:fill="FBE4D5" w:themeFill="accent2" w:themeFillTint="33"/>
          </w:tcPr>
          <w:p w:rsidR="003775A9" w:rsidRPr="00457D1D" w:rsidRDefault="00826761" w:rsidP="00C22950">
            <w:pPr>
              <w:ind w:firstLine="0"/>
              <w:rPr>
                <w:sz w:val="20"/>
              </w:rPr>
            </w:pPr>
            <w:r w:rsidRPr="00826761">
              <w:rPr>
                <w:sz w:val="20"/>
              </w:rPr>
              <w:t>https://drive.google.com/file/d/16PtD9qLYcI66KZEJncuA-J0e6XIwnmW4/view</w:t>
            </w:r>
          </w:p>
        </w:tc>
        <w:tc>
          <w:tcPr>
            <w:tcW w:w="4252" w:type="dxa"/>
            <w:shd w:val="clear" w:color="auto" w:fill="FBE4D5" w:themeFill="accent2" w:themeFillTint="33"/>
          </w:tcPr>
          <w:p w:rsidR="003775A9" w:rsidRPr="00457D1D" w:rsidRDefault="00826761" w:rsidP="00C22950">
            <w:pPr>
              <w:ind w:firstLine="6"/>
              <w:rPr>
                <w:sz w:val="20"/>
              </w:rPr>
            </w:pPr>
            <w:r>
              <w:rPr>
                <w:sz w:val="20"/>
              </w:rPr>
              <w:t>Не подтвердили</w:t>
            </w:r>
          </w:p>
        </w:tc>
      </w:tr>
      <w:tr w:rsidR="003775A9" w:rsidRPr="00457D1D" w:rsidTr="00C22950">
        <w:tc>
          <w:tcPr>
            <w:tcW w:w="2689" w:type="dxa"/>
            <w:tcBorders>
              <w:top w:val="single" w:sz="4" w:space="0" w:color="auto"/>
              <w:left w:val="single" w:sz="4" w:space="0" w:color="auto"/>
              <w:bottom w:val="single" w:sz="4" w:space="0" w:color="auto"/>
              <w:right w:val="single" w:sz="4" w:space="0" w:color="auto"/>
            </w:tcBorders>
            <w:shd w:val="clear" w:color="auto" w:fill="FFFFFF"/>
          </w:tcPr>
          <w:p w:rsidR="003775A9" w:rsidRPr="00457D1D" w:rsidRDefault="003775A9" w:rsidP="00C22950">
            <w:pPr>
              <w:ind w:firstLine="34"/>
              <w:rPr>
                <w:sz w:val="20"/>
              </w:rPr>
            </w:pPr>
            <w:r w:rsidRPr="00457D1D">
              <w:rPr>
                <w:sz w:val="20"/>
              </w:rPr>
              <w:t xml:space="preserve">МБОУ </w:t>
            </w:r>
            <w:r>
              <w:rPr>
                <w:sz w:val="20"/>
              </w:rPr>
              <w:t>«</w:t>
            </w:r>
            <w:r w:rsidRPr="00457D1D">
              <w:rPr>
                <w:sz w:val="20"/>
              </w:rPr>
              <w:t>СОШ № 2</w:t>
            </w:r>
            <w:r>
              <w:rPr>
                <w:sz w:val="20"/>
              </w:rPr>
              <w:t>»</w:t>
            </w:r>
          </w:p>
        </w:tc>
        <w:tc>
          <w:tcPr>
            <w:tcW w:w="2693" w:type="dxa"/>
            <w:shd w:val="clear" w:color="auto" w:fill="FFFFFF"/>
          </w:tcPr>
          <w:p w:rsidR="003775A9" w:rsidRPr="00457D1D" w:rsidRDefault="003775A9" w:rsidP="00C22950">
            <w:pPr>
              <w:ind w:firstLine="0"/>
              <w:rPr>
                <w:sz w:val="20"/>
              </w:rPr>
            </w:pPr>
            <w:r>
              <w:rPr>
                <w:sz w:val="20"/>
              </w:rPr>
              <w:t>-</w:t>
            </w:r>
          </w:p>
        </w:tc>
        <w:tc>
          <w:tcPr>
            <w:tcW w:w="4252" w:type="dxa"/>
            <w:shd w:val="clear" w:color="auto" w:fill="FFFFFF"/>
          </w:tcPr>
          <w:p w:rsidR="003775A9" w:rsidRPr="00457D1D" w:rsidRDefault="003775A9" w:rsidP="00C22950">
            <w:pPr>
              <w:ind w:firstLine="6"/>
              <w:rPr>
                <w:sz w:val="20"/>
              </w:rPr>
            </w:pPr>
            <w:r>
              <w:rPr>
                <w:sz w:val="20"/>
              </w:rPr>
              <w:t>-</w:t>
            </w:r>
          </w:p>
        </w:tc>
      </w:tr>
      <w:tr w:rsidR="003775A9" w:rsidRPr="00457D1D" w:rsidTr="00C22950">
        <w:tc>
          <w:tcPr>
            <w:tcW w:w="2689" w:type="dxa"/>
            <w:tcBorders>
              <w:top w:val="single" w:sz="4" w:space="0" w:color="auto"/>
              <w:left w:val="single" w:sz="4" w:space="0" w:color="auto"/>
              <w:bottom w:val="single" w:sz="4" w:space="0" w:color="auto"/>
              <w:right w:val="single" w:sz="4" w:space="0" w:color="auto"/>
            </w:tcBorders>
            <w:shd w:val="clear" w:color="auto" w:fill="auto"/>
          </w:tcPr>
          <w:p w:rsidR="003775A9" w:rsidRPr="00457D1D" w:rsidRDefault="003775A9" w:rsidP="00C22950">
            <w:pPr>
              <w:ind w:firstLine="34"/>
              <w:rPr>
                <w:sz w:val="20"/>
              </w:rPr>
            </w:pPr>
            <w:r w:rsidRPr="00457D1D">
              <w:rPr>
                <w:sz w:val="20"/>
              </w:rPr>
              <w:t xml:space="preserve">МАОУ </w:t>
            </w:r>
            <w:r>
              <w:rPr>
                <w:sz w:val="20"/>
              </w:rPr>
              <w:t>«</w:t>
            </w:r>
            <w:r w:rsidRPr="00457D1D">
              <w:rPr>
                <w:sz w:val="20"/>
              </w:rPr>
              <w:t>СОШ № 5</w:t>
            </w:r>
            <w:r>
              <w:rPr>
                <w:sz w:val="20"/>
              </w:rPr>
              <w:t>»</w:t>
            </w:r>
          </w:p>
        </w:tc>
        <w:tc>
          <w:tcPr>
            <w:tcW w:w="2693" w:type="dxa"/>
            <w:shd w:val="clear" w:color="auto" w:fill="auto"/>
          </w:tcPr>
          <w:p w:rsidR="003775A9" w:rsidRPr="00457D1D" w:rsidRDefault="00CD1C74" w:rsidP="00C22950">
            <w:pPr>
              <w:ind w:firstLine="0"/>
              <w:rPr>
                <w:sz w:val="20"/>
              </w:rPr>
            </w:pPr>
            <w:r w:rsidRPr="00CD1C74">
              <w:rPr>
                <w:sz w:val="20"/>
              </w:rPr>
              <w:t>https://disk.yandex.ru/d/0PF2rn2rfGz6sQ</w:t>
            </w:r>
          </w:p>
        </w:tc>
        <w:tc>
          <w:tcPr>
            <w:tcW w:w="4252" w:type="dxa"/>
            <w:shd w:val="clear" w:color="auto" w:fill="auto"/>
          </w:tcPr>
          <w:p w:rsidR="003775A9" w:rsidRPr="00457D1D" w:rsidRDefault="00CD1C74" w:rsidP="00C22950">
            <w:pPr>
              <w:ind w:firstLine="6"/>
              <w:rPr>
                <w:sz w:val="20"/>
              </w:rPr>
            </w:pPr>
            <w:r w:rsidRPr="00CD1C74">
              <w:rPr>
                <w:sz w:val="20"/>
              </w:rPr>
              <w:t>«Упакованная» практика эффективности реализации рабочей программы воспитания</w:t>
            </w:r>
          </w:p>
        </w:tc>
      </w:tr>
      <w:tr w:rsidR="003775A9" w:rsidRPr="00457D1D" w:rsidTr="00C22950">
        <w:tc>
          <w:tcPr>
            <w:tcW w:w="2689" w:type="dxa"/>
            <w:tcBorders>
              <w:top w:val="single" w:sz="4" w:space="0" w:color="auto"/>
              <w:left w:val="single" w:sz="4" w:space="0" w:color="auto"/>
              <w:bottom w:val="single" w:sz="4" w:space="0" w:color="auto"/>
              <w:right w:val="single" w:sz="4" w:space="0" w:color="auto"/>
            </w:tcBorders>
          </w:tcPr>
          <w:p w:rsidR="003775A9" w:rsidRPr="00457D1D" w:rsidRDefault="003775A9" w:rsidP="00C22950">
            <w:pPr>
              <w:ind w:firstLine="34"/>
              <w:rPr>
                <w:sz w:val="20"/>
              </w:rPr>
            </w:pPr>
            <w:r w:rsidRPr="00457D1D">
              <w:rPr>
                <w:sz w:val="20"/>
              </w:rPr>
              <w:t xml:space="preserve">МАОУ </w:t>
            </w:r>
            <w:r>
              <w:rPr>
                <w:sz w:val="20"/>
              </w:rPr>
              <w:t>«</w:t>
            </w:r>
            <w:r w:rsidRPr="00457D1D">
              <w:rPr>
                <w:sz w:val="20"/>
              </w:rPr>
              <w:t>СОШ № 7 имени Пичуева Л.П.</w:t>
            </w:r>
            <w:r>
              <w:rPr>
                <w:sz w:val="20"/>
              </w:rPr>
              <w:t>»</w:t>
            </w:r>
          </w:p>
        </w:tc>
        <w:tc>
          <w:tcPr>
            <w:tcW w:w="2693" w:type="dxa"/>
          </w:tcPr>
          <w:p w:rsidR="003775A9" w:rsidRPr="00457D1D" w:rsidRDefault="00826761" w:rsidP="00C22950">
            <w:pPr>
              <w:ind w:firstLine="0"/>
              <w:rPr>
                <w:sz w:val="20"/>
              </w:rPr>
            </w:pPr>
            <w:r w:rsidRPr="00826761">
              <w:rPr>
                <w:sz w:val="20"/>
              </w:rPr>
              <w:t>https://disk.yandex.ru/i/xA87J4axJ3_EOg</w:t>
            </w:r>
          </w:p>
        </w:tc>
        <w:tc>
          <w:tcPr>
            <w:tcW w:w="4252" w:type="dxa"/>
          </w:tcPr>
          <w:p w:rsidR="003775A9" w:rsidRPr="00457D1D" w:rsidRDefault="00826761" w:rsidP="00C22950">
            <w:pPr>
              <w:ind w:firstLine="6"/>
              <w:rPr>
                <w:sz w:val="20"/>
              </w:rPr>
            </w:pPr>
            <w:r w:rsidRPr="00826761">
              <w:rPr>
                <w:sz w:val="20"/>
              </w:rPr>
              <w:t>Приказ КО</w:t>
            </w:r>
          </w:p>
        </w:tc>
      </w:tr>
      <w:tr w:rsidR="003775A9" w:rsidRPr="00457D1D" w:rsidTr="00C22950">
        <w:tc>
          <w:tcPr>
            <w:tcW w:w="2689" w:type="dxa"/>
            <w:tcBorders>
              <w:top w:val="single" w:sz="4" w:space="0" w:color="auto"/>
              <w:left w:val="single" w:sz="4" w:space="0" w:color="auto"/>
              <w:bottom w:val="single" w:sz="4" w:space="0" w:color="auto"/>
              <w:right w:val="single" w:sz="4" w:space="0" w:color="auto"/>
            </w:tcBorders>
            <w:shd w:val="clear" w:color="auto" w:fill="FFFFFF"/>
          </w:tcPr>
          <w:p w:rsidR="003775A9" w:rsidRPr="00457D1D" w:rsidRDefault="003775A9" w:rsidP="00C22950">
            <w:pPr>
              <w:ind w:firstLine="34"/>
              <w:rPr>
                <w:sz w:val="20"/>
              </w:rPr>
            </w:pPr>
            <w:r w:rsidRPr="00457D1D">
              <w:rPr>
                <w:sz w:val="20"/>
              </w:rPr>
              <w:t xml:space="preserve">МБОУ </w:t>
            </w:r>
            <w:r>
              <w:rPr>
                <w:sz w:val="20"/>
              </w:rPr>
              <w:t>«</w:t>
            </w:r>
            <w:r w:rsidRPr="00457D1D">
              <w:rPr>
                <w:sz w:val="20"/>
              </w:rPr>
              <w:t>СОШ № 8 имени Бусыгина М.И.</w:t>
            </w:r>
            <w:r>
              <w:rPr>
                <w:sz w:val="20"/>
              </w:rPr>
              <w:t>»</w:t>
            </w:r>
          </w:p>
        </w:tc>
        <w:tc>
          <w:tcPr>
            <w:tcW w:w="2693" w:type="dxa"/>
            <w:shd w:val="clear" w:color="auto" w:fill="FFFFFF"/>
          </w:tcPr>
          <w:p w:rsidR="003775A9" w:rsidRPr="00457D1D" w:rsidRDefault="003775A9" w:rsidP="00C22950">
            <w:pPr>
              <w:ind w:firstLine="0"/>
              <w:rPr>
                <w:sz w:val="20"/>
              </w:rPr>
            </w:pPr>
            <w:r w:rsidRPr="003775A9">
              <w:rPr>
                <w:sz w:val="20"/>
              </w:rPr>
              <w:t>https://disk.yandex.ru/d/eByJkGcrOuFsjQ</w:t>
            </w:r>
          </w:p>
        </w:tc>
        <w:tc>
          <w:tcPr>
            <w:tcW w:w="4252" w:type="dxa"/>
            <w:shd w:val="clear" w:color="auto" w:fill="FFFFFF"/>
          </w:tcPr>
          <w:p w:rsidR="00CD1C74" w:rsidRPr="00CD1C74" w:rsidRDefault="00CD1C74" w:rsidP="00CD1C74">
            <w:pPr>
              <w:ind w:firstLine="6"/>
              <w:rPr>
                <w:sz w:val="20"/>
              </w:rPr>
            </w:pPr>
            <w:r w:rsidRPr="00CD1C74">
              <w:rPr>
                <w:sz w:val="20"/>
              </w:rPr>
              <w:t>Воспитание событием: 80 лет Великой Победы через реализацию проекта</w:t>
            </w:r>
          </w:p>
          <w:p w:rsidR="003775A9" w:rsidRPr="00457D1D" w:rsidRDefault="00CD1C74" w:rsidP="00CD1C74">
            <w:pPr>
              <w:ind w:firstLine="6"/>
              <w:rPr>
                <w:sz w:val="20"/>
              </w:rPr>
            </w:pPr>
            <w:r w:rsidRPr="00CD1C74">
              <w:rPr>
                <w:sz w:val="20"/>
              </w:rPr>
              <w:t>«А песни тоже ходят на войну: сохраняем историю через музыку»</w:t>
            </w:r>
          </w:p>
        </w:tc>
      </w:tr>
      <w:tr w:rsidR="003775A9" w:rsidRPr="00457D1D" w:rsidTr="00C22950">
        <w:tc>
          <w:tcPr>
            <w:tcW w:w="2689" w:type="dxa"/>
            <w:tcBorders>
              <w:top w:val="single" w:sz="4" w:space="0" w:color="auto"/>
              <w:left w:val="single" w:sz="4" w:space="0" w:color="auto"/>
              <w:bottom w:val="single" w:sz="4" w:space="0" w:color="auto"/>
              <w:right w:val="single" w:sz="4" w:space="0" w:color="auto"/>
            </w:tcBorders>
            <w:shd w:val="clear" w:color="auto" w:fill="FFFFFF"/>
          </w:tcPr>
          <w:p w:rsidR="003775A9" w:rsidRPr="00457D1D" w:rsidRDefault="003775A9" w:rsidP="00C22950">
            <w:pPr>
              <w:ind w:firstLine="34"/>
              <w:rPr>
                <w:sz w:val="20"/>
              </w:rPr>
            </w:pPr>
            <w:r w:rsidRPr="00457D1D">
              <w:rPr>
                <w:sz w:val="20"/>
              </w:rPr>
              <w:t>МАОУ СОШ № 9</w:t>
            </w:r>
          </w:p>
        </w:tc>
        <w:tc>
          <w:tcPr>
            <w:tcW w:w="2693" w:type="dxa"/>
            <w:shd w:val="clear" w:color="auto" w:fill="FFFFFF"/>
          </w:tcPr>
          <w:p w:rsidR="003775A9" w:rsidRPr="00457D1D" w:rsidRDefault="003775A9" w:rsidP="00C22950">
            <w:pPr>
              <w:ind w:firstLine="0"/>
              <w:rPr>
                <w:sz w:val="20"/>
              </w:rPr>
            </w:pPr>
            <w:r>
              <w:rPr>
                <w:sz w:val="20"/>
              </w:rPr>
              <w:t>-</w:t>
            </w:r>
            <w:r w:rsidR="00826761">
              <w:rPr>
                <w:sz w:val="20"/>
              </w:rPr>
              <w:t>-</w:t>
            </w:r>
          </w:p>
        </w:tc>
        <w:tc>
          <w:tcPr>
            <w:tcW w:w="4252" w:type="dxa"/>
            <w:shd w:val="clear" w:color="auto" w:fill="FFFFFF"/>
          </w:tcPr>
          <w:p w:rsidR="003775A9" w:rsidRPr="00457D1D" w:rsidRDefault="003775A9" w:rsidP="00C22950">
            <w:pPr>
              <w:ind w:firstLine="6"/>
              <w:rPr>
                <w:sz w:val="20"/>
              </w:rPr>
            </w:pPr>
            <w:r>
              <w:rPr>
                <w:sz w:val="20"/>
              </w:rPr>
              <w:t>-</w:t>
            </w:r>
            <w:r w:rsidR="00826761">
              <w:rPr>
                <w:sz w:val="20"/>
              </w:rPr>
              <w:t>-</w:t>
            </w:r>
          </w:p>
        </w:tc>
      </w:tr>
      <w:tr w:rsidR="003775A9" w:rsidRPr="00457D1D" w:rsidTr="00C22950">
        <w:tc>
          <w:tcPr>
            <w:tcW w:w="2689" w:type="dxa"/>
            <w:tcBorders>
              <w:top w:val="single" w:sz="4" w:space="0" w:color="auto"/>
              <w:left w:val="single" w:sz="4" w:space="0" w:color="auto"/>
              <w:bottom w:val="single" w:sz="4" w:space="0" w:color="auto"/>
              <w:right w:val="single" w:sz="4" w:space="0" w:color="auto"/>
            </w:tcBorders>
            <w:shd w:val="clear" w:color="auto" w:fill="FFFFFF"/>
          </w:tcPr>
          <w:p w:rsidR="003775A9" w:rsidRPr="00457D1D" w:rsidRDefault="003775A9" w:rsidP="00C22950">
            <w:pPr>
              <w:ind w:firstLine="34"/>
              <w:rPr>
                <w:sz w:val="20"/>
              </w:rPr>
            </w:pPr>
            <w:r w:rsidRPr="00457D1D">
              <w:rPr>
                <w:sz w:val="20"/>
              </w:rPr>
              <w:t xml:space="preserve">МАОУ </w:t>
            </w:r>
            <w:r>
              <w:rPr>
                <w:sz w:val="20"/>
              </w:rPr>
              <w:t>«</w:t>
            </w:r>
            <w:r w:rsidRPr="00457D1D">
              <w:rPr>
                <w:sz w:val="20"/>
              </w:rPr>
              <w:t>СОШ № 11</w:t>
            </w:r>
          </w:p>
        </w:tc>
        <w:tc>
          <w:tcPr>
            <w:tcW w:w="2693" w:type="dxa"/>
            <w:shd w:val="clear" w:color="auto" w:fill="FFFFFF"/>
          </w:tcPr>
          <w:p w:rsidR="00826761" w:rsidRPr="00457D1D" w:rsidRDefault="00826761" w:rsidP="00C22950">
            <w:pPr>
              <w:ind w:firstLine="0"/>
              <w:rPr>
                <w:sz w:val="20"/>
              </w:rPr>
            </w:pPr>
            <w:r w:rsidRPr="00826761">
              <w:rPr>
                <w:sz w:val="20"/>
              </w:rPr>
              <w:t>https://disk.yandex.ru/i/p8G-IecOYOJRUw</w:t>
            </w:r>
          </w:p>
        </w:tc>
        <w:tc>
          <w:tcPr>
            <w:tcW w:w="4252" w:type="dxa"/>
            <w:shd w:val="clear" w:color="auto" w:fill="FFFFFF"/>
          </w:tcPr>
          <w:p w:rsidR="003775A9" w:rsidRPr="00457D1D" w:rsidRDefault="00826761" w:rsidP="00C22950">
            <w:pPr>
              <w:ind w:firstLine="6"/>
              <w:rPr>
                <w:sz w:val="20"/>
              </w:rPr>
            </w:pPr>
            <w:r w:rsidRPr="00826761">
              <w:rPr>
                <w:sz w:val="20"/>
              </w:rPr>
              <w:t>Приказ КО</w:t>
            </w:r>
          </w:p>
        </w:tc>
      </w:tr>
      <w:tr w:rsidR="003775A9" w:rsidRPr="00457D1D" w:rsidTr="00C22950">
        <w:tc>
          <w:tcPr>
            <w:tcW w:w="2689" w:type="dxa"/>
            <w:tcBorders>
              <w:top w:val="single" w:sz="4" w:space="0" w:color="auto"/>
              <w:left w:val="single" w:sz="4" w:space="0" w:color="auto"/>
              <w:bottom w:val="single" w:sz="4" w:space="0" w:color="auto"/>
              <w:right w:val="single" w:sz="4" w:space="0" w:color="auto"/>
            </w:tcBorders>
            <w:shd w:val="clear" w:color="auto" w:fill="FFFFFF"/>
          </w:tcPr>
          <w:p w:rsidR="003775A9" w:rsidRPr="00457D1D" w:rsidRDefault="003775A9" w:rsidP="00C22950">
            <w:pPr>
              <w:ind w:firstLine="34"/>
              <w:rPr>
                <w:sz w:val="20"/>
              </w:rPr>
            </w:pPr>
            <w:r w:rsidRPr="00457D1D">
              <w:rPr>
                <w:sz w:val="20"/>
              </w:rPr>
              <w:t xml:space="preserve">МАОУ </w:t>
            </w:r>
            <w:r>
              <w:rPr>
                <w:sz w:val="20"/>
              </w:rPr>
              <w:t>«</w:t>
            </w:r>
            <w:r w:rsidRPr="00457D1D">
              <w:rPr>
                <w:sz w:val="20"/>
              </w:rPr>
              <w:t>СОШ № 12</w:t>
            </w:r>
            <w:r>
              <w:rPr>
                <w:sz w:val="20"/>
              </w:rPr>
              <w:t>»</w:t>
            </w:r>
            <w:r w:rsidRPr="00457D1D">
              <w:rPr>
                <w:sz w:val="20"/>
              </w:rPr>
              <w:t xml:space="preserve"> им. Семенова В.Н.</w:t>
            </w:r>
          </w:p>
        </w:tc>
        <w:tc>
          <w:tcPr>
            <w:tcW w:w="2693" w:type="dxa"/>
            <w:shd w:val="clear" w:color="auto" w:fill="FFFFFF"/>
          </w:tcPr>
          <w:p w:rsidR="003775A9" w:rsidRPr="00457D1D" w:rsidRDefault="00826761" w:rsidP="00C22950">
            <w:pPr>
              <w:ind w:firstLine="0"/>
              <w:rPr>
                <w:sz w:val="20"/>
              </w:rPr>
            </w:pPr>
            <w:r>
              <w:rPr>
                <w:sz w:val="20"/>
              </w:rPr>
              <w:t>-</w:t>
            </w:r>
          </w:p>
        </w:tc>
        <w:tc>
          <w:tcPr>
            <w:tcW w:w="4252" w:type="dxa"/>
            <w:shd w:val="clear" w:color="auto" w:fill="FFFFFF"/>
          </w:tcPr>
          <w:p w:rsidR="003775A9" w:rsidRPr="00457D1D" w:rsidRDefault="00826761" w:rsidP="00C22950">
            <w:pPr>
              <w:ind w:firstLine="6"/>
              <w:rPr>
                <w:sz w:val="20"/>
              </w:rPr>
            </w:pPr>
            <w:r>
              <w:rPr>
                <w:sz w:val="20"/>
              </w:rPr>
              <w:t>-</w:t>
            </w:r>
          </w:p>
        </w:tc>
      </w:tr>
      <w:tr w:rsidR="003775A9" w:rsidRPr="00457D1D" w:rsidTr="00C22950">
        <w:tc>
          <w:tcPr>
            <w:tcW w:w="2689" w:type="dxa"/>
            <w:tcBorders>
              <w:top w:val="single" w:sz="4" w:space="0" w:color="auto"/>
              <w:left w:val="single" w:sz="4" w:space="0" w:color="auto"/>
              <w:bottom w:val="single" w:sz="4" w:space="0" w:color="auto"/>
              <w:right w:val="single" w:sz="4" w:space="0" w:color="auto"/>
            </w:tcBorders>
            <w:shd w:val="clear" w:color="auto" w:fill="auto"/>
          </w:tcPr>
          <w:p w:rsidR="003775A9" w:rsidRPr="00457D1D" w:rsidRDefault="003775A9" w:rsidP="00C22950">
            <w:pPr>
              <w:ind w:firstLine="34"/>
              <w:rPr>
                <w:sz w:val="20"/>
              </w:rPr>
            </w:pPr>
            <w:r w:rsidRPr="00457D1D">
              <w:rPr>
                <w:sz w:val="20"/>
              </w:rPr>
              <w:t xml:space="preserve">МАОУ </w:t>
            </w:r>
            <w:r>
              <w:rPr>
                <w:sz w:val="20"/>
              </w:rPr>
              <w:t>«</w:t>
            </w:r>
            <w:r w:rsidRPr="00457D1D">
              <w:rPr>
                <w:sz w:val="20"/>
              </w:rPr>
              <w:t xml:space="preserve">СОШ № 13 им. </w:t>
            </w:r>
            <w:proofErr w:type="spellStart"/>
            <w:r w:rsidRPr="00457D1D">
              <w:rPr>
                <w:sz w:val="20"/>
              </w:rPr>
              <w:t>М.К.Янгеля</w:t>
            </w:r>
            <w:proofErr w:type="spellEnd"/>
            <w:r>
              <w:rPr>
                <w:sz w:val="20"/>
              </w:rPr>
              <w:t>»</w:t>
            </w:r>
          </w:p>
        </w:tc>
        <w:tc>
          <w:tcPr>
            <w:tcW w:w="2693" w:type="dxa"/>
            <w:shd w:val="clear" w:color="auto" w:fill="auto"/>
          </w:tcPr>
          <w:p w:rsidR="003775A9" w:rsidRPr="00457D1D" w:rsidRDefault="00826761" w:rsidP="00C22950">
            <w:pPr>
              <w:ind w:firstLine="0"/>
              <w:rPr>
                <w:sz w:val="20"/>
              </w:rPr>
            </w:pPr>
            <w:r>
              <w:rPr>
                <w:sz w:val="20"/>
              </w:rPr>
              <w:t>-</w:t>
            </w:r>
          </w:p>
        </w:tc>
        <w:tc>
          <w:tcPr>
            <w:tcW w:w="4252" w:type="dxa"/>
            <w:shd w:val="clear" w:color="auto" w:fill="auto"/>
          </w:tcPr>
          <w:p w:rsidR="003775A9" w:rsidRPr="00457D1D" w:rsidRDefault="00826761" w:rsidP="00C22950">
            <w:pPr>
              <w:ind w:firstLine="6"/>
              <w:rPr>
                <w:sz w:val="20"/>
              </w:rPr>
            </w:pPr>
            <w:r>
              <w:rPr>
                <w:sz w:val="20"/>
              </w:rPr>
              <w:t>-</w:t>
            </w:r>
          </w:p>
        </w:tc>
      </w:tr>
      <w:tr w:rsidR="003775A9" w:rsidRPr="00457D1D" w:rsidTr="003775A9">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tcPr>
          <w:p w:rsidR="003775A9" w:rsidRPr="00457D1D" w:rsidRDefault="003775A9" w:rsidP="00C22950">
            <w:pPr>
              <w:ind w:firstLine="34"/>
              <w:rPr>
                <w:sz w:val="20"/>
              </w:rPr>
            </w:pPr>
            <w:r w:rsidRPr="00457D1D">
              <w:rPr>
                <w:sz w:val="20"/>
              </w:rPr>
              <w:t xml:space="preserve">МАОУ </w:t>
            </w:r>
            <w:r>
              <w:rPr>
                <w:sz w:val="20"/>
              </w:rPr>
              <w:t>«</w:t>
            </w:r>
            <w:r w:rsidRPr="00457D1D">
              <w:rPr>
                <w:sz w:val="20"/>
              </w:rPr>
              <w:t>СОШ № 14</w:t>
            </w:r>
            <w:r>
              <w:rPr>
                <w:sz w:val="20"/>
              </w:rPr>
              <w:t>»</w:t>
            </w:r>
          </w:p>
        </w:tc>
        <w:tc>
          <w:tcPr>
            <w:tcW w:w="2693" w:type="dxa"/>
            <w:shd w:val="clear" w:color="auto" w:fill="FFFFFF" w:themeFill="background1"/>
          </w:tcPr>
          <w:p w:rsidR="003775A9" w:rsidRPr="00457D1D" w:rsidRDefault="003775A9" w:rsidP="003775A9">
            <w:pPr>
              <w:widowControl/>
              <w:autoSpaceDE/>
              <w:autoSpaceDN/>
              <w:adjustRightInd/>
              <w:ind w:firstLine="0"/>
              <w:rPr>
                <w:sz w:val="20"/>
              </w:rPr>
            </w:pPr>
            <w:r w:rsidRPr="003775A9">
              <w:rPr>
                <w:sz w:val="20"/>
              </w:rPr>
              <w:t>https://sh14-ustilimsk-r138.gosweb.gosuslugi.ru/roditelyam-i-uchenikam/novosti/novosti_265.html</w:t>
            </w:r>
          </w:p>
        </w:tc>
        <w:tc>
          <w:tcPr>
            <w:tcW w:w="4252" w:type="dxa"/>
            <w:shd w:val="clear" w:color="auto" w:fill="FFFFFF" w:themeFill="background1"/>
          </w:tcPr>
          <w:p w:rsidR="003775A9" w:rsidRPr="00457D1D" w:rsidRDefault="003775A9" w:rsidP="00C22950">
            <w:pPr>
              <w:ind w:firstLine="6"/>
              <w:rPr>
                <w:sz w:val="20"/>
              </w:rPr>
            </w:pPr>
            <w:r w:rsidRPr="003775A9">
              <w:rPr>
                <w:sz w:val="20"/>
              </w:rPr>
              <w:t>В минувший вторник на базе нашей школы прошёл городской методический семинар «Использование возможностей программы воспитания для формирования функциональной грамотности обучающихся» в рамках муниципального методического проекта «Школа-школе».</w:t>
            </w:r>
          </w:p>
        </w:tc>
      </w:tr>
      <w:tr w:rsidR="003775A9" w:rsidRPr="00457D1D" w:rsidTr="003775A9">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tcPr>
          <w:p w:rsidR="003775A9" w:rsidRPr="00457D1D" w:rsidRDefault="003775A9" w:rsidP="00C22950">
            <w:pPr>
              <w:ind w:firstLine="34"/>
              <w:rPr>
                <w:sz w:val="20"/>
              </w:rPr>
            </w:pPr>
            <w:r w:rsidRPr="00457D1D">
              <w:rPr>
                <w:sz w:val="20"/>
              </w:rPr>
              <w:t xml:space="preserve">МБОУ </w:t>
            </w:r>
            <w:r>
              <w:rPr>
                <w:sz w:val="20"/>
              </w:rPr>
              <w:t>«</w:t>
            </w:r>
            <w:r w:rsidRPr="00457D1D">
              <w:rPr>
                <w:sz w:val="20"/>
              </w:rPr>
              <w:t>СОШ № 15</w:t>
            </w:r>
            <w:r>
              <w:rPr>
                <w:sz w:val="20"/>
              </w:rPr>
              <w:t>»</w:t>
            </w:r>
          </w:p>
        </w:tc>
        <w:tc>
          <w:tcPr>
            <w:tcW w:w="2693" w:type="dxa"/>
            <w:shd w:val="clear" w:color="auto" w:fill="FFFFFF" w:themeFill="background1"/>
          </w:tcPr>
          <w:p w:rsidR="003775A9" w:rsidRPr="00457D1D" w:rsidRDefault="00826761" w:rsidP="00C22950">
            <w:pPr>
              <w:ind w:firstLine="0"/>
              <w:rPr>
                <w:sz w:val="20"/>
              </w:rPr>
            </w:pPr>
            <w:r>
              <w:rPr>
                <w:sz w:val="20"/>
              </w:rPr>
              <w:t>-</w:t>
            </w:r>
          </w:p>
        </w:tc>
        <w:tc>
          <w:tcPr>
            <w:tcW w:w="4252" w:type="dxa"/>
            <w:shd w:val="clear" w:color="auto" w:fill="FFFFFF" w:themeFill="background1"/>
          </w:tcPr>
          <w:p w:rsidR="003775A9" w:rsidRPr="00457D1D" w:rsidRDefault="00826761" w:rsidP="00C22950">
            <w:pPr>
              <w:ind w:firstLine="6"/>
              <w:rPr>
                <w:sz w:val="20"/>
              </w:rPr>
            </w:pPr>
            <w:r>
              <w:rPr>
                <w:sz w:val="20"/>
              </w:rPr>
              <w:t>-</w:t>
            </w:r>
          </w:p>
        </w:tc>
      </w:tr>
      <w:tr w:rsidR="003775A9" w:rsidRPr="00457D1D" w:rsidTr="00C22950">
        <w:tc>
          <w:tcPr>
            <w:tcW w:w="2689" w:type="dxa"/>
            <w:tcBorders>
              <w:top w:val="single" w:sz="4" w:space="0" w:color="auto"/>
              <w:left w:val="single" w:sz="4" w:space="0" w:color="auto"/>
              <w:bottom w:val="single" w:sz="4" w:space="0" w:color="auto"/>
              <w:right w:val="single" w:sz="4" w:space="0" w:color="auto"/>
            </w:tcBorders>
            <w:shd w:val="clear" w:color="auto" w:fill="FFFFFF"/>
          </w:tcPr>
          <w:p w:rsidR="003775A9" w:rsidRPr="00457D1D" w:rsidRDefault="003775A9" w:rsidP="00C22950">
            <w:pPr>
              <w:ind w:firstLine="34"/>
              <w:rPr>
                <w:sz w:val="20"/>
              </w:rPr>
            </w:pPr>
            <w:r w:rsidRPr="00457D1D">
              <w:rPr>
                <w:sz w:val="20"/>
              </w:rPr>
              <w:t xml:space="preserve">МБОУ </w:t>
            </w:r>
            <w:r>
              <w:rPr>
                <w:sz w:val="20"/>
              </w:rPr>
              <w:t>«</w:t>
            </w:r>
            <w:r w:rsidRPr="00457D1D">
              <w:rPr>
                <w:sz w:val="20"/>
              </w:rPr>
              <w:t>СОШ № 17</w:t>
            </w:r>
            <w:r>
              <w:rPr>
                <w:sz w:val="20"/>
              </w:rPr>
              <w:t>»</w:t>
            </w:r>
          </w:p>
        </w:tc>
        <w:tc>
          <w:tcPr>
            <w:tcW w:w="2693" w:type="dxa"/>
            <w:shd w:val="clear" w:color="auto" w:fill="FFFFFF"/>
          </w:tcPr>
          <w:p w:rsidR="003775A9" w:rsidRPr="00457D1D" w:rsidRDefault="00826761" w:rsidP="00C22950">
            <w:pPr>
              <w:ind w:firstLine="0"/>
              <w:rPr>
                <w:sz w:val="20"/>
              </w:rPr>
            </w:pPr>
            <w:r>
              <w:rPr>
                <w:sz w:val="20"/>
              </w:rPr>
              <w:t>-</w:t>
            </w:r>
          </w:p>
        </w:tc>
        <w:tc>
          <w:tcPr>
            <w:tcW w:w="4252" w:type="dxa"/>
            <w:shd w:val="clear" w:color="auto" w:fill="FFFFFF"/>
          </w:tcPr>
          <w:p w:rsidR="003775A9" w:rsidRPr="00457D1D" w:rsidRDefault="003775A9" w:rsidP="003775A9">
            <w:pPr>
              <w:ind w:left="-18" w:firstLine="24"/>
              <w:rPr>
                <w:sz w:val="20"/>
              </w:rPr>
            </w:pPr>
            <w:r w:rsidRPr="00457D1D">
              <w:rPr>
                <w:sz w:val="20"/>
              </w:rPr>
              <w:t xml:space="preserve"> </w:t>
            </w:r>
          </w:p>
          <w:p w:rsidR="003775A9" w:rsidRPr="00457D1D" w:rsidRDefault="00826761" w:rsidP="00C22950">
            <w:pPr>
              <w:ind w:left="-18" w:firstLine="24"/>
              <w:rPr>
                <w:sz w:val="20"/>
              </w:rPr>
            </w:pPr>
            <w:r>
              <w:rPr>
                <w:sz w:val="20"/>
              </w:rPr>
              <w:t>-</w:t>
            </w:r>
          </w:p>
        </w:tc>
      </w:tr>
    </w:tbl>
    <w:p w:rsidR="00683ED2" w:rsidRPr="00042F34" w:rsidRDefault="00683ED2" w:rsidP="00683ED2">
      <w:pPr>
        <w:widowControl/>
        <w:ind w:firstLine="0"/>
        <w:rPr>
          <w:szCs w:val="24"/>
          <w:lang w:eastAsia="en-US"/>
        </w:rPr>
      </w:pPr>
      <w:r w:rsidRPr="00042F34">
        <w:rPr>
          <w:szCs w:val="24"/>
          <w:lang w:eastAsia="en-US"/>
        </w:rPr>
        <w:t xml:space="preserve"> Руководителям МАОУ «Экспериментальный лицей имени </w:t>
      </w:r>
      <w:proofErr w:type="spellStart"/>
      <w:r w:rsidRPr="00042F34">
        <w:rPr>
          <w:szCs w:val="24"/>
          <w:lang w:eastAsia="en-US"/>
        </w:rPr>
        <w:t>Батербиева</w:t>
      </w:r>
      <w:proofErr w:type="spellEnd"/>
      <w:r w:rsidRPr="00042F34">
        <w:rPr>
          <w:szCs w:val="24"/>
          <w:lang w:eastAsia="en-US"/>
        </w:rPr>
        <w:t xml:space="preserve"> М.М.», МАОУ «СОШ № 7 имени Пичуева Л.П.», МБОУ «СОШ № 8 имени Бусыгина М.И.» провести консультацию</w:t>
      </w:r>
      <w:r w:rsidRPr="00042F34">
        <w:rPr>
          <w:szCs w:val="24"/>
        </w:rPr>
        <w:t xml:space="preserve"> о публикации опыта реализации рабочей программы воспитания в печатных изданиях </w:t>
      </w:r>
      <w:r w:rsidRPr="00042F34">
        <w:rPr>
          <w:szCs w:val="24"/>
          <w:lang w:eastAsia="en-US"/>
        </w:rPr>
        <w:t xml:space="preserve">и открытом информационном пространстве, «Упакованная» практика» для руководителей </w:t>
      </w:r>
      <w:r w:rsidRPr="00042F34">
        <w:rPr>
          <w:szCs w:val="24"/>
        </w:rPr>
        <w:t>муниципальных общеобразовательных учреждений.</w:t>
      </w:r>
    </w:p>
    <w:p w:rsidR="00C5560D" w:rsidRDefault="00683ED2" w:rsidP="00C5560D">
      <w:pPr>
        <w:widowControl/>
        <w:ind w:firstLine="0"/>
        <w:rPr>
          <w:i/>
          <w:szCs w:val="24"/>
          <w:lang w:eastAsia="en-US"/>
        </w:rPr>
      </w:pPr>
      <w:r w:rsidRPr="00042F34">
        <w:rPr>
          <w:b/>
          <w:szCs w:val="24"/>
          <w:lang w:eastAsia="en-US"/>
        </w:rPr>
        <w:t xml:space="preserve">            </w:t>
      </w:r>
      <w:r w:rsidRPr="00042F34">
        <w:rPr>
          <w:i/>
          <w:szCs w:val="24"/>
          <w:lang w:eastAsia="en-US"/>
        </w:rPr>
        <w:t>Эффективность принятых мер</w:t>
      </w:r>
    </w:p>
    <w:p w:rsidR="00C5560D" w:rsidRPr="00A55E7E" w:rsidRDefault="00C5560D" w:rsidP="00A55E7E">
      <w:pPr>
        <w:widowControl/>
        <w:ind w:firstLine="709"/>
        <w:rPr>
          <w:i/>
          <w:szCs w:val="24"/>
          <w:lang w:eastAsia="en-US"/>
        </w:rPr>
      </w:pPr>
      <w:r w:rsidRPr="00C5560D">
        <w:rPr>
          <w:szCs w:val="24"/>
          <w:lang w:eastAsia="en-US"/>
        </w:rPr>
        <w:t>На основе предоставленных данных и в соответствии с распоряжением Министерства образования Иркутской области от 17.02.2025 № 55-170-мр, а также приказом Комитета образования Администрации города Усть-Илимска от 03.04.2025 № 370, анализ динамики развития воспитательной деятельности в муниципальных общеобразовательных учреждениях за 2023-2024 и 2024-2025 учебные годы проведён по следующим ключевым критериям с указанием основных тенденций и роста:</w:t>
      </w:r>
    </w:p>
    <w:p w:rsidR="00C5560D" w:rsidRPr="00C5560D" w:rsidRDefault="00C5560D" w:rsidP="00C5560D">
      <w:pPr>
        <w:widowControl/>
        <w:tabs>
          <w:tab w:val="left" w:pos="426"/>
        </w:tabs>
        <w:ind w:firstLine="567"/>
        <w:rPr>
          <w:szCs w:val="24"/>
          <w:lang w:eastAsia="en-US"/>
        </w:rPr>
      </w:pPr>
      <w:r w:rsidRPr="00C5560D">
        <w:rPr>
          <w:szCs w:val="24"/>
          <w:lang w:eastAsia="en-US"/>
        </w:rPr>
        <w:t>1. Нормативно-правовое обеспечение реализации рабочей программы воспитания</w:t>
      </w:r>
    </w:p>
    <w:p w:rsidR="00C5560D" w:rsidRPr="00C5560D" w:rsidRDefault="00C5560D" w:rsidP="00C5560D">
      <w:pPr>
        <w:widowControl/>
        <w:tabs>
          <w:tab w:val="left" w:pos="426"/>
        </w:tabs>
        <w:ind w:firstLine="567"/>
        <w:rPr>
          <w:szCs w:val="24"/>
          <w:lang w:eastAsia="en-US"/>
        </w:rPr>
      </w:pPr>
      <w:r w:rsidRPr="00C5560D">
        <w:rPr>
          <w:szCs w:val="24"/>
          <w:lang w:eastAsia="en-US"/>
        </w:rPr>
        <w:t>100% школ имеют рабочую программу воспитания, являющуюся частью основной образовательной программы (ООП).</w:t>
      </w:r>
    </w:p>
    <w:p w:rsidR="00C5560D" w:rsidRPr="00C5560D" w:rsidRDefault="00C5560D" w:rsidP="00C5560D">
      <w:pPr>
        <w:widowControl/>
        <w:tabs>
          <w:tab w:val="left" w:pos="426"/>
        </w:tabs>
        <w:ind w:firstLine="567"/>
        <w:rPr>
          <w:szCs w:val="24"/>
          <w:lang w:eastAsia="en-US"/>
        </w:rPr>
      </w:pPr>
      <w:r w:rsidRPr="00C5560D">
        <w:rPr>
          <w:szCs w:val="24"/>
          <w:lang w:eastAsia="en-US"/>
        </w:rPr>
        <w:t>Во всех учреждениях имеются локальные акты, регламентирующие процессы реализации программы.</w:t>
      </w:r>
    </w:p>
    <w:p w:rsidR="00C5560D" w:rsidRPr="00C5560D" w:rsidRDefault="00C5560D" w:rsidP="00C5560D">
      <w:pPr>
        <w:widowControl/>
        <w:tabs>
          <w:tab w:val="left" w:pos="426"/>
        </w:tabs>
        <w:ind w:firstLine="567"/>
        <w:rPr>
          <w:szCs w:val="24"/>
          <w:lang w:eastAsia="en-US"/>
        </w:rPr>
      </w:pPr>
      <w:r w:rsidRPr="00C5560D">
        <w:rPr>
          <w:b/>
          <w:szCs w:val="24"/>
          <w:lang w:eastAsia="en-US"/>
        </w:rPr>
        <w:lastRenderedPageBreak/>
        <w:t>Рекомендации:</w:t>
      </w:r>
      <w:r w:rsidRPr="00C5560D">
        <w:rPr>
          <w:szCs w:val="24"/>
          <w:lang w:eastAsia="en-US"/>
        </w:rPr>
        <w:t xml:space="preserve"> усилить своевременную корректировку локальных актов для повышения эффективности.</w:t>
      </w:r>
    </w:p>
    <w:p w:rsidR="00C5560D" w:rsidRPr="00C5560D" w:rsidRDefault="00C5560D" w:rsidP="00C5560D">
      <w:pPr>
        <w:widowControl/>
        <w:tabs>
          <w:tab w:val="left" w:pos="426"/>
        </w:tabs>
        <w:ind w:firstLine="567"/>
        <w:rPr>
          <w:szCs w:val="24"/>
          <w:lang w:eastAsia="en-US"/>
        </w:rPr>
      </w:pPr>
      <w:r w:rsidRPr="00C5560D">
        <w:rPr>
          <w:szCs w:val="24"/>
          <w:lang w:eastAsia="en-US"/>
        </w:rPr>
        <w:t>2. Содержательное наполнение и информационное обеспечение</w:t>
      </w:r>
    </w:p>
    <w:p w:rsidR="00C5560D" w:rsidRPr="00C5560D" w:rsidRDefault="00C5560D" w:rsidP="00C5560D">
      <w:pPr>
        <w:widowControl/>
        <w:tabs>
          <w:tab w:val="left" w:pos="426"/>
        </w:tabs>
        <w:ind w:firstLine="567"/>
        <w:rPr>
          <w:szCs w:val="24"/>
          <w:lang w:eastAsia="en-US"/>
        </w:rPr>
      </w:pPr>
      <w:r w:rsidRPr="00C5560D">
        <w:rPr>
          <w:szCs w:val="24"/>
          <w:lang w:eastAsia="en-US"/>
        </w:rPr>
        <w:t>Структура и календарные планы программ соответствуют федеральным требованиям.</w:t>
      </w:r>
    </w:p>
    <w:p w:rsidR="00C5560D" w:rsidRPr="00C5560D" w:rsidRDefault="00C5560D" w:rsidP="00C5560D">
      <w:pPr>
        <w:widowControl/>
        <w:tabs>
          <w:tab w:val="left" w:pos="426"/>
        </w:tabs>
        <w:ind w:firstLine="567"/>
        <w:rPr>
          <w:szCs w:val="24"/>
          <w:lang w:eastAsia="en-US"/>
        </w:rPr>
      </w:pPr>
      <w:r w:rsidRPr="00C5560D">
        <w:rPr>
          <w:szCs w:val="24"/>
          <w:lang w:eastAsia="en-US"/>
        </w:rPr>
        <w:t>100% школ информируют о реализации программ через социальные сети (ВК), 78,6% — через СМИ (снижение с 92,8% в АППГ).</w:t>
      </w:r>
    </w:p>
    <w:p w:rsidR="00C5560D" w:rsidRPr="00C5560D" w:rsidRDefault="00C5560D" w:rsidP="00C5560D">
      <w:pPr>
        <w:widowControl/>
        <w:tabs>
          <w:tab w:val="left" w:pos="426"/>
        </w:tabs>
        <w:ind w:firstLine="567"/>
        <w:rPr>
          <w:szCs w:val="24"/>
          <w:lang w:eastAsia="en-US"/>
        </w:rPr>
      </w:pPr>
      <w:r w:rsidRPr="00C5560D">
        <w:rPr>
          <w:b/>
          <w:szCs w:val="24"/>
          <w:lang w:eastAsia="en-US"/>
        </w:rPr>
        <w:t>Рекомендация:</w:t>
      </w:r>
      <w:r w:rsidRPr="00C5560D">
        <w:rPr>
          <w:szCs w:val="24"/>
          <w:lang w:eastAsia="en-US"/>
        </w:rPr>
        <w:t xml:space="preserve"> усилить информирование через СМИ в МАОУ «Городская гимназия №1», МБОУ «СОШ № 2», МАОУ «СОШ № 11».</w:t>
      </w:r>
    </w:p>
    <w:p w:rsidR="00C5560D" w:rsidRPr="00C5560D" w:rsidRDefault="00C5560D" w:rsidP="00C5560D">
      <w:pPr>
        <w:widowControl/>
        <w:tabs>
          <w:tab w:val="left" w:pos="426"/>
        </w:tabs>
        <w:ind w:firstLine="567"/>
        <w:rPr>
          <w:szCs w:val="24"/>
          <w:lang w:eastAsia="en-US"/>
        </w:rPr>
      </w:pPr>
      <w:r w:rsidRPr="00C5560D">
        <w:rPr>
          <w:szCs w:val="24"/>
          <w:lang w:eastAsia="en-US"/>
        </w:rPr>
        <w:t>3. Кадровое обеспечение</w:t>
      </w:r>
    </w:p>
    <w:p w:rsidR="00C5560D" w:rsidRPr="00C5560D" w:rsidRDefault="00C5560D" w:rsidP="00C5560D">
      <w:pPr>
        <w:widowControl/>
        <w:tabs>
          <w:tab w:val="left" w:pos="426"/>
        </w:tabs>
        <w:ind w:firstLine="567"/>
        <w:rPr>
          <w:szCs w:val="24"/>
          <w:lang w:eastAsia="en-US"/>
        </w:rPr>
      </w:pPr>
      <w:r w:rsidRPr="00C5560D">
        <w:rPr>
          <w:szCs w:val="24"/>
          <w:lang w:eastAsia="en-US"/>
        </w:rPr>
        <w:t>Рост повышения квалификации руководителей: 72,8% (АППГ – 59,32%).</w:t>
      </w:r>
    </w:p>
    <w:p w:rsidR="00C5560D" w:rsidRPr="00C5560D" w:rsidRDefault="00C5560D" w:rsidP="00C5560D">
      <w:pPr>
        <w:widowControl/>
        <w:tabs>
          <w:tab w:val="left" w:pos="426"/>
        </w:tabs>
        <w:ind w:firstLine="567"/>
        <w:rPr>
          <w:szCs w:val="24"/>
          <w:lang w:eastAsia="en-US"/>
        </w:rPr>
      </w:pPr>
      <w:r w:rsidRPr="00C5560D">
        <w:rPr>
          <w:szCs w:val="24"/>
          <w:lang w:eastAsia="en-US"/>
        </w:rPr>
        <w:t>Рост повышения квалификации педагогов: 69,6% (АППГ – 33,77%).</w:t>
      </w:r>
    </w:p>
    <w:p w:rsidR="00C5560D" w:rsidRPr="00C5560D" w:rsidRDefault="00C5560D" w:rsidP="00C5560D">
      <w:pPr>
        <w:widowControl/>
        <w:tabs>
          <w:tab w:val="left" w:pos="426"/>
        </w:tabs>
        <w:ind w:firstLine="567"/>
        <w:rPr>
          <w:szCs w:val="24"/>
          <w:lang w:eastAsia="en-US"/>
        </w:rPr>
      </w:pPr>
      <w:r w:rsidRPr="00C5560D">
        <w:rPr>
          <w:szCs w:val="24"/>
          <w:lang w:eastAsia="en-US"/>
        </w:rPr>
        <w:t>Значительный прогресс в подготовке кадров по приоритетным направлениям воспитания и социализации.</w:t>
      </w:r>
    </w:p>
    <w:p w:rsidR="00C5560D" w:rsidRPr="00C5560D" w:rsidRDefault="00C5560D" w:rsidP="00C5560D">
      <w:pPr>
        <w:widowControl/>
        <w:tabs>
          <w:tab w:val="left" w:pos="426"/>
        </w:tabs>
        <w:ind w:firstLine="567"/>
        <w:rPr>
          <w:szCs w:val="24"/>
          <w:lang w:eastAsia="en-US"/>
        </w:rPr>
      </w:pPr>
      <w:r w:rsidRPr="00C5560D">
        <w:rPr>
          <w:szCs w:val="24"/>
          <w:lang w:eastAsia="en-US"/>
        </w:rPr>
        <w:t>4. Система мотивации</w:t>
      </w:r>
    </w:p>
    <w:p w:rsidR="00C5560D" w:rsidRPr="00C5560D" w:rsidRDefault="00C5560D" w:rsidP="00C5560D">
      <w:pPr>
        <w:widowControl/>
        <w:tabs>
          <w:tab w:val="left" w:pos="426"/>
        </w:tabs>
        <w:ind w:firstLine="567"/>
        <w:rPr>
          <w:szCs w:val="24"/>
          <w:lang w:eastAsia="en-US"/>
        </w:rPr>
      </w:pPr>
      <w:r w:rsidRPr="00C5560D">
        <w:rPr>
          <w:szCs w:val="24"/>
          <w:lang w:eastAsia="en-US"/>
        </w:rPr>
        <w:t>Во всех школах реализуются системы мотивации педагогов и обучающихся.</w:t>
      </w:r>
    </w:p>
    <w:p w:rsidR="00C5560D" w:rsidRPr="00C5560D" w:rsidRDefault="00C5560D" w:rsidP="00C5560D">
      <w:pPr>
        <w:widowControl/>
        <w:tabs>
          <w:tab w:val="left" w:pos="426"/>
        </w:tabs>
        <w:ind w:firstLine="567"/>
        <w:rPr>
          <w:szCs w:val="24"/>
          <w:lang w:eastAsia="en-US"/>
        </w:rPr>
      </w:pPr>
      <w:r w:rsidRPr="00C5560D">
        <w:rPr>
          <w:szCs w:val="24"/>
          <w:lang w:eastAsia="en-US"/>
        </w:rPr>
        <w:t>Сохраняется стабильность по сравнению с прошлым годом.</w:t>
      </w:r>
    </w:p>
    <w:p w:rsidR="00C5560D" w:rsidRPr="00C5560D" w:rsidRDefault="00C5560D" w:rsidP="00C5560D">
      <w:pPr>
        <w:widowControl/>
        <w:tabs>
          <w:tab w:val="left" w:pos="426"/>
        </w:tabs>
        <w:ind w:firstLine="567"/>
        <w:rPr>
          <w:szCs w:val="24"/>
          <w:lang w:eastAsia="en-US"/>
        </w:rPr>
      </w:pPr>
      <w:r w:rsidRPr="00C5560D">
        <w:rPr>
          <w:szCs w:val="24"/>
          <w:lang w:eastAsia="en-US"/>
        </w:rPr>
        <w:t>5. Участие обучающихся в воспитательных мероприятиях</w:t>
      </w:r>
    </w:p>
    <w:p w:rsidR="00C5560D" w:rsidRPr="00C5560D" w:rsidRDefault="00C5560D" w:rsidP="00C5560D">
      <w:pPr>
        <w:widowControl/>
        <w:tabs>
          <w:tab w:val="left" w:pos="426"/>
        </w:tabs>
        <w:ind w:firstLine="567"/>
        <w:rPr>
          <w:szCs w:val="24"/>
          <w:lang w:eastAsia="en-US"/>
        </w:rPr>
      </w:pPr>
      <w:r w:rsidRPr="00C5560D">
        <w:rPr>
          <w:szCs w:val="24"/>
          <w:lang w:eastAsia="en-US"/>
        </w:rPr>
        <w:t>Доля вовлечённых в планирование выросла с 20,26% до 24,56%.</w:t>
      </w:r>
    </w:p>
    <w:p w:rsidR="00C5560D" w:rsidRPr="00C5560D" w:rsidRDefault="00C5560D" w:rsidP="00C5560D">
      <w:pPr>
        <w:widowControl/>
        <w:tabs>
          <w:tab w:val="left" w:pos="426"/>
        </w:tabs>
        <w:ind w:firstLine="567"/>
        <w:rPr>
          <w:szCs w:val="24"/>
          <w:lang w:eastAsia="en-US"/>
        </w:rPr>
      </w:pPr>
      <w:r w:rsidRPr="00C5560D">
        <w:rPr>
          <w:szCs w:val="24"/>
          <w:lang w:eastAsia="en-US"/>
        </w:rPr>
        <w:t>Значительный рост доли организаторов в большинстве школ (например, МБОУ «СОШ №1» +8,6%, МАОУ «СОШ №5» +9%).</w:t>
      </w:r>
    </w:p>
    <w:p w:rsidR="00C5560D" w:rsidRPr="00C5560D" w:rsidRDefault="00C5560D" w:rsidP="00C5560D">
      <w:pPr>
        <w:widowControl/>
        <w:tabs>
          <w:tab w:val="left" w:pos="426"/>
        </w:tabs>
        <w:ind w:firstLine="567"/>
        <w:rPr>
          <w:szCs w:val="24"/>
          <w:lang w:eastAsia="en-US"/>
        </w:rPr>
      </w:pPr>
      <w:r w:rsidRPr="00C5560D">
        <w:rPr>
          <w:szCs w:val="24"/>
          <w:lang w:eastAsia="en-US"/>
        </w:rPr>
        <w:t>100% обучающихся участвуют в мероприятиях (без изменений).</w:t>
      </w:r>
    </w:p>
    <w:p w:rsidR="00C5560D" w:rsidRPr="00C5560D" w:rsidRDefault="00C5560D" w:rsidP="00C5560D">
      <w:pPr>
        <w:widowControl/>
        <w:tabs>
          <w:tab w:val="left" w:pos="426"/>
        </w:tabs>
        <w:ind w:firstLine="567"/>
        <w:rPr>
          <w:szCs w:val="24"/>
          <w:lang w:eastAsia="en-US"/>
        </w:rPr>
      </w:pPr>
      <w:r w:rsidRPr="00C5560D">
        <w:rPr>
          <w:szCs w:val="24"/>
          <w:lang w:eastAsia="en-US"/>
        </w:rPr>
        <w:t>6. Вовлечение родителей (законных представителей)</w:t>
      </w:r>
    </w:p>
    <w:p w:rsidR="00C5560D" w:rsidRPr="00C5560D" w:rsidRDefault="00C5560D" w:rsidP="00C5560D">
      <w:pPr>
        <w:widowControl/>
        <w:tabs>
          <w:tab w:val="left" w:pos="426"/>
        </w:tabs>
        <w:ind w:firstLine="567"/>
        <w:rPr>
          <w:szCs w:val="24"/>
          <w:lang w:eastAsia="en-US"/>
        </w:rPr>
      </w:pPr>
      <w:r w:rsidRPr="00C5560D">
        <w:rPr>
          <w:szCs w:val="24"/>
          <w:lang w:eastAsia="en-US"/>
        </w:rPr>
        <w:t xml:space="preserve">Рост </w:t>
      </w:r>
      <w:proofErr w:type="spellStart"/>
      <w:r w:rsidRPr="00C5560D">
        <w:rPr>
          <w:szCs w:val="24"/>
          <w:lang w:eastAsia="en-US"/>
        </w:rPr>
        <w:t>вовлечённости</w:t>
      </w:r>
      <w:proofErr w:type="spellEnd"/>
      <w:r w:rsidRPr="00C5560D">
        <w:rPr>
          <w:szCs w:val="24"/>
          <w:lang w:eastAsia="en-US"/>
        </w:rPr>
        <w:t xml:space="preserve"> родителей в планирование (с 9,96% до 20,46%) и организацию (с 17,67% до 21,96%).</w:t>
      </w:r>
    </w:p>
    <w:p w:rsidR="00C5560D" w:rsidRPr="00C5560D" w:rsidRDefault="00C5560D" w:rsidP="00C5560D">
      <w:pPr>
        <w:widowControl/>
        <w:tabs>
          <w:tab w:val="left" w:pos="426"/>
        </w:tabs>
        <w:ind w:firstLine="567"/>
        <w:rPr>
          <w:szCs w:val="24"/>
          <w:lang w:eastAsia="en-US"/>
        </w:rPr>
      </w:pPr>
      <w:r w:rsidRPr="00C5560D">
        <w:rPr>
          <w:szCs w:val="24"/>
          <w:lang w:eastAsia="en-US"/>
        </w:rPr>
        <w:t>Активное участие родителей в мероприятиях (86,33%).</w:t>
      </w:r>
    </w:p>
    <w:p w:rsidR="00C5560D" w:rsidRPr="00C5560D" w:rsidRDefault="00C5560D" w:rsidP="00C5560D">
      <w:pPr>
        <w:widowControl/>
        <w:tabs>
          <w:tab w:val="left" w:pos="426"/>
        </w:tabs>
        <w:ind w:firstLine="567"/>
        <w:rPr>
          <w:szCs w:val="24"/>
          <w:lang w:eastAsia="en-US"/>
        </w:rPr>
      </w:pPr>
      <w:r w:rsidRPr="00C5560D">
        <w:rPr>
          <w:szCs w:val="24"/>
          <w:lang w:eastAsia="en-US"/>
        </w:rPr>
        <w:t>7. Формирование социальной активности обучающихся</w:t>
      </w:r>
    </w:p>
    <w:p w:rsidR="00C5560D" w:rsidRPr="00C5560D" w:rsidRDefault="00C5560D" w:rsidP="00C5560D">
      <w:pPr>
        <w:widowControl/>
        <w:tabs>
          <w:tab w:val="left" w:pos="426"/>
        </w:tabs>
        <w:ind w:firstLine="567"/>
        <w:rPr>
          <w:szCs w:val="24"/>
          <w:lang w:eastAsia="en-US"/>
        </w:rPr>
      </w:pPr>
      <w:r w:rsidRPr="00C5560D">
        <w:rPr>
          <w:szCs w:val="24"/>
          <w:lang w:eastAsia="en-US"/>
        </w:rPr>
        <w:t xml:space="preserve">Рост </w:t>
      </w:r>
      <w:proofErr w:type="spellStart"/>
      <w:r w:rsidRPr="00C5560D">
        <w:rPr>
          <w:szCs w:val="24"/>
          <w:lang w:eastAsia="en-US"/>
        </w:rPr>
        <w:t>вовлечённости</w:t>
      </w:r>
      <w:proofErr w:type="spellEnd"/>
      <w:r w:rsidRPr="00C5560D">
        <w:rPr>
          <w:szCs w:val="24"/>
          <w:lang w:eastAsia="en-US"/>
        </w:rPr>
        <w:t xml:space="preserve"> в общественные объединения (с 45,31% до 50,31%).</w:t>
      </w:r>
    </w:p>
    <w:p w:rsidR="00C5560D" w:rsidRPr="00C5560D" w:rsidRDefault="00C5560D" w:rsidP="00C5560D">
      <w:pPr>
        <w:widowControl/>
        <w:tabs>
          <w:tab w:val="left" w:pos="426"/>
        </w:tabs>
        <w:ind w:firstLine="567"/>
        <w:rPr>
          <w:szCs w:val="24"/>
          <w:lang w:eastAsia="en-US"/>
        </w:rPr>
      </w:pPr>
      <w:r w:rsidRPr="00C5560D">
        <w:rPr>
          <w:szCs w:val="24"/>
          <w:lang w:eastAsia="en-US"/>
        </w:rPr>
        <w:t>Участие в социальных проектах незначительно снизилось (с 83,9% до 81,09%).</w:t>
      </w:r>
    </w:p>
    <w:p w:rsidR="00C5560D" w:rsidRPr="00C5560D" w:rsidRDefault="00C5560D" w:rsidP="00C5560D">
      <w:pPr>
        <w:widowControl/>
        <w:tabs>
          <w:tab w:val="left" w:pos="426"/>
        </w:tabs>
        <w:ind w:firstLine="567"/>
        <w:rPr>
          <w:szCs w:val="24"/>
          <w:lang w:eastAsia="en-US"/>
        </w:rPr>
      </w:pPr>
      <w:r w:rsidRPr="00C5560D">
        <w:rPr>
          <w:szCs w:val="24"/>
          <w:lang w:eastAsia="en-US"/>
        </w:rPr>
        <w:t>Увеличение наставнической деятельности (наставники с 8% до 12,6%, наставляемые с 41,49% до 46,22%).</w:t>
      </w:r>
    </w:p>
    <w:p w:rsidR="00C5560D" w:rsidRPr="00C5560D" w:rsidRDefault="00C5560D" w:rsidP="00C5560D">
      <w:pPr>
        <w:widowControl/>
        <w:tabs>
          <w:tab w:val="left" w:pos="426"/>
        </w:tabs>
        <w:ind w:firstLine="567"/>
        <w:rPr>
          <w:szCs w:val="24"/>
          <w:lang w:eastAsia="en-US"/>
        </w:rPr>
      </w:pPr>
      <w:r w:rsidRPr="00C5560D">
        <w:rPr>
          <w:szCs w:val="24"/>
          <w:lang w:eastAsia="en-US"/>
        </w:rPr>
        <w:t>Активное участие в ученическом самоуправлении (85,64% участников).</w:t>
      </w:r>
    </w:p>
    <w:p w:rsidR="00C5560D" w:rsidRPr="00C5560D" w:rsidRDefault="00C5560D" w:rsidP="00C5560D">
      <w:pPr>
        <w:widowControl/>
        <w:tabs>
          <w:tab w:val="left" w:pos="426"/>
        </w:tabs>
        <w:ind w:firstLine="567"/>
        <w:rPr>
          <w:szCs w:val="24"/>
          <w:lang w:eastAsia="en-US"/>
        </w:rPr>
      </w:pPr>
      <w:r w:rsidRPr="00C5560D">
        <w:rPr>
          <w:szCs w:val="24"/>
          <w:lang w:eastAsia="en-US"/>
        </w:rPr>
        <w:t>8. Эффективность реализации программ воспитания через проекты</w:t>
      </w:r>
    </w:p>
    <w:p w:rsidR="00C5560D" w:rsidRPr="00C5560D" w:rsidRDefault="00C5560D" w:rsidP="00C5560D">
      <w:pPr>
        <w:widowControl/>
        <w:tabs>
          <w:tab w:val="left" w:pos="426"/>
        </w:tabs>
        <w:ind w:firstLine="567"/>
        <w:rPr>
          <w:szCs w:val="24"/>
          <w:lang w:eastAsia="en-US"/>
        </w:rPr>
      </w:pPr>
      <w:r w:rsidRPr="00C5560D">
        <w:rPr>
          <w:szCs w:val="24"/>
          <w:lang w:eastAsia="en-US"/>
        </w:rPr>
        <w:t>Участие в федеральных проектах «</w:t>
      </w:r>
      <w:proofErr w:type="spellStart"/>
      <w:r w:rsidRPr="00C5560D">
        <w:rPr>
          <w:szCs w:val="24"/>
          <w:lang w:eastAsia="en-US"/>
        </w:rPr>
        <w:t>Киноуроки</w:t>
      </w:r>
      <w:proofErr w:type="spellEnd"/>
      <w:r w:rsidRPr="00C5560D">
        <w:rPr>
          <w:szCs w:val="24"/>
          <w:lang w:eastAsia="en-US"/>
        </w:rPr>
        <w:t xml:space="preserve"> в школах России» выросло с 35,7% до 57,14%.</w:t>
      </w:r>
    </w:p>
    <w:p w:rsidR="00C5560D" w:rsidRPr="00C5560D" w:rsidRDefault="00C5560D" w:rsidP="00C5560D">
      <w:pPr>
        <w:widowControl/>
        <w:tabs>
          <w:tab w:val="left" w:pos="426"/>
        </w:tabs>
        <w:ind w:firstLine="567"/>
        <w:rPr>
          <w:szCs w:val="24"/>
          <w:lang w:eastAsia="en-US"/>
        </w:rPr>
      </w:pPr>
      <w:r w:rsidRPr="00C5560D">
        <w:rPr>
          <w:szCs w:val="24"/>
          <w:lang w:eastAsia="en-US"/>
        </w:rPr>
        <w:t>Участие в региональных и муниципальных программах стабильно.</w:t>
      </w:r>
    </w:p>
    <w:p w:rsidR="00C5560D" w:rsidRPr="00C5560D" w:rsidRDefault="00C5560D" w:rsidP="00C5560D">
      <w:pPr>
        <w:widowControl/>
        <w:tabs>
          <w:tab w:val="left" w:pos="426"/>
        </w:tabs>
        <w:ind w:firstLine="567"/>
        <w:rPr>
          <w:szCs w:val="24"/>
          <w:lang w:eastAsia="en-US"/>
        </w:rPr>
      </w:pPr>
      <w:r w:rsidRPr="00C5560D">
        <w:rPr>
          <w:szCs w:val="24"/>
          <w:lang w:eastAsia="en-US"/>
        </w:rPr>
        <w:t>Программа развития личностного п</w:t>
      </w:r>
      <w:r w:rsidR="00DA4294">
        <w:rPr>
          <w:szCs w:val="24"/>
          <w:lang w:eastAsia="en-US"/>
        </w:rPr>
        <w:t>отенциала реализуется в 4 муниципальных общеобразовательных учреждениях</w:t>
      </w:r>
      <w:r w:rsidRPr="00C5560D">
        <w:rPr>
          <w:szCs w:val="24"/>
          <w:lang w:eastAsia="en-US"/>
        </w:rPr>
        <w:t>.</w:t>
      </w:r>
    </w:p>
    <w:p w:rsidR="00C5560D" w:rsidRPr="00C5560D" w:rsidRDefault="00C5560D" w:rsidP="00C5560D">
      <w:pPr>
        <w:widowControl/>
        <w:tabs>
          <w:tab w:val="left" w:pos="426"/>
        </w:tabs>
        <w:ind w:firstLine="567"/>
        <w:rPr>
          <w:szCs w:val="24"/>
          <w:lang w:eastAsia="en-US"/>
        </w:rPr>
      </w:pPr>
      <w:r w:rsidRPr="00C5560D">
        <w:rPr>
          <w:szCs w:val="24"/>
          <w:lang w:eastAsia="en-US"/>
        </w:rPr>
        <w:t>9. Участие в программах и проектах по направлениям воспитания</w:t>
      </w:r>
    </w:p>
    <w:p w:rsidR="00C5560D" w:rsidRPr="00C5560D" w:rsidRDefault="00C5560D" w:rsidP="00C5560D">
      <w:pPr>
        <w:widowControl/>
        <w:tabs>
          <w:tab w:val="left" w:pos="426"/>
        </w:tabs>
        <w:ind w:firstLine="567"/>
        <w:rPr>
          <w:szCs w:val="24"/>
          <w:lang w:eastAsia="en-US"/>
        </w:rPr>
      </w:pPr>
      <w:r w:rsidRPr="00C5560D">
        <w:rPr>
          <w:szCs w:val="24"/>
          <w:lang w:eastAsia="en-US"/>
        </w:rPr>
        <w:t>Гражданско-патриотическое воспитание: 100% участие на федеральном и муниципальном уровне, рост регионального уровня с 72% до 86%.</w:t>
      </w:r>
    </w:p>
    <w:p w:rsidR="00C5560D" w:rsidRPr="00C5560D" w:rsidRDefault="00C5560D" w:rsidP="00C5560D">
      <w:pPr>
        <w:widowControl/>
        <w:tabs>
          <w:tab w:val="left" w:pos="426"/>
        </w:tabs>
        <w:ind w:firstLine="567"/>
        <w:rPr>
          <w:szCs w:val="24"/>
          <w:lang w:eastAsia="en-US"/>
        </w:rPr>
      </w:pPr>
      <w:r w:rsidRPr="00C5560D">
        <w:rPr>
          <w:szCs w:val="24"/>
          <w:lang w:eastAsia="en-US"/>
        </w:rPr>
        <w:t>Духовно-нравственное воспитание: 100% участие на федеральном уровне (рост с 93%), 93% регионального (рост с 86%).</w:t>
      </w:r>
    </w:p>
    <w:p w:rsidR="00C5560D" w:rsidRPr="00C5560D" w:rsidRDefault="00C5560D" w:rsidP="00C5560D">
      <w:pPr>
        <w:widowControl/>
        <w:tabs>
          <w:tab w:val="left" w:pos="426"/>
        </w:tabs>
        <w:ind w:firstLine="567"/>
        <w:rPr>
          <w:szCs w:val="24"/>
          <w:lang w:eastAsia="en-US"/>
        </w:rPr>
      </w:pPr>
      <w:r w:rsidRPr="00C5560D">
        <w:rPr>
          <w:szCs w:val="24"/>
          <w:lang w:eastAsia="en-US"/>
        </w:rPr>
        <w:t>Профориентация: 100% участие на всех уровнях (рост с 93% федерального и регионального).</w:t>
      </w:r>
    </w:p>
    <w:p w:rsidR="00C5560D" w:rsidRPr="00C5560D" w:rsidRDefault="00C5560D" w:rsidP="00C5560D">
      <w:pPr>
        <w:widowControl/>
        <w:tabs>
          <w:tab w:val="left" w:pos="426"/>
        </w:tabs>
        <w:ind w:firstLine="567"/>
        <w:rPr>
          <w:szCs w:val="24"/>
          <w:lang w:eastAsia="en-US"/>
        </w:rPr>
      </w:pPr>
      <w:r w:rsidRPr="00C5560D">
        <w:rPr>
          <w:szCs w:val="24"/>
          <w:lang w:eastAsia="en-US"/>
        </w:rPr>
        <w:t>Формирование ценности научного познания: 93% участие на федеральном уровне (снижение с 100%), 93% регионального, 100% муниципального.</w:t>
      </w:r>
    </w:p>
    <w:p w:rsidR="00C5560D" w:rsidRPr="00C5560D" w:rsidRDefault="00C5560D" w:rsidP="00C5560D">
      <w:pPr>
        <w:widowControl/>
        <w:tabs>
          <w:tab w:val="left" w:pos="426"/>
        </w:tabs>
        <w:ind w:firstLine="567"/>
        <w:rPr>
          <w:szCs w:val="24"/>
          <w:lang w:eastAsia="en-US"/>
        </w:rPr>
      </w:pPr>
      <w:r w:rsidRPr="00C5560D">
        <w:rPr>
          <w:szCs w:val="24"/>
          <w:lang w:eastAsia="en-US"/>
        </w:rPr>
        <w:t>Формирование культуры здоровья: 85% федерального участия (снижение с 93%), 93% регионального, 100% муниципального.</w:t>
      </w:r>
    </w:p>
    <w:p w:rsidR="00C5560D" w:rsidRPr="00C5560D" w:rsidRDefault="00C5560D" w:rsidP="00C5560D">
      <w:pPr>
        <w:widowControl/>
        <w:tabs>
          <w:tab w:val="left" w:pos="426"/>
        </w:tabs>
        <w:ind w:firstLine="567"/>
        <w:rPr>
          <w:szCs w:val="24"/>
          <w:lang w:eastAsia="en-US"/>
        </w:rPr>
      </w:pPr>
      <w:r w:rsidRPr="00C5560D">
        <w:rPr>
          <w:szCs w:val="24"/>
          <w:lang w:eastAsia="en-US"/>
        </w:rPr>
        <w:t>Экологическое воспитание: 86% федерального участия (снижение с 93%), 79% регионального, 100% муниципального.</w:t>
      </w:r>
    </w:p>
    <w:p w:rsidR="00C5560D" w:rsidRPr="00C5560D" w:rsidRDefault="00C5560D" w:rsidP="00C5560D">
      <w:pPr>
        <w:widowControl/>
        <w:tabs>
          <w:tab w:val="left" w:pos="426"/>
        </w:tabs>
        <w:ind w:firstLine="567"/>
        <w:rPr>
          <w:szCs w:val="24"/>
          <w:lang w:eastAsia="en-US"/>
        </w:rPr>
      </w:pPr>
      <w:r w:rsidRPr="00C5560D">
        <w:rPr>
          <w:szCs w:val="24"/>
          <w:lang w:eastAsia="en-US"/>
        </w:rPr>
        <w:t>10. Организация профилактической работы и противодействия идеологии терроризма</w:t>
      </w:r>
    </w:p>
    <w:p w:rsidR="00C5560D" w:rsidRPr="00C5560D" w:rsidRDefault="00C5560D" w:rsidP="00C5560D">
      <w:pPr>
        <w:widowControl/>
        <w:tabs>
          <w:tab w:val="left" w:pos="426"/>
        </w:tabs>
        <w:ind w:firstLine="567"/>
        <w:rPr>
          <w:szCs w:val="24"/>
          <w:lang w:eastAsia="en-US"/>
        </w:rPr>
      </w:pPr>
      <w:r w:rsidRPr="00C5560D">
        <w:rPr>
          <w:szCs w:val="24"/>
          <w:lang w:eastAsia="en-US"/>
        </w:rPr>
        <w:t>93% школ имеют программы и планы профилактической работы (снижение с 100% по сравнению с АППГ).</w:t>
      </w:r>
    </w:p>
    <w:p w:rsidR="00C5560D" w:rsidRPr="00C5560D" w:rsidRDefault="00DA4294" w:rsidP="00C5560D">
      <w:pPr>
        <w:widowControl/>
        <w:tabs>
          <w:tab w:val="left" w:pos="426"/>
        </w:tabs>
        <w:ind w:firstLine="567"/>
        <w:rPr>
          <w:szCs w:val="24"/>
          <w:lang w:eastAsia="en-US"/>
        </w:rPr>
      </w:pPr>
      <w:r>
        <w:rPr>
          <w:szCs w:val="24"/>
          <w:lang w:eastAsia="en-US"/>
        </w:rPr>
        <w:lastRenderedPageBreak/>
        <w:t>Все муниципальные общеобразовательные учреждения</w:t>
      </w:r>
      <w:r w:rsidR="00C5560D" w:rsidRPr="00C5560D">
        <w:rPr>
          <w:szCs w:val="24"/>
          <w:lang w:eastAsia="en-US"/>
        </w:rPr>
        <w:t xml:space="preserve"> проводят мероприятия по формированию антитеррористического мировоззрения.</w:t>
      </w:r>
    </w:p>
    <w:p w:rsidR="00C5560D" w:rsidRPr="00C5560D" w:rsidRDefault="00C5560D" w:rsidP="00C5560D">
      <w:pPr>
        <w:widowControl/>
        <w:tabs>
          <w:tab w:val="left" w:pos="426"/>
        </w:tabs>
        <w:ind w:firstLine="567"/>
        <w:rPr>
          <w:szCs w:val="24"/>
          <w:lang w:eastAsia="en-US"/>
        </w:rPr>
      </w:pPr>
      <w:r w:rsidRPr="00C5560D">
        <w:rPr>
          <w:szCs w:val="24"/>
          <w:lang w:eastAsia="en-US"/>
        </w:rPr>
        <w:t>Использование специализированного инстру</w:t>
      </w:r>
      <w:r w:rsidR="00A666D4">
        <w:rPr>
          <w:szCs w:val="24"/>
          <w:lang w:eastAsia="en-US"/>
        </w:rPr>
        <w:t xml:space="preserve">ментария подтверждено в 93% </w:t>
      </w:r>
      <w:r w:rsidR="00DA4294" w:rsidRPr="00DA4294">
        <w:rPr>
          <w:szCs w:val="24"/>
          <w:lang w:eastAsia="en-US"/>
        </w:rPr>
        <w:t>муниципальны</w:t>
      </w:r>
      <w:r w:rsidR="00DA4294">
        <w:rPr>
          <w:szCs w:val="24"/>
          <w:lang w:eastAsia="en-US"/>
        </w:rPr>
        <w:t xml:space="preserve">х общеобразовательных учреждениях </w:t>
      </w:r>
      <w:r w:rsidRPr="00C5560D">
        <w:rPr>
          <w:szCs w:val="24"/>
          <w:lang w:eastAsia="en-US"/>
        </w:rPr>
        <w:t>(кроме МАОУ «СОШ №11»).</w:t>
      </w:r>
    </w:p>
    <w:p w:rsidR="00C5560D" w:rsidRPr="00C5560D" w:rsidRDefault="00C5560D" w:rsidP="00C5560D">
      <w:pPr>
        <w:widowControl/>
        <w:tabs>
          <w:tab w:val="left" w:pos="426"/>
        </w:tabs>
        <w:ind w:firstLine="567"/>
        <w:rPr>
          <w:szCs w:val="24"/>
          <w:lang w:eastAsia="en-US"/>
        </w:rPr>
      </w:pPr>
      <w:r w:rsidRPr="00C5560D">
        <w:rPr>
          <w:szCs w:val="24"/>
          <w:lang w:eastAsia="en-US"/>
        </w:rPr>
        <w:t>11. Публикация и презентация успешных практик воспитательной деятельности</w:t>
      </w:r>
    </w:p>
    <w:p w:rsidR="00C5560D" w:rsidRPr="00C5560D" w:rsidRDefault="00C5560D" w:rsidP="00C5560D">
      <w:pPr>
        <w:widowControl/>
        <w:tabs>
          <w:tab w:val="left" w:pos="426"/>
        </w:tabs>
        <w:ind w:firstLine="567"/>
        <w:rPr>
          <w:szCs w:val="24"/>
          <w:lang w:eastAsia="en-US"/>
        </w:rPr>
      </w:pPr>
      <w:r w:rsidRPr="00C5560D">
        <w:rPr>
          <w:szCs w:val="24"/>
          <w:lang w:eastAsia="en-US"/>
        </w:rPr>
        <w:t>Успешные практики реализации программ отмечены: федеральный уровень – 42% (рост с 21%), региональный – 64% (снижение с 71%), муниципальный – 93% (рост с 71%).</w:t>
      </w:r>
    </w:p>
    <w:p w:rsidR="00C5560D" w:rsidRPr="00C5560D" w:rsidRDefault="00C5560D" w:rsidP="00C5560D">
      <w:pPr>
        <w:widowControl/>
        <w:tabs>
          <w:tab w:val="left" w:pos="426"/>
        </w:tabs>
        <w:ind w:firstLine="567"/>
        <w:rPr>
          <w:szCs w:val="24"/>
          <w:lang w:eastAsia="en-US"/>
        </w:rPr>
      </w:pPr>
      <w:r w:rsidRPr="00C5560D">
        <w:rPr>
          <w:szCs w:val="24"/>
          <w:lang w:eastAsia="en-US"/>
        </w:rPr>
        <w:t>Публикация опыта в печатных изданиях – 36% (рост с 21%), в открытом информационном пространстве – 71% (рост с 36%).</w:t>
      </w:r>
    </w:p>
    <w:p w:rsidR="00C5560D" w:rsidRPr="00C5560D" w:rsidRDefault="00C5560D" w:rsidP="00C5560D">
      <w:pPr>
        <w:widowControl/>
        <w:tabs>
          <w:tab w:val="left" w:pos="426"/>
        </w:tabs>
        <w:ind w:firstLine="567"/>
        <w:rPr>
          <w:szCs w:val="24"/>
          <w:lang w:eastAsia="en-US"/>
        </w:rPr>
      </w:pPr>
      <w:r w:rsidRPr="00C5560D">
        <w:rPr>
          <w:szCs w:val="24"/>
          <w:lang w:eastAsia="en-US"/>
        </w:rPr>
        <w:t>Наличие «упакованных» практик – 50% (рост с 36%).</w:t>
      </w:r>
    </w:p>
    <w:p w:rsidR="00C5560D" w:rsidRPr="00C5560D" w:rsidRDefault="00C5560D" w:rsidP="00C5560D">
      <w:pPr>
        <w:widowControl/>
        <w:tabs>
          <w:tab w:val="left" w:pos="426"/>
        </w:tabs>
        <w:ind w:firstLine="567"/>
        <w:rPr>
          <w:szCs w:val="24"/>
          <w:lang w:eastAsia="en-US"/>
        </w:rPr>
      </w:pPr>
      <w:r w:rsidRPr="00DA4294">
        <w:rPr>
          <w:b/>
          <w:szCs w:val="24"/>
          <w:lang w:eastAsia="en-US"/>
        </w:rPr>
        <w:t>Рекомендация:</w:t>
      </w:r>
      <w:r w:rsidRPr="00C5560D">
        <w:rPr>
          <w:szCs w:val="24"/>
          <w:lang w:eastAsia="en-US"/>
        </w:rPr>
        <w:t xml:space="preserve"> провести консультации для руководителей по публикации опыта и оформлению «упакованных» практик.</w:t>
      </w:r>
    </w:p>
    <w:p w:rsidR="00C5560D" w:rsidRPr="00C5560D" w:rsidRDefault="00C5560D" w:rsidP="00C5560D">
      <w:pPr>
        <w:widowControl/>
        <w:tabs>
          <w:tab w:val="left" w:pos="426"/>
        </w:tabs>
        <w:ind w:firstLine="567"/>
        <w:rPr>
          <w:szCs w:val="24"/>
          <w:lang w:eastAsia="en-US"/>
        </w:rPr>
      </w:pPr>
      <w:r w:rsidRPr="00C5560D">
        <w:rPr>
          <w:szCs w:val="24"/>
          <w:lang w:eastAsia="en-US"/>
        </w:rPr>
        <w:t>Общие выводы и рекомендации:</w:t>
      </w:r>
    </w:p>
    <w:p w:rsidR="00C5560D" w:rsidRPr="00C5560D" w:rsidRDefault="00C5560D" w:rsidP="00C5560D">
      <w:pPr>
        <w:widowControl/>
        <w:tabs>
          <w:tab w:val="left" w:pos="426"/>
        </w:tabs>
        <w:ind w:firstLine="567"/>
        <w:rPr>
          <w:szCs w:val="24"/>
          <w:lang w:eastAsia="en-US"/>
        </w:rPr>
      </w:pPr>
      <w:r w:rsidRPr="00C5560D">
        <w:rPr>
          <w:szCs w:val="24"/>
          <w:lang w:eastAsia="en-US"/>
        </w:rPr>
        <w:t xml:space="preserve">В 2024-2025 учебном году наблюдается рост </w:t>
      </w:r>
      <w:proofErr w:type="spellStart"/>
      <w:r w:rsidRPr="00C5560D">
        <w:rPr>
          <w:szCs w:val="24"/>
          <w:lang w:eastAsia="en-US"/>
        </w:rPr>
        <w:t>вовлечённости</w:t>
      </w:r>
      <w:proofErr w:type="spellEnd"/>
      <w:r w:rsidRPr="00C5560D">
        <w:rPr>
          <w:szCs w:val="24"/>
          <w:lang w:eastAsia="en-US"/>
        </w:rPr>
        <w:t xml:space="preserve"> обучающихся и родителей в воспитательные процессы, повышение квалификации педагогов и руководителей, а также расширение участия в федеральных и региональных проектах.</w:t>
      </w:r>
    </w:p>
    <w:p w:rsidR="00C5560D" w:rsidRPr="00C5560D" w:rsidRDefault="00C5560D" w:rsidP="00C5560D">
      <w:pPr>
        <w:widowControl/>
        <w:tabs>
          <w:tab w:val="left" w:pos="426"/>
        </w:tabs>
        <w:ind w:firstLine="567"/>
        <w:rPr>
          <w:szCs w:val="24"/>
          <w:lang w:eastAsia="en-US"/>
        </w:rPr>
      </w:pPr>
      <w:r w:rsidRPr="00C5560D">
        <w:rPr>
          <w:szCs w:val="24"/>
          <w:lang w:eastAsia="en-US"/>
        </w:rPr>
        <w:t>Сохраняется высокая доля участия обучающихся во всех воспитательных мероприятиях (100%).</w:t>
      </w:r>
    </w:p>
    <w:p w:rsidR="00C5560D" w:rsidRPr="00C5560D" w:rsidRDefault="00C5560D" w:rsidP="00C5560D">
      <w:pPr>
        <w:widowControl/>
        <w:tabs>
          <w:tab w:val="left" w:pos="426"/>
        </w:tabs>
        <w:ind w:firstLine="567"/>
        <w:rPr>
          <w:szCs w:val="24"/>
          <w:lang w:eastAsia="en-US"/>
        </w:rPr>
      </w:pPr>
      <w:r w:rsidRPr="00C5560D">
        <w:rPr>
          <w:szCs w:val="24"/>
          <w:lang w:eastAsia="en-US"/>
        </w:rPr>
        <w:t>Улучшилось информационное обеспечение через социальные сети, но требуется усиление информирования через СМИ в ряде учреждений.</w:t>
      </w:r>
    </w:p>
    <w:p w:rsidR="00C5560D" w:rsidRPr="00C5560D" w:rsidRDefault="00C5560D" w:rsidP="00C5560D">
      <w:pPr>
        <w:widowControl/>
        <w:tabs>
          <w:tab w:val="left" w:pos="426"/>
        </w:tabs>
        <w:ind w:firstLine="567"/>
        <w:rPr>
          <w:szCs w:val="24"/>
          <w:lang w:eastAsia="en-US"/>
        </w:rPr>
      </w:pPr>
      <w:r w:rsidRPr="00C5560D">
        <w:rPr>
          <w:szCs w:val="24"/>
          <w:lang w:eastAsia="en-US"/>
        </w:rPr>
        <w:t>Показатели участия в программах по формированию ценностей и социальной активности демонстрируют положительную динамику, за исключением незначительного снижения в некоторых направлениях (научное познание, культура здоровья, экология).</w:t>
      </w:r>
    </w:p>
    <w:p w:rsidR="00C5560D" w:rsidRPr="00C5560D" w:rsidRDefault="00C5560D" w:rsidP="00C5560D">
      <w:pPr>
        <w:widowControl/>
        <w:tabs>
          <w:tab w:val="left" w:pos="426"/>
        </w:tabs>
        <w:ind w:firstLine="567"/>
        <w:rPr>
          <w:szCs w:val="24"/>
          <w:lang w:eastAsia="en-US"/>
        </w:rPr>
      </w:pPr>
      <w:r w:rsidRPr="00C5560D">
        <w:rPr>
          <w:szCs w:val="24"/>
          <w:lang w:eastAsia="en-US"/>
        </w:rPr>
        <w:t>Рекомендуется усилить публикационную деятельность и обмен успешными практиками, а также продолжить работу по развитию мотивационных систем и вовлечению родителей.</w:t>
      </w:r>
    </w:p>
    <w:p w:rsidR="00683ED2" w:rsidRPr="00042F34" w:rsidRDefault="00C5560D" w:rsidP="00C5560D">
      <w:pPr>
        <w:widowControl/>
        <w:tabs>
          <w:tab w:val="left" w:pos="426"/>
        </w:tabs>
        <w:ind w:firstLine="567"/>
        <w:rPr>
          <w:szCs w:val="24"/>
          <w:lang w:eastAsia="en-US"/>
        </w:rPr>
      </w:pPr>
      <w:r w:rsidRPr="00C5560D">
        <w:rPr>
          <w:szCs w:val="24"/>
          <w:lang w:eastAsia="en-US"/>
        </w:rPr>
        <w:t>Особое внимание уделить профилактической работе и использованию специализированных методик выявления деструктивных проявлений.</w:t>
      </w:r>
    </w:p>
    <w:p w:rsidR="00683ED2" w:rsidRPr="00877B28" w:rsidRDefault="00683ED2" w:rsidP="00683ED2">
      <w:pPr>
        <w:widowControl/>
        <w:ind w:firstLine="0"/>
        <w:jc w:val="left"/>
        <w:rPr>
          <w:bCs w:val="0"/>
          <w:i/>
          <w:szCs w:val="24"/>
          <w:lang w:eastAsia="en-US"/>
        </w:rPr>
      </w:pPr>
      <w:r w:rsidRPr="00877B28">
        <w:rPr>
          <w:bCs w:val="0"/>
          <w:i/>
          <w:szCs w:val="24"/>
          <w:lang w:eastAsia="en-US"/>
        </w:rPr>
        <w:t xml:space="preserve">            Адресные рекомендации</w:t>
      </w:r>
    </w:p>
    <w:p w:rsidR="00683ED2" w:rsidRPr="00E25B39" w:rsidRDefault="00683ED2" w:rsidP="00683ED2">
      <w:pPr>
        <w:ind w:firstLine="709"/>
      </w:pPr>
      <w:r>
        <w:t>1. Руководи</w:t>
      </w:r>
      <w:r w:rsidRPr="00E25B39">
        <w:t xml:space="preserve">телям </w:t>
      </w:r>
      <w:r w:rsidRPr="00D51F3E">
        <w:rPr>
          <w:szCs w:val="24"/>
          <w:lang w:eastAsia="en-US"/>
        </w:rPr>
        <w:t xml:space="preserve">МАОУ </w:t>
      </w:r>
      <w:r>
        <w:rPr>
          <w:szCs w:val="24"/>
          <w:lang w:eastAsia="en-US"/>
        </w:rPr>
        <w:t>«</w:t>
      </w:r>
      <w:r w:rsidRPr="00D51F3E">
        <w:rPr>
          <w:szCs w:val="24"/>
          <w:lang w:eastAsia="en-US"/>
        </w:rPr>
        <w:t>СОШ № 5</w:t>
      </w:r>
      <w:r>
        <w:rPr>
          <w:szCs w:val="24"/>
          <w:lang w:eastAsia="en-US"/>
        </w:rPr>
        <w:t>»,</w:t>
      </w:r>
      <w:r w:rsidRPr="00951B56">
        <w:rPr>
          <w:szCs w:val="24"/>
          <w:lang w:eastAsia="en-US"/>
        </w:rPr>
        <w:t xml:space="preserve"> </w:t>
      </w:r>
      <w:r w:rsidRPr="00D51F3E">
        <w:rPr>
          <w:szCs w:val="24"/>
          <w:lang w:eastAsia="en-US"/>
        </w:rPr>
        <w:t xml:space="preserve">МБОУ </w:t>
      </w:r>
      <w:r>
        <w:rPr>
          <w:szCs w:val="24"/>
          <w:lang w:eastAsia="en-US"/>
        </w:rPr>
        <w:t>«</w:t>
      </w:r>
      <w:r w:rsidRPr="00D51F3E">
        <w:rPr>
          <w:szCs w:val="24"/>
          <w:lang w:eastAsia="en-US"/>
        </w:rPr>
        <w:t>СОШ № 17</w:t>
      </w:r>
      <w:r>
        <w:rPr>
          <w:szCs w:val="24"/>
          <w:lang w:eastAsia="en-US"/>
        </w:rPr>
        <w:t>»</w:t>
      </w:r>
      <w:r w:rsidRPr="00D51F3E">
        <w:rPr>
          <w:szCs w:val="24"/>
          <w:lang w:eastAsia="en-US"/>
        </w:rPr>
        <w:t xml:space="preserve">, МБОУ </w:t>
      </w:r>
      <w:r>
        <w:rPr>
          <w:szCs w:val="24"/>
          <w:lang w:eastAsia="en-US"/>
        </w:rPr>
        <w:t>«</w:t>
      </w:r>
      <w:r w:rsidRPr="00D51F3E">
        <w:rPr>
          <w:szCs w:val="24"/>
          <w:lang w:eastAsia="en-US"/>
        </w:rPr>
        <w:t>СОШ № 1</w:t>
      </w:r>
      <w:proofErr w:type="gramStart"/>
      <w:r>
        <w:rPr>
          <w:szCs w:val="24"/>
          <w:lang w:eastAsia="en-US"/>
        </w:rPr>
        <w:t xml:space="preserve">»,  </w:t>
      </w:r>
      <w:r w:rsidRPr="0065163B">
        <w:rPr>
          <w:szCs w:val="24"/>
          <w:lang w:eastAsia="en-US"/>
        </w:rPr>
        <w:t>МАОУ</w:t>
      </w:r>
      <w:proofErr w:type="gramEnd"/>
      <w:r w:rsidRPr="0065163B">
        <w:rPr>
          <w:szCs w:val="24"/>
          <w:lang w:eastAsia="en-US"/>
        </w:rPr>
        <w:t xml:space="preserve"> </w:t>
      </w:r>
      <w:r>
        <w:rPr>
          <w:szCs w:val="24"/>
          <w:lang w:eastAsia="en-US"/>
        </w:rPr>
        <w:t>«</w:t>
      </w:r>
      <w:r w:rsidRPr="0065163B">
        <w:rPr>
          <w:szCs w:val="24"/>
          <w:lang w:eastAsia="en-US"/>
        </w:rPr>
        <w:t xml:space="preserve">СОШ № 13 им. М.К. </w:t>
      </w:r>
      <w:proofErr w:type="spellStart"/>
      <w:r w:rsidRPr="0065163B">
        <w:rPr>
          <w:szCs w:val="24"/>
          <w:lang w:eastAsia="en-US"/>
        </w:rPr>
        <w:t>Янгеля</w:t>
      </w:r>
      <w:proofErr w:type="spellEnd"/>
      <w:r>
        <w:rPr>
          <w:szCs w:val="24"/>
          <w:lang w:eastAsia="en-US"/>
        </w:rPr>
        <w:t xml:space="preserve">», </w:t>
      </w:r>
      <w:r w:rsidRPr="0065163B">
        <w:rPr>
          <w:szCs w:val="24"/>
          <w:lang w:eastAsia="en-US"/>
        </w:rPr>
        <w:t xml:space="preserve">МАОУ </w:t>
      </w:r>
      <w:r>
        <w:rPr>
          <w:szCs w:val="24"/>
          <w:lang w:eastAsia="en-US"/>
        </w:rPr>
        <w:t>«</w:t>
      </w:r>
      <w:r w:rsidRPr="0065163B">
        <w:rPr>
          <w:szCs w:val="24"/>
          <w:lang w:eastAsia="en-US"/>
        </w:rPr>
        <w:t xml:space="preserve">Экспериментальный лицей имени </w:t>
      </w:r>
      <w:proofErr w:type="spellStart"/>
      <w:r w:rsidRPr="0065163B">
        <w:rPr>
          <w:szCs w:val="24"/>
          <w:lang w:eastAsia="en-US"/>
        </w:rPr>
        <w:t>Батербиева</w:t>
      </w:r>
      <w:proofErr w:type="spellEnd"/>
      <w:r w:rsidRPr="0065163B">
        <w:rPr>
          <w:szCs w:val="24"/>
          <w:lang w:eastAsia="en-US"/>
        </w:rPr>
        <w:t xml:space="preserve"> М.М.</w:t>
      </w:r>
      <w:r>
        <w:rPr>
          <w:szCs w:val="24"/>
          <w:lang w:eastAsia="en-US"/>
        </w:rPr>
        <w:t>»,</w:t>
      </w:r>
      <w:r w:rsidRPr="007B44A8">
        <w:t xml:space="preserve"> </w:t>
      </w:r>
      <w:r w:rsidRPr="007B44A8">
        <w:rPr>
          <w:szCs w:val="24"/>
          <w:lang w:eastAsia="en-US"/>
        </w:rPr>
        <w:t xml:space="preserve">МБОУ </w:t>
      </w:r>
      <w:r>
        <w:rPr>
          <w:szCs w:val="24"/>
          <w:lang w:eastAsia="en-US"/>
        </w:rPr>
        <w:t>«</w:t>
      </w:r>
      <w:r w:rsidRPr="007B44A8">
        <w:rPr>
          <w:szCs w:val="24"/>
          <w:lang w:eastAsia="en-US"/>
        </w:rPr>
        <w:t>СОШ № 15</w:t>
      </w:r>
      <w:r>
        <w:rPr>
          <w:szCs w:val="24"/>
          <w:lang w:eastAsia="en-US"/>
        </w:rPr>
        <w:t xml:space="preserve">», </w:t>
      </w:r>
      <w:r w:rsidRPr="007B44A8">
        <w:rPr>
          <w:szCs w:val="24"/>
          <w:lang w:eastAsia="en-US"/>
        </w:rPr>
        <w:t xml:space="preserve">МАОУ </w:t>
      </w:r>
      <w:r>
        <w:rPr>
          <w:szCs w:val="24"/>
          <w:lang w:eastAsia="en-US"/>
        </w:rPr>
        <w:t>«</w:t>
      </w:r>
      <w:r w:rsidRPr="007B44A8">
        <w:rPr>
          <w:szCs w:val="24"/>
          <w:lang w:eastAsia="en-US"/>
        </w:rPr>
        <w:t>СОШ № 14</w:t>
      </w:r>
      <w:r>
        <w:rPr>
          <w:szCs w:val="24"/>
          <w:lang w:eastAsia="en-US"/>
        </w:rPr>
        <w:t xml:space="preserve">» </w:t>
      </w:r>
      <w:r>
        <w:t xml:space="preserve">при формировании отчета </w:t>
      </w:r>
      <w:r w:rsidRPr="00E25B39">
        <w:t>обратить внимание на корректность д</w:t>
      </w:r>
      <w:r w:rsidR="00285BCE">
        <w:t>анных при заполнении Прикладного исследования</w:t>
      </w:r>
      <w:r w:rsidRPr="00E25B39">
        <w:t>. Так, количественные показатели не соответствуют числу по показателю в об</w:t>
      </w:r>
      <w:r>
        <w:t>щеобразовательных учреждениях</w:t>
      </w:r>
      <w:r w:rsidRPr="00E25B39">
        <w:t xml:space="preserve">, также некоторыми общеобразовательными </w:t>
      </w:r>
      <w:r>
        <w:t xml:space="preserve">учреждениями </w:t>
      </w:r>
      <w:r w:rsidRPr="00E25B39">
        <w:t xml:space="preserve">в прикрепленных ссылках представлена либо </w:t>
      </w:r>
      <w:r>
        <w:t>некорректная инфо</w:t>
      </w:r>
      <w:r w:rsidRPr="00E25B39">
        <w:t>рмация, либо информация, не имеющие отношения к реализации рабоч</w:t>
      </w:r>
      <w:r>
        <w:t>ей программы воспитания в школе, либо не корректная ссылка;</w:t>
      </w:r>
    </w:p>
    <w:p w:rsidR="00683ED2" w:rsidRPr="00E25B39" w:rsidRDefault="00683ED2" w:rsidP="00683ED2">
      <w:pPr>
        <w:ind w:firstLine="709"/>
      </w:pPr>
      <w:r>
        <w:t>2. Руководителям МБОУ «СОШ № 1», МБОУ «СОШ № 2», о</w:t>
      </w:r>
      <w:r w:rsidRPr="00E25B39">
        <w:t>братить внимание на инструментарий</w:t>
      </w:r>
      <w:r w:rsidR="00285BCE">
        <w:t xml:space="preserve"> Прикладного исследования</w:t>
      </w:r>
      <w:r w:rsidRPr="00E25B39">
        <w:t xml:space="preserve">, что позволит не только планировать мероприятия по </w:t>
      </w:r>
      <w:r>
        <w:t>повышение</w:t>
      </w:r>
      <w:r w:rsidRPr="00E25B39">
        <w:t xml:space="preserve"> профессиональных компетенций управленческих кадров, но и рационально обосновать и</w:t>
      </w:r>
      <w:r>
        <w:t xml:space="preserve"> </w:t>
      </w:r>
      <w:r w:rsidRPr="00E25B39">
        <w:t>выстроить</w:t>
      </w:r>
      <w:r>
        <w:t xml:space="preserve"> </w:t>
      </w:r>
      <w:r w:rsidRPr="00E25B39">
        <w:t>тактические и стратегическ</w:t>
      </w:r>
      <w:r>
        <w:t xml:space="preserve">ие цели по федеральной повестке; </w:t>
      </w:r>
      <w:r w:rsidRPr="003A5AB9">
        <w:rPr>
          <w:bCs w:val="0"/>
          <w:szCs w:val="24"/>
          <w:lang w:eastAsia="en-US"/>
        </w:rPr>
        <w:t>стимулировать и обеспечивать на основе выявления и анализа профессиональных затруднений непрерывное профессиональное развитие классных руководителей, учителей-предметников, социальных педагогов, вожатых, библиотекарей и др. специалистов, деятельность которых связана с воспитанием, проведение на постоянной основе информационно-методических мероприятий (семинаров, круглых столов, конференций, мастер-классов, деловых игр, заседаний ШМО, ГМО и пр.), формирование заявок и прохождение курсов повышения квалификации по приоритетным направлениям воспит</w:t>
      </w:r>
      <w:r>
        <w:rPr>
          <w:bCs w:val="0"/>
          <w:szCs w:val="24"/>
          <w:lang w:eastAsia="en-US"/>
        </w:rPr>
        <w:t>ания и социализации обучающихся.</w:t>
      </w:r>
    </w:p>
    <w:p w:rsidR="00683ED2" w:rsidRPr="00E25B39" w:rsidRDefault="00683ED2" w:rsidP="00683ED2">
      <w:pPr>
        <w:ind w:firstLine="709"/>
      </w:pPr>
      <w:r>
        <w:t>3. Руководителям муниципальных общеобразовательных учреждений</w:t>
      </w:r>
      <w:r w:rsidRPr="00E25B39">
        <w:t xml:space="preserve"> </w:t>
      </w:r>
      <w:r>
        <w:t xml:space="preserve">продолжить информировать </w:t>
      </w:r>
      <w:r w:rsidRPr="00E25B39">
        <w:t>участников образовательных</w:t>
      </w:r>
      <w:r>
        <w:t xml:space="preserve"> </w:t>
      </w:r>
      <w:r w:rsidRPr="00E25B39">
        <w:t xml:space="preserve">отношений о мероприятиях рабочей программы воспитания путем размещения информации на </w:t>
      </w:r>
      <w:r>
        <w:t>офиц</w:t>
      </w:r>
      <w:r w:rsidRPr="00E25B39">
        <w:t>иальных сайтах, через социальные сети (</w:t>
      </w:r>
      <w:proofErr w:type="spellStart"/>
      <w:r w:rsidRPr="00E25B39">
        <w:t>rpyппa</w:t>
      </w:r>
      <w:proofErr w:type="spellEnd"/>
      <w:r w:rsidRPr="00E25B39">
        <w:t xml:space="preserve"> </w:t>
      </w:r>
      <w:r>
        <w:t>«</w:t>
      </w:r>
      <w:r w:rsidRPr="00E25B39">
        <w:t>BK</w:t>
      </w:r>
      <w:r>
        <w:t>»</w:t>
      </w:r>
      <w:r w:rsidRPr="00E25B39">
        <w:t>), а</w:t>
      </w:r>
      <w:r>
        <w:t xml:space="preserve"> также муниципальных СМИ с целью формирования интереса</w:t>
      </w:r>
      <w:r w:rsidRPr="00E25B39">
        <w:t xml:space="preserve"> к воспитательным</w:t>
      </w:r>
      <w:r>
        <w:t xml:space="preserve"> </w:t>
      </w:r>
      <w:r w:rsidRPr="00E25B39">
        <w:t xml:space="preserve">мероприятиям, проводимым в соответствии с календарным </w:t>
      </w:r>
      <w:r>
        <w:t>планом воспитательной</w:t>
      </w:r>
      <w:r w:rsidRPr="00E25B39">
        <w:t xml:space="preserve"> работы, и увеличения числа потенциальных участников н </w:t>
      </w:r>
      <w:r>
        <w:t xml:space="preserve">социальных </w:t>
      </w:r>
      <w:r>
        <w:lastRenderedPageBreak/>
        <w:t xml:space="preserve">партнеров; </w:t>
      </w:r>
    </w:p>
    <w:p w:rsidR="00683ED2" w:rsidRPr="00E25B39" w:rsidRDefault="00683ED2" w:rsidP="00683ED2">
      <w:pPr>
        <w:ind w:firstLine="709"/>
      </w:pPr>
      <w:r>
        <w:t>4. Руководителям муниципальных общеобразовательных учреждений</w:t>
      </w:r>
      <w:r w:rsidRPr="00E25B39">
        <w:t xml:space="preserve"> </w:t>
      </w:r>
      <w:r>
        <w:t xml:space="preserve">продолжить </w:t>
      </w:r>
      <w:r>
        <w:rPr>
          <w:bCs w:val="0"/>
          <w:szCs w:val="24"/>
          <w:lang w:eastAsia="en-US"/>
        </w:rPr>
        <w:t>содействовать</w:t>
      </w:r>
      <w:r w:rsidRPr="003A5AB9">
        <w:rPr>
          <w:bCs w:val="0"/>
          <w:szCs w:val="24"/>
          <w:lang w:eastAsia="en-US"/>
        </w:rPr>
        <w:t xml:space="preserve"> работе муниципального Штаба общественного родительского контроля</w:t>
      </w:r>
      <w:r>
        <w:rPr>
          <w:bCs w:val="0"/>
          <w:szCs w:val="24"/>
          <w:lang w:eastAsia="en-US"/>
        </w:rPr>
        <w:t>.</w:t>
      </w:r>
      <w:r w:rsidRPr="00E25B39">
        <w:t xml:space="preserve"> В рамках муниципального образовательного пространства скорректировать систему социального партнерства, в том числе с родительско</w:t>
      </w:r>
      <w:r>
        <w:t>й общественностью, что позволит</w:t>
      </w:r>
      <w:r w:rsidRPr="00E25B39">
        <w:t xml:space="preserve"> обеспечить развитие муниципальных и общественных объединений </w:t>
      </w:r>
      <w:r>
        <w:t>родителей</w:t>
      </w:r>
      <w:r w:rsidRPr="00E25B39">
        <w:t xml:space="preserve"> обучающихся (совет/общественная организация), а также расширение масштабов межведомственного взаимодействия и сотрудничества по формированию со</w:t>
      </w:r>
      <w:r>
        <w:t>циальной активности обучающихся;</w:t>
      </w:r>
      <w:r w:rsidRPr="003A5AB9">
        <w:rPr>
          <w:bCs w:val="0"/>
          <w:szCs w:val="24"/>
          <w:lang w:eastAsia="en-US"/>
        </w:rPr>
        <w:t xml:space="preserve"> продолжить работу по вовлечению родителей в конкурсы разных уровней, целью которых является выявление и популяризация перспективных идей и практик, способных повысить эффективность участия родителей в деятельности образовательных организаций;</w:t>
      </w:r>
      <w:r>
        <w:t xml:space="preserve"> </w:t>
      </w:r>
      <w:r w:rsidRPr="003A5AB9">
        <w:rPr>
          <w:bCs w:val="0"/>
          <w:szCs w:val="24"/>
          <w:lang w:eastAsia="en-US"/>
        </w:rPr>
        <w:t>выполнить целенаправленную работу по выявлению, обобщению эффективного опыта классных руководителей, социальных педагогов, вожатых и др. педагогических работников по развитию взаимодействия с различными социальными институтами воспитания, обеспечить его распространение на педагогических площадках различного уровня (муниципального, регионального, межрегионального);</w:t>
      </w:r>
    </w:p>
    <w:p w:rsidR="00683ED2" w:rsidRPr="00E25B39" w:rsidRDefault="00683ED2" w:rsidP="00683ED2">
      <w:pPr>
        <w:ind w:firstLine="709"/>
      </w:pPr>
      <w:r>
        <w:t xml:space="preserve">5. Руководителям МАОУ «СОШ №5», МАОУ «СОШ № 7 имени Пичуева Л.П.», МАОУ СОШ № 9, МАОУ «СОШ № 11», МАОУ «СОШ №13 им. М.К. </w:t>
      </w:r>
      <w:proofErr w:type="spellStart"/>
      <w:r>
        <w:t>Янгеля</w:t>
      </w:r>
      <w:proofErr w:type="spellEnd"/>
      <w:r>
        <w:t xml:space="preserve">», МАОУ «СОШ № 14», принять участие </w:t>
      </w:r>
      <w:r w:rsidRPr="00E25B39">
        <w:t>во Всероссийском прое</w:t>
      </w:r>
      <w:r>
        <w:t>кте «</w:t>
      </w:r>
      <w:proofErr w:type="spellStart"/>
      <w:r>
        <w:t>Киноуроки</w:t>
      </w:r>
      <w:proofErr w:type="spellEnd"/>
      <w:r>
        <w:t xml:space="preserve"> в школах России»</w:t>
      </w:r>
      <w:r w:rsidRPr="00E25B39">
        <w:t xml:space="preserve">, </w:t>
      </w:r>
      <w:r>
        <w:t>являющимся</w:t>
      </w:r>
      <w:r w:rsidRPr="00E25B39">
        <w:t xml:space="preserve"> эффективным методическим инструментом реализации рабочей программа </w:t>
      </w:r>
      <w:r>
        <w:t>восп</w:t>
      </w:r>
      <w:r w:rsidRPr="00E25B39">
        <w:t>итания, тиражировать опыт проведения социальных практик</w:t>
      </w:r>
      <w:r>
        <w:t>;</w:t>
      </w:r>
    </w:p>
    <w:p w:rsidR="00683ED2" w:rsidRPr="00E25B39" w:rsidRDefault="00683ED2" w:rsidP="00683ED2">
      <w:pPr>
        <w:ind w:firstLine="709"/>
      </w:pPr>
      <w:r>
        <w:t xml:space="preserve">6. Всем руководителям </w:t>
      </w:r>
      <w:r w:rsidRPr="00E25B39">
        <w:t>общеобразовате</w:t>
      </w:r>
      <w:r>
        <w:t xml:space="preserve">льных учреждений </w:t>
      </w:r>
      <w:r w:rsidRPr="00934516">
        <w:t xml:space="preserve">продолжить работу </w:t>
      </w:r>
      <w:r>
        <w:t>во Всероссий</w:t>
      </w:r>
      <w:r w:rsidRPr="00E25B39">
        <w:t xml:space="preserve">ском проекте </w:t>
      </w:r>
      <w:r>
        <w:t>«</w:t>
      </w:r>
      <w:r w:rsidRPr="00E25B39">
        <w:t>Школа Министерства просвещения Российской Федерации</w:t>
      </w:r>
      <w:r>
        <w:t>»</w:t>
      </w:r>
      <w:r w:rsidRPr="00E25B39">
        <w:t xml:space="preserve">, который способствует укреплению единой воспитывающей среды, ориентированной на формирование патриотизма, российской гражданской идентичности, духовно нравственной культуры на </w:t>
      </w:r>
      <w:r>
        <w:t>основе</w:t>
      </w:r>
      <w:r w:rsidRPr="00E25B39">
        <w:t xml:space="preserve"> </w:t>
      </w:r>
      <w:r>
        <w:t>российских ценностей;</w:t>
      </w:r>
    </w:p>
    <w:p w:rsidR="00683ED2" w:rsidRPr="000C5C6A" w:rsidRDefault="00683ED2" w:rsidP="00683ED2">
      <w:pPr>
        <w:widowControl/>
        <w:ind w:firstLine="709"/>
        <w:rPr>
          <w:bCs w:val="0"/>
          <w:szCs w:val="24"/>
          <w:lang w:eastAsia="en-US"/>
        </w:rPr>
      </w:pPr>
      <w:r>
        <w:t>7. Руководителям муниципальных общеобразовательных учреждений</w:t>
      </w:r>
      <w:r w:rsidRPr="003A5AB9">
        <w:rPr>
          <w:bCs w:val="0"/>
          <w:szCs w:val="24"/>
          <w:lang w:eastAsia="en-US"/>
        </w:rPr>
        <w:t xml:space="preserve"> обратить внимание на реализацию дополнительных общеразвивающих програм</w:t>
      </w:r>
      <w:r>
        <w:rPr>
          <w:bCs w:val="0"/>
          <w:szCs w:val="24"/>
          <w:lang w:eastAsia="en-US"/>
        </w:rPr>
        <w:t xml:space="preserve">м по экологическому воспитанию; </w:t>
      </w:r>
      <w:r w:rsidRPr="003A5AB9">
        <w:rPr>
          <w:bCs w:val="0"/>
          <w:szCs w:val="24"/>
          <w:lang w:eastAsia="en-US"/>
        </w:rPr>
        <w:t xml:space="preserve">разработать меры по сохранению и увеличению охвата учащихся и родителей направленные на формирование здорового и </w:t>
      </w:r>
      <w:proofErr w:type="spellStart"/>
      <w:r w:rsidRPr="003A5AB9">
        <w:rPr>
          <w:bCs w:val="0"/>
          <w:szCs w:val="24"/>
          <w:lang w:eastAsia="en-US"/>
        </w:rPr>
        <w:t>экологичного</w:t>
      </w:r>
      <w:proofErr w:type="spellEnd"/>
      <w:r w:rsidRPr="003A5AB9">
        <w:rPr>
          <w:bCs w:val="0"/>
          <w:szCs w:val="24"/>
          <w:lang w:eastAsia="en-US"/>
        </w:rPr>
        <w:t xml:space="preserve"> образа жизни, вклю</w:t>
      </w:r>
      <w:r>
        <w:rPr>
          <w:bCs w:val="0"/>
          <w:szCs w:val="24"/>
          <w:lang w:eastAsia="en-US"/>
        </w:rPr>
        <w:t>чая информационную безопасность;</w:t>
      </w:r>
    </w:p>
    <w:p w:rsidR="00683ED2" w:rsidRPr="003A5AB9" w:rsidRDefault="00683ED2" w:rsidP="00683ED2">
      <w:pPr>
        <w:widowControl/>
        <w:ind w:firstLine="709"/>
        <w:rPr>
          <w:bCs w:val="0"/>
          <w:szCs w:val="24"/>
          <w:lang w:eastAsia="en-US"/>
        </w:rPr>
      </w:pPr>
      <w:r>
        <w:rPr>
          <w:bCs w:val="0"/>
          <w:szCs w:val="24"/>
          <w:lang w:eastAsia="en-US"/>
        </w:rPr>
        <w:t xml:space="preserve">8. </w:t>
      </w:r>
      <w:r w:rsidRPr="003A5AB9">
        <w:rPr>
          <w:bCs w:val="0"/>
          <w:szCs w:val="24"/>
          <w:lang w:eastAsia="en-US"/>
        </w:rPr>
        <w:t xml:space="preserve">Руководителям </w:t>
      </w:r>
      <w:r>
        <w:rPr>
          <w:bCs w:val="0"/>
          <w:szCs w:val="24"/>
          <w:lang w:eastAsia="en-US"/>
        </w:rPr>
        <w:t>муниципальных общеобразовательных</w:t>
      </w:r>
      <w:r w:rsidRPr="003A5AB9">
        <w:rPr>
          <w:bCs w:val="0"/>
          <w:szCs w:val="24"/>
          <w:lang w:eastAsia="en-US"/>
        </w:rPr>
        <w:t xml:space="preserve"> учреждений провести работу для создания отря</w:t>
      </w:r>
      <w:r>
        <w:rPr>
          <w:bCs w:val="0"/>
          <w:szCs w:val="24"/>
          <w:lang w:eastAsia="en-US"/>
        </w:rPr>
        <w:t>дов «</w:t>
      </w:r>
      <w:proofErr w:type="spellStart"/>
      <w:r>
        <w:rPr>
          <w:bCs w:val="0"/>
          <w:szCs w:val="24"/>
          <w:lang w:eastAsia="en-US"/>
        </w:rPr>
        <w:t>Юнармия</w:t>
      </w:r>
      <w:proofErr w:type="spellEnd"/>
      <w:r>
        <w:rPr>
          <w:bCs w:val="0"/>
          <w:szCs w:val="24"/>
          <w:lang w:eastAsia="en-US"/>
        </w:rPr>
        <w:t xml:space="preserve">», «ЮИД» (кроме школ с действующими отрядами); </w:t>
      </w:r>
      <w:r w:rsidRPr="003A5AB9">
        <w:rPr>
          <w:bCs w:val="0"/>
          <w:szCs w:val="24"/>
          <w:lang w:eastAsia="en-US"/>
        </w:rPr>
        <w:t>осуществлять контроль за развитием де</w:t>
      </w:r>
      <w:r>
        <w:rPr>
          <w:bCs w:val="0"/>
          <w:szCs w:val="24"/>
          <w:lang w:eastAsia="en-US"/>
        </w:rPr>
        <w:t xml:space="preserve">тских общественных объединений; </w:t>
      </w:r>
      <w:r w:rsidRPr="003A5AB9">
        <w:rPr>
          <w:bCs w:val="0"/>
          <w:szCs w:val="24"/>
          <w:lang w:eastAsia="en-US"/>
        </w:rPr>
        <w:t xml:space="preserve">продолжить участие в конкурсах, соревнованиях и т.п. </w:t>
      </w:r>
      <w:r>
        <w:rPr>
          <w:bCs w:val="0"/>
          <w:szCs w:val="24"/>
          <w:lang w:eastAsia="en-US"/>
        </w:rPr>
        <w:t>«</w:t>
      </w:r>
      <w:proofErr w:type="spellStart"/>
      <w:r w:rsidRPr="003A5AB9">
        <w:rPr>
          <w:bCs w:val="0"/>
          <w:szCs w:val="24"/>
          <w:lang w:eastAsia="en-US"/>
        </w:rPr>
        <w:t>Юнармия</w:t>
      </w:r>
      <w:proofErr w:type="spellEnd"/>
      <w:r>
        <w:rPr>
          <w:bCs w:val="0"/>
          <w:szCs w:val="24"/>
          <w:lang w:eastAsia="en-US"/>
        </w:rPr>
        <w:t>»</w:t>
      </w:r>
      <w:r w:rsidRPr="003A5AB9">
        <w:rPr>
          <w:bCs w:val="0"/>
          <w:szCs w:val="24"/>
          <w:lang w:eastAsia="en-US"/>
        </w:rPr>
        <w:t xml:space="preserve">, РДДМ, </w:t>
      </w:r>
      <w:r>
        <w:rPr>
          <w:bCs w:val="0"/>
          <w:szCs w:val="24"/>
          <w:lang w:eastAsia="en-US"/>
        </w:rPr>
        <w:t>«</w:t>
      </w:r>
      <w:r w:rsidRPr="003A5AB9">
        <w:rPr>
          <w:bCs w:val="0"/>
          <w:szCs w:val="24"/>
          <w:lang w:eastAsia="en-US"/>
        </w:rPr>
        <w:t>ЮИП</w:t>
      </w:r>
      <w:r>
        <w:rPr>
          <w:bCs w:val="0"/>
          <w:szCs w:val="24"/>
          <w:lang w:eastAsia="en-US"/>
        </w:rPr>
        <w:t>»</w:t>
      </w:r>
      <w:r w:rsidRPr="003A5AB9">
        <w:rPr>
          <w:bCs w:val="0"/>
          <w:szCs w:val="24"/>
          <w:lang w:eastAsia="en-US"/>
        </w:rPr>
        <w:t xml:space="preserve"> </w:t>
      </w:r>
      <w:r>
        <w:rPr>
          <w:bCs w:val="0"/>
          <w:szCs w:val="24"/>
          <w:lang w:eastAsia="en-US"/>
        </w:rPr>
        <w:t>«</w:t>
      </w:r>
      <w:r w:rsidRPr="003A5AB9">
        <w:rPr>
          <w:bCs w:val="0"/>
          <w:szCs w:val="24"/>
          <w:lang w:eastAsia="en-US"/>
        </w:rPr>
        <w:t>ЮИД</w:t>
      </w:r>
      <w:r>
        <w:rPr>
          <w:bCs w:val="0"/>
          <w:szCs w:val="24"/>
          <w:lang w:eastAsia="en-US"/>
        </w:rPr>
        <w:t>»</w:t>
      </w:r>
      <w:r w:rsidRPr="003A5AB9">
        <w:rPr>
          <w:bCs w:val="0"/>
          <w:szCs w:val="24"/>
          <w:lang w:eastAsia="en-US"/>
        </w:rPr>
        <w:t>;</w:t>
      </w:r>
    </w:p>
    <w:p w:rsidR="00683ED2" w:rsidRDefault="00683ED2" w:rsidP="00683ED2">
      <w:pPr>
        <w:widowControl/>
        <w:ind w:firstLine="709"/>
        <w:rPr>
          <w:bCs w:val="0"/>
          <w:szCs w:val="24"/>
          <w:lang w:eastAsia="en-US"/>
        </w:rPr>
      </w:pPr>
      <w:r>
        <w:rPr>
          <w:bCs w:val="0"/>
          <w:szCs w:val="24"/>
          <w:lang w:eastAsia="en-US"/>
        </w:rPr>
        <w:t xml:space="preserve">9. </w:t>
      </w:r>
      <w:r w:rsidRPr="003A5AB9">
        <w:rPr>
          <w:bCs w:val="0"/>
          <w:szCs w:val="24"/>
          <w:lang w:eastAsia="en-US"/>
        </w:rPr>
        <w:t xml:space="preserve">Руководителям </w:t>
      </w:r>
      <w:r>
        <w:rPr>
          <w:bCs w:val="0"/>
          <w:szCs w:val="24"/>
          <w:lang w:eastAsia="en-US"/>
        </w:rPr>
        <w:t xml:space="preserve">МАОУ СОШ № 9, </w:t>
      </w:r>
      <w:r w:rsidRPr="00DE4861">
        <w:rPr>
          <w:bCs w:val="0"/>
          <w:szCs w:val="24"/>
          <w:lang w:eastAsia="en-US"/>
        </w:rPr>
        <w:t xml:space="preserve">МБОУ </w:t>
      </w:r>
      <w:r>
        <w:rPr>
          <w:bCs w:val="0"/>
          <w:szCs w:val="24"/>
          <w:lang w:eastAsia="en-US"/>
        </w:rPr>
        <w:t>«</w:t>
      </w:r>
      <w:r w:rsidRPr="00DE4861">
        <w:rPr>
          <w:bCs w:val="0"/>
          <w:szCs w:val="24"/>
          <w:lang w:eastAsia="en-US"/>
        </w:rPr>
        <w:t>СОШ № 15</w:t>
      </w:r>
      <w:r>
        <w:rPr>
          <w:bCs w:val="0"/>
          <w:szCs w:val="24"/>
          <w:lang w:eastAsia="en-US"/>
        </w:rPr>
        <w:t>»</w:t>
      </w:r>
      <w:r w:rsidRPr="003A5AB9">
        <w:rPr>
          <w:bCs w:val="0"/>
          <w:szCs w:val="24"/>
          <w:lang w:eastAsia="en-US"/>
        </w:rPr>
        <w:t xml:space="preserve"> обратить внимание на реализацию муниципальной целевой модели наставничества, использовать возможности общественной организации РДД</w:t>
      </w:r>
      <w:r>
        <w:rPr>
          <w:bCs w:val="0"/>
          <w:szCs w:val="24"/>
          <w:lang w:eastAsia="en-US"/>
        </w:rPr>
        <w:t>М</w:t>
      </w:r>
      <w:r w:rsidRPr="003A5AB9">
        <w:rPr>
          <w:bCs w:val="0"/>
          <w:szCs w:val="24"/>
          <w:lang w:eastAsia="en-US"/>
        </w:rPr>
        <w:t xml:space="preserve"> и систему дополнительного образования для вовлечения детей как наставл</w:t>
      </w:r>
      <w:r>
        <w:rPr>
          <w:bCs w:val="0"/>
          <w:szCs w:val="24"/>
          <w:lang w:eastAsia="en-US"/>
        </w:rPr>
        <w:t>яемых, так и в роли наставников;</w:t>
      </w:r>
    </w:p>
    <w:p w:rsidR="00683ED2" w:rsidRDefault="00683ED2" w:rsidP="00683ED2">
      <w:pPr>
        <w:widowControl/>
        <w:ind w:firstLine="0"/>
        <w:rPr>
          <w:bCs w:val="0"/>
          <w:szCs w:val="24"/>
          <w:lang w:eastAsia="en-US"/>
        </w:rPr>
      </w:pPr>
      <w:r>
        <w:rPr>
          <w:bCs w:val="0"/>
          <w:szCs w:val="24"/>
          <w:lang w:eastAsia="en-US"/>
        </w:rPr>
        <w:t xml:space="preserve">          10. МАОУ «СОШ № 5», </w:t>
      </w:r>
      <w:r w:rsidR="005C6192" w:rsidRPr="005C6192">
        <w:rPr>
          <w:bCs w:val="0"/>
          <w:szCs w:val="24"/>
          <w:lang w:eastAsia="en-US"/>
        </w:rPr>
        <w:t>МАОУ «СОШ № 12» им. Семенова В.Н.</w:t>
      </w:r>
      <w:r w:rsidR="005C6192">
        <w:rPr>
          <w:bCs w:val="0"/>
          <w:szCs w:val="24"/>
          <w:lang w:eastAsia="en-US"/>
        </w:rPr>
        <w:t xml:space="preserve"> </w:t>
      </w:r>
      <w:r>
        <w:rPr>
          <w:bCs w:val="0"/>
          <w:szCs w:val="24"/>
          <w:lang w:eastAsia="en-US"/>
        </w:rPr>
        <w:t>о</w:t>
      </w:r>
      <w:r w:rsidRPr="00E76E41">
        <w:rPr>
          <w:bCs w:val="0"/>
          <w:szCs w:val="24"/>
          <w:lang w:eastAsia="en-US"/>
        </w:rPr>
        <w:t>братить</w:t>
      </w:r>
      <w:r>
        <w:rPr>
          <w:bCs w:val="0"/>
          <w:szCs w:val="24"/>
          <w:lang w:eastAsia="en-US"/>
        </w:rPr>
        <w:t xml:space="preserve"> </w:t>
      </w:r>
      <w:r w:rsidRPr="00E76E41">
        <w:rPr>
          <w:bCs w:val="0"/>
          <w:szCs w:val="24"/>
          <w:lang w:eastAsia="en-US"/>
        </w:rPr>
        <w:t xml:space="preserve">вынимание на привлечение </w:t>
      </w:r>
      <w:r>
        <w:rPr>
          <w:bCs w:val="0"/>
          <w:szCs w:val="24"/>
          <w:lang w:eastAsia="en-US"/>
        </w:rPr>
        <w:t xml:space="preserve">обучающихся и </w:t>
      </w:r>
      <w:r w:rsidRPr="00E76E41">
        <w:rPr>
          <w:bCs w:val="0"/>
          <w:szCs w:val="24"/>
          <w:lang w:eastAsia="en-US"/>
        </w:rPr>
        <w:t>родителей к организации и планированию воспитательных мероприятий.</w:t>
      </w:r>
    </w:p>
    <w:p w:rsidR="00683ED2" w:rsidRDefault="00683ED2" w:rsidP="00683ED2">
      <w:pPr>
        <w:widowControl/>
        <w:ind w:firstLine="0"/>
        <w:rPr>
          <w:bCs w:val="0"/>
          <w:szCs w:val="24"/>
          <w:lang w:eastAsia="en-US"/>
        </w:rPr>
      </w:pPr>
    </w:p>
    <w:p w:rsidR="00265693" w:rsidRPr="005C6192" w:rsidRDefault="00265693" w:rsidP="007F3E28">
      <w:pPr>
        <w:widowControl/>
        <w:tabs>
          <w:tab w:val="left" w:pos="318"/>
          <w:tab w:val="left" w:pos="1134"/>
        </w:tabs>
        <w:ind w:firstLine="567"/>
        <w:contextualSpacing/>
        <w:rPr>
          <w:b/>
          <w:bCs w:val="0"/>
          <w:szCs w:val="24"/>
        </w:rPr>
      </w:pPr>
      <w:r w:rsidRPr="005C6192">
        <w:rPr>
          <w:b/>
          <w:bCs w:val="0"/>
          <w:szCs w:val="24"/>
        </w:rPr>
        <w:t>3.2. Профилактика деструктивного поведения обучающихся</w:t>
      </w:r>
    </w:p>
    <w:p w:rsidR="007F3E28" w:rsidRPr="005C6192" w:rsidRDefault="007F3E28" w:rsidP="007F3E28">
      <w:pPr>
        <w:widowControl/>
        <w:tabs>
          <w:tab w:val="left" w:pos="318"/>
          <w:tab w:val="left" w:pos="1134"/>
        </w:tabs>
        <w:ind w:firstLine="567"/>
        <w:contextualSpacing/>
        <w:rPr>
          <w:b/>
          <w:szCs w:val="24"/>
        </w:rPr>
      </w:pPr>
      <w:r w:rsidRPr="005C6192">
        <w:rPr>
          <w:b/>
          <w:bCs w:val="0"/>
          <w:szCs w:val="24"/>
        </w:rPr>
        <w:t>Подпрограммы «Профилактика употребления</w:t>
      </w:r>
      <w:r w:rsidR="00A55E7E">
        <w:rPr>
          <w:b/>
          <w:bCs w:val="0"/>
          <w:szCs w:val="24"/>
        </w:rPr>
        <w:t xml:space="preserve"> </w:t>
      </w:r>
      <w:proofErr w:type="spellStart"/>
      <w:r w:rsidR="00A55E7E">
        <w:rPr>
          <w:b/>
          <w:bCs w:val="0"/>
          <w:szCs w:val="24"/>
        </w:rPr>
        <w:t>психоактивных</w:t>
      </w:r>
      <w:proofErr w:type="spellEnd"/>
      <w:r w:rsidR="00A55E7E">
        <w:rPr>
          <w:b/>
          <w:bCs w:val="0"/>
          <w:szCs w:val="24"/>
        </w:rPr>
        <w:t xml:space="preserve"> </w:t>
      </w:r>
      <w:r w:rsidRPr="005C6192">
        <w:rPr>
          <w:b/>
          <w:bCs w:val="0"/>
          <w:szCs w:val="24"/>
        </w:rPr>
        <w:t xml:space="preserve">веществ несовершеннолетними», «Профилактика ранней беременности, ВИЧ/СПИДа и нарушений репродуктивного здоровья среди подростков, а также профилактика преступлений против половой свободы и неприкосновенности несовершеннолетних», «Профилактика агрессивного поведения, в том числе </w:t>
      </w:r>
      <w:proofErr w:type="spellStart"/>
      <w:r w:rsidRPr="005C6192">
        <w:rPr>
          <w:b/>
          <w:bCs w:val="0"/>
          <w:szCs w:val="24"/>
        </w:rPr>
        <w:t>буллинга</w:t>
      </w:r>
      <w:proofErr w:type="spellEnd"/>
      <w:r w:rsidRPr="005C6192">
        <w:rPr>
          <w:b/>
          <w:bCs w:val="0"/>
          <w:szCs w:val="24"/>
        </w:rPr>
        <w:t xml:space="preserve"> и конфликтов среди несовершеннолетних»</w:t>
      </w:r>
    </w:p>
    <w:p w:rsidR="007F3E28" w:rsidRPr="007F3E28" w:rsidRDefault="007F3E28" w:rsidP="007F3E28">
      <w:pPr>
        <w:widowControl/>
        <w:ind w:firstLine="567"/>
        <w:contextualSpacing/>
        <w:rPr>
          <w:bCs w:val="0"/>
          <w:szCs w:val="24"/>
        </w:rPr>
      </w:pPr>
      <w:r w:rsidRPr="005C6192">
        <w:rPr>
          <w:b/>
          <w:szCs w:val="24"/>
        </w:rPr>
        <w:t>В</w:t>
      </w:r>
      <w:r w:rsidRPr="005C6192">
        <w:rPr>
          <w:b/>
          <w:bCs w:val="0"/>
          <w:szCs w:val="24"/>
        </w:rPr>
        <w:t>ыявление групп социального риска среди обучающихся</w:t>
      </w:r>
      <w:r w:rsidRPr="007F3E28">
        <w:rPr>
          <w:bCs w:val="0"/>
          <w:szCs w:val="24"/>
        </w:rPr>
        <w:t xml:space="preserve"> </w:t>
      </w:r>
    </w:p>
    <w:p w:rsidR="007F3E28" w:rsidRPr="007F3E28" w:rsidRDefault="007F3E28" w:rsidP="007F3E28">
      <w:pPr>
        <w:widowControl/>
        <w:tabs>
          <w:tab w:val="left" w:pos="993"/>
        </w:tabs>
        <w:ind w:left="-23" w:firstLine="590"/>
        <w:contextualSpacing/>
        <w:rPr>
          <w:bCs w:val="0"/>
          <w:szCs w:val="24"/>
        </w:rPr>
      </w:pPr>
      <w:r w:rsidRPr="007F3E28">
        <w:rPr>
          <w:bCs w:val="0"/>
          <w:szCs w:val="24"/>
        </w:rPr>
        <w:t xml:space="preserve">В образовательные учреждения города направлены следующие документы (приказы, акты, информационные письма и справки):  </w:t>
      </w:r>
    </w:p>
    <w:p w:rsidR="007F3E28" w:rsidRPr="007F3E28" w:rsidRDefault="007F3E28" w:rsidP="007F3E28">
      <w:pPr>
        <w:widowControl/>
        <w:numPr>
          <w:ilvl w:val="0"/>
          <w:numId w:val="3"/>
        </w:numPr>
        <w:tabs>
          <w:tab w:val="left" w:pos="993"/>
        </w:tabs>
        <w:autoSpaceDE/>
        <w:autoSpaceDN/>
        <w:adjustRightInd/>
        <w:ind w:left="-23" w:firstLine="590"/>
        <w:contextualSpacing/>
        <w:rPr>
          <w:bCs w:val="0"/>
          <w:szCs w:val="24"/>
        </w:rPr>
      </w:pPr>
      <w:r w:rsidRPr="007F3E28">
        <w:rPr>
          <w:bCs w:val="0"/>
          <w:szCs w:val="24"/>
        </w:rPr>
        <w:lastRenderedPageBreak/>
        <w:t xml:space="preserve">Письмо ГКУ «Центр профилактики, реабилитации и коррекции» (далее - ГКУ «ЦПРК») </w:t>
      </w:r>
      <w:hyperlink r:id="rId21" w:history="1">
        <w:r w:rsidRPr="007F3E28">
          <w:rPr>
            <w:bCs w:val="0"/>
            <w:szCs w:val="24"/>
            <w:u w:val="single"/>
          </w:rPr>
          <w:t>от 28.08.2024г. № 05-23/1</w:t>
        </w:r>
      </w:hyperlink>
      <w:r w:rsidRPr="007F3E28">
        <w:rPr>
          <w:bCs w:val="0"/>
          <w:szCs w:val="24"/>
          <w:u w:val="single"/>
        </w:rPr>
        <w:t>95</w:t>
      </w:r>
      <w:r w:rsidRPr="007F3E28">
        <w:rPr>
          <w:bCs w:val="0"/>
          <w:szCs w:val="24"/>
        </w:rPr>
        <w:t xml:space="preserve"> «О подготовке к проведению социально-психологического тестирования обучающихся в образовательных организациях, расположенных на территории Иркутской области, в 2024 – 2025 учебном году» </w:t>
      </w:r>
    </w:p>
    <w:p w:rsidR="007F3E28" w:rsidRPr="007F3E28" w:rsidRDefault="007F3E28" w:rsidP="007F3E28">
      <w:pPr>
        <w:widowControl/>
        <w:numPr>
          <w:ilvl w:val="0"/>
          <w:numId w:val="3"/>
        </w:numPr>
        <w:tabs>
          <w:tab w:val="left" w:pos="426"/>
          <w:tab w:val="left" w:pos="993"/>
        </w:tabs>
        <w:autoSpaceDE/>
        <w:autoSpaceDN/>
        <w:adjustRightInd/>
        <w:ind w:left="-23" w:firstLine="590"/>
        <w:contextualSpacing/>
        <w:rPr>
          <w:bCs w:val="0"/>
          <w:szCs w:val="24"/>
        </w:rPr>
      </w:pPr>
      <w:r w:rsidRPr="007F3E28">
        <w:rPr>
          <w:bCs w:val="0"/>
          <w:szCs w:val="24"/>
        </w:rPr>
        <w:t xml:space="preserve">Приказ Комитета образования </w:t>
      </w:r>
      <w:hyperlink r:id="rId22" w:history="1">
        <w:r w:rsidRPr="007F3E28">
          <w:rPr>
            <w:bCs w:val="0"/>
            <w:szCs w:val="24"/>
            <w:u w:val="single"/>
          </w:rPr>
          <w:t xml:space="preserve">от 29.08.2023г. № </w:t>
        </w:r>
      </w:hyperlink>
      <w:r w:rsidRPr="007F3E28">
        <w:rPr>
          <w:bCs w:val="0"/>
          <w:szCs w:val="24"/>
          <w:u w:val="single"/>
        </w:rPr>
        <w:t>681</w:t>
      </w:r>
      <w:r w:rsidRPr="007F3E28">
        <w:rPr>
          <w:bCs w:val="0"/>
          <w:szCs w:val="24"/>
        </w:rPr>
        <w:t xml:space="preserve"> «О проведении социально-психологического тестирования обучающихся муниципальных общеобразовательных учреждений в 2024 -2025 учебном году».</w:t>
      </w:r>
    </w:p>
    <w:p w:rsidR="007F3E28" w:rsidRPr="007F3E28" w:rsidRDefault="00A94327" w:rsidP="007F3E28">
      <w:pPr>
        <w:widowControl/>
        <w:numPr>
          <w:ilvl w:val="0"/>
          <w:numId w:val="3"/>
        </w:numPr>
        <w:tabs>
          <w:tab w:val="left" w:pos="426"/>
          <w:tab w:val="left" w:pos="993"/>
        </w:tabs>
        <w:autoSpaceDE/>
        <w:autoSpaceDN/>
        <w:adjustRightInd/>
        <w:ind w:left="-23" w:firstLine="590"/>
        <w:contextualSpacing/>
        <w:rPr>
          <w:szCs w:val="24"/>
        </w:rPr>
      </w:pPr>
      <w:hyperlink r:id="rId23" w:history="1">
        <w:r w:rsidR="007F3E28" w:rsidRPr="007F3E28">
          <w:rPr>
            <w:szCs w:val="24"/>
            <w:u w:val="single"/>
          </w:rPr>
          <w:t>Акт №1 от 23.10.2024г</w:t>
        </w:r>
      </w:hyperlink>
      <w:r w:rsidR="007F3E28" w:rsidRPr="007F3E28">
        <w:rPr>
          <w:szCs w:val="24"/>
        </w:rPr>
        <w:t>. передачи результатов социально-психологического тестирования на предмет раннего выявления незаконного потребления наркотических средств и психотропных веществ лиц, обучающихся в муниципальных образовательных организациях;</w:t>
      </w:r>
    </w:p>
    <w:p w:rsidR="007F3E28" w:rsidRPr="007F3E28" w:rsidRDefault="007F3E28" w:rsidP="007F3E28">
      <w:pPr>
        <w:widowControl/>
        <w:numPr>
          <w:ilvl w:val="0"/>
          <w:numId w:val="3"/>
        </w:numPr>
        <w:tabs>
          <w:tab w:val="left" w:pos="142"/>
          <w:tab w:val="left" w:pos="993"/>
        </w:tabs>
        <w:autoSpaceDE/>
        <w:autoSpaceDN/>
        <w:adjustRightInd/>
        <w:ind w:left="-23" w:firstLine="590"/>
        <w:contextualSpacing/>
        <w:rPr>
          <w:bCs w:val="0"/>
          <w:szCs w:val="24"/>
        </w:rPr>
      </w:pPr>
      <w:r w:rsidRPr="007F3E28">
        <w:rPr>
          <w:bCs w:val="0"/>
          <w:szCs w:val="24"/>
        </w:rPr>
        <w:t xml:space="preserve">Информационное письмо КО </w:t>
      </w:r>
      <w:hyperlink r:id="rId24" w:history="1">
        <w:r w:rsidRPr="007F3E28">
          <w:rPr>
            <w:bCs w:val="0"/>
            <w:szCs w:val="24"/>
            <w:u w:val="single"/>
          </w:rPr>
          <w:t>от 25.11.2024г. № 03/3217</w:t>
        </w:r>
      </w:hyperlink>
      <w:r w:rsidRPr="007F3E28">
        <w:rPr>
          <w:bCs w:val="0"/>
          <w:szCs w:val="24"/>
        </w:rPr>
        <w:t xml:space="preserve"> о подготовке Актов передачи результатов СПТ обучающихся (ПМО);</w:t>
      </w:r>
    </w:p>
    <w:p w:rsidR="007F3E28" w:rsidRPr="007F3E28" w:rsidRDefault="007F3E28" w:rsidP="007F3E28">
      <w:pPr>
        <w:widowControl/>
        <w:numPr>
          <w:ilvl w:val="0"/>
          <w:numId w:val="3"/>
        </w:numPr>
        <w:tabs>
          <w:tab w:val="left" w:pos="142"/>
          <w:tab w:val="left" w:pos="993"/>
        </w:tabs>
        <w:autoSpaceDE/>
        <w:autoSpaceDN/>
        <w:adjustRightInd/>
        <w:ind w:left="-23" w:firstLine="590"/>
        <w:contextualSpacing/>
        <w:rPr>
          <w:bCs w:val="0"/>
          <w:szCs w:val="24"/>
        </w:rPr>
      </w:pPr>
      <w:r w:rsidRPr="007F3E28">
        <w:rPr>
          <w:bCs w:val="0"/>
          <w:szCs w:val="24"/>
        </w:rPr>
        <w:t xml:space="preserve">Приказ Комитета образования </w:t>
      </w:r>
      <w:hyperlink r:id="rId25" w:history="1">
        <w:r w:rsidRPr="007F3E28">
          <w:rPr>
            <w:bCs w:val="0"/>
            <w:szCs w:val="24"/>
            <w:u w:val="single"/>
          </w:rPr>
          <w:t xml:space="preserve">от 25.10.2024г. № </w:t>
        </w:r>
      </w:hyperlink>
      <w:r w:rsidRPr="007F3E28">
        <w:rPr>
          <w:bCs w:val="0"/>
          <w:szCs w:val="24"/>
          <w:u w:val="single"/>
        </w:rPr>
        <w:t>851</w:t>
      </w:r>
      <w:r w:rsidRPr="007F3E28">
        <w:rPr>
          <w:bCs w:val="0"/>
          <w:szCs w:val="24"/>
        </w:rPr>
        <w:t xml:space="preserve"> «Об итогах проведения социально-психологического тестирования обучающихся муниципальных общеобразовательных учреждений в 2024-2025 учебном году».</w:t>
      </w:r>
    </w:p>
    <w:p w:rsidR="007F3E28" w:rsidRPr="007F3E28" w:rsidRDefault="007F3E28" w:rsidP="007F3E28">
      <w:pPr>
        <w:widowControl/>
        <w:ind w:firstLine="567"/>
        <w:contextualSpacing/>
        <w:rPr>
          <w:b/>
          <w:bCs w:val="0"/>
          <w:szCs w:val="24"/>
        </w:rPr>
      </w:pPr>
      <w:r w:rsidRPr="007F3E28">
        <w:rPr>
          <w:b/>
          <w:bCs w:val="0"/>
          <w:szCs w:val="24"/>
        </w:rPr>
        <w:t>Учет обучающихся с деструктивными проявлениями</w:t>
      </w:r>
    </w:p>
    <w:p w:rsidR="007F3E28" w:rsidRPr="007F3E28" w:rsidRDefault="007F3E28" w:rsidP="007F3E28">
      <w:pPr>
        <w:widowControl/>
        <w:numPr>
          <w:ilvl w:val="0"/>
          <w:numId w:val="5"/>
        </w:numPr>
        <w:tabs>
          <w:tab w:val="left" w:pos="709"/>
          <w:tab w:val="left" w:pos="851"/>
          <w:tab w:val="left" w:pos="1134"/>
        </w:tabs>
        <w:autoSpaceDE/>
        <w:autoSpaceDN/>
        <w:adjustRightInd/>
        <w:ind w:left="0" w:firstLine="567"/>
        <w:contextualSpacing/>
        <w:rPr>
          <w:bCs w:val="0"/>
          <w:szCs w:val="24"/>
        </w:rPr>
      </w:pPr>
      <w:r w:rsidRPr="007F3E28">
        <w:rPr>
          <w:bCs w:val="0"/>
          <w:szCs w:val="24"/>
        </w:rPr>
        <w:t xml:space="preserve">Письмо ГКУ «ЦПРК» </w:t>
      </w:r>
      <w:hyperlink r:id="rId26" w:history="1">
        <w:r w:rsidRPr="007F3E28">
          <w:rPr>
            <w:bCs w:val="0"/>
            <w:szCs w:val="24"/>
            <w:u w:val="single"/>
          </w:rPr>
          <w:t>от 10.12.2024г. № 05-23/2</w:t>
        </w:r>
      </w:hyperlink>
      <w:r w:rsidRPr="007F3E28">
        <w:rPr>
          <w:bCs w:val="0"/>
          <w:szCs w:val="24"/>
          <w:u w:val="single"/>
        </w:rPr>
        <w:t>65</w:t>
      </w:r>
      <w:r w:rsidRPr="007F3E28">
        <w:rPr>
          <w:bCs w:val="0"/>
          <w:szCs w:val="24"/>
        </w:rPr>
        <w:t xml:space="preserve"> «О предоставлении информации» - о предоставлении сводного отчета о деятельности общественных наркологических постов (посты «Здоровье+») за </w:t>
      </w:r>
      <w:r w:rsidRPr="007F3E28">
        <w:rPr>
          <w:bCs w:val="0"/>
          <w:szCs w:val="24"/>
          <w:lang w:val="en-US"/>
        </w:rPr>
        <w:t>I</w:t>
      </w:r>
      <w:r w:rsidRPr="007F3E28">
        <w:rPr>
          <w:bCs w:val="0"/>
          <w:szCs w:val="24"/>
        </w:rPr>
        <w:t xml:space="preserve"> полугодие 2024-2025 учебного года (с 1 июля по 30 декабря 2024 года);</w:t>
      </w:r>
    </w:p>
    <w:p w:rsidR="007F3E28" w:rsidRPr="007F3E28" w:rsidRDefault="007F3E28" w:rsidP="007F3E28">
      <w:pPr>
        <w:widowControl/>
        <w:numPr>
          <w:ilvl w:val="0"/>
          <w:numId w:val="5"/>
        </w:numPr>
        <w:tabs>
          <w:tab w:val="left" w:pos="709"/>
          <w:tab w:val="left" w:pos="851"/>
        </w:tabs>
        <w:autoSpaceDE/>
        <w:autoSpaceDN/>
        <w:adjustRightInd/>
        <w:ind w:left="0" w:right="-1" w:firstLine="567"/>
        <w:contextualSpacing/>
        <w:rPr>
          <w:bCs w:val="0"/>
          <w:szCs w:val="24"/>
        </w:rPr>
      </w:pPr>
      <w:r w:rsidRPr="007F3E28">
        <w:rPr>
          <w:bCs w:val="0"/>
          <w:szCs w:val="24"/>
        </w:rPr>
        <w:t xml:space="preserve">Отчет о работе общественных наркологических постов в образовательных организациях (посты «Здоровье+») города Усть-Илимска за </w:t>
      </w:r>
      <w:r w:rsidRPr="007F3E28">
        <w:rPr>
          <w:bCs w:val="0"/>
          <w:szCs w:val="24"/>
          <w:lang w:val="en-US"/>
        </w:rPr>
        <w:t>I</w:t>
      </w:r>
      <w:r w:rsidRPr="007F3E28">
        <w:rPr>
          <w:bCs w:val="0"/>
          <w:szCs w:val="24"/>
        </w:rPr>
        <w:t xml:space="preserve"> полугодие 2024-2025 учебного года (</w:t>
      </w:r>
      <w:hyperlink r:id="rId27" w:history="1">
        <w:r w:rsidRPr="007F3E28">
          <w:rPr>
            <w:bCs w:val="0"/>
            <w:szCs w:val="24"/>
            <w:u w:val="single"/>
          </w:rPr>
          <w:t xml:space="preserve">письмо Комитат образования </w:t>
        </w:r>
        <w:proofErr w:type="spellStart"/>
        <w:r w:rsidRPr="007F3E28">
          <w:rPr>
            <w:bCs w:val="0"/>
            <w:szCs w:val="24"/>
            <w:u w:val="single"/>
          </w:rPr>
          <w:t>исх</w:t>
        </w:r>
        <w:proofErr w:type="spellEnd"/>
        <w:r w:rsidRPr="007F3E28">
          <w:rPr>
            <w:bCs w:val="0"/>
            <w:szCs w:val="24"/>
            <w:u w:val="single"/>
          </w:rPr>
          <w:t>: от 29.11.2024г. № 03/3</w:t>
        </w:r>
      </w:hyperlink>
      <w:r w:rsidRPr="007F3E28">
        <w:rPr>
          <w:bCs w:val="0"/>
          <w:szCs w:val="24"/>
          <w:u w:val="single"/>
        </w:rPr>
        <w:t>286</w:t>
      </w:r>
      <w:r w:rsidRPr="007F3E28">
        <w:rPr>
          <w:bCs w:val="0"/>
          <w:szCs w:val="24"/>
        </w:rPr>
        <w:t>);</w:t>
      </w:r>
    </w:p>
    <w:p w:rsidR="007F3E28" w:rsidRPr="007F3E28" w:rsidRDefault="007F3E28" w:rsidP="007F3E28">
      <w:pPr>
        <w:widowControl/>
        <w:numPr>
          <w:ilvl w:val="0"/>
          <w:numId w:val="5"/>
        </w:numPr>
        <w:tabs>
          <w:tab w:val="left" w:pos="709"/>
          <w:tab w:val="left" w:pos="851"/>
          <w:tab w:val="left" w:pos="1134"/>
        </w:tabs>
        <w:autoSpaceDE/>
        <w:autoSpaceDN/>
        <w:adjustRightInd/>
        <w:ind w:left="0" w:firstLine="567"/>
        <w:contextualSpacing/>
        <w:rPr>
          <w:bCs w:val="0"/>
          <w:szCs w:val="24"/>
        </w:rPr>
      </w:pPr>
      <w:r w:rsidRPr="007F3E28">
        <w:rPr>
          <w:bCs w:val="0"/>
          <w:szCs w:val="24"/>
        </w:rPr>
        <w:t xml:space="preserve">Письмо ГКУ «ЦПРК» </w:t>
      </w:r>
      <w:hyperlink r:id="rId28" w:history="1">
        <w:r w:rsidRPr="007F3E28">
          <w:rPr>
            <w:bCs w:val="0"/>
            <w:szCs w:val="24"/>
            <w:u w:val="single"/>
          </w:rPr>
          <w:t>от 09.06.2025г. № 05-23/1</w:t>
        </w:r>
      </w:hyperlink>
      <w:r w:rsidRPr="007F3E28">
        <w:rPr>
          <w:bCs w:val="0"/>
          <w:szCs w:val="24"/>
          <w:u w:val="single"/>
        </w:rPr>
        <w:t>33</w:t>
      </w:r>
      <w:r w:rsidRPr="007F3E28">
        <w:rPr>
          <w:bCs w:val="0"/>
          <w:szCs w:val="24"/>
        </w:rPr>
        <w:t xml:space="preserve"> «О предоставлении информации» - о предоставлении сводного отчета о деятельности общественных наркологических постов (посты «Здоровье+») за </w:t>
      </w:r>
      <w:r w:rsidRPr="007F3E28">
        <w:rPr>
          <w:bCs w:val="0"/>
          <w:szCs w:val="24"/>
          <w:lang w:val="en-US"/>
        </w:rPr>
        <w:t>II</w:t>
      </w:r>
      <w:r w:rsidRPr="007F3E28">
        <w:rPr>
          <w:bCs w:val="0"/>
          <w:szCs w:val="24"/>
        </w:rPr>
        <w:t xml:space="preserve"> полугодие 2024-2025 учебного года (с 1 января по 30 июня 2025 года включительно</w:t>
      </w:r>
      <w:r w:rsidRPr="007F3E28">
        <w:rPr>
          <w:bCs w:val="0"/>
          <w:szCs w:val="28"/>
        </w:rPr>
        <w:t>);</w:t>
      </w:r>
    </w:p>
    <w:p w:rsidR="007F3E28" w:rsidRPr="007F3E28" w:rsidRDefault="007F3E28" w:rsidP="007F3E28">
      <w:pPr>
        <w:widowControl/>
        <w:numPr>
          <w:ilvl w:val="0"/>
          <w:numId w:val="5"/>
        </w:numPr>
        <w:tabs>
          <w:tab w:val="left" w:pos="709"/>
          <w:tab w:val="left" w:pos="851"/>
        </w:tabs>
        <w:autoSpaceDE/>
        <w:autoSpaceDN/>
        <w:adjustRightInd/>
        <w:ind w:left="0" w:right="-1" w:firstLine="567"/>
        <w:contextualSpacing/>
        <w:rPr>
          <w:bCs w:val="0"/>
          <w:szCs w:val="24"/>
        </w:rPr>
      </w:pPr>
      <w:r w:rsidRPr="007F3E28">
        <w:rPr>
          <w:bCs w:val="0"/>
          <w:szCs w:val="24"/>
        </w:rPr>
        <w:t xml:space="preserve">Отчет о работе общественных наркологических постов в образовательных организациях (посты «Здоровье+») города Усть-Илимска за </w:t>
      </w:r>
      <w:r w:rsidRPr="007F3E28">
        <w:rPr>
          <w:bCs w:val="0"/>
          <w:szCs w:val="24"/>
          <w:lang w:val="en-US"/>
        </w:rPr>
        <w:t>I</w:t>
      </w:r>
      <w:r w:rsidRPr="007F3E28">
        <w:rPr>
          <w:bCs w:val="0"/>
          <w:szCs w:val="24"/>
        </w:rPr>
        <w:t xml:space="preserve"> полугодие 2024-2025 учебного года (</w:t>
      </w:r>
      <w:hyperlink r:id="rId29" w:history="1">
        <w:r w:rsidRPr="007F3E28">
          <w:rPr>
            <w:bCs w:val="0"/>
            <w:szCs w:val="24"/>
            <w:u w:val="single"/>
          </w:rPr>
          <w:t xml:space="preserve">письмо Комитета образования </w:t>
        </w:r>
        <w:proofErr w:type="spellStart"/>
        <w:r w:rsidRPr="007F3E28">
          <w:rPr>
            <w:bCs w:val="0"/>
            <w:szCs w:val="24"/>
            <w:u w:val="single"/>
          </w:rPr>
          <w:t>исх</w:t>
        </w:r>
        <w:proofErr w:type="spellEnd"/>
        <w:r w:rsidRPr="007F3E28">
          <w:rPr>
            <w:bCs w:val="0"/>
            <w:szCs w:val="24"/>
            <w:u w:val="single"/>
          </w:rPr>
          <w:t>: от 09.06.2025г. № 03/1</w:t>
        </w:r>
      </w:hyperlink>
      <w:r w:rsidRPr="007F3E28">
        <w:rPr>
          <w:bCs w:val="0"/>
          <w:szCs w:val="24"/>
          <w:u w:val="single"/>
        </w:rPr>
        <w:t>775</w:t>
      </w:r>
      <w:r w:rsidRPr="007F3E28">
        <w:rPr>
          <w:bCs w:val="0"/>
          <w:szCs w:val="24"/>
        </w:rPr>
        <w:t>).</w:t>
      </w:r>
    </w:p>
    <w:p w:rsidR="007F3E28" w:rsidRPr="007F3E28" w:rsidRDefault="007F3E28" w:rsidP="007F3E28">
      <w:pPr>
        <w:widowControl/>
        <w:ind w:firstLine="567"/>
        <w:rPr>
          <w:b/>
          <w:bCs w:val="0"/>
          <w:i/>
          <w:szCs w:val="24"/>
        </w:rPr>
      </w:pPr>
      <w:r w:rsidRPr="007F3E28">
        <w:rPr>
          <w:b/>
          <w:bCs w:val="0"/>
          <w:i/>
          <w:szCs w:val="24"/>
        </w:rPr>
        <w:t>Профилактика деструктивного поведения обучающихся</w:t>
      </w:r>
    </w:p>
    <w:p w:rsidR="007F3E28" w:rsidRPr="007F3E28" w:rsidRDefault="007F3E28" w:rsidP="007F3E28">
      <w:pPr>
        <w:widowControl/>
        <w:numPr>
          <w:ilvl w:val="0"/>
          <w:numId w:val="4"/>
        </w:numPr>
        <w:tabs>
          <w:tab w:val="left" w:pos="851"/>
          <w:tab w:val="left" w:pos="1134"/>
        </w:tabs>
        <w:autoSpaceDE/>
        <w:autoSpaceDN/>
        <w:adjustRightInd/>
        <w:ind w:left="0" w:firstLine="567"/>
        <w:contextualSpacing/>
        <w:rPr>
          <w:szCs w:val="24"/>
        </w:rPr>
      </w:pPr>
      <w:r w:rsidRPr="007F3E28">
        <w:rPr>
          <w:bCs w:val="0"/>
          <w:szCs w:val="24"/>
          <w:shd w:val="clear" w:color="auto" w:fill="FFFFFF"/>
        </w:rPr>
        <w:t xml:space="preserve">Распоряжение. План мероприятий («Дорожная карта») по реализации проекта по профилактике </w:t>
      </w:r>
      <w:proofErr w:type="spellStart"/>
      <w:r w:rsidRPr="007F3E28">
        <w:rPr>
          <w:bCs w:val="0"/>
          <w:szCs w:val="24"/>
          <w:shd w:val="clear" w:color="auto" w:fill="FFFFFF"/>
        </w:rPr>
        <w:t>буллинга</w:t>
      </w:r>
      <w:proofErr w:type="spellEnd"/>
      <w:r w:rsidRPr="007F3E28">
        <w:rPr>
          <w:bCs w:val="0"/>
          <w:szCs w:val="24"/>
          <w:shd w:val="clear" w:color="auto" w:fill="FFFFFF"/>
        </w:rPr>
        <w:t xml:space="preserve"> в образовательных организациях Иркутской области на 2023-2025 годы, утвержденный распоряжением министерства образования Иркутской области от </w:t>
      </w:r>
      <w:hyperlink r:id="rId30" w:history="1">
        <w:r w:rsidRPr="007F3E28">
          <w:rPr>
            <w:bCs w:val="0"/>
            <w:szCs w:val="24"/>
            <w:u w:val="single"/>
            <w:shd w:val="clear" w:color="auto" w:fill="FFFFFF"/>
          </w:rPr>
          <w:t>11.09.2023г. № 55-1213-мр</w:t>
        </w:r>
      </w:hyperlink>
      <w:r w:rsidRPr="007F3E28">
        <w:rPr>
          <w:bCs w:val="0"/>
          <w:szCs w:val="24"/>
          <w:shd w:val="clear" w:color="auto" w:fill="FFFFFF"/>
        </w:rPr>
        <w:t xml:space="preserve">; </w:t>
      </w:r>
    </w:p>
    <w:p w:rsidR="007F3E28" w:rsidRPr="007F3E28" w:rsidRDefault="007F3E28" w:rsidP="007F3E28">
      <w:pPr>
        <w:widowControl/>
        <w:numPr>
          <w:ilvl w:val="0"/>
          <w:numId w:val="4"/>
        </w:numPr>
        <w:tabs>
          <w:tab w:val="left" w:pos="851"/>
          <w:tab w:val="left" w:pos="1134"/>
        </w:tabs>
        <w:autoSpaceDE/>
        <w:autoSpaceDN/>
        <w:adjustRightInd/>
        <w:ind w:left="0" w:firstLine="567"/>
        <w:contextualSpacing/>
        <w:rPr>
          <w:szCs w:val="24"/>
        </w:rPr>
      </w:pPr>
      <w:r w:rsidRPr="007F3E28">
        <w:rPr>
          <w:bCs w:val="0"/>
          <w:szCs w:val="24"/>
        </w:rPr>
        <w:t xml:space="preserve">Письмо ГКУ «ЦПРК» </w:t>
      </w:r>
      <w:hyperlink r:id="rId31" w:history="1">
        <w:r w:rsidRPr="007F3E28">
          <w:rPr>
            <w:bCs w:val="0"/>
            <w:szCs w:val="24"/>
            <w:u w:val="single"/>
          </w:rPr>
          <w:t>от 27.10.2023г. № 05-23/196</w:t>
        </w:r>
      </w:hyperlink>
      <w:r w:rsidRPr="007F3E28">
        <w:rPr>
          <w:bCs w:val="0"/>
          <w:szCs w:val="24"/>
        </w:rPr>
        <w:t xml:space="preserve"> «О реализации пилотного проекта по снижению случаев </w:t>
      </w:r>
      <w:proofErr w:type="spellStart"/>
      <w:r w:rsidRPr="007F3E28">
        <w:rPr>
          <w:bCs w:val="0"/>
          <w:szCs w:val="24"/>
        </w:rPr>
        <w:t>буллинга</w:t>
      </w:r>
      <w:proofErr w:type="spellEnd"/>
      <w:r w:rsidRPr="007F3E28">
        <w:rPr>
          <w:bCs w:val="0"/>
          <w:szCs w:val="24"/>
        </w:rPr>
        <w:t xml:space="preserve"> в образовательных организациях Иркутской области «Новое школьное пространство»;</w:t>
      </w:r>
    </w:p>
    <w:p w:rsidR="007F3E28" w:rsidRPr="007F3E28" w:rsidRDefault="007F3E28" w:rsidP="007F3E28">
      <w:pPr>
        <w:widowControl/>
        <w:numPr>
          <w:ilvl w:val="0"/>
          <w:numId w:val="4"/>
        </w:numPr>
        <w:tabs>
          <w:tab w:val="left" w:pos="851"/>
          <w:tab w:val="left" w:pos="1134"/>
        </w:tabs>
        <w:autoSpaceDE/>
        <w:autoSpaceDN/>
        <w:adjustRightInd/>
        <w:ind w:left="0" w:firstLine="567"/>
        <w:contextualSpacing/>
        <w:rPr>
          <w:szCs w:val="24"/>
        </w:rPr>
      </w:pPr>
      <w:r w:rsidRPr="007F3E28">
        <w:rPr>
          <w:szCs w:val="24"/>
        </w:rPr>
        <w:t xml:space="preserve">Приказ Комитета образования от </w:t>
      </w:r>
      <w:hyperlink r:id="rId32" w:history="1">
        <w:r w:rsidRPr="007F3E28">
          <w:rPr>
            <w:szCs w:val="24"/>
            <w:u w:val="single"/>
          </w:rPr>
          <w:t>23.10.2023г. № 956</w:t>
        </w:r>
      </w:hyperlink>
      <w:r w:rsidRPr="007F3E28">
        <w:rPr>
          <w:szCs w:val="24"/>
        </w:rPr>
        <w:t xml:space="preserve"> «О реализации проекта по профилактике </w:t>
      </w:r>
      <w:proofErr w:type="spellStart"/>
      <w:r w:rsidRPr="007F3E28">
        <w:rPr>
          <w:szCs w:val="24"/>
        </w:rPr>
        <w:t>буллинга</w:t>
      </w:r>
      <w:proofErr w:type="spellEnd"/>
      <w:r w:rsidRPr="007F3E28">
        <w:rPr>
          <w:szCs w:val="24"/>
        </w:rPr>
        <w:t xml:space="preserve"> в муниципальных общеобразовательных учреждениях города Усть-Илимска»; </w:t>
      </w:r>
    </w:p>
    <w:p w:rsidR="007F3E28" w:rsidRPr="007F3E28" w:rsidRDefault="007F3E28" w:rsidP="007F3E28">
      <w:pPr>
        <w:widowControl/>
        <w:numPr>
          <w:ilvl w:val="0"/>
          <w:numId w:val="4"/>
        </w:numPr>
        <w:tabs>
          <w:tab w:val="left" w:pos="851"/>
          <w:tab w:val="left" w:pos="1134"/>
        </w:tabs>
        <w:autoSpaceDE/>
        <w:autoSpaceDN/>
        <w:adjustRightInd/>
        <w:ind w:left="0" w:firstLine="567"/>
        <w:contextualSpacing/>
        <w:rPr>
          <w:szCs w:val="24"/>
        </w:rPr>
      </w:pPr>
      <w:r w:rsidRPr="007F3E28">
        <w:rPr>
          <w:szCs w:val="24"/>
        </w:rPr>
        <w:t xml:space="preserve">Собеседование с руководителями ОУ с 03.12.2024г. по 04.12.2024г. приказ КО </w:t>
      </w:r>
      <w:r w:rsidRPr="007F3E28">
        <w:rPr>
          <w:szCs w:val="24"/>
          <w:u w:val="single"/>
        </w:rPr>
        <w:t xml:space="preserve">от 12.11.2024г. № 909 </w:t>
      </w:r>
      <w:r w:rsidRPr="007F3E28">
        <w:rPr>
          <w:szCs w:val="24"/>
        </w:rPr>
        <w:t xml:space="preserve">«О проведении индивидуальных собеседований с руководителями муниципальных общеобразовательных учреждений по вопросам повышения качества образования, объективности проведения государственной итоговой аттестации, а также о принятых мерах в сфере противодействия идеологии терроризма, профилактики агрессивного проведения обучающихся». Приказ КО по итогам собеседования </w:t>
      </w:r>
      <w:r w:rsidRPr="007F3E28">
        <w:rPr>
          <w:szCs w:val="24"/>
          <w:u w:val="single"/>
        </w:rPr>
        <w:t>от 26.12.2024г. № 1065</w:t>
      </w:r>
      <w:r w:rsidRPr="007F3E28">
        <w:rPr>
          <w:szCs w:val="24"/>
        </w:rPr>
        <w:t xml:space="preserve"> «Об итогах проведения индивидуальных собеседований с руководителями муниципальных общеобразовательных учреждений по вопросам повышения качества образования, объективности проведения государственной итоговой аттестации, а также о принятых мерах в сфере противодействия идеологии терроризма, профилактики агрессивного проведения обучающихся» </w:t>
      </w:r>
    </w:p>
    <w:p w:rsidR="007F3E28" w:rsidRPr="007F3E28" w:rsidRDefault="007F3E28" w:rsidP="007F3E28">
      <w:pPr>
        <w:widowControl/>
        <w:numPr>
          <w:ilvl w:val="0"/>
          <w:numId w:val="4"/>
        </w:numPr>
        <w:tabs>
          <w:tab w:val="left" w:pos="851"/>
          <w:tab w:val="left" w:pos="1134"/>
        </w:tabs>
        <w:autoSpaceDE/>
        <w:autoSpaceDN/>
        <w:adjustRightInd/>
        <w:ind w:left="0" w:firstLine="567"/>
        <w:contextualSpacing/>
        <w:rPr>
          <w:szCs w:val="24"/>
        </w:rPr>
      </w:pPr>
      <w:r w:rsidRPr="007F3E28">
        <w:rPr>
          <w:szCs w:val="24"/>
        </w:rPr>
        <w:t xml:space="preserve">Приказ Комитета образования от </w:t>
      </w:r>
      <w:hyperlink r:id="rId33" w:history="1">
        <w:r w:rsidRPr="007F3E28">
          <w:rPr>
            <w:szCs w:val="24"/>
            <w:u w:val="single"/>
          </w:rPr>
          <w:t xml:space="preserve">30.09.2024г. № </w:t>
        </w:r>
      </w:hyperlink>
      <w:r w:rsidRPr="007F3E28">
        <w:rPr>
          <w:szCs w:val="24"/>
          <w:u w:val="single"/>
        </w:rPr>
        <w:t>765</w:t>
      </w:r>
      <w:r w:rsidRPr="007F3E28">
        <w:rPr>
          <w:szCs w:val="24"/>
        </w:rPr>
        <w:t xml:space="preserve"> «О проведении уроков городского объединения «Группы равных» в 2024-2025 учебном году»;</w:t>
      </w:r>
    </w:p>
    <w:p w:rsidR="007F3E28" w:rsidRPr="007F3E28" w:rsidRDefault="007F3E28" w:rsidP="007F3E28">
      <w:pPr>
        <w:widowControl/>
        <w:numPr>
          <w:ilvl w:val="0"/>
          <w:numId w:val="4"/>
        </w:numPr>
        <w:tabs>
          <w:tab w:val="left" w:pos="851"/>
        </w:tabs>
        <w:autoSpaceDE/>
        <w:autoSpaceDN/>
        <w:adjustRightInd/>
        <w:spacing w:line="276" w:lineRule="auto"/>
        <w:ind w:left="0" w:right="140" w:firstLine="567"/>
        <w:contextualSpacing/>
        <w:rPr>
          <w:rFonts w:eastAsia="Arial"/>
          <w:bCs w:val="0"/>
          <w:szCs w:val="24"/>
          <w:lang w:val="ru"/>
        </w:rPr>
      </w:pPr>
      <w:r w:rsidRPr="007F3E28">
        <w:rPr>
          <w:rFonts w:eastAsia="Arial"/>
          <w:bCs w:val="0"/>
          <w:szCs w:val="24"/>
          <w:lang w:val="ru"/>
        </w:rPr>
        <w:lastRenderedPageBreak/>
        <w:t xml:space="preserve">Приказ Комитат образования </w:t>
      </w:r>
      <w:hyperlink r:id="rId34" w:history="1">
        <w:r w:rsidRPr="007F3E28">
          <w:rPr>
            <w:rFonts w:eastAsia="Arial"/>
            <w:bCs w:val="0"/>
            <w:szCs w:val="24"/>
            <w:u w:val="single"/>
            <w:lang w:val="ru"/>
          </w:rPr>
          <w:t xml:space="preserve">от 18.10.2024г. № </w:t>
        </w:r>
      </w:hyperlink>
      <w:r w:rsidRPr="007F3E28">
        <w:rPr>
          <w:rFonts w:eastAsia="Arial"/>
          <w:bCs w:val="0"/>
          <w:szCs w:val="24"/>
          <w:u w:val="single"/>
          <w:lang w:val="ru"/>
        </w:rPr>
        <w:t>819</w:t>
      </w:r>
      <w:r w:rsidRPr="007F3E28">
        <w:rPr>
          <w:rFonts w:eastAsia="Arial"/>
          <w:bCs w:val="0"/>
          <w:szCs w:val="24"/>
          <w:lang w:val="ru"/>
        </w:rPr>
        <w:t xml:space="preserve"> «</w:t>
      </w:r>
      <w:r w:rsidRPr="007F3E28">
        <w:rPr>
          <w:bCs w:val="0"/>
          <w:szCs w:val="24"/>
          <w:lang w:val="ru"/>
        </w:rPr>
        <w:t xml:space="preserve">О проведении муниципальной развлекательно-познавательной игры для </w:t>
      </w:r>
      <w:r w:rsidRPr="007F3E28">
        <w:rPr>
          <w:rFonts w:eastAsia="Arial"/>
          <w:bCs w:val="0"/>
          <w:szCs w:val="24"/>
          <w:lang w:val="ru"/>
        </w:rPr>
        <w:t xml:space="preserve">участников Городского объединения «Группы равных» - </w:t>
      </w:r>
      <w:r w:rsidRPr="007F3E28">
        <w:rPr>
          <w:bCs w:val="0"/>
          <w:szCs w:val="24"/>
          <w:lang w:val="ru"/>
        </w:rPr>
        <w:t>«Можно без судьи или Разберемся сами!»</w:t>
      </w:r>
      <w:r w:rsidRPr="007F3E28">
        <w:rPr>
          <w:rFonts w:eastAsia="Arial"/>
          <w:bCs w:val="0"/>
          <w:szCs w:val="24"/>
          <w:lang w:val="ru"/>
        </w:rPr>
        <w:t>;</w:t>
      </w:r>
    </w:p>
    <w:p w:rsidR="007F3E28" w:rsidRPr="007F3E28" w:rsidRDefault="007F3E28" w:rsidP="007F3E28">
      <w:pPr>
        <w:widowControl/>
        <w:numPr>
          <w:ilvl w:val="0"/>
          <w:numId w:val="4"/>
        </w:numPr>
        <w:tabs>
          <w:tab w:val="left" w:pos="851"/>
          <w:tab w:val="left" w:pos="1276"/>
        </w:tabs>
        <w:autoSpaceDE/>
        <w:autoSpaceDN/>
        <w:adjustRightInd/>
        <w:spacing w:line="276" w:lineRule="auto"/>
        <w:ind w:left="0" w:right="-1" w:firstLine="567"/>
        <w:contextualSpacing/>
        <w:rPr>
          <w:rFonts w:eastAsia="Arial"/>
          <w:bCs w:val="0"/>
          <w:szCs w:val="24"/>
          <w:lang w:val="ru"/>
        </w:rPr>
      </w:pPr>
      <w:r w:rsidRPr="007F3E28">
        <w:rPr>
          <w:rFonts w:eastAsia="Arial"/>
          <w:bCs w:val="0"/>
          <w:szCs w:val="24"/>
          <w:lang w:val="ru"/>
        </w:rPr>
        <w:t xml:space="preserve">Приказ Комитат образования </w:t>
      </w:r>
      <w:hyperlink r:id="rId35" w:history="1">
        <w:r w:rsidRPr="007F3E28">
          <w:rPr>
            <w:rFonts w:eastAsia="Arial"/>
            <w:bCs w:val="0"/>
            <w:szCs w:val="24"/>
            <w:u w:val="single"/>
            <w:lang w:val="ru"/>
          </w:rPr>
          <w:t>от 14.1</w:t>
        </w:r>
        <w:r w:rsidRPr="007F3E28">
          <w:rPr>
            <w:rFonts w:eastAsia="Arial"/>
            <w:bCs w:val="0"/>
            <w:szCs w:val="24"/>
            <w:u w:val="single"/>
          </w:rPr>
          <w:t>1</w:t>
        </w:r>
        <w:r w:rsidRPr="007F3E28">
          <w:rPr>
            <w:rFonts w:eastAsia="Arial"/>
            <w:bCs w:val="0"/>
            <w:szCs w:val="24"/>
            <w:u w:val="single"/>
            <w:lang w:val="ru"/>
          </w:rPr>
          <w:t xml:space="preserve">.2024г. № </w:t>
        </w:r>
      </w:hyperlink>
      <w:r w:rsidRPr="007F3E28">
        <w:rPr>
          <w:rFonts w:eastAsia="Arial"/>
          <w:bCs w:val="0"/>
          <w:szCs w:val="24"/>
          <w:u w:val="single"/>
        </w:rPr>
        <w:t>913  «</w:t>
      </w:r>
      <w:r w:rsidRPr="007F3E28">
        <w:rPr>
          <w:rFonts w:eastAsia="Arial"/>
          <w:bCs w:val="0"/>
          <w:szCs w:val="24"/>
          <w:lang w:val="ru"/>
        </w:rPr>
        <w:t>О проведении урока для участников Городского объединения «Группы равных» - «Стратегии разрешения конфликтных ситуаций»</w:t>
      </w:r>
    </w:p>
    <w:p w:rsidR="007F3E28" w:rsidRPr="007F3E28" w:rsidRDefault="007F3E28" w:rsidP="007F3E28">
      <w:pPr>
        <w:widowControl/>
        <w:tabs>
          <w:tab w:val="left" w:pos="851"/>
        </w:tabs>
        <w:ind w:firstLine="567"/>
        <w:contextualSpacing/>
        <w:rPr>
          <w:szCs w:val="24"/>
        </w:rPr>
      </w:pPr>
      <w:r w:rsidRPr="007F3E28">
        <w:rPr>
          <w:szCs w:val="24"/>
        </w:rPr>
        <w:t>Также необходимо отметить, что все муниципальные образовательные учреждения принимают активное участие во всех областных профилактических неделях, которые были организованны в 2024 – 2025 учебном году.</w:t>
      </w:r>
    </w:p>
    <w:p w:rsidR="007F3E28" w:rsidRPr="007F3E28" w:rsidRDefault="007F3E28" w:rsidP="007F3E28">
      <w:pPr>
        <w:widowControl/>
        <w:ind w:firstLine="142"/>
        <w:contextualSpacing/>
        <w:jc w:val="right"/>
        <w:rPr>
          <w:szCs w:val="24"/>
        </w:rPr>
      </w:pPr>
      <w:r w:rsidRPr="00050C6D">
        <w:rPr>
          <w:szCs w:val="24"/>
        </w:rPr>
        <w:t>Таблица №56</w:t>
      </w:r>
    </w:p>
    <w:tbl>
      <w:tblPr>
        <w:tblpPr w:leftFromText="180" w:rightFromText="180" w:vertAnchor="text" w:horzAnchor="margin" w:tblpY="148"/>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2948"/>
        <w:gridCol w:w="2013"/>
        <w:gridCol w:w="2551"/>
      </w:tblGrid>
      <w:tr w:rsidR="007F3E28" w:rsidRPr="007F3E28" w:rsidTr="007F3E28">
        <w:tc>
          <w:tcPr>
            <w:tcW w:w="2122" w:type="dxa"/>
          </w:tcPr>
          <w:p w:rsidR="007F3E28" w:rsidRPr="007F3E28" w:rsidRDefault="007F3E28" w:rsidP="007F3E28">
            <w:pPr>
              <w:widowControl/>
              <w:autoSpaceDE/>
              <w:autoSpaceDN/>
              <w:adjustRightInd/>
              <w:ind w:firstLine="0"/>
              <w:jc w:val="center"/>
              <w:rPr>
                <w:b/>
                <w:sz w:val="20"/>
              </w:rPr>
            </w:pPr>
          </w:p>
          <w:p w:rsidR="007F3E28" w:rsidRPr="007F3E28" w:rsidRDefault="007F3E28" w:rsidP="007F3E28">
            <w:pPr>
              <w:widowControl/>
              <w:autoSpaceDE/>
              <w:autoSpaceDN/>
              <w:adjustRightInd/>
              <w:ind w:firstLine="0"/>
              <w:jc w:val="center"/>
              <w:rPr>
                <w:b/>
                <w:sz w:val="20"/>
              </w:rPr>
            </w:pPr>
            <w:r w:rsidRPr="007F3E28">
              <w:rPr>
                <w:b/>
                <w:sz w:val="20"/>
              </w:rPr>
              <w:t xml:space="preserve">Дата проведения </w:t>
            </w:r>
          </w:p>
        </w:tc>
        <w:tc>
          <w:tcPr>
            <w:tcW w:w="2948" w:type="dxa"/>
          </w:tcPr>
          <w:p w:rsidR="007F3E28" w:rsidRPr="007F3E28" w:rsidRDefault="007F3E28" w:rsidP="007F3E28">
            <w:pPr>
              <w:widowControl/>
              <w:tabs>
                <w:tab w:val="left" w:pos="2305"/>
                <w:tab w:val="left" w:pos="2589"/>
              </w:tabs>
              <w:autoSpaceDE/>
              <w:autoSpaceDN/>
              <w:adjustRightInd/>
              <w:ind w:firstLine="0"/>
              <w:jc w:val="center"/>
              <w:rPr>
                <w:b/>
                <w:sz w:val="20"/>
              </w:rPr>
            </w:pPr>
            <w:r w:rsidRPr="007F3E28">
              <w:rPr>
                <w:b/>
                <w:sz w:val="20"/>
              </w:rPr>
              <w:t>Наименование единой областной недели</w:t>
            </w:r>
          </w:p>
        </w:tc>
        <w:tc>
          <w:tcPr>
            <w:tcW w:w="2013" w:type="dxa"/>
          </w:tcPr>
          <w:p w:rsidR="007F3E28" w:rsidRPr="007F3E28" w:rsidRDefault="007F3E28" w:rsidP="007F3E28">
            <w:pPr>
              <w:widowControl/>
              <w:tabs>
                <w:tab w:val="left" w:pos="142"/>
              </w:tabs>
              <w:autoSpaceDE/>
              <w:autoSpaceDN/>
              <w:adjustRightInd/>
              <w:ind w:firstLine="0"/>
              <w:jc w:val="center"/>
              <w:rPr>
                <w:b/>
                <w:bCs w:val="0"/>
                <w:sz w:val="20"/>
              </w:rPr>
            </w:pPr>
            <w:r w:rsidRPr="007F3E28">
              <w:rPr>
                <w:b/>
                <w:bCs w:val="0"/>
                <w:sz w:val="20"/>
              </w:rPr>
              <w:t>Кол-во</w:t>
            </w:r>
          </w:p>
          <w:p w:rsidR="007F3E28" w:rsidRPr="007F3E28" w:rsidRDefault="007F3E28" w:rsidP="007F3E28">
            <w:pPr>
              <w:widowControl/>
              <w:tabs>
                <w:tab w:val="left" w:pos="19"/>
              </w:tabs>
              <w:autoSpaceDE/>
              <w:autoSpaceDN/>
              <w:adjustRightInd/>
              <w:ind w:firstLine="0"/>
              <w:jc w:val="center"/>
              <w:rPr>
                <w:b/>
                <w:bCs w:val="0"/>
                <w:sz w:val="20"/>
              </w:rPr>
            </w:pPr>
            <w:r w:rsidRPr="007F3E28">
              <w:rPr>
                <w:b/>
                <w:bCs w:val="0"/>
                <w:sz w:val="20"/>
              </w:rPr>
              <w:t xml:space="preserve">профилактически  </w:t>
            </w:r>
          </w:p>
          <w:p w:rsidR="007F3E28" w:rsidRPr="007F3E28" w:rsidRDefault="007F3E28" w:rsidP="007F3E28">
            <w:pPr>
              <w:widowControl/>
              <w:tabs>
                <w:tab w:val="left" w:pos="142"/>
              </w:tabs>
              <w:autoSpaceDE/>
              <w:autoSpaceDN/>
              <w:adjustRightInd/>
              <w:ind w:firstLine="0"/>
              <w:jc w:val="center"/>
              <w:rPr>
                <w:b/>
                <w:bCs w:val="0"/>
                <w:sz w:val="20"/>
              </w:rPr>
            </w:pPr>
            <w:r w:rsidRPr="007F3E28">
              <w:rPr>
                <w:b/>
                <w:bCs w:val="0"/>
                <w:sz w:val="20"/>
              </w:rPr>
              <w:t>мероприятий</w:t>
            </w:r>
          </w:p>
        </w:tc>
        <w:tc>
          <w:tcPr>
            <w:tcW w:w="2551" w:type="dxa"/>
          </w:tcPr>
          <w:p w:rsidR="007F3E28" w:rsidRPr="007F3E28" w:rsidRDefault="007F3E28" w:rsidP="007F3E28">
            <w:pPr>
              <w:widowControl/>
              <w:tabs>
                <w:tab w:val="left" w:pos="142"/>
              </w:tabs>
              <w:autoSpaceDE/>
              <w:autoSpaceDN/>
              <w:adjustRightInd/>
              <w:ind w:firstLine="0"/>
              <w:jc w:val="center"/>
              <w:rPr>
                <w:b/>
                <w:bCs w:val="0"/>
                <w:sz w:val="20"/>
              </w:rPr>
            </w:pPr>
            <w:r w:rsidRPr="007F3E28">
              <w:rPr>
                <w:b/>
                <w:bCs w:val="0"/>
                <w:sz w:val="20"/>
              </w:rPr>
              <w:t xml:space="preserve">Количество </w:t>
            </w:r>
          </w:p>
          <w:p w:rsidR="007F3E28" w:rsidRPr="007F3E28" w:rsidRDefault="007F3E28" w:rsidP="007F3E28">
            <w:pPr>
              <w:widowControl/>
              <w:tabs>
                <w:tab w:val="left" w:pos="142"/>
              </w:tabs>
              <w:autoSpaceDE/>
              <w:autoSpaceDN/>
              <w:adjustRightInd/>
              <w:ind w:firstLine="0"/>
              <w:jc w:val="center"/>
              <w:rPr>
                <w:b/>
                <w:bCs w:val="0"/>
                <w:sz w:val="20"/>
              </w:rPr>
            </w:pPr>
            <w:r w:rsidRPr="007F3E28">
              <w:rPr>
                <w:b/>
                <w:bCs w:val="0"/>
                <w:sz w:val="20"/>
              </w:rPr>
              <w:t>участников</w:t>
            </w:r>
          </w:p>
        </w:tc>
      </w:tr>
      <w:tr w:rsidR="007F3E28" w:rsidRPr="007F3E28" w:rsidTr="007F3E28">
        <w:tc>
          <w:tcPr>
            <w:tcW w:w="2122" w:type="dxa"/>
          </w:tcPr>
          <w:p w:rsidR="007F3E28" w:rsidRPr="007F3E28" w:rsidRDefault="007F3E28" w:rsidP="007F3E28">
            <w:pPr>
              <w:ind w:firstLine="0"/>
              <w:jc w:val="center"/>
              <w:rPr>
                <w:color w:val="000000" w:themeColor="text1"/>
                <w:sz w:val="20"/>
              </w:rPr>
            </w:pPr>
            <w:r w:rsidRPr="007F3E28">
              <w:rPr>
                <w:color w:val="000000" w:themeColor="text1"/>
                <w:sz w:val="20"/>
              </w:rPr>
              <w:t>02 сентября</w:t>
            </w:r>
          </w:p>
          <w:p w:rsidR="007F3E28" w:rsidRPr="007F3E28" w:rsidRDefault="007F3E28" w:rsidP="007F3E28">
            <w:pPr>
              <w:ind w:firstLine="0"/>
              <w:jc w:val="center"/>
              <w:rPr>
                <w:color w:val="000000" w:themeColor="text1"/>
                <w:sz w:val="20"/>
              </w:rPr>
            </w:pPr>
            <w:r w:rsidRPr="007F3E28">
              <w:rPr>
                <w:color w:val="000000" w:themeColor="text1"/>
                <w:sz w:val="20"/>
              </w:rPr>
              <w:t xml:space="preserve"> - 7 сентября 2024г.</w:t>
            </w:r>
          </w:p>
        </w:tc>
        <w:tc>
          <w:tcPr>
            <w:tcW w:w="2948" w:type="dxa"/>
          </w:tcPr>
          <w:p w:rsidR="007F3E28" w:rsidRPr="007F3E28" w:rsidRDefault="007F3E28" w:rsidP="007F3E28">
            <w:pPr>
              <w:ind w:firstLine="0"/>
              <w:rPr>
                <w:color w:val="000000" w:themeColor="text1"/>
                <w:sz w:val="20"/>
              </w:rPr>
            </w:pPr>
            <w:r w:rsidRPr="007F3E28">
              <w:rPr>
                <w:color w:val="000000" w:themeColor="text1"/>
                <w:sz w:val="20"/>
              </w:rPr>
              <w:t xml:space="preserve">Неделя профилактики и правонарушений в подростковой среде «Высокая ответственность» (приказ КО </w:t>
            </w:r>
            <w:r w:rsidRPr="007F3E28">
              <w:rPr>
                <w:b/>
                <w:bCs w:val="0"/>
                <w:color w:val="333333"/>
                <w:sz w:val="20"/>
                <w:shd w:val="clear" w:color="auto" w:fill="FFFFFF"/>
              </w:rPr>
              <w:t>№ 676 от 26.08.2024г.)</w:t>
            </w:r>
          </w:p>
        </w:tc>
        <w:tc>
          <w:tcPr>
            <w:tcW w:w="2013" w:type="dxa"/>
          </w:tcPr>
          <w:p w:rsidR="007F3E28" w:rsidRPr="007F3E28" w:rsidRDefault="007F3E28" w:rsidP="007F3E28">
            <w:pPr>
              <w:ind w:firstLine="0"/>
              <w:jc w:val="center"/>
              <w:rPr>
                <w:color w:val="000000" w:themeColor="text1"/>
                <w:sz w:val="20"/>
              </w:rPr>
            </w:pPr>
            <w:r w:rsidRPr="007F3E28">
              <w:rPr>
                <w:color w:val="000000" w:themeColor="text1"/>
                <w:sz w:val="20"/>
              </w:rPr>
              <w:t>163</w:t>
            </w:r>
          </w:p>
        </w:tc>
        <w:tc>
          <w:tcPr>
            <w:tcW w:w="2551" w:type="dxa"/>
          </w:tcPr>
          <w:p w:rsidR="007F3E28" w:rsidRPr="007F3E28" w:rsidRDefault="007F3E28" w:rsidP="007F3E28">
            <w:pPr>
              <w:ind w:firstLine="0"/>
              <w:rPr>
                <w:color w:val="000000" w:themeColor="text1"/>
                <w:sz w:val="20"/>
              </w:rPr>
            </w:pPr>
            <w:r w:rsidRPr="007F3E28">
              <w:rPr>
                <w:color w:val="000000" w:themeColor="text1"/>
                <w:sz w:val="20"/>
              </w:rPr>
              <w:t>Обучающиеся-8655,</w:t>
            </w:r>
          </w:p>
          <w:p w:rsidR="007F3E28" w:rsidRPr="007F3E28" w:rsidRDefault="007F3E28" w:rsidP="007F3E28">
            <w:pPr>
              <w:ind w:firstLine="0"/>
              <w:rPr>
                <w:color w:val="000000" w:themeColor="text1"/>
                <w:sz w:val="20"/>
              </w:rPr>
            </w:pPr>
            <w:r w:rsidRPr="007F3E28">
              <w:rPr>
                <w:color w:val="000000" w:themeColor="text1"/>
                <w:sz w:val="20"/>
              </w:rPr>
              <w:t>Родители –3365,</w:t>
            </w:r>
          </w:p>
          <w:p w:rsidR="007F3E28" w:rsidRPr="007F3E28" w:rsidRDefault="007F3E28" w:rsidP="007F3E28">
            <w:pPr>
              <w:ind w:firstLine="0"/>
              <w:rPr>
                <w:color w:val="000000" w:themeColor="text1"/>
                <w:sz w:val="20"/>
              </w:rPr>
            </w:pPr>
            <w:r w:rsidRPr="007F3E28">
              <w:rPr>
                <w:color w:val="000000" w:themeColor="text1"/>
                <w:sz w:val="20"/>
              </w:rPr>
              <w:t>Педагоги- 431</w:t>
            </w:r>
          </w:p>
          <w:p w:rsidR="007F3E28" w:rsidRPr="007F3E28" w:rsidRDefault="007F3E28" w:rsidP="007F3E28">
            <w:pPr>
              <w:ind w:firstLine="0"/>
              <w:rPr>
                <w:color w:val="000000" w:themeColor="text1"/>
                <w:sz w:val="20"/>
              </w:rPr>
            </w:pPr>
            <w:r w:rsidRPr="007F3E28">
              <w:rPr>
                <w:color w:val="000000" w:themeColor="text1"/>
                <w:sz w:val="20"/>
              </w:rPr>
              <w:t>Соц. партнеры- 13</w:t>
            </w:r>
          </w:p>
        </w:tc>
      </w:tr>
      <w:tr w:rsidR="007F3E28" w:rsidRPr="007F3E28" w:rsidTr="007F3E28">
        <w:tc>
          <w:tcPr>
            <w:tcW w:w="2122" w:type="dxa"/>
          </w:tcPr>
          <w:p w:rsidR="007F3E28" w:rsidRPr="007F3E28" w:rsidRDefault="007F3E28" w:rsidP="007F3E28">
            <w:pPr>
              <w:ind w:firstLine="0"/>
              <w:jc w:val="center"/>
              <w:rPr>
                <w:color w:val="000000" w:themeColor="text1"/>
                <w:sz w:val="20"/>
              </w:rPr>
            </w:pPr>
            <w:r w:rsidRPr="007F3E28">
              <w:rPr>
                <w:color w:val="000000" w:themeColor="text1"/>
                <w:sz w:val="20"/>
              </w:rPr>
              <w:t>09 сентября -14 сентября 2024г.</w:t>
            </w:r>
          </w:p>
        </w:tc>
        <w:tc>
          <w:tcPr>
            <w:tcW w:w="2948" w:type="dxa"/>
          </w:tcPr>
          <w:p w:rsidR="007F3E28" w:rsidRPr="007F3E28" w:rsidRDefault="007F3E28" w:rsidP="007F3E28">
            <w:pPr>
              <w:ind w:firstLine="0"/>
              <w:rPr>
                <w:color w:val="000000" w:themeColor="text1"/>
                <w:sz w:val="20"/>
              </w:rPr>
            </w:pPr>
            <w:r w:rsidRPr="007F3E28">
              <w:rPr>
                <w:color w:val="000000" w:themeColor="text1"/>
                <w:sz w:val="20"/>
              </w:rPr>
              <w:t xml:space="preserve">Единая областная неделя «Разноцветная неделя» приуроченная ко Всемирному дню предотвращения самоубийств (10 сентября) (приказ КО </w:t>
            </w:r>
            <w:r w:rsidRPr="007F3E28">
              <w:rPr>
                <w:b/>
                <w:bCs w:val="0"/>
                <w:color w:val="333333"/>
                <w:sz w:val="20"/>
                <w:shd w:val="clear" w:color="auto" w:fill="FFFFFF"/>
              </w:rPr>
              <w:t>№ 676 от 26.08.2024г.)</w:t>
            </w:r>
          </w:p>
        </w:tc>
        <w:tc>
          <w:tcPr>
            <w:tcW w:w="2013" w:type="dxa"/>
          </w:tcPr>
          <w:p w:rsidR="007F3E28" w:rsidRPr="007F3E28" w:rsidRDefault="007F3E28" w:rsidP="007F3E28">
            <w:pPr>
              <w:ind w:firstLine="0"/>
              <w:jc w:val="center"/>
              <w:rPr>
                <w:color w:val="000000" w:themeColor="text1"/>
                <w:sz w:val="20"/>
              </w:rPr>
            </w:pPr>
            <w:r w:rsidRPr="007F3E28">
              <w:rPr>
                <w:color w:val="000000" w:themeColor="text1"/>
                <w:sz w:val="20"/>
              </w:rPr>
              <w:t>155</w:t>
            </w:r>
          </w:p>
        </w:tc>
        <w:tc>
          <w:tcPr>
            <w:tcW w:w="2551" w:type="dxa"/>
          </w:tcPr>
          <w:p w:rsidR="007F3E28" w:rsidRPr="007F3E28" w:rsidRDefault="007F3E28" w:rsidP="007F3E28">
            <w:pPr>
              <w:ind w:firstLine="0"/>
              <w:rPr>
                <w:color w:val="000000" w:themeColor="text1"/>
                <w:sz w:val="20"/>
              </w:rPr>
            </w:pPr>
            <w:r w:rsidRPr="007F3E28">
              <w:rPr>
                <w:color w:val="000000" w:themeColor="text1"/>
                <w:sz w:val="20"/>
              </w:rPr>
              <w:t>Обучающиеся-7451,</w:t>
            </w:r>
          </w:p>
          <w:p w:rsidR="007F3E28" w:rsidRPr="007F3E28" w:rsidRDefault="007F3E28" w:rsidP="007F3E28">
            <w:pPr>
              <w:ind w:firstLine="0"/>
              <w:rPr>
                <w:color w:val="000000" w:themeColor="text1"/>
                <w:sz w:val="20"/>
              </w:rPr>
            </w:pPr>
            <w:r w:rsidRPr="007F3E28">
              <w:rPr>
                <w:color w:val="000000" w:themeColor="text1"/>
                <w:sz w:val="20"/>
              </w:rPr>
              <w:t>Родители –5331,</w:t>
            </w:r>
          </w:p>
          <w:p w:rsidR="007F3E28" w:rsidRPr="007F3E28" w:rsidRDefault="007F3E28" w:rsidP="007F3E28">
            <w:pPr>
              <w:ind w:firstLine="0"/>
              <w:rPr>
                <w:color w:val="000000" w:themeColor="text1"/>
                <w:sz w:val="20"/>
              </w:rPr>
            </w:pPr>
            <w:r w:rsidRPr="007F3E28">
              <w:rPr>
                <w:color w:val="000000" w:themeColor="text1"/>
                <w:sz w:val="20"/>
              </w:rPr>
              <w:t>Педагоги- 385,</w:t>
            </w:r>
          </w:p>
          <w:p w:rsidR="007F3E28" w:rsidRPr="007F3E28" w:rsidRDefault="007F3E28" w:rsidP="007F3E28">
            <w:pPr>
              <w:ind w:firstLine="0"/>
              <w:rPr>
                <w:color w:val="000000" w:themeColor="text1"/>
                <w:sz w:val="20"/>
              </w:rPr>
            </w:pPr>
            <w:r w:rsidRPr="007F3E28">
              <w:rPr>
                <w:color w:val="000000" w:themeColor="text1"/>
                <w:sz w:val="20"/>
              </w:rPr>
              <w:t>Соц. партнеры- 3</w:t>
            </w:r>
          </w:p>
        </w:tc>
      </w:tr>
      <w:tr w:rsidR="007F3E28" w:rsidRPr="007F3E28" w:rsidTr="007F3E28">
        <w:tc>
          <w:tcPr>
            <w:tcW w:w="2122" w:type="dxa"/>
          </w:tcPr>
          <w:p w:rsidR="007F3E28" w:rsidRPr="007F3E28" w:rsidRDefault="007F3E28" w:rsidP="007F3E28">
            <w:pPr>
              <w:ind w:firstLine="0"/>
              <w:jc w:val="center"/>
              <w:rPr>
                <w:color w:val="000000" w:themeColor="text1"/>
                <w:sz w:val="20"/>
              </w:rPr>
            </w:pPr>
            <w:r w:rsidRPr="007F3E28">
              <w:rPr>
                <w:color w:val="000000" w:themeColor="text1"/>
                <w:sz w:val="20"/>
                <w:shd w:val="clear" w:color="auto" w:fill="FFFFFF"/>
              </w:rPr>
              <w:t> 07 -11 октября 2024 </w:t>
            </w:r>
          </w:p>
        </w:tc>
        <w:tc>
          <w:tcPr>
            <w:tcW w:w="2948" w:type="dxa"/>
          </w:tcPr>
          <w:p w:rsidR="007F3E28" w:rsidRPr="007F3E28" w:rsidRDefault="007F3E28" w:rsidP="007F3E28">
            <w:pPr>
              <w:ind w:firstLine="0"/>
              <w:rPr>
                <w:color w:val="000000" w:themeColor="text1"/>
                <w:sz w:val="20"/>
              </w:rPr>
            </w:pPr>
            <w:r w:rsidRPr="007F3E28">
              <w:rPr>
                <w:color w:val="000000" w:themeColor="text1"/>
                <w:sz w:val="20"/>
              </w:rPr>
              <w:t xml:space="preserve">Неделя профилактики употребления алкоголя «Будущее в моих руках», приуроченной ко Всероссийскому дню трезвости и борьбы с алкоголем (приказ КО </w:t>
            </w:r>
            <w:r w:rsidRPr="007F3E28">
              <w:rPr>
                <w:b/>
                <w:bCs w:val="0"/>
                <w:color w:val="333333"/>
                <w:sz w:val="20"/>
                <w:shd w:val="clear" w:color="auto" w:fill="FFFFFF"/>
              </w:rPr>
              <w:t>№ 762 от 30.09.2024г.)</w:t>
            </w:r>
          </w:p>
        </w:tc>
        <w:tc>
          <w:tcPr>
            <w:tcW w:w="2013" w:type="dxa"/>
          </w:tcPr>
          <w:p w:rsidR="007F3E28" w:rsidRPr="007F3E28" w:rsidRDefault="007F3E28" w:rsidP="007F3E28">
            <w:pPr>
              <w:ind w:firstLine="0"/>
              <w:jc w:val="center"/>
              <w:rPr>
                <w:color w:val="000000" w:themeColor="text1"/>
                <w:sz w:val="20"/>
              </w:rPr>
            </w:pPr>
            <w:r w:rsidRPr="007F3E28">
              <w:rPr>
                <w:color w:val="000000" w:themeColor="text1"/>
                <w:sz w:val="20"/>
              </w:rPr>
              <w:t>144</w:t>
            </w:r>
          </w:p>
        </w:tc>
        <w:tc>
          <w:tcPr>
            <w:tcW w:w="2551" w:type="dxa"/>
          </w:tcPr>
          <w:p w:rsidR="007F3E28" w:rsidRPr="007F3E28" w:rsidRDefault="007F3E28" w:rsidP="007F3E28">
            <w:pPr>
              <w:ind w:firstLine="0"/>
              <w:rPr>
                <w:color w:val="000000" w:themeColor="text1"/>
                <w:sz w:val="20"/>
              </w:rPr>
            </w:pPr>
            <w:r w:rsidRPr="007F3E28">
              <w:rPr>
                <w:color w:val="000000" w:themeColor="text1"/>
                <w:sz w:val="20"/>
              </w:rPr>
              <w:t>Обучающиеся-6581,</w:t>
            </w:r>
          </w:p>
          <w:p w:rsidR="007F3E28" w:rsidRPr="007F3E28" w:rsidRDefault="007F3E28" w:rsidP="007F3E28">
            <w:pPr>
              <w:ind w:firstLine="0"/>
              <w:rPr>
                <w:color w:val="000000" w:themeColor="text1"/>
                <w:sz w:val="20"/>
              </w:rPr>
            </w:pPr>
            <w:r w:rsidRPr="007F3E28">
              <w:rPr>
                <w:color w:val="000000" w:themeColor="text1"/>
                <w:sz w:val="20"/>
              </w:rPr>
              <w:t>Родители –2291</w:t>
            </w:r>
          </w:p>
          <w:p w:rsidR="007F3E28" w:rsidRPr="007F3E28" w:rsidRDefault="007F3E28" w:rsidP="007F3E28">
            <w:pPr>
              <w:ind w:firstLine="0"/>
              <w:rPr>
                <w:color w:val="000000" w:themeColor="text1"/>
                <w:sz w:val="20"/>
              </w:rPr>
            </w:pPr>
            <w:r w:rsidRPr="007F3E28">
              <w:rPr>
                <w:color w:val="000000" w:themeColor="text1"/>
                <w:sz w:val="20"/>
              </w:rPr>
              <w:t>Педагоги- 333</w:t>
            </w:r>
          </w:p>
          <w:p w:rsidR="007F3E28" w:rsidRPr="007F3E28" w:rsidRDefault="007F3E28" w:rsidP="007F3E28">
            <w:pPr>
              <w:ind w:firstLine="0"/>
              <w:rPr>
                <w:color w:val="000000" w:themeColor="text1"/>
                <w:sz w:val="20"/>
              </w:rPr>
            </w:pPr>
            <w:r w:rsidRPr="007F3E28">
              <w:rPr>
                <w:color w:val="000000" w:themeColor="text1"/>
                <w:sz w:val="20"/>
              </w:rPr>
              <w:t>Соц. партнеры- 17</w:t>
            </w:r>
          </w:p>
        </w:tc>
      </w:tr>
      <w:tr w:rsidR="007F3E28" w:rsidRPr="007F3E28" w:rsidTr="007F3E28">
        <w:tc>
          <w:tcPr>
            <w:tcW w:w="2122" w:type="dxa"/>
          </w:tcPr>
          <w:p w:rsidR="007F3E28" w:rsidRPr="007F3E28" w:rsidRDefault="007F3E28" w:rsidP="007F3E28">
            <w:pPr>
              <w:widowControl/>
              <w:autoSpaceDE/>
              <w:autoSpaceDN/>
              <w:adjustRightInd/>
              <w:ind w:firstLine="0"/>
              <w:jc w:val="center"/>
              <w:rPr>
                <w:bCs w:val="0"/>
                <w:color w:val="000000" w:themeColor="text1"/>
                <w:sz w:val="20"/>
              </w:rPr>
            </w:pPr>
            <w:r w:rsidRPr="007F3E28">
              <w:rPr>
                <w:bCs w:val="0"/>
                <w:color w:val="000000" w:themeColor="text1"/>
                <w:sz w:val="20"/>
              </w:rPr>
              <w:t>11 - 19 ноября 2024г.</w:t>
            </w:r>
          </w:p>
        </w:tc>
        <w:tc>
          <w:tcPr>
            <w:tcW w:w="2948" w:type="dxa"/>
          </w:tcPr>
          <w:p w:rsidR="007F3E28" w:rsidRPr="007F3E28" w:rsidRDefault="007F3E28" w:rsidP="007F3E28">
            <w:pPr>
              <w:widowControl/>
              <w:autoSpaceDE/>
              <w:autoSpaceDN/>
              <w:adjustRightInd/>
              <w:ind w:firstLine="0"/>
              <w:rPr>
                <w:bCs w:val="0"/>
                <w:color w:val="000000" w:themeColor="text1"/>
                <w:sz w:val="20"/>
              </w:rPr>
            </w:pPr>
            <w:r w:rsidRPr="007F3E28">
              <w:rPr>
                <w:bCs w:val="0"/>
                <w:color w:val="000000" w:themeColor="text1"/>
                <w:sz w:val="20"/>
              </w:rPr>
              <w:t xml:space="preserve">Неделя профилактики экстремизма «Единство многообразия»  (приказ </w:t>
            </w:r>
            <w:r w:rsidRPr="007F3E28">
              <w:rPr>
                <w:b/>
                <w:color w:val="333333"/>
                <w:sz w:val="20"/>
                <w:shd w:val="clear" w:color="auto" w:fill="FFFFFF"/>
              </w:rPr>
              <w:t>№889 от 07.11.2024г.)</w:t>
            </w:r>
          </w:p>
        </w:tc>
        <w:tc>
          <w:tcPr>
            <w:tcW w:w="2013" w:type="dxa"/>
          </w:tcPr>
          <w:p w:rsidR="007F3E28" w:rsidRPr="007F3E28" w:rsidRDefault="007F3E28" w:rsidP="007F3E28">
            <w:pPr>
              <w:widowControl/>
              <w:autoSpaceDE/>
              <w:autoSpaceDN/>
              <w:adjustRightInd/>
              <w:ind w:firstLine="0"/>
              <w:jc w:val="center"/>
              <w:rPr>
                <w:bCs w:val="0"/>
                <w:color w:val="000000" w:themeColor="text1"/>
                <w:sz w:val="20"/>
              </w:rPr>
            </w:pPr>
            <w:r w:rsidRPr="007F3E28">
              <w:rPr>
                <w:bCs w:val="0"/>
                <w:color w:val="000000" w:themeColor="text1"/>
                <w:sz w:val="20"/>
              </w:rPr>
              <w:t>134</w:t>
            </w:r>
          </w:p>
        </w:tc>
        <w:tc>
          <w:tcPr>
            <w:tcW w:w="2551" w:type="dxa"/>
          </w:tcPr>
          <w:p w:rsidR="007F3E28" w:rsidRPr="007F3E28" w:rsidRDefault="007F3E28" w:rsidP="007F3E28">
            <w:pPr>
              <w:widowControl/>
              <w:autoSpaceDE/>
              <w:autoSpaceDN/>
              <w:adjustRightInd/>
              <w:ind w:firstLine="0"/>
              <w:jc w:val="left"/>
              <w:rPr>
                <w:bCs w:val="0"/>
                <w:color w:val="000000" w:themeColor="text1"/>
                <w:sz w:val="20"/>
              </w:rPr>
            </w:pPr>
            <w:r w:rsidRPr="007F3E28">
              <w:rPr>
                <w:bCs w:val="0"/>
                <w:color w:val="000000" w:themeColor="text1"/>
                <w:sz w:val="20"/>
              </w:rPr>
              <w:t>Обучающиеся-8768</w:t>
            </w:r>
          </w:p>
          <w:p w:rsidR="007F3E28" w:rsidRPr="007F3E28" w:rsidRDefault="007F3E28" w:rsidP="007F3E28">
            <w:pPr>
              <w:widowControl/>
              <w:autoSpaceDE/>
              <w:autoSpaceDN/>
              <w:adjustRightInd/>
              <w:ind w:firstLine="0"/>
              <w:jc w:val="left"/>
              <w:rPr>
                <w:bCs w:val="0"/>
                <w:color w:val="000000" w:themeColor="text1"/>
                <w:sz w:val="20"/>
              </w:rPr>
            </w:pPr>
            <w:r w:rsidRPr="007F3E28">
              <w:rPr>
                <w:bCs w:val="0"/>
                <w:color w:val="000000" w:themeColor="text1"/>
                <w:sz w:val="20"/>
              </w:rPr>
              <w:t>Родители –1879</w:t>
            </w:r>
          </w:p>
          <w:p w:rsidR="007F3E28" w:rsidRPr="007F3E28" w:rsidRDefault="007F3E28" w:rsidP="007F3E28">
            <w:pPr>
              <w:widowControl/>
              <w:autoSpaceDE/>
              <w:autoSpaceDN/>
              <w:adjustRightInd/>
              <w:ind w:firstLine="0"/>
              <w:jc w:val="left"/>
              <w:rPr>
                <w:bCs w:val="0"/>
                <w:color w:val="000000" w:themeColor="text1"/>
                <w:sz w:val="20"/>
              </w:rPr>
            </w:pPr>
            <w:r w:rsidRPr="007F3E28">
              <w:rPr>
                <w:bCs w:val="0"/>
                <w:color w:val="000000" w:themeColor="text1"/>
                <w:sz w:val="20"/>
              </w:rPr>
              <w:t>Педагоги- 431</w:t>
            </w:r>
          </w:p>
          <w:p w:rsidR="007F3E28" w:rsidRPr="007F3E28" w:rsidRDefault="007F3E28" w:rsidP="007F3E28">
            <w:pPr>
              <w:widowControl/>
              <w:shd w:val="clear" w:color="auto" w:fill="FFFFFF"/>
              <w:autoSpaceDE/>
              <w:autoSpaceDN/>
              <w:adjustRightInd/>
              <w:ind w:firstLine="0"/>
              <w:rPr>
                <w:bCs w:val="0"/>
                <w:color w:val="000000" w:themeColor="text1"/>
                <w:sz w:val="20"/>
              </w:rPr>
            </w:pPr>
            <w:r w:rsidRPr="007F3E28">
              <w:rPr>
                <w:bCs w:val="0"/>
                <w:color w:val="000000" w:themeColor="text1"/>
                <w:sz w:val="20"/>
              </w:rPr>
              <w:t>Соц. партнеры- 11</w:t>
            </w:r>
          </w:p>
        </w:tc>
      </w:tr>
      <w:tr w:rsidR="007F3E28" w:rsidRPr="007F3E28" w:rsidTr="007F3E28">
        <w:tc>
          <w:tcPr>
            <w:tcW w:w="2122" w:type="dxa"/>
          </w:tcPr>
          <w:p w:rsidR="007F3E28" w:rsidRPr="007F3E28" w:rsidRDefault="007F3E28" w:rsidP="007F3E28">
            <w:pPr>
              <w:widowControl/>
              <w:autoSpaceDE/>
              <w:autoSpaceDN/>
              <w:adjustRightInd/>
              <w:ind w:left="-40" w:firstLine="0"/>
              <w:jc w:val="center"/>
              <w:rPr>
                <w:bCs w:val="0"/>
                <w:color w:val="000000" w:themeColor="text1"/>
                <w:sz w:val="20"/>
              </w:rPr>
            </w:pPr>
            <w:r w:rsidRPr="007F3E28">
              <w:rPr>
                <w:bCs w:val="0"/>
                <w:color w:val="000000" w:themeColor="text1"/>
                <w:sz w:val="20"/>
              </w:rPr>
              <w:t>21 - 26 ноября 2024г.</w:t>
            </w:r>
          </w:p>
        </w:tc>
        <w:tc>
          <w:tcPr>
            <w:tcW w:w="2948" w:type="dxa"/>
          </w:tcPr>
          <w:p w:rsidR="007F3E28" w:rsidRPr="007F3E28" w:rsidRDefault="007F3E28" w:rsidP="007F3E28">
            <w:pPr>
              <w:widowControl/>
              <w:autoSpaceDE/>
              <w:autoSpaceDN/>
              <w:adjustRightInd/>
              <w:ind w:firstLine="0"/>
              <w:rPr>
                <w:bCs w:val="0"/>
                <w:color w:val="000000" w:themeColor="text1"/>
                <w:sz w:val="20"/>
              </w:rPr>
            </w:pPr>
            <w:r w:rsidRPr="007F3E28">
              <w:rPr>
                <w:bCs w:val="0"/>
                <w:color w:val="000000" w:themeColor="text1"/>
                <w:sz w:val="20"/>
              </w:rPr>
              <w:t xml:space="preserve">Областная неделя по профилактике употребления табачных изделий «Мы – за чистые легкие!»  (приказ </w:t>
            </w:r>
            <w:r w:rsidRPr="007F3E28">
              <w:rPr>
                <w:b/>
                <w:color w:val="333333"/>
                <w:sz w:val="20"/>
                <w:shd w:val="clear" w:color="auto" w:fill="FFFFFF"/>
              </w:rPr>
              <w:t>№ 889 от 07.11.2024г.)</w:t>
            </w:r>
          </w:p>
        </w:tc>
        <w:tc>
          <w:tcPr>
            <w:tcW w:w="2013" w:type="dxa"/>
          </w:tcPr>
          <w:p w:rsidR="007F3E28" w:rsidRPr="007F3E28" w:rsidRDefault="007F3E28" w:rsidP="007F3E28">
            <w:pPr>
              <w:widowControl/>
              <w:autoSpaceDE/>
              <w:autoSpaceDN/>
              <w:adjustRightInd/>
              <w:ind w:firstLine="0"/>
              <w:jc w:val="center"/>
              <w:rPr>
                <w:bCs w:val="0"/>
                <w:color w:val="000000" w:themeColor="text1"/>
                <w:sz w:val="20"/>
              </w:rPr>
            </w:pPr>
            <w:r w:rsidRPr="007F3E28">
              <w:rPr>
                <w:bCs w:val="0"/>
                <w:color w:val="000000" w:themeColor="text1"/>
                <w:sz w:val="20"/>
              </w:rPr>
              <w:t>162</w:t>
            </w:r>
          </w:p>
        </w:tc>
        <w:tc>
          <w:tcPr>
            <w:tcW w:w="2551" w:type="dxa"/>
          </w:tcPr>
          <w:p w:rsidR="007F3E28" w:rsidRPr="007F3E28" w:rsidRDefault="007F3E28" w:rsidP="007F3E28">
            <w:pPr>
              <w:ind w:left="-40" w:firstLine="0"/>
              <w:rPr>
                <w:color w:val="000000" w:themeColor="text1"/>
                <w:sz w:val="20"/>
              </w:rPr>
            </w:pPr>
            <w:r w:rsidRPr="007F3E28">
              <w:rPr>
                <w:color w:val="000000" w:themeColor="text1"/>
                <w:sz w:val="20"/>
              </w:rPr>
              <w:t>Обучающиеся – 5579</w:t>
            </w:r>
          </w:p>
          <w:p w:rsidR="007F3E28" w:rsidRPr="007F3E28" w:rsidRDefault="007F3E28" w:rsidP="007F3E28">
            <w:pPr>
              <w:ind w:left="-40" w:firstLine="0"/>
              <w:rPr>
                <w:color w:val="000000" w:themeColor="text1"/>
                <w:sz w:val="20"/>
              </w:rPr>
            </w:pPr>
            <w:r w:rsidRPr="007F3E28">
              <w:rPr>
                <w:color w:val="000000" w:themeColor="text1"/>
                <w:sz w:val="20"/>
              </w:rPr>
              <w:t>Родители –2151</w:t>
            </w:r>
          </w:p>
          <w:p w:rsidR="007F3E28" w:rsidRPr="007F3E28" w:rsidRDefault="007F3E28" w:rsidP="007F3E28">
            <w:pPr>
              <w:ind w:left="-40" w:firstLine="0"/>
              <w:rPr>
                <w:color w:val="000000" w:themeColor="text1"/>
                <w:sz w:val="20"/>
              </w:rPr>
            </w:pPr>
            <w:r w:rsidRPr="007F3E28">
              <w:rPr>
                <w:color w:val="000000" w:themeColor="text1"/>
                <w:sz w:val="20"/>
              </w:rPr>
              <w:t>Педагоги – 331</w:t>
            </w:r>
          </w:p>
          <w:p w:rsidR="007F3E28" w:rsidRPr="007F3E28" w:rsidRDefault="007F3E28" w:rsidP="007F3E28">
            <w:pPr>
              <w:ind w:left="-40" w:firstLine="0"/>
              <w:rPr>
                <w:color w:val="000000" w:themeColor="text1"/>
                <w:sz w:val="20"/>
              </w:rPr>
            </w:pPr>
            <w:r w:rsidRPr="007F3E28">
              <w:rPr>
                <w:color w:val="000000" w:themeColor="text1"/>
                <w:sz w:val="20"/>
              </w:rPr>
              <w:t>Соц. партнеры – 19</w:t>
            </w:r>
          </w:p>
        </w:tc>
      </w:tr>
      <w:tr w:rsidR="007F3E28" w:rsidRPr="007F3E28" w:rsidTr="007F3E28">
        <w:tc>
          <w:tcPr>
            <w:tcW w:w="2122" w:type="dxa"/>
          </w:tcPr>
          <w:p w:rsidR="007F3E28" w:rsidRPr="007F3E28" w:rsidRDefault="007F3E28" w:rsidP="007F3E28">
            <w:pPr>
              <w:widowControl/>
              <w:autoSpaceDE/>
              <w:autoSpaceDN/>
              <w:adjustRightInd/>
              <w:ind w:firstLine="0"/>
              <w:jc w:val="center"/>
              <w:rPr>
                <w:bCs w:val="0"/>
                <w:color w:val="000000" w:themeColor="text1"/>
                <w:sz w:val="20"/>
              </w:rPr>
            </w:pPr>
            <w:r w:rsidRPr="007F3E28">
              <w:rPr>
                <w:bCs w:val="0"/>
                <w:color w:val="000000" w:themeColor="text1"/>
                <w:sz w:val="20"/>
              </w:rPr>
              <w:t>27 ноября –</w:t>
            </w:r>
          </w:p>
          <w:p w:rsidR="007F3E28" w:rsidRPr="007F3E28" w:rsidRDefault="007F3E28" w:rsidP="007F3E28">
            <w:pPr>
              <w:widowControl/>
              <w:autoSpaceDE/>
              <w:autoSpaceDN/>
              <w:adjustRightInd/>
              <w:ind w:firstLine="0"/>
              <w:jc w:val="center"/>
              <w:rPr>
                <w:bCs w:val="0"/>
                <w:color w:val="000000" w:themeColor="text1"/>
                <w:sz w:val="20"/>
              </w:rPr>
            </w:pPr>
            <w:r w:rsidRPr="007F3E28">
              <w:rPr>
                <w:bCs w:val="0"/>
                <w:color w:val="000000" w:themeColor="text1"/>
                <w:sz w:val="20"/>
              </w:rPr>
              <w:t>2 декабря 2024г.</w:t>
            </w:r>
          </w:p>
        </w:tc>
        <w:tc>
          <w:tcPr>
            <w:tcW w:w="2948" w:type="dxa"/>
          </w:tcPr>
          <w:p w:rsidR="007F3E28" w:rsidRPr="007F3E28" w:rsidRDefault="007F3E28" w:rsidP="007F3E28">
            <w:pPr>
              <w:widowControl/>
              <w:autoSpaceDE/>
              <w:autoSpaceDN/>
              <w:adjustRightInd/>
              <w:ind w:firstLine="0"/>
              <w:rPr>
                <w:bCs w:val="0"/>
                <w:color w:val="000000" w:themeColor="text1"/>
                <w:sz w:val="20"/>
              </w:rPr>
            </w:pPr>
            <w:r w:rsidRPr="007F3E28">
              <w:rPr>
                <w:bCs w:val="0"/>
                <w:color w:val="000000" w:themeColor="text1"/>
                <w:sz w:val="20"/>
              </w:rPr>
              <w:t xml:space="preserve">Неделя профилактики ВИЧ-инфекции «Здоровая семья» (приказ КО </w:t>
            </w:r>
            <w:r w:rsidRPr="007F3E28">
              <w:rPr>
                <w:bCs w:val="0"/>
                <w:sz w:val="20"/>
                <w:shd w:val="clear" w:color="auto" w:fill="FFFFFF"/>
              </w:rPr>
              <w:t>от 27.11.2024г. № 953)</w:t>
            </w:r>
          </w:p>
        </w:tc>
        <w:tc>
          <w:tcPr>
            <w:tcW w:w="2013" w:type="dxa"/>
          </w:tcPr>
          <w:p w:rsidR="007F3E28" w:rsidRPr="007F3E28" w:rsidRDefault="007F3E28" w:rsidP="007F3E28">
            <w:pPr>
              <w:widowControl/>
              <w:autoSpaceDE/>
              <w:autoSpaceDN/>
              <w:adjustRightInd/>
              <w:ind w:firstLine="0"/>
              <w:jc w:val="center"/>
              <w:rPr>
                <w:bCs w:val="0"/>
                <w:color w:val="000000" w:themeColor="text1"/>
                <w:sz w:val="20"/>
              </w:rPr>
            </w:pPr>
            <w:r w:rsidRPr="007F3E28">
              <w:rPr>
                <w:bCs w:val="0"/>
                <w:color w:val="000000" w:themeColor="text1"/>
                <w:sz w:val="20"/>
              </w:rPr>
              <w:t>133</w:t>
            </w:r>
          </w:p>
        </w:tc>
        <w:tc>
          <w:tcPr>
            <w:tcW w:w="2551" w:type="dxa"/>
          </w:tcPr>
          <w:p w:rsidR="007F3E28" w:rsidRPr="007F3E28" w:rsidRDefault="007F3E28" w:rsidP="007F3E28">
            <w:pPr>
              <w:ind w:left="-40" w:firstLine="0"/>
              <w:rPr>
                <w:color w:val="000000" w:themeColor="text1"/>
                <w:sz w:val="20"/>
              </w:rPr>
            </w:pPr>
            <w:r w:rsidRPr="007F3E28">
              <w:rPr>
                <w:color w:val="000000" w:themeColor="text1"/>
                <w:sz w:val="20"/>
              </w:rPr>
              <w:t>Обучающиеся – 4007</w:t>
            </w:r>
          </w:p>
          <w:p w:rsidR="007F3E28" w:rsidRPr="007F3E28" w:rsidRDefault="007F3E28" w:rsidP="007F3E28">
            <w:pPr>
              <w:ind w:left="-40" w:firstLine="0"/>
              <w:rPr>
                <w:color w:val="000000" w:themeColor="text1"/>
                <w:sz w:val="20"/>
              </w:rPr>
            </w:pPr>
            <w:r w:rsidRPr="007F3E28">
              <w:rPr>
                <w:color w:val="000000" w:themeColor="text1"/>
                <w:sz w:val="20"/>
              </w:rPr>
              <w:t>Родители –2411</w:t>
            </w:r>
          </w:p>
          <w:p w:rsidR="007F3E28" w:rsidRPr="007F3E28" w:rsidRDefault="007F3E28" w:rsidP="007F3E28">
            <w:pPr>
              <w:ind w:left="-40" w:firstLine="0"/>
              <w:rPr>
                <w:color w:val="000000" w:themeColor="text1"/>
                <w:sz w:val="20"/>
              </w:rPr>
            </w:pPr>
            <w:r w:rsidRPr="007F3E28">
              <w:rPr>
                <w:color w:val="000000" w:themeColor="text1"/>
                <w:sz w:val="20"/>
              </w:rPr>
              <w:t>Педагоги – 251</w:t>
            </w:r>
          </w:p>
          <w:p w:rsidR="007F3E28" w:rsidRPr="007F3E28" w:rsidRDefault="007F3E28" w:rsidP="007F3E28">
            <w:pPr>
              <w:widowControl/>
              <w:shd w:val="clear" w:color="auto" w:fill="FFFFFF"/>
              <w:autoSpaceDE/>
              <w:autoSpaceDN/>
              <w:adjustRightInd/>
              <w:ind w:firstLine="0"/>
              <w:rPr>
                <w:bCs w:val="0"/>
                <w:color w:val="000000" w:themeColor="text1"/>
                <w:sz w:val="20"/>
              </w:rPr>
            </w:pPr>
            <w:r w:rsidRPr="007F3E28">
              <w:rPr>
                <w:bCs w:val="0"/>
                <w:color w:val="000000" w:themeColor="text1"/>
                <w:sz w:val="20"/>
              </w:rPr>
              <w:t>Соц. партнеры – 1129</w:t>
            </w:r>
          </w:p>
        </w:tc>
      </w:tr>
      <w:tr w:rsidR="007F3E28" w:rsidRPr="007F3E28" w:rsidTr="007F3E28">
        <w:tc>
          <w:tcPr>
            <w:tcW w:w="2122" w:type="dxa"/>
          </w:tcPr>
          <w:p w:rsidR="007F3E28" w:rsidRPr="007F3E28" w:rsidRDefault="007F3E28" w:rsidP="007F3E28">
            <w:pPr>
              <w:ind w:firstLine="0"/>
              <w:jc w:val="center"/>
              <w:rPr>
                <w:color w:val="000000" w:themeColor="text1"/>
                <w:sz w:val="20"/>
              </w:rPr>
            </w:pPr>
            <w:r w:rsidRPr="007F3E28">
              <w:rPr>
                <w:color w:val="000000" w:themeColor="text1"/>
                <w:sz w:val="20"/>
              </w:rPr>
              <w:t>09 – 14 декабря 2024г.</w:t>
            </w:r>
          </w:p>
        </w:tc>
        <w:tc>
          <w:tcPr>
            <w:tcW w:w="2948" w:type="dxa"/>
          </w:tcPr>
          <w:p w:rsidR="007F3E28" w:rsidRPr="007F3E28" w:rsidRDefault="007F3E28" w:rsidP="007F3E28">
            <w:pPr>
              <w:ind w:firstLine="0"/>
              <w:rPr>
                <w:color w:val="000000" w:themeColor="text1"/>
                <w:sz w:val="20"/>
              </w:rPr>
            </w:pPr>
            <w:r w:rsidRPr="007F3E28">
              <w:rPr>
                <w:color w:val="000000" w:themeColor="text1"/>
                <w:sz w:val="20"/>
              </w:rPr>
              <w:t xml:space="preserve">Неделя правовых знаний «Равноправие» (приказ </w:t>
            </w:r>
            <w:r w:rsidRPr="007F3E28">
              <w:rPr>
                <w:b/>
                <w:bCs w:val="0"/>
                <w:color w:val="333333"/>
                <w:sz w:val="20"/>
                <w:shd w:val="clear" w:color="auto" w:fill="FFFFFF"/>
              </w:rPr>
              <w:t>№ 977 от 0.12.2024г.)</w:t>
            </w:r>
          </w:p>
        </w:tc>
        <w:tc>
          <w:tcPr>
            <w:tcW w:w="2013" w:type="dxa"/>
          </w:tcPr>
          <w:p w:rsidR="007F3E28" w:rsidRPr="007F3E28" w:rsidRDefault="007F3E28" w:rsidP="007F3E28">
            <w:pPr>
              <w:widowControl/>
              <w:autoSpaceDE/>
              <w:autoSpaceDN/>
              <w:adjustRightInd/>
              <w:ind w:firstLine="0"/>
              <w:jc w:val="center"/>
              <w:rPr>
                <w:bCs w:val="0"/>
                <w:color w:val="000000" w:themeColor="text1"/>
                <w:sz w:val="20"/>
              </w:rPr>
            </w:pPr>
            <w:r w:rsidRPr="007F3E28">
              <w:rPr>
                <w:bCs w:val="0"/>
                <w:color w:val="000000" w:themeColor="text1"/>
                <w:sz w:val="20"/>
              </w:rPr>
              <w:t>137</w:t>
            </w:r>
          </w:p>
        </w:tc>
        <w:tc>
          <w:tcPr>
            <w:tcW w:w="2551" w:type="dxa"/>
          </w:tcPr>
          <w:p w:rsidR="007F3E28" w:rsidRPr="007F3E28" w:rsidRDefault="007F3E28" w:rsidP="007F3E28">
            <w:pPr>
              <w:ind w:left="-40" w:firstLine="0"/>
              <w:rPr>
                <w:color w:val="000000" w:themeColor="text1"/>
                <w:sz w:val="20"/>
              </w:rPr>
            </w:pPr>
            <w:r w:rsidRPr="007F3E28">
              <w:rPr>
                <w:color w:val="000000" w:themeColor="text1"/>
                <w:sz w:val="20"/>
              </w:rPr>
              <w:t>Обучающиеся – 8701</w:t>
            </w:r>
          </w:p>
          <w:p w:rsidR="007F3E28" w:rsidRPr="007F3E28" w:rsidRDefault="007F3E28" w:rsidP="007F3E28">
            <w:pPr>
              <w:ind w:left="-40" w:firstLine="0"/>
              <w:rPr>
                <w:color w:val="000000" w:themeColor="text1"/>
                <w:sz w:val="20"/>
              </w:rPr>
            </w:pPr>
            <w:r w:rsidRPr="007F3E28">
              <w:rPr>
                <w:color w:val="000000" w:themeColor="text1"/>
                <w:sz w:val="20"/>
              </w:rPr>
              <w:t>Родители – 4193</w:t>
            </w:r>
          </w:p>
          <w:p w:rsidR="007F3E28" w:rsidRPr="007F3E28" w:rsidRDefault="007F3E28" w:rsidP="007F3E28">
            <w:pPr>
              <w:ind w:left="-40" w:firstLine="0"/>
              <w:rPr>
                <w:color w:val="000000" w:themeColor="text1"/>
                <w:sz w:val="20"/>
              </w:rPr>
            </w:pPr>
            <w:r w:rsidRPr="007F3E28">
              <w:rPr>
                <w:color w:val="000000" w:themeColor="text1"/>
                <w:sz w:val="20"/>
              </w:rPr>
              <w:t>Педагоги – 462</w:t>
            </w:r>
          </w:p>
          <w:p w:rsidR="007F3E28" w:rsidRPr="007F3E28" w:rsidRDefault="007F3E28" w:rsidP="007F3E28">
            <w:pPr>
              <w:ind w:left="-40" w:firstLine="0"/>
              <w:rPr>
                <w:color w:val="000000" w:themeColor="text1"/>
                <w:sz w:val="20"/>
              </w:rPr>
            </w:pPr>
            <w:r w:rsidRPr="007F3E28">
              <w:rPr>
                <w:color w:val="000000" w:themeColor="text1"/>
                <w:sz w:val="20"/>
              </w:rPr>
              <w:t>Соц. партнеры – 11</w:t>
            </w:r>
          </w:p>
        </w:tc>
      </w:tr>
      <w:tr w:rsidR="007F3E28" w:rsidRPr="007F3E28" w:rsidTr="007F3E28">
        <w:tc>
          <w:tcPr>
            <w:tcW w:w="2122" w:type="dxa"/>
          </w:tcPr>
          <w:p w:rsidR="007F3E28" w:rsidRPr="007F3E28" w:rsidRDefault="007F3E28" w:rsidP="007F3E28">
            <w:pPr>
              <w:ind w:firstLine="0"/>
              <w:rPr>
                <w:sz w:val="20"/>
                <w:lang w:eastAsia="en-US"/>
              </w:rPr>
            </w:pPr>
            <w:r w:rsidRPr="007F3E28">
              <w:rPr>
                <w:sz w:val="20"/>
                <w:lang w:eastAsia="en-US"/>
              </w:rPr>
              <w:t>С 24.02.2025 по 01.03.2025</w:t>
            </w:r>
          </w:p>
        </w:tc>
        <w:tc>
          <w:tcPr>
            <w:tcW w:w="2948" w:type="dxa"/>
          </w:tcPr>
          <w:p w:rsidR="007F3E28" w:rsidRPr="007F3E28" w:rsidRDefault="007F3E28" w:rsidP="007F3E28">
            <w:pPr>
              <w:ind w:firstLine="0"/>
              <w:rPr>
                <w:sz w:val="20"/>
                <w:lang w:eastAsia="en-US"/>
              </w:rPr>
            </w:pPr>
            <w:r w:rsidRPr="007F3E28">
              <w:rPr>
                <w:sz w:val="20"/>
              </w:rPr>
              <w:t xml:space="preserve">Неделя по профилактике употребления </w:t>
            </w:r>
            <w:proofErr w:type="spellStart"/>
            <w:r w:rsidRPr="007F3E28">
              <w:rPr>
                <w:sz w:val="20"/>
              </w:rPr>
              <w:t>психоактивных</w:t>
            </w:r>
            <w:proofErr w:type="spellEnd"/>
            <w:r w:rsidRPr="007F3E28">
              <w:rPr>
                <w:sz w:val="20"/>
              </w:rPr>
              <w:t xml:space="preserve"> веществ </w:t>
            </w:r>
            <w:r w:rsidRPr="007F3E28">
              <w:rPr>
                <w:b/>
                <w:sz w:val="20"/>
              </w:rPr>
              <w:t>«Независимое детство!»,</w:t>
            </w:r>
            <w:r w:rsidRPr="007F3E28">
              <w:rPr>
                <w:sz w:val="20"/>
              </w:rPr>
              <w:t xml:space="preserve"> приуроченная ко Всероссийскому дню борьбы с наркотиками и наркобизнесом» (1 марта) (приказ КО от 18.02.2024г. № 168)</w:t>
            </w:r>
          </w:p>
        </w:tc>
        <w:tc>
          <w:tcPr>
            <w:tcW w:w="2013" w:type="dxa"/>
          </w:tcPr>
          <w:p w:rsidR="007F3E28" w:rsidRPr="007F3E28" w:rsidRDefault="007F3E28" w:rsidP="007F3E28">
            <w:pPr>
              <w:tabs>
                <w:tab w:val="left" w:pos="142"/>
              </w:tabs>
              <w:ind w:firstLine="0"/>
              <w:jc w:val="center"/>
              <w:rPr>
                <w:sz w:val="20"/>
                <w:lang w:eastAsia="en-US"/>
              </w:rPr>
            </w:pPr>
          </w:p>
          <w:p w:rsidR="007F3E28" w:rsidRPr="007F3E28" w:rsidRDefault="007F3E28" w:rsidP="007F3E28">
            <w:pPr>
              <w:tabs>
                <w:tab w:val="left" w:pos="142"/>
              </w:tabs>
              <w:ind w:firstLine="0"/>
              <w:jc w:val="center"/>
              <w:rPr>
                <w:sz w:val="20"/>
                <w:lang w:eastAsia="en-US"/>
              </w:rPr>
            </w:pPr>
          </w:p>
          <w:p w:rsidR="007F3E28" w:rsidRPr="007F3E28" w:rsidRDefault="007F3E28" w:rsidP="007F3E28">
            <w:pPr>
              <w:tabs>
                <w:tab w:val="left" w:pos="142"/>
              </w:tabs>
              <w:ind w:firstLine="0"/>
              <w:jc w:val="center"/>
              <w:rPr>
                <w:sz w:val="20"/>
                <w:lang w:eastAsia="en-US"/>
              </w:rPr>
            </w:pPr>
            <w:r w:rsidRPr="007F3E28">
              <w:rPr>
                <w:sz w:val="20"/>
                <w:lang w:eastAsia="en-US"/>
              </w:rPr>
              <w:t>142</w:t>
            </w:r>
          </w:p>
        </w:tc>
        <w:tc>
          <w:tcPr>
            <w:tcW w:w="2551" w:type="dxa"/>
          </w:tcPr>
          <w:p w:rsidR="007F3E28" w:rsidRPr="007F3E28" w:rsidRDefault="007F3E28" w:rsidP="007F3E28">
            <w:pPr>
              <w:ind w:firstLine="0"/>
              <w:rPr>
                <w:sz w:val="20"/>
              </w:rPr>
            </w:pPr>
            <w:r w:rsidRPr="007F3E28">
              <w:rPr>
                <w:sz w:val="20"/>
              </w:rPr>
              <w:t>Обучающиеся – 6225</w:t>
            </w:r>
          </w:p>
          <w:p w:rsidR="007F3E28" w:rsidRPr="007F3E28" w:rsidRDefault="007F3E28" w:rsidP="007F3E28">
            <w:pPr>
              <w:ind w:firstLine="0"/>
              <w:rPr>
                <w:sz w:val="20"/>
              </w:rPr>
            </w:pPr>
            <w:r w:rsidRPr="007F3E28">
              <w:rPr>
                <w:sz w:val="20"/>
              </w:rPr>
              <w:t>Родители – 1225</w:t>
            </w:r>
          </w:p>
          <w:p w:rsidR="007F3E28" w:rsidRPr="007F3E28" w:rsidRDefault="007F3E28" w:rsidP="007F3E28">
            <w:pPr>
              <w:ind w:firstLine="0"/>
              <w:rPr>
                <w:sz w:val="20"/>
              </w:rPr>
            </w:pPr>
            <w:r w:rsidRPr="007F3E28">
              <w:rPr>
                <w:sz w:val="20"/>
              </w:rPr>
              <w:t>Педагоги – 289</w:t>
            </w:r>
          </w:p>
          <w:p w:rsidR="007F3E28" w:rsidRPr="007F3E28" w:rsidRDefault="007F3E28" w:rsidP="007F3E28">
            <w:pPr>
              <w:tabs>
                <w:tab w:val="left" w:pos="142"/>
              </w:tabs>
              <w:ind w:firstLine="0"/>
              <w:rPr>
                <w:sz w:val="20"/>
                <w:lang w:eastAsia="en-US"/>
              </w:rPr>
            </w:pPr>
            <w:r w:rsidRPr="007F3E28">
              <w:rPr>
                <w:sz w:val="20"/>
              </w:rPr>
              <w:t>Соц. партнеры – 17</w:t>
            </w:r>
          </w:p>
        </w:tc>
      </w:tr>
    </w:tbl>
    <w:p w:rsidR="007F3E28" w:rsidRPr="007F3E28" w:rsidRDefault="007F3E28" w:rsidP="007F3E28">
      <w:pPr>
        <w:widowControl/>
        <w:ind w:left="-23" w:firstLine="590"/>
        <w:contextualSpacing/>
        <w:rPr>
          <w:szCs w:val="24"/>
        </w:rPr>
      </w:pPr>
    </w:p>
    <w:p w:rsidR="007F3E28" w:rsidRPr="007F3E28" w:rsidRDefault="007F3E28" w:rsidP="007F3E28">
      <w:pPr>
        <w:widowControl/>
        <w:ind w:left="-23" w:firstLine="590"/>
        <w:contextualSpacing/>
        <w:rPr>
          <w:szCs w:val="24"/>
        </w:rPr>
      </w:pPr>
      <w:r w:rsidRPr="007F3E28">
        <w:rPr>
          <w:szCs w:val="24"/>
        </w:rPr>
        <w:lastRenderedPageBreak/>
        <w:t>Мероприятия, реализуемые в рамках Комплексной программы по профилактике социально-негативных явлений и деструктивного поведения обучающихся, носят системный характер.</w:t>
      </w:r>
    </w:p>
    <w:p w:rsidR="007F3E28" w:rsidRPr="007F3E28" w:rsidRDefault="007F3E28" w:rsidP="007F3E28">
      <w:pPr>
        <w:widowControl/>
        <w:ind w:left="-23" w:firstLine="590"/>
        <w:contextualSpacing/>
        <w:rPr>
          <w:szCs w:val="24"/>
        </w:rPr>
      </w:pPr>
      <w:r w:rsidRPr="007F3E28">
        <w:rPr>
          <w:szCs w:val="24"/>
        </w:rPr>
        <w:t xml:space="preserve">Во всех образовательных учреждениях города созданы и действуют четыре института по защите прав и законных интересов обучающихся. </w:t>
      </w:r>
      <w:r w:rsidRPr="007F3E28">
        <w:rPr>
          <w:bCs w:val="0"/>
          <w:szCs w:val="24"/>
        </w:rPr>
        <w:t>К таким институтам относится: Уполномоченный по правам ребенка; школьная служба примирения; совет профилактики; комиссия по урегулированию споров.</w:t>
      </w:r>
      <w:r w:rsidRPr="007F3E28">
        <w:rPr>
          <w:szCs w:val="24"/>
        </w:rPr>
        <w:t xml:space="preserve">  </w:t>
      </w:r>
    </w:p>
    <w:p w:rsidR="007F3E28" w:rsidRPr="007F3E28" w:rsidRDefault="007F3E28" w:rsidP="007F3E28">
      <w:pPr>
        <w:widowControl/>
        <w:ind w:left="-23" w:firstLine="590"/>
        <w:contextualSpacing/>
        <w:rPr>
          <w:szCs w:val="24"/>
        </w:rPr>
      </w:pPr>
      <w:r w:rsidRPr="007F3E28">
        <w:rPr>
          <w:szCs w:val="24"/>
        </w:rPr>
        <w:t xml:space="preserve">Также во всех муниципальных общеобразовательных учреждениях действует и активно принимает участие в школьной жизни общественный наркологический пост «Здоровье+» (далее-пост). Деятельностью поста охвачены все участники образовательного пространства: обучающиеся, родители (законные представители) и педагоги. В рамках поста организуются различные акции и мероприятия, направленные на формирование ЗОЖ у обучающихся, а также ведется учет «группы риска». </w:t>
      </w:r>
    </w:p>
    <w:p w:rsidR="007F3E28" w:rsidRPr="007F3E28" w:rsidRDefault="007F3E28" w:rsidP="007F3E28">
      <w:pPr>
        <w:widowControl/>
        <w:autoSpaceDE/>
        <w:autoSpaceDN/>
        <w:adjustRightInd/>
        <w:ind w:firstLine="567"/>
        <w:rPr>
          <w:bCs w:val="0"/>
          <w:szCs w:val="24"/>
        </w:rPr>
      </w:pPr>
      <w:r w:rsidRPr="007F3E28">
        <w:rPr>
          <w:bCs w:val="0"/>
          <w:szCs w:val="24"/>
        </w:rPr>
        <w:t xml:space="preserve">Деятельностью постов за 2024 – 2025 учебный год охвачены 19 550 человек (данные приведены в человеко-процедурах, когда один человек принимает участие в нескольких мероприятиях). Мероприятия по организации работы общественных </w:t>
      </w:r>
      <w:proofErr w:type="spellStart"/>
      <w:r w:rsidRPr="007F3E28">
        <w:rPr>
          <w:bCs w:val="0"/>
          <w:szCs w:val="24"/>
        </w:rPr>
        <w:t>наркопостов</w:t>
      </w:r>
      <w:proofErr w:type="spellEnd"/>
      <w:r w:rsidRPr="007F3E28">
        <w:rPr>
          <w:bCs w:val="0"/>
          <w:szCs w:val="24"/>
        </w:rPr>
        <w:t xml:space="preserve"> в муниципальных общеобразовательных учреждениях осуществлялись составом специалистов, включающим в себя, как правило, заместителя директора по воспитательной работе, социального педагога, школьного фельдшера, педагога-психолога. При необходимости в состав </w:t>
      </w:r>
      <w:proofErr w:type="spellStart"/>
      <w:r w:rsidRPr="007F3E28">
        <w:rPr>
          <w:bCs w:val="0"/>
          <w:szCs w:val="24"/>
        </w:rPr>
        <w:t>наркопостов</w:t>
      </w:r>
      <w:proofErr w:type="spellEnd"/>
      <w:r w:rsidRPr="007F3E28">
        <w:rPr>
          <w:bCs w:val="0"/>
          <w:szCs w:val="24"/>
        </w:rPr>
        <w:t xml:space="preserve"> входили классные руководители детей «группы риска», а также представители школьного самоуправления и члены родительского комитета.</w:t>
      </w:r>
    </w:p>
    <w:p w:rsidR="007F3E28" w:rsidRPr="007F3E28" w:rsidRDefault="007F3E28" w:rsidP="007F3E28">
      <w:pPr>
        <w:ind w:firstLine="851"/>
      </w:pPr>
      <w:r w:rsidRPr="007F3E28">
        <w:t xml:space="preserve">По данным мониторинга на 30.06.2025г. на учете </w:t>
      </w:r>
      <w:proofErr w:type="spellStart"/>
      <w:r w:rsidRPr="007F3E28">
        <w:t>наркопостов</w:t>
      </w:r>
      <w:proofErr w:type="spellEnd"/>
      <w:r w:rsidRPr="007F3E28">
        <w:t xml:space="preserve"> «Здоровье+» состоят 22 несовершеннолетних, из них – за устойчивое курение - 3, за употребление спиртных напитков – 17, за употребление токсических веществ - 00, за употребление наркотических веществ – 2.</w:t>
      </w:r>
    </w:p>
    <w:p w:rsidR="007F3E28" w:rsidRPr="007F3E28" w:rsidRDefault="007F3E28" w:rsidP="007F3E28">
      <w:pPr>
        <w:widowControl/>
        <w:ind w:left="-142" w:firstLine="142"/>
        <w:contextualSpacing/>
        <w:jc w:val="right"/>
      </w:pPr>
      <w:r w:rsidRPr="007F3E28">
        <w:t xml:space="preserve"> Таблица №57</w:t>
      </w:r>
    </w:p>
    <w:tbl>
      <w:tblPr>
        <w:tblW w:w="8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5"/>
        <w:gridCol w:w="628"/>
        <w:gridCol w:w="1386"/>
        <w:gridCol w:w="1701"/>
        <w:gridCol w:w="1701"/>
        <w:gridCol w:w="1534"/>
      </w:tblGrid>
      <w:tr w:rsidR="007F3E28" w:rsidRPr="007F3E28" w:rsidTr="007F3E28">
        <w:trPr>
          <w:trHeight w:val="391"/>
          <w:jc w:val="center"/>
        </w:trPr>
        <w:tc>
          <w:tcPr>
            <w:tcW w:w="1275" w:type="dxa"/>
          </w:tcPr>
          <w:p w:rsidR="007F3E28" w:rsidRPr="007F3E28" w:rsidRDefault="007F3E28" w:rsidP="007F3E28">
            <w:pPr>
              <w:ind w:hanging="83"/>
              <w:jc w:val="center"/>
              <w:rPr>
                <w:sz w:val="20"/>
              </w:rPr>
            </w:pPr>
            <w:r w:rsidRPr="007F3E28">
              <w:rPr>
                <w:sz w:val="20"/>
              </w:rPr>
              <w:t>Уровни образования</w:t>
            </w:r>
          </w:p>
        </w:tc>
        <w:tc>
          <w:tcPr>
            <w:tcW w:w="628" w:type="dxa"/>
          </w:tcPr>
          <w:p w:rsidR="007F3E28" w:rsidRPr="007F3E28" w:rsidRDefault="007F3E28" w:rsidP="007F3E28">
            <w:pPr>
              <w:ind w:hanging="81"/>
              <w:jc w:val="center"/>
              <w:rPr>
                <w:sz w:val="20"/>
              </w:rPr>
            </w:pPr>
            <w:r w:rsidRPr="007F3E28">
              <w:rPr>
                <w:sz w:val="20"/>
              </w:rPr>
              <w:t>Всего</w:t>
            </w:r>
          </w:p>
        </w:tc>
        <w:tc>
          <w:tcPr>
            <w:tcW w:w="1386" w:type="dxa"/>
          </w:tcPr>
          <w:p w:rsidR="007F3E28" w:rsidRPr="007F3E28" w:rsidRDefault="007F3E28" w:rsidP="007F3E28">
            <w:pPr>
              <w:ind w:hanging="86"/>
              <w:jc w:val="center"/>
              <w:rPr>
                <w:sz w:val="20"/>
              </w:rPr>
            </w:pPr>
            <w:r w:rsidRPr="007F3E28">
              <w:rPr>
                <w:sz w:val="20"/>
              </w:rPr>
              <w:t>за устойчивое</w:t>
            </w:r>
          </w:p>
          <w:p w:rsidR="007F3E28" w:rsidRPr="007F3E28" w:rsidRDefault="007F3E28" w:rsidP="007F3E28">
            <w:pPr>
              <w:ind w:hanging="86"/>
              <w:jc w:val="center"/>
              <w:rPr>
                <w:sz w:val="20"/>
              </w:rPr>
            </w:pPr>
            <w:r w:rsidRPr="007F3E28">
              <w:rPr>
                <w:sz w:val="20"/>
              </w:rPr>
              <w:t>курение</w:t>
            </w:r>
          </w:p>
        </w:tc>
        <w:tc>
          <w:tcPr>
            <w:tcW w:w="1701" w:type="dxa"/>
          </w:tcPr>
          <w:p w:rsidR="007F3E28" w:rsidRPr="007F3E28" w:rsidRDefault="007F3E28" w:rsidP="007F3E28">
            <w:pPr>
              <w:ind w:firstLine="0"/>
              <w:jc w:val="center"/>
              <w:rPr>
                <w:sz w:val="20"/>
              </w:rPr>
            </w:pPr>
            <w:r w:rsidRPr="007F3E28">
              <w:rPr>
                <w:sz w:val="20"/>
              </w:rPr>
              <w:t>за употребление спиртных напитков</w:t>
            </w:r>
          </w:p>
        </w:tc>
        <w:tc>
          <w:tcPr>
            <w:tcW w:w="1701" w:type="dxa"/>
          </w:tcPr>
          <w:p w:rsidR="007F3E28" w:rsidRPr="007F3E28" w:rsidRDefault="007F3E28" w:rsidP="007F3E28">
            <w:pPr>
              <w:ind w:firstLine="0"/>
              <w:jc w:val="center"/>
              <w:rPr>
                <w:sz w:val="20"/>
              </w:rPr>
            </w:pPr>
            <w:r w:rsidRPr="007F3E28">
              <w:rPr>
                <w:sz w:val="20"/>
              </w:rPr>
              <w:t>за употребление токсических веществ</w:t>
            </w:r>
          </w:p>
        </w:tc>
        <w:tc>
          <w:tcPr>
            <w:tcW w:w="1534" w:type="dxa"/>
          </w:tcPr>
          <w:p w:rsidR="007F3E28" w:rsidRPr="007F3E28" w:rsidRDefault="007F3E28" w:rsidP="007F3E28">
            <w:pPr>
              <w:ind w:hanging="101"/>
              <w:jc w:val="center"/>
              <w:rPr>
                <w:sz w:val="20"/>
              </w:rPr>
            </w:pPr>
            <w:r w:rsidRPr="007F3E28">
              <w:rPr>
                <w:sz w:val="20"/>
              </w:rPr>
              <w:t>за употребление наркотиков</w:t>
            </w:r>
          </w:p>
        </w:tc>
      </w:tr>
      <w:tr w:rsidR="007F3E28" w:rsidRPr="007F3E28" w:rsidTr="007F3E28">
        <w:trPr>
          <w:jc w:val="center"/>
        </w:trPr>
        <w:tc>
          <w:tcPr>
            <w:tcW w:w="1275" w:type="dxa"/>
          </w:tcPr>
          <w:p w:rsidR="007F3E28" w:rsidRPr="007F3E28" w:rsidRDefault="007F3E28" w:rsidP="007F3E28">
            <w:pPr>
              <w:ind w:hanging="83"/>
              <w:rPr>
                <w:sz w:val="20"/>
              </w:rPr>
            </w:pPr>
            <w:r w:rsidRPr="007F3E28">
              <w:rPr>
                <w:sz w:val="20"/>
              </w:rPr>
              <w:t>НОО</w:t>
            </w:r>
          </w:p>
        </w:tc>
        <w:tc>
          <w:tcPr>
            <w:tcW w:w="628" w:type="dxa"/>
            <w:vAlign w:val="center"/>
          </w:tcPr>
          <w:p w:rsidR="007F3E28" w:rsidRPr="007F3E28" w:rsidRDefault="007F3E28" w:rsidP="007F3E28">
            <w:pPr>
              <w:ind w:hanging="81"/>
              <w:jc w:val="center"/>
              <w:rPr>
                <w:sz w:val="20"/>
              </w:rPr>
            </w:pPr>
            <w:r w:rsidRPr="007F3E28">
              <w:rPr>
                <w:color w:val="000000"/>
                <w:sz w:val="20"/>
              </w:rPr>
              <w:t>0</w:t>
            </w:r>
          </w:p>
        </w:tc>
        <w:tc>
          <w:tcPr>
            <w:tcW w:w="1386" w:type="dxa"/>
            <w:vAlign w:val="center"/>
          </w:tcPr>
          <w:p w:rsidR="007F3E28" w:rsidRPr="007F3E28" w:rsidRDefault="007F3E28" w:rsidP="007F3E28">
            <w:pPr>
              <w:ind w:hanging="86"/>
              <w:jc w:val="center"/>
              <w:rPr>
                <w:sz w:val="20"/>
              </w:rPr>
            </w:pPr>
            <w:r w:rsidRPr="007F3E28">
              <w:rPr>
                <w:color w:val="000000"/>
                <w:sz w:val="20"/>
              </w:rPr>
              <w:t>0</w:t>
            </w:r>
          </w:p>
        </w:tc>
        <w:tc>
          <w:tcPr>
            <w:tcW w:w="1701" w:type="dxa"/>
            <w:vAlign w:val="center"/>
          </w:tcPr>
          <w:p w:rsidR="007F3E28" w:rsidRPr="007F3E28" w:rsidRDefault="007F3E28" w:rsidP="007F3E28">
            <w:pPr>
              <w:ind w:firstLine="0"/>
              <w:jc w:val="center"/>
              <w:rPr>
                <w:sz w:val="20"/>
              </w:rPr>
            </w:pPr>
            <w:r w:rsidRPr="007F3E28">
              <w:rPr>
                <w:color w:val="000000"/>
                <w:sz w:val="20"/>
              </w:rPr>
              <w:t>0</w:t>
            </w:r>
          </w:p>
        </w:tc>
        <w:tc>
          <w:tcPr>
            <w:tcW w:w="1701" w:type="dxa"/>
            <w:vAlign w:val="center"/>
          </w:tcPr>
          <w:p w:rsidR="007F3E28" w:rsidRPr="007F3E28" w:rsidRDefault="007F3E28" w:rsidP="007F3E28">
            <w:pPr>
              <w:ind w:firstLine="0"/>
              <w:jc w:val="center"/>
              <w:rPr>
                <w:sz w:val="20"/>
              </w:rPr>
            </w:pPr>
            <w:r w:rsidRPr="007F3E28">
              <w:rPr>
                <w:color w:val="000000"/>
                <w:sz w:val="20"/>
              </w:rPr>
              <w:t>0</w:t>
            </w:r>
          </w:p>
        </w:tc>
        <w:tc>
          <w:tcPr>
            <w:tcW w:w="1534" w:type="dxa"/>
            <w:vAlign w:val="center"/>
          </w:tcPr>
          <w:p w:rsidR="007F3E28" w:rsidRPr="007F3E28" w:rsidRDefault="007F3E28" w:rsidP="007F3E28">
            <w:pPr>
              <w:ind w:hanging="101"/>
              <w:jc w:val="center"/>
              <w:rPr>
                <w:sz w:val="20"/>
              </w:rPr>
            </w:pPr>
            <w:r w:rsidRPr="007F3E28">
              <w:rPr>
                <w:color w:val="000000"/>
                <w:sz w:val="20"/>
              </w:rPr>
              <w:t>0</w:t>
            </w:r>
          </w:p>
        </w:tc>
      </w:tr>
      <w:tr w:rsidR="007F3E28" w:rsidRPr="007F3E28" w:rsidTr="007F3E28">
        <w:trPr>
          <w:jc w:val="center"/>
        </w:trPr>
        <w:tc>
          <w:tcPr>
            <w:tcW w:w="1275" w:type="dxa"/>
          </w:tcPr>
          <w:p w:rsidR="007F3E28" w:rsidRPr="007F3E28" w:rsidRDefault="007F3E28" w:rsidP="007F3E28">
            <w:pPr>
              <w:ind w:hanging="83"/>
              <w:rPr>
                <w:sz w:val="20"/>
              </w:rPr>
            </w:pPr>
            <w:r w:rsidRPr="007F3E28">
              <w:rPr>
                <w:sz w:val="20"/>
              </w:rPr>
              <w:t>ООО</w:t>
            </w:r>
          </w:p>
        </w:tc>
        <w:tc>
          <w:tcPr>
            <w:tcW w:w="628" w:type="dxa"/>
            <w:vAlign w:val="center"/>
          </w:tcPr>
          <w:p w:rsidR="007F3E28" w:rsidRPr="007F3E28" w:rsidRDefault="007F3E28" w:rsidP="007F3E28">
            <w:pPr>
              <w:ind w:hanging="81"/>
              <w:jc w:val="center"/>
              <w:rPr>
                <w:sz w:val="20"/>
              </w:rPr>
            </w:pPr>
            <w:r w:rsidRPr="007F3E28">
              <w:rPr>
                <w:color w:val="000000"/>
                <w:sz w:val="20"/>
              </w:rPr>
              <w:t>22</w:t>
            </w:r>
          </w:p>
        </w:tc>
        <w:tc>
          <w:tcPr>
            <w:tcW w:w="1386" w:type="dxa"/>
            <w:vAlign w:val="center"/>
          </w:tcPr>
          <w:p w:rsidR="007F3E28" w:rsidRPr="007F3E28" w:rsidRDefault="007F3E28" w:rsidP="007F3E28">
            <w:pPr>
              <w:ind w:hanging="86"/>
              <w:jc w:val="center"/>
              <w:rPr>
                <w:sz w:val="20"/>
              </w:rPr>
            </w:pPr>
            <w:r w:rsidRPr="007F3E28">
              <w:rPr>
                <w:color w:val="000000"/>
                <w:sz w:val="20"/>
              </w:rPr>
              <w:t>3</w:t>
            </w:r>
          </w:p>
        </w:tc>
        <w:tc>
          <w:tcPr>
            <w:tcW w:w="1701" w:type="dxa"/>
            <w:vAlign w:val="center"/>
          </w:tcPr>
          <w:p w:rsidR="007F3E28" w:rsidRPr="007F3E28" w:rsidRDefault="007F3E28" w:rsidP="007F3E28">
            <w:pPr>
              <w:ind w:firstLine="0"/>
              <w:jc w:val="center"/>
              <w:rPr>
                <w:sz w:val="20"/>
              </w:rPr>
            </w:pPr>
            <w:r w:rsidRPr="007F3E28">
              <w:rPr>
                <w:color w:val="000000"/>
                <w:sz w:val="20"/>
              </w:rPr>
              <w:t>17</w:t>
            </w:r>
          </w:p>
        </w:tc>
        <w:tc>
          <w:tcPr>
            <w:tcW w:w="1701" w:type="dxa"/>
            <w:vAlign w:val="center"/>
          </w:tcPr>
          <w:p w:rsidR="007F3E28" w:rsidRPr="007F3E28" w:rsidRDefault="007F3E28" w:rsidP="007F3E28">
            <w:pPr>
              <w:ind w:firstLine="0"/>
              <w:jc w:val="center"/>
              <w:rPr>
                <w:sz w:val="20"/>
              </w:rPr>
            </w:pPr>
            <w:r w:rsidRPr="007F3E28">
              <w:rPr>
                <w:color w:val="000000"/>
                <w:sz w:val="20"/>
              </w:rPr>
              <w:t>0</w:t>
            </w:r>
          </w:p>
        </w:tc>
        <w:tc>
          <w:tcPr>
            <w:tcW w:w="1534" w:type="dxa"/>
            <w:vAlign w:val="center"/>
          </w:tcPr>
          <w:p w:rsidR="007F3E28" w:rsidRPr="007F3E28" w:rsidRDefault="007F3E28" w:rsidP="007F3E28">
            <w:pPr>
              <w:ind w:hanging="101"/>
              <w:jc w:val="center"/>
              <w:rPr>
                <w:sz w:val="20"/>
              </w:rPr>
            </w:pPr>
            <w:r w:rsidRPr="007F3E28">
              <w:rPr>
                <w:color w:val="000000"/>
                <w:sz w:val="20"/>
              </w:rPr>
              <w:t>2</w:t>
            </w:r>
          </w:p>
        </w:tc>
      </w:tr>
      <w:tr w:rsidR="007F3E28" w:rsidRPr="007F3E28" w:rsidTr="007F3E28">
        <w:trPr>
          <w:jc w:val="center"/>
        </w:trPr>
        <w:tc>
          <w:tcPr>
            <w:tcW w:w="1275" w:type="dxa"/>
          </w:tcPr>
          <w:p w:rsidR="007F3E28" w:rsidRPr="007F3E28" w:rsidRDefault="007F3E28" w:rsidP="007F3E28">
            <w:pPr>
              <w:ind w:hanging="83"/>
              <w:rPr>
                <w:sz w:val="20"/>
              </w:rPr>
            </w:pPr>
            <w:r w:rsidRPr="007F3E28">
              <w:rPr>
                <w:sz w:val="20"/>
              </w:rPr>
              <w:t>СОО</w:t>
            </w:r>
          </w:p>
        </w:tc>
        <w:tc>
          <w:tcPr>
            <w:tcW w:w="628" w:type="dxa"/>
            <w:vAlign w:val="center"/>
          </w:tcPr>
          <w:p w:rsidR="007F3E28" w:rsidRPr="007F3E28" w:rsidRDefault="007F3E28" w:rsidP="007F3E28">
            <w:pPr>
              <w:ind w:hanging="81"/>
              <w:jc w:val="center"/>
              <w:rPr>
                <w:sz w:val="20"/>
              </w:rPr>
            </w:pPr>
            <w:r w:rsidRPr="007F3E28">
              <w:rPr>
                <w:color w:val="000000"/>
                <w:sz w:val="20"/>
              </w:rPr>
              <w:t>0</w:t>
            </w:r>
          </w:p>
        </w:tc>
        <w:tc>
          <w:tcPr>
            <w:tcW w:w="1386" w:type="dxa"/>
            <w:vAlign w:val="center"/>
          </w:tcPr>
          <w:p w:rsidR="007F3E28" w:rsidRPr="007F3E28" w:rsidRDefault="007F3E28" w:rsidP="007F3E28">
            <w:pPr>
              <w:ind w:hanging="86"/>
              <w:jc w:val="center"/>
              <w:rPr>
                <w:sz w:val="20"/>
              </w:rPr>
            </w:pPr>
            <w:r w:rsidRPr="007F3E28">
              <w:rPr>
                <w:color w:val="000000"/>
                <w:sz w:val="20"/>
              </w:rPr>
              <w:t>0</w:t>
            </w:r>
          </w:p>
        </w:tc>
        <w:tc>
          <w:tcPr>
            <w:tcW w:w="1701" w:type="dxa"/>
            <w:vAlign w:val="center"/>
          </w:tcPr>
          <w:p w:rsidR="007F3E28" w:rsidRPr="007F3E28" w:rsidRDefault="007F3E28" w:rsidP="007F3E28">
            <w:pPr>
              <w:ind w:firstLine="0"/>
              <w:jc w:val="center"/>
              <w:rPr>
                <w:sz w:val="20"/>
              </w:rPr>
            </w:pPr>
            <w:r w:rsidRPr="007F3E28">
              <w:rPr>
                <w:color w:val="000000"/>
                <w:sz w:val="20"/>
              </w:rPr>
              <w:t>0</w:t>
            </w:r>
          </w:p>
        </w:tc>
        <w:tc>
          <w:tcPr>
            <w:tcW w:w="1701" w:type="dxa"/>
            <w:vAlign w:val="center"/>
          </w:tcPr>
          <w:p w:rsidR="007F3E28" w:rsidRPr="007F3E28" w:rsidRDefault="007F3E28" w:rsidP="007F3E28">
            <w:pPr>
              <w:ind w:firstLine="0"/>
              <w:jc w:val="center"/>
              <w:rPr>
                <w:sz w:val="20"/>
              </w:rPr>
            </w:pPr>
            <w:r w:rsidRPr="007F3E28">
              <w:rPr>
                <w:color w:val="000000"/>
                <w:sz w:val="20"/>
              </w:rPr>
              <w:t>0</w:t>
            </w:r>
          </w:p>
        </w:tc>
        <w:tc>
          <w:tcPr>
            <w:tcW w:w="1534" w:type="dxa"/>
            <w:vAlign w:val="center"/>
          </w:tcPr>
          <w:p w:rsidR="007F3E28" w:rsidRPr="007F3E28" w:rsidRDefault="007F3E28" w:rsidP="007F3E28">
            <w:pPr>
              <w:ind w:hanging="101"/>
              <w:jc w:val="center"/>
              <w:rPr>
                <w:sz w:val="20"/>
              </w:rPr>
            </w:pPr>
            <w:r w:rsidRPr="007F3E28">
              <w:rPr>
                <w:color w:val="000000"/>
                <w:sz w:val="20"/>
              </w:rPr>
              <w:t>0</w:t>
            </w:r>
          </w:p>
        </w:tc>
      </w:tr>
      <w:tr w:rsidR="007F3E28" w:rsidRPr="007F3E28" w:rsidTr="007F3E28">
        <w:trPr>
          <w:jc w:val="center"/>
        </w:trPr>
        <w:tc>
          <w:tcPr>
            <w:tcW w:w="1275" w:type="dxa"/>
            <w:shd w:val="clear" w:color="auto" w:fill="DBDBDB" w:themeFill="accent3" w:themeFillTint="66"/>
          </w:tcPr>
          <w:p w:rsidR="007F3E28" w:rsidRPr="007F3E28" w:rsidRDefault="007F3E28" w:rsidP="007F3E28">
            <w:pPr>
              <w:ind w:hanging="83"/>
              <w:rPr>
                <w:sz w:val="20"/>
              </w:rPr>
            </w:pPr>
            <w:r w:rsidRPr="007F3E28">
              <w:rPr>
                <w:sz w:val="20"/>
              </w:rPr>
              <w:t>Всего</w:t>
            </w:r>
          </w:p>
        </w:tc>
        <w:tc>
          <w:tcPr>
            <w:tcW w:w="628" w:type="dxa"/>
            <w:shd w:val="clear" w:color="auto" w:fill="DBDBDB" w:themeFill="accent3" w:themeFillTint="66"/>
            <w:vAlign w:val="center"/>
          </w:tcPr>
          <w:p w:rsidR="007F3E28" w:rsidRPr="007F3E28" w:rsidRDefault="007F3E28" w:rsidP="007F3E28">
            <w:pPr>
              <w:ind w:hanging="81"/>
              <w:jc w:val="center"/>
              <w:rPr>
                <w:sz w:val="20"/>
              </w:rPr>
            </w:pPr>
            <w:r w:rsidRPr="007F3E28">
              <w:rPr>
                <w:color w:val="000000"/>
                <w:sz w:val="20"/>
              </w:rPr>
              <w:t>22</w:t>
            </w:r>
          </w:p>
        </w:tc>
        <w:tc>
          <w:tcPr>
            <w:tcW w:w="1386" w:type="dxa"/>
            <w:shd w:val="clear" w:color="auto" w:fill="DBDBDB" w:themeFill="accent3" w:themeFillTint="66"/>
            <w:vAlign w:val="center"/>
          </w:tcPr>
          <w:p w:rsidR="007F3E28" w:rsidRPr="007F3E28" w:rsidRDefault="007F3E28" w:rsidP="007F3E28">
            <w:pPr>
              <w:ind w:hanging="86"/>
              <w:jc w:val="center"/>
              <w:rPr>
                <w:sz w:val="20"/>
              </w:rPr>
            </w:pPr>
            <w:r w:rsidRPr="007F3E28">
              <w:rPr>
                <w:color w:val="000000"/>
                <w:sz w:val="20"/>
              </w:rPr>
              <w:t>3</w:t>
            </w:r>
          </w:p>
        </w:tc>
        <w:tc>
          <w:tcPr>
            <w:tcW w:w="1701" w:type="dxa"/>
            <w:shd w:val="clear" w:color="auto" w:fill="DBDBDB" w:themeFill="accent3" w:themeFillTint="66"/>
            <w:vAlign w:val="center"/>
          </w:tcPr>
          <w:p w:rsidR="007F3E28" w:rsidRPr="007F3E28" w:rsidRDefault="007F3E28" w:rsidP="007F3E28">
            <w:pPr>
              <w:ind w:firstLine="0"/>
              <w:jc w:val="center"/>
              <w:rPr>
                <w:sz w:val="20"/>
              </w:rPr>
            </w:pPr>
            <w:r w:rsidRPr="007F3E28">
              <w:rPr>
                <w:color w:val="000000"/>
                <w:sz w:val="20"/>
              </w:rPr>
              <w:t>17</w:t>
            </w:r>
          </w:p>
        </w:tc>
        <w:tc>
          <w:tcPr>
            <w:tcW w:w="1701" w:type="dxa"/>
            <w:shd w:val="clear" w:color="auto" w:fill="DBDBDB" w:themeFill="accent3" w:themeFillTint="66"/>
            <w:vAlign w:val="center"/>
          </w:tcPr>
          <w:p w:rsidR="007F3E28" w:rsidRPr="007F3E28" w:rsidRDefault="007F3E28" w:rsidP="007F3E28">
            <w:pPr>
              <w:ind w:firstLine="0"/>
              <w:jc w:val="center"/>
              <w:rPr>
                <w:sz w:val="20"/>
              </w:rPr>
            </w:pPr>
            <w:r w:rsidRPr="007F3E28">
              <w:rPr>
                <w:color w:val="000000"/>
                <w:sz w:val="20"/>
              </w:rPr>
              <w:t>0</w:t>
            </w:r>
          </w:p>
        </w:tc>
        <w:tc>
          <w:tcPr>
            <w:tcW w:w="1534" w:type="dxa"/>
            <w:shd w:val="clear" w:color="auto" w:fill="DBDBDB" w:themeFill="accent3" w:themeFillTint="66"/>
            <w:vAlign w:val="center"/>
          </w:tcPr>
          <w:p w:rsidR="007F3E28" w:rsidRPr="007F3E28" w:rsidRDefault="007F3E28" w:rsidP="007F3E28">
            <w:pPr>
              <w:ind w:hanging="101"/>
              <w:jc w:val="center"/>
              <w:rPr>
                <w:sz w:val="20"/>
              </w:rPr>
            </w:pPr>
            <w:r w:rsidRPr="007F3E28">
              <w:rPr>
                <w:color w:val="000000"/>
                <w:sz w:val="20"/>
              </w:rPr>
              <w:t>2</w:t>
            </w:r>
          </w:p>
        </w:tc>
      </w:tr>
    </w:tbl>
    <w:p w:rsidR="007F3E28" w:rsidRPr="007F3E28" w:rsidRDefault="007F3E28" w:rsidP="007F3E28">
      <w:pPr>
        <w:ind w:firstLine="851"/>
      </w:pPr>
      <w:r w:rsidRPr="007F3E28">
        <w:t xml:space="preserve">Мониторинг количества несовершеннолетних, состоящих на учете в наркологическом посте «Здоровье+» показал, что на начало отчетного периода на учете состояло 11 учеников, из них за устойчивое курение 1, за употребление спиртных напитков 8 и за употребление токсических веществ 1, за употребление наркотических веществ – 1. </w:t>
      </w:r>
    </w:p>
    <w:p w:rsidR="007F3E28" w:rsidRPr="007F3E28" w:rsidRDefault="007F3E28" w:rsidP="007F3E28">
      <w:pPr>
        <w:ind w:firstLine="851"/>
      </w:pPr>
      <w:r w:rsidRPr="007F3E28">
        <w:t xml:space="preserve">Всего за отчетный период бы поставлено на учет 14 несовершеннолетних, все они осваивают ООО: за устойчивое курение – 2, за употребление спиртных напитков 2, за употребление наркотических веществ – 2. </w:t>
      </w:r>
    </w:p>
    <w:p w:rsidR="007F3E28" w:rsidRPr="007F3E28" w:rsidRDefault="007F3E28" w:rsidP="007F3E28">
      <w:pPr>
        <w:widowControl/>
        <w:autoSpaceDE/>
        <w:autoSpaceDN/>
        <w:adjustRightInd/>
        <w:ind w:firstLine="709"/>
        <w:rPr>
          <w:rFonts w:eastAsiaTheme="minorHAnsi"/>
          <w:bCs w:val="0"/>
          <w:szCs w:val="24"/>
          <w:lang w:eastAsia="en-US"/>
        </w:rPr>
      </w:pPr>
      <w:r w:rsidRPr="007F3E28">
        <w:rPr>
          <w:rFonts w:eastAsiaTheme="minorHAnsi"/>
          <w:bCs w:val="0"/>
          <w:szCs w:val="24"/>
          <w:lang w:eastAsia="en-US"/>
        </w:rPr>
        <w:t xml:space="preserve">Снятых с учета 3 несовершеннолетних, из них 1 за употребления спиртных напитков (все ученики ООО), 1 за употребление токсических веществ (ученик ООО) и за употребление наркотических веществ – 1 (ученик ООО).  </w:t>
      </w:r>
    </w:p>
    <w:p w:rsidR="007F3E28" w:rsidRPr="007F3E28" w:rsidRDefault="007F3E28" w:rsidP="007F3E28">
      <w:pPr>
        <w:widowControl/>
        <w:autoSpaceDE/>
        <w:autoSpaceDN/>
        <w:adjustRightInd/>
        <w:ind w:firstLine="709"/>
        <w:rPr>
          <w:rFonts w:eastAsiaTheme="minorHAnsi"/>
          <w:bCs w:val="0"/>
          <w:szCs w:val="24"/>
          <w:lang w:eastAsia="en-US"/>
        </w:rPr>
      </w:pPr>
      <w:r w:rsidRPr="007F3E28">
        <w:rPr>
          <w:rFonts w:eastAsiaTheme="minorHAnsi"/>
          <w:bCs w:val="0"/>
          <w:szCs w:val="24"/>
          <w:lang w:eastAsia="en-US"/>
        </w:rPr>
        <w:t xml:space="preserve">Сравнительный анализ деятельности наркологических постов «Здоровье+» показал, что количество обучающихся, состоящих на учете в </w:t>
      </w:r>
      <w:proofErr w:type="spellStart"/>
      <w:r w:rsidRPr="007F3E28">
        <w:rPr>
          <w:rFonts w:eastAsiaTheme="minorHAnsi"/>
          <w:bCs w:val="0"/>
          <w:szCs w:val="24"/>
          <w:lang w:eastAsia="en-US"/>
        </w:rPr>
        <w:t>наркопосте</w:t>
      </w:r>
      <w:proofErr w:type="spellEnd"/>
      <w:r w:rsidRPr="007F3E28">
        <w:rPr>
          <w:rFonts w:eastAsiaTheme="minorHAnsi"/>
          <w:bCs w:val="0"/>
          <w:szCs w:val="24"/>
          <w:lang w:eastAsia="en-US"/>
        </w:rPr>
        <w:t xml:space="preserve"> «Здоровье+» на конец отчетного периода увеличилось в 2 раза. </w:t>
      </w:r>
    </w:p>
    <w:p w:rsidR="007F3E28" w:rsidRPr="007F3E28" w:rsidRDefault="007F3E28" w:rsidP="007F3E28">
      <w:pPr>
        <w:widowControl/>
        <w:autoSpaceDE/>
        <w:autoSpaceDN/>
        <w:adjustRightInd/>
        <w:ind w:firstLine="709"/>
        <w:rPr>
          <w:rFonts w:eastAsiaTheme="minorHAnsi"/>
          <w:bCs w:val="0"/>
          <w:szCs w:val="24"/>
          <w:lang w:eastAsia="en-US"/>
        </w:rPr>
      </w:pPr>
      <w:r w:rsidRPr="007F3E28">
        <w:rPr>
          <w:rFonts w:eastAsiaTheme="minorHAnsi"/>
          <w:bCs w:val="0"/>
          <w:szCs w:val="24"/>
          <w:lang w:eastAsia="en-US"/>
        </w:rPr>
        <w:t xml:space="preserve">За 2024 - 2025 учебный год с обучающимися группы риска и состоящими на учете в наркологическом посте «Здоровье+» было проведено 445 консультаций педагогами-психологами, 9 несовершеннолетних направлены на консультацию к наркологу.   </w:t>
      </w:r>
    </w:p>
    <w:p w:rsidR="007F3E28" w:rsidRPr="007F3E28" w:rsidRDefault="00050C6D" w:rsidP="007F3E28">
      <w:pPr>
        <w:widowControl/>
        <w:ind w:left="-142" w:firstLine="142"/>
        <w:contextualSpacing/>
        <w:jc w:val="right"/>
        <w:rPr>
          <w:szCs w:val="24"/>
        </w:rPr>
      </w:pPr>
      <w:r>
        <w:rPr>
          <w:szCs w:val="24"/>
        </w:rPr>
        <w:t>Таблица №58</w:t>
      </w:r>
    </w:p>
    <w:p w:rsidR="007F3E28" w:rsidRPr="007F3E28" w:rsidRDefault="007F3E28" w:rsidP="007F3E28">
      <w:pPr>
        <w:widowControl/>
        <w:autoSpaceDE/>
        <w:autoSpaceDN/>
        <w:adjustRightInd/>
        <w:ind w:firstLine="0"/>
        <w:jc w:val="center"/>
        <w:rPr>
          <w:rFonts w:eastAsiaTheme="minorHAnsi"/>
          <w:b/>
          <w:bCs w:val="0"/>
          <w:szCs w:val="24"/>
          <w:lang w:eastAsia="en-US"/>
        </w:rPr>
      </w:pPr>
      <w:r w:rsidRPr="007F3E28">
        <w:rPr>
          <w:rFonts w:eastAsiaTheme="minorHAnsi"/>
          <w:b/>
          <w:bCs w:val="0"/>
          <w:szCs w:val="24"/>
          <w:lang w:eastAsia="en-US"/>
        </w:rPr>
        <w:t>Данные за</w:t>
      </w:r>
      <w:r w:rsidRPr="007F3E28">
        <w:rPr>
          <w:rFonts w:eastAsiaTheme="minorHAnsi"/>
          <w:bCs w:val="0"/>
          <w:szCs w:val="24"/>
          <w:lang w:eastAsia="en-US"/>
        </w:rPr>
        <w:t xml:space="preserve"> </w:t>
      </w:r>
      <w:r w:rsidRPr="007F3E28">
        <w:rPr>
          <w:rFonts w:eastAsiaTheme="minorHAnsi"/>
          <w:b/>
          <w:bCs w:val="0"/>
          <w:szCs w:val="24"/>
          <w:lang w:eastAsia="en-US"/>
        </w:rPr>
        <w:t>2024 - 2025 учебный год о несовершеннолетних, проконсультированных педагогами-психологами и направленных на консультацию к врачу-наркологу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650"/>
        <w:gridCol w:w="1070"/>
        <w:gridCol w:w="989"/>
        <w:gridCol w:w="936"/>
        <w:gridCol w:w="1036"/>
        <w:gridCol w:w="650"/>
        <w:gridCol w:w="1036"/>
        <w:gridCol w:w="29"/>
        <w:gridCol w:w="1113"/>
      </w:tblGrid>
      <w:tr w:rsidR="007F3E28" w:rsidRPr="007F3E28" w:rsidTr="007F3E28">
        <w:trPr>
          <w:jc w:val="center"/>
        </w:trPr>
        <w:tc>
          <w:tcPr>
            <w:tcW w:w="1275" w:type="dxa"/>
            <w:shd w:val="clear" w:color="auto" w:fill="auto"/>
          </w:tcPr>
          <w:p w:rsidR="007F3E28" w:rsidRPr="007F3E28" w:rsidRDefault="007F3E28" w:rsidP="007F3E28">
            <w:pPr>
              <w:ind w:firstLine="164"/>
              <w:jc w:val="center"/>
              <w:rPr>
                <w:rFonts w:eastAsia="Calibri"/>
                <w:sz w:val="20"/>
              </w:rPr>
            </w:pPr>
          </w:p>
        </w:tc>
        <w:tc>
          <w:tcPr>
            <w:tcW w:w="2709" w:type="dxa"/>
            <w:gridSpan w:val="3"/>
            <w:shd w:val="clear" w:color="auto" w:fill="auto"/>
          </w:tcPr>
          <w:p w:rsidR="007F3E28" w:rsidRPr="007F3E28" w:rsidRDefault="007F3E28" w:rsidP="007F3E28">
            <w:pPr>
              <w:widowControl/>
              <w:autoSpaceDE/>
              <w:autoSpaceDN/>
              <w:adjustRightInd/>
              <w:ind w:firstLine="0"/>
              <w:jc w:val="center"/>
              <w:rPr>
                <w:rFonts w:eastAsiaTheme="minorHAnsi"/>
                <w:bCs w:val="0"/>
                <w:sz w:val="20"/>
                <w:lang w:eastAsia="en-US"/>
              </w:rPr>
            </w:pPr>
            <w:r w:rsidRPr="007F3E28">
              <w:rPr>
                <w:rFonts w:eastAsiaTheme="minorHAnsi"/>
                <w:bCs w:val="0"/>
                <w:sz w:val="20"/>
                <w:lang w:eastAsia="en-US"/>
              </w:rPr>
              <w:t>Проконсультировано психологом</w:t>
            </w:r>
          </w:p>
        </w:tc>
        <w:tc>
          <w:tcPr>
            <w:tcW w:w="936" w:type="dxa"/>
            <w:vMerge w:val="restart"/>
            <w:shd w:val="clear" w:color="auto" w:fill="auto"/>
          </w:tcPr>
          <w:p w:rsidR="007F3E28" w:rsidRPr="007F3E28" w:rsidRDefault="007F3E28" w:rsidP="007F3E28">
            <w:pPr>
              <w:jc w:val="center"/>
              <w:rPr>
                <w:rFonts w:eastAsia="Calibri"/>
                <w:sz w:val="20"/>
              </w:rPr>
            </w:pPr>
          </w:p>
          <w:p w:rsidR="007F3E28" w:rsidRPr="007F3E28" w:rsidRDefault="007F3E28" w:rsidP="007F3E28">
            <w:pPr>
              <w:ind w:firstLine="0"/>
              <w:jc w:val="center"/>
              <w:rPr>
                <w:rFonts w:eastAsia="Calibri"/>
                <w:sz w:val="20"/>
              </w:rPr>
            </w:pPr>
            <w:r w:rsidRPr="007F3E28">
              <w:rPr>
                <w:rFonts w:eastAsia="Calibri"/>
                <w:sz w:val="20"/>
              </w:rPr>
              <w:t>Всего</w:t>
            </w:r>
          </w:p>
        </w:tc>
        <w:tc>
          <w:tcPr>
            <w:tcW w:w="2751" w:type="dxa"/>
            <w:gridSpan w:val="4"/>
            <w:shd w:val="clear" w:color="auto" w:fill="auto"/>
          </w:tcPr>
          <w:p w:rsidR="007F3E28" w:rsidRPr="007F3E28" w:rsidRDefault="007F3E28" w:rsidP="007F3E28">
            <w:pPr>
              <w:ind w:firstLine="0"/>
              <w:jc w:val="center"/>
              <w:rPr>
                <w:rFonts w:eastAsia="Calibri"/>
                <w:sz w:val="20"/>
              </w:rPr>
            </w:pPr>
            <w:r w:rsidRPr="007F3E28">
              <w:rPr>
                <w:rFonts w:eastAsia="Calibri"/>
                <w:sz w:val="20"/>
              </w:rPr>
              <w:t>Направлено на консультацию</w:t>
            </w:r>
          </w:p>
          <w:p w:rsidR="007F3E28" w:rsidRPr="007F3E28" w:rsidRDefault="007F3E28" w:rsidP="007F3E28">
            <w:pPr>
              <w:ind w:firstLine="0"/>
              <w:jc w:val="center"/>
              <w:rPr>
                <w:rFonts w:eastAsia="Calibri"/>
                <w:sz w:val="20"/>
              </w:rPr>
            </w:pPr>
            <w:r w:rsidRPr="007F3E28">
              <w:rPr>
                <w:rFonts w:eastAsia="Calibri"/>
                <w:sz w:val="20"/>
              </w:rPr>
              <w:t>к наркологу</w:t>
            </w:r>
          </w:p>
        </w:tc>
        <w:tc>
          <w:tcPr>
            <w:tcW w:w="1113" w:type="dxa"/>
            <w:shd w:val="clear" w:color="auto" w:fill="auto"/>
          </w:tcPr>
          <w:p w:rsidR="007F3E28" w:rsidRPr="007F3E28" w:rsidRDefault="007F3E28" w:rsidP="007F3E28">
            <w:pPr>
              <w:jc w:val="center"/>
              <w:rPr>
                <w:rFonts w:eastAsia="Calibri"/>
                <w:sz w:val="20"/>
              </w:rPr>
            </w:pPr>
          </w:p>
          <w:p w:rsidR="007F3E28" w:rsidRPr="007F3E28" w:rsidRDefault="007F3E28" w:rsidP="007F3E28">
            <w:pPr>
              <w:ind w:firstLine="55"/>
              <w:jc w:val="center"/>
              <w:rPr>
                <w:rFonts w:eastAsia="Calibri"/>
                <w:sz w:val="20"/>
              </w:rPr>
            </w:pPr>
            <w:r w:rsidRPr="007F3E28">
              <w:rPr>
                <w:rFonts w:eastAsia="Calibri"/>
                <w:sz w:val="20"/>
              </w:rPr>
              <w:t>Всего</w:t>
            </w:r>
          </w:p>
        </w:tc>
      </w:tr>
      <w:tr w:rsidR="007F3E28" w:rsidRPr="007F3E28" w:rsidTr="007F3E28">
        <w:trPr>
          <w:jc w:val="center"/>
        </w:trPr>
        <w:tc>
          <w:tcPr>
            <w:tcW w:w="1275" w:type="dxa"/>
            <w:shd w:val="clear" w:color="auto" w:fill="auto"/>
          </w:tcPr>
          <w:p w:rsidR="007F3E28" w:rsidRPr="007F3E28" w:rsidRDefault="007F3E28" w:rsidP="007F3E28">
            <w:pPr>
              <w:ind w:firstLine="164"/>
              <w:jc w:val="center"/>
              <w:rPr>
                <w:rFonts w:eastAsia="Calibri"/>
                <w:sz w:val="20"/>
              </w:rPr>
            </w:pPr>
            <w:r w:rsidRPr="007F3E28">
              <w:rPr>
                <w:rFonts w:eastAsia="Calibri"/>
                <w:sz w:val="20"/>
              </w:rPr>
              <w:t xml:space="preserve">Уровни </w:t>
            </w:r>
            <w:r w:rsidRPr="007F3E28">
              <w:rPr>
                <w:rFonts w:eastAsia="Calibri"/>
                <w:sz w:val="20"/>
              </w:rPr>
              <w:lastRenderedPageBreak/>
              <w:t>образования</w:t>
            </w:r>
          </w:p>
        </w:tc>
        <w:tc>
          <w:tcPr>
            <w:tcW w:w="650" w:type="dxa"/>
            <w:shd w:val="clear" w:color="auto" w:fill="auto"/>
          </w:tcPr>
          <w:p w:rsidR="007F3E28" w:rsidRPr="007F3E28" w:rsidRDefault="007F3E28" w:rsidP="007F3E28">
            <w:pPr>
              <w:widowControl/>
              <w:autoSpaceDE/>
              <w:autoSpaceDN/>
              <w:adjustRightInd/>
              <w:ind w:firstLine="0"/>
              <w:jc w:val="center"/>
              <w:rPr>
                <w:rFonts w:eastAsiaTheme="minorHAnsi"/>
                <w:bCs w:val="0"/>
                <w:sz w:val="20"/>
                <w:lang w:eastAsia="en-US"/>
              </w:rPr>
            </w:pPr>
            <w:r w:rsidRPr="007F3E28">
              <w:rPr>
                <w:rFonts w:eastAsiaTheme="minorHAnsi"/>
                <w:bCs w:val="0"/>
                <w:sz w:val="20"/>
                <w:lang w:eastAsia="en-US"/>
              </w:rPr>
              <w:lastRenderedPageBreak/>
              <w:t>НОО</w:t>
            </w:r>
          </w:p>
        </w:tc>
        <w:tc>
          <w:tcPr>
            <w:tcW w:w="1070" w:type="dxa"/>
            <w:shd w:val="clear" w:color="auto" w:fill="auto"/>
          </w:tcPr>
          <w:p w:rsidR="007F3E28" w:rsidRPr="007F3E28" w:rsidRDefault="007F3E28" w:rsidP="007F3E28">
            <w:pPr>
              <w:widowControl/>
              <w:autoSpaceDE/>
              <w:autoSpaceDN/>
              <w:adjustRightInd/>
              <w:ind w:firstLine="0"/>
              <w:jc w:val="center"/>
              <w:rPr>
                <w:rFonts w:eastAsiaTheme="minorHAnsi"/>
                <w:bCs w:val="0"/>
                <w:sz w:val="20"/>
                <w:lang w:eastAsia="en-US"/>
              </w:rPr>
            </w:pPr>
            <w:r w:rsidRPr="007F3E28">
              <w:rPr>
                <w:rFonts w:eastAsiaTheme="minorHAnsi"/>
                <w:bCs w:val="0"/>
                <w:sz w:val="20"/>
                <w:lang w:eastAsia="en-US"/>
              </w:rPr>
              <w:t>ООО</w:t>
            </w:r>
          </w:p>
        </w:tc>
        <w:tc>
          <w:tcPr>
            <w:tcW w:w="989" w:type="dxa"/>
            <w:shd w:val="clear" w:color="auto" w:fill="auto"/>
          </w:tcPr>
          <w:p w:rsidR="007F3E28" w:rsidRPr="007F3E28" w:rsidRDefault="007F3E28" w:rsidP="007F3E28">
            <w:pPr>
              <w:widowControl/>
              <w:autoSpaceDE/>
              <w:autoSpaceDN/>
              <w:adjustRightInd/>
              <w:ind w:firstLine="0"/>
              <w:jc w:val="center"/>
              <w:rPr>
                <w:rFonts w:eastAsiaTheme="minorHAnsi"/>
                <w:bCs w:val="0"/>
                <w:sz w:val="20"/>
                <w:lang w:eastAsia="en-US"/>
              </w:rPr>
            </w:pPr>
            <w:r w:rsidRPr="007F3E28">
              <w:rPr>
                <w:rFonts w:eastAsiaTheme="minorHAnsi"/>
                <w:bCs w:val="0"/>
                <w:sz w:val="20"/>
                <w:lang w:eastAsia="en-US"/>
              </w:rPr>
              <w:t>СОО</w:t>
            </w:r>
          </w:p>
        </w:tc>
        <w:tc>
          <w:tcPr>
            <w:tcW w:w="936" w:type="dxa"/>
            <w:vMerge/>
            <w:shd w:val="clear" w:color="auto" w:fill="auto"/>
          </w:tcPr>
          <w:p w:rsidR="007F3E28" w:rsidRPr="007F3E28" w:rsidRDefault="007F3E28" w:rsidP="007F3E28">
            <w:pPr>
              <w:widowControl/>
              <w:autoSpaceDE/>
              <w:autoSpaceDN/>
              <w:adjustRightInd/>
              <w:ind w:firstLine="0"/>
              <w:jc w:val="center"/>
              <w:rPr>
                <w:rFonts w:eastAsiaTheme="minorHAnsi"/>
                <w:bCs w:val="0"/>
                <w:sz w:val="20"/>
                <w:lang w:eastAsia="en-US"/>
              </w:rPr>
            </w:pPr>
          </w:p>
        </w:tc>
        <w:tc>
          <w:tcPr>
            <w:tcW w:w="1036" w:type="dxa"/>
            <w:shd w:val="clear" w:color="auto" w:fill="auto"/>
          </w:tcPr>
          <w:p w:rsidR="007F3E28" w:rsidRPr="007F3E28" w:rsidRDefault="007F3E28" w:rsidP="007F3E28">
            <w:pPr>
              <w:widowControl/>
              <w:autoSpaceDE/>
              <w:autoSpaceDN/>
              <w:adjustRightInd/>
              <w:ind w:firstLine="0"/>
              <w:jc w:val="center"/>
              <w:rPr>
                <w:rFonts w:eastAsiaTheme="minorHAnsi"/>
                <w:bCs w:val="0"/>
                <w:sz w:val="20"/>
                <w:lang w:eastAsia="en-US"/>
              </w:rPr>
            </w:pPr>
            <w:r w:rsidRPr="007F3E28">
              <w:rPr>
                <w:rFonts w:eastAsiaTheme="minorHAnsi"/>
                <w:bCs w:val="0"/>
                <w:sz w:val="20"/>
                <w:lang w:eastAsia="en-US"/>
              </w:rPr>
              <w:t>НОО</w:t>
            </w:r>
          </w:p>
        </w:tc>
        <w:tc>
          <w:tcPr>
            <w:tcW w:w="650" w:type="dxa"/>
            <w:shd w:val="clear" w:color="auto" w:fill="auto"/>
          </w:tcPr>
          <w:p w:rsidR="007F3E28" w:rsidRPr="007F3E28" w:rsidRDefault="007F3E28" w:rsidP="007F3E28">
            <w:pPr>
              <w:widowControl/>
              <w:autoSpaceDE/>
              <w:autoSpaceDN/>
              <w:adjustRightInd/>
              <w:ind w:firstLine="0"/>
              <w:jc w:val="center"/>
              <w:rPr>
                <w:rFonts w:eastAsiaTheme="minorHAnsi"/>
                <w:bCs w:val="0"/>
                <w:sz w:val="20"/>
                <w:lang w:eastAsia="en-US"/>
              </w:rPr>
            </w:pPr>
            <w:r w:rsidRPr="007F3E28">
              <w:rPr>
                <w:rFonts w:eastAsiaTheme="minorHAnsi"/>
                <w:bCs w:val="0"/>
                <w:sz w:val="20"/>
                <w:lang w:eastAsia="en-US"/>
              </w:rPr>
              <w:t>ООО</w:t>
            </w:r>
          </w:p>
        </w:tc>
        <w:tc>
          <w:tcPr>
            <w:tcW w:w="1036" w:type="dxa"/>
            <w:shd w:val="clear" w:color="auto" w:fill="auto"/>
          </w:tcPr>
          <w:p w:rsidR="007F3E28" w:rsidRPr="007F3E28" w:rsidRDefault="007F3E28" w:rsidP="007F3E28">
            <w:pPr>
              <w:widowControl/>
              <w:autoSpaceDE/>
              <w:autoSpaceDN/>
              <w:adjustRightInd/>
              <w:ind w:firstLine="0"/>
              <w:jc w:val="center"/>
              <w:rPr>
                <w:rFonts w:eastAsiaTheme="minorHAnsi"/>
                <w:bCs w:val="0"/>
                <w:sz w:val="20"/>
                <w:lang w:eastAsia="en-US"/>
              </w:rPr>
            </w:pPr>
            <w:r w:rsidRPr="007F3E28">
              <w:rPr>
                <w:rFonts w:eastAsiaTheme="minorHAnsi"/>
                <w:bCs w:val="0"/>
                <w:sz w:val="20"/>
                <w:lang w:eastAsia="en-US"/>
              </w:rPr>
              <w:t>СОО</w:t>
            </w:r>
          </w:p>
        </w:tc>
        <w:tc>
          <w:tcPr>
            <w:tcW w:w="1142" w:type="dxa"/>
            <w:gridSpan w:val="2"/>
            <w:shd w:val="clear" w:color="auto" w:fill="auto"/>
          </w:tcPr>
          <w:p w:rsidR="007F3E28" w:rsidRPr="007F3E28" w:rsidRDefault="007F3E28" w:rsidP="007F3E28">
            <w:pPr>
              <w:widowControl/>
              <w:autoSpaceDE/>
              <w:autoSpaceDN/>
              <w:adjustRightInd/>
              <w:ind w:firstLine="0"/>
              <w:jc w:val="center"/>
              <w:rPr>
                <w:rFonts w:eastAsiaTheme="minorHAnsi"/>
                <w:bCs w:val="0"/>
                <w:sz w:val="20"/>
                <w:lang w:eastAsia="en-US"/>
              </w:rPr>
            </w:pPr>
          </w:p>
        </w:tc>
      </w:tr>
      <w:tr w:rsidR="007F3E28" w:rsidRPr="007F3E28" w:rsidTr="007F3E28">
        <w:trPr>
          <w:jc w:val="center"/>
        </w:trPr>
        <w:tc>
          <w:tcPr>
            <w:tcW w:w="1275" w:type="dxa"/>
            <w:shd w:val="clear" w:color="auto" w:fill="auto"/>
          </w:tcPr>
          <w:p w:rsidR="007F3E28" w:rsidRPr="007F3E28" w:rsidRDefault="007F3E28" w:rsidP="007F3E28">
            <w:pPr>
              <w:ind w:firstLine="164"/>
              <w:jc w:val="center"/>
              <w:rPr>
                <w:rFonts w:eastAsia="Calibri"/>
                <w:sz w:val="20"/>
              </w:rPr>
            </w:pPr>
            <w:r w:rsidRPr="007F3E28">
              <w:rPr>
                <w:rFonts w:eastAsia="Calibri"/>
                <w:sz w:val="20"/>
              </w:rPr>
              <w:lastRenderedPageBreak/>
              <w:t>Всего:</w:t>
            </w:r>
          </w:p>
        </w:tc>
        <w:tc>
          <w:tcPr>
            <w:tcW w:w="650" w:type="dxa"/>
            <w:shd w:val="clear" w:color="auto" w:fill="DBDBDB" w:themeFill="accent3" w:themeFillTint="66"/>
          </w:tcPr>
          <w:p w:rsidR="007F3E28" w:rsidRPr="007F3E28" w:rsidRDefault="007F3E28" w:rsidP="007F3E28">
            <w:pPr>
              <w:ind w:firstLine="0"/>
              <w:jc w:val="center"/>
              <w:rPr>
                <w:rFonts w:eastAsia="Calibri"/>
                <w:sz w:val="20"/>
              </w:rPr>
            </w:pPr>
            <w:r w:rsidRPr="007F3E28">
              <w:rPr>
                <w:rFonts w:eastAsia="Calibri"/>
                <w:sz w:val="20"/>
              </w:rPr>
              <w:t>94</w:t>
            </w:r>
          </w:p>
        </w:tc>
        <w:tc>
          <w:tcPr>
            <w:tcW w:w="1070" w:type="dxa"/>
            <w:shd w:val="clear" w:color="auto" w:fill="DBDBDB" w:themeFill="accent3" w:themeFillTint="66"/>
          </w:tcPr>
          <w:p w:rsidR="007F3E28" w:rsidRPr="007F3E28" w:rsidRDefault="007F3E28" w:rsidP="007F3E28">
            <w:pPr>
              <w:ind w:firstLine="0"/>
              <w:jc w:val="center"/>
              <w:rPr>
                <w:rFonts w:eastAsia="Calibri"/>
                <w:sz w:val="20"/>
              </w:rPr>
            </w:pPr>
            <w:r w:rsidRPr="007F3E28">
              <w:rPr>
                <w:rFonts w:eastAsia="Calibri"/>
                <w:sz w:val="20"/>
              </w:rPr>
              <w:t>255</w:t>
            </w:r>
          </w:p>
        </w:tc>
        <w:tc>
          <w:tcPr>
            <w:tcW w:w="989" w:type="dxa"/>
            <w:shd w:val="clear" w:color="auto" w:fill="DBDBDB" w:themeFill="accent3" w:themeFillTint="66"/>
          </w:tcPr>
          <w:p w:rsidR="007F3E28" w:rsidRPr="007F3E28" w:rsidRDefault="007F3E28" w:rsidP="007F3E28">
            <w:pPr>
              <w:ind w:firstLine="0"/>
              <w:jc w:val="center"/>
              <w:rPr>
                <w:rFonts w:eastAsia="Calibri"/>
                <w:sz w:val="20"/>
              </w:rPr>
            </w:pPr>
            <w:r w:rsidRPr="007F3E28">
              <w:rPr>
                <w:rFonts w:eastAsia="Calibri"/>
                <w:sz w:val="20"/>
              </w:rPr>
              <w:t>96</w:t>
            </w:r>
          </w:p>
        </w:tc>
        <w:tc>
          <w:tcPr>
            <w:tcW w:w="936" w:type="dxa"/>
            <w:shd w:val="clear" w:color="auto" w:fill="DBDBDB" w:themeFill="accent3" w:themeFillTint="66"/>
          </w:tcPr>
          <w:p w:rsidR="007F3E28" w:rsidRPr="007F3E28" w:rsidRDefault="007F3E28" w:rsidP="007F3E28">
            <w:pPr>
              <w:ind w:firstLine="55"/>
              <w:jc w:val="center"/>
              <w:rPr>
                <w:rFonts w:eastAsia="Calibri"/>
                <w:sz w:val="20"/>
              </w:rPr>
            </w:pPr>
            <w:r w:rsidRPr="007F3E28">
              <w:rPr>
                <w:rFonts w:eastAsia="Calibri"/>
                <w:sz w:val="20"/>
              </w:rPr>
              <w:t>445</w:t>
            </w:r>
          </w:p>
        </w:tc>
        <w:tc>
          <w:tcPr>
            <w:tcW w:w="1036" w:type="dxa"/>
            <w:shd w:val="clear" w:color="auto" w:fill="DBDBDB" w:themeFill="accent3" w:themeFillTint="66"/>
          </w:tcPr>
          <w:p w:rsidR="007F3E28" w:rsidRPr="007F3E28" w:rsidRDefault="007F3E28" w:rsidP="007F3E28">
            <w:pPr>
              <w:jc w:val="center"/>
              <w:rPr>
                <w:rFonts w:eastAsia="Calibri"/>
                <w:sz w:val="20"/>
              </w:rPr>
            </w:pPr>
            <w:r w:rsidRPr="007F3E28">
              <w:rPr>
                <w:rFonts w:eastAsia="Calibri"/>
                <w:sz w:val="20"/>
              </w:rPr>
              <w:t>0</w:t>
            </w:r>
          </w:p>
        </w:tc>
        <w:tc>
          <w:tcPr>
            <w:tcW w:w="650" w:type="dxa"/>
            <w:shd w:val="clear" w:color="auto" w:fill="DBDBDB" w:themeFill="accent3" w:themeFillTint="66"/>
          </w:tcPr>
          <w:p w:rsidR="007F3E28" w:rsidRPr="007F3E28" w:rsidRDefault="007F3E28" w:rsidP="007F3E28">
            <w:pPr>
              <w:ind w:firstLine="22"/>
              <w:jc w:val="center"/>
              <w:rPr>
                <w:rFonts w:eastAsia="Calibri"/>
                <w:sz w:val="20"/>
              </w:rPr>
            </w:pPr>
            <w:r w:rsidRPr="007F3E28">
              <w:rPr>
                <w:rFonts w:eastAsia="Calibri"/>
                <w:sz w:val="20"/>
              </w:rPr>
              <w:t>9</w:t>
            </w:r>
          </w:p>
        </w:tc>
        <w:tc>
          <w:tcPr>
            <w:tcW w:w="1036" w:type="dxa"/>
            <w:shd w:val="clear" w:color="auto" w:fill="DBDBDB" w:themeFill="accent3" w:themeFillTint="66"/>
          </w:tcPr>
          <w:p w:rsidR="007F3E28" w:rsidRPr="007F3E28" w:rsidRDefault="007F3E28" w:rsidP="007F3E28">
            <w:pPr>
              <w:ind w:firstLine="0"/>
              <w:jc w:val="center"/>
              <w:rPr>
                <w:rFonts w:eastAsia="Calibri"/>
                <w:sz w:val="20"/>
              </w:rPr>
            </w:pPr>
            <w:r w:rsidRPr="007F3E28">
              <w:rPr>
                <w:rFonts w:eastAsia="Calibri"/>
                <w:sz w:val="20"/>
              </w:rPr>
              <w:t>0</w:t>
            </w:r>
          </w:p>
        </w:tc>
        <w:tc>
          <w:tcPr>
            <w:tcW w:w="1142" w:type="dxa"/>
            <w:gridSpan w:val="2"/>
            <w:shd w:val="clear" w:color="auto" w:fill="DBDBDB" w:themeFill="accent3" w:themeFillTint="66"/>
          </w:tcPr>
          <w:p w:rsidR="007F3E28" w:rsidRPr="007F3E28" w:rsidRDefault="007F3E28" w:rsidP="007F3E28">
            <w:pPr>
              <w:ind w:firstLine="43"/>
              <w:jc w:val="center"/>
              <w:rPr>
                <w:rFonts w:eastAsia="Calibri"/>
                <w:sz w:val="20"/>
              </w:rPr>
            </w:pPr>
            <w:r w:rsidRPr="007F3E28">
              <w:rPr>
                <w:rFonts w:eastAsia="Calibri"/>
                <w:sz w:val="20"/>
              </w:rPr>
              <w:t>9</w:t>
            </w:r>
          </w:p>
        </w:tc>
      </w:tr>
    </w:tbl>
    <w:p w:rsidR="007F3E28" w:rsidRPr="007F3E28" w:rsidRDefault="007F3E28" w:rsidP="007F3E28">
      <w:pPr>
        <w:widowControl/>
        <w:autoSpaceDE/>
        <w:autoSpaceDN/>
        <w:adjustRightInd/>
        <w:ind w:firstLine="708"/>
        <w:rPr>
          <w:rFonts w:eastAsiaTheme="minorHAnsi"/>
          <w:bCs w:val="0"/>
          <w:szCs w:val="24"/>
          <w:lang w:eastAsia="en-US"/>
        </w:rPr>
      </w:pPr>
      <w:r w:rsidRPr="007F3E28">
        <w:rPr>
          <w:rFonts w:eastAsiaTheme="minorHAnsi"/>
          <w:bCs w:val="0"/>
          <w:szCs w:val="24"/>
          <w:lang w:eastAsia="en-US"/>
        </w:rPr>
        <w:t xml:space="preserve">В рамках работы </w:t>
      </w:r>
      <w:proofErr w:type="spellStart"/>
      <w:r w:rsidRPr="007F3E28">
        <w:rPr>
          <w:rFonts w:eastAsiaTheme="minorHAnsi"/>
          <w:bCs w:val="0"/>
          <w:szCs w:val="24"/>
          <w:lang w:eastAsia="en-US"/>
        </w:rPr>
        <w:t>наркопоста</w:t>
      </w:r>
      <w:proofErr w:type="spellEnd"/>
      <w:r w:rsidRPr="007F3E28">
        <w:rPr>
          <w:rFonts w:eastAsiaTheme="minorHAnsi"/>
          <w:bCs w:val="0"/>
          <w:szCs w:val="24"/>
          <w:lang w:eastAsia="en-US"/>
        </w:rPr>
        <w:t xml:space="preserve"> образовательными учреждениями проводятся различные профилактические мероприятия. </w:t>
      </w:r>
    </w:p>
    <w:p w:rsidR="007F3E28" w:rsidRPr="007F3E28" w:rsidRDefault="007F3E28" w:rsidP="007F3E28">
      <w:pPr>
        <w:widowControl/>
        <w:autoSpaceDE/>
        <w:autoSpaceDN/>
        <w:adjustRightInd/>
        <w:ind w:firstLine="708"/>
        <w:rPr>
          <w:rFonts w:eastAsiaTheme="minorHAnsi"/>
          <w:bCs w:val="0"/>
          <w:szCs w:val="24"/>
          <w:lang w:eastAsia="en-US"/>
        </w:rPr>
      </w:pPr>
      <w:r w:rsidRPr="007F3E28">
        <w:rPr>
          <w:rFonts w:eastAsiaTheme="minorHAnsi"/>
          <w:bCs w:val="0"/>
          <w:szCs w:val="24"/>
          <w:lang w:eastAsia="en-US"/>
        </w:rPr>
        <w:t>За 2024 - 2025 учебный год было организовано 1201 такое мероприятие, в которых приняли участия 17859 обучающихся (данные приведены в человеко-процедурах, когда один человек может принять участие в нескольких мероприятиях).</w:t>
      </w:r>
    </w:p>
    <w:p w:rsidR="007F3E28" w:rsidRPr="007F3E28" w:rsidRDefault="00050C6D" w:rsidP="007F3E28">
      <w:pPr>
        <w:widowControl/>
        <w:ind w:left="-142" w:firstLine="142"/>
        <w:contextualSpacing/>
        <w:jc w:val="right"/>
        <w:rPr>
          <w:szCs w:val="24"/>
        </w:rPr>
      </w:pPr>
      <w:r>
        <w:rPr>
          <w:szCs w:val="24"/>
        </w:rPr>
        <w:t>Таблица №59</w:t>
      </w:r>
    </w:p>
    <w:p w:rsidR="007F3E28" w:rsidRPr="007F3E28" w:rsidRDefault="007F3E28" w:rsidP="007F3E28">
      <w:pPr>
        <w:widowControl/>
        <w:autoSpaceDE/>
        <w:autoSpaceDN/>
        <w:adjustRightInd/>
        <w:ind w:firstLine="0"/>
        <w:jc w:val="center"/>
        <w:rPr>
          <w:rFonts w:eastAsiaTheme="minorHAnsi"/>
          <w:b/>
          <w:bCs w:val="0"/>
          <w:color w:val="000000"/>
          <w:szCs w:val="24"/>
          <w:lang w:eastAsia="en-US"/>
        </w:rPr>
      </w:pPr>
      <w:r w:rsidRPr="007F3E28">
        <w:rPr>
          <w:rFonts w:eastAsiaTheme="minorHAnsi"/>
          <w:b/>
          <w:bCs w:val="0"/>
          <w:szCs w:val="24"/>
          <w:lang w:eastAsia="en-US"/>
        </w:rPr>
        <w:t xml:space="preserve">Общий охват детей за 2024 - 2025 учебный год, являющихся участниками профилактических мероприятий </w:t>
      </w:r>
      <w:r w:rsidRPr="007F3E28">
        <w:rPr>
          <w:rFonts w:eastAsiaTheme="minorHAnsi"/>
          <w:b/>
          <w:bCs w:val="0"/>
          <w:color w:val="000000"/>
          <w:szCs w:val="24"/>
          <w:lang w:eastAsia="en-US"/>
        </w:rPr>
        <w:t>(данные приведены в человеко-процедурах)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988"/>
        <w:gridCol w:w="807"/>
        <w:gridCol w:w="882"/>
        <w:gridCol w:w="11"/>
        <w:gridCol w:w="1146"/>
        <w:gridCol w:w="11"/>
        <w:gridCol w:w="905"/>
        <w:gridCol w:w="995"/>
        <w:gridCol w:w="639"/>
        <w:gridCol w:w="11"/>
        <w:gridCol w:w="936"/>
      </w:tblGrid>
      <w:tr w:rsidR="007F3E28" w:rsidRPr="007F3E28" w:rsidTr="00826761">
        <w:trPr>
          <w:trHeight w:val="207"/>
          <w:jc w:val="center"/>
        </w:trPr>
        <w:tc>
          <w:tcPr>
            <w:tcW w:w="1275" w:type="dxa"/>
            <w:vMerge w:val="restart"/>
            <w:shd w:val="clear" w:color="auto" w:fill="auto"/>
          </w:tcPr>
          <w:p w:rsidR="007F3E28" w:rsidRPr="007F3E28" w:rsidRDefault="007F3E28" w:rsidP="007F3E28">
            <w:pPr>
              <w:ind w:firstLine="0"/>
              <w:rPr>
                <w:rFonts w:eastAsia="Calibri"/>
                <w:sz w:val="20"/>
              </w:rPr>
            </w:pPr>
          </w:p>
        </w:tc>
        <w:tc>
          <w:tcPr>
            <w:tcW w:w="7331" w:type="dxa"/>
            <w:gridSpan w:val="11"/>
            <w:shd w:val="clear" w:color="auto" w:fill="auto"/>
          </w:tcPr>
          <w:p w:rsidR="007F3E28" w:rsidRPr="007F3E28" w:rsidRDefault="007F3E28" w:rsidP="007F3E28">
            <w:pPr>
              <w:widowControl/>
              <w:autoSpaceDE/>
              <w:autoSpaceDN/>
              <w:adjustRightInd/>
              <w:ind w:firstLine="0"/>
              <w:jc w:val="center"/>
              <w:rPr>
                <w:rFonts w:eastAsiaTheme="minorHAnsi"/>
                <w:bCs w:val="0"/>
                <w:sz w:val="20"/>
                <w:lang w:eastAsia="en-US"/>
              </w:rPr>
            </w:pPr>
            <w:r w:rsidRPr="007F3E28">
              <w:rPr>
                <w:rFonts w:eastAsiaTheme="minorHAnsi"/>
                <w:bCs w:val="0"/>
                <w:sz w:val="20"/>
                <w:lang w:eastAsia="en-US"/>
              </w:rPr>
              <w:t>Профилактическая работа</w:t>
            </w:r>
          </w:p>
        </w:tc>
      </w:tr>
      <w:tr w:rsidR="007F3E28" w:rsidRPr="007F3E28" w:rsidTr="00826761">
        <w:trPr>
          <w:trHeight w:val="355"/>
          <w:jc w:val="center"/>
        </w:trPr>
        <w:tc>
          <w:tcPr>
            <w:tcW w:w="1275" w:type="dxa"/>
            <w:vMerge/>
            <w:shd w:val="clear" w:color="auto" w:fill="auto"/>
          </w:tcPr>
          <w:p w:rsidR="007F3E28" w:rsidRPr="007F3E28" w:rsidRDefault="007F3E28" w:rsidP="007F3E28">
            <w:pPr>
              <w:ind w:firstLine="0"/>
              <w:rPr>
                <w:rFonts w:eastAsia="Calibri"/>
                <w:sz w:val="20"/>
              </w:rPr>
            </w:pPr>
          </w:p>
        </w:tc>
        <w:tc>
          <w:tcPr>
            <w:tcW w:w="2688" w:type="dxa"/>
            <w:gridSpan w:val="4"/>
            <w:shd w:val="clear" w:color="auto" w:fill="auto"/>
          </w:tcPr>
          <w:p w:rsidR="007F3E28" w:rsidRPr="007F3E28" w:rsidRDefault="007F3E28" w:rsidP="007F3E28">
            <w:pPr>
              <w:widowControl/>
              <w:autoSpaceDE/>
              <w:autoSpaceDN/>
              <w:adjustRightInd/>
              <w:ind w:firstLine="0"/>
              <w:jc w:val="center"/>
              <w:rPr>
                <w:rFonts w:eastAsiaTheme="minorHAnsi"/>
                <w:bCs w:val="0"/>
                <w:sz w:val="20"/>
                <w:lang w:eastAsia="en-US"/>
              </w:rPr>
            </w:pPr>
            <w:r w:rsidRPr="007F3E28">
              <w:rPr>
                <w:rFonts w:eastAsiaTheme="minorHAnsi"/>
                <w:bCs w:val="0"/>
                <w:sz w:val="20"/>
                <w:lang w:eastAsia="en-US"/>
              </w:rPr>
              <w:t>Количество мероприятий</w:t>
            </w:r>
          </w:p>
        </w:tc>
        <w:tc>
          <w:tcPr>
            <w:tcW w:w="1157" w:type="dxa"/>
            <w:gridSpan w:val="2"/>
            <w:shd w:val="clear" w:color="auto" w:fill="auto"/>
          </w:tcPr>
          <w:p w:rsidR="007F3E28" w:rsidRPr="007F3E28" w:rsidRDefault="007F3E28" w:rsidP="007F3E28">
            <w:pPr>
              <w:jc w:val="center"/>
              <w:rPr>
                <w:rFonts w:eastAsia="Calibri"/>
                <w:sz w:val="20"/>
              </w:rPr>
            </w:pPr>
          </w:p>
          <w:p w:rsidR="007F3E28" w:rsidRPr="007F3E28" w:rsidRDefault="007F3E28" w:rsidP="007F3E28">
            <w:pPr>
              <w:ind w:firstLine="0"/>
              <w:jc w:val="center"/>
              <w:rPr>
                <w:rFonts w:eastAsia="Calibri"/>
                <w:sz w:val="20"/>
              </w:rPr>
            </w:pPr>
            <w:r w:rsidRPr="007F3E28">
              <w:rPr>
                <w:rFonts w:eastAsia="Calibri"/>
                <w:sz w:val="20"/>
              </w:rPr>
              <w:t>Всего</w:t>
            </w:r>
          </w:p>
        </w:tc>
        <w:tc>
          <w:tcPr>
            <w:tcW w:w="2550" w:type="dxa"/>
            <w:gridSpan w:val="4"/>
            <w:shd w:val="clear" w:color="auto" w:fill="auto"/>
          </w:tcPr>
          <w:p w:rsidR="007F3E28" w:rsidRPr="007F3E28" w:rsidRDefault="007F3E28" w:rsidP="007F3E28">
            <w:pPr>
              <w:jc w:val="center"/>
              <w:rPr>
                <w:rFonts w:eastAsia="Calibri"/>
                <w:sz w:val="20"/>
              </w:rPr>
            </w:pPr>
            <w:r w:rsidRPr="007F3E28">
              <w:rPr>
                <w:rFonts w:eastAsia="Calibri"/>
                <w:sz w:val="20"/>
              </w:rPr>
              <w:t xml:space="preserve">Число охваченных </w:t>
            </w:r>
          </w:p>
        </w:tc>
        <w:tc>
          <w:tcPr>
            <w:tcW w:w="936" w:type="dxa"/>
            <w:shd w:val="clear" w:color="auto" w:fill="auto"/>
          </w:tcPr>
          <w:p w:rsidR="007F3E28" w:rsidRPr="007F3E28" w:rsidRDefault="007F3E28" w:rsidP="007F3E28">
            <w:pPr>
              <w:rPr>
                <w:rFonts w:eastAsia="Calibri"/>
                <w:sz w:val="20"/>
              </w:rPr>
            </w:pPr>
          </w:p>
          <w:p w:rsidR="007F3E28" w:rsidRPr="007F3E28" w:rsidRDefault="007F3E28" w:rsidP="007F3E28">
            <w:pPr>
              <w:ind w:firstLine="0"/>
              <w:jc w:val="center"/>
              <w:rPr>
                <w:rFonts w:eastAsia="Calibri"/>
                <w:sz w:val="20"/>
              </w:rPr>
            </w:pPr>
            <w:r w:rsidRPr="007F3E28">
              <w:rPr>
                <w:rFonts w:eastAsia="Calibri"/>
                <w:sz w:val="20"/>
              </w:rPr>
              <w:t>Всего</w:t>
            </w:r>
          </w:p>
        </w:tc>
      </w:tr>
      <w:tr w:rsidR="007F3E28" w:rsidRPr="007F3E28" w:rsidTr="00826761">
        <w:trPr>
          <w:jc w:val="center"/>
        </w:trPr>
        <w:tc>
          <w:tcPr>
            <w:tcW w:w="1275" w:type="dxa"/>
            <w:shd w:val="clear" w:color="auto" w:fill="auto"/>
          </w:tcPr>
          <w:p w:rsidR="007F3E28" w:rsidRPr="007F3E28" w:rsidRDefault="007F3E28" w:rsidP="007F3E28">
            <w:pPr>
              <w:ind w:firstLine="0"/>
              <w:rPr>
                <w:rFonts w:eastAsia="Calibri"/>
                <w:sz w:val="20"/>
              </w:rPr>
            </w:pPr>
            <w:r w:rsidRPr="007F3E28">
              <w:rPr>
                <w:rFonts w:eastAsia="Calibri"/>
                <w:sz w:val="20"/>
              </w:rPr>
              <w:t>Уровни образования</w:t>
            </w:r>
          </w:p>
        </w:tc>
        <w:tc>
          <w:tcPr>
            <w:tcW w:w="988" w:type="dxa"/>
            <w:shd w:val="clear" w:color="auto" w:fill="auto"/>
          </w:tcPr>
          <w:p w:rsidR="007F3E28" w:rsidRPr="007F3E28" w:rsidRDefault="007F3E28" w:rsidP="007F3E28">
            <w:pPr>
              <w:widowControl/>
              <w:autoSpaceDE/>
              <w:autoSpaceDN/>
              <w:adjustRightInd/>
              <w:ind w:firstLine="0"/>
              <w:jc w:val="center"/>
              <w:rPr>
                <w:rFonts w:eastAsiaTheme="minorHAnsi"/>
                <w:bCs w:val="0"/>
                <w:sz w:val="20"/>
                <w:lang w:eastAsia="en-US"/>
              </w:rPr>
            </w:pPr>
            <w:r w:rsidRPr="007F3E28">
              <w:rPr>
                <w:rFonts w:eastAsiaTheme="minorHAnsi"/>
                <w:bCs w:val="0"/>
                <w:sz w:val="20"/>
                <w:lang w:eastAsia="en-US"/>
              </w:rPr>
              <w:t>НОО</w:t>
            </w:r>
          </w:p>
        </w:tc>
        <w:tc>
          <w:tcPr>
            <w:tcW w:w="807" w:type="dxa"/>
            <w:shd w:val="clear" w:color="auto" w:fill="auto"/>
          </w:tcPr>
          <w:p w:rsidR="007F3E28" w:rsidRPr="007F3E28" w:rsidRDefault="007F3E28" w:rsidP="007F3E28">
            <w:pPr>
              <w:widowControl/>
              <w:autoSpaceDE/>
              <w:autoSpaceDN/>
              <w:adjustRightInd/>
              <w:ind w:firstLine="0"/>
              <w:jc w:val="center"/>
              <w:rPr>
                <w:rFonts w:eastAsiaTheme="minorHAnsi"/>
                <w:bCs w:val="0"/>
                <w:sz w:val="20"/>
                <w:lang w:eastAsia="en-US"/>
              </w:rPr>
            </w:pPr>
            <w:r w:rsidRPr="007F3E28">
              <w:rPr>
                <w:rFonts w:eastAsiaTheme="minorHAnsi"/>
                <w:bCs w:val="0"/>
                <w:sz w:val="20"/>
                <w:lang w:eastAsia="en-US"/>
              </w:rPr>
              <w:t>ООО</w:t>
            </w:r>
          </w:p>
        </w:tc>
        <w:tc>
          <w:tcPr>
            <w:tcW w:w="882" w:type="dxa"/>
            <w:shd w:val="clear" w:color="auto" w:fill="auto"/>
          </w:tcPr>
          <w:p w:rsidR="007F3E28" w:rsidRPr="007F3E28" w:rsidRDefault="007F3E28" w:rsidP="007F3E28">
            <w:pPr>
              <w:widowControl/>
              <w:autoSpaceDE/>
              <w:autoSpaceDN/>
              <w:adjustRightInd/>
              <w:ind w:firstLine="0"/>
              <w:jc w:val="center"/>
              <w:rPr>
                <w:rFonts w:eastAsiaTheme="minorHAnsi"/>
                <w:bCs w:val="0"/>
                <w:sz w:val="20"/>
                <w:lang w:eastAsia="en-US"/>
              </w:rPr>
            </w:pPr>
            <w:r w:rsidRPr="007F3E28">
              <w:rPr>
                <w:rFonts w:eastAsiaTheme="minorHAnsi"/>
                <w:bCs w:val="0"/>
                <w:sz w:val="20"/>
                <w:lang w:eastAsia="en-US"/>
              </w:rPr>
              <w:t>СОО</w:t>
            </w:r>
          </w:p>
        </w:tc>
        <w:tc>
          <w:tcPr>
            <w:tcW w:w="1157" w:type="dxa"/>
            <w:gridSpan w:val="2"/>
            <w:shd w:val="clear" w:color="auto" w:fill="auto"/>
          </w:tcPr>
          <w:p w:rsidR="007F3E28" w:rsidRPr="007F3E28" w:rsidRDefault="007F3E28" w:rsidP="007F3E28">
            <w:pPr>
              <w:widowControl/>
              <w:autoSpaceDE/>
              <w:autoSpaceDN/>
              <w:adjustRightInd/>
              <w:ind w:firstLine="0"/>
              <w:jc w:val="center"/>
              <w:rPr>
                <w:rFonts w:eastAsiaTheme="minorHAnsi"/>
                <w:bCs w:val="0"/>
                <w:sz w:val="20"/>
                <w:lang w:eastAsia="en-US"/>
              </w:rPr>
            </w:pPr>
          </w:p>
        </w:tc>
        <w:tc>
          <w:tcPr>
            <w:tcW w:w="916" w:type="dxa"/>
            <w:gridSpan w:val="2"/>
            <w:shd w:val="clear" w:color="auto" w:fill="auto"/>
          </w:tcPr>
          <w:p w:rsidR="007F3E28" w:rsidRPr="007F3E28" w:rsidRDefault="007F3E28" w:rsidP="007F3E28">
            <w:pPr>
              <w:widowControl/>
              <w:autoSpaceDE/>
              <w:autoSpaceDN/>
              <w:adjustRightInd/>
              <w:ind w:firstLine="0"/>
              <w:jc w:val="center"/>
              <w:rPr>
                <w:rFonts w:eastAsiaTheme="minorHAnsi"/>
                <w:bCs w:val="0"/>
                <w:sz w:val="20"/>
                <w:lang w:eastAsia="en-US"/>
              </w:rPr>
            </w:pPr>
            <w:r w:rsidRPr="007F3E28">
              <w:rPr>
                <w:rFonts w:eastAsiaTheme="minorHAnsi"/>
                <w:bCs w:val="0"/>
                <w:sz w:val="20"/>
                <w:lang w:eastAsia="en-US"/>
              </w:rPr>
              <w:t>НОО</w:t>
            </w:r>
          </w:p>
        </w:tc>
        <w:tc>
          <w:tcPr>
            <w:tcW w:w="995" w:type="dxa"/>
            <w:shd w:val="clear" w:color="auto" w:fill="auto"/>
          </w:tcPr>
          <w:p w:rsidR="007F3E28" w:rsidRPr="007F3E28" w:rsidRDefault="007F3E28" w:rsidP="007F3E28">
            <w:pPr>
              <w:widowControl/>
              <w:autoSpaceDE/>
              <w:autoSpaceDN/>
              <w:adjustRightInd/>
              <w:ind w:firstLine="0"/>
              <w:jc w:val="center"/>
              <w:rPr>
                <w:rFonts w:eastAsiaTheme="minorHAnsi"/>
                <w:bCs w:val="0"/>
                <w:sz w:val="20"/>
                <w:lang w:eastAsia="en-US"/>
              </w:rPr>
            </w:pPr>
            <w:r w:rsidRPr="007F3E28">
              <w:rPr>
                <w:rFonts w:eastAsiaTheme="minorHAnsi"/>
                <w:bCs w:val="0"/>
                <w:sz w:val="20"/>
                <w:lang w:eastAsia="en-US"/>
              </w:rPr>
              <w:t>ООО</w:t>
            </w:r>
          </w:p>
        </w:tc>
        <w:tc>
          <w:tcPr>
            <w:tcW w:w="639" w:type="dxa"/>
            <w:shd w:val="clear" w:color="auto" w:fill="auto"/>
          </w:tcPr>
          <w:p w:rsidR="007F3E28" w:rsidRPr="007F3E28" w:rsidRDefault="007F3E28" w:rsidP="007F3E28">
            <w:pPr>
              <w:widowControl/>
              <w:autoSpaceDE/>
              <w:autoSpaceDN/>
              <w:adjustRightInd/>
              <w:ind w:firstLine="0"/>
              <w:jc w:val="center"/>
              <w:rPr>
                <w:rFonts w:eastAsiaTheme="minorHAnsi"/>
                <w:bCs w:val="0"/>
                <w:sz w:val="20"/>
                <w:lang w:eastAsia="en-US"/>
              </w:rPr>
            </w:pPr>
            <w:r w:rsidRPr="007F3E28">
              <w:rPr>
                <w:rFonts w:eastAsiaTheme="minorHAnsi"/>
                <w:bCs w:val="0"/>
                <w:sz w:val="20"/>
                <w:lang w:eastAsia="en-US"/>
              </w:rPr>
              <w:t>СОО</w:t>
            </w:r>
          </w:p>
        </w:tc>
        <w:tc>
          <w:tcPr>
            <w:tcW w:w="947" w:type="dxa"/>
            <w:gridSpan w:val="2"/>
            <w:shd w:val="clear" w:color="auto" w:fill="auto"/>
          </w:tcPr>
          <w:p w:rsidR="007F3E28" w:rsidRPr="007F3E28" w:rsidRDefault="007F3E28" w:rsidP="007F3E28">
            <w:pPr>
              <w:widowControl/>
              <w:autoSpaceDE/>
              <w:autoSpaceDN/>
              <w:adjustRightInd/>
              <w:ind w:firstLine="0"/>
              <w:jc w:val="left"/>
              <w:rPr>
                <w:rFonts w:eastAsiaTheme="minorHAnsi"/>
                <w:bCs w:val="0"/>
                <w:sz w:val="20"/>
                <w:lang w:eastAsia="en-US"/>
              </w:rPr>
            </w:pPr>
          </w:p>
        </w:tc>
      </w:tr>
      <w:tr w:rsidR="007F3E28" w:rsidRPr="007F3E28" w:rsidTr="00826761">
        <w:trPr>
          <w:jc w:val="center"/>
        </w:trPr>
        <w:tc>
          <w:tcPr>
            <w:tcW w:w="1275" w:type="dxa"/>
            <w:shd w:val="clear" w:color="auto" w:fill="auto"/>
          </w:tcPr>
          <w:p w:rsidR="007F3E28" w:rsidRPr="007F3E28" w:rsidRDefault="007F3E28" w:rsidP="007F3E28">
            <w:pPr>
              <w:ind w:firstLine="0"/>
              <w:jc w:val="right"/>
              <w:rPr>
                <w:rFonts w:eastAsia="Calibri"/>
                <w:sz w:val="20"/>
              </w:rPr>
            </w:pPr>
            <w:r w:rsidRPr="007F3E28">
              <w:rPr>
                <w:rFonts w:eastAsia="Calibri"/>
                <w:sz w:val="20"/>
              </w:rPr>
              <w:t>Всего:</w:t>
            </w:r>
          </w:p>
        </w:tc>
        <w:tc>
          <w:tcPr>
            <w:tcW w:w="988" w:type="dxa"/>
            <w:shd w:val="clear" w:color="auto" w:fill="DBDBDB" w:themeFill="accent3" w:themeFillTint="66"/>
            <w:vAlign w:val="bottom"/>
          </w:tcPr>
          <w:p w:rsidR="007F3E28" w:rsidRPr="007F3E28" w:rsidRDefault="007F3E28" w:rsidP="007F3E28">
            <w:pPr>
              <w:ind w:hanging="20"/>
              <w:jc w:val="right"/>
              <w:rPr>
                <w:rFonts w:eastAsia="Calibri"/>
                <w:color w:val="000000"/>
                <w:sz w:val="20"/>
              </w:rPr>
            </w:pPr>
            <w:r w:rsidRPr="007F3E28">
              <w:rPr>
                <w:rFonts w:eastAsia="Calibri"/>
                <w:color w:val="000000"/>
                <w:sz w:val="20"/>
              </w:rPr>
              <w:t>329</w:t>
            </w:r>
          </w:p>
        </w:tc>
        <w:tc>
          <w:tcPr>
            <w:tcW w:w="807" w:type="dxa"/>
            <w:shd w:val="clear" w:color="auto" w:fill="DBDBDB" w:themeFill="accent3" w:themeFillTint="66"/>
            <w:vAlign w:val="bottom"/>
          </w:tcPr>
          <w:p w:rsidR="007F3E28" w:rsidRPr="007F3E28" w:rsidRDefault="007F3E28" w:rsidP="007F3E28">
            <w:pPr>
              <w:ind w:firstLine="0"/>
              <w:jc w:val="right"/>
              <w:rPr>
                <w:rFonts w:eastAsia="Calibri"/>
                <w:color w:val="000000"/>
                <w:sz w:val="20"/>
              </w:rPr>
            </w:pPr>
            <w:r w:rsidRPr="007F3E28">
              <w:rPr>
                <w:rFonts w:eastAsia="Calibri"/>
                <w:color w:val="000000"/>
                <w:sz w:val="20"/>
              </w:rPr>
              <w:t>529</w:t>
            </w:r>
          </w:p>
        </w:tc>
        <w:tc>
          <w:tcPr>
            <w:tcW w:w="882" w:type="dxa"/>
            <w:shd w:val="clear" w:color="auto" w:fill="DBDBDB" w:themeFill="accent3" w:themeFillTint="66"/>
            <w:vAlign w:val="bottom"/>
          </w:tcPr>
          <w:p w:rsidR="007F3E28" w:rsidRPr="007F3E28" w:rsidRDefault="007F3E28" w:rsidP="007F3E28">
            <w:pPr>
              <w:ind w:firstLine="0"/>
              <w:jc w:val="right"/>
              <w:rPr>
                <w:rFonts w:eastAsia="Calibri"/>
                <w:color w:val="000000"/>
                <w:sz w:val="20"/>
              </w:rPr>
            </w:pPr>
            <w:r w:rsidRPr="007F3E28">
              <w:rPr>
                <w:rFonts w:eastAsia="Calibri"/>
                <w:color w:val="000000"/>
                <w:sz w:val="20"/>
              </w:rPr>
              <w:t>349</w:t>
            </w:r>
          </w:p>
        </w:tc>
        <w:tc>
          <w:tcPr>
            <w:tcW w:w="1157" w:type="dxa"/>
            <w:gridSpan w:val="2"/>
            <w:shd w:val="clear" w:color="auto" w:fill="DBDBDB" w:themeFill="accent3" w:themeFillTint="66"/>
            <w:vAlign w:val="center"/>
          </w:tcPr>
          <w:p w:rsidR="007F3E28" w:rsidRPr="007F3E28" w:rsidRDefault="007F3E28" w:rsidP="007F3E28">
            <w:pPr>
              <w:ind w:firstLine="0"/>
              <w:jc w:val="center"/>
              <w:rPr>
                <w:rFonts w:eastAsia="Calibri"/>
                <w:bCs w:val="0"/>
                <w:color w:val="000000"/>
                <w:sz w:val="20"/>
              </w:rPr>
            </w:pPr>
            <w:r w:rsidRPr="007F3E28">
              <w:rPr>
                <w:rFonts w:eastAsia="Calibri"/>
                <w:bCs w:val="0"/>
                <w:color w:val="000000"/>
                <w:sz w:val="20"/>
              </w:rPr>
              <w:t>1201</w:t>
            </w:r>
          </w:p>
        </w:tc>
        <w:tc>
          <w:tcPr>
            <w:tcW w:w="916" w:type="dxa"/>
            <w:gridSpan w:val="2"/>
            <w:shd w:val="clear" w:color="auto" w:fill="DBDBDB" w:themeFill="accent3" w:themeFillTint="66"/>
            <w:vAlign w:val="bottom"/>
          </w:tcPr>
          <w:p w:rsidR="007F3E28" w:rsidRPr="007F3E28" w:rsidRDefault="007F3E28" w:rsidP="007F3E28">
            <w:pPr>
              <w:ind w:hanging="14"/>
              <w:jc w:val="right"/>
              <w:rPr>
                <w:rFonts w:eastAsia="Calibri"/>
                <w:color w:val="000000"/>
                <w:sz w:val="20"/>
              </w:rPr>
            </w:pPr>
            <w:r w:rsidRPr="007F3E28">
              <w:rPr>
                <w:rFonts w:eastAsia="Calibri"/>
                <w:color w:val="000000"/>
                <w:sz w:val="20"/>
              </w:rPr>
              <w:t>6708</w:t>
            </w:r>
          </w:p>
        </w:tc>
        <w:tc>
          <w:tcPr>
            <w:tcW w:w="995" w:type="dxa"/>
            <w:shd w:val="clear" w:color="auto" w:fill="DBDBDB" w:themeFill="accent3" w:themeFillTint="66"/>
            <w:vAlign w:val="bottom"/>
          </w:tcPr>
          <w:p w:rsidR="007F3E28" w:rsidRPr="007F3E28" w:rsidRDefault="007F3E28" w:rsidP="007F3E28">
            <w:pPr>
              <w:ind w:firstLine="0"/>
              <w:jc w:val="right"/>
              <w:rPr>
                <w:rFonts w:eastAsia="Calibri"/>
                <w:color w:val="000000"/>
                <w:sz w:val="20"/>
              </w:rPr>
            </w:pPr>
            <w:r w:rsidRPr="007F3E28">
              <w:rPr>
                <w:rFonts w:eastAsia="Calibri"/>
                <w:color w:val="000000"/>
                <w:sz w:val="20"/>
              </w:rPr>
              <w:t>9478</w:t>
            </w:r>
          </w:p>
        </w:tc>
        <w:tc>
          <w:tcPr>
            <w:tcW w:w="639" w:type="dxa"/>
            <w:shd w:val="clear" w:color="auto" w:fill="DBDBDB" w:themeFill="accent3" w:themeFillTint="66"/>
            <w:vAlign w:val="bottom"/>
          </w:tcPr>
          <w:p w:rsidR="007F3E28" w:rsidRPr="007F3E28" w:rsidRDefault="007F3E28" w:rsidP="007F3E28">
            <w:pPr>
              <w:ind w:firstLine="9"/>
              <w:jc w:val="right"/>
              <w:rPr>
                <w:rFonts w:eastAsia="Calibri"/>
                <w:color w:val="000000"/>
                <w:sz w:val="20"/>
              </w:rPr>
            </w:pPr>
            <w:r w:rsidRPr="007F3E28">
              <w:rPr>
                <w:rFonts w:eastAsia="Calibri"/>
                <w:color w:val="000000"/>
                <w:sz w:val="20"/>
              </w:rPr>
              <w:t>1673</w:t>
            </w:r>
          </w:p>
        </w:tc>
        <w:tc>
          <w:tcPr>
            <w:tcW w:w="947" w:type="dxa"/>
            <w:gridSpan w:val="2"/>
            <w:shd w:val="clear" w:color="auto" w:fill="DBDBDB" w:themeFill="accent3" w:themeFillTint="66"/>
            <w:vAlign w:val="center"/>
          </w:tcPr>
          <w:p w:rsidR="007F3E28" w:rsidRPr="007F3E28" w:rsidRDefault="007F3E28" w:rsidP="007F3E28">
            <w:pPr>
              <w:ind w:firstLine="55"/>
              <w:jc w:val="center"/>
              <w:rPr>
                <w:rFonts w:eastAsia="Calibri"/>
                <w:bCs w:val="0"/>
                <w:color w:val="000000"/>
                <w:sz w:val="20"/>
              </w:rPr>
            </w:pPr>
            <w:r w:rsidRPr="007F3E28">
              <w:rPr>
                <w:rFonts w:eastAsia="Calibri"/>
                <w:color w:val="000000"/>
                <w:sz w:val="20"/>
              </w:rPr>
              <w:t>8970</w:t>
            </w:r>
          </w:p>
        </w:tc>
      </w:tr>
    </w:tbl>
    <w:p w:rsidR="007F3E28" w:rsidRPr="007F3E28" w:rsidRDefault="007F3E28" w:rsidP="007F3E28">
      <w:pPr>
        <w:widowControl/>
        <w:autoSpaceDE/>
        <w:autoSpaceDN/>
        <w:adjustRightInd/>
        <w:ind w:left="-284" w:firstLine="851"/>
        <w:rPr>
          <w:rFonts w:eastAsiaTheme="minorHAnsi"/>
          <w:bCs w:val="0"/>
          <w:color w:val="000000"/>
          <w:szCs w:val="24"/>
          <w:lang w:eastAsia="en-US"/>
        </w:rPr>
      </w:pPr>
    </w:p>
    <w:p w:rsidR="007F3E28" w:rsidRPr="007F3E28" w:rsidRDefault="007F3E28" w:rsidP="007F3E28">
      <w:pPr>
        <w:widowControl/>
        <w:autoSpaceDE/>
        <w:autoSpaceDN/>
        <w:adjustRightInd/>
        <w:ind w:left="-284" w:firstLine="851"/>
        <w:rPr>
          <w:rFonts w:eastAsiaTheme="minorHAnsi"/>
          <w:bCs w:val="0"/>
          <w:szCs w:val="24"/>
          <w:lang w:eastAsia="en-US"/>
        </w:rPr>
      </w:pPr>
      <w:r w:rsidRPr="007F3E28">
        <w:rPr>
          <w:rFonts w:eastAsiaTheme="minorHAnsi"/>
          <w:bCs w:val="0"/>
          <w:color w:val="000000"/>
          <w:szCs w:val="24"/>
          <w:lang w:eastAsia="en-US"/>
        </w:rPr>
        <w:t>С целью р</w:t>
      </w:r>
      <w:r w:rsidRPr="007F3E28">
        <w:rPr>
          <w:rFonts w:eastAsiaTheme="minorHAnsi"/>
          <w:bCs w:val="0"/>
          <w:szCs w:val="24"/>
          <w:lang w:eastAsia="en-US"/>
        </w:rPr>
        <w:t xml:space="preserve">ешения воспитательных задач, устранения условий для формирования зависимостей в 2024 - 2025 учебный год МОУ проводилась диагностическая работа, представленная социально-педагогическими и психологическими обследованиями. </w:t>
      </w:r>
    </w:p>
    <w:p w:rsidR="007F3E28" w:rsidRPr="007F3E28" w:rsidRDefault="00050C6D" w:rsidP="007F3E28">
      <w:pPr>
        <w:widowControl/>
        <w:ind w:left="-142" w:firstLine="142"/>
        <w:contextualSpacing/>
        <w:jc w:val="right"/>
        <w:rPr>
          <w:szCs w:val="24"/>
        </w:rPr>
      </w:pPr>
      <w:r>
        <w:rPr>
          <w:szCs w:val="24"/>
        </w:rPr>
        <w:t>Таблица №60</w:t>
      </w:r>
    </w:p>
    <w:p w:rsidR="007F3E28" w:rsidRPr="007F3E28" w:rsidRDefault="007F3E28" w:rsidP="007F3E28">
      <w:pPr>
        <w:widowControl/>
        <w:autoSpaceDE/>
        <w:autoSpaceDN/>
        <w:adjustRightInd/>
        <w:ind w:left="-284" w:firstLine="0"/>
        <w:jc w:val="center"/>
        <w:rPr>
          <w:rFonts w:eastAsiaTheme="minorHAnsi"/>
          <w:b/>
          <w:bCs w:val="0"/>
          <w:szCs w:val="24"/>
          <w:lang w:eastAsia="en-US"/>
        </w:rPr>
      </w:pPr>
      <w:r w:rsidRPr="007F3E28">
        <w:rPr>
          <w:rFonts w:eastAsiaTheme="minorHAnsi"/>
          <w:b/>
          <w:bCs w:val="0"/>
          <w:szCs w:val="24"/>
          <w:lang w:eastAsia="en-US"/>
        </w:rPr>
        <w:t>Общее количество диагностических обследований и число обучающихся, охваченных данным обследованием</w:t>
      </w: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425"/>
        <w:gridCol w:w="426"/>
        <w:gridCol w:w="562"/>
        <w:gridCol w:w="425"/>
        <w:gridCol w:w="430"/>
        <w:gridCol w:w="543"/>
        <w:gridCol w:w="461"/>
        <w:gridCol w:w="626"/>
        <w:gridCol w:w="15"/>
        <w:gridCol w:w="364"/>
        <w:gridCol w:w="461"/>
        <w:gridCol w:w="379"/>
        <w:gridCol w:w="626"/>
        <w:gridCol w:w="15"/>
        <w:gridCol w:w="446"/>
        <w:gridCol w:w="543"/>
        <w:gridCol w:w="461"/>
        <w:gridCol w:w="626"/>
        <w:gridCol w:w="15"/>
      </w:tblGrid>
      <w:tr w:rsidR="007F3E28" w:rsidRPr="007F3E28" w:rsidTr="007F3E28">
        <w:trPr>
          <w:trHeight w:val="415"/>
          <w:jc w:val="center"/>
        </w:trPr>
        <w:tc>
          <w:tcPr>
            <w:tcW w:w="1559" w:type="dxa"/>
            <w:vMerge w:val="restart"/>
            <w:shd w:val="clear" w:color="auto" w:fill="auto"/>
          </w:tcPr>
          <w:p w:rsidR="007F3E28" w:rsidRPr="007F3E28" w:rsidRDefault="007F3E28" w:rsidP="007F3E28">
            <w:pPr>
              <w:widowControl/>
              <w:autoSpaceDE/>
              <w:autoSpaceDN/>
              <w:adjustRightInd/>
              <w:ind w:firstLine="0"/>
              <w:jc w:val="left"/>
              <w:rPr>
                <w:rFonts w:eastAsia="Calibri"/>
                <w:bCs w:val="0"/>
                <w:sz w:val="20"/>
              </w:rPr>
            </w:pPr>
          </w:p>
        </w:tc>
        <w:tc>
          <w:tcPr>
            <w:tcW w:w="7849" w:type="dxa"/>
            <w:gridSpan w:val="19"/>
            <w:shd w:val="clear" w:color="auto" w:fill="auto"/>
            <w:vAlign w:val="center"/>
          </w:tcPr>
          <w:p w:rsidR="007F3E28" w:rsidRPr="007F3E28" w:rsidRDefault="007F3E28" w:rsidP="007F3E28">
            <w:pPr>
              <w:widowControl/>
              <w:autoSpaceDE/>
              <w:autoSpaceDN/>
              <w:adjustRightInd/>
              <w:ind w:firstLine="0"/>
              <w:jc w:val="center"/>
              <w:rPr>
                <w:rFonts w:eastAsia="Calibri"/>
                <w:bCs w:val="0"/>
                <w:sz w:val="20"/>
              </w:rPr>
            </w:pPr>
            <w:r w:rsidRPr="007F3E28">
              <w:rPr>
                <w:rFonts w:eastAsia="Calibri"/>
                <w:bCs w:val="0"/>
                <w:sz w:val="20"/>
              </w:rPr>
              <w:t>Диагностическая работа</w:t>
            </w:r>
          </w:p>
        </w:tc>
      </w:tr>
      <w:tr w:rsidR="007F3E28" w:rsidRPr="007F3E28" w:rsidTr="007F3E28">
        <w:trPr>
          <w:jc w:val="center"/>
        </w:trPr>
        <w:tc>
          <w:tcPr>
            <w:tcW w:w="1559" w:type="dxa"/>
            <w:vMerge/>
            <w:shd w:val="clear" w:color="auto" w:fill="auto"/>
          </w:tcPr>
          <w:p w:rsidR="007F3E28" w:rsidRPr="007F3E28" w:rsidRDefault="007F3E28" w:rsidP="007F3E28">
            <w:pPr>
              <w:widowControl/>
              <w:autoSpaceDE/>
              <w:autoSpaceDN/>
              <w:adjustRightInd/>
              <w:ind w:firstLine="0"/>
              <w:jc w:val="left"/>
              <w:rPr>
                <w:rFonts w:eastAsia="Calibri"/>
                <w:bCs w:val="0"/>
                <w:sz w:val="20"/>
              </w:rPr>
            </w:pPr>
          </w:p>
        </w:tc>
        <w:tc>
          <w:tcPr>
            <w:tcW w:w="1838" w:type="dxa"/>
            <w:gridSpan w:val="4"/>
            <w:shd w:val="clear" w:color="auto" w:fill="auto"/>
            <w:vAlign w:val="center"/>
          </w:tcPr>
          <w:p w:rsidR="007F3E28" w:rsidRPr="007F3E28" w:rsidRDefault="007F3E28" w:rsidP="007F3E28">
            <w:pPr>
              <w:widowControl/>
              <w:autoSpaceDE/>
              <w:autoSpaceDN/>
              <w:adjustRightInd/>
              <w:ind w:firstLine="0"/>
              <w:jc w:val="center"/>
              <w:rPr>
                <w:rFonts w:eastAsia="Calibri"/>
                <w:bCs w:val="0"/>
                <w:sz w:val="20"/>
              </w:rPr>
            </w:pPr>
            <w:r w:rsidRPr="007F3E28">
              <w:rPr>
                <w:rFonts w:eastAsia="Calibri"/>
                <w:bCs w:val="0"/>
                <w:sz w:val="20"/>
              </w:rPr>
              <w:t>Количество социально-педагогических обследований</w:t>
            </w:r>
          </w:p>
        </w:tc>
        <w:tc>
          <w:tcPr>
            <w:tcW w:w="2075" w:type="dxa"/>
            <w:gridSpan w:val="5"/>
            <w:shd w:val="clear" w:color="auto" w:fill="auto"/>
            <w:vAlign w:val="center"/>
          </w:tcPr>
          <w:p w:rsidR="007F3E28" w:rsidRPr="007F3E28" w:rsidRDefault="007F3E28" w:rsidP="007F3E28">
            <w:pPr>
              <w:widowControl/>
              <w:autoSpaceDE/>
              <w:autoSpaceDN/>
              <w:adjustRightInd/>
              <w:ind w:firstLine="0"/>
              <w:jc w:val="center"/>
              <w:rPr>
                <w:rFonts w:eastAsia="Calibri"/>
                <w:bCs w:val="0"/>
                <w:sz w:val="20"/>
              </w:rPr>
            </w:pPr>
            <w:r w:rsidRPr="007F3E28">
              <w:rPr>
                <w:rFonts w:eastAsia="Calibri"/>
                <w:bCs w:val="0"/>
                <w:sz w:val="20"/>
              </w:rPr>
              <w:t>Охвачено социально-педагогических обследованиями</w:t>
            </w:r>
          </w:p>
        </w:tc>
        <w:tc>
          <w:tcPr>
            <w:tcW w:w="1845" w:type="dxa"/>
            <w:gridSpan w:val="5"/>
            <w:shd w:val="clear" w:color="auto" w:fill="auto"/>
            <w:vAlign w:val="center"/>
          </w:tcPr>
          <w:p w:rsidR="007F3E28" w:rsidRPr="007F3E28" w:rsidRDefault="007F3E28" w:rsidP="007F3E28">
            <w:pPr>
              <w:widowControl/>
              <w:autoSpaceDE/>
              <w:autoSpaceDN/>
              <w:adjustRightInd/>
              <w:ind w:firstLine="0"/>
              <w:jc w:val="center"/>
              <w:rPr>
                <w:rFonts w:eastAsia="Calibri"/>
                <w:bCs w:val="0"/>
                <w:sz w:val="20"/>
              </w:rPr>
            </w:pPr>
            <w:r w:rsidRPr="007F3E28">
              <w:rPr>
                <w:rFonts w:eastAsia="Calibri"/>
                <w:bCs w:val="0"/>
                <w:sz w:val="20"/>
              </w:rPr>
              <w:t>Количество психологических обследований</w:t>
            </w:r>
          </w:p>
        </w:tc>
        <w:tc>
          <w:tcPr>
            <w:tcW w:w="2091" w:type="dxa"/>
            <w:gridSpan w:val="5"/>
            <w:shd w:val="clear" w:color="auto" w:fill="auto"/>
            <w:vAlign w:val="center"/>
          </w:tcPr>
          <w:p w:rsidR="007F3E28" w:rsidRPr="007F3E28" w:rsidRDefault="007F3E28" w:rsidP="007F3E28">
            <w:pPr>
              <w:widowControl/>
              <w:autoSpaceDE/>
              <w:autoSpaceDN/>
              <w:adjustRightInd/>
              <w:ind w:firstLine="0"/>
              <w:jc w:val="center"/>
              <w:rPr>
                <w:rFonts w:eastAsia="Calibri"/>
                <w:bCs w:val="0"/>
                <w:sz w:val="20"/>
              </w:rPr>
            </w:pPr>
            <w:r w:rsidRPr="007F3E28">
              <w:rPr>
                <w:rFonts w:eastAsia="Calibri"/>
                <w:bCs w:val="0"/>
                <w:sz w:val="20"/>
              </w:rPr>
              <w:t>Охвачено психологическими обследованиями</w:t>
            </w:r>
          </w:p>
        </w:tc>
      </w:tr>
      <w:tr w:rsidR="007F3E28" w:rsidRPr="007F3E28" w:rsidTr="007F3E28">
        <w:trPr>
          <w:gridAfter w:val="1"/>
          <w:wAfter w:w="15" w:type="dxa"/>
          <w:jc w:val="center"/>
        </w:trPr>
        <w:tc>
          <w:tcPr>
            <w:tcW w:w="1559" w:type="dxa"/>
            <w:shd w:val="clear" w:color="auto" w:fill="auto"/>
          </w:tcPr>
          <w:p w:rsidR="007F3E28" w:rsidRPr="007F3E28" w:rsidRDefault="007F3E28" w:rsidP="007F3E28">
            <w:pPr>
              <w:widowControl/>
              <w:autoSpaceDE/>
              <w:autoSpaceDN/>
              <w:adjustRightInd/>
              <w:ind w:firstLine="0"/>
              <w:jc w:val="left"/>
              <w:rPr>
                <w:rFonts w:eastAsia="Calibri"/>
                <w:bCs w:val="0"/>
                <w:sz w:val="20"/>
              </w:rPr>
            </w:pPr>
            <w:r w:rsidRPr="007F3E28">
              <w:rPr>
                <w:rFonts w:eastAsia="Calibri"/>
                <w:bCs w:val="0"/>
                <w:sz w:val="20"/>
              </w:rPr>
              <w:t>Уровни образования</w:t>
            </w:r>
          </w:p>
        </w:tc>
        <w:tc>
          <w:tcPr>
            <w:tcW w:w="425" w:type="dxa"/>
            <w:shd w:val="clear" w:color="auto" w:fill="auto"/>
            <w:vAlign w:val="center"/>
          </w:tcPr>
          <w:p w:rsidR="007F3E28" w:rsidRPr="007F3E28" w:rsidRDefault="007F3E28" w:rsidP="007F3E28">
            <w:pPr>
              <w:widowControl/>
              <w:autoSpaceDE/>
              <w:autoSpaceDN/>
              <w:adjustRightInd/>
              <w:ind w:firstLine="0"/>
              <w:jc w:val="center"/>
              <w:rPr>
                <w:rFonts w:eastAsia="Calibri"/>
                <w:color w:val="000000"/>
                <w:sz w:val="20"/>
              </w:rPr>
            </w:pPr>
            <w:r w:rsidRPr="007F3E28">
              <w:rPr>
                <w:rFonts w:eastAsia="Calibri"/>
                <w:color w:val="000000"/>
                <w:sz w:val="20"/>
              </w:rPr>
              <w:t>НОО</w:t>
            </w:r>
          </w:p>
        </w:tc>
        <w:tc>
          <w:tcPr>
            <w:tcW w:w="426" w:type="dxa"/>
            <w:shd w:val="clear" w:color="auto" w:fill="auto"/>
            <w:vAlign w:val="center"/>
          </w:tcPr>
          <w:p w:rsidR="007F3E28" w:rsidRPr="007F3E28" w:rsidRDefault="007F3E28" w:rsidP="007F3E28">
            <w:pPr>
              <w:widowControl/>
              <w:autoSpaceDE/>
              <w:autoSpaceDN/>
              <w:adjustRightInd/>
              <w:ind w:firstLine="0"/>
              <w:jc w:val="center"/>
              <w:rPr>
                <w:rFonts w:eastAsia="Calibri"/>
                <w:color w:val="000000"/>
                <w:sz w:val="20"/>
              </w:rPr>
            </w:pPr>
            <w:r w:rsidRPr="007F3E28">
              <w:rPr>
                <w:rFonts w:eastAsia="Calibri"/>
                <w:color w:val="000000"/>
                <w:sz w:val="20"/>
              </w:rPr>
              <w:t>ООО</w:t>
            </w:r>
          </w:p>
        </w:tc>
        <w:tc>
          <w:tcPr>
            <w:tcW w:w="562" w:type="dxa"/>
            <w:shd w:val="clear" w:color="auto" w:fill="auto"/>
            <w:vAlign w:val="center"/>
          </w:tcPr>
          <w:p w:rsidR="007F3E28" w:rsidRPr="007F3E28" w:rsidRDefault="007F3E28" w:rsidP="007F3E28">
            <w:pPr>
              <w:widowControl/>
              <w:autoSpaceDE/>
              <w:autoSpaceDN/>
              <w:adjustRightInd/>
              <w:ind w:firstLine="0"/>
              <w:jc w:val="center"/>
              <w:rPr>
                <w:rFonts w:eastAsia="Calibri"/>
                <w:color w:val="000000"/>
                <w:sz w:val="20"/>
              </w:rPr>
            </w:pPr>
            <w:r w:rsidRPr="007F3E28">
              <w:rPr>
                <w:rFonts w:eastAsia="Calibri"/>
                <w:color w:val="000000"/>
                <w:sz w:val="20"/>
              </w:rPr>
              <w:t>С</w:t>
            </w:r>
          </w:p>
          <w:p w:rsidR="007F3E28" w:rsidRPr="007F3E28" w:rsidRDefault="007F3E28" w:rsidP="007F3E28">
            <w:pPr>
              <w:widowControl/>
              <w:autoSpaceDE/>
              <w:autoSpaceDN/>
              <w:adjustRightInd/>
              <w:ind w:firstLine="0"/>
              <w:jc w:val="center"/>
              <w:rPr>
                <w:rFonts w:eastAsia="Calibri"/>
                <w:color w:val="000000"/>
                <w:sz w:val="20"/>
              </w:rPr>
            </w:pPr>
            <w:r w:rsidRPr="007F3E28">
              <w:rPr>
                <w:rFonts w:eastAsia="Calibri"/>
                <w:color w:val="000000"/>
                <w:sz w:val="20"/>
              </w:rPr>
              <w:t>О</w:t>
            </w:r>
          </w:p>
          <w:p w:rsidR="007F3E28" w:rsidRPr="007F3E28" w:rsidRDefault="007F3E28" w:rsidP="007F3E28">
            <w:pPr>
              <w:widowControl/>
              <w:autoSpaceDE/>
              <w:autoSpaceDN/>
              <w:adjustRightInd/>
              <w:ind w:firstLine="0"/>
              <w:jc w:val="center"/>
              <w:rPr>
                <w:rFonts w:eastAsia="Calibri"/>
                <w:color w:val="000000"/>
                <w:sz w:val="20"/>
              </w:rPr>
            </w:pPr>
            <w:r w:rsidRPr="007F3E28">
              <w:rPr>
                <w:rFonts w:eastAsia="Calibri"/>
                <w:color w:val="000000"/>
                <w:sz w:val="20"/>
              </w:rPr>
              <w:t>О</w:t>
            </w:r>
          </w:p>
        </w:tc>
        <w:tc>
          <w:tcPr>
            <w:tcW w:w="425" w:type="dxa"/>
            <w:shd w:val="clear" w:color="auto" w:fill="auto"/>
            <w:vAlign w:val="center"/>
          </w:tcPr>
          <w:p w:rsidR="007F3E28" w:rsidRPr="007F3E28" w:rsidRDefault="007F3E28" w:rsidP="007F3E28">
            <w:pPr>
              <w:widowControl/>
              <w:autoSpaceDE/>
              <w:autoSpaceDN/>
              <w:adjustRightInd/>
              <w:ind w:firstLine="0"/>
              <w:rPr>
                <w:rFonts w:eastAsia="Calibri"/>
                <w:color w:val="000000"/>
                <w:sz w:val="20"/>
              </w:rPr>
            </w:pPr>
            <w:r w:rsidRPr="007F3E28">
              <w:rPr>
                <w:rFonts w:eastAsia="Calibri"/>
                <w:color w:val="000000"/>
                <w:sz w:val="20"/>
              </w:rPr>
              <w:t>Всего</w:t>
            </w:r>
          </w:p>
        </w:tc>
        <w:tc>
          <w:tcPr>
            <w:tcW w:w="430" w:type="dxa"/>
            <w:shd w:val="clear" w:color="auto" w:fill="auto"/>
            <w:vAlign w:val="center"/>
          </w:tcPr>
          <w:p w:rsidR="007F3E28" w:rsidRPr="007F3E28" w:rsidRDefault="007F3E28" w:rsidP="007F3E28">
            <w:pPr>
              <w:widowControl/>
              <w:autoSpaceDE/>
              <w:autoSpaceDN/>
              <w:adjustRightInd/>
              <w:ind w:firstLine="0"/>
              <w:jc w:val="center"/>
              <w:rPr>
                <w:rFonts w:eastAsia="Calibri"/>
                <w:color w:val="000000"/>
                <w:sz w:val="20"/>
              </w:rPr>
            </w:pPr>
            <w:r w:rsidRPr="007F3E28">
              <w:rPr>
                <w:rFonts w:eastAsia="Calibri"/>
                <w:color w:val="000000"/>
                <w:sz w:val="20"/>
              </w:rPr>
              <w:t>НОО</w:t>
            </w:r>
          </w:p>
        </w:tc>
        <w:tc>
          <w:tcPr>
            <w:tcW w:w="543" w:type="dxa"/>
            <w:shd w:val="clear" w:color="auto" w:fill="auto"/>
            <w:vAlign w:val="center"/>
          </w:tcPr>
          <w:p w:rsidR="007F3E28" w:rsidRPr="007F3E28" w:rsidRDefault="007F3E28" w:rsidP="007F3E28">
            <w:pPr>
              <w:widowControl/>
              <w:autoSpaceDE/>
              <w:autoSpaceDN/>
              <w:adjustRightInd/>
              <w:ind w:firstLine="0"/>
              <w:jc w:val="center"/>
              <w:rPr>
                <w:rFonts w:eastAsia="Calibri"/>
                <w:color w:val="000000"/>
                <w:sz w:val="20"/>
              </w:rPr>
            </w:pPr>
            <w:r w:rsidRPr="007F3E28">
              <w:rPr>
                <w:rFonts w:eastAsia="Calibri"/>
                <w:color w:val="000000"/>
                <w:sz w:val="20"/>
              </w:rPr>
              <w:t>О</w:t>
            </w:r>
          </w:p>
          <w:p w:rsidR="007F3E28" w:rsidRPr="007F3E28" w:rsidRDefault="007F3E28" w:rsidP="007F3E28">
            <w:pPr>
              <w:widowControl/>
              <w:autoSpaceDE/>
              <w:autoSpaceDN/>
              <w:adjustRightInd/>
              <w:ind w:firstLine="0"/>
              <w:jc w:val="center"/>
              <w:rPr>
                <w:rFonts w:eastAsia="Calibri"/>
                <w:color w:val="000000"/>
                <w:sz w:val="20"/>
              </w:rPr>
            </w:pPr>
            <w:r w:rsidRPr="007F3E28">
              <w:rPr>
                <w:rFonts w:eastAsia="Calibri"/>
                <w:color w:val="000000"/>
                <w:sz w:val="20"/>
              </w:rPr>
              <w:t>О</w:t>
            </w:r>
          </w:p>
          <w:p w:rsidR="007F3E28" w:rsidRPr="007F3E28" w:rsidRDefault="007F3E28" w:rsidP="007F3E28">
            <w:pPr>
              <w:widowControl/>
              <w:autoSpaceDE/>
              <w:autoSpaceDN/>
              <w:adjustRightInd/>
              <w:ind w:firstLine="0"/>
              <w:jc w:val="center"/>
              <w:rPr>
                <w:rFonts w:eastAsia="Calibri"/>
                <w:color w:val="000000"/>
                <w:sz w:val="20"/>
              </w:rPr>
            </w:pPr>
            <w:r w:rsidRPr="007F3E28">
              <w:rPr>
                <w:rFonts w:eastAsia="Calibri"/>
                <w:color w:val="000000"/>
                <w:sz w:val="20"/>
              </w:rPr>
              <w:t>О</w:t>
            </w:r>
          </w:p>
        </w:tc>
        <w:tc>
          <w:tcPr>
            <w:tcW w:w="461" w:type="dxa"/>
            <w:shd w:val="clear" w:color="auto" w:fill="auto"/>
            <w:vAlign w:val="center"/>
          </w:tcPr>
          <w:p w:rsidR="007F3E28" w:rsidRPr="007F3E28" w:rsidRDefault="007F3E28" w:rsidP="007F3E28">
            <w:pPr>
              <w:widowControl/>
              <w:autoSpaceDE/>
              <w:autoSpaceDN/>
              <w:adjustRightInd/>
              <w:ind w:firstLine="0"/>
              <w:jc w:val="center"/>
              <w:rPr>
                <w:rFonts w:eastAsia="Calibri"/>
                <w:color w:val="000000"/>
                <w:sz w:val="20"/>
              </w:rPr>
            </w:pPr>
            <w:r w:rsidRPr="007F3E28">
              <w:rPr>
                <w:rFonts w:eastAsia="Calibri"/>
                <w:color w:val="000000"/>
                <w:sz w:val="20"/>
              </w:rPr>
              <w:t>С</w:t>
            </w:r>
          </w:p>
          <w:p w:rsidR="007F3E28" w:rsidRPr="007F3E28" w:rsidRDefault="007F3E28" w:rsidP="007F3E28">
            <w:pPr>
              <w:widowControl/>
              <w:autoSpaceDE/>
              <w:autoSpaceDN/>
              <w:adjustRightInd/>
              <w:ind w:firstLine="0"/>
              <w:jc w:val="center"/>
              <w:rPr>
                <w:rFonts w:eastAsia="Calibri"/>
                <w:color w:val="000000"/>
                <w:sz w:val="20"/>
              </w:rPr>
            </w:pPr>
            <w:r w:rsidRPr="007F3E28">
              <w:rPr>
                <w:rFonts w:eastAsia="Calibri"/>
                <w:color w:val="000000"/>
                <w:sz w:val="20"/>
              </w:rPr>
              <w:t>О</w:t>
            </w:r>
          </w:p>
          <w:p w:rsidR="007F3E28" w:rsidRPr="007F3E28" w:rsidRDefault="007F3E28" w:rsidP="007F3E28">
            <w:pPr>
              <w:widowControl/>
              <w:autoSpaceDE/>
              <w:autoSpaceDN/>
              <w:adjustRightInd/>
              <w:ind w:firstLine="0"/>
              <w:jc w:val="center"/>
              <w:rPr>
                <w:rFonts w:eastAsia="Calibri"/>
                <w:color w:val="000000"/>
                <w:sz w:val="20"/>
              </w:rPr>
            </w:pPr>
            <w:r w:rsidRPr="007F3E28">
              <w:rPr>
                <w:rFonts w:eastAsia="Calibri"/>
                <w:color w:val="000000"/>
                <w:sz w:val="20"/>
              </w:rPr>
              <w:t>О</w:t>
            </w:r>
          </w:p>
        </w:tc>
        <w:tc>
          <w:tcPr>
            <w:tcW w:w="626" w:type="dxa"/>
            <w:shd w:val="clear" w:color="auto" w:fill="auto"/>
            <w:vAlign w:val="center"/>
          </w:tcPr>
          <w:p w:rsidR="007F3E28" w:rsidRPr="007F3E28" w:rsidRDefault="007F3E28" w:rsidP="007F3E28">
            <w:pPr>
              <w:widowControl/>
              <w:autoSpaceDE/>
              <w:autoSpaceDN/>
              <w:adjustRightInd/>
              <w:ind w:firstLine="0"/>
              <w:jc w:val="center"/>
              <w:rPr>
                <w:rFonts w:eastAsia="Calibri"/>
                <w:color w:val="000000"/>
                <w:sz w:val="20"/>
              </w:rPr>
            </w:pPr>
            <w:r w:rsidRPr="007F3E28">
              <w:rPr>
                <w:rFonts w:eastAsia="Calibri"/>
                <w:color w:val="000000"/>
                <w:sz w:val="20"/>
              </w:rPr>
              <w:t>Всего</w:t>
            </w:r>
          </w:p>
        </w:tc>
        <w:tc>
          <w:tcPr>
            <w:tcW w:w="379" w:type="dxa"/>
            <w:gridSpan w:val="2"/>
            <w:shd w:val="clear" w:color="auto" w:fill="auto"/>
            <w:vAlign w:val="center"/>
          </w:tcPr>
          <w:p w:rsidR="007F3E28" w:rsidRPr="007F3E28" w:rsidRDefault="007F3E28" w:rsidP="007F3E28">
            <w:pPr>
              <w:widowControl/>
              <w:autoSpaceDE/>
              <w:autoSpaceDN/>
              <w:adjustRightInd/>
              <w:ind w:firstLine="0"/>
              <w:jc w:val="center"/>
              <w:rPr>
                <w:rFonts w:eastAsia="Calibri"/>
                <w:color w:val="000000"/>
                <w:sz w:val="20"/>
              </w:rPr>
            </w:pPr>
            <w:r w:rsidRPr="007F3E28">
              <w:rPr>
                <w:rFonts w:eastAsia="Calibri"/>
                <w:color w:val="000000"/>
                <w:sz w:val="20"/>
              </w:rPr>
              <w:t>НОО</w:t>
            </w:r>
          </w:p>
        </w:tc>
        <w:tc>
          <w:tcPr>
            <w:tcW w:w="461" w:type="dxa"/>
            <w:shd w:val="clear" w:color="auto" w:fill="auto"/>
            <w:vAlign w:val="center"/>
          </w:tcPr>
          <w:p w:rsidR="007F3E28" w:rsidRPr="007F3E28" w:rsidRDefault="007F3E28" w:rsidP="007F3E28">
            <w:pPr>
              <w:widowControl/>
              <w:autoSpaceDE/>
              <w:autoSpaceDN/>
              <w:adjustRightInd/>
              <w:ind w:firstLine="0"/>
              <w:jc w:val="center"/>
              <w:rPr>
                <w:rFonts w:eastAsia="Calibri"/>
                <w:color w:val="000000"/>
                <w:sz w:val="20"/>
              </w:rPr>
            </w:pPr>
            <w:r w:rsidRPr="007F3E28">
              <w:rPr>
                <w:rFonts w:eastAsia="Calibri"/>
                <w:color w:val="000000"/>
                <w:sz w:val="20"/>
              </w:rPr>
              <w:t>О</w:t>
            </w:r>
          </w:p>
          <w:p w:rsidR="007F3E28" w:rsidRPr="007F3E28" w:rsidRDefault="007F3E28" w:rsidP="007F3E28">
            <w:pPr>
              <w:widowControl/>
              <w:autoSpaceDE/>
              <w:autoSpaceDN/>
              <w:adjustRightInd/>
              <w:ind w:firstLine="0"/>
              <w:jc w:val="center"/>
              <w:rPr>
                <w:rFonts w:eastAsia="Calibri"/>
                <w:color w:val="000000"/>
                <w:sz w:val="20"/>
              </w:rPr>
            </w:pPr>
            <w:r w:rsidRPr="007F3E28">
              <w:rPr>
                <w:rFonts w:eastAsia="Calibri"/>
                <w:color w:val="000000"/>
                <w:sz w:val="20"/>
              </w:rPr>
              <w:t>О</w:t>
            </w:r>
          </w:p>
          <w:p w:rsidR="007F3E28" w:rsidRPr="007F3E28" w:rsidRDefault="007F3E28" w:rsidP="007F3E28">
            <w:pPr>
              <w:widowControl/>
              <w:autoSpaceDE/>
              <w:autoSpaceDN/>
              <w:adjustRightInd/>
              <w:ind w:firstLine="0"/>
              <w:jc w:val="center"/>
              <w:rPr>
                <w:rFonts w:eastAsia="Calibri"/>
                <w:color w:val="000000"/>
                <w:sz w:val="20"/>
              </w:rPr>
            </w:pPr>
            <w:r w:rsidRPr="007F3E28">
              <w:rPr>
                <w:rFonts w:eastAsia="Calibri"/>
                <w:color w:val="000000"/>
                <w:sz w:val="20"/>
              </w:rPr>
              <w:t>О</w:t>
            </w:r>
          </w:p>
        </w:tc>
        <w:tc>
          <w:tcPr>
            <w:tcW w:w="379" w:type="dxa"/>
            <w:shd w:val="clear" w:color="auto" w:fill="auto"/>
            <w:vAlign w:val="center"/>
          </w:tcPr>
          <w:p w:rsidR="007F3E28" w:rsidRPr="007F3E28" w:rsidRDefault="007F3E28" w:rsidP="007F3E28">
            <w:pPr>
              <w:widowControl/>
              <w:autoSpaceDE/>
              <w:autoSpaceDN/>
              <w:adjustRightInd/>
              <w:ind w:firstLine="0"/>
              <w:jc w:val="center"/>
              <w:rPr>
                <w:rFonts w:eastAsia="Calibri"/>
                <w:color w:val="000000"/>
                <w:sz w:val="20"/>
              </w:rPr>
            </w:pPr>
            <w:r w:rsidRPr="007F3E28">
              <w:rPr>
                <w:rFonts w:eastAsia="Calibri"/>
                <w:color w:val="000000"/>
                <w:sz w:val="20"/>
              </w:rPr>
              <w:t>СОО</w:t>
            </w:r>
          </w:p>
        </w:tc>
        <w:tc>
          <w:tcPr>
            <w:tcW w:w="626" w:type="dxa"/>
            <w:shd w:val="clear" w:color="auto" w:fill="auto"/>
            <w:vAlign w:val="center"/>
          </w:tcPr>
          <w:p w:rsidR="007F3E28" w:rsidRPr="007F3E28" w:rsidRDefault="007F3E28" w:rsidP="007F3E28">
            <w:pPr>
              <w:widowControl/>
              <w:autoSpaceDE/>
              <w:autoSpaceDN/>
              <w:adjustRightInd/>
              <w:ind w:firstLine="0"/>
              <w:jc w:val="center"/>
              <w:rPr>
                <w:rFonts w:eastAsia="Calibri"/>
                <w:color w:val="000000"/>
                <w:sz w:val="20"/>
              </w:rPr>
            </w:pPr>
            <w:r w:rsidRPr="007F3E28">
              <w:rPr>
                <w:rFonts w:eastAsia="Calibri"/>
                <w:color w:val="000000"/>
                <w:sz w:val="20"/>
              </w:rPr>
              <w:t>Всего</w:t>
            </w:r>
          </w:p>
        </w:tc>
        <w:tc>
          <w:tcPr>
            <w:tcW w:w="461" w:type="dxa"/>
            <w:gridSpan w:val="2"/>
            <w:shd w:val="clear" w:color="auto" w:fill="auto"/>
            <w:vAlign w:val="center"/>
          </w:tcPr>
          <w:p w:rsidR="007F3E28" w:rsidRPr="007F3E28" w:rsidRDefault="007F3E28" w:rsidP="007F3E28">
            <w:pPr>
              <w:widowControl/>
              <w:autoSpaceDE/>
              <w:autoSpaceDN/>
              <w:adjustRightInd/>
              <w:ind w:firstLine="0"/>
              <w:jc w:val="center"/>
              <w:rPr>
                <w:rFonts w:eastAsia="Calibri"/>
                <w:color w:val="000000"/>
                <w:sz w:val="20"/>
              </w:rPr>
            </w:pPr>
            <w:r w:rsidRPr="007F3E28">
              <w:rPr>
                <w:rFonts w:eastAsia="Calibri"/>
                <w:color w:val="000000"/>
                <w:sz w:val="20"/>
              </w:rPr>
              <w:t>Н</w:t>
            </w:r>
          </w:p>
          <w:p w:rsidR="007F3E28" w:rsidRPr="007F3E28" w:rsidRDefault="007F3E28" w:rsidP="007F3E28">
            <w:pPr>
              <w:widowControl/>
              <w:autoSpaceDE/>
              <w:autoSpaceDN/>
              <w:adjustRightInd/>
              <w:ind w:firstLine="0"/>
              <w:jc w:val="center"/>
              <w:rPr>
                <w:rFonts w:eastAsia="Calibri"/>
                <w:color w:val="000000"/>
                <w:sz w:val="20"/>
              </w:rPr>
            </w:pPr>
            <w:r w:rsidRPr="007F3E28">
              <w:rPr>
                <w:rFonts w:eastAsia="Calibri"/>
                <w:color w:val="000000"/>
                <w:sz w:val="20"/>
              </w:rPr>
              <w:t>О</w:t>
            </w:r>
          </w:p>
          <w:p w:rsidR="007F3E28" w:rsidRPr="007F3E28" w:rsidRDefault="007F3E28" w:rsidP="007F3E28">
            <w:pPr>
              <w:widowControl/>
              <w:autoSpaceDE/>
              <w:autoSpaceDN/>
              <w:adjustRightInd/>
              <w:ind w:firstLine="0"/>
              <w:jc w:val="center"/>
              <w:rPr>
                <w:rFonts w:eastAsia="Calibri"/>
                <w:color w:val="000000"/>
                <w:sz w:val="20"/>
              </w:rPr>
            </w:pPr>
            <w:r w:rsidRPr="007F3E28">
              <w:rPr>
                <w:rFonts w:eastAsia="Calibri"/>
                <w:color w:val="000000"/>
                <w:sz w:val="20"/>
              </w:rPr>
              <w:t>О</w:t>
            </w:r>
          </w:p>
        </w:tc>
        <w:tc>
          <w:tcPr>
            <w:tcW w:w="543" w:type="dxa"/>
            <w:shd w:val="clear" w:color="auto" w:fill="auto"/>
            <w:vAlign w:val="center"/>
          </w:tcPr>
          <w:p w:rsidR="007F3E28" w:rsidRPr="007F3E28" w:rsidRDefault="007F3E28" w:rsidP="007F3E28">
            <w:pPr>
              <w:widowControl/>
              <w:autoSpaceDE/>
              <w:autoSpaceDN/>
              <w:adjustRightInd/>
              <w:ind w:firstLine="0"/>
              <w:jc w:val="center"/>
              <w:rPr>
                <w:rFonts w:eastAsia="Calibri"/>
                <w:color w:val="000000"/>
                <w:sz w:val="20"/>
              </w:rPr>
            </w:pPr>
            <w:r w:rsidRPr="007F3E28">
              <w:rPr>
                <w:rFonts w:eastAsia="Calibri"/>
                <w:color w:val="000000"/>
                <w:sz w:val="20"/>
              </w:rPr>
              <w:t>О</w:t>
            </w:r>
          </w:p>
          <w:p w:rsidR="007F3E28" w:rsidRPr="007F3E28" w:rsidRDefault="007F3E28" w:rsidP="007F3E28">
            <w:pPr>
              <w:widowControl/>
              <w:autoSpaceDE/>
              <w:autoSpaceDN/>
              <w:adjustRightInd/>
              <w:ind w:firstLine="0"/>
              <w:jc w:val="center"/>
              <w:rPr>
                <w:rFonts w:eastAsia="Calibri"/>
                <w:color w:val="000000"/>
                <w:sz w:val="20"/>
              </w:rPr>
            </w:pPr>
            <w:r w:rsidRPr="007F3E28">
              <w:rPr>
                <w:rFonts w:eastAsia="Calibri"/>
                <w:color w:val="000000"/>
                <w:sz w:val="20"/>
              </w:rPr>
              <w:t>О</w:t>
            </w:r>
          </w:p>
          <w:p w:rsidR="007F3E28" w:rsidRPr="007F3E28" w:rsidRDefault="007F3E28" w:rsidP="007F3E28">
            <w:pPr>
              <w:widowControl/>
              <w:autoSpaceDE/>
              <w:autoSpaceDN/>
              <w:adjustRightInd/>
              <w:ind w:firstLine="0"/>
              <w:jc w:val="center"/>
              <w:rPr>
                <w:rFonts w:eastAsia="Calibri"/>
                <w:color w:val="000000"/>
                <w:sz w:val="20"/>
              </w:rPr>
            </w:pPr>
            <w:r w:rsidRPr="007F3E28">
              <w:rPr>
                <w:rFonts w:eastAsia="Calibri"/>
                <w:color w:val="000000"/>
                <w:sz w:val="20"/>
              </w:rPr>
              <w:t>О</w:t>
            </w:r>
          </w:p>
        </w:tc>
        <w:tc>
          <w:tcPr>
            <w:tcW w:w="461" w:type="dxa"/>
            <w:shd w:val="clear" w:color="auto" w:fill="auto"/>
            <w:vAlign w:val="center"/>
          </w:tcPr>
          <w:p w:rsidR="007F3E28" w:rsidRPr="007F3E28" w:rsidRDefault="007F3E28" w:rsidP="007F3E28">
            <w:pPr>
              <w:widowControl/>
              <w:autoSpaceDE/>
              <w:autoSpaceDN/>
              <w:adjustRightInd/>
              <w:ind w:firstLine="0"/>
              <w:jc w:val="center"/>
              <w:rPr>
                <w:rFonts w:eastAsia="Calibri"/>
                <w:color w:val="000000"/>
                <w:sz w:val="20"/>
              </w:rPr>
            </w:pPr>
            <w:r w:rsidRPr="007F3E28">
              <w:rPr>
                <w:rFonts w:eastAsia="Calibri"/>
                <w:color w:val="000000"/>
                <w:sz w:val="20"/>
              </w:rPr>
              <w:t>С</w:t>
            </w:r>
          </w:p>
          <w:p w:rsidR="007F3E28" w:rsidRPr="007F3E28" w:rsidRDefault="007F3E28" w:rsidP="007F3E28">
            <w:pPr>
              <w:widowControl/>
              <w:autoSpaceDE/>
              <w:autoSpaceDN/>
              <w:adjustRightInd/>
              <w:ind w:firstLine="0"/>
              <w:jc w:val="center"/>
              <w:rPr>
                <w:rFonts w:eastAsia="Calibri"/>
                <w:color w:val="000000"/>
                <w:sz w:val="20"/>
              </w:rPr>
            </w:pPr>
            <w:r w:rsidRPr="007F3E28">
              <w:rPr>
                <w:rFonts w:eastAsia="Calibri"/>
                <w:color w:val="000000"/>
                <w:sz w:val="20"/>
              </w:rPr>
              <w:t>О</w:t>
            </w:r>
          </w:p>
          <w:p w:rsidR="007F3E28" w:rsidRPr="007F3E28" w:rsidRDefault="007F3E28" w:rsidP="007F3E28">
            <w:pPr>
              <w:widowControl/>
              <w:autoSpaceDE/>
              <w:autoSpaceDN/>
              <w:adjustRightInd/>
              <w:ind w:firstLine="0"/>
              <w:jc w:val="center"/>
              <w:rPr>
                <w:rFonts w:eastAsia="Calibri"/>
                <w:color w:val="000000"/>
                <w:sz w:val="20"/>
              </w:rPr>
            </w:pPr>
            <w:r w:rsidRPr="007F3E28">
              <w:rPr>
                <w:rFonts w:eastAsia="Calibri"/>
                <w:color w:val="000000"/>
                <w:sz w:val="20"/>
              </w:rPr>
              <w:t>О</w:t>
            </w:r>
          </w:p>
        </w:tc>
        <w:tc>
          <w:tcPr>
            <w:tcW w:w="626" w:type="dxa"/>
            <w:shd w:val="clear" w:color="auto" w:fill="auto"/>
            <w:vAlign w:val="center"/>
          </w:tcPr>
          <w:p w:rsidR="007F3E28" w:rsidRPr="007F3E28" w:rsidRDefault="007F3E28" w:rsidP="007F3E28">
            <w:pPr>
              <w:widowControl/>
              <w:autoSpaceDE/>
              <w:autoSpaceDN/>
              <w:adjustRightInd/>
              <w:ind w:firstLine="0"/>
              <w:jc w:val="center"/>
              <w:rPr>
                <w:rFonts w:eastAsia="Calibri"/>
                <w:color w:val="000000"/>
                <w:sz w:val="20"/>
              </w:rPr>
            </w:pPr>
            <w:r w:rsidRPr="007F3E28">
              <w:rPr>
                <w:rFonts w:eastAsia="Calibri"/>
                <w:color w:val="000000"/>
                <w:sz w:val="20"/>
              </w:rPr>
              <w:t>Всего</w:t>
            </w:r>
          </w:p>
        </w:tc>
      </w:tr>
      <w:tr w:rsidR="007F3E28" w:rsidRPr="007F3E28" w:rsidTr="007F3E28">
        <w:trPr>
          <w:gridAfter w:val="1"/>
          <w:wAfter w:w="15" w:type="dxa"/>
          <w:jc w:val="center"/>
        </w:trPr>
        <w:tc>
          <w:tcPr>
            <w:tcW w:w="1559" w:type="dxa"/>
            <w:shd w:val="clear" w:color="auto" w:fill="auto"/>
          </w:tcPr>
          <w:p w:rsidR="007F3E28" w:rsidRPr="007F3E28" w:rsidRDefault="007F3E28" w:rsidP="007F3E28">
            <w:pPr>
              <w:widowControl/>
              <w:autoSpaceDE/>
              <w:autoSpaceDN/>
              <w:adjustRightInd/>
              <w:ind w:firstLine="0"/>
              <w:jc w:val="right"/>
              <w:rPr>
                <w:rFonts w:eastAsia="Calibri"/>
                <w:bCs w:val="0"/>
                <w:sz w:val="20"/>
              </w:rPr>
            </w:pPr>
            <w:r w:rsidRPr="007F3E28">
              <w:rPr>
                <w:rFonts w:eastAsia="Calibri"/>
                <w:bCs w:val="0"/>
                <w:sz w:val="20"/>
              </w:rPr>
              <w:t>Всего:</w:t>
            </w:r>
          </w:p>
        </w:tc>
        <w:tc>
          <w:tcPr>
            <w:tcW w:w="425" w:type="dxa"/>
            <w:shd w:val="clear" w:color="auto" w:fill="D6E3BC"/>
            <w:vAlign w:val="bottom"/>
          </w:tcPr>
          <w:p w:rsidR="007F3E28" w:rsidRPr="007F3E28" w:rsidRDefault="007F3E28" w:rsidP="007F3E28">
            <w:pPr>
              <w:widowControl/>
              <w:autoSpaceDE/>
              <w:autoSpaceDN/>
              <w:adjustRightInd/>
              <w:ind w:firstLine="0"/>
              <w:jc w:val="right"/>
              <w:rPr>
                <w:rFonts w:eastAsia="Calibri"/>
                <w:bCs w:val="0"/>
                <w:color w:val="000000"/>
                <w:sz w:val="20"/>
              </w:rPr>
            </w:pPr>
            <w:r w:rsidRPr="007F3E28">
              <w:rPr>
                <w:rFonts w:eastAsia="Calibri"/>
                <w:bCs w:val="0"/>
                <w:color w:val="000000"/>
                <w:sz w:val="20"/>
              </w:rPr>
              <w:t>20</w:t>
            </w:r>
          </w:p>
        </w:tc>
        <w:tc>
          <w:tcPr>
            <w:tcW w:w="426" w:type="dxa"/>
            <w:shd w:val="clear" w:color="auto" w:fill="D6E3BC"/>
            <w:vAlign w:val="bottom"/>
          </w:tcPr>
          <w:p w:rsidR="007F3E28" w:rsidRPr="007F3E28" w:rsidRDefault="007F3E28" w:rsidP="007F3E28">
            <w:pPr>
              <w:widowControl/>
              <w:autoSpaceDE/>
              <w:autoSpaceDN/>
              <w:adjustRightInd/>
              <w:ind w:firstLine="0"/>
              <w:jc w:val="right"/>
              <w:rPr>
                <w:rFonts w:eastAsia="Calibri"/>
                <w:bCs w:val="0"/>
                <w:color w:val="000000"/>
                <w:sz w:val="20"/>
              </w:rPr>
            </w:pPr>
            <w:r w:rsidRPr="007F3E28">
              <w:rPr>
                <w:rFonts w:eastAsia="Calibri"/>
                <w:bCs w:val="0"/>
                <w:color w:val="000000"/>
                <w:sz w:val="20"/>
              </w:rPr>
              <w:t>50</w:t>
            </w:r>
          </w:p>
        </w:tc>
        <w:tc>
          <w:tcPr>
            <w:tcW w:w="562" w:type="dxa"/>
            <w:shd w:val="clear" w:color="auto" w:fill="D6E3BC"/>
            <w:vAlign w:val="bottom"/>
          </w:tcPr>
          <w:p w:rsidR="007F3E28" w:rsidRPr="007F3E28" w:rsidRDefault="007F3E28" w:rsidP="007F3E28">
            <w:pPr>
              <w:widowControl/>
              <w:autoSpaceDE/>
              <w:autoSpaceDN/>
              <w:adjustRightInd/>
              <w:ind w:firstLine="0"/>
              <w:jc w:val="right"/>
              <w:rPr>
                <w:rFonts w:eastAsia="Calibri"/>
                <w:bCs w:val="0"/>
                <w:color w:val="000000"/>
                <w:sz w:val="20"/>
              </w:rPr>
            </w:pPr>
            <w:r w:rsidRPr="007F3E28">
              <w:rPr>
                <w:rFonts w:eastAsia="Calibri"/>
                <w:bCs w:val="0"/>
                <w:color w:val="000000"/>
                <w:sz w:val="20"/>
              </w:rPr>
              <w:t>43</w:t>
            </w:r>
          </w:p>
        </w:tc>
        <w:tc>
          <w:tcPr>
            <w:tcW w:w="425" w:type="dxa"/>
            <w:shd w:val="clear" w:color="auto" w:fill="D6E3BC"/>
            <w:vAlign w:val="center"/>
          </w:tcPr>
          <w:p w:rsidR="007F3E28" w:rsidRPr="007F3E28" w:rsidRDefault="007F3E28" w:rsidP="007F3E28">
            <w:pPr>
              <w:widowControl/>
              <w:autoSpaceDE/>
              <w:autoSpaceDN/>
              <w:adjustRightInd/>
              <w:ind w:firstLine="0"/>
              <w:jc w:val="right"/>
              <w:rPr>
                <w:rFonts w:eastAsia="Calibri"/>
                <w:color w:val="000000"/>
                <w:sz w:val="20"/>
              </w:rPr>
            </w:pPr>
            <w:r w:rsidRPr="007F3E28">
              <w:rPr>
                <w:rFonts w:eastAsia="Calibri"/>
                <w:color w:val="000000"/>
                <w:sz w:val="20"/>
              </w:rPr>
              <w:t>113</w:t>
            </w:r>
          </w:p>
        </w:tc>
        <w:tc>
          <w:tcPr>
            <w:tcW w:w="430" w:type="dxa"/>
            <w:shd w:val="clear" w:color="auto" w:fill="D6E3BC"/>
            <w:vAlign w:val="bottom"/>
          </w:tcPr>
          <w:p w:rsidR="007F3E28" w:rsidRPr="007F3E28" w:rsidRDefault="007F3E28" w:rsidP="007F3E28">
            <w:pPr>
              <w:widowControl/>
              <w:autoSpaceDE/>
              <w:autoSpaceDN/>
              <w:adjustRightInd/>
              <w:ind w:firstLine="0"/>
              <w:jc w:val="right"/>
              <w:rPr>
                <w:rFonts w:eastAsia="Calibri"/>
                <w:bCs w:val="0"/>
                <w:color w:val="000000"/>
                <w:sz w:val="20"/>
              </w:rPr>
            </w:pPr>
            <w:r w:rsidRPr="007F3E28">
              <w:rPr>
                <w:rFonts w:eastAsia="Calibri"/>
                <w:bCs w:val="0"/>
                <w:color w:val="000000"/>
                <w:sz w:val="20"/>
              </w:rPr>
              <w:t>3051</w:t>
            </w:r>
          </w:p>
        </w:tc>
        <w:tc>
          <w:tcPr>
            <w:tcW w:w="543" w:type="dxa"/>
            <w:shd w:val="clear" w:color="auto" w:fill="D6E3BC"/>
            <w:vAlign w:val="bottom"/>
          </w:tcPr>
          <w:p w:rsidR="007F3E28" w:rsidRPr="007F3E28" w:rsidRDefault="007F3E28" w:rsidP="007F3E28">
            <w:pPr>
              <w:widowControl/>
              <w:autoSpaceDE/>
              <w:autoSpaceDN/>
              <w:adjustRightInd/>
              <w:ind w:firstLine="0"/>
              <w:jc w:val="right"/>
              <w:rPr>
                <w:rFonts w:eastAsia="Calibri"/>
                <w:bCs w:val="0"/>
                <w:color w:val="000000"/>
                <w:sz w:val="20"/>
              </w:rPr>
            </w:pPr>
            <w:r w:rsidRPr="007F3E28">
              <w:rPr>
                <w:rFonts w:eastAsia="Calibri"/>
                <w:bCs w:val="0"/>
                <w:color w:val="000000"/>
                <w:sz w:val="20"/>
              </w:rPr>
              <w:t>5807</w:t>
            </w:r>
          </w:p>
        </w:tc>
        <w:tc>
          <w:tcPr>
            <w:tcW w:w="461" w:type="dxa"/>
            <w:shd w:val="clear" w:color="auto" w:fill="D6E3BC"/>
            <w:vAlign w:val="bottom"/>
          </w:tcPr>
          <w:p w:rsidR="007F3E28" w:rsidRPr="007F3E28" w:rsidRDefault="007F3E28" w:rsidP="007F3E28">
            <w:pPr>
              <w:widowControl/>
              <w:autoSpaceDE/>
              <w:autoSpaceDN/>
              <w:adjustRightInd/>
              <w:ind w:firstLine="0"/>
              <w:jc w:val="right"/>
              <w:rPr>
                <w:rFonts w:eastAsia="Calibri"/>
                <w:bCs w:val="0"/>
                <w:color w:val="000000"/>
                <w:sz w:val="20"/>
              </w:rPr>
            </w:pPr>
            <w:r w:rsidRPr="007F3E28">
              <w:rPr>
                <w:rFonts w:eastAsia="Calibri"/>
                <w:bCs w:val="0"/>
                <w:color w:val="000000"/>
                <w:sz w:val="20"/>
              </w:rPr>
              <w:t>1257</w:t>
            </w:r>
          </w:p>
        </w:tc>
        <w:tc>
          <w:tcPr>
            <w:tcW w:w="626" w:type="dxa"/>
            <w:shd w:val="clear" w:color="auto" w:fill="D6E3BC"/>
            <w:vAlign w:val="center"/>
          </w:tcPr>
          <w:p w:rsidR="007F3E28" w:rsidRPr="007F3E28" w:rsidRDefault="007F3E28" w:rsidP="007F3E28">
            <w:pPr>
              <w:widowControl/>
              <w:autoSpaceDE/>
              <w:autoSpaceDN/>
              <w:adjustRightInd/>
              <w:ind w:firstLine="0"/>
              <w:jc w:val="center"/>
              <w:rPr>
                <w:rFonts w:eastAsia="Calibri"/>
                <w:color w:val="000000"/>
                <w:sz w:val="20"/>
              </w:rPr>
            </w:pPr>
            <w:r w:rsidRPr="007F3E28">
              <w:rPr>
                <w:rFonts w:eastAsia="Calibri"/>
                <w:color w:val="000000"/>
                <w:sz w:val="20"/>
              </w:rPr>
              <w:t>10115</w:t>
            </w:r>
          </w:p>
        </w:tc>
        <w:tc>
          <w:tcPr>
            <w:tcW w:w="379" w:type="dxa"/>
            <w:gridSpan w:val="2"/>
            <w:shd w:val="clear" w:color="auto" w:fill="D6E3BC"/>
            <w:vAlign w:val="bottom"/>
          </w:tcPr>
          <w:p w:rsidR="007F3E28" w:rsidRPr="007F3E28" w:rsidRDefault="007F3E28" w:rsidP="007F3E28">
            <w:pPr>
              <w:widowControl/>
              <w:autoSpaceDE/>
              <w:autoSpaceDN/>
              <w:adjustRightInd/>
              <w:ind w:firstLine="0"/>
              <w:jc w:val="right"/>
              <w:rPr>
                <w:rFonts w:eastAsia="Calibri"/>
                <w:bCs w:val="0"/>
                <w:color w:val="000000"/>
                <w:sz w:val="20"/>
              </w:rPr>
            </w:pPr>
            <w:r w:rsidRPr="007F3E28">
              <w:rPr>
                <w:rFonts w:eastAsia="Calibri"/>
                <w:bCs w:val="0"/>
                <w:color w:val="000000"/>
                <w:sz w:val="20"/>
              </w:rPr>
              <w:t>16</w:t>
            </w:r>
          </w:p>
        </w:tc>
        <w:tc>
          <w:tcPr>
            <w:tcW w:w="461" w:type="dxa"/>
            <w:shd w:val="clear" w:color="auto" w:fill="D6E3BC"/>
            <w:vAlign w:val="bottom"/>
          </w:tcPr>
          <w:p w:rsidR="007F3E28" w:rsidRPr="007F3E28" w:rsidRDefault="007F3E28" w:rsidP="007F3E28">
            <w:pPr>
              <w:widowControl/>
              <w:autoSpaceDE/>
              <w:autoSpaceDN/>
              <w:adjustRightInd/>
              <w:ind w:firstLine="0"/>
              <w:jc w:val="right"/>
              <w:rPr>
                <w:rFonts w:eastAsia="Calibri"/>
                <w:bCs w:val="0"/>
                <w:color w:val="000000"/>
                <w:sz w:val="20"/>
              </w:rPr>
            </w:pPr>
            <w:r w:rsidRPr="007F3E28">
              <w:rPr>
                <w:rFonts w:eastAsia="Calibri"/>
                <w:bCs w:val="0"/>
                <w:color w:val="000000"/>
                <w:sz w:val="20"/>
              </w:rPr>
              <w:t>74</w:t>
            </w:r>
          </w:p>
        </w:tc>
        <w:tc>
          <w:tcPr>
            <w:tcW w:w="379" w:type="dxa"/>
            <w:shd w:val="clear" w:color="auto" w:fill="D6E3BC"/>
            <w:vAlign w:val="bottom"/>
          </w:tcPr>
          <w:p w:rsidR="007F3E28" w:rsidRPr="007F3E28" w:rsidRDefault="007F3E28" w:rsidP="007F3E28">
            <w:pPr>
              <w:widowControl/>
              <w:autoSpaceDE/>
              <w:autoSpaceDN/>
              <w:adjustRightInd/>
              <w:ind w:firstLine="0"/>
              <w:jc w:val="right"/>
              <w:rPr>
                <w:rFonts w:eastAsia="Calibri"/>
                <w:bCs w:val="0"/>
                <w:color w:val="000000"/>
                <w:sz w:val="20"/>
              </w:rPr>
            </w:pPr>
            <w:r w:rsidRPr="007F3E28">
              <w:rPr>
                <w:rFonts w:eastAsia="Calibri"/>
                <w:bCs w:val="0"/>
                <w:color w:val="000000"/>
                <w:sz w:val="20"/>
              </w:rPr>
              <w:t>38</w:t>
            </w:r>
          </w:p>
        </w:tc>
        <w:tc>
          <w:tcPr>
            <w:tcW w:w="626" w:type="dxa"/>
            <w:shd w:val="clear" w:color="auto" w:fill="D6E3BC"/>
            <w:vAlign w:val="center"/>
          </w:tcPr>
          <w:p w:rsidR="007F3E28" w:rsidRPr="007F3E28" w:rsidRDefault="007F3E28" w:rsidP="007F3E28">
            <w:pPr>
              <w:widowControl/>
              <w:autoSpaceDE/>
              <w:autoSpaceDN/>
              <w:adjustRightInd/>
              <w:ind w:firstLine="0"/>
              <w:jc w:val="right"/>
              <w:rPr>
                <w:rFonts w:eastAsia="Calibri"/>
                <w:color w:val="000000"/>
                <w:sz w:val="20"/>
              </w:rPr>
            </w:pPr>
            <w:r w:rsidRPr="007F3E28">
              <w:rPr>
                <w:rFonts w:eastAsia="Calibri"/>
                <w:color w:val="000000"/>
                <w:sz w:val="20"/>
              </w:rPr>
              <w:t>128</w:t>
            </w:r>
          </w:p>
        </w:tc>
        <w:tc>
          <w:tcPr>
            <w:tcW w:w="461" w:type="dxa"/>
            <w:gridSpan w:val="2"/>
            <w:shd w:val="clear" w:color="auto" w:fill="D6E3BC"/>
            <w:vAlign w:val="bottom"/>
          </w:tcPr>
          <w:p w:rsidR="007F3E28" w:rsidRPr="007F3E28" w:rsidRDefault="007F3E28" w:rsidP="007F3E28">
            <w:pPr>
              <w:widowControl/>
              <w:autoSpaceDE/>
              <w:autoSpaceDN/>
              <w:adjustRightInd/>
              <w:ind w:firstLine="0"/>
              <w:jc w:val="right"/>
              <w:rPr>
                <w:rFonts w:eastAsia="Calibri"/>
                <w:bCs w:val="0"/>
                <w:color w:val="000000"/>
                <w:sz w:val="20"/>
              </w:rPr>
            </w:pPr>
            <w:r w:rsidRPr="007F3E28">
              <w:rPr>
                <w:rFonts w:eastAsia="Calibri"/>
                <w:bCs w:val="0"/>
                <w:color w:val="000000"/>
                <w:sz w:val="20"/>
              </w:rPr>
              <w:t>1674</w:t>
            </w:r>
          </w:p>
        </w:tc>
        <w:tc>
          <w:tcPr>
            <w:tcW w:w="543" w:type="dxa"/>
            <w:shd w:val="clear" w:color="auto" w:fill="D6E3BC"/>
            <w:vAlign w:val="bottom"/>
          </w:tcPr>
          <w:p w:rsidR="007F3E28" w:rsidRPr="007F3E28" w:rsidRDefault="007F3E28" w:rsidP="007F3E28">
            <w:pPr>
              <w:widowControl/>
              <w:autoSpaceDE/>
              <w:autoSpaceDN/>
              <w:adjustRightInd/>
              <w:ind w:firstLine="0"/>
              <w:jc w:val="right"/>
              <w:rPr>
                <w:rFonts w:eastAsia="Calibri"/>
                <w:bCs w:val="0"/>
                <w:color w:val="000000"/>
                <w:sz w:val="20"/>
              </w:rPr>
            </w:pPr>
            <w:r w:rsidRPr="007F3E28">
              <w:rPr>
                <w:rFonts w:eastAsia="Calibri"/>
                <w:bCs w:val="0"/>
                <w:color w:val="000000"/>
                <w:sz w:val="20"/>
              </w:rPr>
              <w:t>4426</w:t>
            </w:r>
          </w:p>
        </w:tc>
        <w:tc>
          <w:tcPr>
            <w:tcW w:w="461" w:type="dxa"/>
            <w:shd w:val="clear" w:color="auto" w:fill="D6E3BC"/>
            <w:vAlign w:val="bottom"/>
          </w:tcPr>
          <w:p w:rsidR="007F3E28" w:rsidRPr="007F3E28" w:rsidRDefault="007F3E28" w:rsidP="007F3E28">
            <w:pPr>
              <w:widowControl/>
              <w:autoSpaceDE/>
              <w:autoSpaceDN/>
              <w:adjustRightInd/>
              <w:ind w:firstLine="0"/>
              <w:jc w:val="right"/>
              <w:rPr>
                <w:rFonts w:eastAsia="Calibri"/>
                <w:bCs w:val="0"/>
                <w:color w:val="000000"/>
                <w:sz w:val="20"/>
              </w:rPr>
            </w:pPr>
            <w:r w:rsidRPr="007F3E28">
              <w:rPr>
                <w:rFonts w:eastAsia="Calibri"/>
                <w:bCs w:val="0"/>
                <w:color w:val="000000"/>
                <w:sz w:val="20"/>
              </w:rPr>
              <w:t>1253</w:t>
            </w:r>
          </w:p>
        </w:tc>
        <w:tc>
          <w:tcPr>
            <w:tcW w:w="626" w:type="dxa"/>
            <w:shd w:val="clear" w:color="auto" w:fill="D6E3BC"/>
            <w:vAlign w:val="center"/>
          </w:tcPr>
          <w:p w:rsidR="007F3E28" w:rsidRPr="007F3E28" w:rsidRDefault="007F3E28" w:rsidP="007F3E28">
            <w:pPr>
              <w:widowControl/>
              <w:autoSpaceDE/>
              <w:autoSpaceDN/>
              <w:adjustRightInd/>
              <w:ind w:firstLine="0"/>
              <w:jc w:val="center"/>
              <w:rPr>
                <w:rFonts w:eastAsia="Calibri"/>
                <w:color w:val="000000"/>
                <w:sz w:val="20"/>
              </w:rPr>
            </w:pPr>
            <w:r w:rsidRPr="007F3E28">
              <w:rPr>
                <w:rFonts w:eastAsia="Calibri"/>
                <w:color w:val="000000"/>
                <w:sz w:val="20"/>
              </w:rPr>
              <w:t>7353</w:t>
            </w:r>
          </w:p>
        </w:tc>
      </w:tr>
    </w:tbl>
    <w:p w:rsidR="007F3E28" w:rsidRPr="007F3E28" w:rsidRDefault="007F3E28" w:rsidP="007F3E28">
      <w:pPr>
        <w:widowControl/>
        <w:autoSpaceDE/>
        <w:autoSpaceDN/>
        <w:adjustRightInd/>
        <w:ind w:left="-284" w:firstLine="0"/>
        <w:jc w:val="center"/>
        <w:rPr>
          <w:rFonts w:eastAsiaTheme="minorHAnsi"/>
          <w:b/>
          <w:bCs w:val="0"/>
          <w:szCs w:val="24"/>
          <w:lang w:eastAsia="en-US"/>
        </w:rPr>
      </w:pPr>
    </w:p>
    <w:p w:rsidR="007F3E28" w:rsidRPr="007F3E28" w:rsidRDefault="007F3E28" w:rsidP="007F3E28">
      <w:pPr>
        <w:widowControl/>
        <w:autoSpaceDE/>
        <w:autoSpaceDN/>
        <w:adjustRightInd/>
        <w:ind w:firstLine="567"/>
        <w:rPr>
          <w:rFonts w:eastAsiaTheme="minorHAnsi"/>
          <w:bCs w:val="0"/>
          <w:szCs w:val="24"/>
          <w:lang w:eastAsia="en-US"/>
        </w:rPr>
      </w:pPr>
      <w:r w:rsidRPr="007F3E28">
        <w:rPr>
          <w:rFonts w:eastAsiaTheme="minorHAnsi"/>
          <w:bCs w:val="0"/>
          <w:szCs w:val="24"/>
          <w:lang w:eastAsia="en-US"/>
        </w:rPr>
        <w:t xml:space="preserve">По данным мониторинга наркологических постов «Здоровья+», представленного МОУ за 2024 - 2025 учебный год с родителями/законными представителями были проведены мероприятия профилактического и консультационного характера. </w:t>
      </w:r>
    </w:p>
    <w:p w:rsidR="007F3E28" w:rsidRPr="007F3E28" w:rsidRDefault="007F3E28" w:rsidP="007F3E28">
      <w:pPr>
        <w:widowControl/>
        <w:autoSpaceDE/>
        <w:autoSpaceDN/>
        <w:adjustRightInd/>
        <w:ind w:firstLine="567"/>
        <w:rPr>
          <w:rFonts w:eastAsiaTheme="minorHAnsi"/>
          <w:bCs w:val="0"/>
          <w:szCs w:val="24"/>
          <w:lang w:eastAsia="en-US"/>
        </w:rPr>
      </w:pPr>
    </w:p>
    <w:p w:rsidR="007F3E28" w:rsidRPr="007F3E28" w:rsidRDefault="007F3E28" w:rsidP="007F3E28">
      <w:pPr>
        <w:widowControl/>
        <w:autoSpaceDE/>
        <w:autoSpaceDN/>
        <w:adjustRightInd/>
        <w:ind w:firstLine="567"/>
        <w:rPr>
          <w:rFonts w:eastAsiaTheme="minorHAnsi"/>
          <w:bCs w:val="0"/>
          <w:szCs w:val="24"/>
          <w:lang w:eastAsia="en-US"/>
        </w:rPr>
      </w:pPr>
    </w:p>
    <w:p w:rsidR="007F3E28" w:rsidRPr="007F3E28" w:rsidRDefault="00050C6D" w:rsidP="007F3E28">
      <w:pPr>
        <w:widowControl/>
        <w:ind w:left="-142" w:firstLine="142"/>
        <w:contextualSpacing/>
        <w:jc w:val="right"/>
        <w:rPr>
          <w:szCs w:val="24"/>
        </w:rPr>
      </w:pPr>
      <w:r>
        <w:rPr>
          <w:szCs w:val="24"/>
        </w:rPr>
        <w:t>Таблица №61</w:t>
      </w:r>
    </w:p>
    <w:p w:rsidR="007F3E28" w:rsidRPr="007F3E28" w:rsidRDefault="007F3E28" w:rsidP="007F3E28">
      <w:pPr>
        <w:widowControl/>
        <w:autoSpaceDE/>
        <w:autoSpaceDN/>
        <w:adjustRightInd/>
        <w:ind w:firstLine="0"/>
        <w:jc w:val="center"/>
        <w:rPr>
          <w:rFonts w:eastAsiaTheme="minorHAnsi"/>
          <w:b/>
          <w:bCs w:val="0"/>
          <w:szCs w:val="24"/>
          <w:lang w:eastAsia="en-US"/>
        </w:rPr>
      </w:pPr>
      <w:r w:rsidRPr="007F3E28">
        <w:rPr>
          <w:rFonts w:eastAsiaTheme="minorHAnsi"/>
          <w:b/>
          <w:bCs w:val="0"/>
          <w:szCs w:val="24"/>
          <w:lang w:eastAsia="en-US"/>
        </w:rPr>
        <w:t>Общее количество консультаций и просветительских мероприятий, а также общий охват представителей родительской общественности за 2024 - 2025 учебный год</w:t>
      </w:r>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567"/>
        <w:gridCol w:w="567"/>
        <w:gridCol w:w="426"/>
        <w:gridCol w:w="567"/>
        <w:gridCol w:w="567"/>
        <w:gridCol w:w="567"/>
        <w:gridCol w:w="567"/>
        <w:gridCol w:w="685"/>
        <w:gridCol w:w="23"/>
        <w:gridCol w:w="426"/>
        <w:gridCol w:w="425"/>
        <w:gridCol w:w="425"/>
        <w:gridCol w:w="567"/>
        <w:gridCol w:w="709"/>
        <w:gridCol w:w="691"/>
        <w:gridCol w:w="567"/>
        <w:gridCol w:w="744"/>
      </w:tblGrid>
      <w:tr w:rsidR="007F3E28" w:rsidRPr="007F3E28" w:rsidTr="007F3E28">
        <w:trPr>
          <w:trHeight w:val="415"/>
          <w:jc w:val="center"/>
        </w:trPr>
        <w:tc>
          <w:tcPr>
            <w:tcW w:w="869" w:type="dxa"/>
            <w:vMerge w:val="restart"/>
            <w:shd w:val="clear" w:color="auto" w:fill="auto"/>
          </w:tcPr>
          <w:p w:rsidR="007F3E28" w:rsidRPr="007F3E28" w:rsidRDefault="007F3E28" w:rsidP="007F3E28">
            <w:pPr>
              <w:widowControl/>
              <w:autoSpaceDE/>
              <w:autoSpaceDN/>
              <w:adjustRightInd/>
              <w:ind w:firstLine="0"/>
              <w:jc w:val="left"/>
              <w:rPr>
                <w:rFonts w:eastAsia="Calibri"/>
                <w:b/>
                <w:bCs w:val="0"/>
                <w:sz w:val="20"/>
              </w:rPr>
            </w:pPr>
          </w:p>
        </w:tc>
        <w:tc>
          <w:tcPr>
            <w:tcW w:w="9090" w:type="dxa"/>
            <w:gridSpan w:val="17"/>
            <w:shd w:val="clear" w:color="auto" w:fill="auto"/>
            <w:vAlign w:val="center"/>
          </w:tcPr>
          <w:p w:rsidR="007F3E28" w:rsidRPr="007F3E28" w:rsidRDefault="007F3E28" w:rsidP="007F3E28">
            <w:pPr>
              <w:widowControl/>
              <w:autoSpaceDE/>
              <w:autoSpaceDN/>
              <w:adjustRightInd/>
              <w:ind w:firstLine="0"/>
              <w:jc w:val="center"/>
              <w:rPr>
                <w:rFonts w:eastAsia="Calibri"/>
                <w:bCs w:val="0"/>
                <w:sz w:val="20"/>
              </w:rPr>
            </w:pPr>
            <w:r w:rsidRPr="007F3E28">
              <w:rPr>
                <w:rFonts w:eastAsia="Calibri"/>
                <w:bCs w:val="0"/>
                <w:sz w:val="20"/>
              </w:rPr>
              <w:t>Работа с родителями</w:t>
            </w:r>
          </w:p>
        </w:tc>
      </w:tr>
      <w:tr w:rsidR="007F3E28" w:rsidRPr="007F3E28" w:rsidTr="007F3E28">
        <w:trPr>
          <w:jc w:val="center"/>
        </w:trPr>
        <w:tc>
          <w:tcPr>
            <w:tcW w:w="869" w:type="dxa"/>
            <w:vMerge/>
            <w:shd w:val="clear" w:color="auto" w:fill="auto"/>
          </w:tcPr>
          <w:p w:rsidR="007F3E28" w:rsidRPr="007F3E28" w:rsidRDefault="007F3E28" w:rsidP="007F3E28">
            <w:pPr>
              <w:widowControl/>
              <w:autoSpaceDE/>
              <w:autoSpaceDN/>
              <w:adjustRightInd/>
              <w:ind w:firstLine="0"/>
              <w:jc w:val="left"/>
              <w:rPr>
                <w:rFonts w:eastAsia="Calibri"/>
                <w:b/>
                <w:bCs w:val="0"/>
                <w:sz w:val="20"/>
              </w:rPr>
            </w:pPr>
          </w:p>
        </w:tc>
        <w:tc>
          <w:tcPr>
            <w:tcW w:w="2127" w:type="dxa"/>
            <w:gridSpan w:val="4"/>
            <w:shd w:val="clear" w:color="auto" w:fill="auto"/>
          </w:tcPr>
          <w:p w:rsidR="007F3E28" w:rsidRPr="007F3E28" w:rsidRDefault="007F3E28" w:rsidP="007F3E28">
            <w:pPr>
              <w:widowControl/>
              <w:autoSpaceDE/>
              <w:autoSpaceDN/>
              <w:adjustRightInd/>
              <w:ind w:firstLine="0"/>
              <w:jc w:val="center"/>
              <w:rPr>
                <w:rFonts w:eastAsia="Calibri"/>
                <w:bCs w:val="0"/>
                <w:sz w:val="20"/>
              </w:rPr>
            </w:pPr>
            <w:r w:rsidRPr="007F3E28">
              <w:rPr>
                <w:rFonts w:eastAsia="Calibri"/>
                <w:bCs w:val="0"/>
                <w:sz w:val="20"/>
              </w:rPr>
              <w:t>Количество консультаций</w:t>
            </w:r>
          </w:p>
        </w:tc>
        <w:tc>
          <w:tcPr>
            <w:tcW w:w="2386" w:type="dxa"/>
            <w:gridSpan w:val="4"/>
            <w:shd w:val="clear" w:color="auto" w:fill="auto"/>
          </w:tcPr>
          <w:p w:rsidR="007F3E28" w:rsidRPr="007F3E28" w:rsidRDefault="007F3E28" w:rsidP="007F3E28">
            <w:pPr>
              <w:widowControl/>
              <w:autoSpaceDE/>
              <w:autoSpaceDN/>
              <w:adjustRightInd/>
              <w:ind w:firstLine="0"/>
              <w:jc w:val="center"/>
              <w:rPr>
                <w:rFonts w:eastAsia="Calibri"/>
                <w:bCs w:val="0"/>
                <w:sz w:val="20"/>
              </w:rPr>
            </w:pPr>
            <w:r w:rsidRPr="007F3E28">
              <w:rPr>
                <w:rFonts w:eastAsia="Calibri"/>
                <w:bCs w:val="0"/>
                <w:sz w:val="20"/>
              </w:rPr>
              <w:t>Число охваченных</w:t>
            </w:r>
          </w:p>
        </w:tc>
        <w:tc>
          <w:tcPr>
            <w:tcW w:w="1866" w:type="dxa"/>
            <w:gridSpan w:val="5"/>
            <w:shd w:val="clear" w:color="auto" w:fill="auto"/>
          </w:tcPr>
          <w:p w:rsidR="007F3E28" w:rsidRPr="007F3E28" w:rsidRDefault="007F3E28" w:rsidP="007F3E28">
            <w:pPr>
              <w:widowControl/>
              <w:autoSpaceDE/>
              <w:autoSpaceDN/>
              <w:adjustRightInd/>
              <w:ind w:firstLine="0"/>
              <w:jc w:val="center"/>
              <w:rPr>
                <w:rFonts w:eastAsia="Calibri"/>
                <w:bCs w:val="0"/>
                <w:sz w:val="20"/>
              </w:rPr>
            </w:pPr>
            <w:r w:rsidRPr="007F3E28">
              <w:rPr>
                <w:rFonts w:eastAsia="Calibri"/>
                <w:bCs w:val="0"/>
                <w:sz w:val="20"/>
              </w:rPr>
              <w:t>Количество просветительских</w:t>
            </w:r>
          </w:p>
          <w:p w:rsidR="007F3E28" w:rsidRPr="007F3E28" w:rsidRDefault="007F3E28" w:rsidP="007F3E28">
            <w:pPr>
              <w:widowControl/>
              <w:autoSpaceDE/>
              <w:autoSpaceDN/>
              <w:adjustRightInd/>
              <w:ind w:firstLine="0"/>
              <w:jc w:val="center"/>
              <w:rPr>
                <w:rFonts w:eastAsia="Calibri"/>
                <w:bCs w:val="0"/>
                <w:sz w:val="20"/>
              </w:rPr>
            </w:pPr>
            <w:r w:rsidRPr="007F3E28">
              <w:rPr>
                <w:rFonts w:eastAsia="Calibri"/>
                <w:bCs w:val="0"/>
                <w:sz w:val="20"/>
              </w:rPr>
              <w:t>мероприятий</w:t>
            </w:r>
          </w:p>
        </w:tc>
        <w:tc>
          <w:tcPr>
            <w:tcW w:w="2711" w:type="dxa"/>
            <w:gridSpan w:val="4"/>
            <w:shd w:val="clear" w:color="auto" w:fill="auto"/>
          </w:tcPr>
          <w:p w:rsidR="007F3E28" w:rsidRPr="007F3E28" w:rsidRDefault="007F3E28" w:rsidP="007F3E28">
            <w:pPr>
              <w:widowControl/>
              <w:autoSpaceDE/>
              <w:autoSpaceDN/>
              <w:adjustRightInd/>
              <w:ind w:firstLine="0"/>
              <w:jc w:val="center"/>
              <w:rPr>
                <w:rFonts w:eastAsia="Calibri"/>
                <w:bCs w:val="0"/>
                <w:sz w:val="20"/>
              </w:rPr>
            </w:pPr>
            <w:r w:rsidRPr="007F3E28">
              <w:rPr>
                <w:rFonts w:eastAsia="Calibri"/>
                <w:bCs w:val="0"/>
                <w:sz w:val="20"/>
              </w:rPr>
              <w:t xml:space="preserve">Число </w:t>
            </w:r>
          </w:p>
          <w:p w:rsidR="007F3E28" w:rsidRPr="007F3E28" w:rsidRDefault="007F3E28" w:rsidP="007F3E28">
            <w:pPr>
              <w:widowControl/>
              <w:autoSpaceDE/>
              <w:autoSpaceDN/>
              <w:adjustRightInd/>
              <w:ind w:firstLine="0"/>
              <w:jc w:val="center"/>
              <w:rPr>
                <w:rFonts w:eastAsia="Calibri"/>
                <w:bCs w:val="0"/>
                <w:sz w:val="20"/>
              </w:rPr>
            </w:pPr>
            <w:r w:rsidRPr="007F3E28">
              <w:rPr>
                <w:rFonts w:eastAsia="Calibri"/>
                <w:bCs w:val="0"/>
                <w:sz w:val="20"/>
              </w:rPr>
              <w:t>Охваченных</w:t>
            </w:r>
          </w:p>
        </w:tc>
      </w:tr>
      <w:tr w:rsidR="007F3E28" w:rsidRPr="007F3E28" w:rsidTr="007F3E28">
        <w:trPr>
          <w:trHeight w:val="1096"/>
          <w:jc w:val="center"/>
        </w:trPr>
        <w:tc>
          <w:tcPr>
            <w:tcW w:w="869" w:type="dxa"/>
            <w:shd w:val="clear" w:color="auto" w:fill="auto"/>
          </w:tcPr>
          <w:p w:rsidR="007F3E28" w:rsidRPr="007F3E28" w:rsidRDefault="007F3E28" w:rsidP="007F3E28">
            <w:pPr>
              <w:widowControl/>
              <w:autoSpaceDE/>
              <w:autoSpaceDN/>
              <w:adjustRightInd/>
              <w:ind w:firstLine="0"/>
              <w:jc w:val="left"/>
              <w:rPr>
                <w:rFonts w:eastAsia="Calibri"/>
                <w:bCs w:val="0"/>
                <w:sz w:val="20"/>
              </w:rPr>
            </w:pPr>
            <w:r w:rsidRPr="007F3E28">
              <w:rPr>
                <w:rFonts w:eastAsia="Calibri"/>
                <w:bCs w:val="0"/>
                <w:sz w:val="20"/>
              </w:rPr>
              <w:t>Уровни образования</w:t>
            </w:r>
          </w:p>
        </w:tc>
        <w:tc>
          <w:tcPr>
            <w:tcW w:w="567" w:type="dxa"/>
            <w:shd w:val="clear" w:color="auto" w:fill="auto"/>
            <w:vAlign w:val="center"/>
          </w:tcPr>
          <w:p w:rsidR="007F3E28" w:rsidRPr="007F3E28" w:rsidRDefault="007F3E28" w:rsidP="007F3E28">
            <w:pPr>
              <w:widowControl/>
              <w:autoSpaceDE/>
              <w:autoSpaceDN/>
              <w:adjustRightInd/>
              <w:ind w:firstLine="0"/>
              <w:jc w:val="center"/>
              <w:rPr>
                <w:rFonts w:eastAsia="Calibri"/>
                <w:b/>
                <w:color w:val="000000"/>
                <w:sz w:val="20"/>
              </w:rPr>
            </w:pPr>
            <w:r w:rsidRPr="007F3E28">
              <w:rPr>
                <w:rFonts w:eastAsia="Calibri"/>
                <w:b/>
                <w:color w:val="000000"/>
                <w:sz w:val="20"/>
              </w:rPr>
              <w:t>НОО</w:t>
            </w:r>
          </w:p>
        </w:tc>
        <w:tc>
          <w:tcPr>
            <w:tcW w:w="567" w:type="dxa"/>
            <w:shd w:val="clear" w:color="auto" w:fill="auto"/>
            <w:vAlign w:val="center"/>
          </w:tcPr>
          <w:p w:rsidR="007F3E28" w:rsidRPr="007F3E28" w:rsidRDefault="007F3E28" w:rsidP="007F3E28">
            <w:pPr>
              <w:widowControl/>
              <w:autoSpaceDE/>
              <w:autoSpaceDN/>
              <w:adjustRightInd/>
              <w:ind w:firstLine="0"/>
              <w:jc w:val="center"/>
              <w:rPr>
                <w:rFonts w:eastAsia="Calibri"/>
                <w:b/>
                <w:color w:val="000000"/>
                <w:sz w:val="20"/>
              </w:rPr>
            </w:pPr>
            <w:r w:rsidRPr="007F3E28">
              <w:rPr>
                <w:rFonts w:eastAsia="Calibri"/>
                <w:b/>
                <w:color w:val="000000"/>
                <w:sz w:val="20"/>
              </w:rPr>
              <w:t>ООО</w:t>
            </w:r>
          </w:p>
        </w:tc>
        <w:tc>
          <w:tcPr>
            <w:tcW w:w="426" w:type="dxa"/>
            <w:shd w:val="clear" w:color="auto" w:fill="auto"/>
            <w:vAlign w:val="center"/>
          </w:tcPr>
          <w:p w:rsidR="007F3E28" w:rsidRPr="007F3E28" w:rsidRDefault="007F3E28" w:rsidP="007F3E28">
            <w:pPr>
              <w:widowControl/>
              <w:autoSpaceDE/>
              <w:autoSpaceDN/>
              <w:adjustRightInd/>
              <w:ind w:firstLine="0"/>
              <w:jc w:val="left"/>
              <w:rPr>
                <w:rFonts w:eastAsia="Calibri"/>
                <w:b/>
                <w:color w:val="000000"/>
                <w:sz w:val="20"/>
              </w:rPr>
            </w:pPr>
            <w:r w:rsidRPr="007F3E28">
              <w:rPr>
                <w:rFonts w:eastAsia="Calibri"/>
                <w:b/>
                <w:color w:val="000000"/>
                <w:sz w:val="20"/>
              </w:rPr>
              <w:t>СОО</w:t>
            </w:r>
          </w:p>
        </w:tc>
        <w:tc>
          <w:tcPr>
            <w:tcW w:w="567" w:type="dxa"/>
            <w:shd w:val="clear" w:color="auto" w:fill="auto"/>
            <w:vAlign w:val="center"/>
          </w:tcPr>
          <w:p w:rsidR="007F3E28" w:rsidRPr="007F3E28" w:rsidRDefault="007F3E28" w:rsidP="007F3E28">
            <w:pPr>
              <w:widowControl/>
              <w:autoSpaceDE/>
              <w:autoSpaceDN/>
              <w:adjustRightInd/>
              <w:ind w:firstLine="0"/>
              <w:jc w:val="center"/>
              <w:rPr>
                <w:rFonts w:eastAsia="Calibri"/>
                <w:b/>
                <w:color w:val="000000"/>
                <w:sz w:val="20"/>
              </w:rPr>
            </w:pPr>
            <w:r w:rsidRPr="007F3E28">
              <w:rPr>
                <w:rFonts w:eastAsia="Calibri"/>
                <w:b/>
                <w:color w:val="000000"/>
                <w:sz w:val="20"/>
              </w:rPr>
              <w:t>Всего</w:t>
            </w:r>
          </w:p>
        </w:tc>
        <w:tc>
          <w:tcPr>
            <w:tcW w:w="567" w:type="dxa"/>
            <w:shd w:val="clear" w:color="auto" w:fill="auto"/>
            <w:vAlign w:val="center"/>
          </w:tcPr>
          <w:p w:rsidR="007F3E28" w:rsidRPr="007F3E28" w:rsidRDefault="007F3E28" w:rsidP="007F3E28">
            <w:pPr>
              <w:widowControl/>
              <w:autoSpaceDE/>
              <w:autoSpaceDN/>
              <w:adjustRightInd/>
              <w:ind w:firstLine="0"/>
              <w:jc w:val="center"/>
              <w:rPr>
                <w:rFonts w:eastAsia="Calibri"/>
                <w:b/>
                <w:color w:val="000000"/>
                <w:sz w:val="20"/>
              </w:rPr>
            </w:pPr>
            <w:r w:rsidRPr="007F3E28">
              <w:rPr>
                <w:rFonts w:eastAsia="Calibri"/>
                <w:b/>
                <w:color w:val="000000"/>
                <w:sz w:val="20"/>
              </w:rPr>
              <w:t>НОО</w:t>
            </w:r>
          </w:p>
        </w:tc>
        <w:tc>
          <w:tcPr>
            <w:tcW w:w="567" w:type="dxa"/>
            <w:shd w:val="clear" w:color="auto" w:fill="auto"/>
            <w:vAlign w:val="center"/>
          </w:tcPr>
          <w:p w:rsidR="007F3E28" w:rsidRPr="007F3E28" w:rsidRDefault="007F3E28" w:rsidP="007F3E28">
            <w:pPr>
              <w:widowControl/>
              <w:autoSpaceDE/>
              <w:autoSpaceDN/>
              <w:adjustRightInd/>
              <w:ind w:firstLine="0"/>
              <w:jc w:val="center"/>
              <w:rPr>
                <w:rFonts w:eastAsia="Calibri"/>
                <w:b/>
                <w:color w:val="000000"/>
                <w:sz w:val="20"/>
              </w:rPr>
            </w:pPr>
            <w:r w:rsidRPr="007F3E28">
              <w:rPr>
                <w:rFonts w:eastAsia="Calibri"/>
                <w:b/>
                <w:color w:val="000000"/>
                <w:sz w:val="20"/>
              </w:rPr>
              <w:t>ООО</w:t>
            </w:r>
          </w:p>
        </w:tc>
        <w:tc>
          <w:tcPr>
            <w:tcW w:w="567" w:type="dxa"/>
            <w:shd w:val="clear" w:color="auto" w:fill="auto"/>
            <w:vAlign w:val="center"/>
          </w:tcPr>
          <w:p w:rsidR="007F3E28" w:rsidRPr="007F3E28" w:rsidRDefault="007F3E28" w:rsidP="007F3E28">
            <w:pPr>
              <w:widowControl/>
              <w:autoSpaceDE/>
              <w:autoSpaceDN/>
              <w:adjustRightInd/>
              <w:ind w:firstLine="0"/>
              <w:jc w:val="center"/>
              <w:rPr>
                <w:rFonts w:eastAsia="Calibri"/>
                <w:b/>
                <w:color w:val="000000"/>
                <w:sz w:val="20"/>
              </w:rPr>
            </w:pPr>
            <w:r w:rsidRPr="007F3E28">
              <w:rPr>
                <w:rFonts w:eastAsia="Calibri"/>
                <w:b/>
                <w:color w:val="000000"/>
                <w:sz w:val="20"/>
              </w:rPr>
              <w:t>С</w:t>
            </w:r>
          </w:p>
          <w:p w:rsidR="007F3E28" w:rsidRPr="007F3E28" w:rsidRDefault="007F3E28" w:rsidP="007F3E28">
            <w:pPr>
              <w:widowControl/>
              <w:autoSpaceDE/>
              <w:autoSpaceDN/>
              <w:adjustRightInd/>
              <w:ind w:firstLine="0"/>
              <w:jc w:val="center"/>
              <w:rPr>
                <w:rFonts w:eastAsia="Calibri"/>
                <w:b/>
                <w:color w:val="000000"/>
                <w:sz w:val="20"/>
              </w:rPr>
            </w:pPr>
            <w:r w:rsidRPr="007F3E28">
              <w:rPr>
                <w:rFonts w:eastAsia="Calibri"/>
                <w:b/>
                <w:color w:val="000000"/>
                <w:sz w:val="20"/>
              </w:rPr>
              <w:t>О</w:t>
            </w:r>
          </w:p>
          <w:p w:rsidR="007F3E28" w:rsidRPr="007F3E28" w:rsidRDefault="007F3E28" w:rsidP="007F3E28">
            <w:pPr>
              <w:widowControl/>
              <w:autoSpaceDE/>
              <w:autoSpaceDN/>
              <w:adjustRightInd/>
              <w:ind w:firstLine="0"/>
              <w:jc w:val="center"/>
              <w:rPr>
                <w:rFonts w:eastAsia="Calibri"/>
                <w:b/>
                <w:color w:val="000000"/>
                <w:sz w:val="20"/>
              </w:rPr>
            </w:pPr>
            <w:r w:rsidRPr="007F3E28">
              <w:rPr>
                <w:rFonts w:eastAsia="Calibri"/>
                <w:b/>
                <w:color w:val="000000"/>
                <w:sz w:val="20"/>
              </w:rPr>
              <w:t>О</w:t>
            </w:r>
          </w:p>
        </w:tc>
        <w:tc>
          <w:tcPr>
            <w:tcW w:w="708" w:type="dxa"/>
            <w:gridSpan w:val="2"/>
            <w:shd w:val="clear" w:color="auto" w:fill="auto"/>
            <w:vAlign w:val="center"/>
          </w:tcPr>
          <w:p w:rsidR="007F3E28" w:rsidRPr="007F3E28" w:rsidRDefault="007F3E28" w:rsidP="007F3E28">
            <w:pPr>
              <w:widowControl/>
              <w:autoSpaceDE/>
              <w:autoSpaceDN/>
              <w:adjustRightInd/>
              <w:ind w:firstLine="0"/>
              <w:jc w:val="center"/>
              <w:rPr>
                <w:rFonts w:eastAsia="Calibri"/>
                <w:b/>
                <w:color w:val="000000"/>
                <w:sz w:val="20"/>
              </w:rPr>
            </w:pPr>
            <w:r w:rsidRPr="007F3E28">
              <w:rPr>
                <w:rFonts w:eastAsia="Calibri"/>
                <w:b/>
                <w:color w:val="000000"/>
                <w:sz w:val="20"/>
              </w:rPr>
              <w:t>Всего</w:t>
            </w:r>
          </w:p>
        </w:tc>
        <w:tc>
          <w:tcPr>
            <w:tcW w:w="426" w:type="dxa"/>
            <w:shd w:val="clear" w:color="auto" w:fill="auto"/>
            <w:vAlign w:val="center"/>
          </w:tcPr>
          <w:p w:rsidR="007F3E28" w:rsidRPr="007F3E28" w:rsidRDefault="007F3E28" w:rsidP="007F3E28">
            <w:pPr>
              <w:widowControl/>
              <w:autoSpaceDE/>
              <w:autoSpaceDN/>
              <w:adjustRightInd/>
              <w:ind w:firstLine="0"/>
              <w:jc w:val="center"/>
              <w:rPr>
                <w:rFonts w:eastAsia="Calibri"/>
                <w:b/>
                <w:color w:val="000000"/>
                <w:sz w:val="20"/>
              </w:rPr>
            </w:pPr>
            <w:r w:rsidRPr="007F3E28">
              <w:rPr>
                <w:rFonts w:eastAsia="Calibri"/>
                <w:b/>
                <w:color w:val="000000"/>
                <w:sz w:val="20"/>
              </w:rPr>
              <w:t>Н</w:t>
            </w:r>
          </w:p>
          <w:p w:rsidR="007F3E28" w:rsidRPr="007F3E28" w:rsidRDefault="007F3E28" w:rsidP="007F3E28">
            <w:pPr>
              <w:widowControl/>
              <w:autoSpaceDE/>
              <w:autoSpaceDN/>
              <w:adjustRightInd/>
              <w:ind w:firstLine="0"/>
              <w:jc w:val="center"/>
              <w:rPr>
                <w:rFonts w:eastAsia="Calibri"/>
                <w:b/>
                <w:color w:val="000000"/>
                <w:sz w:val="20"/>
              </w:rPr>
            </w:pPr>
            <w:r w:rsidRPr="007F3E28">
              <w:rPr>
                <w:rFonts w:eastAsia="Calibri"/>
                <w:b/>
                <w:color w:val="000000"/>
                <w:sz w:val="20"/>
              </w:rPr>
              <w:t>О</w:t>
            </w:r>
          </w:p>
          <w:p w:rsidR="007F3E28" w:rsidRPr="007F3E28" w:rsidRDefault="007F3E28" w:rsidP="007F3E28">
            <w:pPr>
              <w:widowControl/>
              <w:autoSpaceDE/>
              <w:autoSpaceDN/>
              <w:adjustRightInd/>
              <w:ind w:firstLine="0"/>
              <w:jc w:val="center"/>
              <w:rPr>
                <w:rFonts w:eastAsia="Calibri"/>
                <w:b/>
                <w:color w:val="000000"/>
                <w:sz w:val="20"/>
              </w:rPr>
            </w:pPr>
            <w:r w:rsidRPr="007F3E28">
              <w:rPr>
                <w:rFonts w:eastAsia="Calibri"/>
                <w:b/>
                <w:color w:val="000000"/>
                <w:sz w:val="20"/>
              </w:rPr>
              <w:t>О</w:t>
            </w:r>
          </w:p>
        </w:tc>
        <w:tc>
          <w:tcPr>
            <w:tcW w:w="425" w:type="dxa"/>
            <w:shd w:val="clear" w:color="auto" w:fill="auto"/>
            <w:vAlign w:val="center"/>
          </w:tcPr>
          <w:p w:rsidR="007F3E28" w:rsidRPr="007F3E28" w:rsidRDefault="007F3E28" w:rsidP="007F3E28">
            <w:pPr>
              <w:widowControl/>
              <w:autoSpaceDE/>
              <w:autoSpaceDN/>
              <w:adjustRightInd/>
              <w:ind w:firstLine="0"/>
              <w:jc w:val="center"/>
              <w:rPr>
                <w:rFonts w:eastAsia="Calibri"/>
                <w:b/>
                <w:color w:val="000000"/>
                <w:sz w:val="20"/>
              </w:rPr>
            </w:pPr>
            <w:r w:rsidRPr="007F3E28">
              <w:rPr>
                <w:rFonts w:eastAsia="Calibri"/>
                <w:b/>
                <w:color w:val="000000"/>
                <w:sz w:val="20"/>
              </w:rPr>
              <w:t>О</w:t>
            </w:r>
          </w:p>
          <w:p w:rsidR="007F3E28" w:rsidRPr="007F3E28" w:rsidRDefault="007F3E28" w:rsidP="007F3E28">
            <w:pPr>
              <w:widowControl/>
              <w:autoSpaceDE/>
              <w:autoSpaceDN/>
              <w:adjustRightInd/>
              <w:ind w:firstLine="0"/>
              <w:jc w:val="center"/>
              <w:rPr>
                <w:rFonts w:eastAsia="Calibri"/>
                <w:b/>
                <w:color w:val="000000"/>
                <w:sz w:val="20"/>
              </w:rPr>
            </w:pPr>
            <w:r w:rsidRPr="007F3E28">
              <w:rPr>
                <w:rFonts w:eastAsia="Calibri"/>
                <w:b/>
                <w:color w:val="000000"/>
                <w:sz w:val="20"/>
              </w:rPr>
              <w:t>О</w:t>
            </w:r>
          </w:p>
          <w:p w:rsidR="007F3E28" w:rsidRPr="007F3E28" w:rsidRDefault="007F3E28" w:rsidP="007F3E28">
            <w:pPr>
              <w:widowControl/>
              <w:autoSpaceDE/>
              <w:autoSpaceDN/>
              <w:adjustRightInd/>
              <w:ind w:firstLine="0"/>
              <w:jc w:val="center"/>
              <w:rPr>
                <w:rFonts w:eastAsia="Calibri"/>
                <w:b/>
                <w:color w:val="000000"/>
                <w:sz w:val="20"/>
              </w:rPr>
            </w:pPr>
            <w:r w:rsidRPr="007F3E28">
              <w:rPr>
                <w:rFonts w:eastAsia="Calibri"/>
                <w:b/>
                <w:color w:val="000000"/>
                <w:sz w:val="20"/>
              </w:rPr>
              <w:t>О</w:t>
            </w:r>
          </w:p>
        </w:tc>
        <w:tc>
          <w:tcPr>
            <w:tcW w:w="425" w:type="dxa"/>
            <w:shd w:val="clear" w:color="auto" w:fill="auto"/>
            <w:vAlign w:val="center"/>
          </w:tcPr>
          <w:p w:rsidR="007F3E28" w:rsidRPr="007F3E28" w:rsidRDefault="007F3E28" w:rsidP="007F3E28">
            <w:pPr>
              <w:widowControl/>
              <w:autoSpaceDE/>
              <w:autoSpaceDN/>
              <w:adjustRightInd/>
              <w:ind w:firstLine="0"/>
              <w:jc w:val="center"/>
              <w:rPr>
                <w:rFonts w:eastAsia="Calibri"/>
                <w:b/>
                <w:color w:val="000000"/>
                <w:sz w:val="20"/>
              </w:rPr>
            </w:pPr>
            <w:r w:rsidRPr="007F3E28">
              <w:rPr>
                <w:rFonts w:eastAsia="Calibri"/>
                <w:b/>
                <w:color w:val="000000"/>
                <w:sz w:val="20"/>
              </w:rPr>
              <w:t>СОО</w:t>
            </w:r>
          </w:p>
        </w:tc>
        <w:tc>
          <w:tcPr>
            <w:tcW w:w="567" w:type="dxa"/>
            <w:shd w:val="clear" w:color="auto" w:fill="auto"/>
            <w:vAlign w:val="center"/>
          </w:tcPr>
          <w:p w:rsidR="007F3E28" w:rsidRPr="007F3E28" w:rsidRDefault="007F3E28" w:rsidP="007F3E28">
            <w:pPr>
              <w:widowControl/>
              <w:autoSpaceDE/>
              <w:autoSpaceDN/>
              <w:adjustRightInd/>
              <w:ind w:firstLine="0"/>
              <w:jc w:val="center"/>
              <w:rPr>
                <w:rFonts w:eastAsia="Calibri"/>
                <w:b/>
                <w:color w:val="000000"/>
                <w:sz w:val="20"/>
              </w:rPr>
            </w:pPr>
            <w:r w:rsidRPr="007F3E28">
              <w:rPr>
                <w:rFonts w:eastAsia="Calibri"/>
                <w:b/>
                <w:color w:val="000000"/>
                <w:sz w:val="20"/>
              </w:rPr>
              <w:t>Всего</w:t>
            </w:r>
          </w:p>
        </w:tc>
        <w:tc>
          <w:tcPr>
            <w:tcW w:w="709" w:type="dxa"/>
            <w:shd w:val="clear" w:color="auto" w:fill="auto"/>
            <w:vAlign w:val="center"/>
          </w:tcPr>
          <w:p w:rsidR="007F3E28" w:rsidRPr="007F3E28" w:rsidRDefault="007F3E28" w:rsidP="007F3E28">
            <w:pPr>
              <w:widowControl/>
              <w:autoSpaceDE/>
              <w:autoSpaceDN/>
              <w:adjustRightInd/>
              <w:ind w:firstLine="0"/>
              <w:jc w:val="center"/>
              <w:rPr>
                <w:rFonts w:eastAsia="Calibri"/>
                <w:b/>
                <w:color w:val="000000"/>
                <w:sz w:val="20"/>
              </w:rPr>
            </w:pPr>
            <w:r w:rsidRPr="007F3E28">
              <w:rPr>
                <w:rFonts w:eastAsia="Calibri"/>
                <w:b/>
                <w:color w:val="000000"/>
                <w:sz w:val="20"/>
              </w:rPr>
              <w:t>Н</w:t>
            </w:r>
          </w:p>
          <w:p w:rsidR="007F3E28" w:rsidRPr="007F3E28" w:rsidRDefault="007F3E28" w:rsidP="007F3E28">
            <w:pPr>
              <w:widowControl/>
              <w:autoSpaceDE/>
              <w:autoSpaceDN/>
              <w:adjustRightInd/>
              <w:ind w:firstLine="0"/>
              <w:jc w:val="center"/>
              <w:rPr>
                <w:rFonts w:eastAsia="Calibri"/>
                <w:b/>
                <w:color w:val="000000"/>
                <w:sz w:val="20"/>
              </w:rPr>
            </w:pPr>
            <w:r w:rsidRPr="007F3E28">
              <w:rPr>
                <w:rFonts w:eastAsia="Calibri"/>
                <w:b/>
                <w:color w:val="000000"/>
                <w:sz w:val="20"/>
              </w:rPr>
              <w:t>О</w:t>
            </w:r>
          </w:p>
          <w:p w:rsidR="007F3E28" w:rsidRPr="007F3E28" w:rsidRDefault="007F3E28" w:rsidP="007F3E28">
            <w:pPr>
              <w:widowControl/>
              <w:autoSpaceDE/>
              <w:autoSpaceDN/>
              <w:adjustRightInd/>
              <w:ind w:firstLine="0"/>
              <w:jc w:val="center"/>
              <w:rPr>
                <w:rFonts w:eastAsia="Calibri"/>
                <w:b/>
                <w:color w:val="000000"/>
                <w:sz w:val="20"/>
              </w:rPr>
            </w:pPr>
            <w:r w:rsidRPr="007F3E28">
              <w:rPr>
                <w:rFonts w:eastAsia="Calibri"/>
                <w:b/>
                <w:color w:val="000000"/>
                <w:sz w:val="20"/>
              </w:rPr>
              <w:t>О</w:t>
            </w:r>
          </w:p>
        </w:tc>
        <w:tc>
          <w:tcPr>
            <w:tcW w:w="691" w:type="dxa"/>
            <w:shd w:val="clear" w:color="auto" w:fill="auto"/>
            <w:vAlign w:val="center"/>
          </w:tcPr>
          <w:p w:rsidR="007F3E28" w:rsidRPr="007F3E28" w:rsidRDefault="007F3E28" w:rsidP="007F3E28">
            <w:pPr>
              <w:widowControl/>
              <w:autoSpaceDE/>
              <w:autoSpaceDN/>
              <w:adjustRightInd/>
              <w:ind w:firstLine="0"/>
              <w:jc w:val="center"/>
              <w:rPr>
                <w:rFonts w:eastAsia="Calibri"/>
                <w:b/>
                <w:color w:val="000000"/>
                <w:sz w:val="20"/>
              </w:rPr>
            </w:pPr>
            <w:r w:rsidRPr="007F3E28">
              <w:rPr>
                <w:rFonts w:eastAsia="Calibri"/>
                <w:b/>
                <w:color w:val="000000"/>
                <w:sz w:val="20"/>
              </w:rPr>
              <w:t>ООО</w:t>
            </w:r>
          </w:p>
        </w:tc>
        <w:tc>
          <w:tcPr>
            <w:tcW w:w="567" w:type="dxa"/>
            <w:shd w:val="clear" w:color="auto" w:fill="auto"/>
            <w:vAlign w:val="center"/>
          </w:tcPr>
          <w:p w:rsidR="007F3E28" w:rsidRPr="007F3E28" w:rsidRDefault="007F3E28" w:rsidP="007F3E28">
            <w:pPr>
              <w:widowControl/>
              <w:autoSpaceDE/>
              <w:autoSpaceDN/>
              <w:adjustRightInd/>
              <w:ind w:firstLine="0"/>
              <w:jc w:val="center"/>
              <w:rPr>
                <w:rFonts w:eastAsia="Calibri"/>
                <w:b/>
                <w:color w:val="000000"/>
                <w:sz w:val="20"/>
              </w:rPr>
            </w:pPr>
            <w:r w:rsidRPr="007F3E28">
              <w:rPr>
                <w:rFonts w:eastAsia="Calibri"/>
                <w:b/>
                <w:color w:val="000000"/>
                <w:sz w:val="20"/>
              </w:rPr>
              <w:t>С</w:t>
            </w:r>
          </w:p>
          <w:p w:rsidR="007F3E28" w:rsidRPr="007F3E28" w:rsidRDefault="007F3E28" w:rsidP="007F3E28">
            <w:pPr>
              <w:widowControl/>
              <w:autoSpaceDE/>
              <w:autoSpaceDN/>
              <w:adjustRightInd/>
              <w:ind w:firstLine="0"/>
              <w:jc w:val="center"/>
              <w:rPr>
                <w:rFonts w:eastAsia="Calibri"/>
                <w:b/>
                <w:color w:val="000000"/>
                <w:sz w:val="20"/>
              </w:rPr>
            </w:pPr>
            <w:r w:rsidRPr="007F3E28">
              <w:rPr>
                <w:rFonts w:eastAsia="Calibri"/>
                <w:b/>
                <w:color w:val="000000"/>
                <w:sz w:val="20"/>
              </w:rPr>
              <w:t>О</w:t>
            </w:r>
          </w:p>
          <w:p w:rsidR="007F3E28" w:rsidRPr="007F3E28" w:rsidRDefault="007F3E28" w:rsidP="007F3E28">
            <w:pPr>
              <w:widowControl/>
              <w:autoSpaceDE/>
              <w:autoSpaceDN/>
              <w:adjustRightInd/>
              <w:ind w:firstLine="0"/>
              <w:jc w:val="center"/>
              <w:rPr>
                <w:rFonts w:eastAsia="Calibri"/>
                <w:b/>
                <w:color w:val="000000"/>
                <w:sz w:val="20"/>
              </w:rPr>
            </w:pPr>
            <w:r w:rsidRPr="007F3E28">
              <w:rPr>
                <w:rFonts w:eastAsia="Calibri"/>
                <w:b/>
                <w:color w:val="000000"/>
                <w:sz w:val="20"/>
              </w:rPr>
              <w:t>О</w:t>
            </w:r>
          </w:p>
        </w:tc>
        <w:tc>
          <w:tcPr>
            <w:tcW w:w="744" w:type="dxa"/>
            <w:shd w:val="clear" w:color="auto" w:fill="auto"/>
            <w:vAlign w:val="center"/>
          </w:tcPr>
          <w:p w:rsidR="007F3E28" w:rsidRPr="007F3E28" w:rsidRDefault="007F3E28" w:rsidP="007F3E28">
            <w:pPr>
              <w:widowControl/>
              <w:autoSpaceDE/>
              <w:autoSpaceDN/>
              <w:adjustRightInd/>
              <w:ind w:firstLine="0"/>
              <w:jc w:val="center"/>
              <w:rPr>
                <w:rFonts w:eastAsia="Calibri"/>
                <w:b/>
                <w:color w:val="000000"/>
                <w:sz w:val="20"/>
              </w:rPr>
            </w:pPr>
            <w:r w:rsidRPr="007F3E28">
              <w:rPr>
                <w:rFonts w:eastAsia="Calibri"/>
                <w:b/>
                <w:color w:val="000000"/>
                <w:sz w:val="20"/>
              </w:rPr>
              <w:t>Всего</w:t>
            </w:r>
          </w:p>
        </w:tc>
      </w:tr>
      <w:tr w:rsidR="007F3E28" w:rsidRPr="007F3E28" w:rsidTr="007F3E28">
        <w:trPr>
          <w:jc w:val="center"/>
        </w:trPr>
        <w:tc>
          <w:tcPr>
            <w:tcW w:w="869" w:type="dxa"/>
            <w:shd w:val="clear" w:color="auto" w:fill="auto"/>
          </w:tcPr>
          <w:p w:rsidR="007F3E28" w:rsidRPr="007F3E28" w:rsidRDefault="007F3E28" w:rsidP="007F3E28">
            <w:pPr>
              <w:widowControl/>
              <w:autoSpaceDE/>
              <w:autoSpaceDN/>
              <w:adjustRightInd/>
              <w:ind w:firstLine="0"/>
              <w:rPr>
                <w:rFonts w:eastAsia="Calibri"/>
                <w:b/>
                <w:bCs w:val="0"/>
                <w:sz w:val="20"/>
              </w:rPr>
            </w:pPr>
            <w:r w:rsidRPr="007F3E28">
              <w:rPr>
                <w:rFonts w:eastAsia="Calibri"/>
                <w:b/>
                <w:bCs w:val="0"/>
                <w:sz w:val="20"/>
              </w:rPr>
              <w:t>Всего:</w:t>
            </w:r>
          </w:p>
        </w:tc>
        <w:tc>
          <w:tcPr>
            <w:tcW w:w="567" w:type="dxa"/>
            <w:shd w:val="clear" w:color="auto" w:fill="D6E3BC"/>
            <w:vAlign w:val="bottom"/>
          </w:tcPr>
          <w:p w:rsidR="007F3E28" w:rsidRPr="007F3E28" w:rsidRDefault="007F3E28" w:rsidP="007F3E28">
            <w:pPr>
              <w:widowControl/>
              <w:autoSpaceDE/>
              <w:autoSpaceDN/>
              <w:adjustRightInd/>
              <w:ind w:firstLine="0"/>
              <w:rPr>
                <w:rFonts w:eastAsia="Calibri"/>
                <w:bCs w:val="0"/>
                <w:color w:val="000000"/>
                <w:sz w:val="20"/>
              </w:rPr>
            </w:pPr>
            <w:r w:rsidRPr="007F3E28">
              <w:rPr>
                <w:rFonts w:eastAsia="Calibri"/>
                <w:bCs w:val="0"/>
                <w:color w:val="000000"/>
                <w:sz w:val="20"/>
              </w:rPr>
              <w:t>114</w:t>
            </w:r>
          </w:p>
        </w:tc>
        <w:tc>
          <w:tcPr>
            <w:tcW w:w="567" w:type="dxa"/>
            <w:shd w:val="clear" w:color="auto" w:fill="D6E3BC"/>
            <w:vAlign w:val="bottom"/>
          </w:tcPr>
          <w:p w:rsidR="007F3E28" w:rsidRPr="007F3E28" w:rsidRDefault="007F3E28" w:rsidP="007F3E28">
            <w:pPr>
              <w:widowControl/>
              <w:autoSpaceDE/>
              <w:autoSpaceDN/>
              <w:adjustRightInd/>
              <w:ind w:firstLine="0"/>
              <w:rPr>
                <w:rFonts w:eastAsia="Calibri"/>
                <w:bCs w:val="0"/>
                <w:color w:val="000000"/>
                <w:sz w:val="20"/>
              </w:rPr>
            </w:pPr>
            <w:r w:rsidRPr="007F3E28">
              <w:rPr>
                <w:rFonts w:eastAsia="Calibri"/>
                <w:bCs w:val="0"/>
                <w:color w:val="000000"/>
                <w:sz w:val="20"/>
              </w:rPr>
              <w:t>445</w:t>
            </w:r>
          </w:p>
        </w:tc>
        <w:tc>
          <w:tcPr>
            <w:tcW w:w="426" w:type="dxa"/>
            <w:shd w:val="clear" w:color="auto" w:fill="D6E3BC"/>
            <w:vAlign w:val="bottom"/>
          </w:tcPr>
          <w:p w:rsidR="007F3E28" w:rsidRPr="007F3E28" w:rsidRDefault="007F3E28" w:rsidP="007F3E28">
            <w:pPr>
              <w:widowControl/>
              <w:autoSpaceDE/>
              <w:autoSpaceDN/>
              <w:adjustRightInd/>
              <w:ind w:firstLine="0"/>
              <w:rPr>
                <w:rFonts w:eastAsia="Calibri"/>
                <w:bCs w:val="0"/>
                <w:color w:val="000000"/>
                <w:sz w:val="20"/>
              </w:rPr>
            </w:pPr>
            <w:r w:rsidRPr="007F3E28">
              <w:rPr>
                <w:rFonts w:eastAsia="Calibri"/>
                <w:bCs w:val="0"/>
                <w:color w:val="000000"/>
                <w:sz w:val="20"/>
              </w:rPr>
              <w:t>110</w:t>
            </w:r>
          </w:p>
        </w:tc>
        <w:tc>
          <w:tcPr>
            <w:tcW w:w="567" w:type="dxa"/>
            <w:shd w:val="clear" w:color="auto" w:fill="D6E3BC"/>
            <w:vAlign w:val="center"/>
          </w:tcPr>
          <w:p w:rsidR="007F3E28" w:rsidRPr="007F3E28" w:rsidRDefault="007F3E28" w:rsidP="007F3E28">
            <w:pPr>
              <w:widowControl/>
              <w:autoSpaceDE/>
              <w:autoSpaceDN/>
              <w:adjustRightInd/>
              <w:ind w:firstLine="0"/>
              <w:rPr>
                <w:rFonts w:eastAsia="Calibri"/>
                <w:color w:val="000000"/>
                <w:sz w:val="20"/>
              </w:rPr>
            </w:pPr>
            <w:r w:rsidRPr="007F3E28">
              <w:rPr>
                <w:rFonts w:eastAsia="Calibri"/>
                <w:color w:val="000000"/>
                <w:sz w:val="20"/>
              </w:rPr>
              <w:t>669</w:t>
            </w:r>
          </w:p>
        </w:tc>
        <w:tc>
          <w:tcPr>
            <w:tcW w:w="567" w:type="dxa"/>
            <w:shd w:val="clear" w:color="auto" w:fill="D6E3BC"/>
            <w:vAlign w:val="bottom"/>
          </w:tcPr>
          <w:p w:rsidR="007F3E28" w:rsidRPr="007F3E28" w:rsidRDefault="007F3E28" w:rsidP="007F3E28">
            <w:pPr>
              <w:widowControl/>
              <w:autoSpaceDE/>
              <w:autoSpaceDN/>
              <w:adjustRightInd/>
              <w:ind w:firstLine="0"/>
              <w:rPr>
                <w:rFonts w:eastAsia="Calibri"/>
                <w:bCs w:val="0"/>
                <w:color w:val="000000"/>
                <w:sz w:val="20"/>
              </w:rPr>
            </w:pPr>
            <w:r w:rsidRPr="007F3E28">
              <w:rPr>
                <w:rFonts w:eastAsia="Calibri"/>
                <w:bCs w:val="0"/>
                <w:color w:val="000000"/>
                <w:sz w:val="20"/>
              </w:rPr>
              <w:t>275</w:t>
            </w:r>
          </w:p>
        </w:tc>
        <w:tc>
          <w:tcPr>
            <w:tcW w:w="567" w:type="dxa"/>
            <w:shd w:val="clear" w:color="auto" w:fill="D6E3BC"/>
            <w:vAlign w:val="bottom"/>
          </w:tcPr>
          <w:p w:rsidR="007F3E28" w:rsidRPr="007F3E28" w:rsidRDefault="007F3E28" w:rsidP="007F3E28">
            <w:pPr>
              <w:widowControl/>
              <w:autoSpaceDE/>
              <w:autoSpaceDN/>
              <w:adjustRightInd/>
              <w:ind w:firstLine="0"/>
              <w:rPr>
                <w:rFonts w:eastAsia="Calibri"/>
                <w:bCs w:val="0"/>
                <w:color w:val="000000"/>
                <w:sz w:val="20"/>
              </w:rPr>
            </w:pPr>
            <w:r w:rsidRPr="007F3E28">
              <w:rPr>
                <w:rFonts w:eastAsia="Calibri"/>
                <w:bCs w:val="0"/>
                <w:color w:val="000000"/>
                <w:sz w:val="20"/>
              </w:rPr>
              <w:t>1005</w:t>
            </w:r>
          </w:p>
        </w:tc>
        <w:tc>
          <w:tcPr>
            <w:tcW w:w="567" w:type="dxa"/>
            <w:shd w:val="clear" w:color="auto" w:fill="D6E3BC"/>
            <w:vAlign w:val="bottom"/>
          </w:tcPr>
          <w:p w:rsidR="007F3E28" w:rsidRPr="007F3E28" w:rsidRDefault="007F3E28" w:rsidP="007F3E28">
            <w:pPr>
              <w:widowControl/>
              <w:autoSpaceDE/>
              <w:autoSpaceDN/>
              <w:adjustRightInd/>
              <w:ind w:firstLine="0"/>
              <w:rPr>
                <w:rFonts w:eastAsia="Calibri"/>
                <w:bCs w:val="0"/>
                <w:color w:val="000000"/>
                <w:sz w:val="20"/>
              </w:rPr>
            </w:pPr>
            <w:r w:rsidRPr="007F3E28">
              <w:rPr>
                <w:rFonts w:eastAsia="Calibri"/>
                <w:bCs w:val="0"/>
                <w:color w:val="000000"/>
                <w:sz w:val="20"/>
              </w:rPr>
              <w:t>252</w:t>
            </w:r>
          </w:p>
        </w:tc>
        <w:tc>
          <w:tcPr>
            <w:tcW w:w="708" w:type="dxa"/>
            <w:gridSpan w:val="2"/>
            <w:shd w:val="clear" w:color="auto" w:fill="D6E3BC"/>
            <w:vAlign w:val="center"/>
          </w:tcPr>
          <w:p w:rsidR="007F3E28" w:rsidRPr="007F3E28" w:rsidRDefault="007F3E28" w:rsidP="007F3E28">
            <w:pPr>
              <w:widowControl/>
              <w:autoSpaceDE/>
              <w:autoSpaceDN/>
              <w:adjustRightInd/>
              <w:ind w:firstLine="0"/>
              <w:rPr>
                <w:rFonts w:eastAsia="Calibri"/>
                <w:color w:val="000000"/>
                <w:sz w:val="20"/>
              </w:rPr>
            </w:pPr>
            <w:r w:rsidRPr="007F3E28">
              <w:rPr>
                <w:rFonts w:eastAsia="Calibri"/>
                <w:color w:val="000000"/>
                <w:sz w:val="20"/>
              </w:rPr>
              <w:t>1532</w:t>
            </w:r>
          </w:p>
        </w:tc>
        <w:tc>
          <w:tcPr>
            <w:tcW w:w="426" w:type="dxa"/>
            <w:shd w:val="clear" w:color="auto" w:fill="D6E3BC"/>
            <w:vAlign w:val="bottom"/>
          </w:tcPr>
          <w:p w:rsidR="007F3E28" w:rsidRPr="007F3E28" w:rsidRDefault="007F3E28" w:rsidP="007F3E28">
            <w:pPr>
              <w:widowControl/>
              <w:autoSpaceDE/>
              <w:autoSpaceDN/>
              <w:adjustRightInd/>
              <w:ind w:firstLine="0"/>
              <w:rPr>
                <w:rFonts w:eastAsia="Calibri"/>
                <w:bCs w:val="0"/>
                <w:color w:val="000000"/>
                <w:sz w:val="20"/>
              </w:rPr>
            </w:pPr>
            <w:r w:rsidRPr="007F3E28">
              <w:rPr>
                <w:rFonts w:eastAsia="Calibri"/>
                <w:bCs w:val="0"/>
                <w:color w:val="000000"/>
                <w:sz w:val="20"/>
              </w:rPr>
              <w:t>80</w:t>
            </w:r>
          </w:p>
        </w:tc>
        <w:tc>
          <w:tcPr>
            <w:tcW w:w="425" w:type="dxa"/>
            <w:shd w:val="clear" w:color="auto" w:fill="D6E3BC"/>
            <w:vAlign w:val="bottom"/>
          </w:tcPr>
          <w:p w:rsidR="007F3E28" w:rsidRPr="007F3E28" w:rsidRDefault="007F3E28" w:rsidP="007F3E28">
            <w:pPr>
              <w:widowControl/>
              <w:autoSpaceDE/>
              <w:autoSpaceDN/>
              <w:adjustRightInd/>
              <w:ind w:firstLine="0"/>
              <w:rPr>
                <w:rFonts w:eastAsia="Calibri"/>
                <w:bCs w:val="0"/>
                <w:color w:val="000000"/>
                <w:sz w:val="20"/>
              </w:rPr>
            </w:pPr>
            <w:r w:rsidRPr="007F3E28">
              <w:rPr>
                <w:rFonts w:eastAsia="Calibri"/>
                <w:bCs w:val="0"/>
                <w:color w:val="000000"/>
                <w:sz w:val="20"/>
              </w:rPr>
              <w:t>125</w:t>
            </w:r>
          </w:p>
        </w:tc>
        <w:tc>
          <w:tcPr>
            <w:tcW w:w="425" w:type="dxa"/>
            <w:shd w:val="clear" w:color="auto" w:fill="D6E3BC"/>
            <w:vAlign w:val="bottom"/>
          </w:tcPr>
          <w:p w:rsidR="007F3E28" w:rsidRPr="007F3E28" w:rsidRDefault="007F3E28" w:rsidP="007F3E28">
            <w:pPr>
              <w:widowControl/>
              <w:autoSpaceDE/>
              <w:autoSpaceDN/>
              <w:adjustRightInd/>
              <w:ind w:firstLine="0"/>
              <w:rPr>
                <w:rFonts w:eastAsia="Calibri"/>
                <w:bCs w:val="0"/>
                <w:color w:val="000000"/>
                <w:sz w:val="20"/>
              </w:rPr>
            </w:pPr>
            <w:r w:rsidRPr="007F3E28">
              <w:rPr>
                <w:rFonts w:eastAsia="Calibri"/>
                <w:bCs w:val="0"/>
                <w:color w:val="000000"/>
                <w:sz w:val="20"/>
              </w:rPr>
              <w:t>88</w:t>
            </w:r>
          </w:p>
        </w:tc>
        <w:tc>
          <w:tcPr>
            <w:tcW w:w="567" w:type="dxa"/>
            <w:shd w:val="clear" w:color="auto" w:fill="D6E3BC"/>
            <w:vAlign w:val="center"/>
          </w:tcPr>
          <w:p w:rsidR="007F3E28" w:rsidRPr="007F3E28" w:rsidRDefault="007F3E28" w:rsidP="007F3E28">
            <w:pPr>
              <w:widowControl/>
              <w:autoSpaceDE/>
              <w:autoSpaceDN/>
              <w:adjustRightInd/>
              <w:ind w:firstLine="0"/>
              <w:rPr>
                <w:rFonts w:eastAsia="Calibri"/>
                <w:color w:val="000000"/>
                <w:sz w:val="20"/>
              </w:rPr>
            </w:pPr>
            <w:r w:rsidRPr="007F3E28">
              <w:rPr>
                <w:rFonts w:eastAsia="Calibri"/>
                <w:color w:val="000000"/>
                <w:sz w:val="20"/>
              </w:rPr>
              <w:t>293</w:t>
            </w:r>
          </w:p>
        </w:tc>
        <w:tc>
          <w:tcPr>
            <w:tcW w:w="709" w:type="dxa"/>
            <w:shd w:val="clear" w:color="auto" w:fill="D6E3BC"/>
            <w:vAlign w:val="bottom"/>
          </w:tcPr>
          <w:p w:rsidR="007F3E28" w:rsidRPr="007F3E28" w:rsidRDefault="007F3E28" w:rsidP="007F3E28">
            <w:pPr>
              <w:widowControl/>
              <w:autoSpaceDE/>
              <w:autoSpaceDN/>
              <w:adjustRightInd/>
              <w:ind w:firstLine="0"/>
              <w:rPr>
                <w:rFonts w:eastAsia="Calibri"/>
                <w:bCs w:val="0"/>
                <w:color w:val="000000"/>
                <w:sz w:val="20"/>
              </w:rPr>
            </w:pPr>
            <w:r w:rsidRPr="007F3E28">
              <w:rPr>
                <w:rFonts w:eastAsia="Calibri"/>
                <w:bCs w:val="0"/>
                <w:color w:val="000000"/>
                <w:sz w:val="20"/>
              </w:rPr>
              <w:t>5917</w:t>
            </w:r>
          </w:p>
        </w:tc>
        <w:tc>
          <w:tcPr>
            <w:tcW w:w="691" w:type="dxa"/>
            <w:shd w:val="clear" w:color="auto" w:fill="D6E3BC"/>
            <w:vAlign w:val="bottom"/>
          </w:tcPr>
          <w:p w:rsidR="007F3E28" w:rsidRPr="007F3E28" w:rsidRDefault="007F3E28" w:rsidP="007F3E28">
            <w:pPr>
              <w:widowControl/>
              <w:autoSpaceDE/>
              <w:autoSpaceDN/>
              <w:adjustRightInd/>
              <w:ind w:firstLine="0"/>
              <w:rPr>
                <w:rFonts w:eastAsia="Calibri"/>
                <w:bCs w:val="0"/>
                <w:color w:val="000000"/>
                <w:sz w:val="20"/>
              </w:rPr>
            </w:pPr>
            <w:r w:rsidRPr="007F3E28">
              <w:rPr>
                <w:rFonts w:eastAsia="Calibri"/>
                <w:bCs w:val="0"/>
                <w:color w:val="000000"/>
                <w:sz w:val="20"/>
              </w:rPr>
              <w:t>7948</w:t>
            </w:r>
          </w:p>
        </w:tc>
        <w:tc>
          <w:tcPr>
            <w:tcW w:w="567" w:type="dxa"/>
            <w:shd w:val="clear" w:color="auto" w:fill="D6E3BC"/>
            <w:vAlign w:val="bottom"/>
          </w:tcPr>
          <w:p w:rsidR="007F3E28" w:rsidRPr="007F3E28" w:rsidRDefault="007F3E28" w:rsidP="007F3E28">
            <w:pPr>
              <w:widowControl/>
              <w:autoSpaceDE/>
              <w:autoSpaceDN/>
              <w:adjustRightInd/>
              <w:ind w:firstLine="0"/>
              <w:rPr>
                <w:rFonts w:eastAsia="Calibri"/>
                <w:bCs w:val="0"/>
                <w:color w:val="000000"/>
                <w:sz w:val="20"/>
              </w:rPr>
            </w:pPr>
            <w:r w:rsidRPr="007F3E28">
              <w:rPr>
                <w:rFonts w:eastAsia="Calibri"/>
                <w:bCs w:val="0"/>
                <w:color w:val="000000"/>
                <w:sz w:val="20"/>
              </w:rPr>
              <w:t>1517</w:t>
            </w:r>
          </w:p>
        </w:tc>
        <w:tc>
          <w:tcPr>
            <w:tcW w:w="744" w:type="dxa"/>
            <w:shd w:val="clear" w:color="auto" w:fill="D6E3BC"/>
            <w:vAlign w:val="center"/>
          </w:tcPr>
          <w:p w:rsidR="007F3E28" w:rsidRPr="007F3E28" w:rsidRDefault="007F3E28" w:rsidP="007F3E28">
            <w:pPr>
              <w:widowControl/>
              <w:autoSpaceDE/>
              <w:autoSpaceDN/>
              <w:adjustRightInd/>
              <w:ind w:firstLine="0"/>
              <w:rPr>
                <w:rFonts w:eastAsia="Calibri"/>
                <w:color w:val="000000"/>
                <w:sz w:val="20"/>
              </w:rPr>
            </w:pPr>
            <w:r w:rsidRPr="007F3E28">
              <w:rPr>
                <w:rFonts w:eastAsia="Calibri"/>
                <w:color w:val="000000"/>
                <w:sz w:val="20"/>
              </w:rPr>
              <w:t>15382</w:t>
            </w:r>
          </w:p>
        </w:tc>
      </w:tr>
    </w:tbl>
    <w:p w:rsidR="007F3E28" w:rsidRPr="007F3E28" w:rsidRDefault="007F3E28" w:rsidP="007F3E28">
      <w:pPr>
        <w:widowControl/>
        <w:autoSpaceDE/>
        <w:autoSpaceDN/>
        <w:adjustRightInd/>
        <w:ind w:firstLine="0"/>
        <w:jc w:val="center"/>
        <w:rPr>
          <w:rFonts w:eastAsiaTheme="minorHAnsi"/>
          <w:bCs w:val="0"/>
          <w:szCs w:val="24"/>
          <w:lang w:eastAsia="en-US"/>
        </w:rPr>
      </w:pPr>
    </w:p>
    <w:p w:rsidR="007F3E28" w:rsidRPr="007F3E28" w:rsidRDefault="007F3E28" w:rsidP="007F3E28">
      <w:pPr>
        <w:widowControl/>
        <w:autoSpaceDE/>
        <w:autoSpaceDN/>
        <w:adjustRightInd/>
        <w:ind w:firstLine="567"/>
        <w:rPr>
          <w:rFonts w:eastAsiaTheme="minorHAnsi"/>
          <w:bCs w:val="0"/>
          <w:szCs w:val="24"/>
          <w:lang w:eastAsia="en-US"/>
        </w:rPr>
      </w:pPr>
      <w:r w:rsidRPr="007F3E28">
        <w:rPr>
          <w:rFonts w:eastAsiaTheme="minorHAnsi"/>
          <w:bCs w:val="0"/>
          <w:szCs w:val="24"/>
          <w:lang w:eastAsia="en-US"/>
        </w:rPr>
        <w:t xml:space="preserve">За 2024 - 2025 учебный год работой </w:t>
      </w:r>
      <w:proofErr w:type="spellStart"/>
      <w:r w:rsidRPr="007F3E28">
        <w:rPr>
          <w:rFonts w:eastAsiaTheme="minorHAnsi"/>
          <w:bCs w:val="0"/>
          <w:szCs w:val="24"/>
          <w:lang w:eastAsia="en-US"/>
        </w:rPr>
        <w:t>наркопостов</w:t>
      </w:r>
      <w:proofErr w:type="spellEnd"/>
      <w:r w:rsidRPr="007F3E28">
        <w:rPr>
          <w:rFonts w:eastAsiaTheme="minorHAnsi"/>
          <w:bCs w:val="0"/>
          <w:szCs w:val="24"/>
          <w:lang w:eastAsia="en-US"/>
        </w:rPr>
        <w:t xml:space="preserve"> в МОУ было охвачено 1050</w:t>
      </w:r>
      <w:r w:rsidRPr="007F3E28">
        <w:rPr>
          <w:rFonts w:eastAsiaTheme="minorHAnsi"/>
          <w:b/>
          <w:szCs w:val="24"/>
          <w:lang w:eastAsia="en-US"/>
        </w:rPr>
        <w:t xml:space="preserve"> </w:t>
      </w:r>
      <w:r w:rsidRPr="007F3E28">
        <w:rPr>
          <w:rFonts w:eastAsiaTheme="minorHAnsi"/>
          <w:bCs w:val="0"/>
          <w:szCs w:val="24"/>
          <w:lang w:eastAsia="en-US"/>
        </w:rPr>
        <w:t>педагогов</w:t>
      </w:r>
      <w:r w:rsidRPr="007F3E28">
        <w:rPr>
          <w:rFonts w:eastAsiaTheme="minorHAnsi"/>
          <w:b/>
          <w:szCs w:val="24"/>
          <w:lang w:eastAsia="en-US"/>
        </w:rPr>
        <w:t xml:space="preserve"> </w:t>
      </w:r>
      <w:r w:rsidRPr="007F3E28">
        <w:rPr>
          <w:rFonts w:eastAsiaTheme="minorHAnsi"/>
          <w:bCs w:val="0"/>
          <w:szCs w:val="24"/>
          <w:lang w:eastAsia="en-US"/>
        </w:rPr>
        <w:t>(данные приведены в человеко-процедурах, когда один и тот же специалист принял участие в нескольких мероприятиях), проведено 167</w:t>
      </w:r>
      <w:r w:rsidRPr="007F3E28">
        <w:rPr>
          <w:rFonts w:eastAsiaTheme="minorHAnsi"/>
          <w:b/>
          <w:szCs w:val="24"/>
          <w:lang w:eastAsia="en-US"/>
        </w:rPr>
        <w:t xml:space="preserve"> </w:t>
      </w:r>
      <w:r w:rsidRPr="007F3E28">
        <w:rPr>
          <w:rFonts w:eastAsiaTheme="minorHAnsi"/>
          <w:bCs w:val="0"/>
          <w:szCs w:val="24"/>
          <w:lang w:eastAsia="en-US"/>
        </w:rPr>
        <w:t>мероприятий.</w:t>
      </w:r>
    </w:p>
    <w:p w:rsidR="007F3E28" w:rsidRPr="007F3E28" w:rsidRDefault="00050C6D" w:rsidP="007F3E28">
      <w:pPr>
        <w:widowControl/>
        <w:ind w:left="-142" w:firstLine="142"/>
        <w:contextualSpacing/>
        <w:jc w:val="right"/>
        <w:rPr>
          <w:szCs w:val="24"/>
        </w:rPr>
      </w:pPr>
      <w:r>
        <w:rPr>
          <w:szCs w:val="24"/>
        </w:rPr>
        <w:lastRenderedPageBreak/>
        <w:t>Таблица №62</w:t>
      </w:r>
    </w:p>
    <w:p w:rsidR="007F3E28" w:rsidRPr="007F3E28" w:rsidRDefault="007F3E28" w:rsidP="007F3E28">
      <w:pPr>
        <w:widowControl/>
        <w:autoSpaceDE/>
        <w:autoSpaceDN/>
        <w:adjustRightInd/>
        <w:ind w:firstLine="0"/>
        <w:jc w:val="center"/>
        <w:rPr>
          <w:rFonts w:eastAsiaTheme="minorHAnsi"/>
          <w:bCs w:val="0"/>
          <w:szCs w:val="24"/>
          <w:lang w:eastAsia="en-US"/>
        </w:rPr>
      </w:pPr>
      <w:r w:rsidRPr="007F3E28">
        <w:rPr>
          <w:rFonts w:eastAsiaTheme="minorHAnsi"/>
          <w:b/>
          <w:bCs w:val="0"/>
          <w:szCs w:val="24"/>
          <w:lang w:eastAsia="en-US"/>
        </w:rPr>
        <w:t>Мероприятия для педагогов и охват педагогических коллективов в рамках работы поста «Здоровье+»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09"/>
        <w:gridCol w:w="850"/>
        <w:gridCol w:w="709"/>
        <w:gridCol w:w="851"/>
        <w:gridCol w:w="850"/>
        <w:gridCol w:w="851"/>
        <w:gridCol w:w="850"/>
        <w:gridCol w:w="1008"/>
      </w:tblGrid>
      <w:tr w:rsidR="007F3E28" w:rsidRPr="007F3E28" w:rsidTr="007F3E28">
        <w:trPr>
          <w:trHeight w:val="415"/>
          <w:jc w:val="center"/>
        </w:trPr>
        <w:tc>
          <w:tcPr>
            <w:tcW w:w="2405" w:type="dxa"/>
            <w:vMerge w:val="restart"/>
            <w:shd w:val="clear" w:color="auto" w:fill="auto"/>
          </w:tcPr>
          <w:p w:rsidR="007F3E28" w:rsidRPr="007F3E28" w:rsidRDefault="007F3E28" w:rsidP="007F3E28">
            <w:pPr>
              <w:widowControl/>
              <w:autoSpaceDE/>
              <w:autoSpaceDN/>
              <w:adjustRightInd/>
              <w:ind w:firstLine="0"/>
              <w:jc w:val="center"/>
              <w:rPr>
                <w:rFonts w:eastAsia="Calibri"/>
                <w:b/>
                <w:bCs w:val="0"/>
                <w:sz w:val="20"/>
              </w:rPr>
            </w:pPr>
          </w:p>
        </w:tc>
        <w:tc>
          <w:tcPr>
            <w:tcW w:w="6678" w:type="dxa"/>
            <w:gridSpan w:val="8"/>
            <w:shd w:val="clear" w:color="auto" w:fill="auto"/>
            <w:vAlign w:val="center"/>
          </w:tcPr>
          <w:p w:rsidR="007F3E28" w:rsidRPr="007F3E28" w:rsidRDefault="007F3E28" w:rsidP="007F3E28">
            <w:pPr>
              <w:widowControl/>
              <w:autoSpaceDE/>
              <w:autoSpaceDN/>
              <w:adjustRightInd/>
              <w:ind w:firstLine="0"/>
              <w:jc w:val="center"/>
              <w:rPr>
                <w:rFonts w:eastAsia="Calibri"/>
                <w:b/>
                <w:bCs w:val="0"/>
                <w:sz w:val="20"/>
              </w:rPr>
            </w:pPr>
            <w:r w:rsidRPr="007F3E28">
              <w:rPr>
                <w:rFonts w:eastAsia="Calibri"/>
                <w:b/>
                <w:bCs w:val="0"/>
                <w:sz w:val="20"/>
              </w:rPr>
              <w:t>Организационно-методическая работа</w:t>
            </w:r>
          </w:p>
        </w:tc>
      </w:tr>
      <w:tr w:rsidR="007F3E28" w:rsidRPr="007F3E28" w:rsidTr="007F3E28">
        <w:trPr>
          <w:trHeight w:val="253"/>
          <w:jc w:val="center"/>
        </w:trPr>
        <w:tc>
          <w:tcPr>
            <w:tcW w:w="2405" w:type="dxa"/>
            <w:vMerge/>
            <w:shd w:val="clear" w:color="auto" w:fill="auto"/>
          </w:tcPr>
          <w:p w:rsidR="007F3E28" w:rsidRPr="007F3E28" w:rsidRDefault="007F3E28" w:rsidP="007F3E28">
            <w:pPr>
              <w:widowControl/>
              <w:autoSpaceDE/>
              <w:autoSpaceDN/>
              <w:adjustRightInd/>
              <w:ind w:firstLine="0"/>
              <w:jc w:val="center"/>
              <w:rPr>
                <w:rFonts w:eastAsia="Calibri"/>
                <w:b/>
                <w:bCs w:val="0"/>
                <w:sz w:val="20"/>
              </w:rPr>
            </w:pPr>
          </w:p>
        </w:tc>
        <w:tc>
          <w:tcPr>
            <w:tcW w:w="3119" w:type="dxa"/>
            <w:gridSpan w:val="4"/>
            <w:shd w:val="clear" w:color="auto" w:fill="auto"/>
            <w:vAlign w:val="center"/>
          </w:tcPr>
          <w:p w:rsidR="007F3E28" w:rsidRPr="007F3E28" w:rsidRDefault="007F3E28" w:rsidP="007F3E28">
            <w:pPr>
              <w:widowControl/>
              <w:autoSpaceDE/>
              <w:autoSpaceDN/>
              <w:adjustRightInd/>
              <w:ind w:firstLine="0"/>
              <w:jc w:val="center"/>
              <w:rPr>
                <w:rFonts w:eastAsia="Calibri"/>
                <w:b/>
                <w:bCs w:val="0"/>
                <w:sz w:val="20"/>
              </w:rPr>
            </w:pPr>
            <w:r w:rsidRPr="007F3E28">
              <w:rPr>
                <w:rFonts w:eastAsia="Calibri"/>
                <w:b/>
                <w:bCs w:val="0"/>
                <w:sz w:val="20"/>
              </w:rPr>
              <w:t>Количество мероприятий</w:t>
            </w:r>
          </w:p>
        </w:tc>
        <w:tc>
          <w:tcPr>
            <w:tcW w:w="3559" w:type="dxa"/>
            <w:gridSpan w:val="4"/>
            <w:shd w:val="clear" w:color="auto" w:fill="auto"/>
            <w:vAlign w:val="center"/>
          </w:tcPr>
          <w:p w:rsidR="007F3E28" w:rsidRPr="007F3E28" w:rsidRDefault="007F3E28" w:rsidP="007F3E28">
            <w:pPr>
              <w:widowControl/>
              <w:autoSpaceDE/>
              <w:autoSpaceDN/>
              <w:adjustRightInd/>
              <w:ind w:firstLine="0"/>
              <w:jc w:val="center"/>
              <w:rPr>
                <w:rFonts w:eastAsia="Calibri"/>
                <w:b/>
                <w:bCs w:val="0"/>
                <w:sz w:val="20"/>
              </w:rPr>
            </w:pPr>
            <w:r w:rsidRPr="007F3E28">
              <w:rPr>
                <w:rFonts w:eastAsia="Calibri"/>
                <w:b/>
                <w:bCs w:val="0"/>
                <w:sz w:val="20"/>
              </w:rPr>
              <w:t>Число охваченных</w:t>
            </w:r>
          </w:p>
        </w:tc>
      </w:tr>
      <w:tr w:rsidR="007F3E28" w:rsidRPr="007F3E28" w:rsidTr="007F3E28">
        <w:trPr>
          <w:trHeight w:val="410"/>
          <w:jc w:val="center"/>
        </w:trPr>
        <w:tc>
          <w:tcPr>
            <w:tcW w:w="2405" w:type="dxa"/>
            <w:shd w:val="clear" w:color="auto" w:fill="auto"/>
          </w:tcPr>
          <w:p w:rsidR="007F3E28" w:rsidRPr="007F3E28" w:rsidRDefault="007F3E28" w:rsidP="007F3E28">
            <w:pPr>
              <w:widowControl/>
              <w:autoSpaceDE/>
              <w:autoSpaceDN/>
              <w:adjustRightInd/>
              <w:ind w:firstLine="0"/>
              <w:jc w:val="left"/>
              <w:rPr>
                <w:rFonts w:eastAsia="Calibri"/>
                <w:bCs w:val="0"/>
                <w:sz w:val="20"/>
              </w:rPr>
            </w:pPr>
            <w:r w:rsidRPr="007F3E28">
              <w:rPr>
                <w:rFonts w:eastAsia="Calibri"/>
                <w:bCs w:val="0"/>
                <w:sz w:val="20"/>
              </w:rPr>
              <w:t>Уровни образования</w:t>
            </w:r>
          </w:p>
        </w:tc>
        <w:tc>
          <w:tcPr>
            <w:tcW w:w="709" w:type="dxa"/>
            <w:shd w:val="clear" w:color="auto" w:fill="auto"/>
          </w:tcPr>
          <w:p w:rsidR="007F3E28" w:rsidRPr="007F3E28" w:rsidRDefault="007F3E28" w:rsidP="007F3E28">
            <w:pPr>
              <w:widowControl/>
              <w:autoSpaceDE/>
              <w:autoSpaceDN/>
              <w:adjustRightInd/>
              <w:ind w:firstLine="0"/>
              <w:jc w:val="left"/>
              <w:rPr>
                <w:rFonts w:eastAsia="Calibri"/>
                <w:bCs w:val="0"/>
                <w:sz w:val="20"/>
              </w:rPr>
            </w:pPr>
            <w:r w:rsidRPr="007F3E28">
              <w:rPr>
                <w:rFonts w:eastAsia="Calibri"/>
                <w:bCs w:val="0"/>
                <w:sz w:val="20"/>
              </w:rPr>
              <w:t>НОО</w:t>
            </w:r>
          </w:p>
        </w:tc>
        <w:tc>
          <w:tcPr>
            <w:tcW w:w="850" w:type="dxa"/>
            <w:shd w:val="clear" w:color="auto" w:fill="auto"/>
          </w:tcPr>
          <w:p w:rsidR="007F3E28" w:rsidRPr="007F3E28" w:rsidRDefault="007F3E28" w:rsidP="007F3E28">
            <w:pPr>
              <w:widowControl/>
              <w:autoSpaceDE/>
              <w:autoSpaceDN/>
              <w:adjustRightInd/>
              <w:ind w:firstLine="0"/>
              <w:jc w:val="left"/>
              <w:rPr>
                <w:rFonts w:eastAsia="Calibri"/>
                <w:bCs w:val="0"/>
                <w:sz w:val="20"/>
              </w:rPr>
            </w:pPr>
            <w:r w:rsidRPr="007F3E28">
              <w:rPr>
                <w:rFonts w:eastAsia="Calibri"/>
                <w:bCs w:val="0"/>
                <w:sz w:val="20"/>
              </w:rPr>
              <w:t>ООО</w:t>
            </w:r>
          </w:p>
        </w:tc>
        <w:tc>
          <w:tcPr>
            <w:tcW w:w="709" w:type="dxa"/>
            <w:shd w:val="clear" w:color="auto" w:fill="auto"/>
          </w:tcPr>
          <w:p w:rsidR="007F3E28" w:rsidRPr="007F3E28" w:rsidRDefault="007F3E28" w:rsidP="007F3E28">
            <w:pPr>
              <w:widowControl/>
              <w:autoSpaceDE/>
              <w:autoSpaceDN/>
              <w:adjustRightInd/>
              <w:ind w:firstLine="0"/>
              <w:jc w:val="left"/>
              <w:rPr>
                <w:rFonts w:eastAsia="Calibri"/>
                <w:bCs w:val="0"/>
                <w:sz w:val="20"/>
              </w:rPr>
            </w:pPr>
            <w:r w:rsidRPr="007F3E28">
              <w:rPr>
                <w:rFonts w:eastAsia="Calibri"/>
                <w:bCs w:val="0"/>
                <w:sz w:val="20"/>
              </w:rPr>
              <w:t>СОО</w:t>
            </w:r>
          </w:p>
        </w:tc>
        <w:tc>
          <w:tcPr>
            <w:tcW w:w="851" w:type="dxa"/>
            <w:shd w:val="clear" w:color="auto" w:fill="auto"/>
          </w:tcPr>
          <w:p w:rsidR="007F3E28" w:rsidRPr="007F3E28" w:rsidRDefault="007F3E28" w:rsidP="007F3E28">
            <w:pPr>
              <w:widowControl/>
              <w:autoSpaceDE/>
              <w:autoSpaceDN/>
              <w:adjustRightInd/>
              <w:ind w:firstLine="0"/>
              <w:jc w:val="left"/>
              <w:rPr>
                <w:rFonts w:eastAsia="Calibri"/>
                <w:bCs w:val="0"/>
                <w:sz w:val="20"/>
              </w:rPr>
            </w:pPr>
            <w:r w:rsidRPr="007F3E28">
              <w:rPr>
                <w:rFonts w:eastAsia="Calibri"/>
                <w:bCs w:val="0"/>
                <w:sz w:val="20"/>
              </w:rPr>
              <w:t>Всего</w:t>
            </w:r>
          </w:p>
        </w:tc>
        <w:tc>
          <w:tcPr>
            <w:tcW w:w="850" w:type="dxa"/>
            <w:shd w:val="clear" w:color="auto" w:fill="auto"/>
          </w:tcPr>
          <w:p w:rsidR="007F3E28" w:rsidRPr="007F3E28" w:rsidRDefault="007F3E28" w:rsidP="007F3E28">
            <w:pPr>
              <w:widowControl/>
              <w:autoSpaceDE/>
              <w:autoSpaceDN/>
              <w:adjustRightInd/>
              <w:ind w:firstLine="0"/>
              <w:jc w:val="left"/>
              <w:rPr>
                <w:rFonts w:eastAsia="Calibri"/>
                <w:bCs w:val="0"/>
                <w:sz w:val="20"/>
              </w:rPr>
            </w:pPr>
            <w:r w:rsidRPr="007F3E28">
              <w:rPr>
                <w:rFonts w:eastAsia="Calibri"/>
                <w:bCs w:val="0"/>
                <w:sz w:val="20"/>
              </w:rPr>
              <w:t>НОО</w:t>
            </w:r>
          </w:p>
        </w:tc>
        <w:tc>
          <w:tcPr>
            <w:tcW w:w="851" w:type="dxa"/>
            <w:shd w:val="clear" w:color="auto" w:fill="auto"/>
          </w:tcPr>
          <w:p w:rsidR="007F3E28" w:rsidRPr="007F3E28" w:rsidRDefault="007F3E28" w:rsidP="007F3E28">
            <w:pPr>
              <w:widowControl/>
              <w:autoSpaceDE/>
              <w:autoSpaceDN/>
              <w:adjustRightInd/>
              <w:ind w:firstLine="0"/>
              <w:jc w:val="left"/>
              <w:rPr>
                <w:rFonts w:eastAsia="Calibri"/>
                <w:bCs w:val="0"/>
                <w:sz w:val="20"/>
              </w:rPr>
            </w:pPr>
            <w:r w:rsidRPr="007F3E28">
              <w:rPr>
                <w:rFonts w:eastAsia="Calibri"/>
                <w:bCs w:val="0"/>
                <w:sz w:val="20"/>
              </w:rPr>
              <w:t>ООО</w:t>
            </w:r>
          </w:p>
        </w:tc>
        <w:tc>
          <w:tcPr>
            <w:tcW w:w="850" w:type="dxa"/>
            <w:shd w:val="clear" w:color="auto" w:fill="auto"/>
          </w:tcPr>
          <w:p w:rsidR="007F3E28" w:rsidRPr="007F3E28" w:rsidRDefault="007F3E28" w:rsidP="007F3E28">
            <w:pPr>
              <w:widowControl/>
              <w:autoSpaceDE/>
              <w:autoSpaceDN/>
              <w:adjustRightInd/>
              <w:ind w:firstLine="0"/>
              <w:jc w:val="left"/>
              <w:rPr>
                <w:rFonts w:eastAsia="Calibri"/>
                <w:bCs w:val="0"/>
                <w:sz w:val="20"/>
              </w:rPr>
            </w:pPr>
            <w:r w:rsidRPr="007F3E28">
              <w:rPr>
                <w:rFonts w:eastAsia="Calibri"/>
                <w:bCs w:val="0"/>
                <w:sz w:val="20"/>
              </w:rPr>
              <w:t>СОО</w:t>
            </w:r>
          </w:p>
        </w:tc>
        <w:tc>
          <w:tcPr>
            <w:tcW w:w="1008" w:type="dxa"/>
            <w:shd w:val="clear" w:color="auto" w:fill="auto"/>
          </w:tcPr>
          <w:p w:rsidR="007F3E28" w:rsidRPr="007F3E28" w:rsidRDefault="007F3E28" w:rsidP="007F3E28">
            <w:pPr>
              <w:widowControl/>
              <w:autoSpaceDE/>
              <w:autoSpaceDN/>
              <w:adjustRightInd/>
              <w:ind w:firstLine="0"/>
              <w:jc w:val="left"/>
              <w:rPr>
                <w:rFonts w:eastAsia="Calibri"/>
                <w:bCs w:val="0"/>
                <w:sz w:val="20"/>
              </w:rPr>
            </w:pPr>
            <w:r w:rsidRPr="007F3E28">
              <w:rPr>
                <w:rFonts w:eastAsia="Calibri"/>
                <w:bCs w:val="0"/>
                <w:sz w:val="20"/>
              </w:rPr>
              <w:t>Всего</w:t>
            </w:r>
          </w:p>
        </w:tc>
      </w:tr>
      <w:tr w:rsidR="007F3E28" w:rsidRPr="007F3E28" w:rsidTr="007F3E28">
        <w:trPr>
          <w:jc w:val="center"/>
        </w:trPr>
        <w:tc>
          <w:tcPr>
            <w:tcW w:w="2405" w:type="dxa"/>
            <w:shd w:val="clear" w:color="auto" w:fill="auto"/>
          </w:tcPr>
          <w:p w:rsidR="007F3E28" w:rsidRPr="007F3E28" w:rsidRDefault="007F3E28" w:rsidP="007F3E28">
            <w:pPr>
              <w:widowControl/>
              <w:autoSpaceDE/>
              <w:autoSpaceDN/>
              <w:adjustRightInd/>
              <w:ind w:firstLine="0"/>
              <w:jc w:val="right"/>
              <w:rPr>
                <w:rFonts w:eastAsia="Calibri"/>
                <w:b/>
                <w:bCs w:val="0"/>
                <w:sz w:val="20"/>
              </w:rPr>
            </w:pPr>
            <w:r w:rsidRPr="007F3E28">
              <w:rPr>
                <w:rFonts w:eastAsia="Calibri"/>
                <w:b/>
                <w:bCs w:val="0"/>
                <w:sz w:val="20"/>
              </w:rPr>
              <w:t>Всего:</w:t>
            </w:r>
          </w:p>
        </w:tc>
        <w:tc>
          <w:tcPr>
            <w:tcW w:w="709" w:type="dxa"/>
            <w:shd w:val="clear" w:color="auto" w:fill="D6E3BC"/>
            <w:vAlign w:val="center"/>
          </w:tcPr>
          <w:p w:rsidR="007F3E28" w:rsidRPr="007F3E28" w:rsidRDefault="007F3E28" w:rsidP="007F3E28">
            <w:pPr>
              <w:widowControl/>
              <w:autoSpaceDE/>
              <w:autoSpaceDN/>
              <w:adjustRightInd/>
              <w:ind w:firstLine="0"/>
              <w:jc w:val="center"/>
              <w:rPr>
                <w:rFonts w:eastAsia="Calibri"/>
                <w:b/>
                <w:color w:val="000000"/>
                <w:sz w:val="20"/>
              </w:rPr>
            </w:pPr>
            <w:r w:rsidRPr="007F3E28">
              <w:rPr>
                <w:rFonts w:eastAsia="Calibri"/>
                <w:b/>
                <w:color w:val="000000"/>
                <w:sz w:val="20"/>
              </w:rPr>
              <w:t>50</w:t>
            </w:r>
          </w:p>
        </w:tc>
        <w:tc>
          <w:tcPr>
            <w:tcW w:w="850" w:type="dxa"/>
            <w:shd w:val="clear" w:color="auto" w:fill="D6E3BC"/>
            <w:vAlign w:val="center"/>
          </w:tcPr>
          <w:p w:rsidR="007F3E28" w:rsidRPr="007F3E28" w:rsidRDefault="007F3E28" w:rsidP="007F3E28">
            <w:pPr>
              <w:widowControl/>
              <w:autoSpaceDE/>
              <w:autoSpaceDN/>
              <w:adjustRightInd/>
              <w:ind w:firstLine="0"/>
              <w:jc w:val="center"/>
              <w:rPr>
                <w:rFonts w:eastAsia="Calibri"/>
                <w:b/>
                <w:color w:val="000000"/>
                <w:sz w:val="20"/>
              </w:rPr>
            </w:pPr>
            <w:r w:rsidRPr="007F3E28">
              <w:rPr>
                <w:rFonts w:eastAsia="Calibri"/>
                <w:b/>
                <w:color w:val="000000"/>
                <w:sz w:val="20"/>
              </w:rPr>
              <w:t>59</w:t>
            </w:r>
          </w:p>
        </w:tc>
        <w:tc>
          <w:tcPr>
            <w:tcW w:w="709" w:type="dxa"/>
            <w:shd w:val="clear" w:color="auto" w:fill="D6E3BC"/>
            <w:vAlign w:val="center"/>
          </w:tcPr>
          <w:p w:rsidR="007F3E28" w:rsidRPr="007F3E28" w:rsidRDefault="007F3E28" w:rsidP="007F3E28">
            <w:pPr>
              <w:widowControl/>
              <w:autoSpaceDE/>
              <w:autoSpaceDN/>
              <w:adjustRightInd/>
              <w:ind w:firstLine="0"/>
              <w:jc w:val="center"/>
              <w:rPr>
                <w:rFonts w:eastAsia="Calibri"/>
                <w:b/>
                <w:color w:val="000000"/>
                <w:sz w:val="20"/>
              </w:rPr>
            </w:pPr>
            <w:r w:rsidRPr="007F3E28">
              <w:rPr>
                <w:rFonts w:eastAsia="Calibri"/>
                <w:b/>
                <w:color w:val="000000"/>
                <w:sz w:val="20"/>
              </w:rPr>
              <w:t>56</w:t>
            </w:r>
          </w:p>
        </w:tc>
        <w:tc>
          <w:tcPr>
            <w:tcW w:w="851" w:type="dxa"/>
            <w:shd w:val="clear" w:color="auto" w:fill="D6E3BC"/>
            <w:vAlign w:val="center"/>
          </w:tcPr>
          <w:p w:rsidR="007F3E28" w:rsidRPr="007F3E28" w:rsidRDefault="007F3E28" w:rsidP="007F3E28">
            <w:pPr>
              <w:widowControl/>
              <w:autoSpaceDE/>
              <w:autoSpaceDN/>
              <w:adjustRightInd/>
              <w:ind w:firstLine="0"/>
              <w:jc w:val="center"/>
              <w:rPr>
                <w:rFonts w:eastAsia="Calibri"/>
                <w:b/>
                <w:color w:val="000000"/>
                <w:sz w:val="20"/>
              </w:rPr>
            </w:pPr>
            <w:r w:rsidRPr="007F3E28">
              <w:rPr>
                <w:rFonts w:eastAsia="Calibri"/>
                <w:b/>
                <w:color w:val="000000"/>
                <w:sz w:val="20"/>
              </w:rPr>
              <w:t>165</w:t>
            </w:r>
          </w:p>
        </w:tc>
        <w:tc>
          <w:tcPr>
            <w:tcW w:w="850" w:type="dxa"/>
            <w:shd w:val="clear" w:color="auto" w:fill="D6E3BC"/>
            <w:vAlign w:val="center"/>
          </w:tcPr>
          <w:p w:rsidR="007F3E28" w:rsidRPr="007F3E28" w:rsidRDefault="007F3E28" w:rsidP="007F3E28">
            <w:pPr>
              <w:widowControl/>
              <w:autoSpaceDE/>
              <w:autoSpaceDN/>
              <w:adjustRightInd/>
              <w:ind w:firstLine="0"/>
              <w:jc w:val="center"/>
              <w:rPr>
                <w:rFonts w:eastAsia="Calibri"/>
                <w:b/>
                <w:color w:val="000000"/>
                <w:sz w:val="20"/>
              </w:rPr>
            </w:pPr>
            <w:r w:rsidRPr="007F3E28">
              <w:rPr>
                <w:rFonts w:eastAsia="Calibri"/>
                <w:b/>
                <w:color w:val="000000"/>
                <w:sz w:val="20"/>
              </w:rPr>
              <w:t>346</w:t>
            </w:r>
          </w:p>
        </w:tc>
        <w:tc>
          <w:tcPr>
            <w:tcW w:w="851" w:type="dxa"/>
            <w:shd w:val="clear" w:color="auto" w:fill="D6E3BC"/>
            <w:vAlign w:val="center"/>
          </w:tcPr>
          <w:p w:rsidR="007F3E28" w:rsidRPr="007F3E28" w:rsidRDefault="007F3E28" w:rsidP="007F3E28">
            <w:pPr>
              <w:widowControl/>
              <w:autoSpaceDE/>
              <w:autoSpaceDN/>
              <w:adjustRightInd/>
              <w:ind w:firstLine="0"/>
              <w:jc w:val="center"/>
              <w:rPr>
                <w:rFonts w:eastAsia="Calibri"/>
                <w:b/>
                <w:color w:val="000000"/>
                <w:sz w:val="20"/>
              </w:rPr>
            </w:pPr>
            <w:r w:rsidRPr="007F3E28">
              <w:rPr>
                <w:rFonts w:eastAsia="Calibri"/>
                <w:b/>
                <w:color w:val="000000"/>
                <w:sz w:val="20"/>
              </w:rPr>
              <w:t>535</w:t>
            </w:r>
          </w:p>
        </w:tc>
        <w:tc>
          <w:tcPr>
            <w:tcW w:w="850" w:type="dxa"/>
            <w:shd w:val="clear" w:color="auto" w:fill="D6E3BC"/>
            <w:vAlign w:val="center"/>
          </w:tcPr>
          <w:p w:rsidR="007F3E28" w:rsidRPr="007F3E28" w:rsidRDefault="007F3E28" w:rsidP="007F3E28">
            <w:pPr>
              <w:widowControl/>
              <w:autoSpaceDE/>
              <w:autoSpaceDN/>
              <w:adjustRightInd/>
              <w:ind w:firstLine="0"/>
              <w:jc w:val="center"/>
              <w:rPr>
                <w:rFonts w:eastAsia="Calibri"/>
                <w:b/>
                <w:color w:val="000000"/>
                <w:sz w:val="20"/>
              </w:rPr>
            </w:pPr>
            <w:r w:rsidRPr="007F3E28">
              <w:rPr>
                <w:rFonts w:eastAsia="Calibri"/>
                <w:b/>
                <w:color w:val="000000"/>
                <w:sz w:val="20"/>
              </w:rPr>
              <w:t>169</w:t>
            </w:r>
          </w:p>
        </w:tc>
        <w:tc>
          <w:tcPr>
            <w:tcW w:w="1008" w:type="dxa"/>
            <w:shd w:val="clear" w:color="auto" w:fill="D6E3BC"/>
            <w:vAlign w:val="center"/>
          </w:tcPr>
          <w:p w:rsidR="007F3E28" w:rsidRPr="007F3E28" w:rsidRDefault="007F3E28" w:rsidP="007F3E28">
            <w:pPr>
              <w:widowControl/>
              <w:autoSpaceDE/>
              <w:autoSpaceDN/>
              <w:adjustRightInd/>
              <w:ind w:firstLine="0"/>
              <w:jc w:val="center"/>
              <w:rPr>
                <w:rFonts w:eastAsia="Calibri"/>
                <w:b/>
                <w:color w:val="000000"/>
                <w:sz w:val="20"/>
              </w:rPr>
            </w:pPr>
            <w:r w:rsidRPr="007F3E28">
              <w:rPr>
                <w:rFonts w:eastAsia="Calibri"/>
                <w:b/>
                <w:color w:val="000000"/>
                <w:sz w:val="20"/>
              </w:rPr>
              <w:t>1050</w:t>
            </w:r>
          </w:p>
        </w:tc>
      </w:tr>
    </w:tbl>
    <w:p w:rsidR="007F3E28" w:rsidRPr="007F3E28" w:rsidRDefault="007F3E28" w:rsidP="007F3E28">
      <w:pPr>
        <w:ind w:firstLine="567"/>
      </w:pPr>
    </w:p>
    <w:p w:rsidR="007F3E28" w:rsidRPr="007F3E28" w:rsidRDefault="007F3E28" w:rsidP="007F3E28">
      <w:pPr>
        <w:ind w:firstLine="567"/>
      </w:pPr>
      <w:r w:rsidRPr="007F3E28">
        <w:t xml:space="preserve">По данным мониторинга волонтерские (добровольческие) отряды созданы и работают в 14 МОУ. </w:t>
      </w:r>
    </w:p>
    <w:p w:rsidR="007F3E28" w:rsidRPr="007F3E28" w:rsidRDefault="00050C6D" w:rsidP="007F3E28">
      <w:pPr>
        <w:widowControl/>
        <w:ind w:left="-142" w:firstLine="142"/>
        <w:contextualSpacing/>
        <w:jc w:val="right"/>
        <w:rPr>
          <w:szCs w:val="24"/>
        </w:rPr>
      </w:pPr>
      <w:r>
        <w:rPr>
          <w:szCs w:val="24"/>
        </w:rPr>
        <w:t>Таблица №63</w:t>
      </w:r>
    </w:p>
    <w:p w:rsidR="007F3E28" w:rsidRPr="007F3E28" w:rsidRDefault="007F3E28" w:rsidP="007F3E28">
      <w:pPr>
        <w:jc w:val="center"/>
        <w:rPr>
          <w:b/>
        </w:rPr>
      </w:pPr>
      <w:r w:rsidRPr="007F3E28">
        <w:rPr>
          <w:b/>
        </w:rPr>
        <w:t>Количество добровольцев и волонтеров из числа обучающихся МОУ в рамках муниципального этапа проекта «Добровольческий актив»</w:t>
      </w:r>
    </w:p>
    <w:tbl>
      <w:tblPr>
        <w:tblpPr w:leftFromText="180" w:rightFromText="180" w:vertAnchor="text" w:tblpXSpec="center" w:tblpY="1"/>
        <w:tblOverlap w:val="neve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66"/>
        <w:gridCol w:w="850"/>
        <w:gridCol w:w="709"/>
        <w:gridCol w:w="1134"/>
        <w:gridCol w:w="1134"/>
        <w:gridCol w:w="285"/>
      </w:tblGrid>
      <w:tr w:rsidR="007F3E28" w:rsidRPr="007F3E28" w:rsidTr="00050C6D">
        <w:trPr>
          <w:trHeight w:val="253"/>
        </w:trPr>
        <w:tc>
          <w:tcPr>
            <w:tcW w:w="1980" w:type="dxa"/>
            <w:vMerge w:val="restart"/>
            <w:shd w:val="clear" w:color="auto" w:fill="auto"/>
          </w:tcPr>
          <w:p w:rsidR="007F3E28" w:rsidRPr="007F3E28" w:rsidRDefault="007F3E28" w:rsidP="007F3E28">
            <w:pPr>
              <w:widowControl/>
              <w:autoSpaceDE/>
              <w:autoSpaceDN/>
              <w:adjustRightInd/>
              <w:ind w:firstLine="0"/>
              <w:jc w:val="left"/>
              <w:rPr>
                <w:rFonts w:eastAsia="Calibri"/>
                <w:b/>
                <w:bCs w:val="0"/>
                <w:sz w:val="16"/>
                <w:szCs w:val="16"/>
              </w:rPr>
            </w:pPr>
          </w:p>
          <w:p w:rsidR="007F3E28" w:rsidRPr="007F3E28" w:rsidRDefault="007F3E28" w:rsidP="007F3E28">
            <w:pPr>
              <w:widowControl/>
              <w:autoSpaceDE/>
              <w:autoSpaceDN/>
              <w:adjustRightInd/>
              <w:ind w:firstLine="0"/>
              <w:jc w:val="left"/>
              <w:rPr>
                <w:rFonts w:eastAsia="Calibri"/>
                <w:b/>
                <w:bCs w:val="0"/>
                <w:sz w:val="16"/>
                <w:szCs w:val="16"/>
              </w:rPr>
            </w:pPr>
          </w:p>
          <w:p w:rsidR="007F3E28" w:rsidRPr="007F3E28" w:rsidRDefault="007F3E28" w:rsidP="007F3E28">
            <w:pPr>
              <w:widowControl/>
              <w:autoSpaceDE/>
              <w:autoSpaceDN/>
              <w:adjustRightInd/>
              <w:ind w:firstLine="0"/>
              <w:jc w:val="left"/>
              <w:rPr>
                <w:rFonts w:eastAsia="Calibri"/>
                <w:b/>
                <w:bCs w:val="0"/>
                <w:sz w:val="16"/>
                <w:szCs w:val="16"/>
              </w:rPr>
            </w:pPr>
          </w:p>
          <w:p w:rsidR="007F3E28" w:rsidRPr="007F3E28" w:rsidRDefault="007F3E28" w:rsidP="007F3E28">
            <w:pPr>
              <w:widowControl/>
              <w:autoSpaceDE/>
              <w:autoSpaceDN/>
              <w:adjustRightInd/>
              <w:ind w:firstLine="0"/>
              <w:jc w:val="center"/>
              <w:rPr>
                <w:rFonts w:eastAsia="Calibri"/>
                <w:b/>
                <w:bCs w:val="0"/>
                <w:sz w:val="16"/>
                <w:szCs w:val="16"/>
              </w:rPr>
            </w:pPr>
            <w:r w:rsidRPr="007F3E28">
              <w:rPr>
                <w:rFonts w:eastAsia="Calibri"/>
                <w:b/>
                <w:bCs w:val="0"/>
                <w:sz w:val="16"/>
                <w:szCs w:val="16"/>
              </w:rPr>
              <w:t>МОУ</w:t>
            </w:r>
          </w:p>
        </w:tc>
        <w:tc>
          <w:tcPr>
            <w:tcW w:w="4678" w:type="dxa"/>
            <w:gridSpan w:val="6"/>
            <w:shd w:val="clear" w:color="auto" w:fill="auto"/>
          </w:tcPr>
          <w:p w:rsidR="007F3E28" w:rsidRPr="007F3E28" w:rsidRDefault="007F3E28" w:rsidP="007F3E28">
            <w:pPr>
              <w:widowControl/>
              <w:tabs>
                <w:tab w:val="left" w:pos="3626"/>
                <w:tab w:val="left" w:pos="3755"/>
              </w:tabs>
              <w:autoSpaceDE/>
              <w:autoSpaceDN/>
              <w:adjustRightInd/>
              <w:ind w:firstLine="0"/>
              <w:jc w:val="center"/>
              <w:rPr>
                <w:rFonts w:eastAsia="Calibri"/>
                <w:bCs w:val="0"/>
                <w:sz w:val="16"/>
                <w:szCs w:val="16"/>
              </w:rPr>
            </w:pPr>
            <w:r w:rsidRPr="007F3E28">
              <w:rPr>
                <w:rFonts w:eastAsia="Calibri"/>
                <w:bCs w:val="0"/>
                <w:sz w:val="16"/>
                <w:szCs w:val="16"/>
              </w:rPr>
              <w:t>Показатели мониторинга подготовки добровольцев</w:t>
            </w:r>
          </w:p>
        </w:tc>
      </w:tr>
      <w:tr w:rsidR="007F3E28" w:rsidRPr="007F3E28" w:rsidTr="00050C6D">
        <w:trPr>
          <w:trHeight w:val="2269"/>
        </w:trPr>
        <w:tc>
          <w:tcPr>
            <w:tcW w:w="1980" w:type="dxa"/>
            <w:vMerge/>
            <w:shd w:val="clear" w:color="auto" w:fill="auto"/>
          </w:tcPr>
          <w:p w:rsidR="007F3E28" w:rsidRPr="007F3E28" w:rsidRDefault="007F3E28" w:rsidP="007F3E28">
            <w:pPr>
              <w:widowControl/>
              <w:autoSpaceDE/>
              <w:autoSpaceDN/>
              <w:adjustRightInd/>
              <w:ind w:firstLine="0"/>
              <w:jc w:val="left"/>
              <w:rPr>
                <w:rFonts w:eastAsia="Calibri"/>
                <w:b/>
                <w:bCs w:val="0"/>
                <w:sz w:val="16"/>
                <w:szCs w:val="16"/>
              </w:rPr>
            </w:pPr>
          </w:p>
        </w:tc>
        <w:tc>
          <w:tcPr>
            <w:tcW w:w="566" w:type="dxa"/>
            <w:shd w:val="clear" w:color="auto" w:fill="auto"/>
            <w:textDirection w:val="btLr"/>
            <w:vAlign w:val="center"/>
          </w:tcPr>
          <w:p w:rsidR="007F3E28" w:rsidRPr="007F3E28" w:rsidRDefault="007F3E28" w:rsidP="007F3E28">
            <w:pPr>
              <w:widowControl/>
              <w:autoSpaceDE/>
              <w:autoSpaceDN/>
              <w:adjustRightInd/>
              <w:ind w:left="113" w:right="113" w:firstLine="0"/>
              <w:jc w:val="center"/>
              <w:rPr>
                <w:rFonts w:eastAsia="Calibri"/>
                <w:bCs w:val="0"/>
                <w:sz w:val="16"/>
                <w:szCs w:val="16"/>
              </w:rPr>
            </w:pPr>
            <w:r w:rsidRPr="007F3E28">
              <w:rPr>
                <w:rFonts w:eastAsia="Calibri"/>
                <w:bCs w:val="0"/>
                <w:sz w:val="16"/>
                <w:szCs w:val="16"/>
              </w:rPr>
              <w:t xml:space="preserve"> Количество добровольцев </w:t>
            </w:r>
          </w:p>
        </w:tc>
        <w:tc>
          <w:tcPr>
            <w:tcW w:w="850" w:type="dxa"/>
            <w:shd w:val="clear" w:color="auto" w:fill="auto"/>
            <w:textDirection w:val="btLr"/>
          </w:tcPr>
          <w:p w:rsidR="007F3E28" w:rsidRPr="007F3E28" w:rsidRDefault="007F3E28" w:rsidP="007F3E28">
            <w:pPr>
              <w:widowControl/>
              <w:autoSpaceDE/>
              <w:autoSpaceDN/>
              <w:adjustRightInd/>
              <w:ind w:left="113" w:right="113" w:firstLine="0"/>
              <w:jc w:val="center"/>
              <w:rPr>
                <w:rFonts w:eastAsia="Calibri"/>
                <w:bCs w:val="0"/>
                <w:sz w:val="16"/>
                <w:szCs w:val="16"/>
              </w:rPr>
            </w:pPr>
            <w:r w:rsidRPr="007F3E28">
              <w:rPr>
                <w:rFonts w:eastAsia="Calibri"/>
                <w:bCs w:val="0"/>
                <w:sz w:val="16"/>
                <w:szCs w:val="16"/>
              </w:rPr>
              <w:t>Количество подготовленных добровольцев за отчетный период</w:t>
            </w:r>
          </w:p>
        </w:tc>
        <w:tc>
          <w:tcPr>
            <w:tcW w:w="709" w:type="dxa"/>
            <w:shd w:val="clear" w:color="auto" w:fill="auto"/>
            <w:textDirection w:val="btLr"/>
            <w:vAlign w:val="center"/>
          </w:tcPr>
          <w:p w:rsidR="007F3E28" w:rsidRPr="007F3E28" w:rsidRDefault="007F3E28" w:rsidP="007F3E28">
            <w:pPr>
              <w:widowControl/>
              <w:autoSpaceDE/>
              <w:autoSpaceDN/>
              <w:adjustRightInd/>
              <w:ind w:left="113" w:right="113" w:firstLine="0"/>
              <w:jc w:val="center"/>
              <w:rPr>
                <w:rFonts w:eastAsia="Calibri"/>
                <w:bCs w:val="0"/>
                <w:sz w:val="16"/>
                <w:szCs w:val="16"/>
              </w:rPr>
            </w:pPr>
            <w:r w:rsidRPr="007F3E28">
              <w:rPr>
                <w:rFonts w:eastAsia="Calibri"/>
                <w:bCs w:val="0"/>
                <w:sz w:val="16"/>
                <w:szCs w:val="16"/>
              </w:rPr>
              <w:t>Количество педагогов-кураторов</w:t>
            </w:r>
          </w:p>
        </w:tc>
        <w:tc>
          <w:tcPr>
            <w:tcW w:w="1134" w:type="dxa"/>
            <w:shd w:val="clear" w:color="auto" w:fill="auto"/>
            <w:textDirection w:val="btLr"/>
            <w:vAlign w:val="center"/>
          </w:tcPr>
          <w:p w:rsidR="007F3E28" w:rsidRPr="007F3E28" w:rsidRDefault="007F3E28" w:rsidP="007F3E28">
            <w:pPr>
              <w:widowControl/>
              <w:autoSpaceDE/>
              <w:autoSpaceDN/>
              <w:adjustRightInd/>
              <w:ind w:left="113" w:right="113" w:firstLine="0"/>
              <w:jc w:val="center"/>
              <w:rPr>
                <w:rFonts w:eastAsia="Calibri"/>
                <w:bCs w:val="0"/>
                <w:sz w:val="16"/>
                <w:szCs w:val="16"/>
              </w:rPr>
            </w:pPr>
            <w:r w:rsidRPr="007F3E28">
              <w:rPr>
                <w:rFonts w:eastAsia="Calibri"/>
                <w:bCs w:val="0"/>
                <w:sz w:val="16"/>
                <w:szCs w:val="16"/>
              </w:rPr>
              <w:t>Количество реализованных социальных проектов в течение отчетного периода</w:t>
            </w:r>
          </w:p>
        </w:tc>
        <w:tc>
          <w:tcPr>
            <w:tcW w:w="1134" w:type="dxa"/>
            <w:shd w:val="clear" w:color="auto" w:fill="auto"/>
            <w:textDirection w:val="btLr"/>
          </w:tcPr>
          <w:p w:rsidR="007F3E28" w:rsidRPr="007F3E28" w:rsidRDefault="007F3E28" w:rsidP="007F3E28">
            <w:pPr>
              <w:widowControl/>
              <w:autoSpaceDE/>
              <w:autoSpaceDN/>
              <w:adjustRightInd/>
              <w:ind w:left="113" w:right="113" w:firstLine="0"/>
              <w:jc w:val="center"/>
              <w:rPr>
                <w:rFonts w:eastAsia="Calibri"/>
                <w:bCs w:val="0"/>
                <w:sz w:val="16"/>
                <w:szCs w:val="16"/>
              </w:rPr>
            </w:pPr>
            <w:r w:rsidRPr="007F3E28">
              <w:rPr>
                <w:rFonts w:eastAsia="Calibri"/>
                <w:bCs w:val="0"/>
                <w:sz w:val="16"/>
                <w:szCs w:val="16"/>
              </w:rPr>
              <w:t xml:space="preserve"> Количество обучающихся, охваченных социальными проектами в течение отчетного периода</w:t>
            </w:r>
          </w:p>
        </w:tc>
        <w:tc>
          <w:tcPr>
            <w:tcW w:w="285" w:type="dxa"/>
            <w:shd w:val="clear" w:color="auto" w:fill="auto"/>
            <w:textDirection w:val="btLr"/>
          </w:tcPr>
          <w:p w:rsidR="007F3E28" w:rsidRPr="007F3E28" w:rsidRDefault="007F3E28" w:rsidP="007F3E28">
            <w:pPr>
              <w:widowControl/>
              <w:autoSpaceDE/>
              <w:autoSpaceDN/>
              <w:adjustRightInd/>
              <w:ind w:left="113" w:right="113" w:firstLine="0"/>
              <w:jc w:val="center"/>
              <w:rPr>
                <w:rFonts w:eastAsia="Calibri"/>
                <w:b/>
                <w:sz w:val="16"/>
                <w:szCs w:val="16"/>
                <w:lang w:eastAsia="en-US"/>
              </w:rPr>
            </w:pPr>
            <w:r w:rsidRPr="007F3E28">
              <w:rPr>
                <w:rFonts w:eastAsia="Calibri"/>
                <w:bCs w:val="0"/>
                <w:sz w:val="16"/>
                <w:szCs w:val="16"/>
                <w:lang w:eastAsia="en-US"/>
              </w:rPr>
              <w:t>Количество ОО, зарегистрированных на портале «Единая информационная системе «Добровольцы России»</w:t>
            </w:r>
          </w:p>
        </w:tc>
      </w:tr>
      <w:tr w:rsidR="007F3E28" w:rsidRPr="007F3E28" w:rsidTr="00050C6D">
        <w:tc>
          <w:tcPr>
            <w:tcW w:w="1980" w:type="dxa"/>
            <w:shd w:val="clear" w:color="auto" w:fill="auto"/>
          </w:tcPr>
          <w:p w:rsidR="007F3E28" w:rsidRPr="007F3E28" w:rsidRDefault="007F3E28" w:rsidP="007F3E28">
            <w:pPr>
              <w:widowControl/>
              <w:autoSpaceDE/>
              <w:autoSpaceDN/>
              <w:adjustRightInd/>
              <w:ind w:firstLine="0"/>
              <w:jc w:val="right"/>
              <w:rPr>
                <w:rFonts w:ascii="Calibri" w:eastAsia="Calibri" w:hAnsi="Calibri"/>
                <w:b/>
                <w:bCs w:val="0"/>
                <w:sz w:val="20"/>
              </w:rPr>
            </w:pPr>
            <w:r w:rsidRPr="007F3E28">
              <w:rPr>
                <w:rFonts w:ascii="Calibri" w:eastAsia="Calibri" w:hAnsi="Calibri"/>
                <w:b/>
                <w:bCs w:val="0"/>
                <w:sz w:val="20"/>
              </w:rPr>
              <w:t>Всего:</w:t>
            </w:r>
          </w:p>
        </w:tc>
        <w:tc>
          <w:tcPr>
            <w:tcW w:w="566" w:type="dxa"/>
            <w:shd w:val="clear" w:color="auto" w:fill="D6E3BC"/>
            <w:vAlign w:val="center"/>
          </w:tcPr>
          <w:p w:rsidR="007F3E28" w:rsidRPr="007F3E28" w:rsidRDefault="007F3E28" w:rsidP="007F3E28">
            <w:pPr>
              <w:widowControl/>
              <w:autoSpaceDE/>
              <w:autoSpaceDN/>
              <w:adjustRightInd/>
              <w:ind w:firstLine="0"/>
              <w:jc w:val="right"/>
              <w:rPr>
                <w:rFonts w:ascii="Calibri" w:eastAsia="Calibri" w:hAnsi="Calibri" w:cs="Calibri"/>
                <w:b/>
                <w:bCs w:val="0"/>
                <w:color w:val="000000"/>
                <w:sz w:val="18"/>
                <w:szCs w:val="18"/>
              </w:rPr>
            </w:pPr>
            <w:r w:rsidRPr="007F3E28">
              <w:rPr>
                <w:rFonts w:ascii="Calibri" w:eastAsia="Calibri" w:hAnsi="Calibri" w:cs="Calibri"/>
                <w:b/>
                <w:bCs w:val="0"/>
                <w:color w:val="000000"/>
                <w:sz w:val="18"/>
                <w:szCs w:val="18"/>
              </w:rPr>
              <w:t>553</w:t>
            </w:r>
          </w:p>
        </w:tc>
        <w:tc>
          <w:tcPr>
            <w:tcW w:w="850" w:type="dxa"/>
            <w:shd w:val="clear" w:color="auto" w:fill="D6E3BC"/>
            <w:vAlign w:val="center"/>
          </w:tcPr>
          <w:p w:rsidR="007F3E28" w:rsidRPr="007F3E28" w:rsidRDefault="007F3E28" w:rsidP="007F3E28">
            <w:pPr>
              <w:widowControl/>
              <w:autoSpaceDE/>
              <w:autoSpaceDN/>
              <w:adjustRightInd/>
              <w:ind w:firstLine="0"/>
              <w:jc w:val="right"/>
              <w:rPr>
                <w:rFonts w:ascii="Calibri" w:eastAsia="Calibri" w:hAnsi="Calibri" w:cs="Calibri"/>
                <w:b/>
                <w:bCs w:val="0"/>
                <w:color w:val="000000"/>
                <w:sz w:val="18"/>
                <w:szCs w:val="18"/>
              </w:rPr>
            </w:pPr>
            <w:r w:rsidRPr="007F3E28">
              <w:rPr>
                <w:rFonts w:ascii="Calibri" w:eastAsia="Calibri" w:hAnsi="Calibri" w:cs="Calibri"/>
                <w:b/>
                <w:bCs w:val="0"/>
                <w:color w:val="000000"/>
                <w:sz w:val="18"/>
                <w:szCs w:val="18"/>
              </w:rPr>
              <w:t>80</w:t>
            </w:r>
          </w:p>
        </w:tc>
        <w:tc>
          <w:tcPr>
            <w:tcW w:w="709" w:type="dxa"/>
            <w:shd w:val="clear" w:color="auto" w:fill="D6E3BC"/>
            <w:vAlign w:val="center"/>
          </w:tcPr>
          <w:p w:rsidR="007F3E28" w:rsidRPr="007F3E28" w:rsidRDefault="007F3E28" w:rsidP="007F3E28">
            <w:pPr>
              <w:widowControl/>
              <w:autoSpaceDE/>
              <w:autoSpaceDN/>
              <w:adjustRightInd/>
              <w:ind w:firstLine="0"/>
              <w:jc w:val="right"/>
              <w:rPr>
                <w:rFonts w:ascii="Calibri" w:eastAsia="Calibri" w:hAnsi="Calibri" w:cs="Calibri"/>
                <w:b/>
                <w:color w:val="000000"/>
                <w:sz w:val="18"/>
                <w:szCs w:val="18"/>
              </w:rPr>
            </w:pPr>
            <w:r w:rsidRPr="007F3E28">
              <w:rPr>
                <w:rFonts w:ascii="Calibri" w:eastAsia="Calibri" w:hAnsi="Calibri" w:cs="Calibri"/>
                <w:b/>
                <w:color w:val="000000"/>
                <w:sz w:val="18"/>
                <w:szCs w:val="18"/>
              </w:rPr>
              <w:t>25</w:t>
            </w:r>
          </w:p>
        </w:tc>
        <w:tc>
          <w:tcPr>
            <w:tcW w:w="1134" w:type="dxa"/>
            <w:shd w:val="clear" w:color="auto" w:fill="D6E3BC"/>
            <w:vAlign w:val="center"/>
          </w:tcPr>
          <w:p w:rsidR="007F3E28" w:rsidRPr="007F3E28" w:rsidRDefault="007F3E28" w:rsidP="007F3E28">
            <w:pPr>
              <w:widowControl/>
              <w:autoSpaceDE/>
              <w:autoSpaceDN/>
              <w:adjustRightInd/>
              <w:ind w:firstLine="0"/>
              <w:jc w:val="right"/>
              <w:rPr>
                <w:rFonts w:ascii="Calibri" w:eastAsia="Calibri" w:hAnsi="Calibri" w:cs="Calibri"/>
                <w:b/>
                <w:bCs w:val="0"/>
                <w:color w:val="000000"/>
                <w:sz w:val="20"/>
              </w:rPr>
            </w:pPr>
            <w:r w:rsidRPr="007F3E28">
              <w:rPr>
                <w:rFonts w:ascii="Calibri" w:eastAsia="Calibri" w:hAnsi="Calibri" w:cs="Calibri"/>
                <w:b/>
                <w:bCs w:val="0"/>
                <w:color w:val="000000"/>
                <w:sz w:val="20"/>
              </w:rPr>
              <w:t>147</w:t>
            </w:r>
          </w:p>
        </w:tc>
        <w:tc>
          <w:tcPr>
            <w:tcW w:w="1134" w:type="dxa"/>
            <w:shd w:val="clear" w:color="auto" w:fill="D6E3BC"/>
            <w:vAlign w:val="center"/>
          </w:tcPr>
          <w:p w:rsidR="007F3E28" w:rsidRPr="007F3E28" w:rsidRDefault="007F3E28" w:rsidP="007F3E28">
            <w:pPr>
              <w:widowControl/>
              <w:autoSpaceDE/>
              <w:autoSpaceDN/>
              <w:adjustRightInd/>
              <w:ind w:firstLine="0"/>
              <w:jc w:val="center"/>
              <w:rPr>
                <w:rFonts w:ascii="Calibri" w:eastAsia="Calibri" w:hAnsi="Calibri" w:cs="Calibri"/>
                <w:b/>
                <w:bCs w:val="0"/>
                <w:color w:val="000000"/>
                <w:sz w:val="18"/>
                <w:szCs w:val="18"/>
              </w:rPr>
            </w:pPr>
            <w:r w:rsidRPr="007F3E28">
              <w:rPr>
                <w:rFonts w:ascii="Calibri" w:eastAsia="Calibri" w:hAnsi="Calibri" w:cs="Calibri"/>
                <w:b/>
                <w:bCs w:val="0"/>
                <w:color w:val="000000"/>
                <w:sz w:val="18"/>
                <w:szCs w:val="18"/>
              </w:rPr>
              <w:t>11834</w:t>
            </w:r>
          </w:p>
        </w:tc>
        <w:tc>
          <w:tcPr>
            <w:tcW w:w="285" w:type="dxa"/>
            <w:shd w:val="clear" w:color="auto" w:fill="D6E3BC"/>
            <w:vAlign w:val="center"/>
          </w:tcPr>
          <w:p w:rsidR="007F3E28" w:rsidRPr="007F3E28" w:rsidRDefault="007F3E28" w:rsidP="007F3E28">
            <w:pPr>
              <w:widowControl/>
              <w:autoSpaceDE/>
              <w:autoSpaceDN/>
              <w:adjustRightInd/>
              <w:ind w:firstLine="0"/>
              <w:jc w:val="center"/>
              <w:rPr>
                <w:rFonts w:ascii="Calibri" w:eastAsia="Calibri" w:hAnsi="Calibri"/>
                <w:b/>
                <w:color w:val="000000"/>
                <w:sz w:val="20"/>
              </w:rPr>
            </w:pPr>
            <w:r w:rsidRPr="007F3E28">
              <w:rPr>
                <w:rFonts w:ascii="Calibri" w:eastAsia="Calibri" w:hAnsi="Calibri"/>
                <w:b/>
                <w:color w:val="000000"/>
                <w:sz w:val="20"/>
              </w:rPr>
              <w:t>14</w:t>
            </w:r>
          </w:p>
        </w:tc>
      </w:tr>
    </w:tbl>
    <w:p w:rsidR="007F3E28" w:rsidRPr="007F3E28" w:rsidRDefault="007F3E28" w:rsidP="007F3E28">
      <w:pPr>
        <w:ind w:firstLine="709"/>
        <w:jc w:val="center"/>
        <w:rPr>
          <w:b/>
        </w:rPr>
      </w:pPr>
    </w:p>
    <w:p w:rsidR="007F3E28" w:rsidRPr="007F3E28" w:rsidRDefault="007F3E28" w:rsidP="007F3E28">
      <w:pPr>
        <w:ind w:firstLine="709"/>
        <w:jc w:val="center"/>
        <w:rPr>
          <w:b/>
        </w:rPr>
      </w:pPr>
    </w:p>
    <w:p w:rsidR="007F3E28" w:rsidRPr="007F3E28" w:rsidRDefault="007F3E28" w:rsidP="007F3E28">
      <w:pPr>
        <w:ind w:firstLine="709"/>
        <w:jc w:val="center"/>
        <w:rPr>
          <w:b/>
        </w:rPr>
      </w:pPr>
    </w:p>
    <w:p w:rsidR="007F3E28" w:rsidRPr="007F3E28" w:rsidRDefault="007F3E28" w:rsidP="007F3E28">
      <w:pPr>
        <w:ind w:firstLine="709"/>
        <w:jc w:val="center"/>
        <w:rPr>
          <w:b/>
        </w:rPr>
      </w:pPr>
    </w:p>
    <w:p w:rsidR="007F3E28" w:rsidRPr="007F3E28" w:rsidRDefault="007F3E28" w:rsidP="007F3E28">
      <w:pPr>
        <w:ind w:firstLine="709"/>
        <w:jc w:val="center"/>
        <w:rPr>
          <w:b/>
        </w:rPr>
      </w:pPr>
    </w:p>
    <w:p w:rsidR="007F3E28" w:rsidRPr="007F3E28" w:rsidRDefault="007F3E28" w:rsidP="007F3E28">
      <w:pPr>
        <w:ind w:firstLine="709"/>
        <w:jc w:val="center"/>
        <w:rPr>
          <w:b/>
        </w:rPr>
      </w:pPr>
    </w:p>
    <w:p w:rsidR="007F3E28" w:rsidRPr="007F3E28" w:rsidRDefault="007F3E28" w:rsidP="007F3E28">
      <w:pPr>
        <w:ind w:firstLine="709"/>
        <w:jc w:val="center"/>
        <w:rPr>
          <w:b/>
        </w:rPr>
      </w:pPr>
    </w:p>
    <w:p w:rsidR="007F3E28" w:rsidRPr="007F3E28" w:rsidRDefault="007F3E28" w:rsidP="007F3E28">
      <w:pPr>
        <w:ind w:firstLine="709"/>
        <w:jc w:val="center"/>
        <w:rPr>
          <w:b/>
        </w:rPr>
      </w:pPr>
    </w:p>
    <w:p w:rsidR="007F3E28" w:rsidRPr="007F3E28" w:rsidRDefault="007F3E28" w:rsidP="007F3E28">
      <w:pPr>
        <w:ind w:firstLine="709"/>
        <w:rPr>
          <w:highlight w:val="red"/>
        </w:rPr>
      </w:pPr>
    </w:p>
    <w:p w:rsidR="007F3E28" w:rsidRPr="007F3E28" w:rsidRDefault="007F3E28" w:rsidP="007F3E28">
      <w:pPr>
        <w:ind w:firstLine="709"/>
        <w:rPr>
          <w:highlight w:val="red"/>
        </w:rPr>
      </w:pPr>
    </w:p>
    <w:p w:rsidR="007F3E28" w:rsidRPr="007F3E28" w:rsidRDefault="007F3E28" w:rsidP="007F3E28">
      <w:pPr>
        <w:ind w:firstLine="709"/>
        <w:rPr>
          <w:highlight w:val="red"/>
        </w:rPr>
      </w:pPr>
    </w:p>
    <w:p w:rsidR="007F3E28" w:rsidRPr="007F3E28" w:rsidRDefault="007F3E28" w:rsidP="007F3E28">
      <w:pPr>
        <w:ind w:firstLine="709"/>
      </w:pPr>
      <w:r w:rsidRPr="007F3E28">
        <w:t>Согласно таблице, за 2024 – 2025 учебный год в волонтерское движение было вовлечено 134 подростка.</w:t>
      </w:r>
    </w:p>
    <w:p w:rsidR="007F3E28" w:rsidRPr="007F3E28" w:rsidRDefault="007F3E28" w:rsidP="007F3E28">
      <w:pPr>
        <w:widowControl/>
        <w:autoSpaceDE/>
        <w:autoSpaceDN/>
        <w:adjustRightInd/>
        <w:ind w:firstLine="709"/>
        <w:rPr>
          <w:rFonts w:eastAsiaTheme="minorHAnsi"/>
          <w:bCs w:val="0"/>
          <w:szCs w:val="24"/>
          <w:lang w:eastAsia="en-US"/>
        </w:rPr>
      </w:pPr>
      <w:r w:rsidRPr="007F3E28">
        <w:rPr>
          <w:rFonts w:eastAsiaTheme="minorHAnsi"/>
          <w:bCs w:val="0"/>
          <w:szCs w:val="24"/>
          <w:lang w:eastAsia="en-US"/>
        </w:rPr>
        <w:t>Одним из основных видов деятельности добровольцев и волонтеров является создание и реализация социальных проектов профилактической направленности. Ежегодно ими создается и реализуется большое количество проектов, способствующих вовлечению в профилактическую</w:t>
      </w:r>
      <w:r w:rsidRPr="007F3E28">
        <w:rPr>
          <w:rFonts w:eastAsiaTheme="minorHAnsi"/>
          <w:b/>
          <w:szCs w:val="24"/>
          <w:lang w:eastAsia="en-US"/>
        </w:rPr>
        <w:t xml:space="preserve"> </w:t>
      </w:r>
      <w:r w:rsidRPr="007F3E28">
        <w:rPr>
          <w:rFonts w:eastAsiaTheme="minorHAnsi"/>
          <w:bCs w:val="0"/>
          <w:szCs w:val="24"/>
          <w:lang w:eastAsia="en-US"/>
        </w:rPr>
        <w:t xml:space="preserve">антинаркотическую деятельность подростков и молодежи. Так, за 2024 – 2025 учебный год обучающимися МОУ создано и реализовано 147 краткосрочных проектов, которые позволили вовлечь в социально-значимую деятельность 11834 обучающихся (данные приведены в человеко-процедурах). </w:t>
      </w:r>
    </w:p>
    <w:p w:rsidR="007F3E28" w:rsidRPr="007F3E28" w:rsidRDefault="007F3E28" w:rsidP="007F3E28">
      <w:pPr>
        <w:ind w:firstLine="709"/>
      </w:pPr>
      <w:r w:rsidRPr="007F3E28">
        <w:t>В соответствии с приказом Комитета образования от 10.02.2025г. № 135 «О проведении мониторинга деятельности муниципальных общеобразовательных учреждений, расположенных на территории города Усть-Илимска, в сфере профилактики наркомании и употребления психотропных веществ среди обучающихся» в девяти общеобразовательных учреждениях города проведен выездной мониторинг эффективности профилактической работы в общеобразовательных учреждениях, в которых прошла проверка прокуратурой и секретарем АНК г. Иркутска, а также в других ОУ, выбранных случайным образом. В состав комиссии включены представители Комитета образования и секретарь АНК Мезенцева И.Н. В рамках мониторинга комиссией сделаны выводы об устранении всех замечаний.</w:t>
      </w:r>
    </w:p>
    <w:p w:rsidR="007F3E28" w:rsidRPr="007F3E28" w:rsidRDefault="007F3E28" w:rsidP="007F3E28">
      <w:pPr>
        <w:ind w:firstLine="709"/>
      </w:pPr>
      <w:r w:rsidRPr="007F3E28">
        <w:t xml:space="preserve">Результаты анализа будут рассмотрены на расширенном заседании антинаркотической комиссии города Усть-Илимска с участием руководителей общеобразовательных учреждений, которое состоится в сентябре 2025 года. </w:t>
      </w:r>
    </w:p>
    <w:p w:rsidR="007F3E28" w:rsidRPr="007F3E28" w:rsidRDefault="007F3E28" w:rsidP="007F3E28">
      <w:pPr>
        <w:widowControl/>
        <w:shd w:val="clear" w:color="auto" w:fill="FFFFFF"/>
        <w:autoSpaceDE/>
        <w:autoSpaceDN/>
        <w:adjustRightInd/>
        <w:ind w:firstLine="709"/>
        <w:rPr>
          <w:color w:val="000000"/>
          <w:szCs w:val="24"/>
          <w:lang w:val="x-none"/>
        </w:rPr>
      </w:pPr>
      <w:r w:rsidRPr="007F3E28">
        <w:rPr>
          <w:bCs w:val="0"/>
          <w:szCs w:val="24"/>
        </w:rPr>
        <w:t xml:space="preserve">Комитетом образования Администрации города Усть-Илимска на основании запроса </w:t>
      </w:r>
      <w:r w:rsidRPr="007F3E28">
        <w:rPr>
          <w:color w:val="000000"/>
          <w:szCs w:val="24"/>
        </w:rPr>
        <w:t xml:space="preserve">от 13.02.2025г. № 03/0397 организованы и проведены </w:t>
      </w:r>
      <w:r w:rsidRPr="007F3E28">
        <w:rPr>
          <w:bCs w:val="0"/>
          <w:szCs w:val="24"/>
        </w:rPr>
        <w:t xml:space="preserve">практико-ориентированные семинары) по организации профилактики наркомании и токсикомании в сфере образования с участием специалистов </w:t>
      </w:r>
      <w:r w:rsidRPr="007F3E28">
        <w:rPr>
          <w:color w:val="000000"/>
          <w:szCs w:val="24"/>
        </w:rPr>
        <w:t>ГКУ «ЦПРК».</w:t>
      </w:r>
    </w:p>
    <w:p w:rsidR="007F3E28" w:rsidRPr="007F3E28" w:rsidRDefault="007F3E28" w:rsidP="007F3E28">
      <w:pPr>
        <w:shd w:val="clear" w:color="auto" w:fill="FFFFFF"/>
        <w:ind w:firstLine="709"/>
        <w:rPr>
          <w:color w:val="000000"/>
        </w:rPr>
      </w:pPr>
      <w:r w:rsidRPr="007F3E28">
        <w:t>Так,</w:t>
      </w:r>
      <w:r w:rsidRPr="007F3E28">
        <w:rPr>
          <w:b/>
        </w:rPr>
        <w:t xml:space="preserve"> 12 – 13 мая 2025 года</w:t>
      </w:r>
      <w:r w:rsidRPr="007F3E28">
        <w:t xml:space="preserve">, </w:t>
      </w:r>
      <w:r w:rsidRPr="007F3E28">
        <w:rPr>
          <w:color w:val="000000"/>
        </w:rPr>
        <w:t xml:space="preserve"> заместителем директора ГКУ «ЦПРК» Старковой Анной Петровной и </w:t>
      </w:r>
      <w:r w:rsidRPr="007F3E28">
        <w:rPr>
          <w:iCs/>
        </w:rPr>
        <w:t xml:space="preserve">Дичиной Натальей Юрьевной, </w:t>
      </w:r>
      <w:proofErr w:type="spellStart"/>
      <w:r w:rsidRPr="007F3E28">
        <w:rPr>
          <w:iCs/>
        </w:rPr>
        <w:t>к.п.н</w:t>
      </w:r>
      <w:proofErr w:type="spellEnd"/>
      <w:r w:rsidRPr="007F3E28">
        <w:rPr>
          <w:iCs/>
        </w:rPr>
        <w:t xml:space="preserve">., доцентом, членом Научного Совета по проблемам воспитания подрастающего поколения при Отделении философии образования и теоретической педагогики РАО, главным внештатным экспертом- психологом министерства </w:t>
      </w:r>
      <w:r w:rsidRPr="007F3E28">
        <w:rPr>
          <w:iCs/>
        </w:rPr>
        <w:lastRenderedPageBreak/>
        <w:t xml:space="preserve">образования Иркутской области,  </w:t>
      </w:r>
      <w:r w:rsidRPr="007F3E28">
        <w:rPr>
          <w:color w:val="000000"/>
        </w:rPr>
        <w:t xml:space="preserve">на основании заявки Комитета образования Администрации города Усть-Илимска на базе МАОУ «Экспериментальный лицей имени </w:t>
      </w:r>
      <w:proofErr w:type="spellStart"/>
      <w:r w:rsidRPr="007F3E28">
        <w:rPr>
          <w:color w:val="000000"/>
        </w:rPr>
        <w:t>Батербиева</w:t>
      </w:r>
      <w:proofErr w:type="spellEnd"/>
      <w:r w:rsidRPr="007F3E28">
        <w:rPr>
          <w:color w:val="000000"/>
        </w:rPr>
        <w:t xml:space="preserve"> М.М.» была организованна </w:t>
      </w:r>
      <w:proofErr w:type="spellStart"/>
      <w:r w:rsidRPr="007F3E28">
        <w:rPr>
          <w:color w:val="000000"/>
        </w:rPr>
        <w:t>стажировочная</w:t>
      </w:r>
      <w:proofErr w:type="spellEnd"/>
      <w:r w:rsidRPr="007F3E28">
        <w:rPr>
          <w:color w:val="000000"/>
        </w:rPr>
        <w:t xml:space="preserve"> площадка для специалистов образовательных учреждений по теме «Работа специалистов образовательных учреждений с обучающимися деструктивного поведения». В течение двух дней в мероприятии приняло участие 242 участника, в том числе педагоги-психологи, социальные педагоги и классные руководители всех общеобразовательных учреждений, а также управленческие команды, включая педагогов ГОКУ СКШ г. Усть-Илимск, ГБПОУ «Усть-Илимский техникум лесопромышленных технологий и сферы услуг». </w:t>
      </w:r>
    </w:p>
    <w:p w:rsidR="007F3E28" w:rsidRPr="007F3E28" w:rsidRDefault="007F3E28" w:rsidP="007F3E28">
      <w:pPr>
        <w:shd w:val="clear" w:color="auto" w:fill="FFFFFF"/>
        <w:ind w:firstLine="567"/>
        <w:rPr>
          <w:color w:val="000000"/>
        </w:rPr>
      </w:pPr>
      <w:r w:rsidRPr="007F3E28">
        <w:rPr>
          <w:color w:val="000000"/>
        </w:rPr>
        <w:t>Первая встреча и консультация была организованна для специалистов Комитета образования и ММГ г. Усть-Илимска в формате круглого стала, специалисты получили консультацию.</w:t>
      </w:r>
    </w:p>
    <w:p w:rsidR="007F3E28" w:rsidRPr="007F3E28" w:rsidRDefault="007F3E28" w:rsidP="007F3E28">
      <w:pPr>
        <w:shd w:val="clear" w:color="auto" w:fill="FFFFFF"/>
        <w:ind w:firstLine="567"/>
        <w:outlineLvl w:val="5"/>
        <w:rPr>
          <w:color w:val="000000"/>
        </w:rPr>
      </w:pPr>
      <w:r w:rsidRPr="007F3E28">
        <w:rPr>
          <w:color w:val="000000"/>
        </w:rPr>
        <w:t>Согласно регламенту программы, в ходе семинара рассматривались два очень важных и значимых вопроса:</w:t>
      </w:r>
    </w:p>
    <w:p w:rsidR="007F3E28" w:rsidRPr="007F3E28" w:rsidRDefault="007F3E28" w:rsidP="007F3E28">
      <w:pPr>
        <w:shd w:val="clear" w:color="auto" w:fill="FFFFFF"/>
        <w:ind w:firstLine="567"/>
        <w:outlineLvl w:val="5"/>
        <w:rPr>
          <w:color w:val="000000"/>
        </w:rPr>
      </w:pPr>
      <w:r w:rsidRPr="007F3E28">
        <w:rPr>
          <w:color w:val="000000"/>
        </w:rPr>
        <w:t xml:space="preserve">1. «Организация деятельности общественных наркологических постов-постов «Здоровья+» (далее </w:t>
      </w:r>
      <w:proofErr w:type="spellStart"/>
      <w:r w:rsidRPr="007F3E28">
        <w:rPr>
          <w:color w:val="000000"/>
        </w:rPr>
        <w:t>Наркопост</w:t>
      </w:r>
      <w:proofErr w:type="spellEnd"/>
      <w:r w:rsidRPr="007F3E28">
        <w:rPr>
          <w:color w:val="000000"/>
        </w:rPr>
        <w:t>) в образовательном учреждении, с учетом инструктивно-методических указаний, утвержденных приказом министерства образования и здравоохранения Иркутской области от 02.08.2013г. №52-мпр, №130-мпр (с изменениями от 04.10.2017г.)».  В ходе работы были рассмотрены актуальные вопросы: современные подходы организации профилактической деятельности в ОУ, в соответствии с российским законодательством; раскрыты аспекты позитивной профилактики в образовательной среде; предложено программно-методическое обеспечение.</w:t>
      </w:r>
    </w:p>
    <w:p w:rsidR="007F3E28" w:rsidRPr="007F3E28" w:rsidRDefault="007F3E28" w:rsidP="007F3E28">
      <w:pPr>
        <w:ind w:firstLine="709"/>
        <w:rPr>
          <w:b/>
        </w:rPr>
      </w:pPr>
      <w:r w:rsidRPr="007F3E28">
        <w:t xml:space="preserve">На официальном сайте Комитета образования «Образовательный портал» </w:t>
      </w:r>
      <w:hyperlink r:id="rId36" w:history="1">
        <w:r w:rsidRPr="007F3E28">
          <w:rPr>
            <w:rFonts w:eastAsia="Calibri"/>
            <w:color w:val="0563C1" w:themeColor="hyperlink"/>
            <w:u w:val="single"/>
            <w:lang w:val="en-US"/>
          </w:rPr>
          <w:t>http</w:t>
        </w:r>
        <w:r w:rsidRPr="007F3E28">
          <w:rPr>
            <w:rFonts w:eastAsia="Calibri"/>
            <w:color w:val="0563C1" w:themeColor="hyperlink"/>
            <w:u w:val="single"/>
          </w:rPr>
          <w:t>//</w:t>
        </w:r>
        <w:proofErr w:type="spellStart"/>
        <w:r w:rsidRPr="007F3E28">
          <w:rPr>
            <w:rFonts w:eastAsia="Calibri"/>
            <w:color w:val="0563C1" w:themeColor="hyperlink"/>
            <w:u w:val="single"/>
            <w:lang w:val="en-US"/>
          </w:rPr>
          <w:t>uiedu</w:t>
        </w:r>
        <w:proofErr w:type="spellEnd"/>
        <w:r w:rsidRPr="007F3E28">
          <w:rPr>
            <w:rFonts w:eastAsia="Calibri"/>
            <w:color w:val="0563C1" w:themeColor="hyperlink"/>
            <w:u w:val="single"/>
          </w:rPr>
          <w:t>.</w:t>
        </w:r>
        <w:proofErr w:type="spellStart"/>
        <w:r w:rsidRPr="007F3E28">
          <w:rPr>
            <w:rFonts w:eastAsia="Calibri"/>
            <w:color w:val="0563C1" w:themeColor="hyperlink"/>
            <w:u w:val="single"/>
            <w:lang w:val="en-US"/>
          </w:rPr>
          <w:t>ru</w:t>
        </w:r>
        <w:proofErr w:type="spellEnd"/>
      </w:hyperlink>
      <w:r w:rsidRPr="007F3E28">
        <w:t>, а также на сайтах всех  МОУ размещена информация о деятельности наркологических постов «Здоровье+».</w:t>
      </w:r>
    </w:p>
    <w:p w:rsidR="007F3E28" w:rsidRPr="007F3E28" w:rsidRDefault="007F3E28" w:rsidP="007F3E28">
      <w:pPr>
        <w:widowControl/>
        <w:ind w:firstLine="567"/>
        <w:contextualSpacing/>
        <w:rPr>
          <w:szCs w:val="24"/>
          <w:shd w:val="clear" w:color="auto" w:fill="FFFFFF"/>
        </w:rPr>
      </w:pPr>
      <w:r w:rsidRPr="007F3E28">
        <w:rPr>
          <w:bCs w:val="0"/>
          <w:szCs w:val="24"/>
        </w:rPr>
        <w:t xml:space="preserve">С целью профилактики незаконного потребления обучающимися наркотических средств и психотропных веществ в 14 муниципальных общеобразовательных учреждениях в период с 01 по 18 октября 2024 года проведено социально-психологическое тестирование по единой методике (далее - СПТ). (приказ Комитета образования Администрации города Усть-Илимска </w:t>
      </w:r>
      <w:r w:rsidRPr="007F3E28">
        <w:rPr>
          <w:szCs w:val="24"/>
          <w:shd w:val="clear" w:color="auto" w:fill="FFFFFF"/>
        </w:rPr>
        <w:t>№ 681 от 29.08.2024г.).</w:t>
      </w:r>
    </w:p>
    <w:p w:rsidR="007F3E28" w:rsidRPr="007F3E28" w:rsidRDefault="007F3E28" w:rsidP="007F3E28">
      <w:pPr>
        <w:ind w:firstLine="567"/>
        <w:rPr>
          <w:szCs w:val="24"/>
        </w:rPr>
      </w:pPr>
      <w:r w:rsidRPr="007F3E28">
        <w:rPr>
          <w:szCs w:val="24"/>
        </w:rPr>
        <w:t>В СПТ 2024 года приняли участие 3439 обучающихся, достигших возраста прохождения тестирования, что составило 98,6% от числа всех обучающихся, подлежащих тестированию. По результатам СПТ в «группу риска» попали 353 обучающихся (6,63% от числа прошедших СПТ). Из них 132 обучающихся с высочайшей вероятностью проявления рискового поведения и 221 с высокой вероятностью проявления рискового поведения. В сравнении с прошлым годом «группа риска» уменьшилась практически в 2 раза.</w:t>
      </w:r>
    </w:p>
    <w:p w:rsidR="007F3E28" w:rsidRPr="007F3E28" w:rsidRDefault="007F3E28" w:rsidP="007F3E28">
      <w:pPr>
        <w:shd w:val="clear" w:color="auto" w:fill="FFFFFF"/>
        <w:ind w:left="28" w:right="-17" w:firstLine="567"/>
        <w:rPr>
          <w:color w:val="FF0000"/>
          <w:szCs w:val="24"/>
          <w:shd w:val="clear" w:color="auto" w:fill="FFFFFF"/>
        </w:rPr>
      </w:pPr>
      <w:r w:rsidRPr="007F3E28">
        <w:rPr>
          <w:szCs w:val="24"/>
        </w:rPr>
        <w:t>По итогам СПТ 2024 ГКУ «Центр профилактики, реабилитации и коррекции» 22.11.2024г. в территории был направлен реестр образовательных учреждений, в которых обучающиеся подлежат профилактическим медицинским осмотрам (далее – ПМО). По городу в данный реестр попали 7 образовательных учреждений (МБОУ</w:t>
      </w:r>
      <w:r w:rsidRPr="007F3E28">
        <w:rPr>
          <w:szCs w:val="24"/>
          <w:shd w:val="clear" w:color="auto" w:fill="FFFFFF"/>
        </w:rPr>
        <w:t xml:space="preserve"> «СОШ № 2», МАОУ «Экспериментальный лицей имени </w:t>
      </w:r>
      <w:proofErr w:type="spellStart"/>
      <w:r w:rsidRPr="007F3E28">
        <w:rPr>
          <w:szCs w:val="24"/>
          <w:shd w:val="clear" w:color="auto" w:fill="FFFFFF"/>
        </w:rPr>
        <w:t>Батербиева</w:t>
      </w:r>
      <w:proofErr w:type="spellEnd"/>
      <w:r w:rsidRPr="007F3E28">
        <w:rPr>
          <w:szCs w:val="24"/>
          <w:shd w:val="clear" w:color="auto" w:fill="FFFFFF"/>
        </w:rPr>
        <w:t xml:space="preserve"> М.М.», МАОУ «СОШ № 7 имени Пичуева Л.П.», МАОУ «СОШ № 13 им. М.К. </w:t>
      </w:r>
      <w:proofErr w:type="spellStart"/>
      <w:r w:rsidRPr="007F3E28">
        <w:rPr>
          <w:szCs w:val="24"/>
          <w:shd w:val="clear" w:color="auto" w:fill="FFFFFF"/>
        </w:rPr>
        <w:t>Янгеля</w:t>
      </w:r>
      <w:proofErr w:type="spellEnd"/>
      <w:r w:rsidRPr="007F3E28">
        <w:rPr>
          <w:szCs w:val="24"/>
          <w:shd w:val="clear" w:color="auto" w:fill="FFFFFF"/>
        </w:rPr>
        <w:t xml:space="preserve">», МАОУ «СОШ № 14», МБОУ «СОШ № 15», </w:t>
      </w:r>
      <w:r w:rsidRPr="007F3E28">
        <w:rPr>
          <w:szCs w:val="24"/>
        </w:rPr>
        <w:t>МБОУ «СОШ № 17»)</w:t>
      </w:r>
      <w:r w:rsidRPr="007F3E28">
        <w:rPr>
          <w:szCs w:val="24"/>
          <w:shd w:val="clear" w:color="auto" w:fill="FFFFFF"/>
        </w:rPr>
        <w:t xml:space="preserve">. По согласованию Комитета образования с главврачом ОГБУЗ «Усть-Илимский психоневрологический диспансер» Валеевой Е.В. 03.12.2024г. все образовательные учреждения, попавшие в реестр, подготовили и передали пакет документов. Так, в ОГБУЗ «Усть-Илимский психоневрологический диспансер» было передано 328 добровольных согласия на прохождение ПМО из 7 общеобразовательных учреждений. </w:t>
      </w:r>
    </w:p>
    <w:p w:rsidR="007F3E28" w:rsidRPr="007F3E28" w:rsidRDefault="007F3E28" w:rsidP="007F3E28">
      <w:pPr>
        <w:widowControl/>
        <w:autoSpaceDE/>
        <w:autoSpaceDN/>
        <w:adjustRightInd/>
        <w:ind w:firstLine="567"/>
        <w:rPr>
          <w:bCs w:val="0"/>
          <w:szCs w:val="24"/>
        </w:rPr>
      </w:pPr>
      <w:r w:rsidRPr="007F3E28">
        <w:rPr>
          <w:bCs w:val="0"/>
          <w:szCs w:val="24"/>
        </w:rPr>
        <w:t>Ежегодно по итогам СПТ, согласно полученным результатам тестирования, в план воспитательной и профилактической работы во всех образовательных учреждениях города, (в 2024-2025 учебном году приказом</w:t>
      </w:r>
      <w:r w:rsidRPr="007F3E28">
        <w:rPr>
          <w:b/>
          <w:szCs w:val="24"/>
          <w:shd w:val="clear" w:color="auto" w:fill="FFFFFF"/>
        </w:rPr>
        <w:t xml:space="preserve"> </w:t>
      </w:r>
      <w:r w:rsidRPr="007F3E28">
        <w:rPr>
          <w:szCs w:val="24"/>
          <w:shd w:val="clear" w:color="auto" w:fill="FFFFFF"/>
        </w:rPr>
        <w:t>Комитета образования от 25.10.2024г. № 851 «</w:t>
      </w:r>
      <w:r w:rsidRPr="007F3E28">
        <w:rPr>
          <w:bCs w:val="0"/>
          <w:szCs w:val="24"/>
          <w:shd w:val="clear" w:color="auto" w:fill="FFFFFF"/>
        </w:rPr>
        <w:t>Об итогах проведения социально-психологического тестирования обучающихся муниципальных общеобразовательных учреждений в 2024-2025 учебном году»)</w:t>
      </w:r>
      <w:r w:rsidRPr="007F3E28">
        <w:rPr>
          <w:bCs w:val="0"/>
          <w:szCs w:val="24"/>
        </w:rPr>
        <w:t xml:space="preserve"> вносятся корректировки и изменения.</w:t>
      </w:r>
    </w:p>
    <w:p w:rsidR="007F3E28" w:rsidRPr="007F3E28" w:rsidRDefault="007F3E28" w:rsidP="007F3E28">
      <w:pPr>
        <w:ind w:right="-1"/>
        <w:rPr>
          <w:szCs w:val="24"/>
        </w:rPr>
      </w:pPr>
      <w:r w:rsidRPr="007F3E28">
        <w:rPr>
          <w:szCs w:val="24"/>
        </w:rPr>
        <w:t xml:space="preserve">В 2024 – 2025 учебном году продолжило свою работу Городское объединение «Группы </w:t>
      </w:r>
      <w:r w:rsidRPr="007F3E28">
        <w:rPr>
          <w:szCs w:val="24"/>
        </w:rPr>
        <w:lastRenderedPageBreak/>
        <w:t xml:space="preserve">равных». За учебный год: проведены все уроки согласно графику; проведена муниципальная развлекательно-познавательная игры «Можно без судьи или </w:t>
      </w:r>
      <w:proofErr w:type="gramStart"/>
      <w:r w:rsidRPr="007F3E28">
        <w:rPr>
          <w:szCs w:val="24"/>
        </w:rPr>
        <w:t>Разберемся</w:t>
      </w:r>
      <w:proofErr w:type="gramEnd"/>
      <w:r w:rsidRPr="007F3E28">
        <w:rPr>
          <w:szCs w:val="24"/>
        </w:rPr>
        <w:t xml:space="preserve"> сами!»; конкурс творческих работ «Медиация: формула решения конфликтов».</w:t>
      </w:r>
    </w:p>
    <w:p w:rsidR="007F3E28" w:rsidRPr="007F3E28" w:rsidRDefault="007F3E28" w:rsidP="007F3E28">
      <w:pPr>
        <w:widowControl/>
        <w:ind w:firstLine="709"/>
        <w:contextualSpacing/>
        <w:rPr>
          <w:rFonts w:eastAsia="Arial" w:cs="Arial"/>
          <w:bCs w:val="0"/>
          <w:szCs w:val="24"/>
          <w:lang w:val="ru"/>
        </w:rPr>
      </w:pPr>
      <w:r w:rsidRPr="007F3E28">
        <w:rPr>
          <w:rFonts w:eastAsia="Arial" w:cs="Arial"/>
          <w:szCs w:val="24"/>
        </w:rPr>
        <w:t>Не</w:t>
      </w:r>
      <w:r w:rsidRPr="007F3E28">
        <w:rPr>
          <w:rFonts w:eastAsia="Arial" w:cs="Arial"/>
          <w:szCs w:val="24"/>
          <w:lang w:val="ru"/>
        </w:rPr>
        <w:t xml:space="preserve">обходимо отметить, что </w:t>
      </w:r>
      <w:r w:rsidRPr="007F3E28">
        <w:rPr>
          <w:rFonts w:eastAsia="Arial" w:cs="Arial"/>
          <w:szCs w:val="24"/>
        </w:rPr>
        <w:t xml:space="preserve">за </w:t>
      </w:r>
      <w:r w:rsidRPr="007F3E28">
        <w:rPr>
          <w:rFonts w:eastAsia="Arial" w:cs="Arial"/>
          <w:bCs w:val="0"/>
          <w:szCs w:val="24"/>
          <w:shd w:val="clear" w:color="auto" w:fill="FFFFFF"/>
          <w:lang w:val="ru"/>
        </w:rPr>
        <w:t xml:space="preserve">2024 – 2025 учебного года </w:t>
      </w:r>
      <w:r w:rsidRPr="007F3E28">
        <w:rPr>
          <w:rFonts w:eastAsia="Arial" w:cs="Arial"/>
          <w:szCs w:val="24"/>
          <w:lang w:val="ru"/>
        </w:rPr>
        <w:t>трем образовательным учреждениям города не удалось решить конфликтные ситуации в рамках своих образовательных учреждений (</w:t>
      </w:r>
      <w:r w:rsidRPr="007F3E28">
        <w:rPr>
          <w:rFonts w:eastAsia="Arial" w:cs="Arial"/>
          <w:bCs w:val="0"/>
          <w:szCs w:val="24"/>
          <w:lang w:val="ru"/>
        </w:rPr>
        <w:t xml:space="preserve">МАОУ Городская гимназия № 1; МБОУ «СОШ № 17»; МБОУ «СОШ № 15»). Жалобы были написаны не только Комитету образования, но в Усть-Илимскую районную прокуратуру. По всем случаям проведены педагогические расследования, проверки и приняты меры по урегулированию конфликта. Из проведенных педагогических расследование комиссия не выявила фактов </w:t>
      </w:r>
      <w:proofErr w:type="spellStart"/>
      <w:r w:rsidRPr="007F3E28">
        <w:rPr>
          <w:rFonts w:eastAsia="Arial" w:cs="Arial"/>
          <w:bCs w:val="0"/>
          <w:szCs w:val="24"/>
          <w:lang w:val="ru"/>
        </w:rPr>
        <w:t>буллинга</w:t>
      </w:r>
      <w:proofErr w:type="spellEnd"/>
      <w:r w:rsidRPr="007F3E28">
        <w:rPr>
          <w:rFonts w:eastAsia="Arial" w:cs="Arial"/>
          <w:bCs w:val="0"/>
          <w:szCs w:val="24"/>
          <w:lang w:val="ru"/>
        </w:rPr>
        <w:t xml:space="preserve">, все трактовалось как межличностные конфликты, возникшие в силу возрастных особенностей. </w:t>
      </w:r>
    </w:p>
    <w:p w:rsidR="007F3E28" w:rsidRPr="007F3E28" w:rsidRDefault="007F3E28" w:rsidP="007F3E28">
      <w:pPr>
        <w:widowControl/>
        <w:autoSpaceDE/>
        <w:autoSpaceDN/>
        <w:adjustRightInd/>
        <w:ind w:firstLine="567"/>
        <w:rPr>
          <w:bCs w:val="0"/>
          <w:szCs w:val="24"/>
        </w:rPr>
      </w:pPr>
      <w:r w:rsidRPr="007F3E28">
        <w:rPr>
          <w:bCs w:val="0"/>
          <w:szCs w:val="24"/>
        </w:rPr>
        <w:t xml:space="preserve">По результатам диагностической работы, проделанной образовательными учреждениями, можно сделать вывод, что учащиеся не подтверждают наличие </w:t>
      </w:r>
      <w:proofErr w:type="spellStart"/>
      <w:r w:rsidRPr="007F3E28">
        <w:rPr>
          <w:bCs w:val="0"/>
          <w:szCs w:val="24"/>
        </w:rPr>
        <w:t>буллинга</w:t>
      </w:r>
      <w:proofErr w:type="spellEnd"/>
      <w:r w:rsidRPr="007F3E28">
        <w:rPr>
          <w:bCs w:val="0"/>
          <w:szCs w:val="24"/>
        </w:rPr>
        <w:t xml:space="preserve"> в учебных группах, но отмечают возникновение конфликтных ситуаций. </w:t>
      </w:r>
    </w:p>
    <w:p w:rsidR="007F3E28" w:rsidRPr="007F3E28" w:rsidRDefault="007F3E28" w:rsidP="007F3E28">
      <w:pPr>
        <w:widowControl/>
        <w:autoSpaceDE/>
        <w:autoSpaceDN/>
        <w:adjustRightInd/>
        <w:ind w:firstLine="567"/>
        <w:rPr>
          <w:bCs w:val="0"/>
          <w:szCs w:val="24"/>
        </w:rPr>
      </w:pPr>
      <w:r w:rsidRPr="007F3E28">
        <w:rPr>
          <w:bCs w:val="0"/>
          <w:szCs w:val="24"/>
        </w:rPr>
        <w:t xml:space="preserve">Проведенные социологические исследования показали, что большая часть учащихся достаточно хорошо знакома с основным понятием, видами, участниками </w:t>
      </w:r>
      <w:proofErr w:type="spellStart"/>
      <w:r w:rsidRPr="007F3E28">
        <w:rPr>
          <w:bCs w:val="0"/>
          <w:szCs w:val="24"/>
        </w:rPr>
        <w:t>буллинга</w:t>
      </w:r>
      <w:proofErr w:type="spellEnd"/>
      <w:r w:rsidRPr="007F3E28">
        <w:rPr>
          <w:bCs w:val="0"/>
          <w:szCs w:val="24"/>
        </w:rPr>
        <w:t xml:space="preserve">. К наиболее эффективным мерам профилактики </w:t>
      </w:r>
      <w:proofErr w:type="spellStart"/>
      <w:r w:rsidRPr="007F3E28">
        <w:rPr>
          <w:bCs w:val="0"/>
          <w:szCs w:val="24"/>
        </w:rPr>
        <w:t>буллинга</w:t>
      </w:r>
      <w:proofErr w:type="spellEnd"/>
      <w:r w:rsidRPr="007F3E28">
        <w:rPr>
          <w:bCs w:val="0"/>
          <w:szCs w:val="24"/>
        </w:rPr>
        <w:t xml:space="preserve"> в образовательном учреждении педагоги относят обучение детей способам поведения при </w:t>
      </w:r>
      <w:proofErr w:type="spellStart"/>
      <w:r w:rsidRPr="007F3E28">
        <w:rPr>
          <w:bCs w:val="0"/>
          <w:szCs w:val="24"/>
        </w:rPr>
        <w:t>буллинге</w:t>
      </w:r>
      <w:proofErr w:type="spellEnd"/>
      <w:r w:rsidRPr="007F3E28">
        <w:rPr>
          <w:bCs w:val="0"/>
          <w:szCs w:val="24"/>
        </w:rPr>
        <w:t>, включение родительского сообщества в жизнь школы, тренинги на сплочение учащихся в разновозрастных учебных группах.</w:t>
      </w:r>
    </w:p>
    <w:p w:rsidR="007F3E28" w:rsidRPr="007F3E28" w:rsidRDefault="007F3E28" w:rsidP="007F3E28">
      <w:pPr>
        <w:widowControl/>
        <w:shd w:val="clear" w:color="auto" w:fill="FFFFFF"/>
        <w:autoSpaceDE/>
        <w:autoSpaceDN/>
        <w:adjustRightInd/>
        <w:ind w:firstLine="567"/>
        <w:rPr>
          <w:bCs w:val="0"/>
          <w:szCs w:val="24"/>
        </w:rPr>
      </w:pPr>
      <w:r w:rsidRPr="007F3E28">
        <w:rPr>
          <w:bCs w:val="0"/>
          <w:szCs w:val="24"/>
        </w:rPr>
        <w:t>В качестве перспективы дальнейшей работы следует обозначить необходимость продолжения профилактической работы по улучшению психологического состояния в детской и подростковой среде через классные часы, профилактические беседы, ролевые игры, информационные памятки для учащихся, родителей (законных представителей), классных руководителей и учителей-предметников.</w:t>
      </w:r>
    </w:p>
    <w:p w:rsidR="007F3E28" w:rsidRPr="007F3E28" w:rsidRDefault="007F3E28" w:rsidP="007F3E28">
      <w:pPr>
        <w:widowControl/>
        <w:ind w:firstLine="567"/>
        <w:contextualSpacing/>
        <w:rPr>
          <w:szCs w:val="24"/>
        </w:rPr>
      </w:pPr>
      <w:r w:rsidRPr="007F3E28">
        <w:rPr>
          <w:szCs w:val="24"/>
        </w:rPr>
        <w:t>В 2024 -2025 учебном году во всех образовательных учреждениях города традиционно продолжилась работа по п</w:t>
      </w:r>
      <w:r w:rsidRPr="007F3E28">
        <w:rPr>
          <w:bCs w:val="0"/>
          <w:szCs w:val="24"/>
        </w:rPr>
        <w:t>рофилактике ранней беременности, ВИЧ/СПИДа и нарушений репродуктивного здоровья среди подростков, а также профилактика преступлений против половой свободы и неприкосновенности несовершеннолетних.</w:t>
      </w:r>
    </w:p>
    <w:p w:rsidR="007F3E28" w:rsidRPr="007F3E28" w:rsidRDefault="007F3E28" w:rsidP="007F3E28">
      <w:pPr>
        <w:widowControl/>
        <w:shd w:val="clear" w:color="auto" w:fill="FFFFFF"/>
        <w:autoSpaceDE/>
        <w:autoSpaceDN/>
        <w:adjustRightInd/>
        <w:ind w:firstLine="567"/>
        <w:rPr>
          <w:bCs w:val="0"/>
          <w:szCs w:val="24"/>
        </w:rPr>
      </w:pPr>
      <w:r w:rsidRPr="007F3E28">
        <w:rPr>
          <w:bCs w:val="0"/>
          <w:szCs w:val="24"/>
          <w:shd w:val="clear" w:color="auto" w:fill="FFFFFF"/>
        </w:rPr>
        <w:t>Вся работа по профилактике ранней беременности и нарушений репродуктивного здоровья среди подростков, преступлений против половой свободы и неприкосновенности несовершеннолетних в отчетный период осуществлялась через просветительские мероприятия и консультирование обучающихся и родительской общественности. </w:t>
      </w:r>
    </w:p>
    <w:p w:rsidR="007F3E28" w:rsidRPr="007F3E28" w:rsidRDefault="007F3E28" w:rsidP="007F3E28">
      <w:pPr>
        <w:widowControl/>
        <w:autoSpaceDE/>
        <w:autoSpaceDN/>
        <w:adjustRightInd/>
        <w:ind w:firstLine="709"/>
        <w:rPr>
          <w:bCs w:val="0"/>
          <w:szCs w:val="24"/>
        </w:rPr>
      </w:pPr>
      <w:r w:rsidRPr="007F3E28">
        <w:rPr>
          <w:bCs w:val="0"/>
          <w:szCs w:val="24"/>
        </w:rPr>
        <w:t xml:space="preserve">24.09.2024г. председателем Комитета образования Кузнецовой О.Н. и директором ОГБУСО «Центр социальной и помощи семье и детям города Усть-Илимска и Усть-Илимского района» (далее-Центр) Малышевой Г.А. заключено соглашение о сотрудничестве по данному вопросу и составлен график на 2024-2025 учебный год профилактических лекций «Между нами девочками», проводимых специалистом Центра для девочек 8 – 11 классов в общеобразовательных учреждениях г. Усть-Илимска. На конец 2024 – 2025 учебного года специалистом Центра посещены все образовательные учреждения города.   </w:t>
      </w:r>
    </w:p>
    <w:p w:rsidR="007F3E28" w:rsidRPr="007F3E28" w:rsidRDefault="007F3E28" w:rsidP="007F3E28">
      <w:pPr>
        <w:widowControl/>
        <w:autoSpaceDE/>
        <w:autoSpaceDN/>
        <w:adjustRightInd/>
        <w:ind w:firstLine="709"/>
      </w:pPr>
      <w:r w:rsidRPr="007F3E28">
        <w:rPr>
          <w:rFonts w:eastAsia="Calibri"/>
          <w:bCs w:val="0"/>
          <w:szCs w:val="24"/>
          <w:lang w:eastAsia="en-US"/>
        </w:rPr>
        <w:t>В течении 2024 – 2025 в</w:t>
      </w:r>
      <w:r w:rsidRPr="007F3E28">
        <w:t>о всех школах была продолжена системная работа по внедрению и реализации как федеральных образовательных программ профилактической направленности («Все цвета, кроме черного» и «Полезный выбор»- 6526 чел.), так и разработанных МОУ самостоятельно («Проблемно-ценностное общение» (5-9 классы), «Тропинка к своему Я» (5-8 классы), «Азбука здоровья» (2-4 классы), «Здоровье» (1-11 классы), «Профилактика» (1-11 классы), «Путь к успеху» (5-9 классы), «Самопознание и развитие» (1- 4 классы, 5-6 классы), «Мы – волонтеры» (8-9 классы), «Школа лидеров» (10 классы), «Станем ближе» (5-6, 7-11 классы), «Этика - азбука добра» (2-3 классы), «Основы психологии семейных отношений» (10-11 классы), «Здоровей-ка» (2-4 классы) – охват 7774 чел.).</w:t>
      </w:r>
    </w:p>
    <w:p w:rsidR="007F3E28" w:rsidRPr="007F3E28" w:rsidRDefault="007F3E28" w:rsidP="007F3E28">
      <w:pPr>
        <w:ind w:firstLine="709"/>
      </w:pPr>
      <w:r w:rsidRPr="007F3E28">
        <w:t>Общее количество педагогических работников, реализующих профилактические программы в МОУ - 172 человека.</w:t>
      </w:r>
    </w:p>
    <w:p w:rsidR="00A55E7E" w:rsidRDefault="00A55E7E" w:rsidP="007F3E28">
      <w:pPr>
        <w:widowControl/>
        <w:ind w:left="-142" w:firstLine="142"/>
        <w:contextualSpacing/>
        <w:jc w:val="right"/>
        <w:rPr>
          <w:szCs w:val="24"/>
        </w:rPr>
      </w:pPr>
    </w:p>
    <w:p w:rsidR="00A55E7E" w:rsidRDefault="00A55E7E" w:rsidP="007F3E28">
      <w:pPr>
        <w:widowControl/>
        <w:ind w:left="-142" w:firstLine="142"/>
        <w:contextualSpacing/>
        <w:jc w:val="right"/>
        <w:rPr>
          <w:szCs w:val="24"/>
        </w:rPr>
      </w:pPr>
    </w:p>
    <w:p w:rsidR="007F3E28" w:rsidRPr="007F3E28" w:rsidRDefault="00050C6D" w:rsidP="007F3E28">
      <w:pPr>
        <w:widowControl/>
        <w:ind w:left="-142" w:firstLine="142"/>
        <w:contextualSpacing/>
        <w:jc w:val="right"/>
        <w:rPr>
          <w:szCs w:val="24"/>
        </w:rPr>
      </w:pPr>
      <w:bookmarkStart w:id="0" w:name="_GoBack"/>
      <w:bookmarkEnd w:id="0"/>
      <w:r>
        <w:rPr>
          <w:szCs w:val="24"/>
        </w:rPr>
        <w:lastRenderedPageBreak/>
        <w:t>Таблица №64</w:t>
      </w: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689"/>
        <w:gridCol w:w="3079"/>
        <w:gridCol w:w="734"/>
        <w:gridCol w:w="673"/>
        <w:gridCol w:w="706"/>
        <w:gridCol w:w="734"/>
        <w:gridCol w:w="616"/>
        <w:gridCol w:w="701"/>
        <w:gridCol w:w="842"/>
        <w:gridCol w:w="8"/>
      </w:tblGrid>
      <w:tr w:rsidR="007F3E28" w:rsidRPr="007F3E28" w:rsidTr="007F3E28">
        <w:trPr>
          <w:trHeight w:val="527"/>
          <w:jc w:val="center"/>
        </w:trPr>
        <w:tc>
          <w:tcPr>
            <w:tcW w:w="406" w:type="dxa"/>
            <w:vMerge w:val="restart"/>
            <w:shd w:val="clear" w:color="auto" w:fill="auto"/>
            <w:textDirection w:val="btLr"/>
            <w:vAlign w:val="center"/>
            <w:hideMark/>
          </w:tcPr>
          <w:p w:rsidR="007F3E28" w:rsidRPr="007F3E28" w:rsidRDefault="007F3E28" w:rsidP="007F3E28">
            <w:pPr>
              <w:widowControl/>
              <w:autoSpaceDE/>
              <w:autoSpaceDN/>
              <w:adjustRightInd/>
              <w:ind w:firstLine="0"/>
              <w:jc w:val="center"/>
              <w:rPr>
                <w:bCs w:val="0"/>
                <w:color w:val="000000"/>
                <w:sz w:val="16"/>
                <w:szCs w:val="16"/>
              </w:rPr>
            </w:pPr>
            <w:r w:rsidRPr="007F3E28">
              <w:rPr>
                <w:bCs w:val="0"/>
                <w:color w:val="000000"/>
                <w:sz w:val="16"/>
                <w:szCs w:val="16"/>
              </w:rPr>
              <w:t>Общее кол-во ОО</w:t>
            </w:r>
          </w:p>
        </w:tc>
        <w:tc>
          <w:tcPr>
            <w:tcW w:w="689" w:type="dxa"/>
            <w:vMerge w:val="restart"/>
            <w:shd w:val="clear" w:color="auto" w:fill="auto"/>
            <w:textDirection w:val="btLr"/>
            <w:vAlign w:val="center"/>
            <w:hideMark/>
          </w:tcPr>
          <w:p w:rsidR="007F3E28" w:rsidRPr="007F3E28" w:rsidRDefault="007F3E28" w:rsidP="007F3E28">
            <w:pPr>
              <w:widowControl/>
              <w:autoSpaceDE/>
              <w:autoSpaceDN/>
              <w:adjustRightInd/>
              <w:ind w:firstLine="0"/>
              <w:jc w:val="center"/>
              <w:rPr>
                <w:bCs w:val="0"/>
                <w:color w:val="000000"/>
                <w:sz w:val="16"/>
                <w:szCs w:val="16"/>
              </w:rPr>
            </w:pPr>
            <w:r w:rsidRPr="007F3E28">
              <w:rPr>
                <w:bCs w:val="0"/>
                <w:color w:val="000000"/>
                <w:sz w:val="16"/>
                <w:szCs w:val="16"/>
              </w:rPr>
              <w:t>Общее кол-во ОО, в которых осуществляется внедрение профилактических образовательных программ</w:t>
            </w:r>
          </w:p>
        </w:tc>
        <w:tc>
          <w:tcPr>
            <w:tcW w:w="8093" w:type="dxa"/>
            <w:gridSpan w:val="9"/>
            <w:shd w:val="clear" w:color="auto" w:fill="auto"/>
            <w:vAlign w:val="center"/>
            <w:hideMark/>
          </w:tcPr>
          <w:p w:rsidR="007F3E28" w:rsidRPr="007F3E28" w:rsidRDefault="007F3E28" w:rsidP="007F3E28">
            <w:pPr>
              <w:widowControl/>
              <w:autoSpaceDE/>
              <w:autoSpaceDN/>
              <w:adjustRightInd/>
              <w:ind w:firstLine="0"/>
              <w:jc w:val="center"/>
              <w:rPr>
                <w:b/>
                <w:color w:val="000000"/>
                <w:sz w:val="16"/>
                <w:szCs w:val="16"/>
              </w:rPr>
            </w:pPr>
            <w:r w:rsidRPr="007F3E28">
              <w:rPr>
                <w:b/>
                <w:color w:val="000000"/>
                <w:sz w:val="16"/>
                <w:szCs w:val="16"/>
              </w:rPr>
              <w:t>Показатели мониторинга профилактических образовательных программ, направленных на профилактику социально-значимых заболеваний (</w:t>
            </w:r>
            <w:proofErr w:type="spellStart"/>
            <w:r w:rsidRPr="007F3E28">
              <w:rPr>
                <w:b/>
                <w:color w:val="000000"/>
                <w:sz w:val="16"/>
                <w:szCs w:val="16"/>
              </w:rPr>
              <w:t>табакокурение</w:t>
            </w:r>
            <w:proofErr w:type="spellEnd"/>
            <w:r w:rsidRPr="007F3E28">
              <w:rPr>
                <w:b/>
                <w:color w:val="000000"/>
                <w:sz w:val="16"/>
                <w:szCs w:val="16"/>
              </w:rPr>
              <w:t>, алкоголизм, токсикомания, наркомания, ВИЧ-инфекция, ИППП)</w:t>
            </w:r>
          </w:p>
        </w:tc>
      </w:tr>
      <w:tr w:rsidR="007F3E28" w:rsidRPr="007F3E28" w:rsidTr="007F3E28">
        <w:trPr>
          <w:gridAfter w:val="1"/>
          <w:wAfter w:w="8" w:type="dxa"/>
          <w:trHeight w:val="1995"/>
          <w:jc w:val="center"/>
        </w:trPr>
        <w:tc>
          <w:tcPr>
            <w:tcW w:w="406"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689"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3079" w:type="dxa"/>
            <w:vMerge w:val="restart"/>
            <w:shd w:val="clear" w:color="auto" w:fill="auto"/>
            <w:vAlign w:val="center"/>
            <w:hideMark/>
          </w:tcPr>
          <w:p w:rsidR="007F3E28" w:rsidRPr="007F3E28" w:rsidRDefault="007F3E28" w:rsidP="007F3E28">
            <w:pPr>
              <w:widowControl/>
              <w:autoSpaceDE/>
              <w:autoSpaceDN/>
              <w:adjustRightInd/>
              <w:ind w:firstLine="0"/>
              <w:jc w:val="center"/>
              <w:rPr>
                <w:bCs w:val="0"/>
                <w:color w:val="000000"/>
                <w:sz w:val="16"/>
                <w:szCs w:val="16"/>
              </w:rPr>
            </w:pPr>
            <w:r w:rsidRPr="007F3E28">
              <w:rPr>
                <w:bCs w:val="0"/>
                <w:color w:val="000000"/>
                <w:sz w:val="16"/>
                <w:szCs w:val="16"/>
              </w:rPr>
              <w:t>Название программы</w:t>
            </w:r>
          </w:p>
        </w:tc>
        <w:tc>
          <w:tcPr>
            <w:tcW w:w="734" w:type="dxa"/>
            <w:vMerge w:val="restart"/>
            <w:shd w:val="clear" w:color="auto" w:fill="auto"/>
            <w:textDirection w:val="btLr"/>
            <w:vAlign w:val="center"/>
            <w:hideMark/>
          </w:tcPr>
          <w:p w:rsidR="007F3E28" w:rsidRPr="007F3E28" w:rsidRDefault="007F3E28" w:rsidP="007F3E28">
            <w:pPr>
              <w:widowControl/>
              <w:autoSpaceDE/>
              <w:autoSpaceDN/>
              <w:adjustRightInd/>
              <w:ind w:firstLine="0"/>
              <w:jc w:val="center"/>
              <w:rPr>
                <w:bCs w:val="0"/>
                <w:color w:val="000000"/>
                <w:sz w:val="16"/>
                <w:szCs w:val="16"/>
              </w:rPr>
            </w:pPr>
            <w:r w:rsidRPr="007F3E28">
              <w:rPr>
                <w:bCs w:val="0"/>
                <w:color w:val="000000"/>
                <w:sz w:val="16"/>
                <w:szCs w:val="16"/>
              </w:rPr>
              <w:t xml:space="preserve">Возраст </w:t>
            </w:r>
          </w:p>
        </w:tc>
        <w:tc>
          <w:tcPr>
            <w:tcW w:w="673" w:type="dxa"/>
            <w:vMerge w:val="restart"/>
            <w:shd w:val="clear" w:color="auto" w:fill="auto"/>
            <w:textDirection w:val="btLr"/>
            <w:vAlign w:val="center"/>
            <w:hideMark/>
          </w:tcPr>
          <w:p w:rsidR="007F3E28" w:rsidRPr="007F3E28" w:rsidRDefault="007F3E28" w:rsidP="007F3E28">
            <w:pPr>
              <w:widowControl/>
              <w:autoSpaceDE/>
              <w:autoSpaceDN/>
              <w:adjustRightInd/>
              <w:ind w:firstLine="0"/>
              <w:jc w:val="center"/>
              <w:rPr>
                <w:bCs w:val="0"/>
                <w:color w:val="000000"/>
                <w:sz w:val="16"/>
                <w:szCs w:val="16"/>
              </w:rPr>
            </w:pPr>
            <w:r w:rsidRPr="007F3E28">
              <w:rPr>
                <w:bCs w:val="0"/>
                <w:color w:val="000000"/>
                <w:sz w:val="16"/>
                <w:szCs w:val="16"/>
              </w:rPr>
              <w:t>Количество ОО, в которых осуществляется внедрение данной программы</w:t>
            </w:r>
          </w:p>
        </w:tc>
        <w:tc>
          <w:tcPr>
            <w:tcW w:w="706" w:type="dxa"/>
            <w:vMerge w:val="restart"/>
            <w:shd w:val="clear" w:color="auto" w:fill="auto"/>
            <w:textDirection w:val="btLr"/>
            <w:vAlign w:val="center"/>
            <w:hideMark/>
          </w:tcPr>
          <w:p w:rsidR="007F3E28" w:rsidRPr="007F3E28" w:rsidRDefault="007F3E28" w:rsidP="007F3E28">
            <w:pPr>
              <w:widowControl/>
              <w:autoSpaceDE/>
              <w:autoSpaceDN/>
              <w:adjustRightInd/>
              <w:ind w:firstLine="0"/>
              <w:jc w:val="center"/>
              <w:rPr>
                <w:bCs w:val="0"/>
                <w:color w:val="000000"/>
                <w:sz w:val="16"/>
                <w:szCs w:val="16"/>
              </w:rPr>
            </w:pPr>
            <w:r w:rsidRPr="007F3E28">
              <w:rPr>
                <w:bCs w:val="0"/>
                <w:color w:val="000000"/>
                <w:sz w:val="16"/>
                <w:szCs w:val="16"/>
              </w:rPr>
              <w:t>Возрастная  категория обучающихся , охваченных данной программой  (класс)</w:t>
            </w:r>
          </w:p>
        </w:tc>
        <w:tc>
          <w:tcPr>
            <w:tcW w:w="734" w:type="dxa"/>
            <w:vMerge w:val="restart"/>
            <w:shd w:val="clear" w:color="auto" w:fill="auto"/>
            <w:textDirection w:val="btLr"/>
            <w:vAlign w:val="center"/>
            <w:hideMark/>
          </w:tcPr>
          <w:p w:rsidR="007F3E28" w:rsidRPr="007F3E28" w:rsidRDefault="007F3E28" w:rsidP="007F3E28">
            <w:pPr>
              <w:widowControl/>
              <w:autoSpaceDE/>
              <w:autoSpaceDN/>
              <w:adjustRightInd/>
              <w:ind w:firstLine="0"/>
              <w:jc w:val="center"/>
              <w:rPr>
                <w:bCs w:val="0"/>
                <w:color w:val="000000"/>
                <w:sz w:val="16"/>
                <w:szCs w:val="16"/>
              </w:rPr>
            </w:pPr>
            <w:r w:rsidRPr="007F3E28">
              <w:rPr>
                <w:bCs w:val="0"/>
                <w:color w:val="000000"/>
                <w:sz w:val="16"/>
                <w:szCs w:val="16"/>
              </w:rPr>
              <w:t>Общее количество обучающихся данной возрастной категории  в ОО МО</w:t>
            </w:r>
          </w:p>
        </w:tc>
        <w:tc>
          <w:tcPr>
            <w:tcW w:w="616" w:type="dxa"/>
            <w:vMerge w:val="restart"/>
            <w:shd w:val="clear" w:color="auto" w:fill="auto"/>
            <w:textDirection w:val="btLr"/>
            <w:vAlign w:val="center"/>
            <w:hideMark/>
          </w:tcPr>
          <w:p w:rsidR="007F3E28" w:rsidRPr="007F3E28" w:rsidRDefault="007F3E28" w:rsidP="007F3E28">
            <w:pPr>
              <w:widowControl/>
              <w:autoSpaceDE/>
              <w:autoSpaceDN/>
              <w:adjustRightInd/>
              <w:ind w:firstLine="0"/>
              <w:jc w:val="center"/>
              <w:rPr>
                <w:bCs w:val="0"/>
                <w:color w:val="000000"/>
                <w:sz w:val="16"/>
                <w:szCs w:val="16"/>
              </w:rPr>
            </w:pPr>
            <w:r w:rsidRPr="007F3E28">
              <w:rPr>
                <w:bCs w:val="0"/>
                <w:color w:val="000000"/>
                <w:sz w:val="16"/>
                <w:szCs w:val="16"/>
              </w:rPr>
              <w:t>Количество обучающихся, охваченных программой за отчетный период</w:t>
            </w:r>
          </w:p>
        </w:tc>
        <w:tc>
          <w:tcPr>
            <w:tcW w:w="701" w:type="dxa"/>
            <w:vMerge w:val="restart"/>
            <w:shd w:val="clear" w:color="auto" w:fill="auto"/>
            <w:textDirection w:val="btLr"/>
            <w:vAlign w:val="center"/>
            <w:hideMark/>
          </w:tcPr>
          <w:p w:rsidR="007F3E28" w:rsidRPr="007F3E28" w:rsidRDefault="007F3E28" w:rsidP="007F3E28">
            <w:pPr>
              <w:widowControl/>
              <w:autoSpaceDE/>
              <w:autoSpaceDN/>
              <w:adjustRightInd/>
              <w:ind w:firstLine="0"/>
              <w:jc w:val="center"/>
              <w:rPr>
                <w:bCs w:val="0"/>
                <w:color w:val="000000"/>
                <w:sz w:val="16"/>
                <w:szCs w:val="16"/>
              </w:rPr>
            </w:pPr>
            <w:r w:rsidRPr="007F3E28">
              <w:rPr>
                <w:bCs w:val="0"/>
                <w:color w:val="000000"/>
                <w:sz w:val="16"/>
                <w:szCs w:val="16"/>
              </w:rPr>
              <w:t xml:space="preserve">Количество педагогов, прошедших подготовку по данной программе  </w:t>
            </w:r>
          </w:p>
        </w:tc>
        <w:tc>
          <w:tcPr>
            <w:tcW w:w="842" w:type="dxa"/>
            <w:vMerge w:val="restart"/>
            <w:shd w:val="clear" w:color="auto" w:fill="auto"/>
            <w:textDirection w:val="btLr"/>
            <w:vAlign w:val="center"/>
            <w:hideMark/>
          </w:tcPr>
          <w:p w:rsidR="007F3E28" w:rsidRPr="007F3E28" w:rsidRDefault="007F3E28" w:rsidP="007F3E28">
            <w:pPr>
              <w:widowControl/>
              <w:autoSpaceDE/>
              <w:autoSpaceDN/>
              <w:adjustRightInd/>
              <w:ind w:firstLine="0"/>
              <w:jc w:val="center"/>
              <w:rPr>
                <w:bCs w:val="0"/>
                <w:color w:val="000000"/>
                <w:sz w:val="16"/>
                <w:szCs w:val="16"/>
              </w:rPr>
            </w:pPr>
            <w:r w:rsidRPr="007F3E28">
              <w:rPr>
                <w:bCs w:val="0"/>
                <w:color w:val="000000"/>
                <w:sz w:val="16"/>
                <w:szCs w:val="16"/>
              </w:rPr>
              <w:t>Количество педагогов, реализующих данную программу в течение отчетного периода</w:t>
            </w:r>
          </w:p>
        </w:tc>
      </w:tr>
      <w:tr w:rsidR="007F3E28" w:rsidRPr="007F3E28" w:rsidTr="007F3E28">
        <w:trPr>
          <w:gridAfter w:val="1"/>
          <w:wAfter w:w="8" w:type="dxa"/>
          <w:trHeight w:val="1234"/>
          <w:jc w:val="center"/>
        </w:trPr>
        <w:tc>
          <w:tcPr>
            <w:tcW w:w="406"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689"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3079"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734"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673"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706"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734"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616"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701"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842"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r>
      <w:tr w:rsidR="007F3E28" w:rsidRPr="007F3E28" w:rsidTr="007F3E28">
        <w:trPr>
          <w:gridAfter w:val="1"/>
          <w:wAfter w:w="8" w:type="dxa"/>
          <w:trHeight w:val="133"/>
          <w:jc w:val="center"/>
        </w:trPr>
        <w:tc>
          <w:tcPr>
            <w:tcW w:w="406" w:type="dxa"/>
            <w:vMerge w:val="restart"/>
            <w:shd w:val="clear" w:color="auto" w:fill="auto"/>
            <w:vAlign w:val="center"/>
            <w:hideMark/>
          </w:tcPr>
          <w:p w:rsidR="007F3E28" w:rsidRPr="007F3E28" w:rsidRDefault="007F3E28" w:rsidP="007F3E28">
            <w:pPr>
              <w:widowControl/>
              <w:autoSpaceDE/>
              <w:autoSpaceDN/>
              <w:adjustRightInd/>
              <w:ind w:firstLine="0"/>
              <w:jc w:val="right"/>
              <w:rPr>
                <w:bCs w:val="0"/>
                <w:color w:val="000000"/>
                <w:sz w:val="16"/>
                <w:szCs w:val="16"/>
              </w:rPr>
            </w:pPr>
            <w:r w:rsidRPr="007F3E28">
              <w:rPr>
                <w:bCs w:val="0"/>
                <w:color w:val="000000"/>
                <w:sz w:val="16"/>
                <w:szCs w:val="16"/>
              </w:rPr>
              <w:t>14</w:t>
            </w:r>
          </w:p>
        </w:tc>
        <w:tc>
          <w:tcPr>
            <w:tcW w:w="689" w:type="dxa"/>
            <w:vMerge w:val="restart"/>
            <w:shd w:val="clear" w:color="auto" w:fill="auto"/>
            <w:vAlign w:val="center"/>
            <w:hideMark/>
          </w:tcPr>
          <w:p w:rsidR="007F3E28" w:rsidRPr="007F3E28" w:rsidRDefault="007F3E28" w:rsidP="007F3E28">
            <w:pPr>
              <w:widowControl/>
              <w:autoSpaceDE/>
              <w:autoSpaceDN/>
              <w:adjustRightInd/>
              <w:ind w:firstLine="0"/>
              <w:jc w:val="right"/>
              <w:rPr>
                <w:bCs w:val="0"/>
                <w:color w:val="000000"/>
                <w:sz w:val="16"/>
                <w:szCs w:val="16"/>
              </w:rPr>
            </w:pPr>
            <w:r w:rsidRPr="007F3E28">
              <w:rPr>
                <w:bCs w:val="0"/>
                <w:color w:val="000000"/>
                <w:sz w:val="16"/>
                <w:szCs w:val="16"/>
              </w:rPr>
              <w:t>14</w:t>
            </w:r>
          </w:p>
        </w:tc>
        <w:tc>
          <w:tcPr>
            <w:tcW w:w="3079" w:type="dxa"/>
            <w:vMerge w:val="restart"/>
            <w:shd w:val="clear" w:color="auto" w:fill="auto"/>
            <w:vAlign w:val="center"/>
            <w:hideMark/>
          </w:tcPr>
          <w:p w:rsidR="007F3E28" w:rsidRPr="007F3E28" w:rsidRDefault="007F3E28" w:rsidP="007F3E28">
            <w:pPr>
              <w:widowControl/>
              <w:autoSpaceDE/>
              <w:autoSpaceDN/>
              <w:adjustRightInd/>
              <w:ind w:firstLine="0"/>
              <w:jc w:val="left"/>
              <w:rPr>
                <w:bCs w:val="0"/>
                <w:color w:val="000000"/>
                <w:sz w:val="16"/>
                <w:szCs w:val="16"/>
              </w:rPr>
            </w:pPr>
            <w:r w:rsidRPr="007F3E28">
              <w:rPr>
                <w:bCs w:val="0"/>
                <w:color w:val="000000"/>
                <w:sz w:val="16"/>
                <w:szCs w:val="16"/>
              </w:rPr>
              <w:t>«Все цвета, кроме черного»</w:t>
            </w:r>
          </w:p>
        </w:tc>
        <w:tc>
          <w:tcPr>
            <w:tcW w:w="734" w:type="dxa"/>
            <w:shd w:val="clear" w:color="auto" w:fill="auto"/>
            <w:vAlign w:val="center"/>
            <w:hideMark/>
          </w:tcPr>
          <w:p w:rsidR="007F3E28" w:rsidRPr="007F3E28" w:rsidRDefault="007F3E28" w:rsidP="007F3E28">
            <w:pPr>
              <w:widowControl/>
              <w:autoSpaceDE/>
              <w:autoSpaceDN/>
              <w:adjustRightInd/>
              <w:ind w:firstLine="0"/>
              <w:jc w:val="left"/>
              <w:rPr>
                <w:bCs w:val="0"/>
                <w:color w:val="000000"/>
                <w:sz w:val="16"/>
                <w:szCs w:val="16"/>
              </w:rPr>
            </w:pPr>
            <w:r w:rsidRPr="007F3E28">
              <w:rPr>
                <w:bCs w:val="0"/>
                <w:color w:val="000000"/>
                <w:sz w:val="16"/>
                <w:szCs w:val="16"/>
              </w:rPr>
              <w:t xml:space="preserve">2-4 </w:t>
            </w:r>
            <w:proofErr w:type="spellStart"/>
            <w:r w:rsidRPr="007F3E28">
              <w:rPr>
                <w:bCs w:val="0"/>
                <w:color w:val="000000"/>
                <w:sz w:val="16"/>
                <w:szCs w:val="16"/>
              </w:rPr>
              <w:t>кл</w:t>
            </w:r>
            <w:proofErr w:type="spellEnd"/>
            <w:r w:rsidRPr="007F3E28">
              <w:rPr>
                <w:bCs w:val="0"/>
                <w:color w:val="000000"/>
                <w:sz w:val="16"/>
                <w:szCs w:val="16"/>
              </w:rPr>
              <w:t>.</w:t>
            </w:r>
          </w:p>
        </w:tc>
        <w:tc>
          <w:tcPr>
            <w:tcW w:w="673"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7</w:t>
            </w:r>
          </w:p>
        </w:tc>
        <w:tc>
          <w:tcPr>
            <w:tcW w:w="706"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 xml:space="preserve">2-4 </w:t>
            </w:r>
            <w:proofErr w:type="spellStart"/>
            <w:r w:rsidRPr="007F3E28">
              <w:rPr>
                <w:bCs w:val="0"/>
                <w:color w:val="000000"/>
                <w:sz w:val="16"/>
                <w:szCs w:val="16"/>
              </w:rPr>
              <w:t>кл</w:t>
            </w:r>
            <w:proofErr w:type="spellEnd"/>
            <w:r w:rsidRPr="007F3E28">
              <w:rPr>
                <w:bCs w:val="0"/>
                <w:color w:val="000000"/>
                <w:sz w:val="16"/>
                <w:szCs w:val="16"/>
              </w:rPr>
              <w:t>.</w:t>
            </w:r>
          </w:p>
        </w:tc>
        <w:tc>
          <w:tcPr>
            <w:tcW w:w="734"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1896</w:t>
            </w:r>
          </w:p>
        </w:tc>
        <w:tc>
          <w:tcPr>
            <w:tcW w:w="616"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812</w:t>
            </w:r>
          </w:p>
        </w:tc>
        <w:tc>
          <w:tcPr>
            <w:tcW w:w="701"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2</w:t>
            </w:r>
          </w:p>
        </w:tc>
        <w:tc>
          <w:tcPr>
            <w:tcW w:w="842"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44</w:t>
            </w:r>
          </w:p>
        </w:tc>
      </w:tr>
      <w:tr w:rsidR="007F3E28" w:rsidRPr="007F3E28" w:rsidTr="007F3E28">
        <w:trPr>
          <w:gridAfter w:val="1"/>
          <w:wAfter w:w="8" w:type="dxa"/>
          <w:trHeight w:val="137"/>
          <w:jc w:val="center"/>
        </w:trPr>
        <w:tc>
          <w:tcPr>
            <w:tcW w:w="406"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689"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3079"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734" w:type="dxa"/>
            <w:shd w:val="clear" w:color="auto" w:fill="auto"/>
            <w:vAlign w:val="center"/>
            <w:hideMark/>
          </w:tcPr>
          <w:p w:rsidR="007F3E28" w:rsidRPr="007F3E28" w:rsidRDefault="007F3E28" w:rsidP="007F3E28">
            <w:pPr>
              <w:widowControl/>
              <w:autoSpaceDE/>
              <w:autoSpaceDN/>
              <w:adjustRightInd/>
              <w:ind w:firstLine="0"/>
              <w:jc w:val="left"/>
              <w:rPr>
                <w:bCs w:val="0"/>
                <w:color w:val="000000"/>
                <w:sz w:val="16"/>
                <w:szCs w:val="16"/>
              </w:rPr>
            </w:pPr>
            <w:r w:rsidRPr="007F3E28">
              <w:rPr>
                <w:bCs w:val="0"/>
                <w:color w:val="000000"/>
                <w:sz w:val="16"/>
                <w:szCs w:val="16"/>
              </w:rPr>
              <w:t xml:space="preserve">5-6 </w:t>
            </w:r>
            <w:proofErr w:type="spellStart"/>
            <w:r w:rsidRPr="007F3E28">
              <w:rPr>
                <w:bCs w:val="0"/>
                <w:color w:val="000000"/>
                <w:sz w:val="16"/>
                <w:szCs w:val="16"/>
              </w:rPr>
              <w:t>кл</w:t>
            </w:r>
            <w:proofErr w:type="spellEnd"/>
            <w:r w:rsidRPr="007F3E28">
              <w:rPr>
                <w:bCs w:val="0"/>
                <w:color w:val="000000"/>
                <w:sz w:val="16"/>
                <w:szCs w:val="16"/>
              </w:rPr>
              <w:t>.</w:t>
            </w:r>
          </w:p>
        </w:tc>
        <w:tc>
          <w:tcPr>
            <w:tcW w:w="673"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6</w:t>
            </w:r>
          </w:p>
        </w:tc>
        <w:tc>
          <w:tcPr>
            <w:tcW w:w="706"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 xml:space="preserve">5-6 </w:t>
            </w:r>
            <w:proofErr w:type="spellStart"/>
            <w:r w:rsidRPr="007F3E28">
              <w:rPr>
                <w:bCs w:val="0"/>
                <w:color w:val="000000"/>
                <w:sz w:val="16"/>
                <w:szCs w:val="16"/>
              </w:rPr>
              <w:t>кл</w:t>
            </w:r>
            <w:proofErr w:type="spellEnd"/>
            <w:r w:rsidRPr="007F3E28">
              <w:rPr>
                <w:bCs w:val="0"/>
                <w:color w:val="000000"/>
                <w:sz w:val="16"/>
                <w:szCs w:val="16"/>
              </w:rPr>
              <w:t>.</w:t>
            </w:r>
          </w:p>
        </w:tc>
        <w:tc>
          <w:tcPr>
            <w:tcW w:w="734"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2979</w:t>
            </w:r>
          </w:p>
        </w:tc>
        <w:tc>
          <w:tcPr>
            <w:tcW w:w="616"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586</w:t>
            </w:r>
          </w:p>
        </w:tc>
        <w:tc>
          <w:tcPr>
            <w:tcW w:w="701"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1</w:t>
            </w:r>
          </w:p>
        </w:tc>
        <w:tc>
          <w:tcPr>
            <w:tcW w:w="842"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38</w:t>
            </w:r>
          </w:p>
        </w:tc>
      </w:tr>
      <w:tr w:rsidR="007F3E28" w:rsidRPr="007F3E28" w:rsidTr="007F3E28">
        <w:trPr>
          <w:gridAfter w:val="1"/>
          <w:wAfter w:w="8" w:type="dxa"/>
          <w:trHeight w:val="93"/>
          <w:jc w:val="center"/>
        </w:trPr>
        <w:tc>
          <w:tcPr>
            <w:tcW w:w="406"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689"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3079"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734" w:type="dxa"/>
            <w:shd w:val="clear" w:color="auto" w:fill="auto"/>
            <w:vAlign w:val="center"/>
            <w:hideMark/>
          </w:tcPr>
          <w:p w:rsidR="007F3E28" w:rsidRPr="007F3E28" w:rsidRDefault="007F3E28" w:rsidP="007F3E28">
            <w:pPr>
              <w:widowControl/>
              <w:autoSpaceDE/>
              <w:autoSpaceDN/>
              <w:adjustRightInd/>
              <w:ind w:firstLine="0"/>
              <w:jc w:val="left"/>
              <w:rPr>
                <w:bCs w:val="0"/>
                <w:color w:val="000000"/>
                <w:sz w:val="16"/>
                <w:szCs w:val="16"/>
              </w:rPr>
            </w:pPr>
            <w:r w:rsidRPr="007F3E28">
              <w:rPr>
                <w:bCs w:val="0"/>
                <w:color w:val="000000"/>
                <w:sz w:val="16"/>
                <w:szCs w:val="16"/>
              </w:rPr>
              <w:t>7-11кл.</w:t>
            </w:r>
          </w:p>
        </w:tc>
        <w:tc>
          <w:tcPr>
            <w:tcW w:w="673"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10</w:t>
            </w:r>
          </w:p>
        </w:tc>
        <w:tc>
          <w:tcPr>
            <w:tcW w:w="706"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7-11кл.</w:t>
            </w:r>
          </w:p>
        </w:tc>
        <w:tc>
          <w:tcPr>
            <w:tcW w:w="734"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1607</w:t>
            </w:r>
          </w:p>
        </w:tc>
        <w:tc>
          <w:tcPr>
            <w:tcW w:w="616"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801</w:t>
            </w:r>
          </w:p>
        </w:tc>
        <w:tc>
          <w:tcPr>
            <w:tcW w:w="701"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2</w:t>
            </w:r>
          </w:p>
        </w:tc>
        <w:tc>
          <w:tcPr>
            <w:tcW w:w="842"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47</w:t>
            </w:r>
          </w:p>
        </w:tc>
      </w:tr>
      <w:tr w:rsidR="007F3E28" w:rsidRPr="007F3E28" w:rsidTr="007F3E28">
        <w:trPr>
          <w:gridAfter w:val="1"/>
          <w:wAfter w:w="8" w:type="dxa"/>
          <w:trHeight w:val="256"/>
          <w:jc w:val="center"/>
        </w:trPr>
        <w:tc>
          <w:tcPr>
            <w:tcW w:w="406"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689"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3079" w:type="dxa"/>
            <w:shd w:val="clear" w:color="auto" w:fill="auto"/>
            <w:vAlign w:val="center"/>
            <w:hideMark/>
          </w:tcPr>
          <w:p w:rsidR="007F3E28" w:rsidRPr="007F3E28" w:rsidRDefault="007F3E28" w:rsidP="007F3E28">
            <w:pPr>
              <w:widowControl/>
              <w:autoSpaceDE/>
              <w:autoSpaceDN/>
              <w:adjustRightInd/>
              <w:ind w:firstLine="0"/>
              <w:jc w:val="left"/>
              <w:rPr>
                <w:bCs w:val="0"/>
                <w:color w:val="000000"/>
                <w:sz w:val="16"/>
                <w:szCs w:val="16"/>
              </w:rPr>
            </w:pPr>
            <w:r w:rsidRPr="007F3E28">
              <w:rPr>
                <w:bCs w:val="0"/>
                <w:color w:val="000000"/>
                <w:sz w:val="16"/>
                <w:szCs w:val="16"/>
              </w:rPr>
              <w:t>«Полезные привычки»</w:t>
            </w:r>
          </w:p>
        </w:tc>
        <w:tc>
          <w:tcPr>
            <w:tcW w:w="734" w:type="dxa"/>
            <w:shd w:val="clear" w:color="auto" w:fill="auto"/>
            <w:vAlign w:val="center"/>
            <w:hideMark/>
          </w:tcPr>
          <w:p w:rsidR="007F3E28" w:rsidRPr="007F3E28" w:rsidRDefault="007F3E28" w:rsidP="007F3E28">
            <w:pPr>
              <w:widowControl/>
              <w:autoSpaceDE/>
              <w:autoSpaceDN/>
              <w:adjustRightInd/>
              <w:ind w:firstLine="0"/>
              <w:jc w:val="left"/>
              <w:rPr>
                <w:bCs w:val="0"/>
                <w:color w:val="000000"/>
                <w:sz w:val="16"/>
                <w:szCs w:val="16"/>
              </w:rPr>
            </w:pPr>
            <w:r w:rsidRPr="007F3E28">
              <w:rPr>
                <w:bCs w:val="0"/>
                <w:color w:val="000000"/>
                <w:sz w:val="16"/>
                <w:szCs w:val="16"/>
              </w:rPr>
              <w:t xml:space="preserve">1-4 </w:t>
            </w:r>
            <w:proofErr w:type="spellStart"/>
            <w:r w:rsidRPr="007F3E28">
              <w:rPr>
                <w:bCs w:val="0"/>
                <w:color w:val="000000"/>
                <w:sz w:val="16"/>
                <w:szCs w:val="16"/>
              </w:rPr>
              <w:t>кл</w:t>
            </w:r>
            <w:proofErr w:type="spellEnd"/>
            <w:r w:rsidRPr="007F3E28">
              <w:rPr>
                <w:bCs w:val="0"/>
                <w:color w:val="000000"/>
                <w:sz w:val="16"/>
                <w:szCs w:val="16"/>
              </w:rPr>
              <w:t>.</w:t>
            </w:r>
          </w:p>
        </w:tc>
        <w:tc>
          <w:tcPr>
            <w:tcW w:w="673"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 </w:t>
            </w:r>
          </w:p>
        </w:tc>
        <w:tc>
          <w:tcPr>
            <w:tcW w:w="706"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 </w:t>
            </w:r>
          </w:p>
        </w:tc>
        <w:tc>
          <w:tcPr>
            <w:tcW w:w="734"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 </w:t>
            </w:r>
          </w:p>
        </w:tc>
        <w:tc>
          <w:tcPr>
            <w:tcW w:w="616"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 </w:t>
            </w:r>
          </w:p>
        </w:tc>
        <w:tc>
          <w:tcPr>
            <w:tcW w:w="701"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 </w:t>
            </w:r>
          </w:p>
        </w:tc>
        <w:tc>
          <w:tcPr>
            <w:tcW w:w="842"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 </w:t>
            </w:r>
          </w:p>
        </w:tc>
      </w:tr>
      <w:tr w:rsidR="007F3E28" w:rsidRPr="007F3E28" w:rsidTr="007F3E28">
        <w:trPr>
          <w:gridAfter w:val="1"/>
          <w:wAfter w:w="8" w:type="dxa"/>
          <w:trHeight w:val="315"/>
          <w:jc w:val="center"/>
        </w:trPr>
        <w:tc>
          <w:tcPr>
            <w:tcW w:w="406"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689"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3079" w:type="dxa"/>
            <w:shd w:val="clear" w:color="auto" w:fill="auto"/>
            <w:vAlign w:val="center"/>
            <w:hideMark/>
          </w:tcPr>
          <w:p w:rsidR="007F3E28" w:rsidRPr="007F3E28" w:rsidRDefault="007F3E28" w:rsidP="007F3E28">
            <w:pPr>
              <w:widowControl/>
              <w:autoSpaceDE/>
              <w:autoSpaceDN/>
              <w:adjustRightInd/>
              <w:ind w:firstLine="0"/>
              <w:jc w:val="left"/>
              <w:rPr>
                <w:bCs w:val="0"/>
                <w:color w:val="000000"/>
                <w:sz w:val="16"/>
                <w:szCs w:val="16"/>
              </w:rPr>
            </w:pPr>
            <w:r w:rsidRPr="007F3E28">
              <w:rPr>
                <w:bCs w:val="0"/>
                <w:color w:val="000000"/>
                <w:sz w:val="16"/>
                <w:szCs w:val="16"/>
              </w:rPr>
              <w:t>«Полезный навыки»</w:t>
            </w:r>
          </w:p>
        </w:tc>
        <w:tc>
          <w:tcPr>
            <w:tcW w:w="734" w:type="dxa"/>
            <w:shd w:val="clear" w:color="auto" w:fill="auto"/>
            <w:vAlign w:val="center"/>
            <w:hideMark/>
          </w:tcPr>
          <w:p w:rsidR="007F3E28" w:rsidRPr="007F3E28" w:rsidRDefault="007F3E28" w:rsidP="007F3E28">
            <w:pPr>
              <w:widowControl/>
              <w:autoSpaceDE/>
              <w:autoSpaceDN/>
              <w:adjustRightInd/>
              <w:ind w:firstLine="0"/>
              <w:jc w:val="left"/>
              <w:rPr>
                <w:bCs w:val="0"/>
                <w:color w:val="000000"/>
                <w:sz w:val="16"/>
                <w:szCs w:val="16"/>
              </w:rPr>
            </w:pPr>
            <w:r w:rsidRPr="007F3E28">
              <w:rPr>
                <w:bCs w:val="0"/>
                <w:color w:val="000000"/>
                <w:sz w:val="16"/>
                <w:szCs w:val="16"/>
              </w:rPr>
              <w:t xml:space="preserve">5-9 </w:t>
            </w:r>
            <w:proofErr w:type="spellStart"/>
            <w:r w:rsidRPr="007F3E28">
              <w:rPr>
                <w:bCs w:val="0"/>
                <w:color w:val="000000"/>
                <w:sz w:val="16"/>
                <w:szCs w:val="16"/>
              </w:rPr>
              <w:t>кл</w:t>
            </w:r>
            <w:proofErr w:type="spellEnd"/>
            <w:r w:rsidRPr="007F3E28">
              <w:rPr>
                <w:bCs w:val="0"/>
                <w:color w:val="000000"/>
                <w:sz w:val="16"/>
                <w:szCs w:val="16"/>
              </w:rPr>
              <w:t>.</w:t>
            </w:r>
          </w:p>
        </w:tc>
        <w:tc>
          <w:tcPr>
            <w:tcW w:w="673"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 </w:t>
            </w:r>
          </w:p>
        </w:tc>
        <w:tc>
          <w:tcPr>
            <w:tcW w:w="706" w:type="dxa"/>
            <w:shd w:val="clear" w:color="auto" w:fill="auto"/>
            <w:vAlign w:val="center"/>
            <w:hideMark/>
          </w:tcPr>
          <w:p w:rsidR="007F3E28" w:rsidRPr="007F3E28" w:rsidRDefault="007F3E28" w:rsidP="007F3E28">
            <w:pPr>
              <w:widowControl/>
              <w:autoSpaceDE/>
              <w:autoSpaceDN/>
              <w:adjustRightInd/>
              <w:ind w:firstLine="0"/>
              <w:jc w:val="left"/>
              <w:rPr>
                <w:bCs w:val="0"/>
                <w:color w:val="000000"/>
                <w:sz w:val="16"/>
                <w:szCs w:val="16"/>
              </w:rPr>
            </w:pPr>
            <w:r w:rsidRPr="007F3E28">
              <w:rPr>
                <w:bCs w:val="0"/>
                <w:color w:val="000000"/>
                <w:sz w:val="16"/>
                <w:szCs w:val="16"/>
              </w:rPr>
              <w:t xml:space="preserve">5-9 </w:t>
            </w:r>
            <w:proofErr w:type="spellStart"/>
            <w:r w:rsidRPr="007F3E28">
              <w:rPr>
                <w:bCs w:val="0"/>
                <w:color w:val="000000"/>
                <w:sz w:val="16"/>
                <w:szCs w:val="16"/>
              </w:rPr>
              <w:t>кл</w:t>
            </w:r>
            <w:proofErr w:type="spellEnd"/>
            <w:r w:rsidRPr="007F3E28">
              <w:rPr>
                <w:bCs w:val="0"/>
                <w:color w:val="000000"/>
                <w:sz w:val="16"/>
                <w:szCs w:val="16"/>
              </w:rPr>
              <w:t>.</w:t>
            </w:r>
          </w:p>
        </w:tc>
        <w:tc>
          <w:tcPr>
            <w:tcW w:w="734"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 </w:t>
            </w:r>
          </w:p>
        </w:tc>
        <w:tc>
          <w:tcPr>
            <w:tcW w:w="616"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 </w:t>
            </w:r>
          </w:p>
        </w:tc>
        <w:tc>
          <w:tcPr>
            <w:tcW w:w="701"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 </w:t>
            </w:r>
          </w:p>
        </w:tc>
        <w:tc>
          <w:tcPr>
            <w:tcW w:w="842"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 </w:t>
            </w:r>
          </w:p>
        </w:tc>
      </w:tr>
      <w:tr w:rsidR="007F3E28" w:rsidRPr="007F3E28" w:rsidTr="007F3E28">
        <w:trPr>
          <w:gridAfter w:val="1"/>
          <w:wAfter w:w="8" w:type="dxa"/>
          <w:trHeight w:val="315"/>
          <w:jc w:val="center"/>
        </w:trPr>
        <w:tc>
          <w:tcPr>
            <w:tcW w:w="406"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689"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3079" w:type="dxa"/>
            <w:shd w:val="clear" w:color="auto" w:fill="auto"/>
            <w:vAlign w:val="center"/>
            <w:hideMark/>
          </w:tcPr>
          <w:p w:rsidR="007F3E28" w:rsidRPr="007F3E28" w:rsidRDefault="007F3E28" w:rsidP="007F3E28">
            <w:pPr>
              <w:widowControl/>
              <w:autoSpaceDE/>
              <w:autoSpaceDN/>
              <w:adjustRightInd/>
              <w:ind w:firstLine="0"/>
              <w:jc w:val="left"/>
              <w:rPr>
                <w:bCs w:val="0"/>
                <w:color w:val="000000"/>
                <w:sz w:val="16"/>
                <w:szCs w:val="16"/>
              </w:rPr>
            </w:pPr>
            <w:r w:rsidRPr="007F3E28">
              <w:rPr>
                <w:bCs w:val="0"/>
                <w:color w:val="000000"/>
                <w:sz w:val="16"/>
                <w:szCs w:val="16"/>
              </w:rPr>
              <w:t>«Полезный выбор»</w:t>
            </w:r>
          </w:p>
        </w:tc>
        <w:tc>
          <w:tcPr>
            <w:tcW w:w="734" w:type="dxa"/>
            <w:shd w:val="clear" w:color="auto" w:fill="auto"/>
            <w:vAlign w:val="center"/>
            <w:hideMark/>
          </w:tcPr>
          <w:p w:rsidR="007F3E28" w:rsidRPr="007F3E28" w:rsidRDefault="007F3E28" w:rsidP="007F3E28">
            <w:pPr>
              <w:widowControl/>
              <w:autoSpaceDE/>
              <w:autoSpaceDN/>
              <w:adjustRightInd/>
              <w:ind w:firstLine="0"/>
              <w:jc w:val="left"/>
              <w:rPr>
                <w:bCs w:val="0"/>
                <w:color w:val="000000"/>
                <w:sz w:val="16"/>
                <w:szCs w:val="16"/>
              </w:rPr>
            </w:pPr>
            <w:r w:rsidRPr="007F3E28">
              <w:rPr>
                <w:bCs w:val="0"/>
                <w:color w:val="000000"/>
                <w:sz w:val="16"/>
                <w:szCs w:val="16"/>
              </w:rPr>
              <w:t>10-11кл.</w:t>
            </w:r>
          </w:p>
        </w:tc>
        <w:tc>
          <w:tcPr>
            <w:tcW w:w="673"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1</w:t>
            </w:r>
          </w:p>
        </w:tc>
        <w:tc>
          <w:tcPr>
            <w:tcW w:w="706"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10-1кл.</w:t>
            </w:r>
          </w:p>
        </w:tc>
        <w:tc>
          <w:tcPr>
            <w:tcW w:w="734"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44</w:t>
            </w:r>
          </w:p>
        </w:tc>
        <w:tc>
          <w:tcPr>
            <w:tcW w:w="616"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44</w:t>
            </w:r>
          </w:p>
        </w:tc>
        <w:tc>
          <w:tcPr>
            <w:tcW w:w="701"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0</w:t>
            </w:r>
          </w:p>
        </w:tc>
        <w:tc>
          <w:tcPr>
            <w:tcW w:w="842"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2</w:t>
            </w:r>
          </w:p>
        </w:tc>
      </w:tr>
      <w:tr w:rsidR="007F3E28" w:rsidRPr="007F3E28" w:rsidTr="007F3E28">
        <w:trPr>
          <w:gridAfter w:val="1"/>
          <w:wAfter w:w="8" w:type="dxa"/>
          <w:trHeight w:val="315"/>
          <w:jc w:val="center"/>
        </w:trPr>
        <w:tc>
          <w:tcPr>
            <w:tcW w:w="406"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689"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3079" w:type="dxa"/>
            <w:shd w:val="clear" w:color="auto" w:fill="auto"/>
            <w:vAlign w:val="center"/>
            <w:hideMark/>
          </w:tcPr>
          <w:p w:rsidR="007F3E28" w:rsidRPr="007F3E28" w:rsidRDefault="007F3E28" w:rsidP="007F3E28">
            <w:pPr>
              <w:widowControl/>
              <w:autoSpaceDE/>
              <w:autoSpaceDN/>
              <w:adjustRightInd/>
              <w:ind w:firstLine="0"/>
              <w:jc w:val="left"/>
              <w:rPr>
                <w:bCs w:val="0"/>
                <w:color w:val="000000"/>
                <w:sz w:val="16"/>
                <w:szCs w:val="16"/>
              </w:rPr>
            </w:pPr>
            <w:r w:rsidRPr="007F3E28">
              <w:rPr>
                <w:bCs w:val="0"/>
                <w:color w:val="000000"/>
                <w:sz w:val="16"/>
                <w:szCs w:val="16"/>
              </w:rPr>
              <w:t>«Полезная прививка»</w:t>
            </w:r>
          </w:p>
        </w:tc>
        <w:tc>
          <w:tcPr>
            <w:tcW w:w="734" w:type="dxa"/>
            <w:shd w:val="clear" w:color="auto" w:fill="auto"/>
            <w:vAlign w:val="center"/>
            <w:hideMark/>
          </w:tcPr>
          <w:p w:rsidR="007F3E28" w:rsidRPr="007F3E28" w:rsidRDefault="007F3E28" w:rsidP="007F3E28">
            <w:pPr>
              <w:widowControl/>
              <w:autoSpaceDE/>
              <w:autoSpaceDN/>
              <w:adjustRightInd/>
              <w:ind w:firstLine="0"/>
              <w:jc w:val="left"/>
              <w:rPr>
                <w:bCs w:val="0"/>
                <w:color w:val="000000"/>
                <w:sz w:val="16"/>
                <w:szCs w:val="16"/>
              </w:rPr>
            </w:pPr>
            <w:r w:rsidRPr="007F3E28">
              <w:rPr>
                <w:bCs w:val="0"/>
                <w:color w:val="000000"/>
                <w:sz w:val="16"/>
                <w:szCs w:val="16"/>
              </w:rPr>
              <w:t>10-11кл.</w:t>
            </w:r>
          </w:p>
        </w:tc>
        <w:tc>
          <w:tcPr>
            <w:tcW w:w="673"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 </w:t>
            </w:r>
          </w:p>
        </w:tc>
        <w:tc>
          <w:tcPr>
            <w:tcW w:w="706"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 </w:t>
            </w:r>
          </w:p>
        </w:tc>
        <w:tc>
          <w:tcPr>
            <w:tcW w:w="734"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 </w:t>
            </w:r>
          </w:p>
        </w:tc>
        <w:tc>
          <w:tcPr>
            <w:tcW w:w="616"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 </w:t>
            </w:r>
          </w:p>
        </w:tc>
        <w:tc>
          <w:tcPr>
            <w:tcW w:w="701"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 </w:t>
            </w:r>
          </w:p>
        </w:tc>
        <w:tc>
          <w:tcPr>
            <w:tcW w:w="842"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 </w:t>
            </w:r>
          </w:p>
        </w:tc>
      </w:tr>
      <w:tr w:rsidR="007F3E28" w:rsidRPr="007F3E28" w:rsidTr="007F3E28">
        <w:trPr>
          <w:gridAfter w:val="1"/>
          <w:wAfter w:w="8" w:type="dxa"/>
          <w:trHeight w:val="315"/>
          <w:jc w:val="center"/>
        </w:trPr>
        <w:tc>
          <w:tcPr>
            <w:tcW w:w="406"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689"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3079" w:type="dxa"/>
            <w:shd w:val="clear" w:color="auto" w:fill="auto"/>
            <w:vAlign w:val="center"/>
            <w:hideMark/>
          </w:tcPr>
          <w:p w:rsidR="007F3E28" w:rsidRPr="007F3E28" w:rsidRDefault="007F3E28" w:rsidP="007F3E28">
            <w:pPr>
              <w:widowControl/>
              <w:autoSpaceDE/>
              <w:autoSpaceDN/>
              <w:adjustRightInd/>
              <w:ind w:firstLine="0"/>
              <w:jc w:val="left"/>
              <w:rPr>
                <w:bCs w:val="0"/>
                <w:color w:val="000000"/>
                <w:sz w:val="16"/>
                <w:szCs w:val="16"/>
              </w:rPr>
            </w:pPr>
            <w:r w:rsidRPr="007F3E28">
              <w:rPr>
                <w:bCs w:val="0"/>
                <w:color w:val="000000"/>
                <w:sz w:val="16"/>
                <w:szCs w:val="16"/>
              </w:rPr>
              <w:t>«Все, что тебя касается»</w:t>
            </w:r>
          </w:p>
        </w:tc>
        <w:tc>
          <w:tcPr>
            <w:tcW w:w="734" w:type="dxa"/>
            <w:shd w:val="clear" w:color="auto" w:fill="auto"/>
            <w:vAlign w:val="center"/>
            <w:hideMark/>
          </w:tcPr>
          <w:p w:rsidR="007F3E28" w:rsidRPr="007F3E28" w:rsidRDefault="007F3E28" w:rsidP="007F3E28">
            <w:pPr>
              <w:widowControl/>
              <w:autoSpaceDE/>
              <w:autoSpaceDN/>
              <w:adjustRightInd/>
              <w:ind w:firstLine="0"/>
              <w:jc w:val="left"/>
              <w:rPr>
                <w:bCs w:val="0"/>
                <w:color w:val="000000"/>
                <w:sz w:val="16"/>
                <w:szCs w:val="16"/>
              </w:rPr>
            </w:pPr>
            <w:r w:rsidRPr="007F3E28">
              <w:rPr>
                <w:bCs w:val="0"/>
                <w:color w:val="000000"/>
                <w:sz w:val="16"/>
                <w:szCs w:val="16"/>
              </w:rPr>
              <w:t>7-11кл.</w:t>
            </w:r>
          </w:p>
        </w:tc>
        <w:tc>
          <w:tcPr>
            <w:tcW w:w="673"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 </w:t>
            </w:r>
          </w:p>
        </w:tc>
        <w:tc>
          <w:tcPr>
            <w:tcW w:w="706"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 </w:t>
            </w:r>
          </w:p>
        </w:tc>
        <w:tc>
          <w:tcPr>
            <w:tcW w:w="734"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 </w:t>
            </w:r>
          </w:p>
        </w:tc>
        <w:tc>
          <w:tcPr>
            <w:tcW w:w="616"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 </w:t>
            </w:r>
          </w:p>
        </w:tc>
        <w:tc>
          <w:tcPr>
            <w:tcW w:w="701"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 </w:t>
            </w:r>
          </w:p>
        </w:tc>
        <w:tc>
          <w:tcPr>
            <w:tcW w:w="842"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p>
        </w:tc>
      </w:tr>
      <w:tr w:rsidR="007F3E28" w:rsidRPr="007F3E28" w:rsidTr="007F3E28">
        <w:trPr>
          <w:gridAfter w:val="1"/>
          <w:wAfter w:w="8" w:type="dxa"/>
          <w:trHeight w:val="345"/>
          <w:jc w:val="center"/>
        </w:trPr>
        <w:tc>
          <w:tcPr>
            <w:tcW w:w="406"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689"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3079" w:type="dxa"/>
            <w:shd w:val="clear" w:color="auto" w:fill="auto"/>
            <w:vAlign w:val="center"/>
            <w:hideMark/>
          </w:tcPr>
          <w:p w:rsidR="007F3E28" w:rsidRPr="007F3E28" w:rsidRDefault="007F3E28" w:rsidP="007F3E28">
            <w:pPr>
              <w:widowControl/>
              <w:autoSpaceDE/>
              <w:autoSpaceDN/>
              <w:adjustRightInd/>
              <w:ind w:firstLine="0"/>
              <w:jc w:val="left"/>
              <w:rPr>
                <w:bCs w:val="0"/>
                <w:color w:val="000000"/>
                <w:sz w:val="16"/>
                <w:szCs w:val="16"/>
              </w:rPr>
            </w:pPr>
            <w:r w:rsidRPr="007F3E28">
              <w:rPr>
                <w:bCs w:val="0"/>
                <w:color w:val="000000"/>
                <w:sz w:val="16"/>
                <w:szCs w:val="16"/>
              </w:rPr>
              <w:t>Итого</w:t>
            </w:r>
          </w:p>
        </w:tc>
        <w:tc>
          <w:tcPr>
            <w:tcW w:w="734" w:type="dxa"/>
            <w:shd w:val="clear" w:color="auto" w:fill="auto"/>
            <w:vAlign w:val="center"/>
            <w:hideMark/>
          </w:tcPr>
          <w:p w:rsidR="007F3E28" w:rsidRPr="007F3E28" w:rsidRDefault="007F3E28" w:rsidP="007F3E28">
            <w:pPr>
              <w:widowControl/>
              <w:autoSpaceDE/>
              <w:autoSpaceDN/>
              <w:adjustRightInd/>
              <w:ind w:firstLine="0"/>
              <w:jc w:val="left"/>
              <w:rPr>
                <w:bCs w:val="0"/>
                <w:color w:val="000000"/>
                <w:sz w:val="16"/>
                <w:szCs w:val="16"/>
              </w:rPr>
            </w:pPr>
            <w:r w:rsidRPr="007F3E28">
              <w:rPr>
                <w:bCs w:val="0"/>
                <w:color w:val="000000"/>
                <w:sz w:val="16"/>
                <w:szCs w:val="16"/>
              </w:rPr>
              <w:t> </w:t>
            </w:r>
          </w:p>
        </w:tc>
        <w:tc>
          <w:tcPr>
            <w:tcW w:w="673"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14</w:t>
            </w:r>
          </w:p>
        </w:tc>
        <w:tc>
          <w:tcPr>
            <w:tcW w:w="706"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 </w:t>
            </w:r>
          </w:p>
        </w:tc>
        <w:tc>
          <w:tcPr>
            <w:tcW w:w="734"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 </w:t>
            </w:r>
          </w:p>
        </w:tc>
        <w:tc>
          <w:tcPr>
            <w:tcW w:w="616"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 </w:t>
            </w:r>
          </w:p>
        </w:tc>
        <w:tc>
          <w:tcPr>
            <w:tcW w:w="701"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 </w:t>
            </w:r>
          </w:p>
        </w:tc>
        <w:tc>
          <w:tcPr>
            <w:tcW w:w="842" w:type="dxa"/>
            <w:shd w:val="clear" w:color="auto" w:fill="auto"/>
            <w:vAlign w:val="center"/>
            <w:hideMark/>
          </w:tcPr>
          <w:p w:rsidR="007F3E28" w:rsidRPr="007F3E28" w:rsidRDefault="007F3E28" w:rsidP="007F3E28">
            <w:pPr>
              <w:widowControl/>
              <w:autoSpaceDE/>
              <w:autoSpaceDN/>
              <w:adjustRightInd/>
              <w:ind w:firstLine="0"/>
              <w:rPr>
                <w:bCs w:val="0"/>
                <w:color w:val="000000"/>
                <w:sz w:val="16"/>
                <w:szCs w:val="16"/>
              </w:rPr>
            </w:pPr>
            <w:r w:rsidRPr="007F3E28">
              <w:rPr>
                <w:bCs w:val="0"/>
                <w:color w:val="000000"/>
                <w:sz w:val="16"/>
                <w:szCs w:val="16"/>
              </w:rPr>
              <w:t> </w:t>
            </w:r>
          </w:p>
        </w:tc>
      </w:tr>
      <w:tr w:rsidR="007F3E28" w:rsidRPr="007F3E28" w:rsidTr="007F3E28">
        <w:trPr>
          <w:gridAfter w:val="1"/>
          <w:wAfter w:w="8" w:type="dxa"/>
          <w:trHeight w:val="510"/>
          <w:jc w:val="center"/>
        </w:trPr>
        <w:tc>
          <w:tcPr>
            <w:tcW w:w="406" w:type="dxa"/>
            <w:vMerge w:val="restart"/>
            <w:shd w:val="clear" w:color="auto" w:fill="auto"/>
            <w:vAlign w:val="center"/>
            <w:hideMark/>
          </w:tcPr>
          <w:p w:rsidR="007F3E28" w:rsidRPr="007F3E28" w:rsidRDefault="007F3E28" w:rsidP="007F3E28">
            <w:pPr>
              <w:widowControl/>
              <w:autoSpaceDE/>
              <w:autoSpaceDN/>
              <w:adjustRightInd/>
              <w:ind w:firstLine="0"/>
              <w:jc w:val="left"/>
              <w:rPr>
                <w:bCs w:val="0"/>
                <w:color w:val="000000"/>
                <w:sz w:val="16"/>
                <w:szCs w:val="16"/>
              </w:rPr>
            </w:pPr>
            <w:r w:rsidRPr="007F3E28">
              <w:rPr>
                <w:bCs w:val="0"/>
                <w:color w:val="000000"/>
                <w:sz w:val="16"/>
                <w:szCs w:val="16"/>
              </w:rPr>
              <w:t> </w:t>
            </w:r>
          </w:p>
        </w:tc>
        <w:tc>
          <w:tcPr>
            <w:tcW w:w="689" w:type="dxa"/>
            <w:vMerge w:val="restart"/>
            <w:shd w:val="clear" w:color="auto" w:fill="auto"/>
            <w:vAlign w:val="center"/>
            <w:hideMark/>
          </w:tcPr>
          <w:p w:rsidR="007F3E28" w:rsidRPr="007F3E28" w:rsidRDefault="007F3E28" w:rsidP="007F3E28">
            <w:pPr>
              <w:widowControl/>
              <w:autoSpaceDE/>
              <w:autoSpaceDN/>
              <w:adjustRightInd/>
              <w:ind w:firstLine="0"/>
              <w:jc w:val="left"/>
              <w:rPr>
                <w:bCs w:val="0"/>
                <w:color w:val="000000"/>
                <w:sz w:val="16"/>
                <w:szCs w:val="16"/>
              </w:rPr>
            </w:pPr>
            <w:r w:rsidRPr="007F3E28">
              <w:rPr>
                <w:bCs w:val="0"/>
                <w:color w:val="000000"/>
                <w:sz w:val="16"/>
                <w:szCs w:val="16"/>
              </w:rPr>
              <w:t> </w:t>
            </w:r>
          </w:p>
        </w:tc>
        <w:tc>
          <w:tcPr>
            <w:tcW w:w="3079" w:type="dxa"/>
            <w:vMerge w:val="restart"/>
            <w:shd w:val="clear" w:color="auto" w:fill="auto"/>
            <w:vAlign w:val="center"/>
            <w:hideMark/>
          </w:tcPr>
          <w:p w:rsidR="007F3E28" w:rsidRPr="007F3E28" w:rsidRDefault="007F3E28" w:rsidP="007F3E28">
            <w:pPr>
              <w:widowControl/>
              <w:autoSpaceDE/>
              <w:autoSpaceDN/>
              <w:adjustRightInd/>
              <w:ind w:firstLine="0"/>
              <w:jc w:val="left"/>
              <w:rPr>
                <w:bCs w:val="0"/>
                <w:color w:val="000000"/>
                <w:sz w:val="16"/>
                <w:szCs w:val="16"/>
              </w:rPr>
            </w:pPr>
            <w:r w:rsidRPr="007F3E28">
              <w:rPr>
                <w:b/>
                <w:bCs w:val="0"/>
                <w:color w:val="000000"/>
                <w:sz w:val="16"/>
                <w:szCs w:val="16"/>
              </w:rPr>
              <w:t xml:space="preserve">Другие: </w:t>
            </w:r>
            <w:r w:rsidRPr="007F3E28">
              <w:rPr>
                <w:bCs w:val="0"/>
                <w:color w:val="000000"/>
                <w:sz w:val="16"/>
                <w:szCs w:val="16"/>
              </w:rPr>
              <w:t>«Проблемно-ценностное общение» (5-9 классы), «Тропинка к своему Я» (5-8 классы), «Азбука здоровья» (2-4 классы), «Здоровье» (1-11 классы), «Профилактика» (1-11 классы), «Путь к успеху» (5-9 классы), «Самопознание и развитие» (1- 4 классы, 5-6 классы), «Мы – волонтеры» (8-9 классы), «Школа лидеров» (10 классы), «Станем ближе» (5-6, 7-11 классы), «Этика- азбука добра» (2-3 классы), «Основы психологии семейных отношений» (10-11 классы), «Здоровей-ка» (2-4 классы)</w:t>
            </w:r>
          </w:p>
        </w:tc>
        <w:tc>
          <w:tcPr>
            <w:tcW w:w="734" w:type="dxa"/>
            <w:vMerge w:val="restart"/>
            <w:shd w:val="clear" w:color="auto" w:fill="auto"/>
            <w:vAlign w:val="center"/>
            <w:hideMark/>
          </w:tcPr>
          <w:p w:rsidR="007F3E28" w:rsidRPr="007F3E28" w:rsidRDefault="007F3E28" w:rsidP="007F3E28">
            <w:pPr>
              <w:widowControl/>
              <w:autoSpaceDE/>
              <w:autoSpaceDN/>
              <w:adjustRightInd/>
              <w:ind w:firstLine="0"/>
              <w:jc w:val="left"/>
              <w:rPr>
                <w:bCs w:val="0"/>
                <w:color w:val="000000"/>
                <w:sz w:val="16"/>
                <w:szCs w:val="16"/>
              </w:rPr>
            </w:pPr>
            <w:r w:rsidRPr="007F3E28">
              <w:rPr>
                <w:bCs w:val="0"/>
                <w:color w:val="000000"/>
                <w:sz w:val="16"/>
                <w:szCs w:val="16"/>
              </w:rPr>
              <w:t xml:space="preserve">1-11 </w:t>
            </w:r>
            <w:proofErr w:type="spellStart"/>
            <w:r w:rsidRPr="007F3E28">
              <w:rPr>
                <w:bCs w:val="0"/>
                <w:color w:val="000000"/>
                <w:sz w:val="16"/>
                <w:szCs w:val="16"/>
              </w:rPr>
              <w:t>кл</w:t>
            </w:r>
            <w:proofErr w:type="spellEnd"/>
            <w:r w:rsidRPr="007F3E28">
              <w:rPr>
                <w:bCs w:val="0"/>
                <w:color w:val="000000"/>
                <w:sz w:val="16"/>
                <w:szCs w:val="16"/>
              </w:rPr>
              <w:t>.</w:t>
            </w:r>
          </w:p>
        </w:tc>
        <w:tc>
          <w:tcPr>
            <w:tcW w:w="673" w:type="dxa"/>
            <w:vMerge w:val="restart"/>
            <w:shd w:val="clear" w:color="auto" w:fill="auto"/>
            <w:vAlign w:val="center"/>
            <w:hideMark/>
          </w:tcPr>
          <w:p w:rsidR="007F3E28" w:rsidRPr="007F3E28" w:rsidRDefault="007F3E28" w:rsidP="007F3E28">
            <w:pPr>
              <w:widowControl/>
              <w:autoSpaceDE/>
              <w:autoSpaceDN/>
              <w:adjustRightInd/>
              <w:ind w:firstLine="0"/>
              <w:jc w:val="right"/>
              <w:rPr>
                <w:bCs w:val="0"/>
                <w:color w:val="000000"/>
                <w:sz w:val="16"/>
                <w:szCs w:val="16"/>
              </w:rPr>
            </w:pPr>
            <w:r w:rsidRPr="007F3E28">
              <w:rPr>
                <w:bCs w:val="0"/>
                <w:color w:val="000000"/>
                <w:sz w:val="16"/>
                <w:szCs w:val="16"/>
              </w:rPr>
              <w:t>10</w:t>
            </w:r>
          </w:p>
        </w:tc>
        <w:tc>
          <w:tcPr>
            <w:tcW w:w="706" w:type="dxa"/>
            <w:vMerge w:val="restart"/>
            <w:shd w:val="clear" w:color="auto" w:fill="auto"/>
            <w:vAlign w:val="center"/>
            <w:hideMark/>
          </w:tcPr>
          <w:p w:rsidR="007F3E28" w:rsidRPr="007F3E28" w:rsidRDefault="007F3E28" w:rsidP="007F3E28">
            <w:pPr>
              <w:widowControl/>
              <w:autoSpaceDE/>
              <w:autoSpaceDN/>
              <w:adjustRightInd/>
              <w:ind w:firstLine="0"/>
              <w:jc w:val="left"/>
              <w:rPr>
                <w:bCs w:val="0"/>
                <w:color w:val="000000"/>
                <w:sz w:val="16"/>
                <w:szCs w:val="16"/>
              </w:rPr>
            </w:pPr>
            <w:r w:rsidRPr="007F3E28">
              <w:rPr>
                <w:bCs w:val="0"/>
                <w:color w:val="000000"/>
                <w:sz w:val="16"/>
                <w:szCs w:val="16"/>
              </w:rPr>
              <w:t>1-11кл.</w:t>
            </w:r>
          </w:p>
        </w:tc>
        <w:tc>
          <w:tcPr>
            <w:tcW w:w="734" w:type="dxa"/>
            <w:vMerge w:val="restart"/>
            <w:shd w:val="clear" w:color="auto" w:fill="auto"/>
            <w:vAlign w:val="center"/>
            <w:hideMark/>
          </w:tcPr>
          <w:p w:rsidR="007F3E28" w:rsidRPr="007F3E28" w:rsidRDefault="007F3E28" w:rsidP="007F3E28">
            <w:pPr>
              <w:widowControl/>
              <w:autoSpaceDE/>
              <w:autoSpaceDN/>
              <w:adjustRightInd/>
              <w:ind w:firstLine="0"/>
              <w:jc w:val="right"/>
              <w:rPr>
                <w:bCs w:val="0"/>
                <w:color w:val="000000"/>
                <w:sz w:val="16"/>
                <w:szCs w:val="16"/>
              </w:rPr>
            </w:pPr>
            <w:r w:rsidRPr="007F3E28">
              <w:rPr>
                <w:bCs w:val="0"/>
                <w:color w:val="000000"/>
                <w:sz w:val="16"/>
                <w:szCs w:val="16"/>
              </w:rPr>
              <w:t>9182</w:t>
            </w:r>
          </w:p>
        </w:tc>
        <w:tc>
          <w:tcPr>
            <w:tcW w:w="616" w:type="dxa"/>
            <w:vMerge w:val="restart"/>
            <w:shd w:val="clear" w:color="auto" w:fill="auto"/>
            <w:vAlign w:val="center"/>
            <w:hideMark/>
          </w:tcPr>
          <w:p w:rsidR="007F3E28" w:rsidRPr="007F3E28" w:rsidRDefault="007F3E28" w:rsidP="007F3E28">
            <w:pPr>
              <w:widowControl/>
              <w:autoSpaceDE/>
              <w:autoSpaceDN/>
              <w:adjustRightInd/>
              <w:ind w:firstLine="0"/>
              <w:jc w:val="right"/>
              <w:rPr>
                <w:bCs w:val="0"/>
                <w:color w:val="000000"/>
                <w:sz w:val="16"/>
                <w:szCs w:val="16"/>
              </w:rPr>
            </w:pPr>
            <w:r w:rsidRPr="007F3E28">
              <w:rPr>
                <w:bCs w:val="0"/>
                <w:color w:val="000000"/>
                <w:sz w:val="16"/>
                <w:szCs w:val="16"/>
              </w:rPr>
              <w:t>7774</w:t>
            </w:r>
          </w:p>
        </w:tc>
        <w:tc>
          <w:tcPr>
            <w:tcW w:w="701" w:type="dxa"/>
            <w:vMerge w:val="restart"/>
            <w:shd w:val="clear" w:color="auto" w:fill="auto"/>
            <w:vAlign w:val="center"/>
            <w:hideMark/>
          </w:tcPr>
          <w:p w:rsidR="007F3E28" w:rsidRPr="007F3E28" w:rsidRDefault="007F3E28" w:rsidP="007F3E28">
            <w:pPr>
              <w:widowControl/>
              <w:autoSpaceDE/>
              <w:autoSpaceDN/>
              <w:adjustRightInd/>
              <w:ind w:firstLine="0"/>
              <w:jc w:val="right"/>
              <w:rPr>
                <w:bCs w:val="0"/>
                <w:color w:val="000000"/>
                <w:sz w:val="16"/>
                <w:szCs w:val="16"/>
              </w:rPr>
            </w:pPr>
            <w:r w:rsidRPr="007F3E28">
              <w:rPr>
                <w:bCs w:val="0"/>
                <w:color w:val="000000"/>
                <w:sz w:val="16"/>
                <w:szCs w:val="16"/>
              </w:rPr>
              <w:t>4</w:t>
            </w:r>
          </w:p>
        </w:tc>
        <w:tc>
          <w:tcPr>
            <w:tcW w:w="842" w:type="dxa"/>
            <w:vMerge w:val="restart"/>
            <w:shd w:val="clear" w:color="auto" w:fill="auto"/>
            <w:vAlign w:val="center"/>
            <w:hideMark/>
          </w:tcPr>
          <w:p w:rsidR="007F3E28" w:rsidRPr="007F3E28" w:rsidRDefault="007F3E28" w:rsidP="007F3E28">
            <w:pPr>
              <w:widowControl/>
              <w:autoSpaceDE/>
              <w:autoSpaceDN/>
              <w:adjustRightInd/>
              <w:ind w:firstLine="0"/>
              <w:jc w:val="right"/>
              <w:rPr>
                <w:bCs w:val="0"/>
                <w:color w:val="000000"/>
                <w:sz w:val="16"/>
                <w:szCs w:val="16"/>
              </w:rPr>
            </w:pPr>
            <w:r w:rsidRPr="007F3E28">
              <w:rPr>
                <w:bCs w:val="0"/>
                <w:color w:val="000000"/>
                <w:sz w:val="16"/>
                <w:szCs w:val="16"/>
              </w:rPr>
              <w:t>87</w:t>
            </w:r>
          </w:p>
        </w:tc>
      </w:tr>
      <w:tr w:rsidR="007F3E28" w:rsidRPr="007F3E28" w:rsidTr="007F3E28">
        <w:trPr>
          <w:gridAfter w:val="1"/>
          <w:wAfter w:w="8" w:type="dxa"/>
          <w:trHeight w:val="555"/>
          <w:jc w:val="center"/>
        </w:trPr>
        <w:tc>
          <w:tcPr>
            <w:tcW w:w="406"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689"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3079"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734"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673"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706"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734"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616"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701"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842"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r>
      <w:tr w:rsidR="007F3E28" w:rsidRPr="007F3E28" w:rsidTr="007F3E28">
        <w:trPr>
          <w:gridAfter w:val="1"/>
          <w:wAfter w:w="8" w:type="dxa"/>
          <w:trHeight w:val="643"/>
          <w:jc w:val="center"/>
        </w:trPr>
        <w:tc>
          <w:tcPr>
            <w:tcW w:w="406"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689"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3079"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734"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673"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706"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734"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616"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701"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c>
          <w:tcPr>
            <w:tcW w:w="842" w:type="dxa"/>
            <w:vMerge/>
            <w:vAlign w:val="center"/>
            <w:hideMark/>
          </w:tcPr>
          <w:p w:rsidR="007F3E28" w:rsidRPr="007F3E28" w:rsidRDefault="007F3E28" w:rsidP="007F3E28">
            <w:pPr>
              <w:widowControl/>
              <w:autoSpaceDE/>
              <w:autoSpaceDN/>
              <w:adjustRightInd/>
              <w:ind w:firstLine="0"/>
              <w:jc w:val="left"/>
              <w:rPr>
                <w:bCs w:val="0"/>
                <w:color w:val="000000"/>
                <w:sz w:val="16"/>
                <w:szCs w:val="16"/>
              </w:rPr>
            </w:pPr>
          </w:p>
        </w:tc>
      </w:tr>
      <w:tr w:rsidR="007F3E28" w:rsidRPr="007F3E28" w:rsidTr="007F3E28">
        <w:trPr>
          <w:gridAfter w:val="1"/>
          <w:wAfter w:w="8" w:type="dxa"/>
          <w:trHeight w:val="330"/>
          <w:jc w:val="center"/>
        </w:trPr>
        <w:tc>
          <w:tcPr>
            <w:tcW w:w="406" w:type="dxa"/>
            <w:shd w:val="clear" w:color="auto" w:fill="auto"/>
            <w:vAlign w:val="center"/>
            <w:hideMark/>
          </w:tcPr>
          <w:p w:rsidR="007F3E28" w:rsidRPr="007F3E28" w:rsidRDefault="007F3E28" w:rsidP="007F3E28">
            <w:pPr>
              <w:widowControl/>
              <w:autoSpaceDE/>
              <w:autoSpaceDN/>
              <w:adjustRightInd/>
              <w:ind w:firstLine="0"/>
              <w:rPr>
                <w:b/>
                <w:color w:val="000000"/>
                <w:sz w:val="16"/>
                <w:szCs w:val="16"/>
              </w:rPr>
            </w:pPr>
            <w:r w:rsidRPr="007F3E28">
              <w:rPr>
                <w:b/>
                <w:color w:val="000000"/>
                <w:sz w:val="16"/>
                <w:szCs w:val="16"/>
              </w:rPr>
              <w:t> </w:t>
            </w:r>
          </w:p>
        </w:tc>
        <w:tc>
          <w:tcPr>
            <w:tcW w:w="689" w:type="dxa"/>
            <w:shd w:val="clear" w:color="auto" w:fill="auto"/>
            <w:vAlign w:val="center"/>
          </w:tcPr>
          <w:p w:rsidR="007F3E28" w:rsidRPr="007F3E28" w:rsidRDefault="007F3E28" w:rsidP="007F3E28">
            <w:pPr>
              <w:widowControl/>
              <w:autoSpaceDE/>
              <w:autoSpaceDN/>
              <w:adjustRightInd/>
              <w:ind w:firstLine="0"/>
              <w:rPr>
                <w:b/>
                <w:color w:val="000000"/>
                <w:sz w:val="16"/>
                <w:szCs w:val="16"/>
              </w:rPr>
            </w:pPr>
          </w:p>
        </w:tc>
        <w:tc>
          <w:tcPr>
            <w:tcW w:w="3079" w:type="dxa"/>
            <w:shd w:val="clear" w:color="auto" w:fill="auto"/>
            <w:vAlign w:val="center"/>
            <w:hideMark/>
          </w:tcPr>
          <w:p w:rsidR="007F3E28" w:rsidRPr="007F3E28" w:rsidRDefault="007F3E28" w:rsidP="007F3E28">
            <w:pPr>
              <w:widowControl/>
              <w:autoSpaceDE/>
              <w:autoSpaceDN/>
              <w:adjustRightInd/>
              <w:ind w:firstLine="0"/>
              <w:jc w:val="left"/>
              <w:rPr>
                <w:bCs w:val="0"/>
                <w:color w:val="000000"/>
                <w:sz w:val="16"/>
                <w:szCs w:val="16"/>
              </w:rPr>
            </w:pPr>
            <w:r w:rsidRPr="007F3E28">
              <w:rPr>
                <w:b/>
                <w:color w:val="000000"/>
                <w:sz w:val="16"/>
                <w:szCs w:val="16"/>
              </w:rPr>
              <w:t>Итого</w:t>
            </w:r>
          </w:p>
        </w:tc>
        <w:tc>
          <w:tcPr>
            <w:tcW w:w="734" w:type="dxa"/>
            <w:shd w:val="clear" w:color="auto" w:fill="auto"/>
            <w:vAlign w:val="center"/>
            <w:hideMark/>
          </w:tcPr>
          <w:p w:rsidR="007F3E28" w:rsidRPr="007F3E28" w:rsidRDefault="007F3E28" w:rsidP="007F3E28">
            <w:pPr>
              <w:widowControl/>
              <w:autoSpaceDE/>
              <w:autoSpaceDN/>
              <w:adjustRightInd/>
              <w:ind w:firstLine="0"/>
              <w:jc w:val="left"/>
              <w:rPr>
                <w:bCs w:val="0"/>
                <w:color w:val="000000"/>
                <w:sz w:val="16"/>
                <w:szCs w:val="16"/>
              </w:rPr>
            </w:pPr>
            <w:r w:rsidRPr="007F3E28">
              <w:rPr>
                <w:bCs w:val="0"/>
                <w:color w:val="000000"/>
                <w:sz w:val="16"/>
                <w:szCs w:val="16"/>
              </w:rPr>
              <w:t> </w:t>
            </w:r>
          </w:p>
        </w:tc>
        <w:tc>
          <w:tcPr>
            <w:tcW w:w="673" w:type="dxa"/>
            <w:shd w:val="clear" w:color="auto" w:fill="auto"/>
            <w:vAlign w:val="center"/>
            <w:hideMark/>
          </w:tcPr>
          <w:p w:rsidR="007F3E28" w:rsidRPr="007F3E28" w:rsidRDefault="007F3E28" w:rsidP="007F3E28">
            <w:pPr>
              <w:widowControl/>
              <w:autoSpaceDE/>
              <w:autoSpaceDN/>
              <w:adjustRightInd/>
              <w:ind w:firstLine="0"/>
              <w:jc w:val="right"/>
              <w:rPr>
                <w:b/>
                <w:bCs w:val="0"/>
                <w:color w:val="000000"/>
                <w:sz w:val="16"/>
                <w:szCs w:val="16"/>
              </w:rPr>
            </w:pPr>
            <w:r w:rsidRPr="007F3E28">
              <w:rPr>
                <w:b/>
                <w:bCs w:val="0"/>
                <w:color w:val="000000"/>
                <w:sz w:val="16"/>
                <w:szCs w:val="16"/>
              </w:rPr>
              <w:t>14</w:t>
            </w:r>
          </w:p>
        </w:tc>
        <w:tc>
          <w:tcPr>
            <w:tcW w:w="706" w:type="dxa"/>
            <w:shd w:val="clear" w:color="auto" w:fill="auto"/>
            <w:vAlign w:val="center"/>
            <w:hideMark/>
          </w:tcPr>
          <w:p w:rsidR="007F3E28" w:rsidRPr="007F3E28" w:rsidRDefault="007F3E28" w:rsidP="007F3E28">
            <w:pPr>
              <w:widowControl/>
              <w:autoSpaceDE/>
              <w:autoSpaceDN/>
              <w:adjustRightInd/>
              <w:ind w:firstLine="0"/>
              <w:jc w:val="left"/>
              <w:rPr>
                <w:b/>
                <w:bCs w:val="0"/>
                <w:color w:val="000000"/>
                <w:sz w:val="16"/>
                <w:szCs w:val="16"/>
              </w:rPr>
            </w:pPr>
            <w:r w:rsidRPr="007F3E28">
              <w:rPr>
                <w:b/>
                <w:bCs w:val="0"/>
                <w:color w:val="000000"/>
                <w:sz w:val="16"/>
                <w:szCs w:val="16"/>
              </w:rPr>
              <w:t> </w:t>
            </w:r>
          </w:p>
        </w:tc>
        <w:tc>
          <w:tcPr>
            <w:tcW w:w="734" w:type="dxa"/>
            <w:shd w:val="clear" w:color="auto" w:fill="auto"/>
            <w:vAlign w:val="center"/>
            <w:hideMark/>
          </w:tcPr>
          <w:p w:rsidR="007F3E28" w:rsidRPr="007F3E28" w:rsidRDefault="007F3E28" w:rsidP="007F3E28">
            <w:pPr>
              <w:widowControl/>
              <w:autoSpaceDE/>
              <w:autoSpaceDN/>
              <w:adjustRightInd/>
              <w:ind w:firstLine="0"/>
              <w:jc w:val="right"/>
              <w:rPr>
                <w:b/>
                <w:bCs w:val="0"/>
                <w:color w:val="000000"/>
                <w:sz w:val="16"/>
                <w:szCs w:val="16"/>
              </w:rPr>
            </w:pPr>
            <w:r w:rsidRPr="007F3E28">
              <w:rPr>
                <w:b/>
                <w:bCs w:val="0"/>
                <w:color w:val="000000"/>
                <w:sz w:val="16"/>
                <w:szCs w:val="16"/>
              </w:rPr>
              <w:t>9182</w:t>
            </w:r>
          </w:p>
        </w:tc>
        <w:tc>
          <w:tcPr>
            <w:tcW w:w="616" w:type="dxa"/>
            <w:shd w:val="clear" w:color="auto" w:fill="auto"/>
            <w:vAlign w:val="center"/>
            <w:hideMark/>
          </w:tcPr>
          <w:p w:rsidR="007F3E28" w:rsidRPr="007F3E28" w:rsidRDefault="007F3E28" w:rsidP="007F3E28">
            <w:pPr>
              <w:widowControl/>
              <w:autoSpaceDE/>
              <w:autoSpaceDN/>
              <w:adjustRightInd/>
              <w:ind w:firstLine="0"/>
              <w:jc w:val="right"/>
              <w:rPr>
                <w:b/>
                <w:bCs w:val="0"/>
                <w:color w:val="000000"/>
                <w:sz w:val="16"/>
                <w:szCs w:val="16"/>
              </w:rPr>
            </w:pPr>
            <w:r w:rsidRPr="007F3E28">
              <w:rPr>
                <w:b/>
                <w:bCs w:val="0"/>
                <w:color w:val="000000"/>
                <w:sz w:val="16"/>
                <w:szCs w:val="16"/>
              </w:rPr>
              <w:t>14300</w:t>
            </w:r>
          </w:p>
        </w:tc>
        <w:tc>
          <w:tcPr>
            <w:tcW w:w="701" w:type="dxa"/>
            <w:shd w:val="clear" w:color="auto" w:fill="auto"/>
            <w:vAlign w:val="center"/>
            <w:hideMark/>
          </w:tcPr>
          <w:p w:rsidR="007F3E28" w:rsidRPr="007F3E28" w:rsidRDefault="007F3E28" w:rsidP="007F3E28">
            <w:pPr>
              <w:widowControl/>
              <w:autoSpaceDE/>
              <w:autoSpaceDN/>
              <w:adjustRightInd/>
              <w:ind w:firstLine="0"/>
              <w:jc w:val="right"/>
              <w:rPr>
                <w:b/>
                <w:bCs w:val="0"/>
                <w:color w:val="000000"/>
                <w:sz w:val="16"/>
                <w:szCs w:val="16"/>
              </w:rPr>
            </w:pPr>
            <w:r w:rsidRPr="007F3E28">
              <w:rPr>
                <w:b/>
                <w:bCs w:val="0"/>
                <w:color w:val="000000"/>
                <w:sz w:val="16"/>
                <w:szCs w:val="16"/>
              </w:rPr>
              <w:t>9</w:t>
            </w:r>
          </w:p>
        </w:tc>
        <w:tc>
          <w:tcPr>
            <w:tcW w:w="842" w:type="dxa"/>
            <w:shd w:val="clear" w:color="auto" w:fill="auto"/>
            <w:vAlign w:val="center"/>
            <w:hideMark/>
          </w:tcPr>
          <w:p w:rsidR="007F3E28" w:rsidRPr="007F3E28" w:rsidRDefault="007F3E28" w:rsidP="007F3E28">
            <w:pPr>
              <w:widowControl/>
              <w:autoSpaceDE/>
              <w:autoSpaceDN/>
              <w:adjustRightInd/>
              <w:ind w:firstLine="0"/>
              <w:jc w:val="right"/>
              <w:rPr>
                <w:b/>
                <w:bCs w:val="0"/>
                <w:color w:val="000000"/>
                <w:sz w:val="16"/>
                <w:szCs w:val="16"/>
              </w:rPr>
            </w:pPr>
            <w:r w:rsidRPr="007F3E28">
              <w:rPr>
                <w:b/>
                <w:bCs w:val="0"/>
                <w:color w:val="000000"/>
                <w:sz w:val="16"/>
                <w:szCs w:val="16"/>
              </w:rPr>
              <w:t>139</w:t>
            </w:r>
          </w:p>
        </w:tc>
      </w:tr>
    </w:tbl>
    <w:p w:rsidR="007F3E28" w:rsidRPr="007F3E28" w:rsidRDefault="007F3E28" w:rsidP="00050C6D">
      <w:pPr>
        <w:widowControl/>
        <w:autoSpaceDE/>
        <w:autoSpaceDN/>
        <w:adjustRightInd/>
        <w:ind w:firstLine="142"/>
        <w:rPr>
          <w:bCs w:val="0"/>
          <w:spacing w:val="1"/>
          <w:sz w:val="22"/>
          <w:szCs w:val="22"/>
        </w:rPr>
      </w:pPr>
      <w:r w:rsidRPr="007F3E28">
        <w:rPr>
          <w:rFonts w:ascii="Arial" w:hAnsi="Arial" w:cs="Arial"/>
          <w:bCs w:val="0"/>
          <w:color w:val="212529"/>
          <w:sz w:val="22"/>
          <w:szCs w:val="22"/>
          <w:shd w:val="clear" w:color="auto" w:fill="FFFFFF"/>
        </w:rPr>
        <w:t xml:space="preserve">        </w:t>
      </w:r>
      <w:r w:rsidR="00050C6D">
        <w:rPr>
          <w:rFonts w:ascii="Arial" w:hAnsi="Arial" w:cs="Arial"/>
          <w:bCs w:val="0"/>
          <w:color w:val="212529"/>
          <w:sz w:val="22"/>
          <w:szCs w:val="22"/>
          <w:shd w:val="clear" w:color="auto" w:fill="FFFFFF"/>
        </w:rPr>
        <w:t xml:space="preserve"> </w:t>
      </w:r>
      <w:r w:rsidRPr="007F3E28">
        <w:rPr>
          <w:bCs w:val="0"/>
          <w:color w:val="212529"/>
          <w:sz w:val="22"/>
          <w:szCs w:val="22"/>
          <w:shd w:val="clear" w:color="auto" w:fill="FFFFFF"/>
        </w:rPr>
        <w:t xml:space="preserve">Для родителей, обучающихся 7- 11 классов в группы родителей </w:t>
      </w:r>
      <w:proofErr w:type="spellStart"/>
      <w:r w:rsidRPr="007F3E28">
        <w:rPr>
          <w:bCs w:val="0"/>
          <w:color w:val="212529"/>
          <w:sz w:val="22"/>
          <w:szCs w:val="22"/>
          <w:shd w:val="clear" w:color="auto" w:fill="FFFFFF"/>
        </w:rPr>
        <w:t>Сферум</w:t>
      </w:r>
      <w:proofErr w:type="spellEnd"/>
      <w:r w:rsidRPr="007F3E28">
        <w:rPr>
          <w:bCs w:val="0"/>
          <w:color w:val="212529"/>
          <w:sz w:val="22"/>
          <w:szCs w:val="22"/>
          <w:shd w:val="clear" w:color="auto" w:fill="FFFFFF"/>
        </w:rPr>
        <w:t xml:space="preserve"> (охват – 3659 чел.), а также на официальных сайтах образовательных учреждений р</w:t>
      </w:r>
      <w:r w:rsidRPr="007F3E28">
        <w:rPr>
          <w:bCs w:val="0"/>
          <w:spacing w:val="1"/>
          <w:sz w:val="22"/>
          <w:szCs w:val="22"/>
        </w:rPr>
        <w:t>азмещены ссылки для информирования по профилактике ВИЧ-инфекции: памятка «Семейные ценности и традиции», памятка «Правила эффективного общения с ребенком», памятка «Как защитить подростка от ВИЧ-инфекции», кейс – игра «А как поступили бы вы?».</w:t>
      </w:r>
    </w:p>
    <w:p w:rsidR="007F3E28" w:rsidRPr="007F3E28" w:rsidRDefault="00050C6D" w:rsidP="007F3E28">
      <w:pPr>
        <w:widowControl/>
        <w:ind w:firstLine="567"/>
        <w:rPr>
          <w:bCs w:val="0"/>
          <w:szCs w:val="24"/>
        </w:rPr>
      </w:pPr>
      <w:r>
        <w:rPr>
          <w:bCs w:val="0"/>
          <w:szCs w:val="24"/>
        </w:rPr>
        <w:t xml:space="preserve"> </w:t>
      </w:r>
      <w:r w:rsidR="007F3E28" w:rsidRPr="007F3E28">
        <w:rPr>
          <w:bCs w:val="0"/>
          <w:szCs w:val="24"/>
        </w:rPr>
        <w:t xml:space="preserve">Подводя итоги проделанной профилактической работе к положительным результатам можно отнести сохранение в течение трёх лет 100% участия обучающихся образовательных учреждений в мероприятиях по всем направлениям Комплексной программы.  </w:t>
      </w:r>
    </w:p>
    <w:p w:rsidR="007F3E28" w:rsidRPr="007F3E28" w:rsidRDefault="00050C6D" w:rsidP="007F3E28">
      <w:pPr>
        <w:widowControl/>
        <w:ind w:firstLine="567"/>
        <w:rPr>
          <w:bCs w:val="0"/>
          <w:szCs w:val="24"/>
        </w:rPr>
      </w:pPr>
      <w:r>
        <w:rPr>
          <w:bCs w:val="0"/>
          <w:szCs w:val="24"/>
        </w:rPr>
        <w:t xml:space="preserve"> </w:t>
      </w:r>
      <w:r w:rsidR="007F3E28" w:rsidRPr="007F3E28">
        <w:rPr>
          <w:bCs w:val="0"/>
          <w:szCs w:val="24"/>
        </w:rPr>
        <w:t xml:space="preserve">Итоги областного мониторинга деятельности общественных наркологических постов «Здоровье +» показал стороны которые в общеобразовательных учреждениях города западают, а именно: организация индивидуально-профилактической работы с обучающимися, состоящими на учете в посте «Здоровье +», не верно оформление документального сопровождения данных обучающихся и т.д.  </w:t>
      </w:r>
    </w:p>
    <w:p w:rsidR="007F3E28" w:rsidRPr="007F3E28" w:rsidRDefault="00050C6D" w:rsidP="007F3E28">
      <w:pPr>
        <w:widowControl/>
        <w:shd w:val="clear" w:color="auto" w:fill="FFFFFF"/>
        <w:autoSpaceDE/>
        <w:autoSpaceDN/>
        <w:adjustRightInd/>
        <w:ind w:firstLine="567"/>
        <w:rPr>
          <w:bCs w:val="0"/>
          <w:color w:val="1A1A1A"/>
          <w:szCs w:val="24"/>
        </w:rPr>
      </w:pPr>
      <w:r>
        <w:rPr>
          <w:bCs w:val="0"/>
          <w:color w:val="1A1A1A"/>
          <w:szCs w:val="24"/>
        </w:rPr>
        <w:t xml:space="preserve"> </w:t>
      </w:r>
      <w:r w:rsidR="007F3E28" w:rsidRPr="007F3E28">
        <w:rPr>
          <w:bCs w:val="0"/>
          <w:color w:val="1A1A1A"/>
          <w:szCs w:val="24"/>
        </w:rPr>
        <w:t>Таким образом, представленные адресные рекомендации по результатам мониторинга работы системы организации воспитания обучающихся в общеобразовательных учреждениях в 2025-2026 учебном году позволят спланировать мероприятия и принять управленческие решения, направленные на повышение качества воспитательной работы с обучающимися в муниципалитете.</w:t>
      </w:r>
    </w:p>
    <w:p w:rsidR="007F3E28" w:rsidRPr="007F3E28" w:rsidRDefault="007F3E28" w:rsidP="007F3E28">
      <w:pPr>
        <w:widowControl/>
        <w:ind w:firstLine="709"/>
        <w:jc w:val="left"/>
        <w:rPr>
          <w:b/>
          <w:i/>
          <w:szCs w:val="24"/>
        </w:rPr>
      </w:pPr>
    </w:p>
    <w:p w:rsidR="007F3E28" w:rsidRPr="007F3E28" w:rsidRDefault="007F3E28" w:rsidP="007F3E28">
      <w:pPr>
        <w:widowControl/>
        <w:ind w:firstLine="709"/>
        <w:jc w:val="left"/>
        <w:rPr>
          <w:b/>
          <w:i/>
          <w:szCs w:val="24"/>
        </w:rPr>
      </w:pPr>
      <w:r w:rsidRPr="007F3E28">
        <w:rPr>
          <w:b/>
          <w:i/>
          <w:szCs w:val="24"/>
        </w:rPr>
        <w:lastRenderedPageBreak/>
        <w:t>Адресные рекомендации</w:t>
      </w:r>
    </w:p>
    <w:p w:rsidR="007F3E28" w:rsidRPr="007F3E28" w:rsidRDefault="007F3E28" w:rsidP="007F3E28">
      <w:pPr>
        <w:widowControl/>
        <w:ind w:firstLine="709"/>
        <w:rPr>
          <w:bCs w:val="0"/>
          <w:szCs w:val="24"/>
        </w:rPr>
      </w:pPr>
      <w:r w:rsidRPr="007F3E28">
        <w:rPr>
          <w:bCs w:val="0"/>
          <w:szCs w:val="24"/>
        </w:rPr>
        <w:t>Для дальнейшего развития системы профилактики деструктивного поведения несовершеннолетних обучающихся, на основании поведённого мониторинга рекомендуем:</w:t>
      </w:r>
    </w:p>
    <w:p w:rsidR="007F3E28" w:rsidRPr="007F3E28" w:rsidRDefault="007F3E28" w:rsidP="007F3E28">
      <w:pPr>
        <w:widowControl/>
        <w:ind w:firstLine="709"/>
        <w:rPr>
          <w:bCs w:val="0"/>
          <w:szCs w:val="24"/>
        </w:rPr>
      </w:pPr>
      <w:r w:rsidRPr="007F3E28">
        <w:rPr>
          <w:bCs w:val="0"/>
          <w:szCs w:val="24"/>
        </w:rPr>
        <w:t xml:space="preserve">1. Специалистам МКУ «Центр развития образования»:  </w:t>
      </w:r>
    </w:p>
    <w:p w:rsidR="007F3E28" w:rsidRPr="007F3E28" w:rsidRDefault="007F3E28" w:rsidP="007F3E28">
      <w:pPr>
        <w:widowControl/>
        <w:ind w:firstLine="709"/>
        <w:rPr>
          <w:b/>
          <w:bCs w:val="0"/>
          <w:szCs w:val="24"/>
        </w:rPr>
      </w:pPr>
      <w:r w:rsidRPr="007F3E28">
        <w:rPr>
          <w:bCs w:val="0"/>
          <w:szCs w:val="24"/>
        </w:rPr>
        <w:t>1) Организовать муниципальный семинар «Организация деятельности общественных наркологических постов «Здоровья+»</w:t>
      </w:r>
    </w:p>
    <w:p w:rsidR="007F3E28" w:rsidRPr="007F3E28" w:rsidRDefault="007F3E28" w:rsidP="007F3E28">
      <w:pPr>
        <w:widowControl/>
        <w:ind w:firstLine="709"/>
        <w:rPr>
          <w:bCs w:val="0"/>
          <w:szCs w:val="24"/>
        </w:rPr>
      </w:pPr>
      <w:r w:rsidRPr="007F3E28">
        <w:rPr>
          <w:bCs w:val="0"/>
          <w:szCs w:val="24"/>
        </w:rPr>
        <w:t>Срок: до октября 2025г.</w:t>
      </w:r>
    </w:p>
    <w:p w:rsidR="007F3E28" w:rsidRPr="007F3E28" w:rsidRDefault="007F3E28" w:rsidP="007F3E28">
      <w:pPr>
        <w:widowControl/>
        <w:tabs>
          <w:tab w:val="left" w:pos="1134"/>
        </w:tabs>
        <w:ind w:firstLine="709"/>
        <w:rPr>
          <w:szCs w:val="24"/>
        </w:rPr>
      </w:pPr>
      <w:r w:rsidRPr="007F3E28">
        <w:rPr>
          <w:bCs w:val="0"/>
          <w:szCs w:val="24"/>
        </w:rPr>
        <w:t xml:space="preserve">2) Организовать межведомственный круглый стол </w:t>
      </w:r>
      <w:r w:rsidRPr="007F3E28">
        <w:rPr>
          <w:bCs w:val="0"/>
          <w:color w:val="000000"/>
          <w:szCs w:val="24"/>
        </w:rPr>
        <w:t>с субъектами системы профилактики безнадзорности и правонарушений несовершеннолетних по вопросам межведомственного взаимодействия. </w:t>
      </w:r>
    </w:p>
    <w:p w:rsidR="007F3E28" w:rsidRPr="007F3E28" w:rsidRDefault="007F3E28" w:rsidP="007F3E28">
      <w:pPr>
        <w:widowControl/>
        <w:ind w:firstLine="709"/>
        <w:rPr>
          <w:bCs w:val="0"/>
          <w:szCs w:val="24"/>
        </w:rPr>
      </w:pPr>
      <w:r w:rsidRPr="007F3E28">
        <w:rPr>
          <w:bCs w:val="0"/>
          <w:szCs w:val="24"/>
        </w:rPr>
        <w:t>Срок: октябрь 2025г.</w:t>
      </w:r>
    </w:p>
    <w:p w:rsidR="007F3E28" w:rsidRPr="007F3E28" w:rsidRDefault="007F3E28" w:rsidP="007F3E28">
      <w:pPr>
        <w:widowControl/>
        <w:ind w:firstLine="709"/>
        <w:rPr>
          <w:bCs w:val="0"/>
          <w:szCs w:val="24"/>
        </w:rPr>
      </w:pPr>
      <w:r w:rsidRPr="007F3E28">
        <w:rPr>
          <w:bCs w:val="0"/>
          <w:szCs w:val="24"/>
        </w:rPr>
        <w:t xml:space="preserve">3) Продолжить организацию и проведение уроков, форумов, </w:t>
      </w:r>
      <w:proofErr w:type="spellStart"/>
      <w:r w:rsidRPr="007F3E28">
        <w:rPr>
          <w:bCs w:val="0"/>
          <w:szCs w:val="24"/>
        </w:rPr>
        <w:t>квестов</w:t>
      </w:r>
      <w:proofErr w:type="spellEnd"/>
      <w:r w:rsidRPr="007F3E28">
        <w:rPr>
          <w:bCs w:val="0"/>
          <w:szCs w:val="24"/>
        </w:rPr>
        <w:t xml:space="preserve"> и т.п. в рамках Городского объединения «Группы равных».</w:t>
      </w:r>
    </w:p>
    <w:p w:rsidR="007F3E28" w:rsidRPr="007F3E28" w:rsidRDefault="007F3E28" w:rsidP="007F3E28">
      <w:pPr>
        <w:widowControl/>
        <w:ind w:firstLine="709"/>
        <w:contextualSpacing/>
        <w:jc w:val="left"/>
        <w:rPr>
          <w:bCs w:val="0"/>
          <w:szCs w:val="24"/>
        </w:rPr>
      </w:pPr>
      <w:r w:rsidRPr="007F3E28">
        <w:rPr>
          <w:bCs w:val="0"/>
          <w:szCs w:val="24"/>
        </w:rPr>
        <w:t>Срок: в течение года.</w:t>
      </w:r>
    </w:p>
    <w:p w:rsidR="007F3E28" w:rsidRPr="007F3E28" w:rsidRDefault="007F3E28" w:rsidP="007F3E28">
      <w:pPr>
        <w:widowControl/>
        <w:tabs>
          <w:tab w:val="left" w:pos="993"/>
        </w:tabs>
        <w:autoSpaceDE/>
        <w:autoSpaceDN/>
        <w:adjustRightInd/>
        <w:ind w:firstLine="709"/>
        <w:contextualSpacing/>
        <w:jc w:val="left"/>
        <w:rPr>
          <w:szCs w:val="24"/>
        </w:rPr>
      </w:pPr>
      <w:r w:rsidRPr="007F3E28">
        <w:rPr>
          <w:bCs w:val="0"/>
          <w:szCs w:val="24"/>
        </w:rPr>
        <w:t>2. Руководителям муниципальных общеобразовательных учреждений:</w:t>
      </w:r>
    </w:p>
    <w:p w:rsidR="007F3E28" w:rsidRPr="007F3E28" w:rsidRDefault="007F3E28" w:rsidP="007F3E28">
      <w:pPr>
        <w:widowControl/>
        <w:ind w:firstLine="709"/>
        <w:rPr>
          <w:bCs w:val="0"/>
          <w:szCs w:val="24"/>
        </w:rPr>
      </w:pPr>
      <w:r w:rsidRPr="007F3E28">
        <w:rPr>
          <w:bCs w:val="0"/>
          <w:szCs w:val="24"/>
        </w:rPr>
        <w:t>1) Ознакомить специалистов образовательного учреждения с результатами «Анализа эффективности принятых мер за 2024 – 2025 учебный год».</w:t>
      </w:r>
    </w:p>
    <w:p w:rsidR="007F3E28" w:rsidRPr="007F3E28" w:rsidRDefault="007F3E28" w:rsidP="007F3E28">
      <w:pPr>
        <w:widowControl/>
        <w:ind w:firstLine="709"/>
        <w:rPr>
          <w:bCs w:val="0"/>
          <w:szCs w:val="24"/>
        </w:rPr>
      </w:pPr>
      <w:r w:rsidRPr="007F3E28">
        <w:rPr>
          <w:bCs w:val="0"/>
          <w:szCs w:val="24"/>
        </w:rPr>
        <w:t>Срок: сентябрь 2025г.</w:t>
      </w:r>
    </w:p>
    <w:p w:rsidR="007F3E28" w:rsidRPr="007F3E28" w:rsidRDefault="007F3E28" w:rsidP="007F3E28">
      <w:pPr>
        <w:widowControl/>
        <w:ind w:firstLine="709"/>
        <w:rPr>
          <w:color w:val="000000"/>
          <w:szCs w:val="24"/>
        </w:rPr>
      </w:pPr>
      <w:r w:rsidRPr="007F3E28">
        <w:rPr>
          <w:bCs w:val="0"/>
          <w:szCs w:val="24"/>
        </w:rPr>
        <w:t>2) Поручить о</w:t>
      </w:r>
      <w:r w:rsidRPr="007F3E28">
        <w:rPr>
          <w:color w:val="000000"/>
          <w:szCs w:val="24"/>
        </w:rPr>
        <w:t>тветственным лицам за деятельность наркологического поста «Здоровье +» изучить детально методические рекомендации по организации и деятельности поста и привести в соответствии все документы в данном направлении.</w:t>
      </w:r>
    </w:p>
    <w:p w:rsidR="007F3E28" w:rsidRPr="007F3E28" w:rsidRDefault="007F3E28" w:rsidP="007F3E28">
      <w:pPr>
        <w:widowControl/>
        <w:ind w:firstLine="709"/>
        <w:rPr>
          <w:color w:val="000000"/>
          <w:szCs w:val="24"/>
        </w:rPr>
      </w:pPr>
      <w:r w:rsidRPr="007F3E28">
        <w:rPr>
          <w:color w:val="000000"/>
          <w:szCs w:val="24"/>
        </w:rPr>
        <w:t xml:space="preserve">Срок: сентябрь 2025г. </w:t>
      </w:r>
    </w:p>
    <w:p w:rsidR="007F3E28" w:rsidRPr="007F3E28" w:rsidRDefault="007F3E28" w:rsidP="007F3E28">
      <w:pPr>
        <w:widowControl/>
        <w:ind w:firstLine="709"/>
        <w:rPr>
          <w:bCs w:val="0"/>
          <w:szCs w:val="24"/>
        </w:rPr>
      </w:pPr>
      <w:r w:rsidRPr="007F3E28">
        <w:rPr>
          <w:bCs w:val="0"/>
          <w:szCs w:val="24"/>
        </w:rPr>
        <w:t xml:space="preserve"> 3) Организовать проведение информационно-разъяснительной работы с родителями (законными представителями), обеспечить проведение индивидуальных консультаций, в том числе в режиме «вопрос-ответ», по актуальным вопросам профилактической направленности, в также ознакомить родительскую общественность с четырьмя институтами по защите прав и законных интересов участников образовательного процесса (Уполномоченный по правам ребенка в ОУ, служба школьной медиации, комиссия по урегулированию споров и Совет профилактики).  </w:t>
      </w:r>
    </w:p>
    <w:p w:rsidR="007F3E28" w:rsidRPr="007F3E28" w:rsidRDefault="007F3E28" w:rsidP="007F3E28">
      <w:pPr>
        <w:widowControl/>
        <w:ind w:firstLine="709"/>
        <w:contextualSpacing/>
        <w:jc w:val="left"/>
        <w:rPr>
          <w:bCs w:val="0"/>
          <w:szCs w:val="24"/>
        </w:rPr>
      </w:pPr>
      <w:r w:rsidRPr="007F3E28">
        <w:rPr>
          <w:bCs w:val="0"/>
          <w:szCs w:val="24"/>
        </w:rPr>
        <w:t>Срок: в течение года.</w:t>
      </w:r>
    </w:p>
    <w:p w:rsidR="007F3E28" w:rsidRPr="007F3E28" w:rsidRDefault="007F3E28" w:rsidP="007F3E28">
      <w:pPr>
        <w:widowControl/>
        <w:ind w:firstLine="709"/>
        <w:contextualSpacing/>
        <w:rPr>
          <w:bCs w:val="0"/>
          <w:szCs w:val="24"/>
        </w:rPr>
      </w:pPr>
      <w:r w:rsidRPr="007F3E28">
        <w:rPr>
          <w:bCs w:val="0"/>
          <w:szCs w:val="24"/>
        </w:rPr>
        <w:t>4) Обеспечить адресную психолого-педагогическую работу с обучающимися из «группы риска».</w:t>
      </w:r>
    </w:p>
    <w:p w:rsidR="007F3E28" w:rsidRPr="007F3E28" w:rsidRDefault="007F3E28" w:rsidP="007F3E28">
      <w:pPr>
        <w:widowControl/>
        <w:tabs>
          <w:tab w:val="left" w:pos="1134"/>
        </w:tabs>
        <w:ind w:firstLine="709"/>
        <w:jc w:val="left"/>
        <w:rPr>
          <w:bCs w:val="0"/>
          <w:szCs w:val="24"/>
        </w:rPr>
      </w:pPr>
      <w:r w:rsidRPr="007F3E28">
        <w:rPr>
          <w:bCs w:val="0"/>
          <w:szCs w:val="24"/>
        </w:rPr>
        <w:t>Срок: в течение года.</w:t>
      </w:r>
    </w:p>
    <w:p w:rsidR="007F3E28" w:rsidRPr="007F3E28" w:rsidRDefault="007F3E28" w:rsidP="007F3E28">
      <w:pPr>
        <w:widowControl/>
        <w:tabs>
          <w:tab w:val="left" w:pos="1134"/>
        </w:tabs>
        <w:ind w:firstLine="709"/>
        <w:rPr>
          <w:bCs w:val="0"/>
          <w:szCs w:val="24"/>
        </w:rPr>
      </w:pPr>
      <w:r w:rsidRPr="007F3E28">
        <w:rPr>
          <w:bCs w:val="0"/>
          <w:szCs w:val="24"/>
        </w:rPr>
        <w:t>5) Принимать активное участие в мероприятиях Городского объединения «Группы равных».</w:t>
      </w:r>
    </w:p>
    <w:p w:rsidR="007F3E28" w:rsidRPr="007F3E28" w:rsidRDefault="007F3E28" w:rsidP="007F3E28">
      <w:pPr>
        <w:widowControl/>
        <w:tabs>
          <w:tab w:val="left" w:pos="1134"/>
        </w:tabs>
        <w:ind w:firstLine="709"/>
        <w:rPr>
          <w:bCs w:val="0"/>
          <w:szCs w:val="24"/>
        </w:rPr>
      </w:pPr>
      <w:r w:rsidRPr="007F3E28">
        <w:rPr>
          <w:bCs w:val="0"/>
          <w:szCs w:val="24"/>
        </w:rPr>
        <w:t>Срок: постоянно.</w:t>
      </w:r>
    </w:p>
    <w:p w:rsidR="007F3E28" w:rsidRPr="007F3E28" w:rsidRDefault="007F3E28" w:rsidP="007F3E28">
      <w:pPr>
        <w:widowControl/>
        <w:tabs>
          <w:tab w:val="left" w:pos="1134"/>
        </w:tabs>
        <w:ind w:firstLine="709"/>
        <w:rPr>
          <w:bCs w:val="0"/>
          <w:szCs w:val="24"/>
        </w:rPr>
      </w:pPr>
      <w:r w:rsidRPr="007F3E28">
        <w:rPr>
          <w:bCs w:val="0"/>
          <w:szCs w:val="24"/>
        </w:rPr>
        <w:t>6) Поставить на контроль организацию и проведение работы в муниципальных общеобразовательных учреждениях по профилактике деструктивного поведения обучающихся.</w:t>
      </w:r>
    </w:p>
    <w:p w:rsidR="007F3E28" w:rsidRPr="007F3E28" w:rsidRDefault="007F3E28" w:rsidP="007F3E28">
      <w:pPr>
        <w:widowControl/>
        <w:tabs>
          <w:tab w:val="left" w:pos="1134"/>
        </w:tabs>
        <w:ind w:firstLine="709"/>
        <w:contextualSpacing/>
        <w:rPr>
          <w:bCs w:val="0"/>
          <w:szCs w:val="24"/>
        </w:rPr>
      </w:pPr>
      <w:r w:rsidRPr="007F3E28">
        <w:rPr>
          <w:bCs w:val="0"/>
          <w:szCs w:val="24"/>
        </w:rPr>
        <w:t>Срок: постоянно.</w:t>
      </w:r>
    </w:p>
    <w:p w:rsidR="007F3E28" w:rsidRPr="007F3E28" w:rsidRDefault="007F3E28" w:rsidP="005D3B3F">
      <w:pPr>
        <w:widowControl/>
        <w:autoSpaceDE/>
        <w:autoSpaceDN/>
        <w:adjustRightInd/>
        <w:ind w:firstLine="709"/>
        <w:rPr>
          <w:b/>
          <w:bCs w:val="0"/>
          <w:szCs w:val="24"/>
        </w:rPr>
      </w:pPr>
      <w:r w:rsidRPr="007F3E28">
        <w:rPr>
          <w:b/>
          <w:bCs w:val="0"/>
          <w:szCs w:val="24"/>
        </w:rPr>
        <w:t>Подпрограммы «Профилактика безнадзорности и правонарушений несовершеннолетних», «Профилактика жестокого обращения с несовершеннолетними», «Профилактика риска суицидального поведения среди обучающихся муниципальных образовательных учреждений и формирование жизнестойкости у несовершеннолетних»</w:t>
      </w:r>
    </w:p>
    <w:p w:rsidR="007F3E28" w:rsidRPr="007F3E28" w:rsidRDefault="007F3E28" w:rsidP="007F3E28">
      <w:pPr>
        <w:widowControl/>
        <w:autoSpaceDE/>
        <w:autoSpaceDN/>
        <w:adjustRightInd/>
        <w:ind w:firstLine="567"/>
        <w:rPr>
          <w:b/>
          <w:bCs w:val="0"/>
          <w:szCs w:val="24"/>
        </w:rPr>
      </w:pPr>
    </w:p>
    <w:p w:rsidR="007F3E28" w:rsidRPr="007F3E28" w:rsidRDefault="007F3E28" w:rsidP="005D3B3F">
      <w:pPr>
        <w:widowControl/>
        <w:autoSpaceDE/>
        <w:autoSpaceDN/>
        <w:adjustRightInd/>
        <w:ind w:firstLine="709"/>
        <w:rPr>
          <w:b/>
          <w:bCs w:val="0"/>
          <w:szCs w:val="24"/>
        </w:rPr>
      </w:pPr>
      <w:r w:rsidRPr="007F3E28">
        <w:rPr>
          <w:b/>
          <w:bCs w:val="0"/>
          <w:szCs w:val="24"/>
        </w:rPr>
        <w:t xml:space="preserve">Выявление групп социального риска среди обучающихся </w:t>
      </w:r>
    </w:p>
    <w:p w:rsidR="007F3E28" w:rsidRPr="007F3E28" w:rsidRDefault="007F3E28" w:rsidP="005D3B3F">
      <w:pPr>
        <w:widowControl/>
        <w:autoSpaceDE/>
        <w:autoSpaceDN/>
        <w:adjustRightInd/>
        <w:ind w:firstLine="709"/>
        <w:rPr>
          <w:b/>
          <w:bCs w:val="0"/>
          <w:szCs w:val="24"/>
        </w:rPr>
      </w:pPr>
      <w:r w:rsidRPr="007F3E28">
        <w:rPr>
          <w:i/>
          <w:szCs w:val="24"/>
        </w:rPr>
        <w:t>Описание ситуации</w:t>
      </w:r>
      <w:r w:rsidRPr="007F3E28">
        <w:rPr>
          <w:szCs w:val="24"/>
        </w:rPr>
        <w:t xml:space="preserve"> </w:t>
      </w:r>
      <w:r w:rsidRPr="007F3E28">
        <w:rPr>
          <w:i/>
          <w:szCs w:val="24"/>
        </w:rPr>
        <w:t xml:space="preserve">(обоснование и </w:t>
      </w:r>
      <w:r w:rsidRPr="007F3E28">
        <w:rPr>
          <w:bCs w:val="0"/>
          <w:i/>
          <w:szCs w:val="24"/>
        </w:rPr>
        <w:t>описание конкретных мер/мероприятий/ управленческих решений</w:t>
      </w:r>
      <w:r w:rsidRPr="007F3E28">
        <w:rPr>
          <w:i/>
          <w:szCs w:val="24"/>
        </w:rPr>
        <w:t>, проведение анализа эффективности мер на основе измерения показателей).</w:t>
      </w:r>
    </w:p>
    <w:p w:rsidR="007F3E28" w:rsidRPr="007F3E28" w:rsidRDefault="007F3E28" w:rsidP="007F3E28">
      <w:pPr>
        <w:widowControl/>
        <w:ind w:firstLine="709"/>
        <w:rPr>
          <w:bCs w:val="0"/>
          <w:szCs w:val="24"/>
        </w:rPr>
      </w:pPr>
      <w:r w:rsidRPr="007F3E28">
        <w:rPr>
          <w:bCs w:val="0"/>
          <w:szCs w:val="24"/>
        </w:rPr>
        <w:t>В соответствии с Комплексной программой все муниципальные общеобразовательные учреждения организовывали мероприятия по выявлению детей «группы риска»:</w:t>
      </w:r>
    </w:p>
    <w:p w:rsidR="007F3E28" w:rsidRPr="007F3E28" w:rsidRDefault="007F3E28" w:rsidP="007F3E28">
      <w:pPr>
        <w:widowControl/>
        <w:ind w:firstLine="709"/>
        <w:rPr>
          <w:bCs w:val="0"/>
          <w:szCs w:val="24"/>
        </w:rPr>
      </w:pPr>
      <w:r w:rsidRPr="007F3E28">
        <w:rPr>
          <w:bCs w:val="0"/>
          <w:szCs w:val="24"/>
        </w:rPr>
        <w:t>1. Выявление маркеров суицидального риска, мониторинг психоэмоционального состояния обучающихся (массовый скрининг).</w:t>
      </w:r>
    </w:p>
    <w:p w:rsidR="007F3E28" w:rsidRPr="007F3E28" w:rsidRDefault="007F3E28" w:rsidP="007F3E28">
      <w:pPr>
        <w:widowControl/>
        <w:autoSpaceDE/>
        <w:autoSpaceDN/>
        <w:adjustRightInd/>
        <w:ind w:firstLine="709"/>
        <w:rPr>
          <w:bCs w:val="0"/>
          <w:szCs w:val="24"/>
        </w:rPr>
      </w:pPr>
      <w:r w:rsidRPr="007F3E28">
        <w:rPr>
          <w:bCs w:val="0"/>
          <w:szCs w:val="24"/>
        </w:rPr>
        <w:lastRenderedPageBreak/>
        <w:t xml:space="preserve">Приказ Управления образования Администрации города Усть-Илимска от </w:t>
      </w:r>
      <w:hyperlink r:id="rId37" w:history="1">
        <w:r w:rsidRPr="007F3E28">
          <w:rPr>
            <w:bCs w:val="0"/>
            <w:szCs w:val="24"/>
            <w:u w:val="single"/>
          </w:rPr>
          <w:t>07.08.2022г. № 557</w:t>
        </w:r>
      </w:hyperlink>
      <w:r w:rsidRPr="007F3E28">
        <w:rPr>
          <w:bCs w:val="0"/>
          <w:szCs w:val="24"/>
        </w:rPr>
        <w:t xml:space="preserve"> «Об утверждении комплексной программы организационно-методического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социально-негативных явлений среди несовершеннолетних на 2022-2025 </w:t>
      </w:r>
      <w:proofErr w:type="spellStart"/>
      <w:r w:rsidRPr="007F3E28">
        <w:rPr>
          <w:bCs w:val="0"/>
          <w:szCs w:val="24"/>
        </w:rPr>
        <w:t>г.г</w:t>
      </w:r>
      <w:proofErr w:type="spellEnd"/>
      <w:r w:rsidRPr="007F3E28">
        <w:rPr>
          <w:bCs w:val="0"/>
          <w:szCs w:val="24"/>
        </w:rPr>
        <w:t>.».</w:t>
      </w:r>
    </w:p>
    <w:p w:rsidR="007F3E28" w:rsidRPr="007F3E28" w:rsidRDefault="007F3E28" w:rsidP="007F3E28">
      <w:pPr>
        <w:widowControl/>
        <w:autoSpaceDE/>
        <w:autoSpaceDN/>
        <w:adjustRightInd/>
        <w:ind w:firstLine="709"/>
        <w:rPr>
          <w:bCs w:val="0"/>
          <w:szCs w:val="24"/>
        </w:rPr>
      </w:pPr>
      <w:r w:rsidRPr="007F3E28">
        <w:rPr>
          <w:bCs w:val="0"/>
          <w:szCs w:val="24"/>
        </w:rPr>
        <w:t xml:space="preserve">Письмо Комитета образования Администрации города Усть-Илимска </w:t>
      </w:r>
      <w:hyperlink r:id="rId38" w:history="1">
        <w:r w:rsidRPr="007F3E28">
          <w:rPr>
            <w:bCs w:val="0"/>
            <w:szCs w:val="24"/>
            <w:u w:val="single"/>
          </w:rPr>
          <w:t>от 03.02.2025г. № 03/028</w:t>
        </w:r>
      </w:hyperlink>
      <w:r w:rsidRPr="007F3E28">
        <w:rPr>
          <w:bCs w:val="0"/>
          <w:szCs w:val="24"/>
          <w:u w:val="single"/>
        </w:rPr>
        <w:t>5</w:t>
      </w:r>
      <w:r w:rsidRPr="007F3E28">
        <w:rPr>
          <w:bCs w:val="0"/>
          <w:sz w:val="20"/>
        </w:rPr>
        <w:t xml:space="preserve"> </w:t>
      </w:r>
      <w:r w:rsidRPr="007F3E28">
        <w:rPr>
          <w:bCs w:val="0"/>
          <w:szCs w:val="24"/>
        </w:rPr>
        <w:t xml:space="preserve">в общеобразовательные учреждения по реализации комплексной программы организационно-методического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социально-негативных явлений среди несовершеннолетних на 2022-2025 </w:t>
      </w:r>
      <w:proofErr w:type="spellStart"/>
      <w:r w:rsidRPr="007F3E28">
        <w:rPr>
          <w:bCs w:val="0"/>
          <w:szCs w:val="24"/>
        </w:rPr>
        <w:t>г.г</w:t>
      </w:r>
      <w:proofErr w:type="spellEnd"/>
      <w:r w:rsidRPr="007F3E28">
        <w:rPr>
          <w:bCs w:val="0"/>
          <w:szCs w:val="24"/>
        </w:rPr>
        <w:t xml:space="preserve">.» за первое полугодие 2024-2025 учебного года. </w:t>
      </w:r>
    </w:p>
    <w:p w:rsidR="007F3E28" w:rsidRPr="007F3E28" w:rsidRDefault="007F3E28" w:rsidP="007F3E28">
      <w:pPr>
        <w:widowControl/>
        <w:autoSpaceDE/>
        <w:autoSpaceDN/>
        <w:adjustRightInd/>
        <w:ind w:firstLine="709"/>
        <w:rPr>
          <w:bCs w:val="0"/>
          <w:szCs w:val="24"/>
        </w:rPr>
      </w:pPr>
      <w:r w:rsidRPr="007F3E28">
        <w:rPr>
          <w:bCs w:val="0"/>
          <w:szCs w:val="24"/>
        </w:rPr>
        <w:t>2. Мониторинг актуального эмоционального состояния обучающихся 9-11 классов.</w:t>
      </w:r>
    </w:p>
    <w:p w:rsidR="007F3E28" w:rsidRPr="007F3E28" w:rsidRDefault="007F3E28" w:rsidP="007F3E28">
      <w:pPr>
        <w:widowControl/>
        <w:autoSpaceDE/>
        <w:autoSpaceDN/>
        <w:adjustRightInd/>
        <w:ind w:firstLine="709"/>
        <w:rPr>
          <w:bCs w:val="0"/>
          <w:szCs w:val="24"/>
        </w:rPr>
      </w:pPr>
      <w:r w:rsidRPr="007F3E28">
        <w:rPr>
          <w:bCs w:val="0"/>
          <w:color w:val="000000"/>
          <w:szCs w:val="24"/>
        </w:rPr>
        <w:t xml:space="preserve">Письмо государственного автономного учреждения Иркутской области «Центр психолого-педагогической, медицинской и социальной помощи» </w:t>
      </w:r>
      <w:hyperlink r:id="rId39" w:history="1">
        <w:r w:rsidRPr="007F3E28">
          <w:rPr>
            <w:bCs w:val="0"/>
            <w:szCs w:val="24"/>
            <w:u w:val="single"/>
          </w:rPr>
          <w:t>от 22.11.2023г. № 567</w:t>
        </w:r>
      </w:hyperlink>
      <w:r w:rsidRPr="007F3E28">
        <w:rPr>
          <w:bCs w:val="0"/>
          <w:color w:val="000000"/>
          <w:szCs w:val="24"/>
        </w:rPr>
        <w:t xml:space="preserve"> «О проведении мониторинга».</w:t>
      </w:r>
    </w:p>
    <w:p w:rsidR="007F3E28" w:rsidRPr="007F3E28" w:rsidRDefault="007F3E28" w:rsidP="007F3E28">
      <w:pPr>
        <w:widowControl/>
        <w:ind w:firstLine="709"/>
        <w:rPr>
          <w:bCs w:val="0"/>
          <w:szCs w:val="24"/>
        </w:rPr>
      </w:pPr>
      <w:r w:rsidRPr="007F3E28">
        <w:rPr>
          <w:bCs w:val="0"/>
          <w:szCs w:val="24"/>
        </w:rPr>
        <w:t xml:space="preserve">Приказ Комитета образования Администрации г. Усть-Илимска </w:t>
      </w:r>
      <w:hyperlink r:id="rId40" w:history="1">
        <w:r w:rsidRPr="007F3E28">
          <w:rPr>
            <w:bCs w:val="0"/>
            <w:szCs w:val="24"/>
            <w:u w:val="single"/>
          </w:rPr>
          <w:t>от 19.11.2024г. № 927</w:t>
        </w:r>
      </w:hyperlink>
      <w:r w:rsidRPr="007F3E28">
        <w:rPr>
          <w:bCs w:val="0"/>
          <w:szCs w:val="24"/>
        </w:rPr>
        <w:t xml:space="preserve"> «О проведении мониторинга актуального эмоционального состояния обучающихся 8-11 классов общеобразовательных учреждений города Усть-Илимска».</w:t>
      </w:r>
    </w:p>
    <w:p w:rsidR="007F3E28" w:rsidRPr="007F3E28" w:rsidRDefault="007F3E28" w:rsidP="007F3E28">
      <w:pPr>
        <w:widowControl/>
        <w:ind w:firstLine="709"/>
        <w:rPr>
          <w:bCs w:val="0"/>
          <w:szCs w:val="24"/>
        </w:rPr>
      </w:pPr>
      <w:r w:rsidRPr="007F3E28">
        <w:rPr>
          <w:bCs w:val="0"/>
          <w:szCs w:val="24"/>
        </w:rPr>
        <w:t>3.</w:t>
      </w:r>
      <w:r w:rsidRPr="007F3E28">
        <w:rPr>
          <w:bCs w:val="0"/>
          <w:color w:val="000000"/>
          <w:szCs w:val="24"/>
        </w:rPr>
        <w:t xml:space="preserve"> Срез одного учебного дня по выявлению детей школьного возраста, не приступивших к обучению.</w:t>
      </w:r>
    </w:p>
    <w:p w:rsidR="007F3E28" w:rsidRPr="007F3E28" w:rsidRDefault="007F3E28" w:rsidP="007F3E28">
      <w:pPr>
        <w:widowControl/>
        <w:shd w:val="clear" w:color="auto" w:fill="FFFFFF"/>
        <w:autoSpaceDE/>
        <w:autoSpaceDN/>
        <w:adjustRightInd/>
        <w:ind w:firstLine="709"/>
        <w:textAlignment w:val="baseline"/>
        <w:rPr>
          <w:bCs w:val="0"/>
          <w:color w:val="000000"/>
          <w:spacing w:val="-1"/>
          <w:szCs w:val="24"/>
        </w:rPr>
      </w:pPr>
      <w:r w:rsidRPr="007F3E28">
        <w:rPr>
          <w:bCs w:val="0"/>
          <w:color w:val="000000"/>
          <w:spacing w:val="-1"/>
          <w:szCs w:val="24"/>
        </w:rPr>
        <w:t xml:space="preserve">Постановление Администрации города Усть-Илимска </w:t>
      </w:r>
      <w:hyperlink r:id="rId41" w:history="1">
        <w:r w:rsidRPr="007F3E28">
          <w:rPr>
            <w:bCs w:val="0"/>
            <w:spacing w:val="-1"/>
            <w:szCs w:val="24"/>
            <w:u w:val="single"/>
          </w:rPr>
          <w:t>от 23.05.2025г. № 273</w:t>
        </w:r>
      </w:hyperlink>
      <w:r w:rsidRPr="007F3E28">
        <w:rPr>
          <w:bCs w:val="0"/>
          <w:color w:val="000000"/>
          <w:spacing w:val="-1"/>
          <w:szCs w:val="24"/>
        </w:rPr>
        <w:t xml:space="preserve"> «О проведении межведомственного профилактического мероприятия «Подросток». </w:t>
      </w:r>
    </w:p>
    <w:p w:rsidR="007F3E28" w:rsidRPr="007F3E28" w:rsidRDefault="007F3E28" w:rsidP="007F3E28">
      <w:pPr>
        <w:widowControl/>
        <w:shd w:val="clear" w:color="auto" w:fill="FFFFFF"/>
        <w:autoSpaceDE/>
        <w:autoSpaceDN/>
        <w:adjustRightInd/>
        <w:ind w:firstLine="709"/>
        <w:textAlignment w:val="baseline"/>
        <w:rPr>
          <w:bCs w:val="0"/>
          <w:szCs w:val="24"/>
        </w:rPr>
      </w:pPr>
      <w:r w:rsidRPr="007F3E28">
        <w:rPr>
          <w:bCs w:val="0"/>
          <w:szCs w:val="24"/>
        </w:rPr>
        <w:t xml:space="preserve">Приказ Комитета образования Администрации г. Усть-Илимска </w:t>
      </w:r>
      <w:hyperlink r:id="rId42" w:history="1">
        <w:r w:rsidRPr="007F3E28">
          <w:rPr>
            <w:bCs w:val="0"/>
            <w:szCs w:val="24"/>
            <w:u w:val="single"/>
          </w:rPr>
          <w:t>№ 580 от 29.05.2025г</w:t>
        </w:r>
      </w:hyperlink>
      <w:r w:rsidRPr="007F3E28">
        <w:rPr>
          <w:bCs w:val="0"/>
          <w:szCs w:val="24"/>
        </w:rPr>
        <w:t xml:space="preserve">. «О проведении межмуниципального профилактического мероприятия «Подросток» на территории города Усть-Илимска в 2025 году». </w:t>
      </w:r>
    </w:p>
    <w:p w:rsidR="007F3E28" w:rsidRPr="007F3E28" w:rsidRDefault="007F3E28" w:rsidP="007F3E28">
      <w:pPr>
        <w:widowControl/>
        <w:shd w:val="clear" w:color="auto" w:fill="FFFFFF"/>
        <w:autoSpaceDE/>
        <w:autoSpaceDN/>
        <w:adjustRightInd/>
        <w:ind w:firstLine="709"/>
        <w:textAlignment w:val="baseline"/>
        <w:rPr>
          <w:bCs w:val="0"/>
          <w:szCs w:val="24"/>
        </w:rPr>
      </w:pPr>
      <w:r w:rsidRPr="007F3E28">
        <w:rPr>
          <w:bCs w:val="0"/>
          <w:szCs w:val="24"/>
        </w:rPr>
        <w:t xml:space="preserve">4. </w:t>
      </w:r>
      <w:r w:rsidRPr="007F3E28">
        <w:rPr>
          <w:bCs w:val="0"/>
          <w:szCs w:val="24"/>
          <w:shd w:val="clear" w:color="auto" w:fill="FFFFFF"/>
        </w:rPr>
        <w:t>Диагностика психологической готовности к экзаменам выпускников.</w:t>
      </w:r>
    </w:p>
    <w:p w:rsidR="007F3E28" w:rsidRPr="007F3E28" w:rsidRDefault="007F3E28" w:rsidP="007F3E28">
      <w:pPr>
        <w:widowControl/>
        <w:autoSpaceDE/>
        <w:autoSpaceDN/>
        <w:adjustRightInd/>
        <w:ind w:firstLine="709"/>
        <w:rPr>
          <w:bCs w:val="0"/>
          <w:szCs w:val="24"/>
        </w:rPr>
      </w:pPr>
      <w:r w:rsidRPr="007F3E28">
        <w:rPr>
          <w:bCs w:val="0"/>
          <w:szCs w:val="24"/>
        </w:rPr>
        <w:t>Приказ Управления образования Администрации города Усть-</w:t>
      </w:r>
      <w:hyperlink r:id="rId43" w:history="1">
        <w:r w:rsidRPr="007F3E28">
          <w:rPr>
            <w:bCs w:val="0"/>
            <w:szCs w:val="24"/>
            <w:u w:val="single"/>
          </w:rPr>
          <w:t>Илимска от 07.08.2022г. № 557</w:t>
        </w:r>
      </w:hyperlink>
      <w:r w:rsidRPr="007F3E28">
        <w:rPr>
          <w:bCs w:val="0"/>
          <w:szCs w:val="24"/>
        </w:rPr>
        <w:t xml:space="preserve"> «Об утверждении комплексной программы организационно-методического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социально-негативных явлений среди несовершеннолетних на 2022-2025 </w:t>
      </w:r>
      <w:proofErr w:type="spellStart"/>
      <w:r w:rsidRPr="007F3E28">
        <w:rPr>
          <w:bCs w:val="0"/>
          <w:szCs w:val="24"/>
        </w:rPr>
        <w:t>г.г</w:t>
      </w:r>
      <w:proofErr w:type="spellEnd"/>
      <w:r w:rsidRPr="007F3E28">
        <w:rPr>
          <w:bCs w:val="0"/>
          <w:szCs w:val="24"/>
        </w:rPr>
        <w:t>.»</w:t>
      </w:r>
    </w:p>
    <w:p w:rsidR="007F3E28" w:rsidRPr="007F3E28" w:rsidRDefault="007F3E28" w:rsidP="007F3E28">
      <w:pPr>
        <w:widowControl/>
        <w:ind w:firstLine="709"/>
        <w:rPr>
          <w:bCs w:val="0"/>
          <w:szCs w:val="24"/>
        </w:rPr>
      </w:pPr>
      <w:r w:rsidRPr="007F3E28">
        <w:rPr>
          <w:bCs w:val="0"/>
          <w:szCs w:val="24"/>
        </w:rPr>
        <w:t xml:space="preserve">Письмо Комитета образования Администрации г. Усть-Илимска от </w:t>
      </w:r>
      <w:hyperlink r:id="rId44" w:history="1">
        <w:r w:rsidRPr="007F3E28">
          <w:rPr>
            <w:bCs w:val="0"/>
            <w:szCs w:val="24"/>
            <w:u w:val="single"/>
          </w:rPr>
          <w:t xml:space="preserve">31.03.2025г. № </w:t>
        </w:r>
      </w:hyperlink>
      <w:r w:rsidRPr="007F3E28">
        <w:rPr>
          <w:bCs w:val="0"/>
          <w:szCs w:val="24"/>
          <w:u w:val="single"/>
        </w:rPr>
        <w:t>03/0910</w:t>
      </w:r>
      <w:r w:rsidRPr="007F3E28">
        <w:rPr>
          <w:bCs w:val="0"/>
          <w:szCs w:val="24"/>
        </w:rPr>
        <w:t xml:space="preserve"> «Отчет о проведении тестирования и анкетирования обучающихся 9,11 классов».</w:t>
      </w:r>
    </w:p>
    <w:p w:rsidR="007F3E28" w:rsidRPr="007F3E28" w:rsidRDefault="007F3E28" w:rsidP="007F3E28">
      <w:pPr>
        <w:widowControl/>
        <w:shd w:val="clear" w:color="auto" w:fill="FFFFFF"/>
        <w:autoSpaceDE/>
        <w:autoSpaceDN/>
        <w:adjustRightInd/>
        <w:ind w:firstLine="709"/>
        <w:rPr>
          <w:bCs w:val="0"/>
          <w:szCs w:val="24"/>
        </w:rPr>
      </w:pPr>
      <w:r w:rsidRPr="007F3E28">
        <w:rPr>
          <w:bCs w:val="0"/>
          <w:szCs w:val="24"/>
        </w:rPr>
        <w:t>Во всех муниципальных общеобразовательных учреждениях было проведено мероприятие «Срез одного дня». Не приступивших к занятиям в 2024-2025 учебном году 4 учащихся (АППГ-3), проживают в семьях, находящихся в социально опасном положении (</w:t>
      </w:r>
      <w:r w:rsidRPr="007F3E28">
        <w:t xml:space="preserve">МБОУ «СОШ № 1», МАОУ «Экспериментальный лицей «Научно-образовательный комплекс», МАОУ СОШ № 9, МАОУ «СОШ №13 им. М.К. </w:t>
      </w:r>
      <w:proofErr w:type="spellStart"/>
      <w:r w:rsidRPr="007F3E28">
        <w:t>Янгеля</w:t>
      </w:r>
      <w:proofErr w:type="spellEnd"/>
      <w:r w:rsidRPr="007F3E28">
        <w:t>»</w:t>
      </w:r>
      <w:r w:rsidRPr="007F3E28">
        <w:rPr>
          <w:bCs w:val="0"/>
          <w:szCs w:val="24"/>
        </w:rPr>
        <w:t>).</w:t>
      </w:r>
    </w:p>
    <w:p w:rsidR="007F3E28" w:rsidRPr="007F3E28" w:rsidRDefault="007F3E28" w:rsidP="007F3E28">
      <w:pPr>
        <w:widowControl/>
        <w:autoSpaceDE/>
        <w:autoSpaceDN/>
        <w:adjustRightInd/>
        <w:ind w:firstLine="709"/>
        <w:rPr>
          <w:bCs w:val="0"/>
          <w:szCs w:val="24"/>
        </w:rPr>
      </w:pPr>
      <w:r w:rsidRPr="007F3E28">
        <w:rPr>
          <w:bCs w:val="0"/>
          <w:szCs w:val="24"/>
        </w:rPr>
        <w:t xml:space="preserve">Подводя итого мероприятия, следует отметить, что на начало 2024-2025 учебного года увеличилось количество учащихся, не приступивших к обучению, по сравнению с предыдущим учебным годом. Исходя из этого, руководителям муниципальных общеобразовательных учреждений были даны рекомендации. </w:t>
      </w:r>
    </w:p>
    <w:p w:rsidR="007F3E28" w:rsidRPr="007F3E28" w:rsidRDefault="007F3E28" w:rsidP="007F3E28">
      <w:pPr>
        <w:widowControl/>
        <w:autoSpaceDE/>
        <w:autoSpaceDN/>
        <w:adjustRightInd/>
        <w:ind w:firstLine="709"/>
        <w:rPr>
          <w:bCs w:val="0"/>
          <w:szCs w:val="24"/>
        </w:rPr>
      </w:pPr>
      <w:r w:rsidRPr="007F3E28">
        <w:rPr>
          <w:bCs w:val="0"/>
          <w:szCs w:val="24"/>
        </w:rPr>
        <w:t>По результатам исследования готовности к экзаменам выпускники муниципальных общеобразовательных учреждений показали:</w:t>
      </w:r>
    </w:p>
    <w:p w:rsidR="007F3E28" w:rsidRPr="007F3E28" w:rsidRDefault="007F3E28" w:rsidP="007F3E28">
      <w:pPr>
        <w:widowControl/>
        <w:autoSpaceDE/>
        <w:autoSpaceDN/>
        <w:adjustRightInd/>
        <w:ind w:firstLine="709"/>
        <w:rPr>
          <w:bCs w:val="0"/>
          <w:szCs w:val="24"/>
        </w:rPr>
      </w:pPr>
      <w:r w:rsidRPr="007F3E28">
        <w:rPr>
          <w:bCs w:val="0"/>
          <w:szCs w:val="24"/>
        </w:rPr>
        <w:t>1. Уровень психологической готовности выпускников 9,11 классов к ГИА по фактору осведомленности в процедурных вопросах ГИА является достаточным.</w:t>
      </w:r>
    </w:p>
    <w:p w:rsidR="007F3E28" w:rsidRPr="007F3E28" w:rsidRDefault="007F3E28" w:rsidP="007F3E28">
      <w:pPr>
        <w:widowControl/>
        <w:autoSpaceDE/>
        <w:autoSpaceDN/>
        <w:adjustRightInd/>
        <w:ind w:firstLine="709"/>
        <w:rPr>
          <w:bCs w:val="0"/>
          <w:szCs w:val="24"/>
        </w:rPr>
      </w:pPr>
      <w:r w:rsidRPr="007F3E28">
        <w:rPr>
          <w:bCs w:val="0"/>
          <w:szCs w:val="24"/>
        </w:rPr>
        <w:t>2. Большинство выпускников демонстрируют высокий уровень самоорганизации и самоконтроля необходимых в процессе ГИА.</w:t>
      </w:r>
    </w:p>
    <w:p w:rsidR="007F3E28" w:rsidRPr="007F3E28" w:rsidRDefault="007F3E28" w:rsidP="007F3E28">
      <w:pPr>
        <w:widowControl/>
        <w:autoSpaceDE/>
        <w:autoSpaceDN/>
        <w:adjustRightInd/>
        <w:ind w:firstLine="709"/>
        <w:rPr>
          <w:bCs w:val="0"/>
          <w:szCs w:val="24"/>
        </w:rPr>
      </w:pPr>
      <w:r w:rsidRPr="007F3E28">
        <w:rPr>
          <w:bCs w:val="0"/>
          <w:szCs w:val="24"/>
        </w:rPr>
        <w:t>3. У большинства выпускников выявлен оптимальный уровень экзаменационной тревожности, однако некоторые учащиеся демонстрируют высокие показатели по данному фактору.</w:t>
      </w:r>
    </w:p>
    <w:p w:rsidR="007F3E28" w:rsidRPr="007F3E28" w:rsidRDefault="007F3E28" w:rsidP="007F3E28">
      <w:pPr>
        <w:widowControl/>
        <w:ind w:firstLine="709"/>
        <w:rPr>
          <w:i/>
          <w:szCs w:val="24"/>
        </w:rPr>
      </w:pPr>
      <w:r w:rsidRPr="007F3E28">
        <w:rPr>
          <w:i/>
          <w:szCs w:val="24"/>
        </w:rPr>
        <w:t>Адресные рекомендации</w:t>
      </w:r>
    </w:p>
    <w:p w:rsidR="007F3E28" w:rsidRPr="007F3E28" w:rsidRDefault="007F3E28" w:rsidP="007F3E28">
      <w:pPr>
        <w:widowControl/>
        <w:ind w:firstLine="709"/>
        <w:rPr>
          <w:b/>
          <w:bCs w:val="0"/>
          <w:szCs w:val="24"/>
          <w:shd w:val="clear" w:color="auto" w:fill="FFFFFF"/>
        </w:rPr>
      </w:pPr>
      <w:r w:rsidRPr="007F3E28">
        <w:rPr>
          <w:bCs w:val="0"/>
          <w:szCs w:val="24"/>
        </w:rPr>
        <w:t>Рекомендации директорам муниципальных общеобразовательных учреждений:</w:t>
      </w:r>
    </w:p>
    <w:p w:rsidR="007F3E28" w:rsidRPr="007F3E28" w:rsidRDefault="007F3E28" w:rsidP="007F3E28">
      <w:pPr>
        <w:widowControl/>
        <w:autoSpaceDE/>
        <w:autoSpaceDN/>
        <w:adjustRightInd/>
        <w:ind w:firstLine="709"/>
        <w:rPr>
          <w:bCs w:val="0"/>
          <w:szCs w:val="24"/>
        </w:rPr>
      </w:pPr>
      <w:r w:rsidRPr="007F3E28">
        <w:rPr>
          <w:bCs w:val="0"/>
          <w:szCs w:val="24"/>
        </w:rPr>
        <w:t>1. Продолжить работу по выявлению учащихся «группы риска».</w:t>
      </w:r>
    </w:p>
    <w:p w:rsidR="007F3E28" w:rsidRPr="007F3E28" w:rsidRDefault="007F3E28" w:rsidP="007F3E28">
      <w:pPr>
        <w:widowControl/>
        <w:autoSpaceDE/>
        <w:autoSpaceDN/>
        <w:adjustRightInd/>
        <w:ind w:firstLine="709"/>
        <w:rPr>
          <w:bCs w:val="0"/>
          <w:szCs w:val="24"/>
        </w:rPr>
      </w:pPr>
      <w:r w:rsidRPr="007F3E28">
        <w:rPr>
          <w:bCs w:val="0"/>
          <w:szCs w:val="24"/>
        </w:rPr>
        <w:lastRenderedPageBreak/>
        <w:t>2. С целью повышения качества работы по профилактике безнадзорности и правонарушений несовершеннолетних руководителям образовательных учреждений рассмотреть возможность: повышения квалификации педагогических работников учреждения, задействованных в указанном направлении профилактической работы;</w:t>
      </w:r>
    </w:p>
    <w:p w:rsidR="007F3E28" w:rsidRPr="007F3E28" w:rsidRDefault="007F3E28" w:rsidP="007F3E28">
      <w:pPr>
        <w:widowControl/>
        <w:autoSpaceDE/>
        <w:autoSpaceDN/>
        <w:adjustRightInd/>
        <w:ind w:firstLine="709"/>
        <w:rPr>
          <w:bCs w:val="0"/>
          <w:szCs w:val="24"/>
        </w:rPr>
      </w:pPr>
      <w:r w:rsidRPr="007F3E28">
        <w:rPr>
          <w:bCs w:val="0"/>
          <w:szCs w:val="24"/>
        </w:rPr>
        <w:t>Рекомендации</w:t>
      </w:r>
      <w:r w:rsidRPr="007F3E28">
        <w:rPr>
          <w:b/>
          <w:bCs w:val="0"/>
          <w:szCs w:val="24"/>
        </w:rPr>
        <w:t xml:space="preserve"> </w:t>
      </w:r>
      <w:r w:rsidRPr="007F3E28">
        <w:rPr>
          <w:bCs w:val="0"/>
          <w:szCs w:val="24"/>
        </w:rPr>
        <w:t xml:space="preserve">отделу психолого-педагогического и социального сопровождения МКУ «ЦРО»: </w:t>
      </w:r>
    </w:p>
    <w:p w:rsidR="007F3E28" w:rsidRPr="007F3E28" w:rsidRDefault="007F3E28" w:rsidP="007F3E28">
      <w:pPr>
        <w:widowControl/>
        <w:autoSpaceDE/>
        <w:autoSpaceDN/>
        <w:adjustRightInd/>
        <w:ind w:firstLine="709"/>
        <w:rPr>
          <w:bCs w:val="0"/>
          <w:szCs w:val="24"/>
        </w:rPr>
      </w:pPr>
      <w:r w:rsidRPr="007F3E28">
        <w:rPr>
          <w:bCs w:val="0"/>
          <w:szCs w:val="24"/>
        </w:rPr>
        <w:t>1. продолжить психолого-педагогического и социальное сопровождение образовательных учреждений;</w:t>
      </w:r>
    </w:p>
    <w:p w:rsidR="007F3E28" w:rsidRPr="007F3E28" w:rsidRDefault="007F3E28" w:rsidP="007F3E28">
      <w:pPr>
        <w:widowControl/>
        <w:autoSpaceDE/>
        <w:autoSpaceDN/>
        <w:adjustRightInd/>
        <w:ind w:firstLine="709"/>
        <w:rPr>
          <w:bCs w:val="0"/>
          <w:szCs w:val="24"/>
        </w:rPr>
      </w:pPr>
      <w:r w:rsidRPr="007F3E28">
        <w:rPr>
          <w:bCs w:val="0"/>
          <w:szCs w:val="24"/>
        </w:rPr>
        <w:t>2. в 2024-2025 учебном году организовать круглый стол с субъектами профилактики по вопросам выявления учащихся «группы риска».</w:t>
      </w:r>
    </w:p>
    <w:p w:rsidR="007F3E28" w:rsidRPr="007F3E28" w:rsidRDefault="007F3E28" w:rsidP="007F3E28">
      <w:pPr>
        <w:widowControl/>
        <w:autoSpaceDE/>
        <w:autoSpaceDN/>
        <w:adjustRightInd/>
        <w:ind w:firstLine="708"/>
        <w:contextualSpacing/>
        <w:rPr>
          <w:b/>
          <w:bCs w:val="0"/>
          <w:szCs w:val="24"/>
          <w:highlight w:val="yellow"/>
        </w:rPr>
      </w:pPr>
    </w:p>
    <w:p w:rsidR="007F3E28" w:rsidRPr="007F3E28" w:rsidRDefault="007F3E28" w:rsidP="007F3E28">
      <w:pPr>
        <w:widowControl/>
        <w:autoSpaceDE/>
        <w:autoSpaceDN/>
        <w:adjustRightInd/>
        <w:ind w:firstLine="708"/>
        <w:contextualSpacing/>
        <w:rPr>
          <w:b/>
          <w:bCs w:val="0"/>
          <w:szCs w:val="24"/>
        </w:rPr>
      </w:pPr>
      <w:r w:rsidRPr="007F3E28">
        <w:rPr>
          <w:b/>
          <w:bCs w:val="0"/>
          <w:szCs w:val="24"/>
        </w:rPr>
        <w:t>Учет обучающихся с деструктивными проявлениями</w:t>
      </w:r>
    </w:p>
    <w:p w:rsidR="007F3E28" w:rsidRPr="007F3E28" w:rsidRDefault="007F3E28" w:rsidP="007F3E28">
      <w:pPr>
        <w:widowControl/>
        <w:autoSpaceDE/>
        <w:autoSpaceDN/>
        <w:adjustRightInd/>
        <w:ind w:firstLine="708"/>
        <w:contextualSpacing/>
        <w:rPr>
          <w:i/>
          <w:szCs w:val="24"/>
        </w:rPr>
      </w:pPr>
      <w:r w:rsidRPr="007F3E28">
        <w:rPr>
          <w:i/>
          <w:szCs w:val="24"/>
        </w:rPr>
        <w:t xml:space="preserve">Описание ситуации (обоснование и </w:t>
      </w:r>
      <w:r w:rsidRPr="007F3E28">
        <w:rPr>
          <w:bCs w:val="0"/>
          <w:i/>
          <w:szCs w:val="24"/>
        </w:rPr>
        <w:t>описание конкретных мер/мероприятий/ управленческих решений</w:t>
      </w:r>
      <w:r w:rsidRPr="007F3E28">
        <w:rPr>
          <w:i/>
          <w:szCs w:val="24"/>
        </w:rPr>
        <w:t>, проведение анализа эффективности мер на основе измерения показателей).</w:t>
      </w:r>
    </w:p>
    <w:p w:rsidR="007F3E28" w:rsidRPr="007F3E28" w:rsidRDefault="007F3E28" w:rsidP="007F3E28">
      <w:pPr>
        <w:widowControl/>
        <w:autoSpaceDE/>
        <w:autoSpaceDN/>
        <w:adjustRightInd/>
        <w:ind w:firstLine="709"/>
        <w:rPr>
          <w:bCs w:val="0"/>
          <w:color w:val="000000"/>
          <w:szCs w:val="24"/>
          <w:shd w:val="clear" w:color="auto" w:fill="FFFFFF"/>
        </w:rPr>
      </w:pPr>
      <w:r w:rsidRPr="007F3E28">
        <w:rPr>
          <w:bCs w:val="0"/>
          <w:szCs w:val="24"/>
        </w:rPr>
        <w:t>В соответствии с Комплексной программой в</w:t>
      </w:r>
      <w:r w:rsidRPr="007F3E28">
        <w:rPr>
          <w:bCs w:val="0"/>
          <w:color w:val="000000"/>
          <w:szCs w:val="24"/>
          <w:shd w:val="clear" w:color="auto" w:fill="FFFFFF"/>
        </w:rPr>
        <w:t xml:space="preserve">о всех общеобразовательных учреждениях, с момента получения информации о совершении учащимся правонарушения или преступления, несовершеннолетнего ставят на </w:t>
      </w:r>
      <w:proofErr w:type="spellStart"/>
      <w:r w:rsidRPr="007F3E28">
        <w:rPr>
          <w:bCs w:val="0"/>
          <w:color w:val="000000"/>
          <w:szCs w:val="24"/>
          <w:shd w:val="clear" w:color="auto" w:fill="FFFFFF"/>
        </w:rPr>
        <w:t>внутришкольный</w:t>
      </w:r>
      <w:proofErr w:type="spellEnd"/>
      <w:r w:rsidRPr="007F3E28">
        <w:rPr>
          <w:bCs w:val="0"/>
          <w:color w:val="000000"/>
          <w:szCs w:val="24"/>
          <w:shd w:val="clear" w:color="auto" w:fill="FFFFFF"/>
        </w:rPr>
        <w:t xml:space="preserve"> учет.</w:t>
      </w:r>
    </w:p>
    <w:p w:rsidR="007F3E28" w:rsidRPr="007F3E28" w:rsidRDefault="007F3E28" w:rsidP="007F3E28">
      <w:pPr>
        <w:widowControl/>
        <w:autoSpaceDE/>
        <w:autoSpaceDN/>
        <w:adjustRightInd/>
        <w:ind w:firstLine="709"/>
        <w:rPr>
          <w:bCs w:val="0"/>
          <w:szCs w:val="24"/>
        </w:rPr>
      </w:pPr>
      <w:r w:rsidRPr="007F3E28">
        <w:rPr>
          <w:bCs w:val="0"/>
          <w:color w:val="000000"/>
          <w:szCs w:val="24"/>
          <w:shd w:val="clear" w:color="auto" w:fill="FFFFFF"/>
        </w:rPr>
        <w:t xml:space="preserve">В течение месяца педагогом-психологом </w:t>
      </w:r>
      <w:r w:rsidRPr="007F3E28">
        <w:rPr>
          <w:bCs w:val="0"/>
          <w:szCs w:val="24"/>
        </w:rPr>
        <w:t xml:space="preserve">составляется психологическое заключение по результатам диагностики по выявлению причин </w:t>
      </w:r>
      <w:proofErr w:type="spellStart"/>
      <w:r w:rsidRPr="007F3E28">
        <w:rPr>
          <w:bCs w:val="0"/>
          <w:szCs w:val="24"/>
        </w:rPr>
        <w:t>девиантного</w:t>
      </w:r>
      <w:proofErr w:type="spellEnd"/>
      <w:r w:rsidRPr="007F3E28">
        <w:rPr>
          <w:bCs w:val="0"/>
          <w:szCs w:val="24"/>
        </w:rPr>
        <w:t xml:space="preserve"> поведения, составляется план индивидуальной профилактической работы в отношении несовершеннолетнего.</w:t>
      </w:r>
    </w:p>
    <w:p w:rsidR="007F3E28" w:rsidRPr="007F3E28" w:rsidRDefault="007F3E28" w:rsidP="007F3E28">
      <w:pPr>
        <w:widowControl/>
        <w:shd w:val="clear" w:color="auto" w:fill="FFFFFF"/>
        <w:ind w:firstLine="709"/>
        <w:rPr>
          <w:bCs w:val="0"/>
          <w:color w:val="000000"/>
          <w:szCs w:val="24"/>
        </w:rPr>
      </w:pPr>
      <w:r w:rsidRPr="007F3E28">
        <w:rPr>
          <w:bCs w:val="0"/>
          <w:color w:val="000000"/>
          <w:szCs w:val="24"/>
        </w:rPr>
        <w:t>Ответственное лицо в общеобразовательном учреждении за организацию ведения внутреннего учета муниципального образовательного учреждения формирует пакет документов:</w:t>
      </w:r>
    </w:p>
    <w:p w:rsidR="007F3E28" w:rsidRPr="007F3E28" w:rsidRDefault="007F3E28" w:rsidP="007F3E28">
      <w:pPr>
        <w:widowControl/>
        <w:shd w:val="clear" w:color="auto" w:fill="FFFFFF"/>
        <w:ind w:left="709" w:firstLine="0"/>
        <w:rPr>
          <w:bCs w:val="0"/>
          <w:szCs w:val="24"/>
        </w:rPr>
      </w:pPr>
      <w:r w:rsidRPr="007F3E28">
        <w:rPr>
          <w:bCs w:val="0"/>
          <w:szCs w:val="24"/>
        </w:rPr>
        <w:t>1. на каждого учащегося/семью, который/которая состоит на ВШУ:</w:t>
      </w:r>
    </w:p>
    <w:p w:rsidR="007F3E28" w:rsidRPr="007F3E28" w:rsidRDefault="007F3E28" w:rsidP="007F3E28">
      <w:pPr>
        <w:widowControl/>
        <w:shd w:val="clear" w:color="auto" w:fill="FFFFFF"/>
        <w:ind w:left="709" w:firstLine="0"/>
        <w:rPr>
          <w:bCs w:val="0"/>
          <w:szCs w:val="24"/>
        </w:rPr>
      </w:pPr>
      <w:r w:rsidRPr="007F3E28">
        <w:rPr>
          <w:bCs w:val="0"/>
          <w:szCs w:val="24"/>
        </w:rPr>
        <w:t>- карта постановки на учет;</w:t>
      </w:r>
    </w:p>
    <w:p w:rsidR="007F3E28" w:rsidRPr="007F3E28" w:rsidRDefault="007F3E28" w:rsidP="007F3E28">
      <w:pPr>
        <w:widowControl/>
        <w:shd w:val="clear" w:color="auto" w:fill="FFFFFF"/>
        <w:ind w:firstLine="709"/>
        <w:rPr>
          <w:bCs w:val="0"/>
          <w:szCs w:val="24"/>
        </w:rPr>
      </w:pPr>
      <w:r w:rsidRPr="007F3E28">
        <w:rPr>
          <w:bCs w:val="0"/>
          <w:szCs w:val="24"/>
        </w:rPr>
        <w:t>- протоколы Совета профилактики;</w:t>
      </w:r>
    </w:p>
    <w:p w:rsidR="007F3E28" w:rsidRPr="007F3E28" w:rsidRDefault="007F3E28" w:rsidP="007F3E28">
      <w:pPr>
        <w:widowControl/>
        <w:shd w:val="clear" w:color="auto" w:fill="FFFFFF"/>
        <w:ind w:firstLine="709"/>
        <w:rPr>
          <w:bCs w:val="0"/>
          <w:szCs w:val="24"/>
        </w:rPr>
      </w:pPr>
      <w:r w:rsidRPr="007F3E28">
        <w:rPr>
          <w:bCs w:val="0"/>
          <w:szCs w:val="24"/>
        </w:rPr>
        <w:t xml:space="preserve">- психолого-педагогическое заключение по результатам диагностики; </w:t>
      </w:r>
    </w:p>
    <w:p w:rsidR="007F3E28" w:rsidRPr="007F3E28" w:rsidRDefault="007F3E28" w:rsidP="007F3E28">
      <w:pPr>
        <w:widowControl/>
        <w:shd w:val="clear" w:color="auto" w:fill="FFFFFF"/>
        <w:ind w:firstLine="709"/>
        <w:rPr>
          <w:bCs w:val="0"/>
          <w:szCs w:val="24"/>
        </w:rPr>
      </w:pPr>
      <w:r w:rsidRPr="007F3E28">
        <w:rPr>
          <w:bCs w:val="0"/>
          <w:szCs w:val="24"/>
        </w:rPr>
        <w:t>- индивидуальный план работы, направленный на решение проблем подростка;</w:t>
      </w:r>
    </w:p>
    <w:p w:rsidR="007F3E28" w:rsidRPr="007F3E28" w:rsidRDefault="007F3E28" w:rsidP="007F3E28">
      <w:pPr>
        <w:widowControl/>
        <w:shd w:val="clear" w:color="auto" w:fill="FFFFFF"/>
        <w:ind w:firstLine="709"/>
        <w:rPr>
          <w:bCs w:val="0"/>
          <w:szCs w:val="24"/>
        </w:rPr>
      </w:pPr>
      <w:r w:rsidRPr="007F3E28">
        <w:rPr>
          <w:bCs w:val="0"/>
          <w:szCs w:val="24"/>
        </w:rPr>
        <w:t>- справка успеваемости учащегося.</w:t>
      </w:r>
    </w:p>
    <w:p w:rsidR="007F3E28" w:rsidRPr="007F3E28" w:rsidRDefault="007F3E28" w:rsidP="007F3E28">
      <w:pPr>
        <w:widowControl/>
        <w:shd w:val="clear" w:color="auto" w:fill="FFFFFF"/>
        <w:ind w:firstLine="709"/>
        <w:rPr>
          <w:bCs w:val="0"/>
          <w:szCs w:val="24"/>
        </w:rPr>
      </w:pPr>
      <w:r w:rsidRPr="007F3E28">
        <w:rPr>
          <w:bCs w:val="0"/>
          <w:szCs w:val="24"/>
        </w:rPr>
        <w:t xml:space="preserve">2. общие документы: </w:t>
      </w:r>
    </w:p>
    <w:p w:rsidR="007F3E28" w:rsidRPr="007F3E28" w:rsidRDefault="007F3E28" w:rsidP="007F3E28">
      <w:pPr>
        <w:widowControl/>
        <w:shd w:val="clear" w:color="auto" w:fill="FFFFFF"/>
        <w:ind w:firstLine="709"/>
        <w:rPr>
          <w:bCs w:val="0"/>
          <w:szCs w:val="24"/>
        </w:rPr>
      </w:pPr>
      <w:r w:rsidRPr="007F3E28">
        <w:rPr>
          <w:bCs w:val="0"/>
          <w:szCs w:val="24"/>
        </w:rPr>
        <w:t>-таблица занятости учащихся «группы риска»;</w:t>
      </w:r>
    </w:p>
    <w:p w:rsidR="007F3E28" w:rsidRPr="007F3E28" w:rsidRDefault="007F3E28" w:rsidP="007F3E28">
      <w:pPr>
        <w:widowControl/>
        <w:shd w:val="clear" w:color="auto" w:fill="FFFFFF"/>
        <w:ind w:firstLine="709"/>
        <w:rPr>
          <w:bCs w:val="0"/>
          <w:szCs w:val="24"/>
        </w:rPr>
      </w:pPr>
      <w:r w:rsidRPr="007F3E28">
        <w:rPr>
          <w:bCs w:val="0"/>
          <w:szCs w:val="24"/>
        </w:rPr>
        <w:t>- мониторинг движения учащихся и семей, состоящих на различных видах учета за текущий учебный год.</w:t>
      </w:r>
    </w:p>
    <w:p w:rsidR="007F3E28" w:rsidRPr="007F3E28" w:rsidRDefault="007F3E28" w:rsidP="007F3E28">
      <w:pPr>
        <w:widowControl/>
        <w:ind w:firstLine="709"/>
        <w:rPr>
          <w:szCs w:val="24"/>
        </w:rPr>
      </w:pPr>
      <w:r w:rsidRPr="007F3E28">
        <w:rPr>
          <w:szCs w:val="24"/>
        </w:rPr>
        <w:t xml:space="preserve">Приказ Комитета образования </w:t>
      </w:r>
      <w:hyperlink r:id="rId45" w:history="1">
        <w:r w:rsidRPr="007F3E28">
          <w:rPr>
            <w:szCs w:val="24"/>
            <w:u w:val="single"/>
          </w:rPr>
          <w:t>№ 746 от 11.08.2023г.</w:t>
        </w:r>
      </w:hyperlink>
      <w:r w:rsidRPr="007F3E28">
        <w:rPr>
          <w:szCs w:val="24"/>
        </w:rPr>
        <w:t xml:space="preserve"> «Об утверждении Положения об организации и порядке ведения в муниципальных образовательных учреждениях учета обучающихся и семей, состоящих на внутреннем учете в муниципальных образовательных учреждениях».</w:t>
      </w:r>
    </w:p>
    <w:p w:rsidR="007F3E28" w:rsidRPr="007F3E28" w:rsidRDefault="007F3E28" w:rsidP="007F3E28">
      <w:pPr>
        <w:widowControl/>
        <w:autoSpaceDE/>
        <w:autoSpaceDN/>
        <w:adjustRightInd/>
        <w:ind w:firstLine="709"/>
        <w:rPr>
          <w:bCs w:val="0"/>
          <w:szCs w:val="24"/>
        </w:rPr>
      </w:pPr>
      <w:r w:rsidRPr="007F3E28">
        <w:rPr>
          <w:bCs w:val="0"/>
          <w:szCs w:val="24"/>
        </w:rPr>
        <w:t xml:space="preserve">Приказ Управления образования Администрации города Усть-Илимска </w:t>
      </w:r>
      <w:hyperlink r:id="rId46" w:history="1">
        <w:r w:rsidRPr="007F3E28">
          <w:rPr>
            <w:bCs w:val="0"/>
            <w:szCs w:val="24"/>
            <w:u w:val="single"/>
          </w:rPr>
          <w:t>№ 275 от 05.03.2022г.</w:t>
        </w:r>
      </w:hyperlink>
      <w:r w:rsidRPr="007F3E28">
        <w:rPr>
          <w:bCs w:val="0"/>
          <w:color w:val="000000"/>
          <w:szCs w:val="24"/>
        </w:rPr>
        <w:t xml:space="preserve"> «О реализации Порядка межведомственного взаимодействия субъектов системы профилактики безнадзорности и правонарушений несовершеннолетних по организации индивидуальной профилактической работы в отношении семей и (или) несовершеннолетних, находящихся в социально опасном положении, утвержденного постановлением комиссии по делам несовершеннолетних и защите их прав Иркутской области от 30.04.2019 г. № 4-кдн»</w:t>
      </w:r>
    </w:p>
    <w:p w:rsidR="007F3E28" w:rsidRPr="007F3E28" w:rsidRDefault="007F3E28" w:rsidP="007F3E28">
      <w:pPr>
        <w:widowControl/>
        <w:ind w:firstLine="709"/>
        <w:rPr>
          <w:i/>
          <w:szCs w:val="24"/>
        </w:rPr>
      </w:pPr>
      <w:r w:rsidRPr="007F3E28">
        <w:rPr>
          <w:i/>
          <w:szCs w:val="24"/>
        </w:rPr>
        <w:t>Эффективность принятых мер (выявление динамики, заключение об эффективности принятых мер.)</w:t>
      </w:r>
    </w:p>
    <w:p w:rsidR="007F3E28" w:rsidRPr="007F3E28" w:rsidRDefault="007F3E28" w:rsidP="007F3E28">
      <w:pPr>
        <w:widowControl/>
        <w:ind w:firstLine="709"/>
        <w:rPr>
          <w:szCs w:val="24"/>
        </w:rPr>
      </w:pPr>
      <w:r w:rsidRPr="007F3E28">
        <w:rPr>
          <w:szCs w:val="24"/>
        </w:rPr>
        <w:t xml:space="preserve">Меры, принятые для сопровождения детей «группы риска» с явной </w:t>
      </w:r>
      <w:proofErr w:type="spellStart"/>
      <w:r w:rsidRPr="007F3E28">
        <w:rPr>
          <w:szCs w:val="24"/>
        </w:rPr>
        <w:t>рискогенностью</w:t>
      </w:r>
      <w:proofErr w:type="spellEnd"/>
      <w:r w:rsidRPr="007F3E28">
        <w:rPr>
          <w:szCs w:val="24"/>
        </w:rPr>
        <w:t>, можно считать эффективными и реализуемыми школьными психологами в полном объеме.</w:t>
      </w:r>
    </w:p>
    <w:p w:rsidR="007F3E28" w:rsidRPr="007F3E28" w:rsidRDefault="007F3E28" w:rsidP="007F3E28">
      <w:pPr>
        <w:widowControl/>
        <w:ind w:firstLine="709"/>
        <w:rPr>
          <w:szCs w:val="24"/>
        </w:rPr>
      </w:pPr>
      <w:r w:rsidRPr="007F3E28">
        <w:rPr>
          <w:szCs w:val="24"/>
        </w:rPr>
        <w:t xml:space="preserve">100% муниципальных общеобразовательных учреждений ведут учет </w:t>
      </w:r>
      <w:r w:rsidRPr="007F3E28">
        <w:rPr>
          <w:bCs w:val="0"/>
          <w:szCs w:val="24"/>
        </w:rPr>
        <w:t xml:space="preserve">обучающихся с деструктивными проявлениями. </w:t>
      </w:r>
      <w:r w:rsidRPr="007F3E28">
        <w:rPr>
          <w:szCs w:val="24"/>
        </w:rPr>
        <w:t xml:space="preserve">Некоторые муниципальные общеобразовательные учреждения при постановке на ВШУ учащегося основываются на устном сообщении ОДН МВД РФ «Усть-Илимский», не имея подтверждающего документа.  </w:t>
      </w:r>
    </w:p>
    <w:p w:rsidR="007F3E28" w:rsidRPr="007F3E28" w:rsidRDefault="007F3E28" w:rsidP="007F3E28">
      <w:pPr>
        <w:widowControl/>
        <w:ind w:firstLine="709"/>
        <w:rPr>
          <w:szCs w:val="24"/>
        </w:rPr>
      </w:pPr>
      <w:r w:rsidRPr="007F3E28">
        <w:rPr>
          <w:szCs w:val="24"/>
        </w:rPr>
        <w:t>Тем самым муниципальные общеобразовательные учреждения берут на себя ответственность за предоставление недостоверной информации.</w:t>
      </w:r>
    </w:p>
    <w:p w:rsidR="007F3E28" w:rsidRPr="007F3E28" w:rsidRDefault="007F3E28" w:rsidP="007F3E28">
      <w:pPr>
        <w:widowControl/>
        <w:ind w:left="786" w:firstLine="0"/>
        <w:contextualSpacing/>
        <w:rPr>
          <w:i/>
          <w:szCs w:val="24"/>
        </w:rPr>
      </w:pPr>
      <w:r w:rsidRPr="007F3E28">
        <w:rPr>
          <w:i/>
          <w:szCs w:val="24"/>
        </w:rPr>
        <w:lastRenderedPageBreak/>
        <w:t>Адресные рекомендации</w:t>
      </w:r>
    </w:p>
    <w:p w:rsidR="007F3E28" w:rsidRPr="007F3E28" w:rsidRDefault="007F3E28" w:rsidP="007F3E28">
      <w:pPr>
        <w:widowControl/>
        <w:ind w:firstLine="709"/>
        <w:rPr>
          <w:b/>
          <w:bCs w:val="0"/>
          <w:szCs w:val="24"/>
          <w:shd w:val="clear" w:color="auto" w:fill="FFFFFF"/>
        </w:rPr>
      </w:pPr>
      <w:r w:rsidRPr="007F3E28">
        <w:rPr>
          <w:bCs w:val="0"/>
          <w:szCs w:val="24"/>
        </w:rPr>
        <w:t>Рекомендации директорам муниципальных общеобразовательных учреждений:</w:t>
      </w:r>
    </w:p>
    <w:p w:rsidR="007F3E28" w:rsidRPr="007F3E28" w:rsidRDefault="007F3E28" w:rsidP="007F3E28">
      <w:pPr>
        <w:widowControl/>
        <w:ind w:firstLine="709"/>
        <w:rPr>
          <w:szCs w:val="24"/>
        </w:rPr>
      </w:pPr>
      <w:r w:rsidRPr="007F3E28">
        <w:rPr>
          <w:szCs w:val="24"/>
        </w:rPr>
        <w:t>а) продолжить работу по учету и индивидуальному сопровождению детей с высокой вероятностью зависимого поведения;</w:t>
      </w:r>
    </w:p>
    <w:p w:rsidR="007F3E28" w:rsidRPr="007F3E28" w:rsidRDefault="007F3E28" w:rsidP="007F3E28">
      <w:pPr>
        <w:widowControl/>
        <w:autoSpaceDE/>
        <w:autoSpaceDN/>
        <w:adjustRightInd/>
        <w:ind w:firstLine="709"/>
        <w:contextualSpacing/>
        <w:rPr>
          <w:bCs w:val="0"/>
          <w:szCs w:val="24"/>
        </w:rPr>
      </w:pPr>
      <w:r w:rsidRPr="007F3E28">
        <w:rPr>
          <w:bCs w:val="0"/>
          <w:szCs w:val="24"/>
        </w:rPr>
        <w:t>б) организовать систематический контроль за ведением учета обучающихся с деструктивными проявлениями;</w:t>
      </w:r>
    </w:p>
    <w:p w:rsidR="007F3E28" w:rsidRPr="007F3E28" w:rsidRDefault="007F3E28" w:rsidP="007F3E28">
      <w:pPr>
        <w:widowControl/>
        <w:autoSpaceDE/>
        <w:autoSpaceDN/>
        <w:adjustRightInd/>
        <w:ind w:firstLine="709"/>
        <w:rPr>
          <w:bCs w:val="0"/>
          <w:szCs w:val="24"/>
        </w:rPr>
      </w:pPr>
      <w:r w:rsidRPr="007F3E28">
        <w:rPr>
          <w:bCs w:val="0"/>
          <w:szCs w:val="24"/>
        </w:rPr>
        <w:t>в) не допускать укрытия фактов совершения проступков несовершеннолетними;</w:t>
      </w:r>
    </w:p>
    <w:p w:rsidR="007F3E28" w:rsidRPr="007F3E28" w:rsidRDefault="007F3E28" w:rsidP="007F3E28">
      <w:pPr>
        <w:widowControl/>
        <w:autoSpaceDE/>
        <w:autoSpaceDN/>
        <w:adjustRightInd/>
        <w:ind w:firstLine="709"/>
        <w:rPr>
          <w:bCs w:val="0"/>
          <w:szCs w:val="24"/>
        </w:rPr>
      </w:pPr>
      <w:r w:rsidRPr="007F3E28">
        <w:rPr>
          <w:bCs w:val="0"/>
          <w:szCs w:val="24"/>
        </w:rPr>
        <w:t>Рекомендации</w:t>
      </w:r>
      <w:r w:rsidRPr="007F3E28">
        <w:rPr>
          <w:b/>
          <w:bCs w:val="0"/>
          <w:szCs w:val="24"/>
        </w:rPr>
        <w:t xml:space="preserve"> </w:t>
      </w:r>
      <w:r w:rsidRPr="007F3E28">
        <w:rPr>
          <w:bCs w:val="0"/>
          <w:szCs w:val="24"/>
        </w:rPr>
        <w:t xml:space="preserve">отделу психолого-педагогического и социального сопровождения МКУ «ЦРО»: </w:t>
      </w:r>
    </w:p>
    <w:p w:rsidR="007F3E28" w:rsidRPr="007F3E28" w:rsidRDefault="007F3E28" w:rsidP="007F3E28">
      <w:pPr>
        <w:widowControl/>
        <w:autoSpaceDE/>
        <w:autoSpaceDN/>
        <w:adjustRightInd/>
        <w:ind w:firstLine="709"/>
        <w:rPr>
          <w:bCs w:val="0"/>
          <w:szCs w:val="24"/>
        </w:rPr>
      </w:pPr>
      <w:r w:rsidRPr="007F3E28">
        <w:rPr>
          <w:bCs w:val="0"/>
          <w:szCs w:val="24"/>
        </w:rPr>
        <w:t>1. продолжить психолого-педагогического и социальное сопровождение образовательных учреждений.</w:t>
      </w:r>
    </w:p>
    <w:p w:rsidR="007F3E28" w:rsidRPr="007F3E28" w:rsidRDefault="007F3E28" w:rsidP="007F3E28">
      <w:pPr>
        <w:widowControl/>
        <w:autoSpaceDE/>
        <w:autoSpaceDN/>
        <w:adjustRightInd/>
        <w:ind w:left="786" w:firstLine="0"/>
        <w:contextualSpacing/>
        <w:rPr>
          <w:bCs w:val="0"/>
          <w:szCs w:val="24"/>
          <w:highlight w:val="yellow"/>
        </w:rPr>
      </w:pPr>
    </w:p>
    <w:p w:rsidR="007F3E28" w:rsidRPr="007F3E28" w:rsidRDefault="007F3E28" w:rsidP="007F3E28">
      <w:pPr>
        <w:widowControl/>
        <w:autoSpaceDE/>
        <w:autoSpaceDN/>
        <w:adjustRightInd/>
        <w:ind w:firstLine="708"/>
        <w:contextualSpacing/>
        <w:rPr>
          <w:b/>
          <w:bCs w:val="0"/>
          <w:szCs w:val="24"/>
        </w:rPr>
      </w:pPr>
      <w:r w:rsidRPr="007F3E28">
        <w:rPr>
          <w:b/>
          <w:bCs w:val="0"/>
          <w:szCs w:val="24"/>
        </w:rPr>
        <w:t>Профилактика деструктивного поведения обучающихся</w:t>
      </w:r>
    </w:p>
    <w:p w:rsidR="007F3E28" w:rsidRPr="007F3E28" w:rsidRDefault="007F3E28" w:rsidP="007F3E28">
      <w:pPr>
        <w:widowControl/>
        <w:ind w:firstLine="709"/>
        <w:rPr>
          <w:i/>
          <w:szCs w:val="24"/>
        </w:rPr>
      </w:pPr>
      <w:r w:rsidRPr="007F3E28">
        <w:rPr>
          <w:i/>
          <w:szCs w:val="24"/>
        </w:rPr>
        <w:t xml:space="preserve">Описание ситуации (обоснование и </w:t>
      </w:r>
      <w:r w:rsidRPr="007F3E28">
        <w:rPr>
          <w:bCs w:val="0"/>
          <w:i/>
          <w:szCs w:val="24"/>
        </w:rPr>
        <w:t>описание конкретных мер/мероприятий/ управленческих решений</w:t>
      </w:r>
      <w:r w:rsidRPr="007F3E28">
        <w:rPr>
          <w:i/>
          <w:szCs w:val="24"/>
        </w:rPr>
        <w:t>, проведение анализа эффективности мер на основе измерения показателей).</w:t>
      </w:r>
    </w:p>
    <w:p w:rsidR="007F3E28" w:rsidRPr="007F3E28" w:rsidRDefault="007F3E28" w:rsidP="007F3E28">
      <w:pPr>
        <w:widowControl/>
        <w:autoSpaceDE/>
        <w:autoSpaceDN/>
        <w:adjustRightInd/>
        <w:ind w:firstLine="709"/>
        <w:rPr>
          <w:bCs w:val="0"/>
          <w:szCs w:val="24"/>
        </w:rPr>
      </w:pPr>
      <w:r w:rsidRPr="007F3E28">
        <w:rPr>
          <w:bCs w:val="0"/>
          <w:szCs w:val="24"/>
        </w:rPr>
        <w:t xml:space="preserve">В 2024-2025 учебном году с целью повышения качества деятельности муниципальных образовательных учреждений по формированию законопослушного поведения и профилактике социально-негативных явлений среди несовершеннолетних Комитетом образования Администрации города Усть-Илимска, МКУ «ЦРО» были созданы следующие условия: </w:t>
      </w:r>
    </w:p>
    <w:p w:rsidR="007F3E28" w:rsidRPr="007F3E28" w:rsidRDefault="00265693" w:rsidP="00265693">
      <w:pPr>
        <w:widowControl/>
        <w:autoSpaceDE/>
        <w:autoSpaceDN/>
        <w:adjustRightInd/>
        <w:ind w:firstLine="0"/>
        <w:rPr>
          <w:b/>
          <w:bCs w:val="0"/>
          <w:szCs w:val="24"/>
        </w:rPr>
      </w:pPr>
      <w:r>
        <w:rPr>
          <w:b/>
          <w:bCs w:val="0"/>
          <w:szCs w:val="24"/>
        </w:rPr>
        <w:t xml:space="preserve">          </w:t>
      </w:r>
      <w:r w:rsidR="007F3E28" w:rsidRPr="007F3E28">
        <w:rPr>
          <w:b/>
          <w:bCs w:val="0"/>
          <w:szCs w:val="24"/>
        </w:rPr>
        <w:t xml:space="preserve"> Межведомственное взаимодействие с органами и учреждениями субъектов профилактики</w:t>
      </w:r>
    </w:p>
    <w:p w:rsidR="007F3E28" w:rsidRPr="007F3E28" w:rsidRDefault="007F3E28" w:rsidP="007F3E28">
      <w:pPr>
        <w:tabs>
          <w:tab w:val="left" w:pos="993"/>
        </w:tabs>
        <w:adjustRightInd/>
        <w:ind w:firstLine="709"/>
        <w:rPr>
          <w:bCs w:val="0"/>
          <w:szCs w:val="24"/>
        </w:rPr>
      </w:pPr>
      <w:r w:rsidRPr="007F3E28">
        <w:rPr>
          <w:bCs w:val="0"/>
          <w:szCs w:val="24"/>
        </w:rPr>
        <w:t>В целях стабилизации оперативной обстановки в среде несовершеннолетних, повышения эффективности профилактических мер, направленных на предупреждение безнадзорности, беспризорности и правонарушений несовершеннолетних, активизации информационно-пропагандистской работы среди обучающихся учебных заведений города Усть-Илимска, формирования в подростковой среде законопослушного поведения, в 2024-2025 уч. году сотрудниками МО МВД РФ «Усть-Илимский» во всех общеобразовательных учреждениях города проведен «Правовой десант», в рамках которого прошли правовые уроки, индивидуальные консультации, правовые беседы с учащимися.</w:t>
      </w:r>
    </w:p>
    <w:p w:rsidR="007F3E28" w:rsidRPr="007F3E28" w:rsidRDefault="007F3E28" w:rsidP="007F3E28">
      <w:pPr>
        <w:tabs>
          <w:tab w:val="left" w:pos="993"/>
        </w:tabs>
        <w:adjustRightInd/>
        <w:ind w:right="202" w:firstLine="709"/>
        <w:jc w:val="center"/>
        <w:rPr>
          <w:bCs w:val="0"/>
          <w:szCs w:val="24"/>
        </w:rPr>
      </w:pPr>
      <w:r w:rsidRPr="007F3E28">
        <w:rPr>
          <w:bCs w:val="0"/>
          <w:szCs w:val="24"/>
        </w:rPr>
        <w:t>Охват учащихся мероприятием «Правовой десант»</w:t>
      </w:r>
    </w:p>
    <w:p w:rsidR="007F3E28" w:rsidRPr="007F3E28" w:rsidRDefault="00050C6D" w:rsidP="007F3E28">
      <w:pPr>
        <w:widowControl/>
        <w:ind w:left="-142" w:firstLine="142"/>
        <w:contextualSpacing/>
        <w:jc w:val="right"/>
        <w:rPr>
          <w:szCs w:val="24"/>
        </w:rPr>
      </w:pPr>
      <w:r>
        <w:rPr>
          <w:szCs w:val="24"/>
        </w:rPr>
        <w:t>Таблица № 65</w:t>
      </w:r>
    </w:p>
    <w:tbl>
      <w:tblPr>
        <w:tblStyle w:val="141"/>
        <w:tblW w:w="0" w:type="auto"/>
        <w:tblLook w:val="04A0" w:firstRow="1" w:lastRow="0" w:firstColumn="1" w:lastColumn="0" w:noHBand="0" w:noVBand="1"/>
      </w:tblPr>
      <w:tblGrid>
        <w:gridCol w:w="2802"/>
        <w:gridCol w:w="3402"/>
        <w:gridCol w:w="3367"/>
      </w:tblGrid>
      <w:tr w:rsidR="007F3E28" w:rsidRPr="007F3E28" w:rsidTr="007F3E28">
        <w:tc>
          <w:tcPr>
            <w:tcW w:w="2802" w:type="dxa"/>
          </w:tcPr>
          <w:p w:rsidR="007F3E28" w:rsidRPr="007F3E28" w:rsidRDefault="007F3E28" w:rsidP="007F3E28">
            <w:pPr>
              <w:tabs>
                <w:tab w:val="left" w:pos="993"/>
              </w:tabs>
              <w:adjustRightInd/>
              <w:ind w:right="202" w:firstLine="0"/>
              <w:rPr>
                <w:bCs w:val="0"/>
                <w:sz w:val="20"/>
              </w:rPr>
            </w:pPr>
          </w:p>
        </w:tc>
        <w:tc>
          <w:tcPr>
            <w:tcW w:w="3402" w:type="dxa"/>
          </w:tcPr>
          <w:p w:rsidR="007F3E28" w:rsidRPr="007F3E28" w:rsidRDefault="007F3E28" w:rsidP="007F3E28">
            <w:pPr>
              <w:tabs>
                <w:tab w:val="left" w:pos="993"/>
              </w:tabs>
              <w:adjustRightInd/>
              <w:ind w:right="202" w:firstLine="0"/>
              <w:rPr>
                <w:bCs w:val="0"/>
                <w:sz w:val="20"/>
              </w:rPr>
            </w:pPr>
            <w:r w:rsidRPr="007F3E28">
              <w:rPr>
                <w:bCs w:val="0"/>
                <w:sz w:val="20"/>
              </w:rPr>
              <w:t>1 полугодие 2024-2025уч. г.</w:t>
            </w:r>
          </w:p>
        </w:tc>
        <w:tc>
          <w:tcPr>
            <w:tcW w:w="3367" w:type="dxa"/>
          </w:tcPr>
          <w:p w:rsidR="007F3E28" w:rsidRPr="007F3E28" w:rsidRDefault="007F3E28" w:rsidP="007F3E28">
            <w:pPr>
              <w:tabs>
                <w:tab w:val="left" w:pos="993"/>
              </w:tabs>
              <w:adjustRightInd/>
              <w:ind w:right="202" w:firstLine="0"/>
              <w:rPr>
                <w:bCs w:val="0"/>
                <w:sz w:val="20"/>
              </w:rPr>
            </w:pPr>
            <w:r w:rsidRPr="007F3E28">
              <w:rPr>
                <w:bCs w:val="0"/>
                <w:sz w:val="20"/>
              </w:rPr>
              <w:t>2 полугодие 2024-2025уч. г.</w:t>
            </w:r>
          </w:p>
        </w:tc>
      </w:tr>
      <w:tr w:rsidR="007F3E28" w:rsidRPr="007F3E28" w:rsidTr="007F3E28">
        <w:tc>
          <w:tcPr>
            <w:tcW w:w="2802" w:type="dxa"/>
          </w:tcPr>
          <w:p w:rsidR="007F3E28" w:rsidRPr="007F3E28" w:rsidRDefault="007F3E28" w:rsidP="007F3E28">
            <w:pPr>
              <w:tabs>
                <w:tab w:val="left" w:pos="993"/>
              </w:tabs>
              <w:adjustRightInd/>
              <w:ind w:right="202" w:firstLine="0"/>
              <w:rPr>
                <w:bCs w:val="0"/>
                <w:sz w:val="20"/>
              </w:rPr>
            </w:pPr>
            <w:r w:rsidRPr="007F3E28">
              <w:rPr>
                <w:bCs w:val="0"/>
                <w:sz w:val="20"/>
              </w:rPr>
              <w:t>Охват учащихся (чел.)</w:t>
            </w:r>
          </w:p>
        </w:tc>
        <w:tc>
          <w:tcPr>
            <w:tcW w:w="3402" w:type="dxa"/>
          </w:tcPr>
          <w:p w:rsidR="007F3E28" w:rsidRPr="007F3E28" w:rsidRDefault="007F3E28" w:rsidP="007F3E28">
            <w:pPr>
              <w:tabs>
                <w:tab w:val="left" w:pos="993"/>
              </w:tabs>
              <w:adjustRightInd/>
              <w:ind w:right="202" w:firstLine="0"/>
              <w:jc w:val="center"/>
              <w:rPr>
                <w:bCs w:val="0"/>
                <w:sz w:val="20"/>
              </w:rPr>
            </w:pPr>
            <w:r w:rsidRPr="007F3E28">
              <w:rPr>
                <w:bCs w:val="0"/>
                <w:sz w:val="20"/>
              </w:rPr>
              <w:t>13266</w:t>
            </w:r>
          </w:p>
        </w:tc>
        <w:tc>
          <w:tcPr>
            <w:tcW w:w="3367" w:type="dxa"/>
          </w:tcPr>
          <w:p w:rsidR="007F3E28" w:rsidRPr="007F3E28" w:rsidRDefault="007F3E28" w:rsidP="007F3E28">
            <w:pPr>
              <w:widowControl/>
              <w:autoSpaceDE/>
              <w:autoSpaceDN/>
              <w:adjustRightInd/>
              <w:ind w:firstLine="0"/>
              <w:jc w:val="center"/>
              <w:rPr>
                <w:bCs w:val="0"/>
                <w:color w:val="000000"/>
                <w:sz w:val="20"/>
              </w:rPr>
            </w:pPr>
            <w:r w:rsidRPr="007F3E28">
              <w:rPr>
                <w:bCs w:val="0"/>
                <w:color w:val="000000"/>
                <w:sz w:val="20"/>
              </w:rPr>
              <w:t>13089</w:t>
            </w:r>
          </w:p>
        </w:tc>
      </w:tr>
    </w:tbl>
    <w:p w:rsidR="007F3E28" w:rsidRPr="007F3E28" w:rsidRDefault="007F3E28" w:rsidP="007F3E28">
      <w:pPr>
        <w:tabs>
          <w:tab w:val="left" w:pos="993"/>
        </w:tabs>
        <w:adjustRightInd/>
        <w:ind w:right="202" w:firstLine="709"/>
        <w:rPr>
          <w:bCs w:val="0"/>
          <w:szCs w:val="24"/>
        </w:rPr>
      </w:pPr>
      <w:r w:rsidRPr="007F3E28">
        <w:rPr>
          <w:bCs w:val="0"/>
          <w:szCs w:val="24"/>
        </w:rPr>
        <w:t>Ежемесячно в муниципальных общеобразовательных учреждениях в 2024-2025 учебном году проходил «День инспектора».</w:t>
      </w:r>
    </w:p>
    <w:p w:rsidR="007F3E28" w:rsidRPr="007F3E28" w:rsidRDefault="007F3E28" w:rsidP="007F3E28">
      <w:pPr>
        <w:tabs>
          <w:tab w:val="left" w:pos="993"/>
        </w:tabs>
        <w:adjustRightInd/>
        <w:ind w:right="202" w:firstLine="709"/>
        <w:jc w:val="center"/>
        <w:rPr>
          <w:bCs w:val="0"/>
          <w:szCs w:val="24"/>
        </w:rPr>
      </w:pPr>
      <w:r w:rsidRPr="007F3E28">
        <w:rPr>
          <w:bCs w:val="0"/>
          <w:szCs w:val="24"/>
        </w:rPr>
        <w:t>Охват учащихся мероприятием «День инспектора»</w:t>
      </w:r>
    </w:p>
    <w:p w:rsidR="007F3E28" w:rsidRPr="007F3E28" w:rsidRDefault="00050C6D" w:rsidP="007F3E28">
      <w:pPr>
        <w:widowControl/>
        <w:ind w:left="-142" w:firstLine="142"/>
        <w:contextualSpacing/>
        <w:jc w:val="right"/>
        <w:rPr>
          <w:szCs w:val="24"/>
        </w:rPr>
      </w:pPr>
      <w:r>
        <w:rPr>
          <w:szCs w:val="24"/>
        </w:rPr>
        <w:t>Таблица №66</w:t>
      </w:r>
    </w:p>
    <w:tbl>
      <w:tblPr>
        <w:tblStyle w:val="141"/>
        <w:tblW w:w="0" w:type="auto"/>
        <w:tblLook w:val="04A0" w:firstRow="1" w:lastRow="0" w:firstColumn="1" w:lastColumn="0" w:noHBand="0" w:noVBand="1"/>
      </w:tblPr>
      <w:tblGrid>
        <w:gridCol w:w="2802"/>
        <w:gridCol w:w="3402"/>
        <w:gridCol w:w="3367"/>
      </w:tblGrid>
      <w:tr w:rsidR="007F3E28" w:rsidRPr="007F3E28" w:rsidTr="007F3E28">
        <w:tc>
          <w:tcPr>
            <w:tcW w:w="2802" w:type="dxa"/>
          </w:tcPr>
          <w:p w:rsidR="007F3E28" w:rsidRPr="007F3E28" w:rsidRDefault="007F3E28" w:rsidP="007F3E28">
            <w:pPr>
              <w:tabs>
                <w:tab w:val="left" w:pos="993"/>
              </w:tabs>
              <w:adjustRightInd/>
              <w:ind w:right="202" w:firstLine="0"/>
              <w:rPr>
                <w:bCs w:val="0"/>
                <w:sz w:val="20"/>
              </w:rPr>
            </w:pPr>
          </w:p>
        </w:tc>
        <w:tc>
          <w:tcPr>
            <w:tcW w:w="3402" w:type="dxa"/>
          </w:tcPr>
          <w:p w:rsidR="007F3E28" w:rsidRPr="007F3E28" w:rsidRDefault="007F3E28" w:rsidP="007F3E28">
            <w:pPr>
              <w:tabs>
                <w:tab w:val="left" w:pos="993"/>
              </w:tabs>
              <w:adjustRightInd/>
              <w:ind w:right="202" w:firstLine="0"/>
              <w:rPr>
                <w:bCs w:val="0"/>
                <w:sz w:val="20"/>
              </w:rPr>
            </w:pPr>
            <w:r w:rsidRPr="007F3E28">
              <w:rPr>
                <w:bCs w:val="0"/>
                <w:sz w:val="20"/>
              </w:rPr>
              <w:t>1 полугодие 2024-2025уч. г.</w:t>
            </w:r>
          </w:p>
        </w:tc>
        <w:tc>
          <w:tcPr>
            <w:tcW w:w="3367" w:type="dxa"/>
          </w:tcPr>
          <w:p w:rsidR="007F3E28" w:rsidRPr="007F3E28" w:rsidRDefault="007F3E28" w:rsidP="007F3E28">
            <w:pPr>
              <w:tabs>
                <w:tab w:val="left" w:pos="993"/>
              </w:tabs>
              <w:adjustRightInd/>
              <w:ind w:right="202" w:firstLine="0"/>
              <w:rPr>
                <w:bCs w:val="0"/>
                <w:sz w:val="20"/>
              </w:rPr>
            </w:pPr>
            <w:r w:rsidRPr="007F3E28">
              <w:rPr>
                <w:bCs w:val="0"/>
                <w:sz w:val="20"/>
              </w:rPr>
              <w:t>2 полугодие 2024-2025уч. г.</w:t>
            </w:r>
          </w:p>
        </w:tc>
      </w:tr>
      <w:tr w:rsidR="007F3E28" w:rsidRPr="007F3E28" w:rsidTr="007F3E28">
        <w:tc>
          <w:tcPr>
            <w:tcW w:w="2802" w:type="dxa"/>
          </w:tcPr>
          <w:p w:rsidR="007F3E28" w:rsidRPr="007F3E28" w:rsidRDefault="007F3E28" w:rsidP="007F3E28">
            <w:pPr>
              <w:tabs>
                <w:tab w:val="left" w:pos="993"/>
              </w:tabs>
              <w:adjustRightInd/>
              <w:ind w:right="202" w:firstLine="0"/>
              <w:rPr>
                <w:bCs w:val="0"/>
                <w:sz w:val="20"/>
              </w:rPr>
            </w:pPr>
            <w:r w:rsidRPr="007F3E28">
              <w:rPr>
                <w:bCs w:val="0"/>
                <w:sz w:val="20"/>
              </w:rPr>
              <w:t>Охват учащихся (чел.)</w:t>
            </w:r>
          </w:p>
        </w:tc>
        <w:tc>
          <w:tcPr>
            <w:tcW w:w="3402" w:type="dxa"/>
          </w:tcPr>
          <w:p w:rsidR="007F3E28" w:rsidRPr="007F3E28" w:rsidRDefault="007F3E28" w:rsidP="007F3E28">
            <w:pPr>
              <w:tabs>
                <w:tab w:val="left" w:pos="993"/>
              </w:tabs>
              <w:adjustRightInd/>
              <w:ind w:right="202" w:firstLine="0"/>
              <w:jc w:val="center"/>
              <w:rPr>
                <w:bCs w:val="0"/>
                <w:sz w:val="20"/>
              </w:rPr>
            </w:pPr>
            <w:r w:rsidRPr="007F3E28">
              <w:rPr>
                <w:bCs w:val="0"/>
                <w:sz w:val="20"/>
              </w:rPr>
              <w:t>308</w:t>
            </w:r>
          </w:p>
        </w:tc>
        <w:tc>
          <w:tcPr>
            <w:tcW w:w="3367" w:type="dxa"/>
          </w:tcPr>
          <w:p w:rsidR="007F3E28" w:rsidRPr="007F3E28" w:rsidRDefault="007F3E28" w:rsidP="007F3E28">
            <w:pPr>
              <w:tabs>
                <w:tab w:val="left" w:pos="993"/>
              </w:tabs>
              <w:adjustRightInd/>
              <w:ind w:right="202" w:firstLine="0"/>
              <w:jc w:val="center"/>
              <w:rPr>
                <w:bCs w:val="0"/>
                <w:sz w:val="20"/>
              </w:rPr>
            </w:pPr>
            <w:r w:rsidRPr="007F3E28">
              <w:rPr>
                <w:bCs w:val="0"/>
                <w:sz w:val="20"/>
              </w:rPr>
              <w:t>342</w:t>
            </w:r>
          </w:p>
        </w:tc>
      </w:tr>
    </w:tbl>
    <w:p w:rsidR="007F3E28" w:rsidRPr="007F3E28" w:rsidRDefault="007F3E28" w:rsidP="007F3E28">
      <w:pPr>
        <w:widowControl/>
        <w:shd w:val="clear" w:color="auto" w:fill="FFFFFF" w:themeFill="background1"/>
        <w:autoSpaceDE/>
        <w:autoSpaceDN/>
        <w:adjustRightInd/>
        <w:ind w:firstLine="709"/>
        <w:rPr>
          <w:bCs w:val="0"/>
          <w:color w:val="000000"/>
          <w:szCs w:val="24"/>
          <w:highlight w:val="yellow"/>
          <w:shd w:val="clear" w:color="auto" w:fill="FFFFFF"/>
        </w:rPr>
      </w:pPr>
      <w:r w:rsidRPr="007F3E28">
        <w:rPr>
          <w:bCs w:val="0"/>
          <w:szCs w:val="24"/>
        </w:rPr>
        <w:t>Мероприятие «</w:t>
      </w:r>
      <w:r w:rsidRPr="007F3E28">
        <w:rPr>
          <w:bCs w:val="0"/>
          <w:szCs w:val="24"/>
          <w:lang w:eastAsia="ar-SA"/>
        </w:rPr>
        <w:t>День инспектора»</w:t>
      </w:r>
      <w:r w:rsidRPr="007F3E28">
        <w:rPr>
          <w:b/>
          <w:bCs w:val="0"/>
          <w:szCs w:val="24"/>
          <w:lang w:eastAsia="ar-SA"/>
        </w:rPr>
        <w:t xml:space="preserve"> </w:t>
      </w:r>
      <w:r w:rsidRPr="007F3E28">
        <w:rPr>
          <w:bCs w:val="0"/>
          <w:szCs w:val="24"/>
        </w:rPr>
        <w:t xml:space="preserve">в 1 полугодии 2024-2025 учебного года не был организован в МБОУ «СОШ № 8 имени Бусыгина М.И.», МАОУ «СОШ №12» </w:t>
      </w:r>
      <w:proofErr w:type="spellStart"/>
      <w:r w:rsidRPr="007F3E28">
        <w:rPr>
          <w:bCs w:val="0"/>
          <w:szCs w:val="24"/>
        </w:rPr>
        <w:t>им.Семенова</w:t>
      </w:r>
      <w:proofErr w:type="spellEnd"/>
      <w:r w:rsidRPr="007F3E28">
        <w:rPr>
          <w:bCs w:val="0"/>
          <w:szCs w:val="24"/>
        </w:rPr>
        <w:t xml:space="preserve"> В.Н., МАОУ «СОШ № 14», МБОУ «СОШ № 17». </w:t>
      </w:r>
      <w:r w:rsidRPr="007F3E28">
        <w:rPr>
          <w:bCs w:val="0"/>
          <w:color w:val="000000"/>
          <w:szCs w:val="24"/>
          <w:shd w:val="clear" w:color="auto" w:fill="FFFFFF"/>
        </w:rPr>
        <w:t xml:space="preserve"> </w:t>
      </w:r>
    </w:p>
    <w:p w:rsidR="007F3E28" w:rsidRPr="007F3E28" w:rsidRDefault="007F3E28" w:rsidP="007F3E28">
      <w:pPr>
        <w:widowControl/>
        <w:autoSpaceDE/>
        <w:autoSpaceDN/>
        <w:adjustRightInd/>
        <w:ind w:firstLine="709"/>
        <w:rPr>
          <w:bCs w:val="0"/>
          <w:szCs w:val="24"/>
        </w:rPr>
      </w:pPr>
      <w:r w:rsidRPr="007F3E28">
        <w:rPr>
          <w:bCs w:val="0"/>
          <w:szCs w:val="24"/>
        </w:rPr>
        <w:t xml:space="preserve">В 4 (МАОУ «СОШ № 7 имени Пичуева Л. П.», МАОУ «СОШ № 11», МАОУ «СОШ № 12» им. Семенова В. Н., МАОУ «СОШ № 14») из 14 муниципальных общеобразовательных учреждениях в период с января по май 2025г. сотрудниками ОДН МО МВД РФ «Усть-Илимский» не был проведен «День инспектора». </w:t>
      </w:r>
    </w:p>
    <w:p w:rsidR="007F3E28" w:rsidRPr="007F3E28" w:rsidRDefault="007F3E28" w:rsidP="007F3E28">
      <w:pPr>
        <w:widowControl/>
        <w:autoSpaceDE/>
        <w:autoSpaceDN/>
        <w:adjustRightInd/>
        <w:ind w:firstLine="709"/>
        <w:rPr>
          <w:b/>
          <w:bCs w:val="0"/>
          <w:szCs w:val="24"/>
        </w:rPr>
      </w:pPr>
      <w:r w:rsidRPr="007F3E28">
        <w:rPr>
          <w:b/>
          <w:bCs w:val="0"/>
          <w:szCs w:val="24"/>
        </w:rPr>
        <w:t>2. Межведомственное профилактическое мероприятие «Подросток».</w:t>
      </w:r>
    </w:p>
    <w:p w:rsidR="007F3E28" w:rsidRPr="007F3E28" w:rsidRDefault="007F3E28" w:rsidP="007F3E28">
      <w:pPr>
        <w:widowControl/>
        <w:autoSpaceDE/>
        <w:autoSpaceDN/>
        <w:adjustRightInd/>
        <w:ind w:firstLine="709"/>
        <w:rPr>
          <w:b/>
          <w:bCs w:val="0"/>
          <w:szCs w:val="24"/>
        </w:rPr>
      </w:pPr>
      <w:r w:rsidRPr="007F3E28">
        <w:rPr>
          <w:bCs w:val="0"/>
          <w:szCs w:val="24"/>
        </w:rPr>
        <w:t xml:space="preserve">Мероприятие нацелено на выявление несовершеннолетних, не приступивших к обучению, принятие мер по возвращению детей и подростков в муниципальные общеобразовательные учреждения; предотвращение насилия и жестокого обращения с детьми в семьях, в муниципальных общеобразовательных учреждениях, в общественных местах; оказание детям всех необходимых видов помощи; осуществления ранней профилактики и </w:t>
      </w:r>
      <w:r w:rsidRPr="007F3E28">
        <w:rPr>
          <w:bCs w:val="0"/>
          <w:szCs w:val="24"/>
        </w:rPr>
        <w:lastRenderedPageBreak/>
        <w:t xml:space="preserve">профилактики социально-опасного положения в семьях, имеющих несовершеннолетних детей; на организацию занятости несовершеннолетних в свободное от учебы время. </w:t>
      </w:r>
    </w:p>
    <w:p w:rsidR="007F3E28" w:rsidRPr="007F3E28" w:rsidRDefault="007F3E28" w:rsidP="007F3E28">
      <w:pPr>
        <w:widowControl/>
        <w:shd w:val="clear" w:color="auto" w:fill="FFFFFF"/>
        <w:autoSpaceDE/>
        <w:autoSpaceDN/>
        <w:adjustRightInd/>
        <w:ind w:firstLine="709"/>
        <w:textAlignment w:val="baseline"/>
        <w:rPr>
          <w:bCs w:val="0"/>
          <w:color w:val="000000"/>
          <w:spacing w:val="-1"/>
          <w:szCs w:val="24"/>
        </w:rPr>
      </w:pPr>
      <w:r w:rsidRPr="007F3E28">
        <w:rPr>
          <w:bCs w:val="0"/>
          <w:color w:val="000000"/>
          <w:spacing w:val="-1"/>
          <w:szCs w:val="24"/>
        </w:rPr>
        <w:t xml:space="preserve">Постановление Администрации города Усть-Илимска </w:t>
      </w:r>
      <w:hyperlink r:id="rId47" w:history="1">
        <w:r w:rsidRPr="007F3E28">
          <w:rPr>
            <w:bCs w:val="0"/>
            <w:spacing w:val="-1"/>
            <w:szCs w:val="24"/>
            <w:u w:val="single"/>
          </w:rPr>
          <w:t>от 23.05.2025г. № 273</w:t>
        </w:r>
      </w:hyperlink>
      <w:r w:rsidRPr="007F3E28">
        <w:rPr>
          <w:bCs w:val="0"/>
          <w:color w:val="000000"/>
          <w:spacing w:val="-1"/>
          <w:szCs w:val="24"/>
        </w:rPr>
        <w:t xml:space="preserve"> «О проведении межведомственного профилактического мероприятия «Подросток». </w:t>
      </w:r>
    </w:p>
    <w:p w:rsidR="007F3E28" w:rsidRPr="007F3E28" w:rsidRDefault="007F3E28" w:rsidP="007F3E28">
      <w:pPr>
        <w:widowControl/>
        <w:shd w:val="clear" w:color="auto" w:fill="FFFFFF"/>
        <w:autoSpaceDE/>
        <w:autoSpaceDN/>
        <w:adjustRightInd/>
        <w:ind w:firstLine="709"/>
        <w:textAlignment w:val="baseline"/>
        <w:rPr>
          <w:bCs w:val="0"/>
          <w:szCs w:val="24"/>
        </w:rPr>
      </w:pPr>
      <w:r w:rsidRPr="007F3E28">
        <w:rPr>
          <w:bCs w:val="0"/>
          <w:szCs w:val="24"/>
        </w:rPr>
        <w:t xml:space="preserve">Приказ Комитета образования Администрации г. Усть-Илимска </w:t>
      </w:r>
      <w:hyperlink r:id="rId48" w:history="1">
        <w:r w:rsidRPr="007F3E28">
          <w:rPr>
            <w:bCs w:val="0"/>
            <w:szCs w:val="24"/>
            <w:u w:val="single"/>
          </w:rPr>
          <w:t>№ 580 от 29.05.2025г</w:t>
        </w:r>
      </w:hyperlink>
      <w:r w:rsidRPr="007F3E28">
        <w:rPr>
          <w:bCs w:val="0"/>
          <w:szCs w:val="24"/>
        </w:rPr>
        <w:t xml:space="preserve">. «О проведении межмуниципального профилактического мероприятия «Подросток» на территории города Усть-Илимска в 2025 году». </w:t>
      </w:r>
    </w:p>
    <w:p w:rsidR="007F3E28" w:rsidRPr="007F3E28" w:rsidRDefault="007F3E28" w:rsidP="007F3E28">
      <w:pPr>
        <w:widowControl/>
        <w:shd w:val="clear" w:color="auto" w:fill="FFFFFF"/>
        <w:autoSpaceDE/>
        <w:autoSpaceDN/>
        <w:adjustRightInd/>
        <w:ind w:firstLine="709"/>
        <w:textAlignment w:val="baseline"/>
        <w:rPr>
          <w:b/>
          <w:bCs w:val="0"/>
          <w:szCs w:val="24"/>
        </w:rPr>
      </w:pPr>
      <w:r w:rsidRPr="007F3E28">
        <w:rPr>
          <w:b/>
          <w:bCs w:val="0"/>
          <w:szCs w:val="24"/>
        </w:rPr>
        <w:t>3. Межведомственное профилактическое мероприятие «Сохрани ребенку жизнь».</w:t>
      </w:r>
    </w:p>
    <w:p w:rsidR="007F3E28" w:rsidRPr="007F3E28" w:rsidRDefault="007F3E28" w:rsidP="007F3E28">
      <w:pPr>
        <w:widowControl/>
        <w:autoSpaceDE/>
        <w:autoSpaceDN/>
        <w:adjustRightInd/>
        <w:ind w:firstLine="709"/>
        <w:rPr>
          <w:bCs w:val="0"/>
          <w:szCs w:val="24"/>
        </w:rPr>
      </w:pPr>
      <w:r w:rsidRPr="007F3E28">
        <w:rPr>
          <w:bCs w:val="0"/>
          <w:szCs w:val="24"/>
        </w:rPr>
        <w:t xml:space="preserve">Во исполнение распоряжения заместителя председателя правительства </w:t>
      </w:r>
      <w:r w:rsidR="003210B3">
        <w:rPr>
          <w:bCs w:val="0"/>
          <w:szCs w:val="24"/>
        </w:rPr>
        <w:t>Иркутской области от 18 декабря</w:t>
      </w:r>
      <w:r w:rsidRPr="007F3E28">
        <w:rPr>
          <w:bCs w:val="0"/>
          <w:szCs w:val="24"/>
        </w:rPr>
        <w:t xml:space="preserve"> 2024 года № 348-рзп «О проведении областного межведомственного профилактического мероприятия «Сохрани ребенку жизнь», в соответствии с постановлением комиссии по делам несовершеннолетних и защите их прав в муниципальном образовании город Усть-Илимск от 21.04.2025г. № 10-32/328, муниципальные образовательные учреждения города в периоды с  25.12.2023г. по 10.01.2024г., с 29.04.2024г. по 10.05.2024г приняли участие в областном межведомственном профилактическом мероприятии «Сохрани ребенку жизнь».</w:t>
      </w:r>
    </w:p>
    <w:p w:rsidR="007F3E28" w:rsidRPr="007F3E28" w:rsidRDefault="007F3E28" w:rsidP="007F3E28">
      <w:pPr>
        <w:widowControl/>
        <w:autoSpaceDE/>
        <w:autoSpaceDN/>
        <w:adjustRightInd/>
        <w:ind w:firstLine="709"/>
        <w:rPr>
          <w:bCs w:val="0"/>
          <w:szCs w:val="24"/>
        </w:rPr>
      </w:pPr>
      <w:r w:rsidRPr="007F3E28">
        <w:rPr>
          <w:bCs w:val="0"/>
          <w:szCs w:val="24"/>
        </w:rPr>
        <w:t>В рамках данного мероприятия в образовательных учреждениях было организовано:</w:t>
      </w:r>
    </w:p>
    <w:p w:rsidR="007F3E28" w:rsidRPr="007F3E28" w:rsidRDefault="007F3E28" w:rsidP="007F3E28">
      <w:pPr>
        <w:widowControl/>
        <w:autoSpaceDE/>
        <w:autoSpaceDN/>
        <w:adjustRightInd/>
        <w:ind w:firstLine="709"/>
        <w:rPr>
          <w:bCs w:val="0"/>
          <w:szCs w:val="24"/>
        </w:rPr>
      </w:pPr>
      <w:r w:rsidRPr="007F3E28">
        <w:rPr>
          <w:bCs w:val="0"/>
          <w:szCs w:val="24"/>
        </w:rPr>
        <w:t>- информирование законных представителей несовершеннолетних об ответственности родителей (законных представителей) за безопасность несовершеннолетних детей в каникулярные и праздничные дни;</w:t>
      </w:r>
    </w:p>
    <w:p w:rsidR="007F3E28" w:rsidRPr="007F3E28" w:rsidRDefault="007F3E28" w:rsidP="007F3E28">
      <w:pPr>
        <w:widowControl/>
        <w:autoSpaceDE/>
        <w:autoSpaceDN/>
        <w:adjustRightInd/>
        <w:ind w:firstLine="709"/>
        <w:rPr>
          <w:bCs w:val="0"/>
          <w:szCs w:val="24"/>
        </w:rPr>
      </w:pPr>
      <w:r w:rsidRPr="007F3E28">
        <w:rPr>
          <w:bCs w:val="0"/>
          <w:szCs w:val="24"/>
        </w:rPr>
        <w:t>- для учащихся 1-11 классов и воспитанников дошкольных образовательных учреждений проведены мероприятия по разъяснению правил: безопасного поведения в каникулярное время, мер пожарной безопасности, безопасного поведения при нахождении на водных объектах, осторожного обращения с огнем и с пиротехникой, правил безопасного катания с горок, соблюдения ПДД и т.п.;</w:t>
      </w:r>
    </w:p>
    <w:p w:rsidR="007F3E28" w:rsidRPr="007F3E28" w:rsidRDefault="007F3E28" w:rsidP="007F3E28">
      <w:pPr>
        <w:widowControl/>
        <w:autoSpaceDE/>
        <w:autoSpaceDN/>
        <w:adjustRightInd/>
        <w:ind w:firstLine="709"/>
        <w:rPr>
          <w:bCs w:val="0"/>
          <w:szCs w:val="24"/>
        </w:rPr>
      </w:pPr>
      <w:r w:rsidRPr="007F3E28">
        <w:rPr>
          <w:bCs w:val="0"/>
          <w:szCs w:val="24"/>
        </w:rPr>
        <w:t>- информирование учащихся школ о телефонах доверия и службах, куда можно обратиться за помощью в случае опасности;</w:t>
      </w:r>
    </w:p>
    <w:p w:rsidR="007F3E28" w:rsidRPr="007F3E28" w:rsidRDefault="007F3E28" w:rsidP="007F3E28">
      <w:pPr>
        <w:widowControl/>
        <w:autoSpaceDE/>
        <w:autoSpaceDN/>
        <w:adjustRightInd/>
        <w:ind w:firstLine="709"/>
        <w:rPr>
          <w:bCs w:val="0"/>
          <w:szCs w:val="24"/>
        </w:rPr>
      </w:pPr>
      <w:r w:rsidRPr="007F3E28">
        <w:rPr>
          <w:bCs w:val="0"/>
          <w:szCs w:val="24"/>
        </w:rPr>
        <w:t>- закрепление приказом по учреждению образования ответственных педагогических работников за каждым несовершеннолетним, проживающим в семье, находящейся в социально-опасном положении, в которой родители склонны к употреблению спиртных напитков;</w:t>
      </w:r>
    </w:p>
    <w:p w:rsidR="007F3E28" w:rsidRPr="007F3E28" w:rsidRDefault="007F3E28" w:rsidP="007F3E28">
      <w:pPr>
        <w:widowControl/>
        <w:autoSpaceDE/>
        <w:autoSpaceDN/>
        <w:adjustRightInd/>
        <w:ind w:firstLine="709"/>
        <w:rPr>
          <w:bCs w:val="0"/>
          <w:szCs w:val="24"/>
        </w:rPr>
      </w:pPr>
      <w:r w:rsidRPr="007F3E28">
        <w:rPr>
          <w:bCs w:val="0"/>
          <w:szCs w:val="24"/>
        </w:rPr>
        <w:t>- мониторинг в праздничные дни за обстановкой в семьях, находящихся в социально - опасном положении, в которых родители склонны к употреблению спиртных напитков.</w:t>
      </w:r>
    </w:p>
    <w:p w:rsidR="007F3E28" w:rsidRPr="007F3E28" w:rsidRDefault="007F3E28" w:rsidP="007F3E28">
      <w:pPr>
        <w:widowControl/>
        <w:autoSpaceDE/>
        <w:autoSpaceDN/>
        <w:adjustRightInd/>
        <w:ind w:firstLine="709"/>
        <w:rPr>
          <w:bCs w:val="0"/>
          <w:szCs w:val="24"/>
        </w:rPr>
      </w:pPr>
      <w:r w:rsidRPr="007F3E28">
        <w:rPr>
          <w:bCs w:val="0"/>
          <w:szCs w:val="24"/>
        </w:rPr>
        <w:t>- проведение патронажей семей:</w:t>
      </w:r>
    </w:p>
    <w:p w:rsidR="007F3E28" w:rsidRPr="007F3E28" w:rsidRDefault="007F3E28" w:rsidP="007F3E28">
      <w:pPr>
        <w:widowControl/>
        <w:ind w:left="-142" w:firstLine="142"/>
        <w:contextualSpacing/>
        <w:jc w:val="right"/>
        <w:rPr>
          <w:szCs w:val="24"/>
        </w:rPr>
      </w:pPr>
      <w:r w:rsidRPr="007F3E28">
        <w:rPr>
          <w:szCs w:val="24"/>
        </w:rPr>
        <w:t>Таблица №</w:t>
      </w:r>
      <w:r w:rsidR="00050C6D">
        <w:rPr>
          <w:szCs w:val="24"/>
        </w:rPr>
        <w:t>67</w:t>
      </w: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2552"/>
        <w:gridCol w:w="2296"/>
      </w:tblGrid>
      <w:tr w:rsidR="007F3E28" w:rsidRPr="007F3E28" w:rsidTr="007F3E28">
        <w:trPr>
          <w:trHeight w:val="20"/>
        </w:trPr>
        <w:tc>
          <w:tcPr>
            <w:tcW w:w="4693" w:type="dxa"/>
            <w:shd w:val="clear" w:color="auto" w:fill="auto"/>
            <w:noWrap/>
            <w:vAlign w:val="center"/>
          </w:tcPr>
          <w:p w:rsidR="007F3E28" w:rsidRPr="007F3E28" w:rsidRDefault="007F3E28" w:rsidP="007F3E28">
            <w:pPr>
              <w:widowControl/>
              <w:autoSpaceDE/>
              <w:autoSpaceDN/>
              <w:adjustRightInd/>
              <w:ind w:firstLine="0"/>
              <w:jc w:val="center"/>
              <w:rPr>
                <w:bCs w:val="0"/>
                <w:sz w:val="20"/>
              </w:rPr>
            </w:pPr>
            <w:r w:rsidRPr="007F3E28">
              <w:rPr>
                <w:bCs w:val="0"/>
                <w:sz w:val="20"/>
              </w:rPr>
              <w:t>Показатель</w:t>
            </w:r>
          </w:p>
        </w:tc>
        <w:tc>
          <w:tcPr>
            <w:tcW w:w="2552" w:type="dxa"/>
            <w:vAlign w:val="center"/>
          </w:tcPr>
          <w:p w:rsidR="007F3E28" w:rsidRPr="007F3E28" w:rsidRDefault="007F3E28" w:rsidP="007F3E28">
            <w:pPr>
              <w:widowControl/>
              <w:autoSpaceDE/>
              <w:autoSpaceDN/>
              <w:adjustRightInd/>
              <w:ind w:firstLine="0"/>
              <w:jc w:val="center"/>
              <w:rPr>
                <w:bCs w:val="0"/>
                <w:sz w:val="20"/>
              </w:rPr>
            </w:pPr>
            <w:r w:rsidRPr="007F3E28">
              <w:rPr>
                <w:bCs w:val="0"/>
                <w:sz w:val="20"/>
              </w:rPr>
              <w:t>«Сохрани ребенку жизнь» в период с 24.12.2024г. по 10.01.2025г.</w:t>
            </w:r>
          </w:p>
        </w:tc>
        <w:tc>
          <w:tcPr>
            <w:tcW w:w="2296" w:type="dxa"/>
            <w:shd w:val="clear" w:color="auto" w:fill="auto"/>
            <w:noWrap/>
            <w:vAlign w:val="bottom"/>
          </w:tcPr>
          <w:p w:rsidR="007F3E28" w:rsidRPr="007F3E28" w:rsidRDefault="007F3E28" w:rsidP="007F3E28">
            <w:pPr>
              <w:widowControl/>
              <w:autoSpaceDE/>
              <w:autoSpaceDN/>
              <w:adjustRightInd/>
              <w:ind w:firstLine="0"/>
              <w:jc w:val="center"/>
              <w:rPr>
                <w:bCs w:val="0"/>
                <w:sz w:val="20"/>
              </w:rPr>
            </w:pPr>
            <w:r w:rsidRPr="007F3E28">
              <w:rPr>
                <w:bCs w:val="0"/>
                <w:sz w:val="20"/>
              </w:rPr>
              <w:t>«Сохрани ребенку жизнь» в период с 28.04.2025г. по 11.05.2025г</w:t>
            </w:r>
          </w:p>
        </w:tc>
      </w:tr>
      <w:tr w:rsidR="007F3E28" w:rsidRPr="007F3E28" w:rsidTr="007F3E28">
        <w:trPr>
          <w:trHeight w:val="20"/>
        </w:trPr>
        <w:tc>
          <w:tcPr>
            <w:tcW w:w="4693" w:type="dxa"/>
            <w:shd w:val="clear" w:color="auto" w:fill="auto"/>
            <w:noWrap/>
            <w:vAlign w:val="center"/>
            <w:hideMark/>
          </w:tcPr>
          <w:p w:rsidR="007F3E28" w:rsidRPr="007F3E28" w:rsidRDefault="007F3E28" w:rsidP="007F3E28">
            <w:pPr>
              <w:widowControl/>
              <w:autoSpaceDE/>
              <w:autoSpaceDN/>
              <w:adjustRightInd/>
              <w:ind w:firstLine="0"/>
              <w:rPr>
                <w:bCs w:val="0"/>
                <w:sz w:val="20"/>
              </w:rPr>
            </w:pPr>
            <w:r w:rsidRPr="007F3E28">
              <w:rPr>
                <w:bCs w:val="0"/>
                <w:sz w:val="20"/>
              </w:rPr>
              <w:t>Количество проведенных патронажей семей</w:t>
            </w:r>
          </w:p>
        </w:tc>
        <w:tc>
          <w:tcPr>
            <w:tcW w:w="2552" w:type="dxa"/>
            <w:vAlign w:val="center"/>
          </w:tcPr>
          <w:p w:rsidR="007F3E28" w:rsidRPr="007F3E28" w:rsidRDefault="007F3E28" w:rsidP="007F3E28">
            <w:pPr>
              <w:widowControl/>
              <w:autoSpaceDE/>
              <w:autoSpaceDN/>
              <w:adjustRightInd/>
              <w:ind w:firstLine="0"/>
              <w:jc w:val="center"/>
              <w:rPr>
                <w:bCs w:val="0"/>
                <w:sz w:val="20"/>
              </w:rPr>
            </w:pPr>
            <w:r w:rsidRPr="007F3E28">
              <w:rPr>
                <w:bCs w:val="0"/>
                <w:sz w:val="20"/>
              </w:rPr>
              <w:t>101</w:t>
            </w:r>
          </w:p>
        </w:tc>
        <w:tc>
          <w:tcPr>
            <w:tcW w:w="2296" w:type="dxa"/>
            <w:shd w:val="clear" w:color="auto" w:fill="auto"/>
            <w:noWrap/>
            <w:vAlign w:val="bottom"/>
            <w:hideMark/>
          </w:tcPr>
          <w:p w:rsidR="007F3E28" w:rsidRPr="007F3E28" w:rsidRDefault="007F3E28" w:rsidP="007F3E28">
            <w:pPr>
              <w:widowControl/>
              <w:autoSpaceDE/>
              <w:autoSpaceDN/>
              <w:adjustRightInd/>
              <w:ind w:firstLine="0"/>
              <w:jc w:val="center"/>
              <w:rPr>
                <w:bCs w:val="0"/>
                <w:sz w:val="20"/>
              </w:rPr>
            </w:pPr>
            <w:r w:rsidRPr="007F3E28">
              <w:rPr>
                <w:bCs w:val="0"/>
                <w:sz w:val="20"/>
              </w:rPr>
              <w:t>105</w:t>
            </w:r>
          </w:p>
        </w:tc>
      </w:tr>
      <w:tr w:rsidR="007F3E28" w:rsidRPr="007F3E28" w:rsidTr="007F3E28">
        <w:trPr>
          <w:trHeight w:val="20"/>
        </w:trPr>
        <w:tc>
          <w:tcPr>
            <w:tcW w:w="4693" w:type="dxa"/>
            <w:shd w:val="clear" w:color="auto" w:fill="auto"/>
            <w:noWrap/>
            <w:vAlign w:val="center"/>
            <w:hideMark/>
          </w:tcPr>
          <w:p w:rsidR="007F3E28" w:rsidRPr="007F3E28" w:rsidRDefault="007F3E28" w:rsidP="007F3E28">
            <w:pPr>
              <w:widowControl/>
              <w:autoSpaceDE/>
              <w:autoSpaceDN/>
              <w:adjustRightInd/>
              <w:ind w:firstLine="0"/>
              <w:rPr>
                <w:bCs w:val="0"/>
                <w:sz w:val="20"/>
              </w:rPr>
            </w:pPr>
            <w:r w:rsidRPr="007F3E28">
              <w:rPr>
                <w:bCs w:val="0"/>
                <w:sz w:val="20"/>
              </w:rPr>
              <w:t>Количество семей, находящихся в социально опасном положении, посещенных в период проведения мероприятия</w:t>
            </w:r>
          </w:p>
        </w:tc>
        <w:tc>
          <w:tcPr>
            <w:tcW w:w="2552" w:type="dxa"/>
            <w:vAlign w:val="center"/>
          </w:tcPr>
          <w:p w:rsidR="007F3E28" w:rsidRPr="007F3E28" w:rsidRDefault="007F3E28" w:rsidP="007F3E28">
            <w:pPr>
              <w:widowControl/>
              <w:autoSpaceDE/>
              <w:autoSpaceDN/>
              <w:adjustRightInd/>
              <w:ind w:firstLine="0"/>
              <w:jc w:val="center"/>
              <w:rPr>
                <w:bCs w:val="0"/>
                <w:sz w:val="20"/>
              </w:rPr>
            </w:pPr>
            <w:r w:rsidRPr="007F3E28">
              <w:rPr>
                <w:bCs w:val="0"/>
                <w:sz w:val="20"/>
              </w:rPr>
              <w:t>53</w:t>
            </w:r>
          </w:p>
        </w:tc>
        <w:tc>
          <w:tcPr>
            <w:tcW w:w="2296" w:type="dxa"/>
            <w:shd w:val="clear" w:color="auto" w:fill="auto"/>
            <w:noWrap/>
            <w:vAlign w:val="bottom"/>
            <w:hideMark/>
          </w:tcPr>
          <w:p w:rsidR="007F3E28" w:rsidRPr="007F3E28" w:rsidRDefault="007F3E28" w:rsidP="007F3E28">
            <w:pPr>
              <w:widowControl/>
              <w:autoSpaceDE/>
              <w:autoSpaceDN/>
              <w:adjustRightInd/>
              <w:ind w:firstLine="0"/>
              <w:jc w:val="center"/>
              <w:rPr>
                <w:bCs w:val="0"/>
                <w:sz w:val="20"/>
              </w:rPr>
            </w:pPr>
            <w:r w:rsidRPr="007F3E28">
              <w:rPr>
                <w:bCs w:val="0"/>
                <w:sz w:val="20"/>
              </w:rPr>
              <w:t>55</w:t>
            </w:r>
          </w:p>
        </w:tc>
      </w:tr>
      <w:tr w:rsidR="007F3E28" w:rsidRPr="007F3E28" w:rsidTr="007F3E28">
        <w:trPr>
          <w:trHeight w:val="20"/>
        </w:trPr>
        <w:tc>
          <w:tcPr>
            <w:tcW w:w="4693" w:type="dxa"/>
            <w:shd w:val="clear" w:color="auto" w:fill="auto"/>
            <w:noWrap/>
            <w:vAlign w:val="center"/>
            <w:hideMark/>
          </w:tcPr>
          <w:p w:rsidR="007F3E28" w:rsidRPr="007F3E28" w:rsidRDefault="007F3E28" w:rsidP="007F3E28">
            <w:pPr>
              <w:widowControl/>
              <w:autoSpaceDE/>
              <w:autoSpaceDN/>
              <w:adjustRightInd/>
              <w:ind w:firstLine="0"/>
              <w:rPr>
                <w:bCs w:val="0"/>
                <w:sz w:val="20"/>
              </w:rPr>
            </w:pPr>
            <w:r w:rsidRPr="007F3E28">
              <w:rPr>
                <w:bCs w:val="0"/>
                <w:sz w:val="20"/>
              </w:rPr>
              <w:t>В них проживает детей (всего)</w:t>
            </w:r>
          </w:p>
        </w:tc>
        <w:tc>
          <w:tcPr>
            <w:tcW w:w="2552" w:type="dxa"/>
            <w:vAlign w:val="center"/>
          </w:tcPr>
          <w:p w:rsidR="007F3E28" w:rsidRPr="007F3E28" w:rsidRDefault="007F3E28" w:rsidP="007F3E28">
            <w:pPr>
              <w:widowControl/>
              <w:autoSpaceDE/>
              <w:autoSpaceDN/>
              <w:adjustRightInd/>
              <w:ind w:firstLine="0"/>
              <w:jc w:val="center"/>
              <w:rPr>
                <w:bCs w:val="0"/>
                <w:sz w:val="20"/>
              </w:rPr>
            </w:pPr>
            <w:r w:rsidRPr="007F3E28">
              <w:rPr>
                <w:bCs w:val="0"/>
                <w:sz w:val="20"/>
              </w:rPr>
              <w:t>117</w:t>
            </w:r>
          </w:p>
        </w:tc>
        <w:tc>
          <w:tcPr>
            <w:tcW w:w="2296" w:type="dxa"/>
            <w:shd w:val="clear" w:color="auto" w:fill="auto"/>
            <w:noWrap/>
            <w:vAlign w:val="bottom"/>
            <w:hideMark/>
          </w:tcPr>
          <w:p w:rsidR="007F3E28" w:rsidRPr="007F3E28" w:rsidRDefault="007F3E28" w:rsidP="007F3E28">
            <w:pPr>
              <w:widowControl/>
              <w:autoSpaceDE/>
              <w:autoSpaceDN/>
              <w:adjustRightInd/>
              <w:ind w:firstLine="0"/>
              <w:jc w:val="center"/>
              <w:rPr>
                <w:bCs w:val="0"/>
                <w:sz w:val="20"/>
              </w:rPr>
            </w:pPr>
            <w:r w:rsidRPr="007F3E28">
              <w:rPr>
                <w:bCs w:val="0"/>
                <w:sz w:val="20"/>
              </w:rPr>
              <w:t>100</w:t>
            </w:r>
          </w:p>
        </w:tc>
      </w:tr>
    </w:tbl>
    <w:p w:rsidR="007F3E28" w:rsidRPr="007F3E28" w:rsidRDefault="007F3E28" w:rsidP="007F3E28">
      <w:pPr>
        <w:widowControl/>
        <w:shd w:val="clear" w:color="auto" w:fill="FFFFFF"/>
        <w:autoSpaceDE/>
        <w:autoSpaceDN/>
        <w:adjustRightInd/>
        <w:spacing w:line="68" w:lineRule="atLeast"/>
        <w:ind w:firstLine="0"/>
        <w:rPr>
          <w:bCs w:val="0"/>
          <w:color w:val="1A1A1A"/>
          <w:szCs w:val="24"/>
        </w:rPr>
      </w:pPr>
      <w:r w:rsidRPr="007F3E28">
        <w:rPr>
          <w:bCs w:val="0"/>
          <w:color w:val="1A1A1A"/>
          <w:szCs w:val="24"/>
        </w:rPr>
        <w:tab/>
        <w:t>В период проведения данного мероприятия фактов жестокого обращений в отношении несовершеннолетних выявлено не было.</w:t>
      </w:r>
    </w:p>
    <w:p w:rsidR="007F3E28" w:rsidRPr="007F3E28" w:rsidRDefault="007F3E28" w:rsidP="007F3E28">
      <w:pPr>
        <w:widowControl/>
        <w:tabs>
          <w:tab w:val="left" w:pos="2880"/>
        </w:tabs>
        <w:autoSpaceDE/>
        <w:autoSpaceDN/>
        <w:adjustRightInd/>
        <w:ind w:firstLine="709"/>
        <w:rPr>
          <w:bCs w:val="0"/>
          <w:szCs w:val="24"/>
        </w:rPr>
      </w:pPr>
      <w:r w:rsidRPr="007F3E28">
        <w:rPr>
          <w:szCs w:val="24"/>
        </w:rPr>
        <w:t xml:space="preserve">Приказ Комитета образования </w:t>
      </w:r>
      <w:r w:rsidRPr="007F3E28">
        <w:rPr>
          <w:bCs w:val="0"/>
          <w:szCs w:val="24"/>
        </w:rPr>
        <w:t xml:space="preserve">Администрации города Усть-Илимска </w:t>
      </w:r>
      <w:hyperlink r:id="rId49" w:history="1">
        <w:r w:rsidRPr="007F3E28">
          <w:rPr>
            <w:bCs w:val="0"/>
            <w:szCs w:val="24"/>
            <w:u w:val="single"/>
          </w:rPr>
          <w:t>№ 1052 от 23.12.2024г</w:t>
        </w:r>
      </w:hyperlink>
      <w:r w:rsidRPr="007F3E28">
        <w:rPr>
          <w:bCs w:val="0"/>
          <w:szCs w:val="24"/>
        </w:rPr>
        <w:t>. О проведении межведомственного профилактического мероприятия «Сохрани ребенку жизнь» на территории муниципального образования город Усть-Илимск».</w:t>
      </w:r>
    </w:p>
    <w:p w:rsidR="007F3E28" w:rsidRPr="007F3E28" w:rsidRDefault="007F3E28" w:rsidP="007F3E28">
      <w:pPr>
        <w:widowControl/>
        <w:tabs>
          <w:tab w:val="left" w:pos="2880"/>
        </w:tabs>
        <w:autoSpaceDE/>
        <w:autoSpaceDN/>
        <w:adjustRightInd/>
        <w:ind w:firstLine="709"/>
        <w:rPr>
          <w:bCs w:val="0"/>
          <w:szCs w:val="24"/>
        </w:rPr>
      </w:pPr>
      <w:r w:rsidRPr="007F3E28">
        <w:rPr>
          <w:szCs w:val="24"/>
        </w:rPr>
        <w:t xml:space="preserve">Приказ Комитета образования </w:t>
      </w:r>
      <w:r w:rsidRPr="007F3E28">
        <w:rPr>
          <w:bCs w:val="0"/>
          <w:szCs w:val="24"/>
        </w:rPr>
        <w:t xml:space="preserve">Администрации города Усть-Илимска </w:t>
      </w:r>
      <w:hyperlink r:id="rId50" w:history="1">
        <w:r w:rsidRPr="007F3E28">
          <w:rPr>
            <w:bCs w:val="0"/>
            <w:szCs w:val="24"/>
            <w:u w:val="single"/>
          </w:rPr>
          <w:t>№ 481 от 25.04.2025г.</w:t>
        </w:r>
      </w:hyperlink>
      <w:r w:rsidRPr="007F3E28">
        <w:rPr>
          <w:bCs w:val="0"/>
          <w:szCs w:val="24"/>
        </w:rPr>
        <w:t xml:space="preserve"> О проведении межведомственного профилактического мероприятия «Сохрани ребенку жизнь» на территории муниципального образования город Усть-Илимск».</w:t>
      </w:r>
    </w:p>
    <w:p w:rsidR="007F3E28" w:rsidRPr="007F3E28" w:rsidRDefault="007F3E28" w:rsidP="007F3E28">
      <w:pPr>
        <w:widowControl/>
        <w:autoSpaceDE/>
        <w:autoSpaceDN/>
        <w:adjustRightInd/>
        <w:ind w:firstLine="709"/>
        <w:jc w:val="left"/>
        <w:rPr>
          <w:bCs w:val="0"/>
          <w:szCs w:val="24"/>
        </w:rPr>
      </w:pPr>
      <w:r w:rsidRPr="007F3E28">
        <w:rPr>
          <w:b/>
          <w:bCs w:val="0"/>
          <w:szCs w:val="24"/>
        </w:rPr>
        <w:t>4. Профилактические недели</w:t>
      </w:r>
      <w:r w:rsidRPr="007F3E28">
        <w:rPr>
          <w:bCs w:val="0"/>
          <w:szCs w:val="24"/>
        </w:rPr>
        <w:t xml:space="preserve"> </w:t>
      </w:r>
    </w:p>
    <w:p w:rsidR="007F3E28" w:rsidRPr="007F3E28" w:rsidRDefault="007F3E28" w:rsidP="007F3E28">
      <w:pPr>
        <w:widowControl/>
        <w:autoSpaceDE/>
        <w:autoSpaceDN/>
        <w:adjustRightInd/>
        <w:ind w:firstLine="708"/>
        <w:rPr>
          <w:bCs w:val="0"/>
          <w:szCs w:val="24"/>
        </w:rPr>
      </w:pPr>
      <w:r w:rsidRPr="007F3E28">
        <w:rPr>
          <w:bCs w:val="0"/>
          <w:szCs w:val="24"/>
        </w:rPr>
        <w:t>Традиционно образовательные учреждения активно принимают участие в областных профилактических неделях.</w:t>
      </w:r>
    </w:p>
    <w:p w:rsidR="007F3E28" w:rsidRPr="007F3E28" w:rsidRDefault="007F3E28" w:rsidP="007F3E28">
      <w:pPr>
        <w:widowControl/>
        <w:autoSpaceDE/>
        <w:autoSpaceDN/>
        <w:adjustRightInd/>
        <w:ind w:firstLine="336"/>
        <w:jc w:val="center"/>
        <w:rPr>
          <w:bCs w:val="0"/>
          <w:szCs w:val="24"/>
        </w:rPr>
      </w:pPr>
      <w:r w:rsidRPr="007F3E28">
        <w:t xml:space="preserve">                                                                                                                               </w:t>
      </w:r>
      <w:r w:rsidR="00050C6D">
        <w:rPr>
          <w:bCs w:val="0"/>
          <w:szCs w:val="24"/>
        </w:rPr>
        <w:t>Таблица №68</w:t>
      </w:r>
    </w:p>
    <w:tbl>
      <w:tblPr>
        <w:tblW w:w="935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4"/>
        <w:gridCol w:w="4187"/>
        <w:gridCol w:w="1446"/>
        <w:gridCol w:w="2268"/>
      </w:tblGrid>
      <w:tr w:rsidR="007F3E28" w:rsidRPr="007F3E28" w:rsidTr="007F3E28">
        <w:trPr>
          <w:trHeight w:val="20"/>
        </w:trPr>
        <w:tc>
          <w:tcPr>
            <w:tcW w:w="1454" w:type="dxa"/>
            <w:tcBorders>
              <w:top w:val="single" w:sz="4" w:space="0" w:color="000000"/>
              <w:left w:val="single" w:sz="4" w:space="0" w:color="000000"/>
              <w:bottom w:val="single" w:sz="4" w:space="0" w:color="000000"/>
              <w:right w:val="single" w:sz="4" w:space="0" w:color="000000"/>
            </w:tcBorders>
          </w:tcPr>
          <w:p w:rsidR="007F3E28" w:rsidRPr="007F3E28" w:rsidRDefault="007F3E28" w:rsidP="007F3E28">
            <w:pPr>
              <w:widowControl/>
              <w:autoSpaceDE/>
              <w:autoSpaceDN/>
              <w:adjustRightInd/>
              <w:ind w:firstLine="0"/>
              <w:jc w:val="center"/>
              <w:rPr>
                <w:bCs w:val="0"/>
                <w:sz w:val="20"/>
              </w:rPr>
            </w:pPr>
            <w:r w:rsidRPr="007F3E28">
              <w:rPr>
                <w:bCs w:val="0"/>
                <w:sz w:val="20"/>
              </w:rPr>
              <w:lastRenderedPageBreak/>
              <w:t>Сроки проведения</w:t>
            </w:r>
          </w:p>
        </w:tc>
        <w:tc>
          <w:tcPr>
            <w:tcW w:w="4187" w:type="dxa"/>
            <w:tcBorders>
              <w:top w:val="single" w:sz="4" w:space="0" w:color="000000"/>
              <w:left w:val="single" w:sz="4" w:space="0" w:color="000000"/>
              <w:bottom w:val="single" w:sz="4" w:space="0" w:color="000000"/>
              <w:right w:val="single" w:sz="4" w:space="0" w:color="000000"/>
            </w:tcBorders>
          </w:tcPr>
          <w:p w:rsidR="007F3E28" w:rsidRPr="007F3E28" w:rsidRDefault="007F3E28" w:rsidP="007F3E28">
            <w:pPr>
              <w:widowControl/>
              <w:autoSpaceDE/>
              <w:autoSpaceDN/>
              <w:adjustRightInd/>
              <w:ind w:firstLine="0"/>
              <w:jc w:val="center"/>
              <w:rPr>
                <w:sz w:val="20"/>
              </w:rPr>
            </w:pPr>
            <w:r w:rsidRPr="007F3E28">
              <w:rPr>
                <w:sz w:val="20"/>
              </w:rPr>
              <w:t>Название Недели</w:t>
            </w:r>
          </w:p>
        </w:tc>
        <w:tc>
          <w:tcPr>
            <w:tcW w:w="1446" w:type="dxa"/>
            <w:tcBorders>
              <w:top w:val="single" w:sz="4" w:space="0" w:color="000000"/>
              <w:left w:val="single" w:sz="4" w:space="0" w:color="000000"/>
              <w:bottom w:val="single" w:sz="4" w:space="0" w:color="000000"/>
              <w:right w:val="single" w:sz="4" w:space="0" w:color="auto"/>
            </w:tcBorders>
          </w:tcPr>
          <w:p w:rsidR="007F3E28" w:rsidRPr="007F3E28" w:rsidRDefault="007F3E28" w:rsidP="007F3E28">
            <w:pPr>
              <w:widowControl/>
              <w:tabs>
                <w:tab w:val="left" w:pos="142"/>
              </w:tabs>
              <w:autoSpaceDE/>
              <w:autoSpaceDN/>
              <w:adjustRightInd/>
              <w:ind w:firstLine="0"/>
              <w:jc w:val="center"/>
              <w:rPr>
                <w:bCs w:val="0"/>
                <w:sz w:val="20"/>
              </w:rPr>
            </w:pPr>
            <w:r w:rsidRPr="007F3E28">
              <w:rPr>
                <w:bCs w:val="0"/>
                <w:sz w:val="20"/>
              </w:rPr>
              <w:t>Кол-во мероприятий</w:t>
            </w:r>
          </w:p>
        </w:tc>
        <w:tc>
          <w:tcPr>
            <w:tcW w:w="2268" w:type="dxa"/>
            <w:tcBorders>
              <w:top w:val="single" w:sz="4" w:space="0" w:color="000000"/>
              <w:left w:val="single" w:sz="4" w:space="0" w:color="auto"/>
              <w:bottom w:val="single" w:sz="4" w:space="0" w:color="000000"/>
              <w:right w:val="single" w:sz="4" w:space="0" w:color="000000"/>
            </w:tcBorders>
          </w:tcPr>
          <w:p w:rsidR="007F3E28" w:rsidRPr="007F3E28" w:rsidRDefault="007F3E28" w:rsidP="007F3E28">
            <w:pPr>
              <w:widowControl/>
              <w:tabs>
                <w:tab w:val="left" w:pos="142"/>
              </w:tabs>
              <w:autoSpaceDE/>
              <w:autoSpaceDN/>
              <w:adjustRightInd/>
              <w:ind w:firstLine="0"/>
              <w:jc w:val="center"/>
              <w:rPr>
                <w:bCs w:val="0"/>
                <w:sz w:val="20"/>
              </w:rPr>
            </w:pPr>
            <w:r w:rsidRPr="007F3E28">
              <w:rPr>
                <w:bCs w:val="0"/>
                <w:sz w:val="20"/>
              </w:rPr>
              <w:t>Охват (чел)</w:t>
            </w:r>
          </w:p>
        </w:tc>
      </w:tr>
      <w:tr w:rsidR="007F3E28" w:rsidRPr="007F3E28" w:rsidTr="007F3E28">
        <w:trPr>
          <w:trHeight w:val="20"/>
        </w:trPr>
        <w:tc>
          <w:tcPr>
            <w:tcW w:w="1454" w:type="dxa"/>
            <w:tcBorders>
              <w:top w:val="single" w:sz="4" w:space="0" w:color="000000"/>
              <w:left w:val="single" w:sz="4" w:space="0" w:color="000000"/>
              <w:bottom w:val="single" w:sz="4" w:space="0" w:color="000000"/>
              <w:right w:val="single" w:sz="4" w:space="0" w:color="000000"/>
            </w:tcBorders>
            <w:hideMark/>
          </w:tcPr>
          <w:p w:rsidR="007F3E28" w:rsidRPr="007F3E28" w:rsidRDefault="007F3E28" w:rsidP="007F3E28">
            <w:pPr>
              <w:widowControl/>
              <w:autoSpaceDE/>
              <w:autoSpaceDN/>
              <w:adjustRightInd/>
              <w:ind w:firstLine="0"/>
              <w:jc w:val="center"/>
              <w:rPr>
                <w:bCs w:val="0"/>
                <w:sz w:val="20"/>
              </w:rPr>
            </w:pPr>
            <w:r w:rsidRPr="007F3E28">
              <w:rPr>
                <w:bCs w:val="0"/>
                <w:sz w:val="20"/>
              </w:rPr>
              <w:t>09- 14 декабря 2024г.</w:t>
            </w:r>
          </w:p>
        </w:tc>
        <w:tc>
          <w:tcPr>
            <w:tcW w:w="4187" w:type="dxa"/>
            <w:tcBorders>
              <w:top w:val="single" w:sz="4" w:space="0" w:color="000000"/>
              <w:left w:val="single" w:sz="4" w:space="0" w:color="000000"/>
              <w:bottom w:val="single" w:sz="4" w:space="0" w:color="000000"/>
              <w:right w:val="single" w:sz="4" w:space="0" w:color="000000"/>
            </w:tcBorders>
            <w:hideMark/>
          </w:tcPr>
          <w:p w:rsidR="007F3E28" w:rsidRPr="007F3E28" w:rsidRDefault="007F3E28" w:rsidP="007F3E28">
            <w:pPr>
              <w:widowControl/>
              <w:autoSpaceDE/>
              <w:autoSpaceDN/>
              <w:adjustRightInd/>
              <w:ind w:firstLine="0"/>
              <w:rPr>
                <w:bCs w:val="0"/>
                <w:sz w:val="20"/>
              </w:rPr>
            </w:pPr>
            <w:r w:rsidRPr="007F3E28">
              <w:rPr>
                <w:sz w:val="20"/>
              </w:rPr>
              <w:t xml:space="preserve">Неделя правовых знаний </w:t>
            </w:r>
            <w:r w:rsidRPr="007F3E28">
              <w:rPr>
                <w:bCs w:val="0"/>
                <w:sz w:val="20"/>
              </w:rPr>
              <w:t xml:space="preserve">«Равноправие» </w:t>
            </w:r>
          </w:p>
        </w:tc>
        <w:tc>
          <w:tcPr>
            <w:tcW w:w="1446" w:type="dxa"/>
            <w:tcBorders>
              <w:top w:val="single" w:sz="4" w:space="0" w:color="000000"/>
              <w:left w:val="single" w:sz="4" w:space="0" w:color="000000"/>
              <w:bottom w:val="single" w:sz="4" w:space="0" w:color="000000"/>
              <w:right w:val="single" w:sz="4" w:space="0" w:color="auto"/>
            </w:tcBorders>
            <w:hideMark/>
          </w:tcPr>
          <w:p w:rsidR="007F3E28" w:rsidRPr="007F3E28" w:rsidRDefault="007F3E28" w:rsidP="007F3E28">
            <w:pPr>
              <w:widowControl/>
              <w:tabs>
                <w:tab w:val="left" w:pos="142"/>
              </w:tabs>
              <w:autoSpaceDE/>
              <w:autoSpaceDN/>
              <w:adjustRightInd/>
              <w:ind w:firstLine="0"/>
              <w:jc w:val="center"/>
              <w:rPr>
                <w:bCs w:val="0"/>
                <w:sz w:val="20"/>
              </w:rPr>
            </w:pPr>
            <w:r w:rsidRPr="007F3E28">
              <w:rPr>
                <w:bCs w:val="0"/>
                <w:sz w:val="20"/>
              </w:rPr>
              <w:t>137</w:t>
            </w:r>
          </w:p>
        </w:tc>
        <w:tc>
          <w:tcPr>
            <w:tcW w:w="2268" w:type="dxa"/>
            <w:tcBorders>
              <w:top w:val="single" w:sz="4" w:space="0" w:color="000000"/>
              <w:left w:val="single" w:sz="4" w:space="0" w:color="auto"/>
              <w:bottom w:val="single" w:sz="4" w:space="0" w:color="000000"/>
              <w:right w:val="single" w:sz="4" w:space="0" w:color="000000"/>
            </w:tcBorders>
          </w:tcPr>
          <w:p w:rsidR="007F3E28" w:rsidRPr="007F3E28" w:rsidRDefault="007F3E28" w:rsidP="007F3E28">
            <w:pPr>
              <w:widowControl/>
              <w:tabs>
                <w:tab w:val="left" w:pos="142"/>
              </w:tabs>
              <w:autoSpaceDE/>
              <w:autoSpaceDN/>
              <w:adjustRightInd/>
              <w:ind w:firstLine="0"/>
              <w:jc w:val="left"/>
              <w:rPr>
                <w:bCs w:val="0"/>
                <w:sz w:val="20"/>
              </w:rPr>
            </w:pPr>
            <w:r w:rsidRPr="007F3E28">
              <w:rPr>
                <w:bCs w:val="0"/>
                <w:sz w:val="20"/>
              </w:rPr>
              <w:t>Обучающиеся – 8701</w:t>
            </w:r>
          </w:p>
          <w:p w:rsidR="007F3E28" w:rsidRPr="007F3E28" w:rsidRDefault="007F3E28" w:rsidP="007F3E28">
            <w:pPr>
              <w:widowControl/>
              <w:tabs>
                <w:tab w:val="left" w:pos="142"/>
              </w:tabs>
              <w:autoSpaceDE/>
              <w:autoSpaceDN/>
              <w:adjustRightInd/>
              <w:ind w:firstLine="0"/>
              <w:jc w:val="left"/>
              <w:rPr>
                <w:bCs w:val="0"/>
                <w:sz w:val="20"/>
              </w:rPr>
            </w:pPr>
            <w:r w:rsidRPr="007F3E28">
              <w:rPr>
                <w:bCs w:val="0"/>
                <w:sz w:val="20"/>
              </w:rPr>
              <w:t>Родители – 4193</w:t>
            </w:r>
          </w:p>
          <w:p w:rsidR="007F3E28" w:rsidRPr="007F3E28" w:rsidRDefault="007F3E28" w:rsidP="007F3E28">
            <w:pPr>
              <w:widowControl/>
              <w:tabs>
                <w:tab w:val="left" w:pos="142"/>
              </w:tabs>
              <w:autoSpaceDE/>
              <w:autoSpaceDN/>
              <w:adjustRightInd/>
              <w:ind w:firstLine="0"/>
              <w:jc w:val="left"/>
              <w:rPr>
                <w:bCs w:val="0"/>
                <w:sz w:val="20"/>
              </w:rPr>
            </w:pPr>
            <w:r w:rsidRPr="007F3E28">
              <w:rPr>
                <w:bCs w:val="0"/>
                <w:sz w:val="20"/>
              </w:rPr>
              <w:t>Педагоги – 462</w:t>
            </w:r>
          </w:p>
          <w:p w:rsidR="007F3E28" w:rsidRPr="007F3E28" w:rsidRDefault="007F3E28" w:rsidP="007F3E28">
            <w:pPr>
              <w:widowControl/>
              <w:autoSpaceDE/>
              <w:autoSpaceDN/>
              <w:adjustRightInd/>
              <w:ind w:firstLine="0"/>
              <w:jc w:val="left"/>
              <w:rPr>
                <w:bCs w:val="0"/>
                <w:sz w:val="20"/>
              </w:rPr>
            </w:pPr>
            <w:r w:rsidRPr="007F3E28">
              <w:rPr>
                <w:bCs w:val="0"/>
                <w:sz w:val="20"/>
              </w:rPr>
              <w:t>Соц. партнеры – 11</w:t>
            </w:r>
          </w:p>
        </w:tc>
      </w:tr>
      <w:tr w:rsidR="007F3E28" w:rsidRPr="007F3E28" w:rsidTr="007F3E28">
        <w:trPr>
          <w:trHeight w:val="20"/>
        </w:trPr>
        <w:tc>
          <w:tcPr>
            <w:tcW w:w="1454" w:type="dxa"/>
            <w:tcBorders>
              <w:top w:val="single" w:sz="4" w:space="0" w:color="000000"/>
              <w:left w:val="single" w:sz="4" w:space="0" w:color="000000"/>
              <w:bottom w:val="single" w:sz="4" w:space="0" w:color="000000"/>
              <w:right w:val="single" w:sz="4" w:space="0" w:color="000000"/>
            </w:tcBorders>
          </w:tcPr>
          <w:p w:rsidR="007F3E28" w:rsidRPr="007F3E28" w:rsidRDefault="007F3E28" w:rsidP="007F3E28">
            <w:pPr>
              <w:widowControl/>
              <w:autoSpaceDE/>
              <w:autoSpaceDN/>
              <w:adjustRightInd/>
              <w:ind w:firstLine="0"/>
              <w:jc w:val="center"/>
              <w:rPr>
                <w:bCs w:val="0"/>
                <w:sz w:val="20"/>
              </w:rPr>
            </w:pPr>
            <w:r w:rsidRPr="007F3E28">
              <w:rPr>
                <w:bCs w:val="0"/>
                <w:sz w:val="20"/>
              </w:rPr>
              <w:t xml:space="preserve"> с 09 по 14 сентября 2024</w:t>
            </w:r>
          </w:p>
        </w:tc>
        <w:tc>
          <w:tcPr>
            <w:tcW w:w="4187" w:type="dxa"/>
            <w:tcBorders>
              <w:top w:val="single" w:sz="4" w:space="0" w:color="000000"/>
              <w:left w:val="single" w:sz="4" w:space="0" w:color="000000"/>
              <w:bottom w:val="single" w:sz="4" w:space="0" w:color="000000"/>
              <w:right w:val="single" w:sz="4" w:space="0" w:color="000000"/>
            </w:tcBorders>
          </w:tcPr>
          <w:p w:rsidR="007F3E28" w:rsidRPr="007F3E28" w:rsidRDefault="007F3E28" w:rsidP="007F3E28">
            <w:pPr>
              <w:widowControl/>
              <w:autoSpaceDE/>
              <w:autoSpaceDN/>
              <w:adjustRightInd/>
              <w:ind w:firstLine="0"/>
              <w:rPr>
                <w:sz w:val="20"/>
              </w:rPr>
            </w:pPr>
            <w:r w:rsidRPr="007F3E28">
              <w:rPr>
                <w:bCs w:val="0"/>
                <w:sz w:val="20"/>
              </w:rPr>
              <w:t>Единая областная неделя по профилактике суицидального поведения среди несовершеннолетних «Разноцветная неделя»</w:t>
            </w:r>
          </w:p>
        </w:tc>
        <w:tc>
          <w:tcPr>
            <w:tcW w:w="1446" w:type="dxa"/>
            <w:tcBorders>
              <w:top w:val="single" w:sz="4" w:space="0" w:color="000000"/>
              <w:left w:val="single" w:sz="4" w:space="0" w:color="000000"/>
              <w:bottom w:val="single" w:sz="4" w:space="0" w:color="000000"/>
              <w:right w:val="single" w:sz="4" w:space="0" w:color="auto"/>
            </w:tcBorders>
          </w:tcPr>
          <w:p w:rsidR="007F3E28" w:rsidRPr="007F3E28" w:rsidRDefault="007F3E28" w:rsidP="007F3E28">
            <w:pPr>
              <w:widowControl/>
              <w:tabs>
                <w:tab w:val="left" w:pos="142"/>
              </w:tabs>
              <w:autoSpaceDE/>
              <w:autoSpaceDN/>
              <w:adjustRightInd/>
              <w:ind w:firstLine="0"/>
              <w:jc w:val="center"/>
              <w:rPr>
                <w:bCs w:val="0"/>
                <w:sz w:val="20"/>
              </w:rPr>
            </w:pPr>
            <w:r w:rsidRPr="007F3E28">
              <w:rPr>
                <w:bCs w:val="0"/>
                <w:sz w:val="20"/>
              </w:rPr>
              <w:t>155</w:t>
            </w:r>
          </w:p>
        </w:tc>
        <w:tc>
          <w:tcPr>
            <w:tcW w:w="2268" w:type="dxa"/>
            <w:tcBorders>
              <w:top w:val="single" w:sz="4" w:space="0" w:color="000000"/>
              <w:left w:val="single" w:sz="4" w:space="0" w:color="auto"/>
              <w:bottom w:val="single" w:sz="4" w:space="0" w:color="000000"/>
              <w:right w:val="single" w:sz="4" w:space="0" w:color="000000"/>
            </w:tcBorders>
          </w:tcPr>
          <w:p w:rsidR="007F3E28" w:rsidRPr="007F3E28" w:rsidRDefault="007F3E28" w:rsidP="007F3E28">
            <w:pPr>
              <w:widowControl/>
              <w:autoSpaceDE/>
              <w:autoSpaceDN/>
              <w:adjustRightInd/>
              <w:ind w:firstLine="0"/>
              <w:jc w:val="left"/>
              <w:rPr>
                <w:bCs w:val="0"/>
                <w:sz w:val="20"/>
              </w:rPr>
            </w:pPr>
            <w:r w:rsidRPr="007F3E28">
              <w:rPr>
                <w:bCs w:val="0"/>
                <w:sz w:val="20"/>
              </w:rPr>
              <w:t>Обучающиеся-7451,</w:t>
            </w:r>
          </w:p>
          <w:p w:rsidR="007F3E28" w:rsidRPr="007F3E28" w:rsidRDefault="007F3E28" w:rsidP="007F3E28">
            <w:pPr>
              <w:widowControl/>
              <w:autoSpaceDE/>
              <w:autoSpaceDN/>
              <w:adjustRightInd/>
              <w:ind w:firstLine="0"/>
              <w:jc w:val="left"/>
              <w:rPr>
                <w:bCs w:val="0"/>
                <w:sz w:val="20"/>
              </w:rPr>
            </w:pPr>
            <w:r w:rsidRPr="007F3E28">
              <w:rPr>
                <w:bCs w:val="0"/>
                <w:sz w:val="20"/>
              </w:rPr>
              <w:t>Родители –5331,</w:t>
            </w:r>
          </w:p>
          <w:p w:rsidR="007F3E28" w:rsidRPr="007F3E28" w:rsidRDefault="007F3E28" w:rsidP="007F3E28">
            <w:pPr>
              <w:widowControl/>
              <w:autoSpaceDE/>
              <w:autoSpaceDN/>
              <w:adjustRightInd/>
              <w:ind w:firstLine="0"/>
              <w:jc w:val="left"/>
              <w:rPr>
                <w:bCs w:val="0"/>
                <w:sz w:val="20"/>
              </w:rPr>
            </w:pPr>
            <w:r w:rsidRPr="007F3E28">
              <w:rPr>
                <w:bCs w:val="0"/>
                <w:sz w:val="20"/>
              </w:rPr>
              <w:t>Педагоги- 385,</w:t>
            </w:r>
          </w:p>
          <w:p w:rsidR="007F3E28" w:rsidRPr="007F3E28" w:rsidRDefault="007F3E28" w:rsidP="007F3E28">
            <w:pPr>
              <w:widowControl/>
              <w:tabs>
                <w:tab w:val="left" w:pos="142"/>
              </w:tabs>
              <w:autoSpaceDE/>
              <w:autoSpaceDN/>
              <w:adjustRightInd/>
              <w:ind w:firstLine="0"/>
              <w:jc w:val="left"/>
              <w:rPr>
                <w:bCs w:val="0"/>
                <w:sz w:val="20"/>
              </w:rPr>
            </w:pPr>
            <w:r w:rsidRPr="007F3E28">
              <w:rPr>
                <w:bCs w:val="0"/>
                <w:sz w:val="20"/>
              </w:rPr>
              <w:t>Соц. партнеры- 3</w:t>
            </w:r>
          </w:p>
        </w:tc>
      </w:tr>
    </w:tbl>
    <w:p w:rsidR="007F3E28" w:rsidRPr="007F3E28" w:rsidRDefault="007F3E28" w:rsidP="007F3E28">
      <w:pPr>
        <w:widowControl/>
        <w:autoSpaceDE/>
        <w:autoSpaceDN/>
        <w:adjustRightInd/>
        <w:ind w:firstLine="709"/>
        <w:rPr>
          <w:bCs w:val="0"/>
          <w:szCs w:val="24"/>
        </w:rPr>
      </w:pPr>
      <w:r w:rsidRPr="007F3E28">
        <w:rPr>
          <w:bCs w:val="0"/>
          <w:szCs w:val="24"/>
        </w:rPr>
        <w:t xml:space="preserve">Письмо ГКУ «Центр профилактики, реабилитации и коррекции» </w:t>
      </w:r>
      <w:hyperlink r:id="rId51" w:history="1">
        <w:r w:rsidRPr="007F3E28">
          <w:rPr>
            <w:bCs w:val="0"/>
            <w:szCs w:val="24"/>
            <w:u w:val="single"/>
          </w:rPr>
          <w:t>№ 05-23/194 от 22.08.2024г.</w:t>
        </w:r>
      </w:hyperlink>
      <w:r w:rsidRPr="007F3E28">
        <w:rPr>
          <w:bCs w:val="0"/>
          <w:szCs w:val="24"/>
        </w:rPr>
        <w:t xml:space="preserve"> «О проведении профилактических недель».</w:t>
      </w:r>
    </w:p>
    <w:p w:rsidR="007F3E28" w:rsidRPr="007F3E28" w:rsidRDefault="007F3E28" w:rsidP="007F3E28">
      <w:pPr>
        <w:widowControl/>
        <w:autoSpaceDE/>
        <w:autoSpaceDN/>
        <w:adjustRightInd/>
        <w:ind w:firstLine="709"/>
        <w:rPr>
          <w:rFonts w:eastAsiaTheme="minorHAnsi"/>
          <w:bCs w:val="0"/>
          <w:szCs w:val="24"/>
          <w:lang w:eastAsia="en-US"/>
        </w:rPr>
      </w:pPr>
      <w:r w:rsidRPr="007F3E28">
        <w:rPr>
          <w:rFonts w:eastAsiaTheme="minorHAnsi"/>
          <w:bCs w:val="0"/>
          <w:szCs w:val="24"/>
          <w:lang w:eastAsia="en-US"/>
        </w:rPr>
        <w:t xml:space="preserve">Приказ Комитета образования Администрации г. Усть-Илимска </w:t>
      </w:r>
      <w:hyperlink r:id="rId52" w:history="1">
        <w:r w:rsidRPr="007F3E28">
          <w:rPr>
            <w:rFonts w:eastAsiaTheme="minorHAnsi"/>
            <w:bCs w:val="0"/>
            <w:szCs w:val="24"/>
            <w:u w:val="single"/>
            <w:lang w:eastAsia="en-US"/>
          </w:rPr>
          <w:t>№ 676 от 26.08.2024г</w:t>
        </w:r>
      </w:hyperlink>
      <w:r w:rsidRPr="007F3E28">
        <w:rPr>
          <w:rFonts w:eastAsiaTheme="minorHAnsi"/>
          <w:bCs w:val="0"/>
          <w:szCs w:val="24"/>
          <w:lang w:eastAsia="en-US"/>
        </w:rPr>
        <w:t>. «О проведении профилактических недель».</w:t>
      </w:r>
    </w:p>
    <w:p w:rsidR="007F3E28" w:rsidRPr="007F3E28" w:rsidRDefault="007F3E28" w:rsidP="007F3E28">
      <w:pPr>
        <w:widowControl/>
        <w:autoSpaceDE/>
        <w:autoSpaceDN/>
        <w:adjustRightInd/>
        <w:ind w:firstLine="709"/>
        <w:rPr>
          <w:rFonts w:eastAsiaTheme="minorHAnsi"/>
          <w:bCs w:val="0"/>
          <w:szCs w:val="24"/>
          <w:lang w:eastAsia="en-US"/>
        </w:rPr>
      </w:pPr>
      <w:r w:rsidRPr="007F3E28">
        <w:rPr>
          <w:rFonts w:eastAsiaTheme="minorHAnsi"/>
          <w:bCs w:val="0"/>
          <w:szCs w:val="24"/>
          <w:lang w:eastAsia="en-US"/>
        </w:rPr>
        <w:t xml:space="preserve">Письмо ГКУ «Центр профилактики, реабилитации и коррекции» </w:t>
      </w:r>
      <w:hyperlink r:id="rId53" w:history="1">
        <w:r w:rsidRPr="007F3E28">
          <w:rPr>
            <w:rFonts w:eastAsiaTheme="minorHAnsi"/>
            <w:bCs w:val="0"/>
            <w:szCs w:val="24"/>
            <w:u w:val="single"/>
            <w:lang w:eastAsia="en-US"/>
          </w:rPr>
          <w:t>№ 05-23/241 от 04.12.2024г.</w:t>
        </w:r>
      </w:hyperlink>
      <w:r w:rsidRPr="007F3E28">
        <w:rPr>
          <w:rFonts w:eastAsiaTheme="minorHAnsi"/>
          <w:bCs w:val="0"/>
          <w:szCs w:val="24"/>
          <w:lang w:eastAsia="en-US"/>
        </w:rPr>
        <w:t xml:space="preserve"> «О проведении профилактической недели «Равноправие».</w:t>
      </w:r>
    </w:p>
    <w:p w:rsidR="007F3E28" w:rsidRPr="007F3E28" w:rsidRDefault="007F3E28" w:rsidP="007F3E28">
      <w:pPr>
        <w:widowControl/>
        <w:autoSpaceDE/>
        <w:autoSpaceDN/>
        <w:adjustRightInd/>
        <w:ind w:firstLine="709"/>
        <w:rPr>
          <w:bCs w:val="0"/>
          <w:szCs w:val="24"/>
          <w:highlight w:val="yellow"/>
        </w:rPr>
      </w:pPr>
      <w:r w:rsidRPr="007F3E28">
        <w:rPr>
          <w:bCs w:val="0"/>
          <w:szCs w:val="24"/>
        </w:rPr>
        <w:t>Приказ Комитета образования Администрации г. Усть-Илимска № 977 от 05.12.2024г. «О проведении профилактической недели «Равноправие».</w:t>
      </w:r>
    </w:p>
    <w:p w:rsidR="007F3E28" w:rsidRPr="007F3E28" w:rsidRDefault="007F3E28" w:rsidP="007F3E28">
      <w:pPr>
        <w:widowControl/>
        <w:autoSpaceDE/>
        <w:autoSpaceDN/>
        <w:adjustRightInd/>
        <w:ind w:firstLine="709"/>
        <w:rPr>
          <w:b/>
          <w:bCs w:val="0"/>
          <w:szCs w:val="24"/>
        </w:rPr>
      </w:pPr>
      <w:r w:rsidRPr="007F3E28">
        <w:rPr>
          <w:b/>
          <w:bCs w:val="0"/>
          <w:szCs w:val="24"/>
        </w:rPr>
        <w:t>5. Совещание и семинары</w:t>
      </w:r>
    </w:p>
    <w:p w:rsidR="007F3E28" w:rsidRPr="007F3E28" w:rsidRDefault="007F3E28" w:rsidP="007F3E28">
      <w:pPr>
        <w:widowControl/>
        <w:autoSpaceDE/>
        <w:autoSpaceDN/>
        <w:adjustRightInd/>
        <w:ind w:firstLine="709"/>
        <w:rPr>
          <w:bCs w:val="0"/>
          <w:szCs w:val="24"/>
          <w:shd w:val="clear" w:color="auto" w:fill="FFFFFF"/>
        </w:rPr>
      </w:pPr>
      <w:r w:rsidRPr="007F3E28">
        <w:rPr>
          <w:bCs w:val="0"/>
          <w:szCs w:val="24"/>
          <w:shd w:val="clear" w:color="auto" w:fill="FFFFFF"/>
        </w:rPr>
        <w:t>26 марта 2025 года в МБОУ «СОШ№15» состоялся традиционный городской родительский форум «Образование и воспитание особого ребенка. Открытые возможности» (далее-Форум).</w:t>
      </w:r>
    </w:p>
    <w:p w:rsidR="007F3E28" w:rsidRPr="007F3E28" w:rsidRDefault="007F3E28" w:rsidP="007F3E28">
      <w:pPr>
        <w:widowControl/>
        <w:autoSpaceDE/>
        <w:autoSpaceDN/>
        <w:adjustRightInd/>
        <w:ind w:firstLine="709"/>
        <w:rPr>
          <w:bCs w:val="0"/>
          <w:szCs w:val="24"/>
          <w:shd w:val="clear" w:color="auto" w:fill="FFFFFF"/>
        </w:rPr>
      </w:pPr>
      <w:r w:rsidRPr="007F3E28">
        <w:rPr>
          <w:bCs w:val="0"/>
          <w:szCs w:val="24"/>
          <w:shd w:val="clear" w:color="auto" w:fill="FFFFFF"/>
        </w:rPr>
        <w:t>Комитет образования Администрации города Усть-Илимска проводил Форум с целью оказания помощи семьям в воспитании и обучении детей, в формировании законопослушного поведения несовершеннолетних; расширения их социального пространства, определения дальнейшего пути их в выборе профессии, а также в целях оказания социальной помощи семьям, которые в этом нуждаются.</w:t>
      </w:r>
    </w:p>
    <w:p w:rsidR="007F3E28" w:rsidRPr="007F3E28" w:rsidRDefault="007F3E28" w:rsidP="007F3E28">
      <w:pPr>
        <w:widowControl/>
        <w:autoSpaceDE/>
        <w:autoSpaceDN/>
        <w:adjustRightInd/>
        <w:ind w:firstLine="709"/>
        <w:rPr>
          <w:bCs w:val="0"/>
          <w:szCs w:val="24"/>
          <w:shd w:val="clear" w:color="auto" w:fill="FFFFFF"/>
        </w:rPr>
      </w:pPr>
      <w:r w:rsidRPr="007F3E28">
        <w:rPr>
          <w:bCs w:val="0"/>
          <w:szCs w:val="24"/>
          <w:shd w:val="clear" w:color="auto" w:fill="FFFFFF"/>
        </w:rPr>
        <w:t>В работе Форума приняли участие  специалисты профессиональных образовательных учреждений города Усть-Илимска, а именно: ГБ ПОУ  Иркутской области  «Усть-Илимский техникум лесопромышленных технологий и сферы услуг»,   Филиал ФГБОУ ВО «БГУ» в г. Усть-Илимске; специалисты ОГБУ СО «Центр социальной помощи семье и детям по городу Усть-Илимску и Усть-Илимскому району», ОГБУ «Управление социальной защиты и социального обслуживания по городу Усть-Илимску и Усть-Илимскому муниципальному округу», Усть-Илимский филиал ОГКУ «Кадровый центр Иркутской области»;  специалисты Комитета культуры Администрации города Усть-Илимска;  представители медицинских учреждений города: Усть-Илимский филиал ОГБУЗ «Иркутский областной психоневрологический диспансер», детская поликлиника ОГБУЗ «УИ РБ»; сотрудники ОДН МО МВД России «Усть-Илимский», специалисты КДН и ЗП муниципального образования город Усть-Илимск;  общественный представитель Уполномоченного по правам ребенка Иркутской области в городе Усть-Илимске, педагоги  общеобразовательных учреждений, педагоги ГОКУ Специальной коррекционной школы г. Усть-Илимска. Всего в работе Форума приняли участие 152 представителя родительской общественности.</w:t>
      </w:r>
    </w:p>
    <w:p w:rsidR="007F3E28" w:rsidRPr="007F3E28" w:rsidRDefault="007F3E28" w:rsidP="007F3E28">
      <w:pPr>
        <w:widowControl/>
        <w:autoSpaceDE/>
        <w:autoSpaceDN/>
        <w:adjustRightInd/>
        <w:ind w:firstLine="709"/>
        <w:rPr>
          <w:bCs w:val="0"/>
          <w:szCs w:val="24"/>
          <w:shd w:val="clear" w:color="auto" w:fill="FFFFFF"/>
        </w:rPr>
      </w:pPr>
      <w:r w:rsidRPr="007F3E28">
        <w:rPr>
          <w:bCs w:val="0"/>
          <w:szCs w:val="24"/>
          <w:shd w:val="clear" w:color="auto" w:fill="FFFFFF"/>
        </w:rPr>
        <w:t>В рамках работы Форума специалисты рассказали родителям о мерах государственной поддержки семьям, имеющим детей, а также о том, какую помощь могут получить родители детей с ОВЗ и инвалидностью в медицинских и социальных учреждениях города.</w:t>
      </w:r>
    </w:p>
    <w:p w:rsidR="007F3E28" w:rsidRPr="007F3E28" w:rsidRDefault="007F3E28" w:rsidP="007F3E28">
      <w:pPr>
        <w:widowControl/>
        <w:autoSpaceDE/>
        <w:autoSpaceDN/>
        <w:adjustRightInd/>
        <w:ind w:firstLine="709"/>
        <w:rPr>
          <w:bCs w:val="0"/>
          <w:szCs w:val="24"/>
          <w:shd w:val="clear" w:color="auto" w:fill="FFFFFF"/>
        </w:rPr>
      </w:pPr>
      <w:r w:rsidRPr="007F3E28">
        <w:rPr>
          <w:bCs w:val="0"/>
          <w:szCs w:val="24"/>
          <w:shd w:val="clear" w:color="auto" w:fill="FFFFFF"/>
        </w:rPr>
        <w:t xml:space="preserve">Также была организована работа информационных площадок в форме стендовых докладов, где желающие получили информацию о профессиях для детей с ОВЗ и инвалидностью, о правилах приема в 2025 году на образовательные профессиональные программы.  Такие презентации были предложены педагогами Филиала ФГБОУ ВО «БГУ» в г. Усть-Илимске под руководством Волковой Натальи Савельевны, ответственного секретаря приемной комиссии филиала ФГБОУ ВО «БГУ» в г. Усть-Илимске и педагогами ГБ ПОУ ИО «УИ ТЛТУ» под руководством </w:t>
      </w:r>
      <w:proofErr w:type="spellStart"/>
      <w:r w:rsidRPr="007F3E28">
        <w:rPr>
          <w:bCs w:val="0"/>
          <w:szCs w:val="24"/>
          <w:shd w:val="clear" w:color="auto" w:fill="FFFFFF"/>
        </w:rPr>
        <w:t>Дьячковой</w:t>
      </w:r>
      <w:proofErr w:type="spellEnd"/>
      <w:r w:rsidRPr="007F3E28">
        <w:rPr>
          <w:bCs w:val="0"/>
          <w:szCs w:val="24"/>
          <w:shd w:val="clear" w:color="auto" w:fill="FFFFFF"/>
        </w:rPr>
        <w:t xml:space="preserve"> Ольги Павловны, заместителя директора.</w:t>
      </w:r>
    </w:p>
    <w:p w:rsidR="007F3E28" w:rsidRPr="007F3E28" w:rsidRDefault="007F3E28" w:rsidP="007F3E28">
      <w:pPr>
        <w:widowControl/>
        <w:autoSpaceDE/>
        <w:autoSpaceDN/>
        <w:adjustRightInd/>
        <w:ind w:firstLine="709"/>
        <w:rPr>
          <w:bCs w:val="0"/>
          <w:szCs w:val="24"/>
          <w:shd w:val="clear" w:color="auto" w:fill="FFFFFF"/>
        </w:rPr>
      </w:pPr>
      <w:r w:rsidRPr="007F3E28">
        <w:rPr>
          <w:bCs w:val="0"/>
          <w:szCs w:val="24"/>
          <w:shd w:val="clear" w:color="auto" w:fill="FFFFFF"/>
        </w:rPr>
        <w:t xml:space="preserve">После пленарного совещания родители смогли посетить консультативные площадки, где получили индивидуальные консультации по интересующим их вопросам на темы «Проблемы с зависимостью. Мы постараемся помочь», «Несовершеннолетние должны дружить с законом», «У ребенка статус ОВЗ. Что должен знать родитель», «Пора получать </w:t>
      </w:r>
      <w:r w:rsidRPr="007F3E28">
        <w:rPr>
          <w:bCs w:val="0"/>
          <w:szCs w:val="24"/>
          <w:shd w:val="clear" w:color="auto" w:fill="FFFFFF"/>
        </w:rPr>
        <w:lastRenderedPageBreak/>
        <w:t>профессию, как определиться», «Ребенок хочет работать. С какого возраста и как это можно оформить» и по другим вопросам.</w:t>
      </w:r>
    </w:p>
    <w:p w:rsidR="007F3E28" w:rsidRPr="007F3E28" w:rsidRDefault="007F3E28" w:rsidP="007F3E28">
      <w:pPr>
        <w:widowControl/>
        <w:autoSpaceDE/>
        <w:autoSpaceDN/>
        <w:adjustRightInd/>
        <w:ind w:firstLine="709"/>
        <w:rPr>
          <w:bCs w:val="0"/>
          <w:szCs w:val="24"/>
          <w:shd w:val="clear" w:color="auto" w:fill="FFFFFF"/>
        </w:rPr>
      </w:pPr>
      <w:r w:rsidRPr="007F3E28">
        <w:rPr>
          <w:bCs w:val="0"/>
          <w:szCs w:val="24"/>
          <w:shd w:val="clear" w:color="auto" w:fill="FFFFFF"/>
        </w:rPr>
        <w:t>По отзывам родителей, педагогов, специалистов, принимавших участие в работе Форума, мероприятие прошло на высоком уровне, оно было информативно, своевременно, продуктивно.</w:t>
      </w:r>
    </w:p>
    <w:p w:rsidR="007F3E28" w:rsidRPr="007F3E28" w:rsidRDefault="007F3E28" w:rsidP="007F3E28">
      <w:pPr>
        <w:widowControl/>
        <w:autoSpaceDE/>
        <w:autoSpaceDN/>
        <w:adjustRightInd/>
        <w:ind w:firstLine="709"/>
        <w:rPr>
          <w:bCs w:val="0"/>
          <w:szCs w:val="24"/>
        </w:rPr>
      </w:pPr>
      <w:r w:rsidRPr="007F3E28">
        <w:rPr>
          <w:bCs w:val="0"/>
          <w:szCs w:val="24"/>
        </w:rPr>
        <w:t xml:space="preserve">Приказ Комитета образования Администрации г. Усть-Илимска </w:t>
      </w:r>
      <w:hyperlink r:id="rId54" w:history="1">
        <w:r w:rsidRPr="007F3E28">
          <w:rPr>
            <w:bCs w:val="0"/>
            <w:szCs w:val="24"/>
            <w:u w:val="single"/>
          </w:rPr>
          <w:t>№ 298 от 19.03.2025г.</w:t>
        </w:r>
      </w:hyperlink>
      <w:r w:rsidRPr="007F3E28">
        <w:rPr>
          <w:bCs w:val="0"/>
          <w:szCs w:val="24"/>
        </w:rPr>
        <w:t xml:space="preserve"> «О проведении городского родительского форума «Образование и воспитание особого ребенка. Открытые возможности».</w:t>
      </w:r>
    </w:p>
    <w:p w:rsidR="007F3E28" w:rsidRPr="007F3E28" w:rsidRDefault="007F3E28" w:rsidP="007F3E28">
      <w:pPr>
        <w:widowControl/>
        <w:autoSpaceDE/>
        <w:autoSpaceDN/>
        <w:adjustRightInd/>
        <w:ind w:firstLine="709"/>
        <w:rPr>
          <w:bCs w:val="0"/>
          <w:szCs w:val="24"/>
        </w:rPr>
      </w:pPr>
      <w:r w:rsidRPr="007F3E28">
        <w:rPr>
          <w:bCs w:val="0"/>
          <w:szCs w:val="24"/>
        </w:rPr>
        <w:t xml:space="preserve">Приказ Комитета образования Администрации г. Усть-Илимска </w:t>
      </w:r>
      <w:hyperlink r:id="rId55" w:history="1">
        <w:r w:rsidRPr="007F3E28">
          <w:rPr>
            <w:bCs w:val="0"/>
            <w:szCs w:val="24"/>
            <w:u w:val="single"/>
          </w:rPr>
          <w:t>№ 439 от 17.04.2025г</w:t>
        </w:r>
      </w:hyperlink>
      <w:r w:rsidRPr="007F3E28">
        <w:rPr>
          <w:bCs w:val="0"/>
          <w:szCs w:val="24"/>
        </w:rPr>
        <w:t>. «Об итогах проведения городского родительского форума «Образование и воспитание особого ребенка. Открытые возможности».</w:t>
      </w:r>
    </w:p>
    <w:p w:rsidR="007F3E28" w:rsidRPr="007F3E28" w:rsidRDefault="007F3E28" w:rsidP="007F3E28">
      <w:pPr>
        <w:widowControl/>
        <w:autoSpaceDE/>
        <w:autoSpaceDN/>
        <w:adjustRightInd/>
        <w:ind w:firstLine="709"/>
        <w:jc w:val="left"/>
        <w:rPr>
          <w:b/>
          <w:bCs w:val="0"/>
          <w:szCs w:val="24"/>
        </w:rPr>
      </w:pPr>
      <w:r w:rsidRPr="007F3E28">
        <w:rPr>
          <w:b/>
          <w:bCs w:val="0"/>
          <w:szCs w:val="24"/>
        </w:rPr>
        <w:t>6. Всероссийский день правовой помощи детям</w:t>
      </w:r>
    </w:p>
    <w:p w:rsidR="007F3E28" w:rsidRPr="007F3E28" w:rsidRDefault="007F3E28" w:rsidP="007F3E28">
      <w:pPr>
        <w:widowControl/>
        <w:autoSpaceDE/>
        <w:autoSpaceDN/>
        <w:adjustRightInd/>
        <w:ind w:firstLine="709"/>
        <w:rPr>
          <w:bCs w:val="0"/>
          <w:szCs w:val="24"/>
        </w:rPr>
      </w:pPr>
      <w:r w:rsidRPr="007F3E28">
        <w:rPr>
          <w:bCs w:val="0"/>
          <w:szCs w:val="24"/>
        </w:rPr>
        <w:t>20.11.2024г. в Комитете образования Администрации города Усть-Илимске, МКУ «ЦРО» были организованы 9 консультационных пунктов, в которых несовершеннолетние и их родители могли получить необходимую информацию по вопросам защиты прав и интересов детей. В течение дня в Комитет образования поступило 2 обращения от родителей несовершеннолетних, которых интересовали вопросы организации обучения несовершеннолетних.</w:t>
      </w:r>
    </w:p>
    <w:p w:rsidR="007F3E28" w:rsidRPr="007F3E28" w:rsidRDefault="007F3E28" w:rsidP="007F3E28">
      <w:pPr>
        <w:widowControl/>
        <w:autoSpaceDE/>
        <w:autoSpaceDN/>
        <w:adjustRightInd/>
        <w:ind w:firstLine="709"/>
        <w:rPr>
          <w:bCs w:val="0"/>
          <w:szCs w:val="24"/>
        </w:rPr>
      </w:pPr>
      <w:r w:rsidRPr="007F3E28">
        <w:rPr>
          <w:bCs w:val="0"/>
          <w:szCs w:val="24"/>
        </w:rPr>
        <w:t>В рамках Всероссийского дня правовой помощи детям в 35 муниципальных образовательных учреждениях были проведены различные массовые мероприятия по правовому информированию, консультированию и просвещению детей и их родителей, мероприятия профилактической и коррекционной направленности: дни открытых дверей, тематические классные часы, лекции, семинары, интерактивные занятия, интеллектуальные игры по правовой тематике, беседы, правовые олимпиады, викторины и иные мероприятия.</w:t>
      </w:r>
    </w:p>
    <w:p w:rsidR="007F3E28" w:rsidRPr="007F3E28" w:rsidRDefault="007F3E28" w:rsidP="007F3E28">
      <w:pPr>
        <w:widowControl/>
        <w:autoSpaceDE/>
        <w:autoSpaceDN/>
        <w:adjustRightInd/>
        <w:ind w:firstLine="709"/>
        <w:jc w:val="center"/>
        <w:rPr>
          <w:bCs w:val="0"/>
          <w:szCs w:val="24"/>
        </w:rPr>
      </w:pPr>
      <w:r w:rsidRPr="007F3E28">
        <w:rPr>
          <w:bCs w:val="0"/>
          <w:szCs w:val="24"/>
        </w:rPr>
        <w:t>Итоги Всероссийского дня правовой помощи детям</w:t>
      </w:r>
    </w:p>
    <w:p w:rsidR="007F3E28" w:rsidRPr="007F3E28" w:rsidRDefault="00050C6D" w:rsidP="007F3E28">
      <w:pPr>
        <w:widowControl/>
        <w:ind w:left="-142" w:firstLine="142"/>
        <w:contextualSpacing/>
        <w:jc w:val="right"/>
        <w:rPr>
          <w:szCs w:val="24"/>
        </w:rPr>
      </w:pPr>
      <w:r>
        <w:rPr>
          <w:szCs w:val="24"/>
        </w:rPr>
        <w:t>Таблица №69</w:t>
      </w:r>
    </w:p>
    <w:tbl>
      <w:tblPr>
        <w:tblStyle w:val="151"/>
        <w:tblW w:w="4888" w:type="pct"/>
        <w:tblInd w:w="108" w:type="dxa"/>
        <w:tblLayout w:type="fixed"/>
        <w:tblLook w:val="04A0" w:firstRow="1" w:lastRow="0" w:firstColumn="1" w:lastColumn="0" w:noHBand="0" w:noVBand="1"/>
      </w:tblPr>
      <w:tblGrid>
        <w:gridCol w:w="2717"/>
        <w:gridCol w:w="1256"/>
        <w:gridCol w:w="1288"/>
        <w:gridCol w:w="1015"/>
        <w:gridCol w:w="1717"/>
        <w:gridCol w:w="1419"/>
      </w:tblGrid>
      <w:tr w:rsidR="007F3E28" w:rsidRPr="007F3E28" w:rsidTr="007F3E28">
        <w:trPr>
          <w:trHeight w:val="20"/>
        </w:trPr>
        <w:tc>
          <w:tcPr>
            <w:tcW w:w="1444" w:type="pct"/>
          </w:tcPr>
          <w:p w:rsidR="007F3E28" w:rsidRPr="007F3E28" w:rsidRDefault="007F3E28" w:rsidP="007F3E28">
            <w:pPr>
              <w:widowControl/>
              <w:autoSpaceDE/>
              <w:autoSpaceDN/>
              <w:adjustRightInd/>
              <w:ind w:firstLine="0"/>
              <w:jc w:val="center"/>
              <w:rPr>
                <w:bCs w:val="0"/>
                <w:sz w:val="20"/>
              </w:rPr>
            </w:pPr>
          </w:p>
          <w:p w:rsidR="007F3E28" w:rsidRPr="007F3E28" w:rsidRDefault="007F3E28" w:rsidP="007F3E28">
            <w:pPr>
              <w:widowControl/>
              <w:autoSpaceDE/>
              <w:autoSpaceDN/>
              <w:adjustRightInd/>
              <w:ind w:firstLine="0"/>
              <w:jc w:val="center"/>
              <w:rPr>
                <w:bCs w:val="0"/>
                <w:sz w:val="20"/>
              </w:rPr>
            </w:pPr>
          </w:p>
          <w:p w:rsidR="007F3E28" w:rsidRPr="007F3E28" w:rsidRDefault="007F3E28" w:rsidP="007F3E28">
            <w:pPr>
              <w:widowControl/>
              <w:autoSpaceDE/>
              <w:autoSpaceDN/>
              <w:adjustRightInd/>
              <w:ind w:firstLine="0"/>
              <w:jc w:val="center"/>
              <w:rPr>
                <w:bCs w:val="0"/>
                <w:sz w:val="20"/>
              </w:rPr>
            </w:pPr>
          </w:p>
          <w:p w:rsidR="007F3E28" w:rsidRPr="007F3E28" w:rsidRDefault="007F3E28" w:rsidP="007F3E28">
            <w:pPr>
              <w:widowControl/>
              <w:autoSpaceDE/>
              <w:autoSpaceDN/>
              <w:adjustRightInd/>
              <w:ind w:firstLine="0"/>
              <w:jc w:val="center"/>
              <w:rPr>
                <w:bCs w:val="0"/>
                <w:sz w:val="20"/>
              </w:rPr>
            </w:pPr>
          </w:p>
          <w:p w:rsidR="007F3E28" w:rsidRPr="007F3E28" w:rsidRDefault="007F3E28" w:rsidP="007F3E28">
            <w:pPr>
              <w:widowControl/>
              <w:autoSpaceDE/>
              <w:autoSpaceDN/>
              <w:adjustRightInd/>
              <w:ind w:firstLine="0"/>
              <w:jc w:val="center"/>
              <w:rPr>
                <w:bCs w:val="0"/>
                <w:sz w:val="20"/>
              </w:rPr>
            </w:pPr>
          </w:p>
          <w:p w:rsidR="007F3E28" w:rsidRPr="007F3E28" w:rsidRDefault="007F3E28" w:rsidP="007F3E28">
            <w:pPr>
              <w:widowControl/>
              <w:autoSpaceDE/>
              <w:autoSpaceDN/>
              <w:adjustRightInd/>
              <w:ind w:firstLine="0"/>
              <w:jc w:val="center"/>
              <w:rPr>
                <w:bCs w:val="0"/>
                <w:sz w:val="20"/>
              </w:rPr>
            </w:pPr>
            <w:r w:rsidRPr="007F3E28">
              <w:rPr>
                <w:bCs w:val="0"/>
                <w:sz w:val="20"/>
              </w:rPr>
              <w:t>Учреждения, где проводились мероприятия</w:t>
            </w:r>
          </w:p>
        </w:tc>
        <w:tc>
          <w:tcPr>
            <w:tcW w:w="667" w:type="pct"/>
          </w:tcPr>
          <w:p w:rsidR="007F3E28" w:rsidRPr="007F3E28" w:rsidRDefault="007F3E28" w:rsidP="007F3E28">
            <w:pPr>
              <w:widowControl/>
              <w:autoSpaceDE/>
              <w:autoSpaceDN/>
              <w:adjustRightInd/>
              <w:ind w:firstLine="0"/>
              <w:jc w:val="center"/>
              <w:rPr>
                <w:bCs w:val="0"/>
                <w:sz w:val="20"/>
              </w:rPr>
            </w:pPr>
          </w:p>
          <w:p w:rsidR="007F3E28" w:rsidRPr="007F3E28" w:rsidRDefault="007F3E28" w:rsidP="007F3E28">
            <w:pPr>
              <w:widowControl/>
              <w:autoSpaceDE/>
              <w:autoSpaceDN/>
              <w:adjustRightInd/>
              <w:ind w:firstLine="0"/>
              <w:jc w:val="center"/>
              <w:rPr>
                <w:bCs w:val="0"/>
                <w:sz w:val="20"/>
              </w:rPr>
            </w:pPr>
            <w:r w:rsidRPr="007F3E28">
              <w:rPr>
                <w:bCs w:val="0"/>
                <w:sz w:val="20"/>
              </w:rPr>
              <w:t>Количество  массовых (классных, групповых) мероприятий по правовому просвещению</w:t>
            </w:r>
          </w:p>
        </w:tc>
        <w:tc>
          <w:tcPr>
            <w:tcW w:w="684" w:type="pct"/>
            <w:shd w:val="clear" w:color="auto" w:fill="FFFFFF" w:themeFill="background1"/>
            <w:vAlign w:val="center"/>
          </w:tcPr>
          <w:p w:rsidR="007F3E28" w:rsidRPr="007F3E28" w:rsidRDefault="007F3E28" w:rsidP="007F3E28">
            <w:pPr>
              <w:widowControl/>
              <w:autoSpaceDE/>
              <w:autoSpaceDN/>
              <w:adjustRightInd/>
              <w:ind w:firstLine="0"/>
              <w:jc w:val="center"/>
              <w:rPr>
                <w:bCs w:val="0"/>
                <w:sz w:val="20"/>
              </w:rPr>
            </w:pPr>
            <w:r w:rsidRPr="007F3E28">
              <w:rPr>
                <w:bCs w:val="0"/>
                <w:sz w:val="20"/>
              </w:rPr>
              <w:t>Численность  участников  массовых мероприятий по правовому просвещению (учащиеся + родители)</w:t>
            </w:r>
          </w:p>
        </w:tc>
        <w:tc>
          <w:tcPr>
            <w:tcW w:w="539" w:type="pct"/>
            <w:shd w:val="clear" w:color="auto" w:fill="FFFFFF" w:themeFill="background1"/>
            <w:vAlign w:val="center"/>
          </w:tcPr>
          <w:p w:rsidR="007F3E28" w:rsidRPr="007F3E28" w:rsidRDefault="007F3E28" w:rsidP="007F3E28">
            <w:pPr>
              <w:widowControl/>
              <w:autoSpaceDE/>
              <w:autoSpaceDN/>
              <w:adjustRightInd/>
              <w:ind w:firstLine="0"/>
              <w:jc w:val="center"/>
              <w:rPr>
                <w:bCs w:val="0"/>
                <w:sz w:val="20"/>
              </w:rPr>
            </w:pPr>
            <w:r w:rsidRPr="007F3E28">
              <w:rPr>
                <w:bCs w:val="0"/>
                <w:sz w:val="20"/>
              </w:rPr>
              <w:t>Количество мероприятий направлено на антикоррупционное просвещение</w:t>
            </w:r>
          </w:p>
        </w:tc>
        <w:tc>
          <w:tcPr>
            <w:tcW w:w="912" w:type="pct"/>
            <w:vAlign w:val="center"/>
          </w:tcPr>
          <w:p w:rsidR="007F3E28" w:rsidRPr="007F3E28" w:rsidRDefault="007F3E28" w:rsidP="007F3E28">
            <w:pPr>
              <w:widowControl/>
              <w:autoSpaceDE/>
              <w:autoSpaceDN/>
              <w:adjustRightInd/>
              <w:ind w:firstLine="0"/>
              <w:jc w:val="center"/>
              <w:rPr>
                <w:bCs w:val="0"/>
                <w:sz w:val="20"/>
              </w:rPr>
            </w:pPr>
            <w:r w:rsidRPr="007F3E28">
              <w:rPr>
                <w:bCs w:val="0"/>
                <w:sz w:val="20"/>
              </w:rPr>
              <w:t>Общее количество  информационно просветительских мероприятий, связанных с реализацией примирительных процедур</w:t>
            </w:r>
          </w:p>
        </w:tc>
        <w:tc>
          <w:tcPr>
            <w:tcW w:w="754" w:type="pct"/>
            <w:vAlign w:val="center"/>
          </w:tcPr>
          <w:p w:rsidR="007F3E28" w:rsidRPr="007F3E28" w:rsidRDefault="007F3E28" w:rsidP="007F3E28">
            <w:pPr>
              <w:widowControl/>
              <w:autoSpaceDE/>
              <w:autoSpaceDN/>
              <w:adjustRightInd/>
              <w:ind w:left="-79" w:firstLine="0"/>
              <w:jc w:val="center"/>
              <w:rPr>
                <w:bCs w:val="0"/>
                <w:sz w:val="20"/>
              </w:rPr>
            </w:pPr>
            <w:r w:rsidRPr="007F3E28">
              <w:rPr>
                <w:bCs w:val="0"/>
                <w:sz w:val="20"/>
              </w:rPr>
              <w:t>Общее количество участников  мероприятий, связанных с реализацией примирительных процедур</w:t>
            </w:r>
          </w:p>
        </w:tc>
      </w:tr>
      <w:tr w:rsidR="007F3E28" w:rsidRPr="007F3E28" w:rsidTr="007F3E28">
        <w:trPr>
          <w:trHeight w:val="20"/>
        </w:trPr>
        <w:tc>
          <w:tcPr>
            <w:tcW w:w="1444" w:type="pct"/>
          </w:tcPr>
          <w:p w:rsidR="007F3E28" w:rsidRPr="007F3E28" w:rsidRDefault="007F3E28" w:rsidP="007F3E28">
            <w:pPr>
              <w:widowControl/>
              <w:autoSpaceDE/>
              <w:autoSpaceDN/>
              <w:adjustRightInd/>
              <w:ind w:firstLine="0"/>
              <w:jc w:val="left"/>
              <w:rPr>
                <w:bCs w:val="0"/>
                <w:sz w:val="20"/>
              </w:rPr>
            </w:pPr>
            <w:r w:rsidRPr="007F3E28">
              <w:rPr>
                <w:bCs w:val="0"/>
                <w:sz w:val="20"/>
              </w:rPr>
              <w:t>Дошкольные образовательные учреждения</w:t>
            </w:r>
          </w:p>
        </w:tc>
        <w:tc>
          <w:tcPr>
            <w:tcW w:w="667" w:type="pct"/>
            <w:vAlign w:val="center"/>
          </w:tcPr>
          <w:p w:rsidR="007F3E28" w:rsidRPr="007F3E28" w:rsidRDefault="007F3E28" w:rsidP="007F3E28">
            <w:pPr>
              <w:widowControl/>
              <w:autoSpaceDE/>
              <w:autoSpaceDN/>
              <w:adjustRightInd/>
              <w:ind w:firstLine="0"/>
              <w:jc w:val="center"/>
              <w:rPr>
                <w:bCs w:val="0"/>
                <w:color w:val="000000"/>
                <w:sz w:val="20"/>
              </w:rPr>
            </w:pPr>
            <w:r w:rsidRPr="007F3E28">
              <w:rPr>
                <w:bCs w:val="0"/>
                <w:color w:val="000000"/>
                <w:sz w:val="20"/>
              </w:rPr>
              <w:t>157</w:t>
            </w:r>
          </w:p>
        </w:tc>
        <w:tc>
          <w:tcPr>
            <w:tcW w:w="684" w:type="pct"/>
            <w:vAlign w:val="center"/>
          </w:tcPr>
          <w:p w:rsidR="007F3E28" w:rsidRPr="007F3E28" w:rsidRDefault="007F3E28" w:rsidP="007F3E28">
            <w:pPr>
              <w:widowControl/>
              <w:autoSpaceDE/>
              <w:autoSpaceDN/>
              <w:adjustRightInd/>
              <w:ind w:firstLine="0"/>
              <w:jc w:val="center"/>
              <w:rPr>
                <w:bCs w:val="0"/>
                <w:color w:val="000000"/>
                <w:sz w:val="20"/>
              </w:rPr>
            </w:pPr>
            <w:r w:rsidRPr="007F3E28">
              <w:rPr>
                <w:bCs w:val="0"/>
                <w:color w:val="000000"/>
                <w:sz w:val="20"/>
              </w:rPr>
              <w:t>2293</w:t>
            </w:r>
          </w:p>
        </w:tc>
        <w:tc>
          <w:tcPr>
            <w:tcW w:w="539" w:type="pct"/>
            <w:vAlign w:val="center"/>
          </w:tcPr>
          <w:p w:rsidR="007F3E28" w:rsidRPr="007F3E28" w:rsidRDefault="007F3E28" w:rsidP="007F3E28">
            <w:pPr>
              <w:widowControl/>
              <w:autoSpaceDE/>
              <w:autoSpaceDN/>
              <w:adjustRightInd/>
              <w:ind w:firstLine="0"/>
              <w:jc w:val="center"/>
              <w:rPr>
                <w:bCs w:val="0"/>
                <w:color w:val="000000"/>
                <w:sz w:val="20"/>
              </w:rPr>
            </w:pPr>
            <w:r w:rsidRPr="007F3E28">
              <w:rPr>
                <w:bCs w:val="0"/>
                <w:color w:val="000000"/>
                <w:sz w:val="20"/>
              </w:rPr>
              <w:t>12</w:t>
            </w:r>
          </w:p>
        </w:tc>
        <w:tc>
          <w:tcPr>
            <w:tcW w:w="912" w:type="pct"/>
            <w:vAlign w:val="center"/>
          </w:tcPr>
          <w:p w:rsidR="007F3E28" w:rsidRPr="007F3E28" w:rsidRDefault="007F3E28" w:rsidP="007F3E28">
            <w:pPr>
              <w:widowControl/>
              <w:autoSpaceDE/>
              <w:autoSpaceDN/>
              <w:adjustRightInd/>
              <w:ind w:firstLine="0"/>
              <w:jc w:val="center"/>
              <w:rPr>
                <w:bCs w:val="0"/>
                <w:color w:val="000000"/>
                <w:sz w:val="20"/>
              </w:rPr>
            </w:pPr>
            <w:r w:rsidRPr="007F3E28">
              <w:rPr>
                <w:bCs w:val="0"/>
                <w:color w:val="000000"/>
                <w:sz w:val="20"/>
              </w:rPr>
              <w:t>4</w:t>
            </w:r>
          </w:p>
        </w:tc>
        <w:tc>
          <w:tcPr>
            <w:tcW w:w="754" w:type="pct"/>
            <w:vAlign w:val="center"/>
          </w:tcPr>
          <w:p w:rsidR="007F3E28" w:rsidRPr="007F3E28" w:rsidRDefault="007F3E28" w:rsidP="007F3E28">
            <w:pPr>
              <w:widowControl/>
              <w:autoSpaceDE/>
              <w:autoSpaceDN/>
              <w:adjustRightInd/>
              <w:ind w:firstLine="0"/>
              <w:jc w:val="center"/>
              <w:rPr>
                <w:bCs w:val="0"/>
                <w:color w:val="000000"/>
                <w:sz w:val="20"/>
              </w:rPr>
            </w:pPr>
            <w:r w:rsidRPr="007F3E28">
              <w:rPr>
                <w:bCs w:val="0"/>
                <w:color w:val="000000"/>
                <w:sz w:val="20"/>
              </w:rPr>
              <w:t>34</w:t>
            </w:r>
          </w:p>
        </w:tc>
      </w:tr>
      <w:tr w:rsidR="007F3E28" w:rsidRPr="007F3E28" w:rsidTr="007F3E28">
        <w:trPr>
          <w:trHeight w:val="20"/>
        </w:trPr>
        <w:tc>
          <w:tcPr>
            <w:tcW w:w="1444" w:type="pct"/>
            <w:shd w:val="clear" w:color="auto" w:fill="FFFFFF" w:themeFill="background1"/>
          </w:tcPr>
          <w:p w:rsidR="007F3E28" w:rsidRPr="007F3E28" w:rsidRDefault="007F3E28" w:rsidP="007F3E28">
            <w:pPr>
              <w:widowControl/>
              <w:autoSpaceDE/>
              <w:autoSpaceDN/>
              <w:adjustRightInd/>
              <w:ind w:firstLine="0"/>
              <w:jc w:val="left"/>
              <w:rPr>
                <w:bCs w:val="0"/>
                <w:sz w:val="20"/>
              </w:rPr>
            </w:pPr>
            <w:r w:rsidRPr="007F3E28">
              <w:rPr>
                <w:bCs w:val="0"/>
                <w:sz w:val="20"/>
              </w:rPr>
              <w:t>Общеобразовательные учреждения</w:t>
            </w:r>
          </w:p>
        </w:tc>
        <w:tc>
          <w:tcPr>
            <w:tcW w:w="667" w:type="pct"/>
            <w:shd w:val="clear" w:color="auto" w:fill="FFFFFF" w:themeFill="background1"/>
            <w:vAlign w:val="center"/>
          </w:tcPr>
          <w:p w:rsidR="007F3E28" w:rsidRPr="007F3E28" w:rsidRDefault="007F3E28" w:rsidP="007F3E28">
            <w:pPr>
              <w:widowControl/>
              <w:autoSpaceDE/>
              <w:autoSpaceDN/>
              <w:adjustRightInd/>
              <w:ind w:firstLine="0"/>
              <w:jc w:val="center"/>
              <w:rPr>
                <w:bCs w:val="0"/>
                <w:color w:val="000000"/>
                <w:sz w:val="20"/>
              </w:rPr>
            </w:pPr>
            <w:r w:rsidRPr="007F3E28">
              <w:rPr>
                <w:bCs w:val="0"/>
                <w:color w:val="000000"/>
                <w:sz w:val="20"/>
              </w:rPr>
              <w:t>163</w:t>
            </w:r>
          </w:p>
        </w:tc>
        <w:tc>
          <w:tcPr>
            <w:tcW w:w="684" w:type="pct"/>
            <w:vAlign w:val="center"/>
          </w:tcPr>
          <w:p w:rsidR="007F3E28" w:rsidRPr="007F3E28" w:rsidRDefault="007F3E28" w:rsidP="007F3E28">
            <w:pPr>
              <w:widowControl/>
              <w:autoSpaceDE/>
              <w:autoSpaceDN/>
              <w:adjustRightInd/>
              <w:ind w:firstLine="0"/>
              <w:jc w:val="center"/>
              <w:rPr>
                <w:bCs w:val="0"/>
                <w:color w:val="000000"/>
                <w:sz w:val="20"/>
              </w:rPr>
            </w:pPr>
            <w:r w:rsidRPr="007F3E28">
              <w:rPr>
                <w:bCs w:val="0"/>
                <w:color w:val="000000"/>
                <w:sz w:val="20"/>
              </w:rPr>
              <w:t>8022</w:t>
            </w:r>
          </w:p>
        </w:tc>
        <w:tc>
          <w:tcPr>
            <w:tcW w:w="539" w:type="pct"/>
            <w:vAlign w:val="center"/>
          </w:tcPr>
          <w:p w:rsidR="007F3E28" w:rsidRPr="007F3E28" w:rsidRDefault="007F3E28" w:rsidP="007F3E28">
            <w:pPr>
              <w:widowControl/>
              <w:autoSpaceDE/>
              <w:autoSpaceDN/>
              <w:adjustRightInd/>
              <w:ind w:firstLine="0"/>
              <w:jc w:val="center"/>
              <w:rPr>
                <w:bCs w:val="0"/>
                <w:color w:val="000000"/>
                <w:sz w:val="20"/>
              </w:rPr>
            </w:pPr>
            <w:r w:rsidRPr="007F3E28">
              <w:rPr>
                <w:bCs w:val="0"/>
                <w:color w:val="000000"/>
                <w:sz w:val="20"/>
              </w:rPr>
              <w:t>24</w:t>
            </w:r>
          </w:p>
        </w:tc>
        <w:tc>
          <w:tcPr>
            <w:tcW w:w="912" w:type="pct"/>
            <w:shd w:val="clear" w:color="auto" w:fill="FFFFFF" w:themeFill="background1"/>
            <w:vAlign w:val="center"/>
          </w:tcPr>
          <w:p w:rsidR="007F3E28" w:rsidRPr="007F3E28" w:rsidRDefault="007F3E28" w:rsidP="007F3E28">
            <w:pPr>
              <w:widowControl/>
              <w:autoSpaceDE/>
              <w:autoSpaceDN/>
              <w:adjustRightInd/>
              <w:ind w:firstLine="0"/>
              <w:jc w:val="center"/>
              <w:rPr>
                <w:bCs w:val="0"/>
                <w:color w:val="000000"/>
                <w:sz w:val="20"/>
              </w:rPr>
            </w:pPr>
            <w:r w:rsidRPr="007F3E28">
              <w:rPr>
                <w:bCs w:val="0"/>
                <w:color w:val="000000"/>
                <w:sz w:val="20"/>
              </w:rPr>
              <w:t>20</w:t>
            </w:r>
          </w:p>
        </w:tc>
        <w:tc>
          <w:tcPr>
            <w:tcW w:w="754" w:type="pct"/>
            <w:shd w:val="clear" w:color="auto" w:fill="FFFFFF" w:themeFill="background1"/>
            <w:vAlign w:val="center"/>
          </w:tcPr>
          <w:p w:rsidR="007F3E28" w:rsidRPr="007F3E28" w:rsidRDefault="007F3E28" w:rsidP="007F3E28">
            <w:pPr>
              <w:widowControl/>
              <w:autoSpaceDE/>
              <w:autoSpaceDN/>
              <w:adjustRightInd/>
              <w:ind w:firstLine="0"/>
              <w:jc w:val="center"/>
              <w:rPr>
                <w:bCs w:val="0"/>
                <w:color w:val="000000"/>
                <w:sz w:val="20"/>
              </w:rPr>
            </w:pPr>
            <w:r w:rsidRPr="007F3E28">
              <w:rPr>
                <w:bCs w:val="0"/>
                <w:color w:val="000000"/>
                <w:sz w:val="20"/>
              </w:rPr>
              <w:t>1262</w:t>
            </w:r>
          </w:p>
        </w:tc>
      </w:tr>
      <w:tr w:rsidR="007F3E28" w:rsidRPr="007F3E28" w:rsidTr="007F3E28">
        <w:trPr>
          <w:trHeight w:val="20"/>
        </w:trPr>
        <w:tc>
          <w:tcPr>
            <w:tcW w:w="1444" w:type="pct"/>
          </w:tcPr>
          <w:p w:rsidR="007F3E28" w:rsidRPr="007F3E28" w:rsidRDefault="007F3E28" w:rsidP="007F3E28">
            <w:pPr>
              <w:widowControl/>
              <w:autoSpaceDE/>
              <w:autoSpaceDN/>
              <w:adjustRightInd/>
              <w:ind w:firstLine="0"/>
              <w:jc w:val="left"/>
              <w:rPr>
                <w:bCs w:val="0"/>
                <w:sz w:val="20"/>
              </w:rPr>
            </w:pPr>
            <w:r w:rsidRPr="007F3E28">
              <w:rPr>
                <w:bCs w:val="0"/>
                <w:sz w:val="20"/>
              </w:rPr>
              <w:t>Итого</w:t>
            </w:r>
          </w:p>
        </w:tc>
        <w:tc>
          <w:tcPr>
            <w:tcW w:w="667" w:type="pct"/>
            <w:vAlign w:val="center"/>
          </w:tcPr>
          <w:p w:rsidR="007F3E28" w:rsidRPr="007F3E28" w:rsidRDefault="007F3E28" w:rsidP="007F3E28">
            <w:pPr>
              <w:widowControl/>
              <w:autoSpaceDE/>
              <w:autoSpaceDN/>
              <w:adjustRightInd/>
              <w:ind w:firstLine="0"/>
              <w:jc w:val="center"/>
              <w:rPr>
                <w:bCs w:val="0"/>
                <w:color w:val="000000"/>
                <w:sz w:val="20"/>
              </w:rPr>
            </w:pPr>
            <w:r w:rsidRPr="007F3E28">
              <w:rPr>
                <w:bCs w:val="0"/>
                <w:color w:val="000000"/>
                <w:sz w:val="20"/>
              </w:rPr>
              <w:t>320</w:t>
            </w:r>
          </w:p>
        </w:tc>
        <w:tc>
          <w:tcPr>
            <w:tcW w:w="684" w:type="pct"/>
            <w:vAlign w:val="center"/>
          </w:tcPr>
          <w:p w:rsidR="007F3E28" w:rsidRPr="007F3E28" w:rsidRDefault="007F3E28" w:rsidP="007F3E28">
            <w:pPr>
              <w:widowControl/>
              <w:autoSpaceDE/>
              <w:autoSpaceDN/>
              <w:adjustRightInd/>
              <w:ind w:firstLine="0"/>
              <w:jc w:val="center"/>
              <w:rPr>
                <w:bCs w:val="0"/>
                <w:color w:val="000000"/>
                <w:sz w:val="20"/>
              </w:rPr>
            </w:pPr>
            <w:r w:rsidRPr="007F3E28">
              <w:rPr>
                <w:bCs w:val="0"/>
                <w:color w:val="000000"/>
                <w:sz w:val="20"/>
              </w:rPr>
              <w:t>10315</w:t>
            </w:r>
          </w:p>
        </w:tc>
        <w:tc>
          <w:tcPr>
            <w:tcW w:w="539" w:type="pct"/>
            <w:vAlign w:val="center"/>
          </w:tcPr>
          <w:p w:rsidR="007F3E28" w:rsidRPr="007F3E28" w:rsidRDefault="007F3E28" w:rsidP="007F3E28">
            <w:pPr>
              <w:widowControl/>
              <w:autoSpaceDE/>
              <w:autoSpaceDN/>
              <w:adjustRightInd/>
              <w:ind w:firstLine="0"/>
              <w:jc w:val="center"/>
              <w:rPr>
                <w:bCs w:val="0"/>
                <w:color w:val="000000"/>
                <w:sz w:val="20"/>
              </w:rPr>
            </w:pPr>
            <w:r w:rsidRPr="007F3E28">
              <w:rPr>
                <w:bCs w:val="0"/>
                <w:color w:val="000000"/>
                <w:sz w:val="20"/>
              </w:rPr>
              <w:t>36</w:t>
            </w:r>
          </w:p>
        </w:tc>
        <w:tc>
          <w:tcPr>
            <w:tcW w:w="912" w:type="pct"/>
            <w:vAlign w:val="center"/>
          </w:tcPr>
          <w:p w:rsidR="007F3E28" w:rsidRPr="007F3E28" w:rsidRDefault="007F3E28" w:rsidP="007F3E28">
            <w:pPr>
              <w:widowControl/>
              <w:autoSpaceDE/>
              <w:autoSpaceDN/>
              <w:adjustRightInd/>
              <w:ind w:firstLine="0"/>
              <w:jc w:val="center"/>
              <w:rPr>
                <w:bCs w:val="0"/>
                <w:color w:val="000000"/>
                <w:sz w:val="20"/>
              </w:rPr>
            </w:pPr>
            <w:r w:rsidRPr="007F3E28">
              <w:rPr>
                <w:bCs w:val="0"/>
                <w:color w:val="000000"/>
                <w:sz w:val="20"/>
              </w:rPr>
              <w:t>24</w:t>
            </w:r>
          </w:p>
        </w:tc>
        <w:tc>
          <w:tcPr>
            <w:tcW w:w="754" w:type="pct"/>
            <w:vAlign w:val="center"/>
          </w:tcPr>
          <w:p w:rsidR="007F3E28" w:rsidRPr="007F3E28" w:rsidRDefault="007F3E28" w:rsidP="007F3E28">
            <w:pPr>
              <w:widowControl/>
              <w:autoSpaceDE/>
              <w:autoSpaceDN/>
              <w:adjustRightInd/>
              <w:ind w:firstLine="0"/>
              <w:jc w:val="center"/>
              <w:rPr>
                <w:bCs w:val="0"/>
                <w:color w:val="000000"/>
                <w:sz w:val="20"/>
              </w:rPr>
            </w:pPr>
            <w:r w:rsidRPr="007F3E28">
              <w:rPr>
                <w:bCs w:val="0"/>
                <w:color w:val="000000"/>
                <w:sz w:val="20"/>
              </w:rPr>
              <w:t>1296</w:t>
            </w:r>
          </w:p>
        </w:tc>
      </w:tr>
    </w:tbl>
    <w:p w:rsidR="007F3E28" w:rsidRPr="007F3E28" w:rsidRDefault="007F3E28" w:rsidP="007F3E28">
      <w:pPr>
        <w:widowControl/>
        <w:shd w:val="clear" w:color="auto" w:fill="FFFFFF"/>
        <w:autoSpaceDE/>
        <w:autoSpaceDN/>
        <w:adjustRightInd/>
        <w:ind w:firstLine="709"/>
        <w:textAlignment w:val="baseline"/>
        <w:rPr>
          <w:bCs w:val="0"/>
          <w:szCs w:val="24"/>
        </w:rPr>
      </w:pPr>
      <w:r w:rsidRPr="007F3E28">
        <w:rPr>
          <w:bCs w:val="0"/>
          <w:szCs w:val="24"/>
        </w:rPr>
        <w:t>Всего в рамках Всероссийского дня правовой помощи детям было проведено 320 мероприятий (АППГ-229), в том числе 36 мероприятий, направленных на антикоррупционное просвещение, и 24 мероприятия - информационно просветительские, связанные с реализацией примирительных процедур.</w:t>
      </w:r>
    </w:p>
    <w:p w:rsidR="007F3E28" w:rsidRPr="007F3E28" w:rsidRDefault="007F3E28" w:rsidP="007F3E28">
      <w:pPr>
        <w:widowControl/>
        <w:shd w:val="clear" w:color="auto" w:fill="FFFFFF"/>
        <w:autoSpaceDE/>
        <w:autoSpaceDN/>
        <w:adjustRightInd/>
        <w:ind w:firstLine="709"/>
        <w:textAlignment w:val="baseline"/>
        <w:rPr>
          <w:bCs w:val="0"/>
          <w:color w:val="000000"/>
          <w:szCs w:val="24"/>
        </w:rPr>
      </w:pPr>
      <w:r w:rsidRPr="007F3E28">
        <w:rPr>
          <w:bCs w:val="0"/>
          <w:color w:val="000000"/>
          <w:szCs w:val="24"/>
        </w:rPr>
        <w:t xml:space="preserve">Письмо министерства образования Иркутской области </w:t>
      </w:r>
      <w:hyperlink r:id="rId56" w:history="1">
        <w:r w:rsidRPr="007F3E28">
          <w:rPr>
            <w:bCs w:val="0"/>
            <w:szCs w:val="24"/>
            <w:u w:val="single"/>
          </w:rPr>
          <w:t xml:space="preserve">№ 02-55-11732/24 от </w:t>
        </w:r>
        <w:r w:rsidRPr="007F3E28">
          <w:rPr>
            <w:szCs w:val="24"/>
            <w:u w:val="single"/>
          </w:rPr>
          <w:t>07.11.2024г.</w:t>
        </w:r>
      </w:hyperlink>
      <w:r w:rsidRPr="007F3E28">
        <w:rPr>
          <w:color w:val="000000"/>
          <w:szCs w:val="24"/>
        </w:rPr>
        <w:t xml:space="preserve"> «</w:t>
      </w:r>
      <w:r w:rsidRPr="007F3E28">
        <w:rPr>
          <w:rFonts w:ascii="TimesNewRomanPSMT" w:hAnsi="TimesNewRomanPSMT" w:cs="TimesNewRomanPSMT"/>
          <w:bCs w:val="0"/>
          <w:szCs w:val="24"/>
        </w:rPr>
        <w:t>О направлении информации»</w:t>
      </w:r>
    </w:p>
    <w:p w:rsidR="007F3E28" w:rsidRPr="007F3E28" w:rsidRDefault="007F3E28" w:rsidP="007F3E28">
      <w:pPr>
        <w:widowControl/>
        <w:shd w:val="clear" w:color="auto" w:fill="FFFFFF"/>
        <w:autoSpaceDE/>
        <w:autoSpaceDN/>
        <w:adjustRightInd/>
        <w:ind w:firstLine="709"/>
        <w:textAlignment w:val="baseline"/>
        <w:rPr>
          <w:rFonts w:ascii="TimesNewRomanPSMT" w:hAnsi="TimesNewRomanPSMT" w:cs="TimesNewRomanPSMT"/>
          <w:bCs w:val="0"/>
          <w:szCs w:val="24"/>
        </w:rPr>
      </w:pPr>
      <w:r w:rsidRPr="007F3E28">
        <w:rPr>
          <w:rFonts w:ascii="TimesNewRomanPSMT" w:hAnsi="TimesNewRomanPSMT" w:cs="TimesNewRomanPSMT"/>
          <w:bCs w:val="0"/>
          <w:szCs w:val="24"/>
        </w:rPr>
        <w:t xml:space="preserve">Приказ </w:t>
      </w:r>
      <w:r w:rsidRPr="007F3E28">
        <w:rPr>
          <w:bCs w:val="0"/>
          <w:szCs w:val="24"/>
        </w:rPr>
        <w:t xml:space="preserve">Комитета образования Администрации г. Усть-Илимска </w:t>
      </w:r>
      <w:hyperlink r:id="rId57" w:history="1">
        <w:r w:rsidRPr="007F3E28">
          <w:rPr>
            <w:bCs w:val="0"/>
            <w:szCs w:val="24"/>
            <w:u w:val="single"/>
          </w:rPr>
          <w:t>№907</w:t>
        </w:r>
        <w:r w:rsidRPr="007F3E28">
          <w:rPr>
            <w:rFonts w:ascii="TimesNewRomanPSMT" w:hAnsi="TimesNewRomanPSMT" w:cs="TimesNewRomanPSMT"/>
            <w:bCs w:val="0"/>
            <w:szCs w:val="24"/>
            <w:u w:val="single"/>
          </w:rPr>
          <w:t xml:space="preserve"> от 07.11.2024г</w:t>
        </w:r>
      </w:hyperlink>
      <w:r w:rsidRPr="007F3E28">
        <w:rPr>
          <w:rFonts w:ascii="TimesNewRomanPSMT" w:hAnsi="TimesNewRomanPSMT" w:cs="TimesNewRomanPSMT"/>
          <w:bCs w:val="0"/>
          <w:szCs w:val="24"/>
        </w:rPr>
        <w:t xml:space="preserve"> «О проведении Всероссийского дня правовой помощи детям в 2024г».</w:t>
      </w:r>
    </w:p>
    <w:p w:rsidR="007F3E28" w:rsidRPr="007F3E28" w:rsidRDefault="007F3E28" w:rsidP="007F3E28">
      <w:pPr>
        <w:widowControl/>
        <w:shd w:val="clear" w:color="auto" w:fill="FFFFFF"/>
        <w:autoSpaceDE/>
        <w:autoSpaceDN/>
        <w:adjustRightInd/>
        <w:ind w:firstLine="709"/>
        <w:textAlignment w:val="baseline"/>
        <w:rPr>
          <w:rFonts w:ascii="TimesNewRomanPSMT" w:hAnsi="TimesNewRomanPSMT" w:cs="TimesNewRomanPSMT"/>
          <w:bCs w:val="0"/>
          <w:szCs w:val="24"/>
        </w:rPr>
      </w:pPr>
      <w:r w:rsidRPr="007F3E28">
        <w:rPr>
          <w:rFonts w:ascii="TimesNewRomanPSMT" w:hAnsi="TimesNewRomanPSMT" w:cs="TimesNewRomanPSMT"/>
          <w:bCs w:val="0"/>
          <w:szCs w:val="24"/>
        </w:rPr>
        <w:t>Письмо Комитета образования Администрации г. Усть-Илимска № 03/3204 от 22.11.2024г. «Направление информации о результатах проведения информационно-просветительских мероприятий в рамках Всероссийского дня правовой помощи детям»</w:t>
      </w:r>
    </w:p>
    <w:p w:rsidR="007F3E28" w:rsidRPr="007F3E28" w:rsidRDefault="007F3E28" w:rsidP="007F3E28">
      <w:pPr>
        <w:widowControl/>
        <w:shd w:val="clear" w:color="auto" w:fill="FFFFFF"/>
        <w:autoSpaceDE/>
        <w:autoSpaceDN/>
        <w:adjustRightInd/>
        <w:ind w:firstLine="709"/>
        <w:textAlignment w:val="baseline"/>
        <w:rPr>
          <w:rFonts w:ascii="TimesNewRomanPSMT" w:hAnsi="TimesNewRomanPSMT" w:cs="TimesNewRomanPSMT"/>
          <w:bCs w:val="0"/>
          <w:szCs w:val="24"/>
        </w:rPr>
      </w:pPr>
      <w:r w:rsidRPr="007F3E28">
        <w:rPr>
          <w:rFonts w:ascii="TimesNewRomanPSMT" w:hAnsi="TimesNewRomanPSMT" w:cs="TimesNewRomanPSMT"/>
          <w:bCs w:val="0"/>
          <w:szCs w:val="24"/>
        </w:rPr>
        <w:t>Письмо Комитета образования Администрации г. Усть-Илимска в КДН и ЗП МО г. Усть-Илимск № 03/3203 от 22.11.2024г.  о результатах проведения информационно-</w:t>
      </w:r>
      <w:r w:rsidRPr="007F3E28">
        <w:rPr>
          <w:rFonts w:ascii="TimesNewRomanPSMT" w:hAnsi="TimesNewRomanPSMT" w:cs="TimesNewRomanPSMT"/>
          <w:bCs w:val="0"/>
          <w:szCs w:val="24"/>
        </w:rPr>
        <w:lastRenderedPageBreak/>
        <w:t>просветительских мероприятий в рамках Всероссийского дня правовой помощи детям 20 ноября 2024 года.</w:t>
      </w:r>
    </w:p>
    <w:p w:rsidR="007F3E28" w:rsidRPr="007F3E28" w:rsidRDefault="007F3E28" w:rsidP="007F3E28">
      <w:pPr>
        <w:widowControl/>
        <w:autoSpaceDE/>
        <w:autoSpaceDN/>
        <w:adjustRightInd/>
        <w:ind w:firstLine="709"/>
        <w:jc w:val="left"/>
        <w:rPr>
          <w:b/>
          <w:bCs w:val="0"/>
          <w:szCs w:val="24"/>
        </w:rPr>
      </w:pPr>
      <w:r w:rsidRPr="007F3E28">
        <w:rPr>
          <w:b/>
          <w:bCs w:val="0"/>
          <w:szCs w:val="24"/>
        </w:rPr>
        <w:t>7. Профилактические мероприятия</w:t>
      </w:r>
    </w:p>
    <w:p w:rsidR="007F3E28" w:rsidRPr="007F3E28" w:rsidRDefault="007F3E28" w:rsidP="007F3E28">
      <w:pPr>
        <w:widowControl/>
        <w:tabs>
          <w:tab w:val="left" w:pos="567"/>
        </w:tabs>
        <w:autoSpaceDE/>
        <w:autoSpaceDN/>
        <w:adjustRightInd/>
        <w:ind w:firstLine="709"/>
        <w:rPr>
          <w:bCs w:val="0"/>
          <w:szCs w:val="24"/>
        </w:rPr>
      </w:pPr>
      <w:r w:rsidRPr="007F3E28">
        <w:rPr>
          <w:bCs w:val="0"/>
          <w:szCs w:val="24"/>
        </w:rPr>
        <w:t xml:space="preserve">В рамках исполнения </w:t>
      </w:r>
      <w:r w:rsidRPr="007F3E28">
        <w:rPr>
          <w:szCs w:val="24"/>
          <w:shd w:val="clear" w:color="auto" w:fill="FFFFFF"/>
        </w:rPr>
        <w:t>Федерального</w:t>
      </w:r>
      <w:r w:rsidRPr="007F3E28">
        <w:rPr>
          <w:bCs w:val="0"/>
          <w:szCs w:val="24"/>
          <w:shd w:val="clear" w:color="auto" w:fill="FFFFFF"/>
        </w:rPr>
        <w:t xml:space="preserve"> </w:t>
      </w:r>
      <w:r w:rsidRPr="007F3E28">
        <w:rPr>
          <w:szCs w:val="24"/>
          <w:shd w:val="clear" w:color="auto" w:fill="FFFFFF"/>
        </w:rPr>
        <w:t xml:space="preserve">Закона </w:t>
      </w:r>
      <w:r w:rsidRPr="007F3E28">
        <w:rPr>
          <w:bCs w:val="0"/>
          <w:szCs w:val="24"/>
          <w:shd w:val="clear" w:color="auto" w:fill="FFFFFF"/>
        </w:rPr>
        <w:t>от 24 июня 1999 года № </w:t>
      </w:r>
      <w:r w:rsidRPr="007F3E28">
        <w:rPr>
          <w:szCs w:val="24"/>
          <w:shd w:val="clear" w:color="auto" w:fill="FFFFFF"/>
        </w:rPr>
        <w:t>120</w:t>
      </w:r>
      <w:r w:rsidRPr="007F3E28">
        <w:rPr>
          <w:bCs w:val="0"/>
          <w:szCs w:val="24"/>
          <w:shd w:val="clear" w:color="auto" w:fill="FFFFFF"/>
        </w:rPr>
        <w:t>-</w:t>
      </w:r>
      <w:r w:rsidRPr="007F3E28">
        <w:rPr>
          <w:szCs w:val="24"/>
          <w:shd w:val="clear" w:color="auto" w:fill="FFFFFF"/>
        </w:rPr>
        <w:t>ФЗ</w:t>
      </w:r>
      <w:r w:rsidRPr="007F3E28">
        <w:rPr>
          <w:bCs w:val="0"/>
          <w:szCs w:val="24"/>
          <w:shd w:val="clear" w:color="auto" w:fill="FFFFFF"/>
        </w:rPr>
        <w:t xml:space="preserve"> «Об основах системы профилактики безнадзорности и правонарушений несовершеннолетних»</w:t>
      </w:r>
      <w:r w:rsidRPr="007F3E28">
        <w:rPr>
          <w:bCs w:val="0"/>
          <w:szCs w:val="24"/>
        </w:rPr>
        <w:t xml:space="preserve">, общеобразовательные учреждения ежемесячно проводят работу по вовлечению несовершеннолетних, состоящих на различных видах профилактического учета, в дополнительное образование, общественно-полезную деятельность, </w:t>
      </w:r>
      <w:proofErr w:type="spellStart"/>
      <w:r w:rsidRPr="007F3E28">
        <w:rPr>
          <w:bCs w:val="0"/>
          <w:szCs w:val="24"/>
        </w:rPr>
        <w:t>просоциальные</w:t>
      </w:r>
      <w:proofErr w:type="spellEnd"/>
      <w:r w:rsidRPr="007F3E28">
        <w:rPr>
          <w:bCs w:val="0"/>
          <w:szCs w:val="24"/>
        </w:rPr>
        <w:t xml:space="preserve"> виды досуга.</w:t>
      </w:r>
    </w:p>
    <w:p w:rsidR="007F3E28" w:rsidRPr="007F3E28" w:rsidRDefault="007F3E28" w:rsidP="007F3E28">
      <w:pPr>
        <w:widowControl/>
        <w:tabs>
          <w:tab w:val="left" w:pos="567"/>
        </w:tabs>
        <w:autoSpaceDE/>
        <w:autoSpaceDN/>
        <w:adjustRightInd/>
        <w:ind w:firstLine="709"/>
        <w:jc w:val="center"/>
        <w:rPr>
          <w:bCs w:val="0"/>
          <w:szCs w:val="24"/>
        </w:rPr>
      </w:pPr>
      <w:r w:rsidRPr="007F3E28">
        <w:rPr>
          <w:bCs w:val="0"/>
          <w:szCs w:val="24"/>
        </w:rPr>
        <w:t>Доля обучающихся, состоящих на различных видах учета, занятых в дополнительном образовании, учреждениях культуры, физкультуры и спорта, трудоустройством (по кварталам)</w:t>
      </w:r>
    </w:p>
    <w:p w:rsidR="007F3E28" w:rsidRPr="007F3E28" w:rsidRDefault="00050C6D" w:rsidP="007F3E28">
      <w:pPr>
        <w:widowControl/>
        <w:ind w:left="-142" w:firstLine="142"/>
        <w:contextualSpacing/>
        <w:jc w:val="right"/>
        <w:rPr>
          <w:szCs w:val="24"/>
        </w:rPr>
      </w:pPr>
      <w:r>
        <w:rPr>
          <w:szCs w:val="24"/>
        </w:rPr>
        <w:t>Таблица №70</w:t>
      </w:r>
    </w:p>
    <w:tbl>
      <w:tblPr>
        <w:tblW w:w="95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6"/>
        <w:gridCol w:w="1275"/>
        <w:gridCol w:w="1164"/>
        <w:gridCol w:w="1388"/>
        <w:gridCol w:w="1559"/>
      </w:tblGrid>
      <w:tr w:rsidR="007F3E28" w:rsidRPr="007F3E28" w:rsidTr="007F3E28">
        <w:trPr>
          <w:trHeight w:val="20"/>
        </w:trPr>
        <w:tc>
          <w:tcPr>
            <w:tcW w:w="4126" w:type="dxa"/>
            <w:shd w:val="clear" w:color="auto" w:fill="auto"/>
          </w:tcPr>
          <w:p w:rsidR="007F3E28" w:rsidRPr="007F3E28" w:rsidRDefault="007F3E28" w:rsidP="007F3E28">
            <w:pPr>
              <w:widowControl/>
              <w:autoSpaceDE/>
              <w:autoSpaceDN/>
              <w:adjustRightInd/>
              <w:ind w:firstLine="0"/>
              <w:jc w:val="center"/>
              <w:rPr>
                <w:bCs w:val="0"/>
                <w:sz w:val="20"/>
              </w:rPr>
            </w:pPr>
            <w:r w:rsidRPr="007F3E28">
              <w:rPr>
                <w:bCs w:val="0"/>
                <w:sz w:val="20"/>
              </w:rPr>
              <w:t>Муниципальное общеобразовательное учреждение</w:t>
            </w:r>
          </w:p>
        </w:tc>
        <w:tc>
          <w:tcPr>
            <w:tcW w:w="1275" w:type="dxa"/>
            <w:vAlign w:val="center"/>
          </w:tcPr>
          <w:p w:rsidR="007F3E28" w:rsidRPr="007F3E28" w:rsidRDefault="007F3E28" w:rsidP="007F3E28">
            <w:pPr>
              <w:widowControl/>
              <w:autoSpaceDE/>
              <w:autoSpaceDN/>
              <w:adjustRightInd/>
              <w:ind w:firstLine="0"/>
              <w:jc w:val="center"/>
              <w:rPr>
                <w:bCs w:val="0"/>
                <w:sz w:val="20"/>
              </w:rPr>
            </w:pPr>
            <w:r w:rsidRPr="007F3E28">
              <w:rPr>
                <w:bCs w:val="0"/>
                <w:sz w:val="20"/>
              </w:rPr>
              <w:t>3 квартал 2024г.</w:t>
            </w:r>
          </w:p>
        </w:tc>
        <w:tc>
          <w:tcPr>
            <w:tcW w:w="1164" w:type="dxa"/>
            <w:vAlign w:val="center"/>
          </w:tcPr>
          <w:p w:rsidR="007F3E28" w:rsidRPr="007F3E28" w:rsidRDefault="007F3E28" w:rsidP="007F3E28">
            <w:pPr>
              <w:widowControl/>
              <w:autoSpaceDE/>
              <w:autoSpaceDN/>
              <w:adjustRightInd/>
              <w:ind w:firstLine="0"/>
              <w:jc w:val="center"/>
              <w:rPr>
                <w:bCs w:val="0"/>
                <w:sz w:val="20"/>
              </w:rPr>
            </w:pPr>
            <w:r w:rsidRPr="007F3E28">
              <w:rPr>
                <w:bCs w:val="0"/>
                <w:sz w:val="20"/>
              </w:rPr>
              <w:t>4 квартал 2024г.</w:t>
            </w:r>
          </w:p>
        </w:tc>
        <w:tc>
          <w:tcPr>
            <w:tcW w:w="1388" w:type="dxa"/>
          </w:tcPr>
          <w:p w:rsidR="007F3E28" w:rsidRPr="007F3E28" w:rsidRDefault="007F3E28" w:rsidP="007F3E28">
            <w:pPr>
              <w:widowControl/>
              <w:autoSpaceDE/>
              <w:autoSpaceDN/>
              <w:adjustRightInd/>
              <w:ind w:firstLine="0"/>
              <w:jc w:val="center"/>
              <w:rPr>
                <w:bCs w:val="0"/>
                <w:sz w:val="20"/>
              </w:rPr>
            </w:pPr>
            <w:r w:rsidRPr="007F3E28">
              <w:rPr>
                <w:bCs w:val="0"/>
                <w:sz w:val="20"/>
              </w:rPr>
              <w:t>1 квартал</w:t>
            </w:r>
          </w:p>
          <w:p w:rsidR="007F3E28" w:rsidRPr="007F3E28" w:rsidRDefault="007F3E28" w:rsidP="007F3E28">
            <w:pPr>
              <w:widowControl/>
              <w:autoSpaceDE/>
              <w:autoSpaceDN/>
              <w:adjustRightInd/>
              <w:ind w:firstLine="0"/>
              <w:jc w:val="center"/>
              <w:rPr>
                <w:bCs w:val="0"/>
                <w:sz w:val="20"/>
              </w:rPr>
            </w:pPr>
            <w:r w:rsidRPr="007F3E28">
              <w:rPr>
                <w:bCs w:val="0"/>
                <w:sz w:val="20"/>
              </w:rPr>
              <w:t>2025г.</w:t>
            </w:r>
          </w:p>
        </w:tc>
        <w:tc>
          <w:tcPr>
            <w:tcW w:w="1559" w:type="dxa"/>
          </w:tcPr>
          <w:p w:rsidR="007F3E28" w:rsidRPr="007F3E28" w:rsidRDefault="007F3E28" w:rsidP="007F3E28">
            <w:pPr>
              <w:widowControl/>
              <w:autoSpaceDE/>
              <w:autoSpaceDN/>
              <w:adjustRightInd/>
              <w:ind w:firstLine="0"/>
              <w:jc w:val="center"/>
              <w:rPr>
                <w:bCs w:val="0"/>
                <w:sz w:val="20"/>
              </w:rPr>
            </w:pPr>
            <w:r w:rsidRPr="007F3E28">
              <w:rPr>
                <w:bCs w:val="0"/>
                <w:sz w:val="20"/>
              </w:rPr>
              <w:t>2 квартал</w:t>
            </w:r>
          </w:p>
          <w:p w:rsidR="007F3E28" w:rsidRPr="007F3E28" w:rsidRDefault="007F3E28" w:rsidP="007F3E28">
            <w:pPr>
              <w:widowControl/>
              <w:autoSpaceDE/>
              <w:autoSpaceDN/>
              <w:adjustRightInd/>
              <w:ind w:firstLine="0"/>
              <w:jc w:val="center"/>
              <w:rPr>
                <w:bCs w:val="0"/>
                <w:sz w:val="20"/>
              </w:rPr>
            </w:pPr>
            <w:r w:rsidRPr="007F3E28">
              <w:rPr>
                <w:bCs w:val="0"/>
                <w:sz w:val="20"/>
              </w:rPr>
              <w:t>2025г.</w:t>
            </w:r>
          </w:p>
        </w:tc>
      </w:tr>
      <w:tr w:rsidR="007F3E28" w:rsidRPr="007F3E28" w:rsidTr="007F3E28">
        <w:trPr>
          <w:trHeight w:val="20"/>
        </w:trPr>
        <w:tc>
          <w:tcPr>
            <w:tcW w:w="4126" w:type="dxa"/>
            <w:shd w:val="clear" w:color="auto" w:fill="auto"/>
            <w:vAlign w:val="center"/>
          </w:tcPr>
          <w:p w:rsidR="007F3E28" w:rsidRPr="007F3E28" w:rsidRDefault="007F3E28" w:rsidP="007F3E28">
            <w:pPr>
              <w:widowControl/>
              <w:autoSpaceDE/>
              <w:autoSpaceDN/>
              <w:adjustRightInd/>
              <w:ind w:firstLine="0"/>
              <w:jc w:val="left"/>
              <w:rPr>
                <w:bCs w:val="0"/>
                <w:sz w:val="20"/>
              </w:rPr>
            </w:pPr>
            <w:r w:rsidRPr="007F3E28">
              <w:rPr>
                <w:bCs w:val="0"/>
                <w:sz w:val="20"/>
              </w:rPr>
              <w:t>МАОУ «Городская гимназия №1»</w:t>
            </w:r>
          </w:p>
        </w:tc>
        <w:tc>
          <w:tcPr>
            <w:tcW w:w="1275" w:type="dxa"/>
            <w:vAlign w:val="center"/>
          </w:tcPr>
          <w:p w:rsidR="007F3E28" w:rsidRPr="007F3E28" w:rsidRDefault="007F3E28" w:rsidP="007F3E28">
            <w:pPr>
              <w:widowControl/>
              <w:autoSpaceDE/>
              <w:autoSpaceDN/>
              <w:adjustRightInd/>
              <w:ind w:firstLine="0"/>
              <w:jc w:val="center"/>
              <w:rPr>
                <w:bCs w:val="0"/>
                <w:sz w:val="20"/>
              </w:rPr>
            </w:pPr>
            <w:r w:rsidRPr="007F3E28">
              <w:rPr>
                <w:bCs w:val="0"/>
                <w:sz w:val="20"/>
              </w:rPr>
              <w:t>1,0</w:t>
            </w:r>
          </w:p>
        </w:tc>
        <w:tc>
          <w:tcPr>
            <w:tcW w:w="1164" w:type="dxa"/>
            <w:vAlign w:val="center"/>
          </w:tcPr>
          <w:p w:rsidR="007F3E28" w:rsidRPr="007F3E28" w:rsidRDefault="007F3E28" w:rsidP="007F3E28">
            <w:pPr>
              <w:widowControl/>
              <w:autoSpaceDE/>
              <w:autoSpaceDN/>
              <w:adjustRightInd/>
              <w:ind w:firstLine="0"/>
              <w:jc w:val="center"/>
              <w:rPr>
                <w:bCs w:val="0"/>
                <w:sz w:val="20"/>
              </w:rPr>
            </w:pPr>
            <w:r w:rsidRPr="007F3E28">
              <w:rPr>
                <w:bCs w:val="0"/>
                <w:sz w:val="20"/>
              </w:rPr>
              <w:t>1,0</w:t>
            </w:r>
          </w:p>
        </w:tc>
        <w:tc>
          <w:tcPr>
            <w:tcW w:w="1388" w:type="dxa"/>
            <w:vAlign w:val="center"/>
          </w:tcPr>
          <w:p w:rsidR="007F3E28" w:rsidRPr="007F3E28" w:rsidRDefault="007F3E28" w:rsidP="007F3E28">
            <w:pPr>
              <w:widowControl/>
              <w:autoSpaceDE/>
              <w:autoSpaceDN/>
              <w:adjustRightInd/>
              <w:ind w:firstLine="0"/>
              <w:jc w:val="center"/>
              <w:rPr>
                <w:bCs w:val="0"/>
                <w:sz w:val="20"/>
              </w:rPr>
            </w:pPr>
            <w:r w:rsidRPr="007F3E28">
              <w:rPr>
                <w:bCs w:val="0"/>
                <w:sz w:val="20"/>
              </w:rPr>
              <w:t>1,0</w:t>
            </w:r>
          </w:p>
        </w:tc>
        <w:tc>
          <w:tcPr>
            <w:tcW w:w="1559" w:type="dxa"/>
            <w:vAlign w:val="center"/>
          </w:tcPr>
          <w:p w:rsidR="007F3E28" w:rsidRPr="007F3E28" w:rsidRDefault="007F3E28" w:rsidP="007F3E28">
            <w:pPr>
              <w:widowControl/>
              <w:autoSpaceDE/>
              <w:autoSpaceDN/>
              <w:adjustRightInd/>
              <w:ind w:firstLine="0"/>
              <w:jc w:val="center"/>
              <w:rPr>
                <w:bCs w:val="0"/>
                <w:sz w:val="20"/>
              </w:rPr>
            </w:pPr>
            <w:r w:rsidRPr="007F3E28">
              <w:rPr>
                <w:bCs w:val="0"/>
                <w:sz w:val="20"/>
              </w:rPr>
              <w:t>1,0</w:t>
            </w:r>
          </w:p>
        </w:tc>
      </w:tr>
      <w:tr w:rsidR="007F3E28" w:rsidRPr="007F3E28" w:rsidTr="007F3E28">
        <w:trPr>
          <w:trHeight w:val="20"/>
        </w:trPr>
        <w:tc>
          <w:tcPr>
            <w:tcW w:w="4126" w:type="dxa"/>
            <w:shd w:val="clear" w:color="auto" w:fill="auto"/>
            <w:vAlign w:val="center"/>
          </w:tcPr>
          <w:p w:rsidR="007F3E28" w:rsidRPr="007F3E28" w:rsidRDefault="007F3E28" w:rsidP="007F3E28">
            <w:pPr>
              <w:widowControl/>
              <w:autoSpaceDE/>
              <w:autoSpaceDN/>
              <w:adjustRightInd/>
              <w:ind w:firstLine="0"/>
              <w:jc w:val="left"/>
              <w:rPr>
                <w:bCs w:val="0"/>
                <w:sz w:val="20"/>
              </w:rPr>
            </w:pPr>
            <w:r w:rsidRPr="007F3E28">
              <w:rPr>
                <w:bCs w:val="0"/>
                <w:sz w:val="20"/>
              </w:rPr>
              <w:t xml:space="preserve">МАОУ «Экспериментальный лицей имени </w:t>
            </w:r>
            <w:proofErr w:type="spellStart"/>
            <w:r w:rsidRPr="007F3E28">
              <w:rPr>
                <w:bCs w:val="0"/>
                <w:sz w:val="20"/>
              </w:rPr>
              <w:t>Батербиева</w:t>
            </w:r>
            <w:proofErr w:type="spellEnd"/>
            <w:r w:rsidRPr="007F3E28">
              <w:rPr>
                <w:bCs w:val="0"/>
                <w:sz w:val="20"/>
              </w:rPr>
              <w:t xml:space="preserve"> М.М.»</w:t>
            </w:r>
          </w:p>
        </w:tc>
        <w:tc>
          <w:tcPr>
            <w:tcW w:w="1275" w:type="dxa"/>
            <w:vAlign w:val="center"/>
          </w:tcPr>
          <w:p w:rsidR="007F3E28" w:rsidRPr="007F3E28" w:rsidRDefault="007F3E28" w:rsidP="007F3E28">
            <w:pPr>
              <w:widowControl/>
              <w:autoSpaceDE/>
              <w:autoSpaceDN/>
              <w:adjustRightInd/>
              <w:ind w:firstLine="0"/>
              <w:jc w:val="center"/>
              <w:rPr>
                <w:bCs w:val="0"/>
                <w:sz w:val="20"/>
              </w:rPr>
            </w:pPr>
            <w:r w:rsidRPr="007F3E28">
              <w:rPr>
                <w:bCs w:val="0"/>
                <w:sz w:val="20"/>
              </w:rPr>
              <w:t>1,0</w:t>
            </w:r>
          </w:p>
        </w:tc>
        <w:tc>
          <w:tcPr>
            <w:tcW w:w="1164" w:type="dxa"/>
            <w:vAlign w:val="center"/>
          </w:tcPr>
          <w:p w:rsidR="007F3E28" w:rsidRPr="007F3E28" w:rsidRDefault="007F3E28" w:rsidP="007F3E28">
            <w:pPr>
              <w:widowControl/>
              <w:autoSpaceDE/>
              <w:autoSpaceDN/>
              <w:adjustRightInd/>
              <w:ind w:firstLine="0"/>
              <w:jc w:val="center"/>
              <w:rPr>
                <w:bCs w:val="0"/>
                <w:sz w:val="20"/>
              </w:rPr>
            </w:pPr>
            <w:r w:rsidRPr="007F3E28">
              <w:rPr>
                <w:bCs w:val="0"/>
                <w:sz w:val="20"/>
              </w:rPr>
              <w:t>1,0</w:t>
            </w:r>
          </w:p>
        </w:tc>
        <w:tc>
          <w:tcPr>
            <w:tcW w:w="1388" w:type="dxa"/>
            <w:vAlign w:val="center"/>
          </w:tcPr>
          <w:p w:rsidR="007F3E28" w:rsidRPr="007F3E28" w:rsidRDefault="007F3E28" w:rsidP="007F3E28">
            <w:pPr>
              <w:widowControl/>
              <w:autoSpaceDE/>
              <w:autoSpaceDN/>
              <w:adjustRightInd/>
              <w:ind w:firstLine="0"/>
              <w:jc w:val="center"/>
              <w:rPr>
                <w:bCs w:val="0"/>
                <w:sz w:val="20"/>
              </w:rPr>
            </w:pPr>
            <w:r w:rsidRPr="007F3E28">
              <w:rPr>
                <w:bCs w:val="0"/>
                <w:sz w:val="20"/>
              </w:rPr>
              <w:t>1,0</w:t>
            </w:r>
          </w:p>
        </w:tc>
        <w:tc>
          <w:tcPr>
            <w:tcW w:w="1559" w:type="dxa"/>
            <w:vAlign w:val="center"/>
          </w:tcPr>
          <w:p w:rsidR="007F3E28" w:rsidRPr="007F3E28" w:rsidRDefault="007F3E28" w:rsidP="007F3E28">
            <w:pPr>
              <w:widowControl/>
              <w:autoSpaceDE/>
              <w:autoSpaceDN/>
              <w:adjustRightInd/>
              <w:ind w:firstLine="0"/>
              <w:jc w:val="center"/>
              <w:rPr>
                <w:bCs w:val="0"/>
                <w:sz w:val="20"/>
              </w:rPr>
            </w:pPr>
            <w:r w:rsidRPr="007F3E28">
              <w:rPr>
                <w:bCs w:val="0"/>
                <w:sz w:val="20"/>
              </w:rPr>
              <w:t>0,6</w:t>
            </w:r>
          </w:p>
        </w:tc>
      </w:tr>
      <w:tr w:rsidR="007F3E28" w:rsidRPr="007F3E28" w:rsidTr="007F3E28">
        <w:trPr>
          <w:trHeight w:val="20"/>
        </w:trPr>
        <w:tc>
          <w:tcPr>
            <w:tcW w:w="4126" w:type="dxa"/>
            <w:shd w:val="clear" w:color="auto" w:fill="auto"/>
            <w:vAlign w:val="center"/>
            <w:hideMark/>
          </w:tcPr>
          <w:p w:rsidR="007F3E28" w:rsidRPr="007F3E28" w:rsidRDefault="007F3E28" w:rsidP="007F3E28">
            <w:pPr>
              <w:widowControl/>
              <w:autoSpaceDE/>
              <w:autoSpaceDN/>
              <w:adjustRightInd/>
              <w:ind w:firstLine="0"/>
              <w:jc w:val="left"/>
              <w:rPr>
                <w:bCs w:val="0"/>
                <w:sz w:val="20"/>
              </w:rPr>
            </w:pPr>
            <w:r w:rsidRPr="007F3E28">
              <w:rPr>
                <w:bCs w:val="0"/>
                <w:sz w:val="20"/>
              </w:rPr>
              <w:t>МБОУ «СОШ № 1»</w:t>
            </w:r>
          </w:p>
        </w:tc>
        <w:tc>
          <w:tcPr>
            <w:tcW w:w="1275" w:type="dxa"/>
            <w:vAlign w:val="center"/>
          </w:tcPr>
          <w:p w:rsidR="007F3E28" w:rsidRPr="007F3E28" w:rsidRDefault="007F3E28" w:rsidP="007F3E28">
            <w:pPr>
              <w:ind w:firstLine="0"/>
              <w:jc w:val="center"/>
              <w:rPr>
                <w:color w:val="000000"/>
                <w:sz w:val="20"/>
              </w:rPr>
            </w:pPr>
            <w:r w:rsidRPr="007F3E28">
              <w:rPr>
                <w:color w:val="000000"/>
                <w:sz w:val="20"/>
              </w:rPr>
              <w:t>0,9</w:t>
            </w:r>
          </w:p>
        </w:tc>
        <w:tc>
          <w:tcPr>
            <w:tcW w:w="1164" w:type="dxa"/>
            <w:vAlign w:val="center"/>
          </w:tcPr>
          <w:p w:rsidR="007F3E28" w:rsidRPr="007F3E28" w:rsidRDefault="007F3E28" w:rsidP="007F3E28">
            <w:pPr>
              <w:ind w:firstLine="0"/>
              <w:jc w:val="center"/>
              <w:rPr>
                <w:color w:val="000000"/>
                <w:sz w:val="20"/>
              </w:rPr>
            </w:pPr>
            <w:r w:rsidRPr="007F3E28">
              <w:rPr>
                <w:color w:val="000000"/>
                <w:sz w:val="20"/>
              </w:rPr>
              <w:t>1,0</w:t>
            </w:r>
          </w:p>
        </w:tc>
        <w:tc>
          <w:tcPr>
            <w:tcW w:w="1388" w:type="dxa"/>
          </w:tcPr>
          <w:p w:rsidR="007F3E28" w:rsidRPr="007F3E28" w:rsidRDefault="007F3E28" w:rsidP="007F3E28">
            <w:pPr>
              <w:ind w:firstLine="0"/>
              <w:jc w:val="center"/>
              <w:rPr>
                <w:sz w:val="20"/>
              </w:rPr>
            </w:pPr>
            <w:r w:rsidRPr="007F3E28">
              <w:rPr>
                <w:sz w:val="20"/>
              </w:rPr>
              <w:t>0,7</w:t>
            </w:r>
          </w:p>
        </w:tc>
        <w:tc>
          <w:tcPr>
            <w:tcW w:w="1559" w:type="dxa"/>
          </w:tcPr>
          <w:p w:rsidR="007F3E28" w:rsidRPr="007F3E28" w:rsidRDefault="007F3E28" w:rsidP="007F3E28">
            <w:pPr>
              <w:ind w:firstLine="0"/>
              <w:jc w:val="center"/>
              <w:rPr>
                <w:sz w:val="20"/>
              </w:rPr>
            </w:pPr>
            <w:r w:rsidRPr="007F3E28">
              <w:rPr>
                <w:sz w:val="20"/>
              </w:rPr>
              <w:t>0,6</w:t>
            </w:r>
          </w:p>
        </w:tc>
      </w:tr>
      <w:tr w:rsidR="007F3E28" w:rsidRPr="007F3E28" w:rsidTr="007F3E28">
        <w:trPr>
          <w:trHeight w:val="20"/>
        </w:trPr>
        <w:tc>
          <w:tcPr>
            <w:tcW w:w="4126" w:type="dxa"/>
            <w:shd w:val="clear" w:color="auto" w:fill="auto"/>
            <w:vAlign w:val="center"/>
            <w:hideMark/>
          </w:tcPr>
          <w:p w:rsidR="007F3E28" w:rsidRPr="007F3E28" w:rsidRDefault="007F3E28" w:rsidP="007F3E28">
            <w:pPr>
              <w:widowControl/>
              <w:autoSpaceDE/>
              <w:autoSpaceDN/>
              <w:adjustRightInd/>
              <w:ind w:firstLine="0"/>
              <w:jc w:val="left"/>
              <w:rPr>
                <w:bCs w:val="0"/>
                <w:sz w:val="20"/>
              </w:rPr>
            </w:pPr>
            <w:r w:rsidRPr="007F3E28">
              <w:rPr>
                <w:bCs w:val="0"/>
                <w:sz w:val="20"/>
              </w:rPr>
              <w:t>МБОУ «СОШ № 2»</w:t>
            </w:r>
          </w:p>
        </w:tc>
        <w:tc>
          <w:tcPr>
            <w:tcW w:w="1275" w:type="dxa"/>
            <w:vAlign w:val="center"/>
          </w:tcPr>
          <w:p w:rsidR="007F3E28" w:rsidRPr="007F3E28" w:rsidRDefault="007F3E28" w:rsidP="007F3E28">
            <w:pPr>
              <w:ind w:firstLine="0"/>
              <w:jc w:val="center"/>
              <w:rPr>
                <w:color w:val="000000"/>
                <w:sz w:val="20"/>
              </w:rPr>
            </w:pPr>
            <w:r w:rsidRPr="007F3E28">
              <w:rPr>
                <w:color w:val="000000"/>
                <w:sz w:val="20"/>
              </w:rPr>
              <w:t>1,0</w:t>
            </w:r>
          </w:p>
        </w:tc>
        <w:tc>
          <w:tcPr>
            <w:tcW w:w="1164" w:type="dxa"/>
            <w:vAlign w:val="center"/>
          </w:tcPr>
          <w:p w:rsidR="007F3E28" w:rsidRPr="007F3E28" w:rsidRDefault="007F3E28" w:rsidP="007F3E28">
            <w:pPr>
              <w:ind w:firstLine="0"/>
              <w:jc w:val="center"/>
              <w:rPr>
                <w:color w:val="000000"/>
                <w:sz w:val="20"/>
              </w:rPr>
            </w:pPr>
            <w:r w:rsidRPr="007F3E28">
              <w:rPr>
                <w:color w:val="000000"/>
                <w:sz w:val="20"/>
              </w:rPr>
              <w:t>0,4</w:t>
            </w:r>
          </w:p>
        </w:tc>
        <w:tc>
          <w:tcPr>
            <w:tcW w:w="1388" w:type="dxa"/>
          </w:tcPr>
          <w:p w:rsidR="007F3E28" w:rsidRPr="007F3E28" w:rsidRDefault="007F3E28" w:rsidP="007F3E28">
            <w:pPr>
              <w:ind w:firstLine="0"/>
              <w:jc w:val="center"/>
              <w:rPr>
                <w:sz w:val="20"/>
              </w:rPr>
            </w:pPr>
            <w:r w:rsidRPr="007F3E28">
              <w:rPr>
                <w:sz w:val="20"/>
              </w:rPr>
              <w:t>0,5</w:t>
            </w:r>
          </w:p>
        </w:tc>
        <w:tc>
          <w:tcPr>
            <w:tcW w:w="1559" w:type="dxa"/>
          </w:tcPr>
          <w:p w:rsidR="007F3E28" w:rsidRPr="007F3E28" w:rsidRDefault="007F3E28" w:rsidP="007F3E28">
            <w:pPr>
              <w:ind w:firstLine="0"/>
              <w:jc w:val="center"/>
              <w:rPr>
                <w:sz w:val="20"/>
              </w:rPr>
            </w:pPr>
            <w:r w:rsidRPr="007F3E28">
              <w:rPr>
                <w:sz w:val="20"/>
              </w:rPr>
              <w:t>0,5</w:t>
            </w:r>
          </w:p>
        </w:tc>
      </w:tr>
      <w:tr w:rsidR="007F3E28" w:rsidRPr="007F3E28" w:rsidTr="007F3E28">
        <w:trPr>
          <w:trHeight w:val="20"/>
        </w:trPr>
        <w:tc>
          <w:tcPr>
            <w:tcW w:w="4126" w:type="dxa"/>
            <w:shd w:val="clear" w:color="auto" w:fill="auto"/>
            <w:vAlign w:val="center"/>
            <w:hideMark/>
          </w:tcPr>
          <w:p w:rsidR="007F3E28" w:rsidRPr="007F3E28" w:rsidRDefault="007F3E28" w:rsidP="007F3E28">
            <w:pPr>
              <w:widowControl/>
              <w:autoSpaceDE/>
              <w:autoSpaceDN/>
              <w:adjustRightInd/>
              <w:ind w:firstLine="0"/>
              <w:jc w:val="left"/>
              <w:rPr>
                <w:bCs w:val="0"/>
                <w:sz w:val="20"/>
              </w:rPr>
            </w:pPr>
            <w:r w:rsidRPr="007F3E28">
              <w:rPr>
                <w:bCs w:val="0"/>
                <w:sz w:val="20"/>
              </w:rPr>
              <w:t>МАОУ «СОШ №5»</w:t>
            </w:r>
          </w:p>
        </w:tc>
        <w:tc>
          <w:tcPr>
            <w:tcW w:w="1275" w:type="dxa"/>
            <w:vAlign w:val="center"/>
          </w:tcPr>
          <w:p w:rsidR="007F3E28" w:rsidRPr="007F3E28" w:rsidRDefault="007F3E28" w:rsidP="007F3E28">
            <w:pPr>
              <w:ind w:firstLine="0"/>
              <w:jc w:val="center"/>
              <w:rPr>
                <w:color w:val="000000"/>
                <w:sz w:val="20"/>
              </w:rPr>
            </w:pPr>
            <w:r w:rsidRPr="007F3E28">
              <w:rPr>
                <w:color w:val="000000"/>
                <w:sz w:val="20"/>
              </w:rPr>
              <w:t>0,7</w:t>
            </w:r>
          </w:p>
        </w:tc>
        <w:tc>
          <w:tcPr>
            <w:tcW w:w="1164" w:type="dxa"/>
            <w:vAlign w:val="center"/>
          </w:tcPr>
          <w:p w:rsidR="007F3E28" w:rsidRPr="007F3E28" w:rsidRDefault="007F3E28" w:rsidP="007F3E28">
            <w:pPr>
              <w:ind w:firstLine="0"/>
              <w:jc w:val="center"/>
              <w:rPr>
                <w:color w:val="000000"/>
                <w:sz w:val="20"/>
              </w:rPr>
            </w:pPr>
            <w:r w:rsidRPr="007F3E28">
              <w:rPr>
                <w:color w:val="000000"/>
                <w:sz w:val="20"/>
              </w:rPr>
              <w:t>1</w:t>
            </w:r>
          </w:p>
        </w:tc>
        <w:tc>
          <w:tcPr>
            <w:tcW w:w="1388" w:type="dxa"/>
          </w:tcPr>
          <w:p w:rsidR="007F3E28" w:rsidRPr="007F3E28" w:rsidRDefault="007F3E28" w:rsidP="007F3E28">
            <w:pPr>
              <w:ind w:firstLine="0"/>
              <w:jc w:val="center"/>
              <w:rPr>
                <w:sz w:val="20"/>
              </w:rPr>
            </w:pPr>
            <w:r w:rsidRPr="007F3E28">
              <w:rPr>
                <w:sz w:val="20"/>
              </w:rPr>
              <w:t>0,8</w:t>
            </w:r>
          </w:p>
        </w:tc>
        <w:tc>
          <w:tcPr>
            <w:tcW w:w="1559" w:type="dxa"/>
          </w:tcPr>
          <w:p w:rsidR="007F3E28" w:rsidRPr="007F3E28" w:rsidRDefault="007F3E28" w:rsidP="007F3E28">
            <w:pPr>
              <w:ind w:firstLine="0"/>
              <w:jc w:val="center"/>
              <w:rPr>
                <w:sz w:val="20"/>
              </w:rPr>
            </w:pPr>
            <w:r w:rsidRPr="007F3E28">
              <w:rPr>
                <w:sz w:val="20"/>
              </w:rPr>
              <w:t>0,7</w:t>
            </w:r>
          </w:p>
        </w:tc>
      </w:tr>
      <w:tr w:rsidR="007F3E28" w:rsidRPr="007F3E28" w:rsidTr="007F3E28">
        <w:trPr>
          <w:trHeight w:val="20"/>
        </w:trPr>
        <w:tc>
          <w:tcPr>
            <w:tcW w:w="4126" w:type="dxa"/>
            <w:shd w:val="clear" w:color="auto" w:fill="auto"/>
            <w:vAlign w:val="center"/>
            <w:hideMark/>
          </w:tcPr>
          <w:p w:rsidR="007F3E28" w:rsidRPr="007F3E28" w:rsidRDefault="007F3E28" w:rsidP="007F3E28">
            <w:pPr>
              <w:widowControl/>
              <w:autoSpaceDE/>
              <w:autoSpaceDN/>
              <w:adjustRightInd/>
              <w:ind w:firstLine="0"/>
              <w:jc w:val="left"/>
              <w:rPr>
                <w:bCs w:val="0"/>
                <w:sz w:val="20"/>
              </w:rPr>
            </w:pPr>
            <w:r w:rsidRPr="007F3E28">
              <w:rPr>
                <w:bCs w:val="0"/>
                <w:sz w:val="20"/>
              </w:rPr>
              <w:t>МАОУ «СОШ № 7 имени Пичуева Л.П.»</w:t>
            </w:r>
          </w:p>
        </w:tc>
        <w:tc>
          <w:tcPr>
            <w:tcW w:w="1275" w:type="dxa"/>
            <w:vAlign w:val="center"/>
          </w:tcPr>
          <w:p w:rsidR="007F3E28" w:rsidRPr="007F3E28" w:rsidRDefault="007F3E28" w:rsidP="007F3E28">
            <w:pPr>
              <w:ind w:firstLine="0"/>
              <w:jc w:val="center"/>
              <w:rPr>
                <w:color w:val="000000"/>
                <w:sz w:val="20"/>
              </w:rPr>
            </w:pPr>
            <w:r w:rsidRPr="007F3E28">
              <w:rPr>
                <w:color w:val="000000"/>
                <w:sz w:val="20"/>
              </w:rPr>
              <w:t>0,8</w:t>
            </w:r>
          </w:p>
        </w:tc>
        <w:tc>
          <w:tcPr>
            <w:tcW w:w="1164" w:type="dxa"/>
            <w:vAlign w:val="center"/>
          </w:tcPr>
          <w:p w:rsidR="007F3E28" w:rsidRPr="007F3E28" w:rsidRDefault="007F3E28" w:rsidP="007F3E28">
            <w:pPr>
              <w:ind w:firstLine="0"/>
              <w:jc w:val="center"/>
              <w:rPr>
                <w:color w:val="000000"/>
                <w:sz w:val="20"/>
              </w:rPr>
            </w:pPr>
            <w:r w:rsidRPr="007F3E28">
              <w:rPr>
                <w:color w:val="000000"/>
                <w:sz w:val="20"/>
              </w:rPr>
              <w:t>0,8</w:t>
            </w:r>
          </w:p>
        </w:tc>
        <w:tc>
          <w:tcPr>
            <w:tcW w:w="1388" w:type="dxa"/>
          </w:tcPr>
          <w:p w:rsidR="007F3E28" w:rsidRPr="007F3E28" w:rsidRDefault="007F3E28" w:rsidP="007F3E28">
            <w:pPr>
              <w:ind w:firstLine="0"/>
              <w:jc w:val="center"/>
              <w:rPr>
                <w:sz w:val="20"/>
              </w:rPr>
            </w:pPr>
            <w:r w:rsidRPr="007F3E28">
              <w:rPr>
                <w:sz w:val="20"/>
              </w:rPr>
              <w:t>0,7</w:t>
            </w:r>
          </w:p>
        </w:tc>
        <w:tc>
          <w:tcPr>
            <w:tcW w:w="1559" w:type="dxa"/>
          </w:tcPr>
          <w:p w:rsidR="007F3E28" w:rsidRPr="007F3E28" w:rsidRDefault="007F3E28" w:rsidP="007F3E28">
            <w:pPr>
              <w:ind w:firstLine="0"/>
              <w:jc w:val="center"/>
              <w:rPr>
                <w:sz w:val="20"/>
              </w:rPr>
            </w:pPr>
            <w:r w:rsidRPr="007F3E28">
              <w:rPr>
                <w:sz w:val="20"/>
              </w:rPr>
              <w:t>0,5</w:t>
            </w:r>
          </w:p>
        </w:tc>
      </w:tr>
      <w:tr w:rsidR="007F3E28" w:rsidRPr="007F3E28" w:rsidTr="007F3E28">
        <w:trPr>
          <w:trHeight w:val="20"/>
        </w:trPr>
        <w:tc>
          <w:tcPr>
            <w:tcW w:w="4126" w:type="dxa"/>
            <w:shd w:val="clear" w:color="auto" w:fill="auto"/>
            <w:vAlign w:val="center"/>
            <w:hideMark/>
          </w:tcPr>
          <w:p w:rsidR="007F3E28" w:rsidRPr="007F3E28" w:rsidRDefault="007F3E28" w:rsidP="007F3E28">
            <w:pPr>
              <w:widowControl/>
              <w:autoSpaceDE/>
              <w:autoSpaceDN/>
              <w:adjustRightInd/>
              <w:ind w:firstLine="0"/>
              <w:jc w:val="left"/>
              <w:rPr>
                <w:bCs w:val="0"/>
                <w:sz w:val="20"/>
              </w:rPr>
            </w:pPr>
            <w:r w:rsidRPr="007F3E28">
              <w:rPr>
                <w:bCs w:val="0"/>
                <w:sz w:val="20"/>
              </w:rPr>
              <w:t>МБОУ «СОШ № 8 имени Бусыгина М.И.»</w:t>
            </w:r>
          </w:p>
        </w:tc>
        <w:tc>
          <w:tcPr>
            <w:tcW w:w="1275" w:type="dxa"/>
            <w:vAlign w:val="center"/>
          </w:tcPr>
          <w:p w:rsidR="007F3E28" w:rsidRPr="007F3E28" w:rsidRDefault="007F3E28" w:rsidP="007F3E28">
            <w:pPr>
              <w:ind w:firstLine="0"/>
              <w:jc w:val="center"/>
              <w:rPr>
                <w:color w:val="000000"/>
                <w:sz w:val="20"/>
              </w:rPr>
            </w:pPr>
            <w:r w:rsidRPr="007F3E28">
              <w:rPr>
                <w:color w:val="000000"/>
                <w:sz w:val="20"/>
              </w:rPr>
              <w:t>0,9</w:t>
            </w:r>
          </w:p>
        </w:tc>
        <w:tc>
          <w:tcPr>
            <w:tcW w:w="1164" w:type="dxa"/>
            <w:vAlign w:val="center"/>
          </w:tcPr>
          <w:p w:rsidR="007F3E28" w:rsidRPr="007F3E28" w:rsidRDefault="007F3E28" w:rsidP="007F3E28">
            <w:pPr>
              <w:ind w:firstLine="0"/>
              <w:jc w:val="center"/>
              <w:rPr>
                <w:color w:val="000000"/>
                <w:sz w:val="20"/>
              </w:rPr>
            </w:pPr>
            <w:r w:rsidRPr="007F3E28">
              <w:rPr>
                <w:color w:val="000000"/>
                <w:sz w:val="20"/>
              </w:rPr>
              <w:t>1,0</w:t>
            </w:r>
          </w:p>
        </w:tc>
        <w:tc>
          <w:tcPr>
            <w:tcW w:w="1388" w:type="dxa"/>
          </w:tcPr>
          <w:p w:rsidR="007F3E28" w:rsidRPr="007F3E28" w:rsidRDefault="007F3E28" w:rsidP="007F3E28">
            <w:pPr>
              <w:ind w:firstLine="0"/>
              <w:jc w:val="center"/>
              <w:rPr>
                <w:sz w:val="20"/>
              </w:rPr>
            </w:pPr>
            <w:r w:rsidRPr="007F3E28">
              <w:rPr>
                <w:sz w:val="20"/>
              </w:rPr>
              <w:t>0,7</w:t>
            </w:r>
          </w:p>
        </w:tc>
        <w:tc>
          <w:tcPr>
            <w:tcW w:w="1559" w:type="dxa"/>
          </w:tcPr>
          <w:p w:rsidR="007F3E28" w:rsidRPr="007F3E28" w:rsidRDefault="007F3E28" w:rsidP="007F3E28">
            <w:pPr>
              <w:ind w:firstLine="0"/>
              <w:jc w:val="center"/>
              <w:rPr>
                <w:sz w:val="20"/>
              </w:rPr>
            </w:pPr>
            <w:r w:rsidRPr="007F3E28">
              <w:rPr>
                <w:sz w:val="20"/>
              </w:rPr>
              <w:t>0,5</w:t>
            </w:r>
          </w:p>
        </w:tc>
      </w:tr>
      <w:tr w:rsidR="007F3E28" w:rsidRPr="007F3E28" w:rsidTr="007F3E28">
        <w:trPr>
          <w:trHeight w:val="20"/>
        </w:trPr>
        <w:tc>
          <w:tcPr>
            <w:tcW w:w="4126" w:type="dxa"/>
            <w:shd w:val="clear" w:color="auto" w:fill="auto"/>
            <w:vAlign w:val="center"/>
            <w:hideMark/>
          </w:tcPr>
          <w:p w:rsidR="007F3E28" w:rsidRPr="007F3E28" w:rsidRDefault="007F3E28" w:rsidP="007F3E28">
            <w:pPr>
              <w:widowControl/>
              <w:autoSpaceDE/>
              <w:autoSpaceDN/>
              <w:adjustRightInd/>
              <w:ind w:firstLine="0"/>
              <w:jc w:val="left"/>
              <w:rPr>
                <w:bCs w:val="0"/>
                <w:sz w:val="20"/>
              </w:rPr>
            </w:pPr>
            <w:r w:rsidRPr="007F3E28">
              <w:rPr>
                <w:bCs w:val="0"/>
                <w:sz w:val="20"/>
              </w:rPr>
              <w:t>МАОУ СОШ № 9</w:t>
            </w:r>
          </w:p>
        </w:tc>
        <w:tc>
          <w:tcPr>
            <w:tcW w:w="1275" w:type="dxa"/>
            <w:vAlign w:val="center"/>
          </w:tcPr>
          <w:p w:rsidR="007F3E28" w:rsidRPr="007F3E28" w:rsidRDefault="007F3E28" w:rsidP="007F3E28">
            <w:pPr>
              <w:ind w:firstLine="0"/>
              <w:jc w:val="center"/>
              <w:rPr>
                <w:color w:val="000000"/>
                <w:sz w:val="20"/>
              </w:rPr>
            </w:pPr>
            <w:r w:rsidRPr="007F3E28">
              <w:rPr>
                <w:color w:val="000000"/>
                <w:sz w:val="20"/>
              </w:rPr>
              <w:t>0,8</w:t>
            </w:r>
          </w:p>
        </w:tc>
        <w:tc>
          <w:tcPr>
            <w:tcW w:w="1164" w:type="dxa"/>
            <w:vAlign w:val="center"/>
          </w:tcPr>
          <w:p w:rsidR="007F3E28" w:rsidRPr="007F3E28" w:rsidRDefault="007F3E28" w:rsidP="007F3E28">
            <w:pPr>
              <w:ind w:firstLine="0"/>
              <w:jc w:val="center"/>
              <w:rPr>
                <w:color w:val="000000"/>
                <w:sz w:val="20"/>
              </w:rPr>
            </w:pPr>
            <w:r w:rsidRPr="007F3E28">
              <w:rPr>
                <w:color w:val="000000"/>
                <w:sz w:val="20"/>
              </w:rPr>
              <w:t>0,5</w:t>
            </w:r>
          </w:p>
        </w:tc>
        <w:tc>
          <w:tcPr>
            <w:tcW w:w="1388" w:type="dxa"/>
          </w:tcPr>
          <w:p w:rsidR="007F3E28" w:rsidRPr="007F3E28" w:rsidRDefault="007F3E28" w:rsidP="007F3E28">
            <w:pPr>
              <w:ind w:firstLine="0"/>
              <w:jc w:val="center"/>
              <w:rPr>
                <w:sz w:val="20"/>
              </w:rPr>
            </w:pPr>
            <w:r w:rsidRPr="007F3E28">
              <w:rPr>
                <w:sz w:val="20"/>
              </w:rPr>
              <w:t>0,8</w:t>
            </w:r>
          </w:p>
        </w:tc>
        <w:tc>
          <w:tcPr>
            <w:tcW w:w="1559" w:type="dxa"/>
          </w:tcPr>
          <w:p w:rsidR="007F3E28" w:rsidRPr="007F3E28" w:rsidRDefault="007F3E28" w:rsidP="007F3E28">
            <w:pPr>
              <w:ind w:firstLine="0"/>
              <w:jc w:val="center"/>
              <w:rPr>
                <w:sz w:val="20"/>
              </w:rPr>
            </w:pPr>
            <w:r w:rsidRPr="007F3E28">
              <w:rPr>
                <w:sz w:val="20"/>
              </w:rPr>
              <w:t>56,3</w:t>
            </w:r>
          </w:p>
        </w:tc>
      </w:tr>
      <w:tr w:rsidR="007F3E28" w:rsidRPr="007F3E28" w:rsidTr="007F3E28">
        <w:trPr>
          <w:trHeight w:val="20"/>
        </w:trPr>
        <w:tc>
          <w:tcPr>
            <w:tcW w:w="4126" w:type="dxa"/>
            <w:shd w:val="clear" w:color="auto" w:fill="auto"/>
            <w:vAlign w:val="center"/>
            <w:hideMark/>
          </w:tcPr>
          <w:p w:rsidR="007F3E28" w:rsidRPr="007F3E28" w:rsidRDefault="007F3E28" w:rsidP="007F3E28">
            <w:pPr>
              <w:widowControl/>
              <w:autoSpaceDE/>
              <w:autoSpaceDN/>
              <w:adjustRightInd/>
              <w:ind w:firstLine="0"/>
              <w:jc w:val="left"/>
              <w:rPr>
                <w:bCs w:val="0"/>
                <w:sz w:val="20"/>
              </w:rPr>
            </w:pPr>
            <w:r w:rsidRPr="007F3E28">
              <w:rPr>
                <w:bCs w:val="0"/>
                <w:sz w:val="20"/>
              </w:rPr>
              <w:t>МАОУ «СОШ № 11»</w:t>
            </w:r>
          </w:p>
        </w:tc>
        <w:tc>
          <w:tcPr>
            <w:tcW w:w="1275" w:type="dxa"/>
            <w:vAlign w:val="center"/>
          </w:tcPr>
          <w:p w:rsidR="007F3E28" w:rsidRPr="007F3E28" w:rsidRDefault="007F3E28" w:rsidP="007F3E28">
            <w:pPr>
              <w:ind w:firstLine="0"/>
              <w:jc w:val="center"/>
              <w:rPr>
                <w:color w:val="000000"/>
                <w:sz w:val="20"/>
              </w:rPr>
            </w:pPr>
            <w:r w:rsidRPr="007F3E28">
              <w:rPr>
                <w:color w:val="000000"/>
                <w:sz w:val="20"/>
              </w:rPr>
              <w:t>0,6</w:t>
            </w:r>
          </w:p>
        </w:tc>
        <w:tc>
          <w:tcPr>
            <w:tcW w:w="1164" w:type="dxa"/>
            <w:vAlign w:val="center"/>
          </w:tcPr>
          <w:p w:rsidR="007F3E28" w:rsidRPr="007F3E28" w:rsidRDefault="007F3E28" w:rsidP="007F3E28">
            <w:pPr>
              <w:ind w:firstLine="0"/>
              <w:jc w:val="center"/>
              <w:rPr>
                <w:color w:val="000000"/>
                <w:sz w:val="20"/>
              </w:rPr>
            </w:pPr>
            <w:r w:rsidRPr="007F3E28">
              <w:rPr>
                <w:color w:val="000000"/>
                <w:sz w:val="20"/>
              </w:rPr>
              <w:t>0,5</w:t>
            </w:r>
          </w:p>
        </w:tc>
        <w:tc>
          <w:tcPr>
            <w:tcW w:w="1388" w:type="dxa"/>
          </w:tcPr>
          <w:p w:rsidR="007F3E28" w:rsidRPr="007F3E28" w:rsidRDefault="007F3E28" w:rsidP="007F3E28">
            <w:pPr>
              <w:ind w:firstLine="0"/>
              <w:jc w:val="center"/>
              <w:rPr>
                <w:sz w:val="20"/>
              </w:rPr>
            </w:pPr>
            <w:r w:rsidRPr="007F3E28">
              <w:rPr>
                <w:sz w:val="20"/>
              </w:rPr>
              <w:t>0,8</w:t>
            </w:r>
          </w:p>
        </w:tc>
        <w:tc>
          <w:tcPr>
            <w:tcW w:w="1559" w:type="dxa"/>
          </w:tcPr>
          <w:p w:rsidR="007F3E28" w:rsidRPr="007F3E28" w:rsidRDefault="007F3E28" w:rsidP="007F3E28">
            <w:pPr>
              <w:ind w:firstLine="0"/>
              <w:jc w:val="center"/>
              <w:rPr>
                <w:sz w:val="20"/>
              </w:rPr>
            </w:pPr>
            <w:r w:rsidRPr="007F3E28">
              <w:rPr>
                <w:sz w:val="20"/>
              </w:rPr>
              <w:t>0,7</w:t>
            </w:r>
          </w:p>
        </w:tc>
      </w:tr>
      <w:tr w:rsidR="007F3E28" w:rsidRPr="007F3E28" w:rsidTr="007F3E28">
        <w:trPr>
          <w:trHeight w:val="20"/>
        </w:trPr>
        <w:tc>
          <w:tcPr>
            <w:tcW w:w="4126" w:type="dxa"/>
            <w:shd w:val="clear" w:color="auto" w:fill="auto"/>
            <w:vAlign w:val="center"/>
            <w:hideMark/>
          </w:tcPr>
          <w:p w:rsidR="007F3E28" w:rsidRPr="007F3E28" w:rsidRDefault="007F3E28" w:rsidP="007F3E28">
            <w:pPr>
              <w:widowControl/>
              <w:autoSpaceDE/>
              <w:autoSpaceDN/>
              <w:adjustRightInd/>
              <w:ind w:firstLine="0"/>
              <w:jc w:val="left"/>
              <w:rPr>
                <w:bCs w:val="0"/>
                <w:sz w:val="20"/>
              </w:rPr>
            </w:pPr>
            <w:r w:rsidRPr="007F3E28">
              <w:rPr>
                <w:bCs w:val="0"/>
                <w:sz w:val="20"/>
              </w:rPr>
              <w:t xml:space="preserve">МАОУ «СОШ №12» </w:t>
            </w:r>
            <w:proofErr w:type="spellStart"/>
            <w:r w:rsidRPr="007F3E28">
              <w:rPr>
                <w:bCs w:val="0"/>
                <w:sz w:val="20"/>
              </w:rPr>
              <w:t>им.Семенова</w:t>
            </w:r>
            <w:proofErr w:type="spellEnd"/>
            <w:r w:rsidRPr="007F3E28">
              <w:rPr>
                <w:bCs w:val="0"/>
                <w:sz w:val="20"/>
              </w:rPr>
              <w:t xml:space="preserve"> В.Н.</w:t>
            </w:r>
          </w:p>
        </w:tc>
        <w:tc>
          <w:tcPr>
            <w:tcW w:w="1275" w:type="dxa"/>
            <w:vAlign w:val="center"/>
          </w:tcPr>
          <w:p w:rsidR="007F3E28" w:rsidRPr="007F3E28" w:rsidRDefault="007F3E28" w:rsidP="007F3E28">
            <w:pPr>
              <w:ind w:firstLine="0"/>
              <w:jc w:val="center"/>
              <w:rPr>
                <w:color w:val="000000"/>
                <w:sz w:val="20"/>
              </w:rPr>
            </w:pPr>
            <w:r w:rsidRPr="007F3E28">
              <w:rPr>
                <w:color w:val="000000"/>
                <w:sz w:val="20"/>
              </w:rPr>
              <w:t>0,5</w:t>
            </w:r>
          </w:p>
        </w:tc>
        <w:tc>
          <w:tcPr>
            <w:tcW w:w="1164" w:type="dxa"/>
            <w:vAlign w:val="center"/>
          </w:tcPr>
          <w:p w:rsidR="007F3E28" w:rsidRPr="007F3E28" w:rsidRDefault="007F3E28" w:rsidP="007F3E28">
            <w:pPr>
              <w:ind w:firstLine="0"/>
              <w:jc w:val="center"/>
              <w:rPr>
                <w:color w:val="000000"/>
                <w:sz w:val="20"/>
              </w:rPr>
            </w:pPr>
            <w:r w:rsidRPr="007F3E28">
              <w:rPr>
                <w:color w:val="000000"/>
                <w:sz w:val="20"/>
              </w:rPr>
              <w:t>0,1</w:t>
            </w:r>
          </w:p>
        </w:tc>
        <w:tc>
          <w:tcPr>
            <w:tcW w:w="1388" w:type="dxa"/>
          </w:tcPr>
          <w:p w:rsidR="007F3E28" w:rsidRPr="007F3E28" w:rsidRDefault="007F3E28" w:rsidP="007F3E28">
            <w:pPr>
              <w:ind w:firstLine="0"/>
              <w:jc w:val="center"/>
              <w:rPr>
                <w:sz w:val="20"/>
              </w:rPr>
            </w:pPr>
            <w:r w:rsidRPr="007F3E28">
              <w:rPr>
                <w:sz w:val="20"/>
              </w:rPr>
              <w:t>0,2</w:t>
            </w:r>
          </w:p>
        </w:tc>
        <w:tc>
          <w:tcPr>
            <w:tcW w:w="1559" w:type="dxa"/>
          </w:tcPr>
          <w:p w:rsidR="007F3E28" w:rsidRPr="007F3E28" w:rsidRDefault="007F3E28" w:rsidP="007F3E28">
            <w:pPr>
              <w:ind w:firstLine="0"/>
              <w:jc w:val="center"/>
              <w:rPr>
                <w:sz w:val="20"/>
              </w:rPr>
            </w:pPr>
            <w:r w:rsidRPr="007F3E28">
              <w:rPr>
                <w:sz w:val="20"/>
              </w:rPr>
              <w:t>0,3</w:t>
            </w:r>
          </w:p>
        </w:tc>
      </w:tr>
      <w:tr w:rsidR="007F3E28" w:rsidRPr="007F3E28" w:rsidTr="007F3E28">
        <w:trPr>
          <w:trHeight w:val="20"/>
        </w:trPr>
        <w:tc>
          <w:tcPr>
            <w:tcW w:w="4126" w:type="dxa"/>
            <w:shd w:val="clear" w:color="auto" w:fill="auto"/>
            <w:vAlign w:val="center"/>
            <w:hideMark/>
          </w:tcPr>
          <w:p w:rsidR="007F3E28" w:rsidRPr="007F3E28" w:rsidRDefault="007F3E28" w:rsidP="007F3E28">
            <w:pPr>
              <w:widowControl/>
              <w:autoSpaceDE/>
              <w:autoSpaceDN/>
              <w:adjustRightInd/>
              <w:ind w:firstLine="0"/>
              <w:jc w:val="left"/>
              <w:rPr>
                <w:bCs w:val="0"/>
                <w:sz w:val="20"/>
              </w:rPr>
            </w:pPr>
            <w:r w:rsidRPr="007F3E28">
              <w:rPr>
                <w:bCs w:val="0"/>
                <w:sz w:val="20"/>
              </w:rPr>
              <w:t xml:space="preserve">МАОУ «СОШ №13 им. М.К. </w:t>
            </w:r>
            <w:proofErr w:type="spellStart"/>
            <w:r w:rsidRPr="007F3E28">
              <w:rPr>
                <w:bCs w:val="0"/>
                <w:sz w:val="20"/>
              </w:rPr>
              <w:t>Янгеля</w:t>
            </w:r>
            <w:proofErr w:type="spellEnd"/>
            <w:r w:rsidRPr="007F3E28">
              <w:rPr>
                <w:bCs w:val="0"/>
                <w:sz w:val="20"/>
              </w:rPr>
              <w:t>»</w:t>
            </w:r>
          </w:p>
        </w:tc>
        <w:tc>
          <w:tcPr>
            <w:tcW w:w="1275" w:type="dxa"/>
            <w:vAlign w:val="center"/>
          </w:tcPr>
          <w:p w:rsidR="007F3E28" w:rsidRPr="007F3E28" w:rsidRDefault="007F3E28" w:rsidP="007F3E28">
            <w:pPr>
              <w:ind w:firstLine="0"/>
              <w:jc w:val="center"/>
              <w:rPr>
                <w:color w:val="000000"/>
                <w:sz w:val="20"/>
              </w:rPr>
            </w:pPr>
            <w:r w:rsidRPr="007F3E28">
              <w:rPr>
                <w:color w:val="000000"/>
                <w:sz w:val="20"/>
              </w:rPr>
              <w:t>0,9</w:t>
            </w:r>
          </w:p>
        </w:tc>
        <w:tc>
          <w:tcPr>
            <w:tcW w:w="1164" w:type="dxa"/>
            <w:vAlign w:val="center"/>
          </w:tcPr>
          <w:p w:rsidR="007F3E28" w:rsidRPr="007F3E28" w:rsidRDefault="007F3E28" w:rsidP="007F3E28">
            <w:pPr>
              <w:ind w:firstLine="0"/>
              <w:jc w:val="center"/>
              <w:rPr>
                <w:color w:val="000000"/>
                <w:sz w:val="20"/>
              </w:rPr>
            </w:pPr>
            <w:r w:rsidRPr="007F3E28">
              <w:rPr>
                <w:color w:val="000000"/>
                <w:sz w:val="20"/>
              </w:rPr>
              <w:t>0,6</w:t>
            </w:r>
          </w:p>
        </w:tc>
        <w:tc>
          <w:tcPr>
            <w:tcW w:w="1388" w:type="dxa"/>
          </w:tcPr>
          <w:p w:rsidR="007F3E28" w:rsidRPr="007F3E28" w:rsidRDefault="007F3E28" w:rsidP="007F3E28">
            <w:pPr>
              <w:ind w:firstLine="0"/>
              <w:jc w:val="center"/>
              <w:rPr>
                <w:sz w:val="20"/>
              </w:rPr>
            </w:pPr>
            <w:r w:rsidRPr="007F3E28">
              <w:rPr>
                <w:sz w:val="20"/>
              </w:rPr>
              <w:t>74,3</w:t>
            </w:r>
          </w:p>
        </w:tc>
        <w:tc>
          <w:tcPr>
            <w:tcW w:w="1559" w:type="dxa"/>
          </w:tcPr>
          <w:p w:rsidR="007F3E28" w:rsidRPr="007F3E28" w:rsidRDefault="007F3E28" w:rsidP="007F3E28">
            <w:pPr>
              <w:ind w:firstLine="0"/>
              <w:jc w:val="center"/>
              <w:rPr>
                <w:sz w:val="20"/>
              </w:rPr>
            </w:pPr>
            <w:r w:rsidRPr="007F3E28">
              <w:rPr>
                <w:sz w:val="20"/>
              </w:rPr>
              <w:t>0,5</w:t>
            </w:r>
          </w:p>
        </w:tc>
      </w:tr>
      <w:tr w:rsidR="007F3E28" w:rsidRPr="007F3E28" w:rsidTr="007F3E28">
        <w:trPr>
          <w:trHeight w:val="20"/>
        </w:trPr>
        <w:tc>
          <w:tcPr>
            <w:tcW w:w="4126" w:type="dxa"/>
            <w:shd w:val="clear" w:color="auto" w:fill="auto"/>
            <w:vAlign w:val="center"/>
            <w:hideMark/>
          </w:tcPr>
          <w:p w:rsidR="007F3E28" w:rsidRPr="007F3E28" w:rsidRDefault="007F3E28" w:rsidP="007F3E28">
            <w:pPr>
              <w:widowControl/>
              <w:autoSpaceDE/>
              <w:autoSpaceDN/>
              <w:adjustRightInd/>
              <w:ind w:firstLine="0"/>
              <w:jc w:val="left"/>
              <w:rPr>
                <w:bCs w:val="0"/>
                <w:sz w:val="20"/>
              </w:rPr>
            </w:pPr>
            <w:r w:rsidRPr="007F3E28">
              <w:rPr>
                <w:bCs w:val="0"/>
                <w:sz w:val="20"/>
              </w:rPr>
              <w:t>МАОУ «СОШ № 14»</w:t>
            </w:r>
          </w:p>
        </w:tc>
        <w:tc>
          <w:tcPr>
            <w:tcW w:w="1275" w:type="dxa"/>
            <w:vAlign w:val="center"/>
          </w:tcPr>
          <w:p w:rsidR="007F3E28" w:rsidRPr="007F3E28" w:rsidRDefault="007F3E28" w:rsidP="007F3E28">
            <w:pPr>
              <w:ind w:firstLine="0"/>
              <w:jc w:val="center"/>
              <w:rPr>
                <w:color w:val="000000"/>
                <w:sz w:val="20"/>
              </w:rPr>
            </w:pPr>
            <w:r w:rsidRPr="007F3E28">
              <w:rPr>
                <w:color w:val="000000"/>
                <w:sz w:val="20"/>
              </w:rPr>
              <w:t>0,8</w:t>
            </w:r>
          </w:p>
        </w:tc>
        <w:tc>
          <w:tcPr>
            <w:tcW w:w="1164" w:type="dxa"/>
            <w:vAlign w:val="center"/>
          </w:tcPr>
          <w:p w:rsidR="007F3E28" w:rsidRPr="007F3E28" w:rsidRDefault="007F3E28" w:rsidP="007F3E28">
            <w:pPr>
              <w:ind w:firstLine="0"/>
              <w:jc w:val="center"/>
              <w:rPr>
                <w:color w:val="000000"/>
                <w:sz w:val="20"/>
              </w:rPr>
            </w:pPr>
            <w:r w:rsidRPr="007F3E28">
              <w:rPr>
                <w:color w:val="000000"/>
                <w:sz w:val="20"/>
              </w:rPr>
              <w:t>0,7</w:t>
            </w:r>
          </w:p>
        </w:tc>
        <w:tc>
          <w:tcPr>
            <w:tcW w:w="1388" w:type="dxa"/>
          </w:tcPr>
          <w:p w:rsidR="007F3E28" w:rsidRPr="007F3E28" w:rsidRDefault="007F3E28" w:rsidP="007F3E28">
            <w:pPr>
              <w:ind w:firstLine="0"/>
              <w:jc w:val="center"/>
              <w:rPr>
                <w:sz w:val="20"/>
              </w:rPr>
            </w:pPr>
            <w:r w:rsidRPr="007F3E28">
              <w:rPr>
                <w:sz w:val="20"/>
              </w:rPr>
              <w:t>0,6</w:t>
            </w:r>
          </w:p>
        </w:tc>
        <w:tc>
          <w:tcPr>
            <w:tcW w:w="1559" w:type="dxa"/>
          </w:tcPr>
          <w:p w:rsidR="007F3E28" w:rsidRPr="007F3E28" w:rsidRDefault="007F3E28" w:rsidP="007F3E28">
            <w:pPr>
              <w:ind w:firstLine="0"/>
              <w:jc w:val="center"/>
              <w:rPr>
                <w:sz w:val="20"/>
              </w:rPr>
            </w:pPr>
            <w:r w:rsidRPr="007F3E28">
              <w:rPr>
                <w:sz w:val="20"/>
              </w:rPr>
              <w:t>0,4</w:t>
            </w:r>
          </w:p>
        </w:tc>
      </w:tr>
      <w:tr w:rsidR="007F3E28" w:rsidRPr="007F3E28" w:rsidTr="007F3E28">
        <w:trPr>
          <w:trHeight w:val="20"/>
        </w:trPr>
        <w:tc>
          <w:tcPr>
            <w:tcW w:w="4126" w:type="dxa"/>
            <w:shd w:val="clear" w:color="auto" w:fill="auto"/>
            <w:vAlign w:val="center"/>
            <w:hideMark/>
          </w:tcPr>
          <w:p w:rsidR="007F3E28" w:rsidRPr="007F3E28" w:rsidRDefault="007F3E28" w:rsidP="007F3E28">
            <w:pPr>
              <w:widowControl/>
              <w:autoSpaceDE/>
              <w:autoSpaceDN/>
              <w:adjustRightInd/>
              <w:ind w:firstLine="0"/>
              <w:jc w:val="left"/>
              <w:rPr>
                <w:bCs w:val="0"/>
                <w:sz w:val="20"/>
              </w:rPr>
            </w:pPr>
            <w:r w:rsidRPr="007F3E28">
              <w:rPr>
                <w:bCs w:val="0"/>
                <w:sz w:val="20"/>
              </w:rPr>
              <w:t>МБОУ «СОШ № 15»</w:t>
            </w:r>
          </w:p>
        </w:tc>
        <w:tc>
          <w:tcPr>
            <w:tcW w:w="1275" w:type="dxa"/>
            <w:vAlign w:val="center"/>
          </w:tcPr>
          <w:p w:rsidR="007F3E28" w:rsidRPr="007F3E28" w:rsidRDefault="007F3E28" w:rsidP="007F3E28">
            <w:pPr>
              <w:ind w:firstLine="0"/>
              <w:jc w:val="center"/>
              <w:rPr>
                <w:color w:val="000000"/>
                <w:sz w:val="20"/>
              </w:rPr>
            </w:pPr>
            <w:r w:rsidRPr="007F3E28">
              <w:rPr>
                <w:color w:val="000000"/>
                <w:sz w:val="20"/>
              </w:rPr>
              <w:t>0,6</w:t>
            </w:r>
          </w:p>
        </w:tc>
        <w:tc>
          <w:tcPr>
            <w:tcW w:w="1164" w:type="dxa"/>
            <w:vAlign w:val="center"/>
          </w:tcPr>
          <w:p w:rsidR="007F3E28" w:rsidRPr="007F3E28" w:rsidRDefault="007F3E28" w:rsidP="007F3E28">
            <w:pPr>
              <w:ind w:firstLine="0"/>
              <w:jc w:val="center"/>
              <w:rPr>
                <w:color w:val="000000"/>
                <w:sz w:val="20"/>
              </w:rPr>
            </w:pPr>
            <w:r w:rsidRPr="007F3E28">
              <w:rPr>
                <w:color w:val="000000"/>
                <w:sz w:val="20"/>
              </w:rPr>
              <w:t>0,6</w:t>
            </w:r>
          </w:p>
        </w:tc>
        <w:tc>
          <w:tcPr>
            <w:tcW w:w="1388" w:type="dxa"/>
          </w:tcPr>
          <w:p w:rsidR="007F3E28" w:rsidRPr="007F3E28" w:rsidRDefault="007F3E28" w:rsidP="007F3E28">
            <w:pPr>
              <w:ind w:firstLine="0"/>
              <w:jc w:val="center"/>
              <w:rPr>
                <w:sz w:val="20"/>
              </w:rPr>
            </w:pPr>
            <w:r w:rsidRPr="007F3E28">
              <w:rPr>
                <w:sz w:val="20"/>
              </w:rPr>
              <w:t>0,9</w:t>
            </w:r>
          </w:p>
        </w:tc>
        <w:tc>
          <w:tcPr>
            <w:tcW w:w="1559" w:type="dxa"/>
          </w:tcPr>
          <w:p w:rsidR="007F3E28" w:rsidRPr="007F3E28" w:rsidRDefault="007F3E28" w:rsidP="007F3E28">
            <w:pPr>
              <w:ind w:firstLine="0"/>
              <w:jc w:val="center"/>
              <w:rPr>
                <w:sz w:val="20"/>
              </w:rPr>
            </w:pPr>
            <w:r w:rsidRPr="007F3E28">
              <w:rPr>
                <w:sz w:val="20"/>
              </w:rPr>
              <w:t>0,8</w:t>
            </w:r>
          </w:p>
        </w:tc>
      </w:tr>
      <w:tr w:rsidR="007F3E28" w:rsidRPr="007F3E28" w:rsidTr="007F3E28">
        <w:trPr>
          <w:trHeight w:val="20"/>
        </w:trPr>
        <w:tc>
          <w:tcPr>
            <w:tcW w:w="4126" w:type="dxa"/>
            <w:shd w:val="clear" w:color="auto" w:fill="auto"/>
            <w:vAlign w:val="center"/>
            <w:hideMark/>
          </w:tcPr>
          <w:p w:rsidR="007F3E28" w:rsidRPr="007F3E28" w:rsidRDefault="007F3E28" w:rsidP="007F3E28">
            <w:pPr>
              <w:widowControl/>
              <w:autoSpaceDE/>
              <w:autoSpaceDN/>
              <w:adjustRightInd/>
              <w:ind w:firstLine="0"/>
              <w:jc w:val="left"/>
              <w:rPr>
                <w:bCs w:val="0"/>
                <w:sz w:val="20"/>
              </w:rPr>
            </w:pPr>
            <w:r w:rsidRPr="007F3E28">
              <w:rPr>
                <w:bCs w:val="0"/>
                <w:sz w:val="20"/>
              </w:rPr>
              <w:t>МБОУ «СОШ №17»</w:t>
            </w:r>
          </w:p>
        </w:tc>
        <w:tc>
          <w:tcPr>
            <w:tcW w:w="1275" w:type="dxa"/>
            <w:vAlign w:val="center"/>
          </w:tcPr>
          <w:p w:rsidR="007F3E28" w:rsidRPr="007F3E28" w:rsidRDefault="007F3E28" w:rsidP="007F3E28">
            <w:pPr>
              <w:ind w:firstLine="0"/>
              <w:jc w:val="center"/>
              <w:rPr>
                <w:color w:val="000000"/>
                <w:sz w:val="20"/>
              </w:rPr>
            </w:pPr>
            <w:r w:rsidRPr="007F3E28">
              <w:rPr>
                <w:color w:val="000000"/>
                <w:sz w:val="20"/>
              </w:rPr>
              <w:t>0,3</w:t>
            </w:r>
          </w:p>
        </w:tc>
        <w:tc>
          <w:tcPr>
            <w:tcW w:w="1164" w:type="dxa"/>
            <w:vAlign w:val="center"/>
          </w:tcPr>
          <w:p w:rsidR="007F3E28" w:rsidRPr="007F3E28" w:rsidRDefault="007F3E28" w:rsidP="007F3E28">
            <w:pPr>
              <w:ind w:firstLine="0"/>
              <w:jc w:val="center"/>
              <w:rPr>
                <w:color w:val="000000"/>
                <w:sz w:val="20"/>
              </w:rPr>
            </w:pPr>
            <w:r w:rsidRPr="007F3E28">
              <w:rPr>
                <w:color w:val="000000"/>
                <w:sz w:val="20"/>
              </w:rPr>
              <w:t>0,6</w:t>
            </w:r>
          </w:p>
        </w:tc>
        <w:tc>
          <w:tcPr>
            <w:tcW w:w="1388" w:type="dxa"/>
          </w:tcPr>
          <w:p w:rsidR="007F3E28" w:rsidRPr="007F3E28" w:rsidRDefault="007F3E28" w:rsidP="007F3E28">
            <w:pPr>
              <w:ind w:firstLine="0"/>
              <w:jc w:val="center"/>
              <w:rPr>
                <w:sz w:val="20"/>
              </w:rPr>
            </w:pPr>
            <w:r w:rsidRPr="007F3E28">
              <w:rPr>
                <w:sz w:val="20"/>
              </w:rPr>
              <w:t>0,6</w:t>
            </w:r>
          </w:p>
        </w:tc>
        <w:tc>
          <w:tcPr>
            <w:tcW w:w="1559" w:type="dxa"/>
          </w:tcPr>
          <w:p w:rsidR="007F3E28" w:rsidRPr="007F3E28" w:rsidRDefault="007F3E28" w:rsidP="007F3E28">
            <w:pPr>
              <w:ind w:firstLine="0"/>
              <w:jc w:val="center"/>
              <w:rPr>
                <w:sz w:val="20"/>
              </w:rPr>
            </w:pPr>
            <w:r w:rsidRPr="007F3E28">
              <w:rPr>
                <w:sz w:val="20"/>
              </w:rPr>
              <w:t>0,3</w:t>
            </w:r>
          </w:p>
        </w:tc>
      </w:tr>
    </w:tbl>
    <w:p w:rsidR="007F3E28" w:rsidRPr="007F3E28" w:rsidRDefault="007F3E28" w:rsidP="007F3E28">
      <w:pPr>
        <w:widowControl/>
        <w:autoSpaceDE/>
        <w:autoSpaceDN/>
        <w:adjustRightInd/>
        <w:ind w:firstLine="709"/>
        <w:rPr>
          <w:bCs w:val="0"/>
          <w:szCs w:val="24"/>
        </w:rPr>
      </w:pPr>
      <w:r w:rsidRPr="007F3E28">
        <w:rPr>
          <w:bCs w:val="0"/>
          <w:szCs w:val="24"/>
        </w:rPr>
        <w:t>С учащимися через различные формы систематически проводится работа, направленная на разъяснение прав ребенка, формирование жизнестойкости, здорового образа жизни, по вопросам информационной безопасности и др.</w:t>
      </w:r>
    </w:p>
    <w:p w:rsidR="007F3E28" w:rsidRPr="007F3E28" w:rsidRDefault="007F3E28" w:rsidP="007F3E28">
      <w:pPr>
        <w:widowControl/>
        <w:shd w:val="clear" w:color="auto" w:fill="FFFFFF"/>
        <w:autoSpaceDE/>
        <w:autoSpaceDN/>
        <w:adjustRightInd/>
        <w:ind w:firstLine="709"/>
        <w:rPr>
          <w:bCs w:val="0"/>
          <w:szCs w:val="24"/>
        </w:rPr>
      </w:pPr>
      <w:r w:rsidRPr="007F3E28">
        <w:rPr>
          <w:bCs w:val="0"/>
          <w:szCs w:val="24"/>
        </w:rPr>
        <w:t>За 2024-2025 учебный год во всех муниципальных общеобразовательных учреждениях проходят родительские собрания, на которых рассматриваются следующие вопросы профилактики: безнадзорность и правонарушения несовершеннолетних, жестокое обращение с несовершеннолетними, суицидальное проявление у несовершеннолетних, семейное неблагополучие.</w:t>
      </w:r>
    </w:p>
    <w:p w:rsidR="007F3E28" w:rsidRPr="007F3E28" w:rsidRDefault="007F3E28" w:rsidP="007F3E28">
      <w:pPr>
        <w:widowControl/>
        <w:autoSpaceDE/>
        <w:autoSpaceDN/>
        <w:adjustRightInd/>
        <w:ind w:firstLine="0"/>
        <w:jc w:val="center"/>
        <w:rPr>
          <w:bCs w:val="0"/>
          <w:color w:val="000000"/>
          <w:szCs w:val="24"/>
        </w:rPr>
      </w:pPr>
      <w:r w:rsidRPr="007F3E28">
        <w:rPr>
          <w:bCs w:val="0"/>
          <w:noProof/>
          <w:szCs w:val="24"/>
        </w:rPr>
        <w:t xml:space="preserve">Охват родителей </w:t>
      </w:r>
      <w:r w:rsidRPr="007F3E28">
        <w:rPr>
          <w:bCs w:val="0"/>
          <w:color w:val="000000"/>
          <w:szCs w:val="24"/>
        </w:rPr>
        <w:t>родительскими собраниями по рассмотрению вопросов профилактики правонарушений в 2024-2025 учебном году (данные приведены в человека-процедурах)</w:t>
      </w:r>
    </w:p>
    <w:p w:rsidR="007F3E28" w:rsidRPr="007F3E28" w:rsidRDefault="00050C6D" w:rsidP="007F3E28">
      <w:pPr>
        <w:widowControl/>
        <w:ind w:left="-142" w:firstLine="142"/>
        <w:contextualSpacing/>
        <w:jc w:val="right"/>
        <w:rPr>
          <w:szCs w:val="24"/>
        </w:rPr>
      </w:pPr>
      <w:r>
        <w:rPr>
          <w:szCs w:val="24"/>
        </w:rPr>
        <w:t>Таблица №71</w:t>
      </w:r>
    </w:p>
    <w:tbl>
      <w:tblPr>
        <w:tblStyle w:val="141"/>
        <w:tblW w:w="0" w:type="auto"/>
        <w:tblLook w:val="04A0" w:firstRow="1" w:lastRow="0" w:firstColumn="1" w:lastColumn="0" w:noHBand="0" w:noVBand="1"/>
      </w:tblPr>
      <w:tblGrid>
        <w:gridCol w:w="5637"/>
        <w:gridCol w:w="1971"/>
        <w:gridCol w:w="1971"/>
      </w:tblGrid>
      <w:tr w:rsidR="007F3E28" w:rsidRPr="007F3E28" w:rsidTr="007F3E28">
        <w:tc>
          <w:tcPr>
            <w:tcW w:w="5637" w:type="dxa"/>
          </w:tcPr>
          <w:p w:rsidR="007F3E28" w:rsidRPr="007F3E28" w:rsidRDefault="007F3E28" w:rsidP="007F3E28">
            <w:pPr>
              <w:widowControl/>
              <w:autoSpaceDE/>
              <w:autoSpaceDN/>
              <w:adjustRightInd/>
              <w:ind w:firstLine="0"/>
              <w:jc w:val="center"/>
              <w:rPr>
                <w:bCs w:val="0"/>
                <w:sz w:val="20"/>
              </w:rPr>
            </w:pPr>
            <w:r w:rsidRPr="007F3E28">
              <w:rPr>
                <w:bCs w:val="0"/>
                <w:sz w:val="20"/>
              </w:rPr>
              <w:t>Показатель</w:t>
            </w:r>
          </w:p>
        </w:tc>
        <w:tc>
          <w:tcPr>
            <w:tcW w:w="1963" w:type="dxa"/>
          </w:tcPr>
          <w:p w:rsidR="007F3E28" w:rsidRPr="007F3E28" w:rsidRDefault="007F3E28" w:rsidP="007F3E28">
            <w:pPr>
              <w:widowControl/>
              <w:autoSpaceDE/>
              <w:autoSpaceDN/>
              <w:adjustRightInd/>
              <w:ind w:firstLine="0"/>
              <w:rPr>
                <w:bCs w:val="0"/>
                <w:sz w:val="20"/>
              </w:rPr>
            </w:pPr>
            <w:r w:rsidRPr="007F3E28">
              <w:rPr>
                <w:bCs w:val="0"/>
                <w:sz w:val="20"/>
              </w:rPr>
              <w:t>1 полугодие 2024-2025 уч. г.</w:t>
            </w:r>
          </w:p>
        </w:tc>
        <w:tc>
          <w:tcPr>
            <w:tcW w:w="1971" w:type="dxa"/>
          </w:tcPr>
          <w:p w:rsidR="007F3E28" w:rsidRPr="007F3E28" w:rsidRDefault="007F3E28" w:rsidP="007F3E28">
            <w:pPr>
              <w:widowControl/>
              <w:autoSpaceDE/>
              <w:autoSpaceDN/>
              <w:adjustRightInd/>
              <w:ind w:firstLine="0"/>
              <w:rPr>
                <w:bCs w:val="0"/>
                <w:sz w:val="20"/>
              </w:rPr>
            </w:pPr>
            <w:r w:rsidRPr="007F3E28">
              <w:rPr>
                <w:bCs w:val="0"/>
                <w:sz w:val="20"/>
              </w:rPr>
              <w:t>2 полугодие 2024-2025 уч. г.</w:t>
            </w:r>
          </w:p>
        </w:tc>
      </w:tr>
      <w:tr w:rsidR="007F3E28" w:rsidRPr="007F3E28" w:rsidTr="007F3E28">
        <w:tc>
          <w:tcPr>
            <w:tcW w:w="5637" w:type="dxa"/>
          </w:tcPr>
          <w:p w:rsidR="007F3E28" w:rsidRPr="007F3E28" w:rsidRDefault="007F3E28" w:rsidP="007F3E28">
            <w:pPr>
              <w:widowControl/>
              <w:autoSpaceDE/>
              <w:autoSpaceDN/>
              <w:adjustRightInd/>
              <w:ind w:firstLine="0"/>
              <w:rPr>
                <w:bCs w:val="0"/>
                <w:sz w:val="20"/>
              </w:rPr>
            </w:pPr>
            <w:r w:rsidRPr="007F3E28">
              <w:rPr>
                <w:bCs w:val="0"/>
                <w:sz w:val="20"/>
              </w:rPr>
              <w:t>родительские собрания, на которых рассмотрен вопрос по профилактике правонарушений</w:t>
            </w:r>
          </w:p>
        </w:tc>
        <w:tc>
          <w:tcPr>
            <w:tcW w:w="1963" w:type="dxa"/>
          </w:tcPr>
          <w:p w:rsidR="007F3E28" w:rsidRPr="007F3E28" w:rsidRDefault="007F3E28" w:rsidP="007F3E28">
            <w:pPr>
              <w:widowControl/>
              <w:autoSpaceDE/>
              <w:autoSpaceDN/>
              <w:adjustRightInd/>
              <w:ind w:firstLine="0"/>
              <w:rPr>
                <w:bCs w:val="0"/>
                <w:sz w:val="20"/>
              </w:rPr>
            </w:pPr>
            <w:r w:rsidRPr="007F3E28">
              <w:rPr>
                <w:bCs w:val="0"/>
                <w:sz w:val="20"/>
              </w:rPr>
              <w:t>11508чел./процедур;</w:t>
            </w:r>
          </w:p>
        </w:tc>
        <w:tc>
          <w:tcPr>
            <w:tcW w:w="1971" w:type="dxa"/>
          </w:tcPr>
          <w:p w:rsidR="007F3E28" w:rsidRPr="007F3E28" w:rsidRDefault="007F3E28" w:rsidP="007F3E28">
            <w:pPr>
              <w:widowControl/>
              <w:autoSpaceDE/>
              <w:autoSpaceDN/>
              <w:adjustRightInd/>
              <w:ind w:firstLine="0"/>
              <w:rPr>
                <w:bCs w:val="0"/>
                <w:sz w:val="20"/>
              </w:rPr>
            </w:pPr>
            <w:r w:rsidRPr="007F3E28">
              <w:rPr>
                <w:bCs w:val="0"/>
                <w:sz w:val="20"/>
              </w:rPr>
              <w:t>11949 чел./процедур</w:t>
            </w:r>
          </w:p>
        </w:tc>
      </w:tr>
      <w:tr w:rsidR="007F3E28" w:rsidRPr="007F3E28" w:rsidTr="007F3E28">
        <w:tc>
          <w:tcPr>
            <w:tcW w:w="5637" w:type="dxa"/>
          </w:tcPr>
          <w:p w:rsidR="007F3E28" w:rsidRPr="007F3E28" w:rsidRDefault="007F3E28" w:rsidP="007F3E28">
            <w:pPr>
              <w:widowControl/>
              <w:autoSpaceDE/>
              <w:autoSpaceDN/>
              <w:adjustRightInd/>
              <w:ind w:firstLine="0"/>
              <w:rPr>
                <w:bCs w:val="0"/>
                <w:sz w:val="20"/>
              </w:rPr>
            </w:pPr>
            <w:r w:rsidRPr="007F3E28">
              <w:rPr>
                <w:bCs w:val="0"/>
                <w:sz w:val="20"/>
              </w:rPr>
              <w:t>родительские собрания, на которых рассмотрен вопрос по профилактике жестокого обращения с несовершеннолетними, защиты прав и интересов детей</w:t>
            </w:r>
          </w:p>
        </w:tc>
        <w:tc>
          <w:tcPr>
            <w:tcW w:w="1963" w:type="dxa"/>
          </w:tcPr>
          <w:p w:rsidR="007F3E28" w:rsidRPr="007F3E28" w:rsidRDefault="007F3E28" w:rsidP="007F3E28">
            <w:pPr>
              <w:widowControl/>
              <w:autoSpaceDE/>
              <w:autoSpaceDN/>
              <w:adjustRightInd/>
              <w:ind w:firstLine="0"/>
              <w:rPr>
                <w:bCs w:val="0"/>
                <w:sz w:val="20"/>
              </w:rPr>
            </w:pPr>
            <w:r w:rsidRPr="007F3E28">
              <w:rPr>
                <w:bCs w:val="0"/>
                <w:color w:val="000000"/>
                <w:sz w:val="20"/>
              </w:rPr>
              <w:t>11423</w:t>
            </w:r>
            <w:r w:rsidRPr="007F3E28">
              <w:rPr>
                <w:bCs w:val="0"/>
                <w:sz w:val="20"/>
              </w:rPr>
              <w:t>чел./процедур;</w:t>
            </w:r>
          </w:p>
        </w:tc>
        <w:tc>
          <w:tcPr>
            <w:tcW w:w="1971" w:type="dxa"/>
          </w:tcPr>
          <w:p w:rsidR="007F3E28" w:rsidRPr="007F3E28" w:rsidRDefault="007F3E28" w:rsidP="007F3E28">
            <w:pPr>
              <w:widowControl/>
              <w:autoSpaceDE/>
              <w:autoSpaceDN/>
              <w:adjustRightInd/>
              <w:ind w:firstLine="0"/>
              <w:rPr>
                <w:bCs w:val="0"/>
                <w:sz w:val="20"/>
              </w:rPr>
            </w:pPr>
            <w:r w:rsidRPr="007F3E28">
              <w:rPr>
                <w:bCs w:val="0"/>
                <w:sz w:val="20"/>
              </w:rPr>
              <w:t>10652чел./процедур</w:t>
            </w:r>
          </w:p>
        </w:tc>
      </w:tr>
      <w:tr w:rsidR="007F3E28" w:rsidRPr="007F3E28" w:rsidTr="007F3E28">
        <w:tc>
          <w:tcPr>
            <w:tcW w:w="5637" w:type="dxa"/>
          </w:tcPr>
          <w:p w:rsidR="007F3E28" w:rsidRPr="007F3E28" w:rsidRDefault="007F3E28" w:rsidP="007F3E28">
            <w:pPr>
              <w:widowControl/>
              <w:shd w:val="clear" w:color="auto" w:fill="FFFFFF"/>
              <w:autoSpaceDE/>
              <w:autoSpaceDN/>
              <w:adjustRightInd/>
              <w:ind w:firstLine="0"/>
              <w:rPr>
                <w:bCs w:val="0"/>
                <w:sz w:val="20"/>
              </w:rPr>
            </w:pPr>
            <w:r w:rsidRPr="007F3E28">
              <w:rPr>
                <w:bCs w:val="0"/>
                <w:sz w:val="20"/>
              </w:rPr>
              <w:t>-родительские собрания, на которых рассмотрен вопрос по профилактике риска суицидального поведения</w:t>
            </w:r>
          </w:p>
        </w:tc>
        <w:tc>
          <w:tcPr>
            <w:tcW w:w="1963" w:type="dxa"/>
          </w:tcPr>
          <w:p w:rsidR="007F3E28" w:rsidRPr="007F3E28" w:rsidRDefault="007F3E28" w:rsidP="007F3E28">
            <w:pPr>
              <w:widowControl/>
              <w:autoSpaceDE/>
              <w:autoSpaceDN/>
              <w:adjustRightInd/>
              <w:ind w:firstLine="0"/>
              <w:rPr>
                <w:bCs w:val="0"/>
                <w:sz w:val="20"/>
              </w:rPr>
            </w:pPr>
            <w:r w:rsidRPr="007F3E28">
              <w:rPr>
                <w:bCs w:val="0"/>
                <w:color w:val="000000"/>
                <w:sz w:val="20"/>
              </w:rPr>
              <w:t>6256</w:t>
            </w:r>
            <w:r w:rsidRPr="007F3E28">
              <w:rPr>
                <w:bCs w:val="0"/>
                <w:sz w:val="20"/>
              </w:rPr>
              <w:t xml:space="preserve"> чел./процедур;</w:t>
            </w:r>
          </w:p>
        </w:tc>
        <w:tc>
          <w:tcPr>
            <w:tcW w:w="1971" w:type="dxa"/>
          </w:tcPr>
          <w:p w:rsidR="007F3E28" w:rsidRPr="007F3E28" w:rsidRDefault="007F3E28" w:rsidP="007F3E28">
            <w:pPr>
              <w:widowControl/>
              <w:autoSpaceDE/>
              <w:autoSpaceDN/>
              <w:adjustRightInd/>
              <w:ind w:firstLine="0"/>
              <w:rPr>
                <w:bCs w:val="0"/>
                <w:sz w:val="20"/>
              </w:rPr>
            </w:pPr>
            <w:r w:rsidRPr="007F3E28">
              <w:rPr>
                <w:bCs w:val="0"/>
                <w:sz w:val="20"/>
              </w:rPr>
              <w:t>6281 чел./процедур</w:t>
            </w:r>
          </w:p>
        </w:tc>
      </w:tr>
    </w:tbl>
    <w:p w:rsidR="007F3E28" w:rsidRPr="007F3E28" w:rsidRDefault="007F3E28" w:rsidP="007F3E28">
      <w:pPr>
        <w:widowControl/>
        <w:autoSpaceDE/>
        <w:autoSpaceDN/>
        <w:adjustRightInd/>
        <w:ind w:firstLine="709"/>
        <w:rPr>
          <w:bCs w:val="0"/>
          <w:szCs w:val="24"/>
        </w:rPr>
      </w:pPr>
      <w:r w:rsidRPr="007F3E28">
        <w:rPr>
          <w:bCs w:val="0"/>
          <w:szCs w:val="24"/>
        </w:rPr>
        <w:t xml:space="preserve">Приказ Управления образования Администрации города Усть-Илимска </w:t>
      </w:r>
      <w:hyperlink r:id="rId58" w:history="1">
        <w:r w:rsidRPr="007F3E28">
          <w:rPr>
            <w:bCs w:val="0"/>
            <w:szCs w:val="24"/>
            <w:u w:val="single"/>
          </w:rPr>
          <w:t>от 07.08.2022г. № 557</w:t>
        </w:r>
      </w:hyperlink>
      <w:r w:rsidRPr="007F3E28">
        <w:rPr>
          <w:bCs w:val="0"/>
          <w:szCs w:val="24"/>
        </w:rPr>
        <w:t xml:space="preserve"> «Об утверждении комплексной программы организационно-методического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социально-негативных явлений среди несовершеннолетних на 2022-2025 </w:t>
      </w:r>
      <w:proofErr w:type="spellStart"/>
      <w:r w:rsidRPr="007F3E28">
        <w:rPr>
          <w:bCs w:val="0"/>
          <w:szCs w:val="24"/>
        </w:rPr>
        <w:t>г.г</w:t>
      </w:r>
      <w:proofErr w:type="spellEnd"/>
      <w:r w:rsidRPr="007F3E28">
        <w:rPr>
          <w:bCs w:val="0"/>
          <w:szCs w:val="24"/>
        </w:rPr>
        <w:t>.»</w:t>
      </w:r>
    </w:p>
    <w:p w:rsidR="007F3E28" w:rsidRPr="007F3E28" w:rsidRDefault="007F3E28" w:rsidP="007F3E28">
      <w:pPr>
        <w:widowControl/>
        <w:ind w:firstLine="786"/>
        <w:contextualSpacing/>
        <w:rPr>
          <w:i/>
          <w:szCs w:val="24"/>
        </w:rPr>
      </w:pPr>
      <w:r w:rsidRPr="007F3E28">
        <w:rPr>
          <w:i/>
          <w:szCs w:val="24"/>
        </w:rPr>
        <w:t>Эффективность принятых мер (выявление динамики, заключение об эффективности принятых мер)</w:t>
      </w:r>
    </w:p>
    <w:p w:rsidR="007F3E28" w:rsidRPr="007F3E28" w:rsidRDefault="007F3E28" w:rsidP="007F3E28">
      <w:pPr>
        <w:widowControl/>
        <w:ind w:firstLine="709"/>
        <w:rPr>
          <w:szCs w:val="24"/>
        </w:rPr>
      </w:pPr>
      <w:r w:rsidRPr="007F3E28">
        <w:rPr>
          <w:szCs w:val="24"/>
        </w:rPr>
        <w:lastRenderedPageBreak/>
        <w:t>Меры, принятые в рамках реализации Комплексной программы для профилактики социально-негативных явлений и деструктивного поведения обучающихся, реализуются в полном объеме, носят качественный и системный характер, как следствие, данные меры можно считать эффективными.</w:t>
      </w:r>
    </w:p>
    <w:p w:rsidR="007F3E28" w:rsidRPr="007F3E28" w:rsidRDefault="007F3E28" w:rsidP="007F3E28">
      <w:pPr>
        <w:widowControl/>
        <w:ind w:firstLine="709"/>
        <w:rPr>
          <w:szCs w:val="24"/>
        </w:rPr>
      </w:pPr>
      <w:r w:rsidRPr="007F3E28">
        <w:rPr>
          <w:szCs w:val="24"/>
        </w:rPr>
        <w:t>Все муниципальные образовательные учреждения принимают активное участие во всех межведомственных профилактических акциях и областных профилактических неделях.</w:t>
      </w:r>
    </w:p>
    <w:p w:rsidR="007F3E28" w:rsidRPr="007F3E28" w:rsidRDefault="007F3E28" w:rsidP="007F3E28">
      <w:pPr>
        <w:widowControl/>
        <w:ind w:left="786" w:firstLine="0"/>
        <w:contextualSpacing/>
        <w:rPr>
          <w:i/>
          <w:szCs w:val="24"/>
        </w:rPr>
      </w:pPr>
      <w:r w:rsidRPr="007F3E28">
        <w:rPr>
          <w:i/>
          <w:szCs w:val="24"/>
        </w:rPr>
        <w:t>Адресные рекомендации</w:t>
      </w:r>
    </w:p>
    <w:p w:rsidR="007F3E28" w:rsidRPr="007F3E28" w:rsidRDefault="007F3E28" w:rsidP="007F3E28">
      <w:pPr>
        <w:widowControl/>
        <w:autoSpaceDE/>
        <w:autoSpaceDN/>
        <w:adjustRightInd/>
        <w:ind w:firstLine="709"/>
        <w:rPr>
          <w:szCs w:val="24"/>
        </w:rPr>
      </w:pPr>
      <w:r w:rsidRPr="007F3E28">
        <w:rPr>
          <w:szCs w:val="24"/>
        </w:rPr>
        <w:t xml:space="preserve">По итогам проведенных мониторингов в течение учебного года муниципальным образовательным учреждениям были даны рекомендации как общие, направленные на решение общих проблем для всех школ города, так и адресные, когда проблемы возникали в конкретной школе. </w:t>
      </w:r>
    </w:p>
    <w:p w:rsidR="007F3E28" w:rsidRPr="007F3E28" w:rsidRDefault="007F3E28" w:rsidP="007F3E28">
      <w:pPr>
        <w:widowControl/>
        <w:ind w:firstLine="709"/>
        <w:rPr>
          <w:b/>
          <w:bCs w:val="0"/>
          <w:szCs w:val="24"/>
          <w:shd w:val="clear" w:color="auto" w:fill="FFFFFF"/>
        </w:rPr>
      </w:pPr>
      <w:r w:rsidRPr="007F3E28">
        <w:rPr>
          <w:bCs w:val="0"/>
          <w:szCs w:val="24"/>
        </w:rPr>
        <w:t>Рекомендации директорам муниципальных общеобразовательных учреждений:</w:t>
      </w:r>
    </w:p>
    <w:p w:rsidR="007F3E28" w:rsidRPr="007F3E28" w:rsidRDefault="007F3E28" w:rsidP="007F3E28">
      <w:pPr>
        <w:widowControl/>
        <w:shd w:val="clear" w:color="auto" w:fill="FFFFFF"/>
        <w:tabs>
          <w:tab w:val="left" w:pos="322"/>
          <w:tab w:val="left" w:pos="463"/>
        </w:tabs>
        <w:autoSpaceDE/>
        <w:autoSpaceDN/>
        <w:adjustRightInd/>
        <w:ind w:firstLine="709"/>
        <w:rPr>
          <w:bCs w:val="0"/>
          <w:color w:val="1A1A1A"/>
          <w:szCs w:val="24"/>
        </w:rPr>
      </w:pPr>
      <w:r w:rsidRPr="007F3E28">
        <w:rPr>
          <w:bCs w:val="0"/>
          <w:color w:val="1A1A1A"/>
          <w:szCs w:val="24"/>
        </w:rPr>
        <w:t>- привлекать ведомства, общественные организация, учреждения культуры, спорта, здравоохранения, родительскую общественность для проведения совместных проектов и акций по профилактике безнадзорности и правонарушений несовершеннолетних.</w:t>
      </w:r>
    </w:p>
    <w:p w:rsidR="007F3E28" w:rsidRPr="007F3E28" w:rsidRDefault="007F3E28" w:rsidP="007F3E28">
      <w:pPr>
        <w:widowControl/>
        <w:autoSpaceDE/>
        <w:autoSpaceDN/>
        <w:adjustRightInd/>
        <w:ind w:firstLine="709"/>
        <w:rPr>
          <w:bCs w:val="0"/>
          <w:szCs w:val="24"/>
        </w:rPr>
      </w:pPr>
      <w:r w:rsidRPr="007F3E28">
        <w:rPr>
          <w:bCs w:val="0"/>
          <w:szCs w:val="24"/>
        </w:rPr>
        <w:t>Рекомендации</w:t>
      </w:r>
      <w:r w:rsidRPr="007F3E28">
        <w:rPr>
          <w:b/>
          <w:bCs w:val="0"/>
          <w:szCs w:val="24"/>
        </w:rPr>
        <w:t xml:space="preserve"> </w:t>
      </w:r>
      <w:r w:rsidRPr="007F3E28">
        <w:rPr>
          <w:bCs w:val="0"/>
          <w:szCs w:val="24"/>
        </w:rPr>
        <w:t xml:space="preserve">отделу психолого-педагогического и социального сопровождения МКУ «ЦРО»: </w:t>
      </w:r>
    </w:p>
    <w:p w:rsidR="007F3E28" w:rsidRPr="007F3E28" w:rsidRDefault="007F3E28" w:rsidP="007F3E28">
      <w:pPr>
        <w:widowControl/>
        <w:autoSpaceDE/>
        <w:autoSpaceDN/>
        <w:adjustRightInd/>
        <w:ind w:firstLine="709"/>
        <w:rPr>
          <w:bCs w:val="0"/>
          <w:szCs w:val="24"/>
        </w:rPr>
      </w:pPr>
      <w:r w:rsidRPr="007F3E28">
        <w:rPr>
          <w:bCs w:val="0"/>
          <w:szCs w:val="24"/>
        </w:rPr>
        <w:t>1. продолжить психолого-педагогическое и социальное сопровождение образовательных учреждений;</w:t>
      </w:r>
    </w:p>
    <w:p w:rsidR="007F3E28" w:rsidRPr="007F3E28" w:rsidRDefault="007F3E28" w:rsidP="007F3E28">
      <w:pPr>
        <w:widowControl/>
        <w:autoSpaceDE/>
        <w:autoSpaceDN/>
        <w:adjustRightInd/>
        <w:ind w:firstLine="709"/>
        <w:rPr>
          <w:szCs w:val="24"/>
        </w:rPr>
      </w:pPr>
      <w:r w:rsidRPr="007F3E28">
        <w:rPr>
          <w:bCs w:val="0"/>
          <w:szCs w:val="24"/>
        </w:rPr>
        <w:t>2.</w:t>
      </w:r>
      <w:r w:rsidRPr="007F3E28">
        <w:rPr>
          <w:szCs w:val="24"/>
        </w:rPr>
        <w:t xml:space="preserve"> ежемесячно выборочно запрашивать у муниципальных образовательных учреждений акты посещения на дому несовершеннолетних и семей, находящихся в СОП, а также протоколы заседания Совета профилактики.</w:t>
      </w:r>
    </w:p>
    <w:p w:rsidR="007F3E28" w:rsidRPr="007F3E28" w:rsidRDefault="007F3E28" w:rsidP="007F3E28"/>
    <w:p w:rsidR="00265693" w:rsidRDefault="003210B3" w:rsidP="00265693">
      <w:pPr>
        <w:pStyle w:val="af6"/>
        <w:ind w:firstLine="709"/>
        <w:jc w:val="both"/>
        <w:rPr>
          <w:b/>
          <w:szCs w:val="24"/>
          <w:u w:val="single"/>
        </w:rPr>
      </w:pPr>
      <w:r w:rsidRPr="00265693">
        <w:rPr>
          <w:rFonts w:ascii="Times New Roman" w:hAnsi="Times New Roman" w:cs="Times New Roman"/>
          <w:b/>
          <w:sz w:val="24"/>
          <w:szCs w:val="24"/>
        </w:rPr>
        <w:t>При</w:t>
      </w:r>
      <w:r w:rsidR="005D3B3F">
        <w:rPr>
          <w:rFonts w:ascii="Times New Roman" w:hAnsi="Times New Roman" w:cs="Times New Roman"/>
          <w:b/>
          <w:sz w:val="24"/>
          <w:szCs w:val="24"/>
        </w:rPr>
        <w:t>нятые меры по профилактике дестр</w:t>
      </w:r>
      <w:r w:rsidRPr="00265693">
        <w:rPr>
          <w:rFonts w:ascii="Times New Roman" w:hAnsi="Times New Roman" w:cs="Times New Roman"/>
          <w:b/>
          <w:sz w:val="24"/>
          <w:szCs w:val="24"/>
        </w:rPr>
        <w:t>уктивного поведения обучающихся</w:t>
      </w:r>
      <w:r>
        <w:rPr>
          <w:b/>
          <w:szCs w:val="24"/>
          <w:u w:val="single"/>
        </w:rPr>
        <w:t xml:space="preserve"> </w:t>
      </w:r>
    </w:p>
    <w:p w:rsidR="003210B3" w:rsidRPr="00265693" w:rsidRDefault="003210B3" w:rsidP="00265693">
      <w:pPr>
        <w:pStyle w:val="af6"/>
        <w:ind w:firstLine="709"/>
        <w:jc w:val="both"/>
        <w:rPr>
          <w:b/>
          <w:szCs w:val="24"/>
          <w:u w:val="single"/>
        </w:rPr>
      </w:pPr>
      <w:r w:rsidRPr="00AC6DB9">
        <w:rPr>
          <w:rFonts w:ascii="Times New Roman" w:hAnsi="Times New Roman" w:cs="Times New Roman"/>
          <w:bCs/>
          <w:sz w:val="24"/>
          <w:szCs w:val="24"/>
        </w:rPr>
        <w:t>Особое внимание</w:t>
      </w:r>
      <w:r w:rsidRPr="00AC6DB9">
        <w:rPr>
          <w:rFonts w:ascii="Times New Roman" w:hAnsi="Times New Roman" w:cs="Times New Roman"/>
          <w:sz w:val="24"/>
          <w:szCs w:val="24"/>
        </w:rPr>
        <w:t xml:space="preserve"> </w:t>
      </w:r>
      <w:r w:rsidRPr="00AC6DB9">
        <w:rPr>
          <w:rFonts w:ascii="Times New Roman" w:hAnsi="Times New Roman" w:cs="Times New Roman"/>
          <w:bCs/>
          <w:sz w:val="24"/>
          <w:szCs w:val="24"/>
        </w:rPr>
        <w:t>в 2024-2025 учебном году в муниципальных образовательных учреждениях уделялось также обеспечению информационной безопасности и цифровой грамотности детей и молодежи в рамках профилактической работы, а также комплекса дополнительных мероприятий информационно-просветительского характера, обеспечивающих действенную профилактику деструктивного поведения обучающихся</w:t>
      </w:r>
      <w:r>
        <w:rPr>
          <w:rFonts w:ascii="Times New Roman" w:hAnsi="Times New Roman" w:cs="Times New Roman"/>
          <w:bCs/>
          <w:sz w:val="24"/>
          <w:szCs w:val="24"/>
        </w:rPr>
        <w:t>.</w:t>
      </w:r>
    </w:p>
    <w:p w:rsidR="003210B3" w:rsidRDefault="003210B3" w:rsidP="003210B3">
      <w:pPr>
        <w:pStyle w:val="af6"/>
        <w:jc w:val="both"/>
        <w:rPr>
          <w:rFonts w:ascii="Times New Roman" w:hAnsi="Times New Roman" w:cs="Times New Roman"/>
          <w:sz w:val="24"/>
          <w:szCs w:val="24"/>
        </w:rPr>
      </w:pPr>
      <w:r>
        <w:rPr>
          <w:rFonts w:ascii="Times New Roman" w:hAnsi="Times New Roman" w:cs="Times New Roman"/>
          <w:bCs/>
          <w:sz w:val="24"/>
          <w:szCs w:val="24"/>
        </w:rPr>
        <w:tab/>
      </w:r>
      <w:r w:rsidRPr="007F7AAD">
        <w:rPr>
          <w:rFonts w:ascii="Times New Roman" w:hAnsi="Times New Roman" w:cs="Times New Roman"/>
          <w:sz w:val="24"/>
          <w:szCs w:val="24"/>
        </w:rPr>
        <w:t>В целях формирования у обучающихся навыков ответственного и безопасного поведения в сети «Интернет», повышения уровня информационной и цифровой грамотности обучающихся в рамках Недели информационной безопасности</w:t>
      </w:r>
      <w:r>
        <w:rPr>
          <w:rFonts w:ascii="Times New Roman" w:hAnsi="Times New Roman" w:cs="Times New Roman"/>
          <w:sz w:val="24"/>
          <w:szCs w:val="24"/>
        </w:rPr>
        <w:t xml:space="preserve"> </w:t>
      </w:r>
      <w:r w:rsidRPr="007F7AAD">
        <w:rPr>
          <w:rFonts w:ascii="Times New Roman" w:hAnsi="Times New Roman" w:cs="Times New Roman"/>
          <w:sz w:val="24"/>
          <w:szCs w:val="24"/>
        </w:rPr>
        <w:t>в муниципальных образовательных учреждениях</w:t>
      </w:r>
      <w:r>
        <w:rPr>
          <w:rFonts w:ascii="Times New Roman" w:hAnsi="Times New Roman" w:cs="Times New Roman"/>
          <w:sz w:val="24"/>
          <w:szCs w:val="24"/>
        </w:rPr>
        <w:t xml:space="preserve"> в период с </w:t>
      </w:r>
      <w:r w:rsidRPr="008A694D">
        <w:rPr>
          <w:rFonts w:ascii="Times New Roman" w:hAnsi="Times New Roman" w:cs="Times New Roman"/>
          <w:sz w:val="24"/>
          <w:szCs w:val="24"/>
        </w:rPr>
        <w:t>25.11.2024г. по 29.11.2024г.</w:t>
      </w:r>
      <w:r w:rsidRPr="007F7AAD">
        <w:rPr>
          <w:rFonts w:ascii="Times New Roman" w:hAnsi="Times New Roman" w:cs="Times New Roman"/>
          <w:sz w:val="24"/>
          <w:szCs w:val="24"/>
        </w:rPr>
        <w:t xml:space="preserve"> был проведен</w:t>
      </w:r>
      <w:r>
        <w:rPr>
          <w:rFonts w:ascii="Times New Roman" w:hAnsi="Times New Roman" w:cs="Times New Roman"/>
          <w:sz w:val="24"/>
          <w:szCs w:val="24"/>
        </w:rPr>
        <w:t xml:space="preserve"> ряд мероприятий:</w:t>
      </w:r>
    </w:p>
    <w:p w:rsidR="003210B3" w:rsidRPr="007F7AAD" w:rsidRDefault="003210B3" w:rsidP="003210B3">
      <w:pPr>
        <w:pStyle w:val="af6"/>
        <w:jc w:val="both"/>
        <w:rPr>
          <w:rFonts w:ascii="Times New Roman" w:hAnsi="Times New Roman" w:cs="Times New Roman"/>
          <w:sz w:val="24"/>
          <w:szCs w:val="24"/>
        </w:rPr>
      </w:pPr>
      <w:r>
        <w:rPr>
          <w:rFonts w:ascii="Times New Roman" w:hAnsi="Times New Roman" w:cs="Times New Roman"/>
          <w:sz w:val="24"/>
          <w:szCs w:val="24"/>
        </w:rPr>
        <w:tab/>
        <w:t xml:space="preserve">- </w:t>
      </w:r>
      <w:proofErr w:type="spellStart"/>
      <w:r>
        <w:rPr>
          <w:rFonts w:ascii="Times New Roman" w:hAnsi="Times New Roman" w:cs="Times New Roman"/>
          <w:sz w:val="24"/>
          <w:szCs w:val="24"/>
        </w:rPr>
        <w:t>к</w:t>
      </w:r>
      <w:r w:rsidRPr="007F7AAD">
        <w:rPr>
          <w:rFonts w:ascii="Times New Roman" w:hAnsi="Times New Roman" w:cs="Times New Roman"/>
          <w:sz w:val="24"/>
          <w:szCs w:val="24"/>
        </w:rPr>
        <w:t>вест</w:t>
      </w:r>
      <w:proofErr w:type="spellEnd"/>
      <w:r w:rsidRPr="007F7AAD">
        <w:rPr>
          <w:rFonts w:ascii="Times New Roman" w:hAnsi="Times New Roman" w:cs="Times New Roman"/>
          <w:sz w:val="24"/>
          <w:szCs w:val="24"/>
        </w:rPr>
        <w:t xml:space="preserve">-игра – «Безопасный Интернет» для учащихся 1-3 классов и воспитанников старшего дошкольного возраста. Участие в </w:t>
      </w:r>
      <w:proofErr w:type="spellStart"/>
      <w:r w:rsidRPr="007F7AAD">
        <w:rPr>
          <w:rFonts w:ascii="Times New Roman" w:hAnsi="Times New Roman" w:cs="Times New Roman"/>
          <w:sz w:val="24"/>
          <w:szCs w:val="24"/>
        </w:rPr>
        <w:t>Квест</w:t>
      </w:r>
      <w:proofErr w:type="spellEnd"/>
      <w:r w:rsidRPr="007F7AAD">
        <w:rPr>
          <w:rFonts w:ascii="Times New Roman" w:hAnsi="Times New Roman" w:cs="Times New Roman"/>
          <w:sz w:val="24"/>
          <w:szCs w:val="24"/>
        </w:rPr>
        <w:t xml:space="preserve">-игре, направленной на закрепление правил безопасной работы в сети «Интернет», развитие логического мышления, внимания, умения прогнозировать свое поведение в сети «Интернет» с помощью различных видов заданий, воспитание дисциплинированности при работе в сети «Интернет», развитие навыка сотрудничества с товарищами в ходе соревнований, приняли 1368 обучающихся муниципальных общеобразовательных учреждений, 413 </w:t>
      </w:r>
      <w:r>
        <w:rPr>
          <w:rFonts w:ascii="Times New Roman" w:hAnsi="Times New Roman" w:cs="Times New Roman"/>
          <w:sz w:val="24"/>
          <w:szCs w:val="24"/>
        </w:rPr>
        <w:t>обучающихся образовательных</w:t>
      </w:r>
      <w:r w:rsidRPr="007F7AAD">
        <w:rPr>
          <w:rFonts w:ascii="Times New Roman" w:hAnsi="Times New Roman" w:cs="Times New Roman"/>
          <w:sz w:val="24"/>
          <w:szCs w:val="24"/>
        </w:rPr>
        <w:t xml:space="preserve"> учреждений, реализующих программы дошкольного образован</w:t>
      </w:r>
      <w:r>
        <w:rPr>
          <w:rFonts w:ascii="Times New Roman" w:hAnsi="Times New Roman" w:cs="Times New Roman"/>
          <w:sz w:val="24"/>
          <w:szCs w:val="24"/>
        </w:rPr>
        <w:t>ия и 55 обучающихся МАОУ ДО ЦДТ;</w:t>
      </w:r>
    </w:p>
    <w:p w:rsidR="003210B3" w:rsidRPr="007F7AAD" w:rsidRDefault="003210B3" w:rsidP="003210B3">
      <w:pPr>
        <w:pStyle w:val="af6"/>
        <w:jc w:val="both"/>
        <w:rPr>
          <w:rFonts w:ascii="Times New Roman" w:hAnsi="Times New Roman" w:cs="Times New Roman"/>
          <w:sz w:val="24"/>
          <w:szCs w:val="24"/>
        </w:rPr>
      </w:pPr>
      <w:r>
        <w:rPr>
          <w:rFonts w:ascii="Times New Roman" w:hAnsi="Times New Roman" w:cs="Times New Roman"/>
          <w:sz w:val="24"/>
          <w:szCs w:val="24"/>
        </w:rPr>
        <w:tab/>
        <w:t>- д</w:t>
      </w:r>
      <w:r w:rsidRPr="007F7AAD">
        <w:rPr>
          <w:rFonts w:ascii="Times New Roman" w:hAnsi="Times New Roman" w:cs="Times New Roman"/>
          <w:sz w:val="24"/>
          <w:szCs w:val="24"/>
        </w:rPr>
        <w:t>ля учащихся 5-6 классов в целях формирования навыков ответственного и безопасного поведения в сети «Интернет» в муниципальных общеобразовательных учреждениях была проведена Игра-викторина «Безопасный Интернет». Участие в Игре-викторине, раскрывающей правила «</w:t>
      </w:r>
      <w:proofErr w:type="spellStart"/>
      <w:r w:rsidRPr="007F7AAD">
        <w:rPr>
          <w:rFonts w:ascii="Times New Roman" w:hAnsi="Times New Roman" w:cs="Times New Roman"/>
          <w:sz w:val="24"/>
          <w:szCs w:val="24"/>
        </w:rPr>
        <w:t>нетикета</w:t>
      </w:r>
      <w:proofErr w:type="spellEnd"/>
      <w:r w:rsidRPr="007F7AAD">
        <w:rPr>
          <w:rFonts w:ascii="Times New Roman" w:hAnsi="Times New Roman" w:cs="Times New Roman"/>
          <w:sz w:val="24"/>
          <w:szCs w:val="24"/>
        </w:rPr>
        <w:t>» приняли 1573 обучающихся общеоб</w:t>
      </w:r>
      <w:r>
        <w:rPr>
          <w:rFonts w:ascii="Times New Roman" w:hAnsi="Times New Roman" w:cs="Times New Roman"/>
          <w:sz w:val="24"/>
          <w:szCs w:val="24"/>
        </w:rPr>
        <w:t>разовательных учреждений города;</w:t>
      </w:r>
    </w:p>
    <w:p w:rsidR="003210B3" w:rsidRPr="007F7AAD" w:rsidRDefault="003210B3" w:rsidP="003210B3">
      <w:pPr>
        <w:pStyle w:val="af6"/>
        <w:jc w:val="both"/>
        <w:rPr>
          <w:rFonts w:ascii="Times New Roman" w:hAnsi="Times New Roman" w:cs="Times New Roman"/>
          <w:sz w:val="24"/>
          <w:szCs w:val="24"/>
        </w:rPr>
      </w:pPr>
      <w:r>
        <w:rPr>
          <w:rFonts w:ascii="Times New Roman" w:hAnsi="Times New Roman" w:cs="Times New Roman"/>
          <w:sz w:val="24"/>
          <w:szCs w:val="24"/>
        </w:rPr>
        <w:tab/>
        <w:t>- в</w:t>
      </w:r>
      <w:r w:rsidRPr="007F7AAD">
        <w:rPr>
          <w:rFonts w:ascii="Times New Roman" w:hAnsi="Times New Roman" w:cs="Times New Roman"/>
          <w:sz w:val="24"/>
          <w:szCs w:val="24"/>
        </w:rPr>
        <w:t xml:space="preserve"> рамках проведения мероприятия «Час» информационной безопасности «Таинственная паутина» для обучающихся муниципальных образовательных учреждений всех возрастных категорий были проведены классные часы, беседы, занятия и другие внеурочные мероприятия с целью формирования цифровой </w:t>
      </w:r>
      <w:proofErr w:type="spellStart"/>
      <w:r w:rsidRPr="007F7AAD">
        <w:rPr>
          <w:rFonts w:ascii="Times New Roman" w:hAnsi="Times New Roman" w:cs="Times New Roman"/>
          <w:sz w:val="24"/>
          <w:szCs w:val="24"/>
        </w:rPr>
        <w:t>медиаграмотности</w:t>
      </w:r>
      <w:proofErr w:type="spellEnd"/>
      <w:r w:rsidRPr="007F7AAD">
        <w:rPr>
          <w:rFonts w:ascii="Times New Roman" w:hAnsi="Times New Roman" w:cs="Times New Roman"/>
          <w:sz w:val="24"/>
          <w:szCs w:val="24"/>
        </w:rPr>
        <w:t xml:space="preserve"> несовершеннолетних. Общий охват участников ме</w:t>
      </w:r>
      <w:r>
        <w:rPr>
          <w:rFonts w:ascii="Times New Roman" w:hAnsi="Times New Roman" w:cs="Times New Roman"/>
          <w:sz w:val="24"/>
          <w:szCs w:val="24"/>
        </w:rPr>
        <w:t xml:space="preserve">роприятий составил 5743 человек; </w:t>
      </w:r>
    </w:p>
    <w:p w:rsidR="003210B3" w:rsidRDefault="003210B3" w:rsidP="003210B3">
      <w:pPr>
        <w:pStyle w:val="af6"/>
        <w:jc w:val="both"/>
        <w:rPr>
          <w:rFonts w:ascii="Times New Roman" w:hAnsi="Times New Roman" w:cs="Times New Roman"/>
          <w:sz w:val="24"/>
          <w:szCs w:val="24"/>
        </w:rPr>
      </w:pPr>
      <w:r>
        <w:rPr>
          <w:rFonts w:ascii="Times New Roman" w:hAnsi="Times New Roman" w:cs="Times New Roman"/>
          <w:sz w:val="24"/>
          <w:szCs w:val="24"/>
        </w:rPr>
        <w:lastRenderedPageBreak/>
        <w:tab/>
        <w:t>- д</w:t>
      </w:r>
      <w:r w:rsidRPr="007F7AAD">
        <w:rPr>
          <w:rFonts w:ascii="Times New Roman" w:hAnsi="Times New Roman" w:cs="Times New Roman"/>
          <w:sz w:val="24"/>
          <w:szCs w:val="24"/>
        </w:rPr>
        <w:t xml:space="preserve">ля привлечения внимания родителей (законных представителей) к проблеме обеспечения информационной безопасности несовершеннолетних была проведена просветительская акция «Родительский контроль» с целью распространения инструкции по подключению программ родительского контроля через «родительские чаты», </w:t>
      </w:r>
      <w:proofErr w:type="spellStart"/>
      <w:r w:rsidRPr="007F7AAD">
        <w:rPr>
          <w:rFonts w:ascii="Times New Roman" w:hAnsi="Times New Roman" w:cs="Times New Roman"/>
          <w:sz w:val="24"/>
          <w:szCs w:val="24"/>
        </w:rPr>
        <w:t>Дневник.ру</w:t>
      </w:r>
      <w:proofErr w:type="spellEnd"/>
      <w:r w:rsidRPr="007F7AAD">
        <w:rPr>
          <w:rFonts w:ascii="Times New Roman" w:hAnsi="Times New Roman" w:cs="Times New Roman"/>
          <w:sz w:val="24"/>
          <w:szCs w:val="24"/>
        </w:rPr>
        <w:t xml:space="preserve"> и другие электронные сообщества с участием родителей (законных представителей) обучающихся. В акции приняли участие представители родительской общественности образовательных учреждений</w:t>
      </w:r>
      <w:r>
        <w:rPr>
          <w:rFonts w:ascii="Times New Roman" w:hAnsi="Times New Roman" w:cs="Times New Roman"/>
          <w:sz w:val="24"/>
          <w:szCs w:val="24"/>
        </w:rPr>
        <w:t xml:space="preserve"> города (приказ Комитета образования Администрации города Усть-Илимска от </w:t>
      </w:r>
      <w:hyperlink r:id="rId59" w:history="1">
        <w:r w:rsidRPr="00353544">
          <w:rPr>
            <w:rStyle w:val="a3"/>
            <w:sz w:val="24"/>
            <w:szCs w:val="24"/>
          </w:rPr>
          <w:t>11.12.2024г. № 1006</w:t>
        </w:r>
      </w:hyperlink>
      <w:r>
        <w:rPr>
          <w:rFonts w:ascii="Times New Roman" w:hAnsi="Times New Roman" w:cs="Times New Roman"/>
          <w:sz w:val="24"/>
          <w:szCs w:val="24"/>
        </w:rPr>
        <w:t>).</w:t>
      </w:r>
    </w:p>
    <w:p w:rsidR="003210B3" w:rsidRDefault="003210B3" w:rsidP="003210B3">
      <w:pPr>
        <w:pStyle w:val="af6"/>
        <w:jc w:val="both"/>
        <w:rPr>
          <w:rFonts w:ascii="Times New Roman" w:hAnsi="Times New Roman" w:cs="Times New Roman"/>
          <w:sz w:val="24"/>
          <w:szCs w:val="24"/>
        </w:rPr>
      </w:pPr>
      <w:r>
        <w:rPr>
          <w:rFonts w:ascii="Times New Roman" w:hAnsi="Times New Roman" w:cs="Times New Roman"/>
          <w:sz w:val="24"/>
          <w:szCs w:val="24"/>
        </w:rPr>
        <w:tab/>
        <w:t>В целях повышения цифровой грамотности обучающихся, развития их</w:t>
      </w:r>
      <w:r w:rsidRPr="003C3E33">
        <w:rPr>
          <w:rFonts w:ascii="Times New Roman" w:hAnsi="Times New Roman" w:cs="Times New Roman"/>
          <w:sz w:val="24"/>
          <w:szCs w:val="24"/>
        </w:rPr>
        <w:t xml:space="preserve"> навыков безопасного поведения в</w:t>
      </w:r>
      <w:r>
        <w:rPr>
          <w:rFonts w:ascii="Times New Roman" w:hAnsi="Times New Roman" w:cs="Times New Roman"/>
          <w:sz w:val="24"/>
          <w:szCs w:val="24"/>
        </w:rPr>
        <w:t xml:space="preserve"> </w:t>
      </w:r>
      <w:r w:rsidRPr="003C3E33">
        <w:rPr>
          <w:rFonts w:ascii="Times New Roman" w:hAnsi="Times New Roman" w:cs="Times New Roman"/>
          <w:sz w:val="24"/>
          <w:szCs w:val="24"/>
        </w:rPr>
        <w:t>сети и работы с ин</w:t>
      </w:r>
      <w:r>
        <w:rPr>
          <w:rFonts w:ascii="Times New Roman" w:hAnsi="Times New Roman" w:cs="Times New Roman"/>
          <w:sz w:val="24"/>
          <w:szCs w:val="24"/>
        </w:rPr>
        <w:t xml:space="preserve">формацией, развития логического мышления на </w:t>
      </w:r>
      <w:r w:rsidRPr="003C3E33">
        <w:rPr>
          <w:rFonts w:ascii="Times New Roman" w:hAnsi="Times New Roman" w:cs="Times New Roman"/>
          <w:sz w:val="24"/>
          <w:szCs w:val="24"/>
        </w:rPr>
        <w:t>крупнейш</w:t>
      </w:r>
      <w:r>
        <w:rPr>
          <w:rFonts w:ascii="Times New Roman" w:hAnsi="Times New Roman" w:cs="Times New Roman"/>
          <w:sz w:val="24"/>
          <w:szCs w:val="24"/>
        </w:rPr>
        <w:t>ей</w:t>
      </w:r>
      <w:r w:rsidRPr="003C3E33">
        <w:rPr>
          <w:rFonts w:ascii="Times New Roman" w:hAnsi="Times New Roman" w:cs="Times New Roman"/>
          <w:sz w:val="24"/>
          <w:szCs w:val="24"/>
        </w:rPr>
        <w:t xml:space="preserve"> российск</w:t>
      </w:r>
      <w:r>
        <w:rPr>
          <w:rFonts w:ascii="Times New Roman" w:hAnsi="Times New Roman" w:cs="Times New Roman"/>
          <w:sz w:val="24"/>
          <w:szCs w:val="24"/>
        </w:rPr>
        <w:t>ой</w:t>
      </w:r>
      <w:r w:rsidRPr="003C3E33">
        <w:rPr>
          <w:rFonts w:ascii="Times New Roman" w:hAnsi="Times New Roman" w:cs="Times New Roman"/>
          <w:sz w:val="24"/>
          <w:szCs w:val="24"/>
        </w:rPr>
        <w:t xml:space="preserve"> школьн</w:t>
      </w:r>
      <w:r>
        <w:rPr>
          <w:rFonts w:ascii="Times New Roman" w:hAnsi="Times New Roman" w:cs="Times New Roman"/>
          <w:sz w:val="24"/>
          <w:szCs w:val="24"/>
        </w:rPr>
        <w:t>ой</w:t>
      </w:r>
      <w:r w:rsidRPr="003C3E33">
        <w:rPr>
          <w:rFonts w:ascii="Times New Roman" w:hAnsi="Times New Roman" w:cs="Times New Roman"/>
          <w:sz w:val="24"/>
          <w:szCs w:val="24"/>
        </w:rPr>
        <w:t xml:space="preserve"> онлайн-платформ</w:t>
      </w:r>
      <w:r>
        <w:rPr>
          <w:rFonts w:ascii="Times New Roman" w:hAnsi="Times New Roman" w:cs="Times New Roman"/>
          <w:sz w:val="24"/>
          <w:szCs w:val="24"/>
        </w:rPr>
        <w:t xml:space="preserve">е </w:t>
      </w:r>
      <w:proofErr w:type="spellStart"/>
      <w:r w:rsidRPr="003C3E33">
        <w:rPr>
          <w:rFonts w:ascii="Times New Roman" w:hAnsi="Times New Roman" w:cs="Times New Roman"/>
          <w:sz w:val="24"/>
          <w:szCs w:val="24"/>
        </w:rPr>
        <w:t>Учи.ру</w:t>
      </w:r>
      <w:proofErr w:type="spellEnd"/>
      <w:r w:rsidRPr="003C3E33">
        <w:rPr>
          <w:rFonts w:ascii="Times New Roman" w:hAnsi="Times New Roman" w:cs="Times New Roman"/>
          <w:sz w:val="24"/>
          <w:szCs w:val="24"/>
        </w:rPr>
        <w:t xml:space="preserve"> </w:t>
      </w:r>
      <w:r>
        <w:rPr>
          <w:rFonts w:ascii="Times New Roman" w:hAnsi="Times New Roman" w:cs="Times New Roman"/>
          <w:sz w:val="24"/>
          <w:szCs w:val="24"/>
        </w:rPr>
        <w:t xml:space="preserve">в период с </w:t>
      </w:r>
      <w:r w:rsidRPr="003C3E33">
        <w:rPr>
          <w:rFonts w:ascii="Times New Roman" w:hAnsi="Times New Roman" w:cs="Times New Roman"/>
          <w:sz w:val="24"/>
          <w:szCs w:val="24"/>
        </w:rPr>
        <w:t xml:space="preserve">26 ноября </w:t>
      </w:r>
      <w:r>
        <w:rPr>
          <w:rFonts w:ascii="Times New Roman" w:hAnsi="Times New Roman" w:cs="Times New Roman"/>
          <w:sz w:val="24"/>
          <w:szCs w:val="24"/>
        </w:rPr>
        <w:t>по</w:t>
      </w:r>
      <w:r w:rsidRPr="003C3E33">
        <w:rPr>
          <w:rFonts w:ascii="Times New Roman" w:hAnsi="Times New Roman" w:cs="Times New Roman"/>
          <w:sz w:val="24"/>
          <w:szCs w:val="24"/>
        </w:rPr>
        <w:t xml:space="preserve"> 23 декабря</w:t>
      </w:r>
      <w:r>
        <w:rPr>
          <w:rFonts w:ascii="Times New Roman" w:hAnsi="Times New Roman" w:cs="Times New Roman"/>
          <w:sz w:val="24"/>
          <w:szCs w:val="24"/>
        </w:rPr>
        <w:t xml:space="preserve"> 2024 года</w:t>
      </w:r>
      <w:r w:rsidRPr="003C3E33">
        <w:rPr>
          <w:rFonts w:ascii="Times New Roman" w:hAnsi="Times New Roman" w:cs="Times New Roman"/>
          <w:sz w:val="24"/>
          <w:szCs w:val="24"/>
        </w:rPr>
        <w:t xml:space="preserve"> </w:t>
      </w:r>
      <w:r>
        <w:rPr>
          <w:rFonts w:ascii="Times New Roman" w:hAnsi="Times New Roman" w:cs="Times New Roman"/>
          <w:sz w:val="24"/>
          <w:szCs w:val="24"/>
        </w:rPr>
        <w:t>проводилась</w:t>
      </w:r>
      <w:r w:rsidRPr="003C3E33">
        <w:rPr>
          <w:rFonts w:ascii="Times New Roman" w:hAnsi="Times New Roman" w:cs="Times New Roman"/>
          <w:sz w:val="24"/>
          <w:szCs w:val="24"/>
        </w:rPr>
        <w:t xml:space="preserve"> всероссийская онлайн-олимпиада</w:t>
      </w:r>
      <w:r>
        <w:rPr>
          <w:rFonts w:ascii="Times New Roman" w:hAnsi="Times New Roman" w:cs="Times New Roman"/>
          <w:sz w:val="24"/>
          <w:szCs w:val="24"/>
        </w:rPr>
        <w:t xml:space="preserve"> </w:t>
      </w:r>
      <w:r w:rsidRPr="003C3E33">
        <w:rPr>
          <w:rFonts w:ascii="Times New Roman" w:hAnsi="Times New Roman" w:cs="Times New Roman"/>
          <w:sz w:val="24"/>
          <w:szCs w:val="24"/>
        </w:rPr>
        <w:t>для</w:t>
      </w:r>
      <w:r>
        <w:rPr>
          <w:rFonts w:ascii="Times New Roman" w:hAnsi="Times New Roman" w:cs="Times New Roman"/>
          <w:sz w:val="24"/>
          <w:szCs w:val="24"/>
        </w:rPr>
        <w:t xml:space="preserve"> </w:t>
      </w:r>
      <w:r w:rsidRPr="003C3E33">
        <w:rPr>
          <w:rFonts w:ascii="Times New Roman" w:hAnsi="Times New Roman" w:cs="Times New Roman"/>
          <w:sz w:val="24"/>
          <w:szCs w:val="24"/>
        </w:rPr>
        <w:t>учеников</w:t>
      </w:r>
      <w:r>
        <w:rPr>
          <w:rFonts w:ascii="Times New Roman" w:hAnsi="Times New Roman" w:cs="Times New Roman"/>
          <w:sz w:val="24"/>
          <w:szCs w:val="24"/>
        </w:rPr>
        <w:t xml:space="preserve"> </w:t>
      </w:r>
      <w:r w:rsidRPr="003C3E33">
        <w:rPr>
          <w:rFonts w:ascii="Times New Roman" w:hAnsi="Times New Roman" w:cs="Times New Roman"/>
          <w:sz w:val="24"/>
          <w:szCs w:val="24"/>
        </w:rPr>
        <w:t>1–11</w:t>
      </w:r>
      <w:r>
        <w:rPr>
          <w:rFonts w:ascii="Times New Roman" w:hAnsi="Times New Roman" w:cs="Times New Roman"/>
          <w:sz w:val="24"/>
          <w:szCs w:val="24"/>
        </w:rPr>
        <w:t xml:space="preserve"> </w:t>
      </w:r>
      <w:r w:rsidRPr="003C3E33">
        <w:rPr>
          <w:rFonts w:ascii="Times New Roman" w:hAnsi="Times New Roman" w:cs="Times New Roman"/>
          <w:sz w:val="24"/>
          <w:szCs w:val="24"/>
        </w:rPr>
        <w:t>классов</w:t>
      </w:r>
      <w:r>
        <w:rPr>
          <w:rFonts w:ascii="Times New Roman" w:hAnsi="Times New Roman" w:cs="Times New Roman"/>
          <w:sz w:val="24"/>
          <w:szCs w:val="24"/>
        </w:rPr>
        <w:t>. В рамках выполнения и</w:t>
      </w:r>
      <w:r w:rsidRPr="003C3E33">
        <w:rPr>
          <w:rFonts w:ascii="Times New Roman" w:hAnsi="Times New Roman" w:cs="Times New Roman"/>
          <w:sz w:val="24"/>
          <w:szCs w:val="24"/>
        </w:rPr>
        <w:t>нтерактивны</w:t>
      </w:r>
      <w:r>
        <w:rPr>
          <w:rFonts w:ascii="Times New Roman" w:hAnsi="Times New Roman" w:cs="Times New Roman"/>
          <w:sz w:val="24"/>
          <w:szCs w:val="24"/>
        </w:rPr>
        <w:t>х</w:t>
      </w:r>
      <w:r w:rsidRPr="003C3E33">
        <w:rPr>
          <w:rFonts w:ascii="Times New Roman" w:hAnsi="Times New Roman" w:cs="Times New Roman"/>
          <w:sz w:val="24"/>
          <w:szCs w:val="24"/>
        </w:rPr>
        <w:t xml:space="preserve"> задани</w:t>
      </w:r>
      <w:r>
        <w:rPr>
          <w:rFonts w:ascii="Times New Roman" w:hAnsi="Times New Roman" w:cs="Times New Roman"/>
          <w:sz w:val="24"/>
          <w:szCs w:val="24"/>
        </w:rPr>
        <w:t xml:space="preserve">й, </w:t>
      </w:r>
      <w:r w:rsidRPr="003C3E33">
        <w:rPr>
          <w:rFonts w:ascii="Times New Roman" w:hAnsi="Times New Roman" w:cs="Times New Roman"/>
          <w:sz w:val="24"/>
          <w:szCs w:val="24"/>
        </w:rPr>
        <w:t>моделирую</w:t>
      </w:r>
      <w:r>
        <w:rPr>
          <w:rFonts w:ascii="Times New Roman" w:hAnsi="Times New Roman" w:cs="Times New Roman"/>
          <w:sz w:val="24"/>
          <w:szCs w:val="24"/>
        </w:rPr>
        <w:t>щих</w:t>
      </w:r>
      <w:r w:rsidRPr="003C3E33">
        <w:rPr>
          <w:rFonts w:ascii="Times New Roman" w:hAnsi="Times New Roman" w:cs="Times New Roman"/>
          <w:sz w:val="24"/>
          <w:szCs w:val="24"/>
        </w:rPr>
        <w:t xml:space="preserve"> ситуации, с которыми </w:t>
      </w:r>
      <w:r>
        <w:rPr>
          <w:rFonts w:ascii="Times New Roman" w:hAnsi="Times New Roman" w:cs="Times New Roman"/>
          <w:sz w:val="24"/>
          <w:szCs w:val="24"/>
        </w:rPr>
        <w:t>обучающийся</w:t>
      </w:r>
      <w:r w:rsidRPr="003C3E33">
        <w:rPr>
          <w:rFonts w:ascii="Times New Roman" w:hAnsi="Times New Roman" w:cs="Times New Roman"/>
          <w:sz w:val="24"/>
          <w:szCs w:val="24"/>
        </w:rPr>
        <w:t xml:space="preserve"> может столкнуться в жизни, </w:t>
      </w:r>
      <w:r>
        <w:rPr>
          <w:rFonts w:ascii="Times New Roman" w:hAnsi="Times New Roman" w:cs="Times New Roman"/>
          <w:sz w:val="24"/>
          <w:szCs w:val="24"/>
        </w:rPr>
        <w:t xml:space="preserve">осуществляется </w:t>
      </w:r>
      <w:r w:rsidRPr="003C3E33">
        <w:rPr>
          <w:rFonts w:ascii="Times New Roman" w:hAnsi="Times New Roman" w:cs="Times New Roman"/>
          <w:sz w:val="24"/>
          <w:szCs w:val="24"/>
        </w:rPr>
        <w:t>знаком</w:t>
      </w:r>
      <w:r>
        <w:rPr>
          <w:rFonts w:ascii="Times New Roman" w:hAnsi="Times New Roman" w:cs="Times New Roman"/>
          <w:sz w:val="24"/>
          <w:szCs w:val="24"/>
        </w:rPr>
        <w:t>ство</w:t>
      </w:r>
      <w:r w:rsidRPr="003C3E33">
        <w:rPr>
          <w:rFonts w:ascii="Times New Roman" w:hAnsi="Times New Roman" w:cs="Times New Roman"/>
          <w:sz w:val="24"/>
          <w:szCs w:val="24"/>
        </w:rPr>
        <w:t xml:space="preserve"> с основными правилами использования электронных</w:t>
      </w:r>
      <w:r>
        <w:rPr>
          <w:rFonts w:ascii="Times New Roman" w:hAnsi="Times New Roman" w:cs="Times New Roman"/>
          <w:sz w:val="24"/>
          <w:szCs w:val="24"/>
        </w:rPr>
        <w:t xml:space="preserve"> </w:t>
      </w:r>
      <w:r w:rsidRPr="003C3E33">
        <w:rPr>
          <w:rFonts w:ascii="Times New Roman" w:hAnsi="Times New Roman" w:cs="Times New Roman"/>
          <w:sz w:val="24"/>
          <w:szCs w:val="24"/>
        </w:rPr>
        <w:t xml:space="preserve">устройств с выходом в интернет. </w:t>
      </w:r>
      <w:r>
        <w:rPr>
          <w:rFonts w:ascii="Times New Roman" w:hAnsi="Times New Roman" w:cs="Times New Roman"/>
          <w:sz w:val="24"/>
          <w:szCs w:val="24"/>
        </w:rPr>
        <w:t>Охват участников всероссийской онлайн-олимпиады составил 910 обучающихся муниципальных общеобразовательных учреждений.</w:t>
      </w:r>
    </w:p>
    <w:p w:rsidR="003210B3" w:rsidRDefault="003210B3" w:rsidP="003210B3">
      <w:pPr>
        <w:pStyle w:val="af6"/>
        <w:jc w:val="both"/>
        <w:rPr>
          <w:rFonts w:ascii="Times New Roman" w:hAnsi="Times New Roman" w:cs="Times New Roman"/>
          <w:sz w:val="24"/>
          <w:szCs w:val="24"/>
        </w:rPr>
      </w:pPr>
      <w:r>
        <w:rPr>
          <w:rFonts w:ascii="Times New Roman" w:hAnsi="Times New Roman" w:cs="Times New Roman"/>
          <w:sz w:val="24"/>
          <w:szCs w:val="24"/>
        </w:rPr>
        <w:tab/>
      </w:r>
      <w:r w:rsidRPr="00F155E5">
        <w:rPr>
          <w:rFonts w:ascii="Times New Roman" w:hAnsi="Times New Roman" w:cs="Times New Roman"/>
          <w:sz w:val="24"/>
          <w:szCs w:val="24"/>
        </w:rPr>
        <w:t>В рамках магистрального направления «Воспитание» проекта</w:t>
      </w:r>
      <w:r>
        <w:rPr>
          <w:rFonts w:ascii="Times New Roman" w:hAnsi="Times New Roman" w:cs="Times New Roman"/>
          <w:sz w:val="24"/>
          <w:szCs w:val="24"/>
        </w:rPr>
        <w:t xml:space="preserve"> «Школа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России» </w:t>
      </w:r>
      <w:r w:rsidRPr="00F155E5">
        <w:rPr>
          <w:rFonts w:ascii="Times New Roman" w:hAnsi="Times New Roman" w:cs="Times New Roman"/>
          <w:sz w:val="24"/>
          <w:szCs w:val="24"/>
        </w:rPr>
        <w:t>с целью формирования ценностных ориентаций обучающихся 1</w:t>
      </w:r>
      <w:r>
        <w:rPr>
          <w:rFonts w:ascii="Times New Roman" w:hAnsi="Times New Roman" w:cs="Times New Roman"/>
          <w:sz w:val="24"/>
          <w:szCs w:val="24"/>
        </w:rPr>
        <w:t>6</w:t>
      </w:r>
      <w:r w:rsidRPr="00F155E5">
        <w:rPr>
          <w:rFonts w:ascii="Times New Roman" w:hAnsi="Times New Roman" w:cs="Times New Roman"/>
          <w:sz w:val="24"/>
          <w:szCs w:val="24"/>
        </w:rPr>
        <w:t xml:space="preserve"> января 202</w:t>
      </w:r>
      <w:r>
        <w:rPr>
          <w:rFonts w:ascii="Times New Roman" w:hAnsi="Times New Roman" w:cs="Times New Roman"/>
          <w:sz w:val="24"/>
          <w:szCs w:val="24"/>
        </w:rPr>
        <w:t>5</w:t>
      </w:r>
      <w:r w:rsidRPr="00F155E5">
        <w:rPr>
          <w:rFonts w:ascii="Times New Roman" w:hAnsi="Times New Roman" w:cs="Times New Roman"/>
          <w:sz w:val="24"/>
          <w:szCs w:val="24"/>
        </w:rPr>
        <w:t xml:space="preserve"> года состоялась муниципальная виктор</w:t>
      </w:r>
      <w:r>
        <w:rPr>
          <w:rFonts w:ascii="Times New Roman" w:hAnsi="Times New Roman" w:cs="Times New Roman"/>
          <w:sz w:val="24"/>
          <w:szCs w:val="24"/>
        </w:rPr>
        <w:t>ина-поиск «Безопасность в сети и</w:t>
      </w:r>
      <w:r w:rsidRPr="00F155E5">
        <w:rPr>
          <w:rFonts w:ascii="Times New Roman" w:hAnsi="Times New Roman" w:cs="Times New Roman"/>
          <w:sz w:val="24"/>
          <w:szCs w:val="24"/>
        </w:rPr>
        <w:t>нтернет», организованная Муниципальным автономным образовательным учреждением дополнительного образования «Центр детского творчества», участие в которой приняли</w:t>
      </w:r>
      <w:r>
        <w:rPr>
          <w:rFonts w:ascii="Times New Roman" w:hAnsi="Times New Roman" w:cs="Times New Roman"/>
          <w:sz w:val="24"/>
          <w:szCs w:val="24"/>
        </w:rPr>
        <w:t xml:space="preserve"> 72</w:t>
      </w:r>
      <w:r w:rsidRPr="00F155E5">
        <w:rPr>
          <w:rFonts w:ascii="Times New Roman" w:hAnsi="Times New Roman" w:cs="Times New Roman"/>
          <w:sz w:val="24"/>
          <w:szCs w:val="24"/>
        </w:rPr>
        <w:t xml:space="preserve"> учащихся 7-х классов</w:t>
      </w:r>
      <w:r>
        <w:rPr>
          <w:rFonts w:ascii="Times New Roman" w:hAnsi="Times New Roman" w:cs="Times New Roman"/>
          <w:sz w:val="24"/>
          <w:szCs w:val="24"/>
        </w:rPr>
        <w:t xml:space="preserve"> из 9</w:t>
      </w:r>
      <w:r w:rsidRPr="00F155E5">
        <w:rPr>
          <w:rFonts w:ascii="Times New Roman" w:hAnsi="Times New Roman" w:cs="Times New Roman"/>
          <w:sz w:val="24"/>
          <w:szCs w:val="24"/>
        </w:rPr>
        <w:t xml:space="preserve"> общеоб</w:t>
      </w:r>
      <w:r>
        <w:rPr>
          <w:rFonts w:ascii="Times New Roman" w:hAnsi="Times New Roman" w:cs="Times New Roman"/>
          <w:sz w:val="24"/>
          <w:szCs w:val="24"/>
        </w:rPr>
        <w:t xml:space="preserve">разовательных учреждений города (приказ Комитета образования Администрации города Усть-Илимска от </w:t>
      </w:r>
      <w:hyperlink r:id="rId60" w:history="1">
        <w:r w:rsidRPr="00D56A4C">
          <w:rPr>
            <w:rStyle w:val="a3"/>
            <w:sz w:val="24"/>
            <w:szCs w:val="24"/>
          </w:rPr>
          <w:t>21.01.2025г. № 061</w:t>
        </w:r>
      </w:hyperlink>
      <w:r>
        <w:rPr>
          <w:rFonts w:ascii="Times New Roman" w:hAnsi="Times New Roman" w:cs="Times New Roman"/>
          <w:sz w:val="24"/>
          <w:szCs w:val="24"/>
        </w:rPr>
        <w:t>).</w:t>
      </w:r>
    </w:p>
    <w:p w:rsidR="003210B3" w:rsidRDefault="003210B3" w:rsidP="003210B3">
      <w:pPr>
        <w:pStyle w:val="af6"/>
        <w:jc w:val="both"/>
        <w:rPr>
          <w:rFonts w:ascii="Times New Roman" w:hAnsi="Times New Roman" w:cs="Times New Roman"/>
          <w:sz w:val="24"/>
          <w:szCs w:val="24"/>
        </w:rPr>
      </w:pPr>
      <w:r>
        <w:rPr>
          <w:rFonts w:ascii="Times New Roman" w:hAnsi="Times New Roman" w:cs="Times New Roman"/>
          <w:sz w:val="24"/>
          <w:szCs w:val="24"/>
        </w:rPr>
        <w:tab/>
      </w:r>
      <w:r w:rsidRPr="002B7A45">
        <w:rPr>
          <w:rFonts w:ascii="Times New Roman" w:hAnsi="Times New Roman" w:cs="Times New Roman"/>
          <w:sz w:val="24"/>
          <w:szCs w:val="24"/>
        </w:rPr>
        <w:t>В 2024</w:t>
      </w:r>
      <w:r>
        <w:rPr>
          <w:rFonts w:ascii="Times New Roman" w:hAnsi="Times New Roman" w:cs="Times New Roman"/>
          <w:sz w:val="24"/>
          <w:szCs w:val="24"/>
        </w:rPr>
        <w:t>-2025</w:t>
      </w:r>
      <w:r w:rsidRPr="002B7A45">
        <w:rPr>
          <w:rFonts w:ascii="Times New Roman" w:hAnsi="Times New Roman" w:cs="Times New Roman"/>
          <w:sz w:val="24"/>
          <w:szCs w:val="24"/>
        </w:rPr>
        <w:t xml:space="preserve"> учебном году муниципальные общеобразовательные учреждения </w:t>
      </w:r>
      <w:r>
        <w:rPr>
          <w:rFonts w:ascii="Times New Roman" w:hAnsi="Times New Roman" w:cs="Times New Roman"/>
          <w:sz w:val="24"/>
          <w:szCs w:val="24"/>
        </w:rPr>
        <w:t>продолжили</w:t>
      </w:r>
      <w:r w:rsidRPr="002B7A45">
        <w:rPr>
          <w:rFonts w:ascii="Times New Roman" w:hAnsi="Times New Roman" w:cs="Times New Roman"/>
          <w:sz w:val="24"/>
          <w:szCs w:val="24"/>
        </w:rPr>
        <w:t xml:space="preserve"> участие во Всероссийском образовательном проекте в сфере информационных технологий «Урок цифры», а также в просветительском проекте «Цифровой ликбез», в рамках которых учащиеся 1-11 классов повышают цифровую грамотность, формируют представление о </w:t>
      </w:r>
      <w:proofErr w:type="spellStart"/>
      <w:r w:rsidRPr="002B7A45">
        <w:rPr>
          <w:rFonts w:ascii="Times New Roman" w:hAnsi="Times New Roman" w:cs="Times New Roman"/>
          <w:sz w:val="24"/>
          <w:szCs w:val="24"/>
        </w:rPr>
        <w:t>кибербезопасности</w:t>
      </w:r>
      <w:proofErr w:type="spellEnd"/>
      <w:r w:rsidRPr="002B7A45">
        <w:rPr>
          <w:rFonts w:ascii="Times New Roman" w:hAnsi="Times New Roman" w:cs="Times New Roman"/>
          <w:sz w:val="24"/>
          <w:szCs w:val="24"/>
        </w:rPr>
        <w:t>, повышают интерес к изучению основ программирования в доступной и увлекательной форме, интерес к информационным технологиям с помощью современных игровых и интерактивных подходов в обучении, задают верные ориентиры развития в условиях перехода к цифровой экономике</w:t>
      </w:r>
      <w:r>
        <w:rPr>
          <w:rFonts w:ascii="Times New Roman" w:hAnsi="Times New Roman" w:cs="Times New Roman"/>
          <w:sz w:val="24"/>
          <w:szCs w:val="24"/>
        </w:rPr>
        <w:t>:</w:t>
      </w:r>
      <w:r w:rsidR="00050C6D">
        <w:rPr>
          <w:rFonts w:ascii="Times New Roman" w:hAnsi="Times New Roman" w:cs="Times New Roman"/>
          <w:sz w:val="24"/>
          <w:szCs w:val="24"/>
        </w:rPr>
        <w:t xml:space="preserve"> </w:t>
      </w:r>
    </w:p>
    <w:p w:rsidR="00050C6D" w:rsidRDefault="00050C6D" w:rsidP="00050C6D">
      <w:pPr>
        <w:widowControl/>
        <w:ind w:left="-142" w:firstLine="142"/>
        <w:contextualSpacing/>
        <w:jc w:val="right"/>
        <w:rPr>
          <w:szCs w:val="24"/>
        </w:rPr>
      </w:pPr>
      <w:r>
        <w:rPr>
          <w:szCs w:val="24"/>
        </w:rPr>
        <w:t>Таблица №72</w:t>
      </w:r>
    </w:p>
    <w:tbl>
      <w:tblPr>
        <w:tblW w:w="9631"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59"/>
        <w:gridCol w:w="5245"/>
        <w:gridCol w:w="1418"/>
        <w:gridCol w:w="2409"/>
      </w:tblGrid>
      <w:tr w:rsidR="003210B3" w:rsidRPr="002B7A45" w:rsidTr="0059383C">
        <w:trPr>
          <w:trHeight w:val="255"/>
          <w:tblCellSpacing w:w="0" w:type="dxa"/>
        </w:trPr>
        <w:tc>
          <w:tcPr>
            <w:tcW w:w="559" w:type="dxa"/>
            <w:shd w:val="clear" w:color="auto" w:fill="FFFFFF" w:themeFill="background1"/>
            <w:tcMar>
              <w:top w:w="0" w:type="dxa"/>
              <w:left w:w="100" w:type="dxa"/>
              <w:bottom w:w="0" w:type="dxa"/>
              <w:right w:w="100" w:type="dxa"/>
            </w:tcMar>
            <w:vAlign w:val="center"/>
            <w:hideMark/>
          </w:tcPr>
          <w:p w:rsidR="003210B3" w:rsidRPr="002B7A45" w:rsidRDefault="003210B3" w:rsidP="003257E2">
            <w:pPr>
              <w:pStyle w:val="af6"/>
              <w:rPr>
                <w:rFonts w:ascii="Times New Roman" w:hAnsi="Times New Roman" w:cs="Times New Roman"/>
                <w:sz w:val="20"/>
                <w:szCs w:val="20"/>
              </w:rPr>
            </w:pPr>
            <w:r w:rsidRPr="002B7A45">
              <w:rPr>
                <w:rFonts w:ascii="Times New Roman" w:hAnsi="Times New Roman" w:cs="Times New Roman"/>
                <w:sz w:val="20"/>
                <w:szCs w:val="20"/>
              </w:rPr>
              <w:t>№ п/п</w:t>
            </w:r>
          </w:p>
        </w:tc>
        <w:tc>
          <w:tcPr>
            <w:tcW w:w="5245" w:type="dxa"/>
            <w:shd w:val="clear" w:color="auto" w:fill="FFFFFF" w:themeFill="background1"/>
            <w:tcMar>
              <w:top w:w="0" w:type="dxa"/>
              <w:left w:w="100" w:type="dxa"/>
              <w:bottom w:w="0" w:type="dxa"/>
              <w:right w:w="100" w:type="dxa"/>
            </w:tcMar>
            <w:vAlign w:val="center"/>
            <w:hideMark/>
          </w:tcPr>
          <w:p w:rsidR="003210B3" w:rsidRPr="002B7A45" w:rsidRDefault="003210B3" w:rsidP="003257E2">
            <w:pPr>
              <w:pStyle w:val="af6"/>
              <w:jc w:val="both"/>
              <w:rPr>
                <w:rFonts w:ascii="Times New Roman" w:hAnsi="Times New Roman" w:cs="Times New Roman"/>
                <w:sz w:val="20"/>
                <w:szCs w:val="20"/>
              </w:rPr>
            </w:pPr>
            <w:r w:rsidRPr="002B7A45">
              <w:rPr>
                <w:rFonts w:ascii="Times New Roman" w:hAnsi="Times New Roman" w:cs="Times New Roman"/>
                <w:sz w:val="20"/>
                <w:szCs w:val="20"/>
              </w:rPr>
              <w:t>Наименование мероприятия</w:t>
            </w:r>
          </w:p>
        </w:tc>
        <w:tc>
          <w:tcPr>
            <w:tcW w:w="1418" w:type="dxa"/>
            <w:shd w:val="clear" w:color="auto" w:fill="FFFFFF" w:themeFill="background1"/>
            <w:vAlign w:val="center"/>
          </w:tcPr>
          <w:p w:rsidR="003210B3" w:rsidRPr="002B7A45" w:rsidRDefault="003210B3" w:rsidP="003257E2">
            <w:pPr>
              <w:pStyle w:val="af6"/>
              <w:jc w:val="both"/>
              <w:rPr>
                <w:rFonts w:ascii="Times New Roman" w:hAnsi="Times New Roman" w:cs="Times New Roman"/>
                <w:sz w:val="20"/>
                <w:szCs w:val="20"/>
              </w:rPr>
            </w:pPr>
            <w:r w:rsidRPr="002B7A45">
              <w:rPr>
                <w:rFonts w:ascii="Times New Roman" w:hAnsi="Times New Roman" w:cs="Times New Roman"/>
                <w:sz w:val="20"/>
                <w:szCs w:val="20"/>
              </w:rPr>
              <w:t>Срок проведения</w:t>
            </w:r>
          </w:p>
        </w:tc>
        <w:tc>
          <w:tcPr>
            <w:tcW w:w="2409" w:type="dxa"/>
            <w:shd w:val="clear" w:color="auto" w:fill="FFFFFF" w:themeFill="background1"/>
            <w:tcMar>
              <w:top w:w="0" w:type="dxa"/>
              <w:left w:w="100" w:type="dxa"/>
              <w:bottom w:w="0" w:type="dxa"/>
              <w:right w:w="100" w:type="dxa"/>
            </w:tcMar>
            <w:vAlign w:val="center"/>
            <w:hideMark/>
          </w:tcPr>
          <w:p w:rsidR="003210B3" w:rsidRPr="002B7A45" w:rsidRDefault="003210B3" w:rsidP="003257E2">
            <w:pPr>
              <w:pStyle w:val="af6"/>
              <w:jc w:val="both"/>
              <w:rPr>
                <w:rFonts w:ascii="Times New Roman" w:hAnsi="Times New Roman" w:cs="Times New Roman"/>
                <w:sz w:val="20"/>
                <w:szCs w:val="20"/>
              </w:rPr>
            </w:pPr>
            <w:r w:rsidRPr="002B7A45">
              <w:rPr>
                <w:rFonts w:ascii="Times New Roman" w:hAnsi="Times New Roman" w:cs="Times New Roman"/>
                <w:sz w:val="20"/>
                <w:szCs w:val="20"/>
              </w:rPr>
              <w:t>Количество участников</w:t>
            </w:r>
          </w:p>
        </w:tc>
      </w:tr>
      <w:tr w:rsidR="003210B3" w:rsidRPr="002B7A45" w:rsidTr="0059383C">
        <w:trPr>
          <w:trHeight w:val="495"/>
          <w:tblCellSpacing w:w="0" w:type="dxa"/>
        </w:trPr>
        <w:tc>
          <w:tcPr>
            <w:tcW w:w="559" w:type="dxa"/>
            <w:tcMar>
              <w:top w:w="0" w:type="dxa"/>
              <w:left w:w="100" w:type="dxa"/>
              <w:bottom w:w="0" w:type="dxa"/>
              <w:right w:w="100" w:type="dxa"/>
            </w:tcMar>
            <w:vAlign w:val="center"/>
          </w:tcPr>
          <w:p w:rsidR="003210B3" w:rsidRPr="002B7A45" w:rsidRDefault="003210B3" w:rsidP="003257E2">
            <w:pPr>
              <w:pStyle w:val="af6"/>
              <w:rPr>
                <w:rFonts w:ascii="Times New Roman" w:hAnsi="Times New Roman" w:cs="Times New Roman"/>
                <w:sz w:val="20"/>
                <w:szCs w:val="20"/>
              </w:rPr>
            </w:pPr>
            <w:r>
              <w:rPr>
                <w:rFonts w:ascii="Times New Roman" w:hAnsi="Times New Roman" w:cs="Times New Roman"/>
                <w:sz w:val="20"/>
                <w:szCs w:val="20"/>
              </w:rPr>
              <w:t>1</w:t>
            </w:r>
            <w:r w:rsidRPr="002B7A45">
              <w:rPr>
                <w:rFonts w:ascii="Times New Roman" w:hAnsi="Times New Roman" w:cs="Times New Roman"/>
                <w:sz w:val="20"/>
                <w:szCs w:val="20"/>
              </w:rPr>
              <w:t>.</w:t>
            </w:r>
          </w:p>
        </w:tc>
        <w:tc>
          <w:tcPr>
            <w:tcW w:w="5245" w:type="dxa"/>
            <w:shd w:val="clear" w:color="auto" w:fill="FFFFFF" w:themeFill="background1"/>
            <w:tcMar>
              <w:top w:w="0" w:type="dxa"/>
              <w:left w:w="100" w:type="dxa"/>
              <w:bottom w:w="0" w:type="dxa"/>
              <w:right w:w="100" w:type="dxa"/>
            </w:tcMar>
            <w:vAlign w:val="center"/>
          </w:tcPr>
          <w:p w:rsidR="003210B3" w:rsidRPr="002B7A45" w:rsidRDefault="003210B3" w:rsidP="003257E2">
            <w:pPr>
              <w:pStyle w:val="af6"/>
              <w:rPr>
                <w:rFonts w:ascii="Times New Roman" w:hAnsi="Times New Roman" w:cs="Times New Roman"/>
                <w:sz w:val="20"/>
                <w:szCs w:val="20"/>
              </w:rPr>
            </w:pPr>
            <w:r w:rsidRPr="002B7A45">
              <w:rPr>
                <w:rFonts w:ascii="Times New Roman" w:hAnsi="Times New Roman" w:cs="Times New Roman"/>
                <w:sz w:val="20"/>
                <w:szCs w:val="20"/>
              </w:rPr>
              <w:t>Участие во Всероссийском образовательном проекте «Урок цифры» по теме «</w:t>
            </w:r>
            <w:r>
              <w:rPr>
                <w:rFonts w:ascii="Times New Roman" w:hAnsi="Times New Roman" w:cs="Times New Roman"/>
                <w:sz w:val="20"/>
                <w:szCs w:val="20"/>
              </w:rPr>
              <w:t xml:space="preserve">Искусственный интеллект: </w:t>
            </w:r>
            <w:proofErr w:type="spellStart"/>
            <w:r>
              <w:rPr>
                <w:rFonts w:ascii="Times New Roman" w:hAnsi="Times New Roman" w:cs="Times New Roman"/>
                <w:sz w:val="20"/>
                <w:szCs w:val="20"/>
              </w:rPr>
              <w:t>промт</w:t>
            </w:r>
            <w:proofErr w:type="spellEnd"/>
            <w:r>
              <w:rPr>
                <w:rFonts w:ascii="Times New Roman" w:hAnsi="Times New Roman" w:cs="Times New Roman"/>
                <w:sz w:val="20"/>
                <w:szCs w:val="20"/>
              </w:rPr>
              <w:t>-инжиниринг</w:t>
            </w:r>
            <w:r w:rsidRPr="002B7A45">
              <w:rPr>
                <w:rFonts w:ascii="Times New Roman" w:hAnsi="Times New Roman" w:cs="Times New Roman"/>
                <w:sz w:val="20"/>
                <w:szCs w:val="20"/>
              </w:rPr>
              <w:t>»</w:t>
            </w:r>
          </w:p>
        </w:tc>
        <w:tc>
          <w:tcPr>
            <w:tcW w:w="1418" w:type="dxa"/>
            <w:shd w:val="clear" w:color="auto" w:fill="FFFFFF" w:themeFill="background1"/>
            <w:vAlign w:val="center"/>
          </w:tcPr>
          <w:p w:rsidR="003210B3" w:rsidRDefault="003210B3" w:rsidP="003257E2">
            <w:pPr>
              <w:pStyle w:val="af6"/>
              <w:rPr>
                <w:rFonts w:ascii="Times New Roman" w:hAnsi="Times New Roman" w:cs="Times New Roman"/>
                <w:sz w:val="20"/>
                <w:szCs w:val="20"/>
              </w:rPr>
            </w:pPr>
            <w:r>
              <w:rPr>
                <w:rFonts w:ascii="Times New Roman" w:hAnsi="Times New Roman" w:cs="Times New Roman"/>
                <w:sz w:val="20"/>
                <w:szCs w:val="20"/>
              </w:rPr>
              <w:t>23.09.2024г.-</w:t>
            </w:r>
          </w:p>
          <w:p w:rsidR="003210B3" w:rsidRPr="002B7A45" w:rsidRDefault="003210B3" w:rsidP="003257E2">
            <w:pPr>
              <w:pStyle w:val="af6"/>
              <w:rPr>
                <w:rFonts w:ascii="Times New Roman" w:hAnsi="Times New Roman" w:cs="Times New Roman"/>
                <w:sz w:val="20"/>
                <w:szCs w:val="20"/>
              </w:rPr>
            </w:pPr>
            <w:r>
              <w:rPr>
                <w:rFonts w:ascii="Times New Roman" w:hAnsi="Times New Roman" w:cs="Times New Roman"/>
                <w:sz w:val="20"/>
                <w:szCs w:val="20"/>
              </w:rPr>
              <w:t>13.10.2024г.</w:t>
            </w:r>
          </w:p>
        </w:tc>
        <w:tc>
          <w:tcPr>
            <w:tcW w:w="2409" w:type="dxa"/>
            <w:shd w:val="clear" w:color="auto" w:fill="FFFFFF" w:themeFill="background1"/>
            <w:tcMar>
              <w:top w:w="0" w:type="dxa"/>
              <w:left w:w="100" w:type="dxa"/>
              <w:bottom w:w="0" w:type="dxa"/>
              <w:right w:w="100" w:type="dxa"/>
            </w:tcMar>
            <w:vAlign w:val="center"/>
          </w:tcPr>
          <w:p w:rsidR="003210B3" w:rsidRPr="002B7A45" w:rsidRDefault="003210B3" w:rsidP="003257E2">
            <w:pPr>
              <w:pStyle w:val="af6"/>
              <w:rPr>
                <w:rFonts w:ascii="Times New Roman" w:hAnsi="Times New Roman" w:cs="Times New Roman"/>
                <w:sz w:val="20"/>
                <w:szCs w:val="20"/>
              </w:rPr>
            </w:pPr>
            <w:r>
              <w:rPr>
                <w:rFonts w:ascii="Times New Roman" w:hAnsi="Times New Roman" w:cs="Times New Roman"/>
                <w:sz w:val="20"/>
                <w:szCs w:val="20"/>
              </w:rPr>
              <w:t xml:space="preserve">976 обучающихся </w:t>
            </w:r>
          </w:p>
        </w:tc>
      </w:tr>
      <w:tr w:rsidR="003210B3" w:rsidRPr="002B7A45" w:rsidTr="0059383C">
        <w:trPr>
          <w:trHeight w:val="495"/>
          <w:tblCellSpacing w:w="0" w:type="dxa"/>
        </w:trPr>
        <w:tc>
          <w:tcPr>
            <w:tcW w:w="559" w:type="dxa"/>
            <w:tcMar>
              <w:top w:w="0" w:type="dxa"/>
              <w:left w:w="100" w:type="dxa"/>
              <w:bottom w:w="0" w:type="dxa"/>
              <w:right w:w="100" w:type="dxa"/>
            </w:tcMar>
            <w:vAlign w:val="center"/>
          </w:tcPr>
          <w:p w:rsidR="003210B3" w:rsidRPr="002B7A45" w:rsidRDefault="003210B3" w:rsidP="003257E2">
            <w:pPr>
              <w:pStyle w:val="af6"/>
              <w:rPr>
                <w:rFonts w:ascii="Times New Roman" w:hAnsi="Times New Roman" w:cs="Times New Roman"/>
                <w:sz w:val="20"/>
                <w:szCs w:val="20"/>
              </w:rPr>
            </w:pPr>
            <w:r>
              <w:rPr>
                <w:rFonts w:ascii="Times New Roman" w:hAnsi="Times New Roman" w:cs="Times New Roman"/>
                <w:sz w:val="20"/>
                <w:szCs w:val="20"/>
              </w:rPr>
              <w:t>2</w:t>
            </w:r>
            <w:r w:rsidRPr="002B7A45">
              <w:rPr>
                <w:rFonts w:ascii="Times New Roman" w:hAnsi="Times New Roman" w:cs="Times New Roman"/>
                <w:sz w:val="20"/>
                <w:szCs w:val="20"/>
              </w:rPr>
              <w:t>.</w:t>
            </w:r>
          </w:p>
        </w:tc>
        <w:tc>
          <w:tcPr>
            <w:tcW w:w="5245" w:type="dxa"/>
            <w:shd w:val="clear" w:color="auto" w:fill="FFFFFF" w:themeFill="background1"/>
            <w:tcMar>
              <w:top w:w="0" w:type="dxa"/>
              <w:left w:w="100" w:type="dxa"/>
              <w:bottom w:w="0" w:type="dxa"/>
              <w:right w:w="100" w:type="dxa"/>
            </w:tcMar>
            <w:vAlign w:val="center"/>
          </w:tcPr>
          <w:p w:rsidR="003210B3" w:rsidRPr="002B7A45" w:rsidRDefault="003210B3" w:rsidP="003257E2">
            <w:pPr>
              <w:pStyle w:val="af6"/>
              <w:rPr>
                <w:rFonts w:ascii="Times New Roman" w:hAnsi="Times New Roman" w:cs="Times New Roman"/>
                <w:sz w:val="20"/>
                <w:szCs w:val="20"/>
              </w:rPr>
            </w:pPr>
            <w:r w:rsidRPr="001A44C8">
              <w:rPr>
                <w:rFonts w:ascii="Times New Roman" w:hAnsi="Times New Roman" w:cs="Times New Roman"/>
                <w:sz w:val="20"/>
                <w:szCs w:val="20"/>
              </w:rPr>
              <w:t>Участие в просветительском проекте «Цифровой ликбез» по теме «</w:t>
            </w:r>
            <w:r w:rsidRPr="006C48A0">
              <w:rPr>
                <w:rFonts w:ascii="Times New Roman" w:hAnsi="Times New Roman" w:cs="Times New Roman"/>
                <w:sz w:val="20"/>
                <w:szCs w:val="20"/>
              </w:rPr>
              <w:t>Простая электронная подпись в сети</w:t>
            </w:r>
            <w:r w:rsidRPr="001A44C8">
              <w:rPr>
                <w:rFonts w:ascii="Times New Roman" w:hAnsi="Times New Roman" w:cs="Times New Roman"/>
                <w:sz w:val="20"/>
                <w:szCs w:val="20"/>
              </w:rPr>
              <w:t xml:space="preserve">» </w:t>
            </w:r>
          </w:p>
        </w:tc>
        <w:tc>
          <w:tcPr>
            <w:tcW w:w="1418" w:type="dxa"/>
            <w:shd w:val="clear" w:color="auto" w:fill="FFFFFF" w:themeFill="background1"/>
            <w:vAlign w:val="center"/>
          </w:tcPr>
          <w:p w:rsidR="003210B3" w:rsidRDefault="003210B3" w:rsidP="003257E2">
            <w:pPr>
              <w:pStyle w:val="af6"/>
              <w:rPr>
                <w:rFonts w:ascii="Times New Roman" w:hAnsi="Times New Roman" w:cs="Times New Roman"/>
                <w:sz w:val="20"/>
                <w:szCs w:val="20"/>
              </w:rPr>
            </w:pPr>
            <w:r>
              <w:rPr>
                <w:rFonts w:ascii="Times New Roman" w:hAnsi="Times New Roman" w:cs="Times New Roman"/>
                <w:sz w:val="20"/>
                <w:szCs w:val="20"/>
              </w:rPr>
              <w:t>21.10.2024г-</w:t>
            </w:r>
          </w:p>
          <w:p w:rsidR="003210B3" w:rsidRPr="002B7A45" w:rsidRDefault="003210B3" w:rsidP="003257E2">
            <w:pPr>
              <w:pStyle w:val="af6"/>
              <w:rPr>
                <w:rFonts w:ascii="Times New Roman" w:hAnsi="Times New Roman" w:cs="Times New Roman"/>
                <w:sz w:val="20"/>
                <w:szCs w:val="20"/>
              </w:rPr>
            </w:pPr>
            <w:r>
              <w:rPr>
                <w:rFonts w:ascii="Times New Roman" w:hAnsi="Times New Roman" w:cs="Times New Roman"/>
                <w:sz w:val="20"/>
                <w:szCs w:val="20"/>
              </w:rPr>
              <w:t>24.11.2024г.</w:t>
            </w:r>
          </w:p>
        </w:tc>
        <w:tc>
          <w:tcPr>
            <w:tcW w:w="2409" w:type="dxa"/>
            <w:shd w:val="clear" w:color="auto" w:fill="FFFFFF" w:themeFill="background1"/>
            <w:tcMar>
              <w:top w:w="0" w:type="dxa"/>
              <w:left w:w="100" w:type="dxa"/>
              <w:bottom w:w="0" w:type="dxa"/>
              <w:right w:w="100" w:type="dxa"/>
            </w:tcMar>
            <w:vAlign w:val="center"/>
          </w:tcPr>
          <w:p w:rsidR="003210B3" w:rsidRPr="002B7A45" w:rsidRDefault="003210B3" w:rsidP="003257E2">
            <w:pPr>
              <w:pStyle w:val="af6"/>
              <w:rPr>
                <w:rFonts w:ascii="Times New Roman" w:hAnsi="Times New Roman" w:cs="Times New Roman"/>
                <w:sz w:val="20"/>
                <w:szCs w:val="20"/>
              </w:rPr>
            </w:pPr>
            <w:r>
              <w:rPr>
                <w:rFonts w:ascii="Times New Roman" w:hAnsi="Times New Roman" w:cs="Times New Roman"/>
                <w:sz w:val="20"/>
                <w:szCs w:val="20"/>
              </w:rPr>
              <w:t xml:space="preserve">443 </w:t>
            </w:r>
            <w:r w:rsidRPr="001A44C8">
              <w:rPr>
                <w:rFonts w:ascii="Times New Roman" w:hAnsi="Times New Roman" w:cs="Times New Roman"/>
                <w:sz w:val="20"/>
                <w:szCs w:val="20"/>
              </w:rPr>
              <w:t xml:space="preserve">обучающихся </w:t>
            </w:r>
          </w:p>
        </w:tc>
      </w:tr>
      <w:tr w:rsidR="003210B3" w:rsidRPr="002B7A45" w:rsidTr="0059383C">
        <w:trPr>
          <w:trHeight w:val="495"/>
          <w:tblCellSpacing w:w="0" w:type="dxa"/>
        </w:trPr>
        <w:tc>
          <w:tcPr>
            <w:tcW w:w="559" w:type="dxa"/>
            <w:tcMar>
              <w:top w:w="0" w:type="dxa"/>
              <w:left w:w="100" w:type="dxa"/>
              <w:bottom w:w="0" w:type="dxa"/>
              <w:right w:w="100" w:type="dxa"/>
            </w:tcMar>
            <w:vAlign w:val="center"/>
          </w:tcPr>
          <w:p w:rsidR="003210B3" w:rsidRPr="002B7A45" w:rsidRDefault="003210B3" w:rsidP="003257E2">
            <w:pPr>
              <w:pStyle w:val="af6"/>
              <w:rPr>
                <w:rFonts w:ascii="Times New Roman" w:hAnsi="Times New Roman" w:cs="Times New Roman"/>
                <w:sz w:val="20"/>
                <w:szCs w:val="20"/>
              </w:rPr>
            </w:pPr>
            <w:r>
              <w:rPr>
                <w:rFonts w:ascii="Times New Roman" w:hAnsi="Times New Roman" w:cs="Times New Roman"/>
                <w:sz w:val="20"/>
                <w:szCs w:val="20"/>
              </w:rPr>
              <w:t>3.</w:t>
            </w:r>
          </w:p>
        </w:tc>
        <w:tc>
          <w:tcPr>
            <w:tcW w:w="5245" w:type="dxa"/>
            <w:shd w:val="clear" w:color="auto" w:fill="FFFFFF" w:themeFill="background1"/>
            <w:tcMar>
              <w:top w:w="0" w:type="dxa"/>
              <w:left w:w="100" w:type="dxa"/>
              <w:bottom w:w="0" w:type="dxa"/>
              <w:right w:w="100" w:type="dxa"/>
            </w:tcMar>
            <w:vAlign w:val="center"/>
          </w:tcPr>
          <w:p w:rsidR="003210B3" w:rsidRPr="001A44C8" w:rsidRDefault="003210B3" w:rsidP="003257E2">
            <w:pPr>
              <w:pStyle w:val="af6"/>
              <w:rPr>
                <w:rFonts w:ascii="Times New Roman" w:hAnsi="Times New Roman" w:cs="Times New Roman"/>
                <w:sz w:val="20"/>
                <w:szCs w:val="20"/>
              </w:rPr>
            </w:pPr>
            <w:r w:rsidRPr="00B8772A">
              <w:rPr>
                <w:rFonts w:ascii="Times New Roman" w:hAnsi="Times New Roman" w:cs="Times New Roman"/>
                <w:sz w:val="20"/>
                <w:szCs w:val="20"/>
              </w:rPr>
              <w:t>Участие во Всероссийском образовательном проекте «Урок цифры» по теме «</w:t>
            </w:r>
            <w:r>
              <w:rPr>
                <w:rFonts w:ascii="Times New Roman" w:hAnsi="Times New Roman" w:cs="Times New Roman"/>
                <w:sz w:val="20"/>
                <w:szCs w:val="20"/>
              </w:rPr>
              <w:t>Код города</w:t>
            </w:r>
            <w:r w:rsidRPr="00B8772A">
              <w:rPr>
                <w:rFonts w:ascii="Times New Roman" w:hAnsi="Times New Roman" w:cs="Times New Roman"/>
                <w:sz w:val="20"/>
                <w:szCs w:val="20"/>
              </w:rPr>
              <w:t>:</w:t>
            </w:r>
            <w:r>
              <w:rPr>
                <w:rFonts w:ascii="Times New Roman" w:hAnsi="Times New Roman" w:cs="Times New Roman"/>
                <w:sz w:val="20"/>
                <w:szCs w:val="20"/>
              </w:rPr>
              <w:t xml:space="preserve"> технологии в движении</w:t>
            </w:r>
            <w:r w:rsidRPr="00B8772A">
              <w:rPr>
                <w:rFonts w:ascii="Times New Roman" w:hAnsi="Times New Roman" w:cs="Times New Roman"/>
                <w:sz w:val="20"/>
                <w:szCs w:val="20"/>
              </w:rPr>
              <w:t xml:space="preserve">» </w:t>
            </w:r>
          </w:p>
        </w:tc>
        <w:tc>
          <w:tcPr>
            <w:tcW w:w="1418" w:type="dxa"/>
            <w:shd w:val="clear" w:color="auto" w:fill="FFFFFF" w:themeFill="background1"/>
            <w:vAlign w:val="center"/>
          </w:tcPr>
          <w:p w:rsidR="003210B3" w:rsidRDefault="003210B3" w:rsidP="003257E2">
            <w:pPr>
              <w:pStyle w:val="af6"/>
              <w:rPr>
                <w:rFonts w:ascii="Times New Roman" w:hAnsi="Times New Roman" w:cs="Times New Roman"/>
                <w:sz w:val="20"/>
                <w:szCs w:val="20"/>
              </w:rPr>
            </w:pPr>
            <w:r>
              <w:rPr>
                <w:rFonts w:ascii="Times New Roman" w:hAnsi="Times New Roman" w:cs="Times New Roman"/>
                <w:sz w:val="20"/>
                <w:szCs w:val="20"/>
              </w:rPr>
              <w:t>02.12.2024г.-</w:t>
            </w:r>
          </w:p>
          <w:p w:rsidR="003210B3" w:rsidRDefault="003210B3" w:rsidP="003257E2">
            <w:pPr>
              <w:pStyle w:val="af6"/>
              <w:rPr>
                <w:rFonts w:ascii="Times New Roman" w:hAnsi="Times New Roman" w:cs="Times New Roman"/>
                <w:sz w:val="20"/>
                <w:szCs w:val="20"/>
              </w:rPr>
            </w:pPr>
            <w:r>
              <w:rPr>
                <w:rFonts w:ascii="Times New Roman" w:hAnsi="Times New Roman" w:cs="Times New Roman"/>
                <w:sz w:val="20"/>
                <w:szCs w:val="20"/>
              </w:rPr>
              <w:t>22.12.2024г.</w:t>
            </w:r>
          </w:p>
        </w:tc>
        <w:tc>
          <w:tcPr>
            <w:tcW w:w="2409" w:type="dxa"/>
            <w:shd w:val="clear" w:color="auto" w:fill="FFFFFF" w:themeFill="background1"/>
            <w:tcMar>
              <w:top w:w="0" w:type="dxa"/>
              <w:left w:w="100" w:type="dxa"/>
              <w:bottom w:w="0" w:type="dxa"/>
              <w:right w:w="100" w:type="dxa"/>
            </w:tcMar>
            <w:vAlign w:val="center"/>
          </w:tcPr>
          <w:p w:rsidR="003210B3" w:rsidRDefault="003210B3" w:rsidP="003257E2">
            <w:pPr>
              <w:pStyle w:val="af6"/>
              <w:rPr>
                <w:rFonts w:ascii="Times New Roman" w:hAnsi="Times New Roman" w:cs="Times New Roman"/>
                <w:sz w:val="20"/>
                <w:szCs w:val="20"/>
              </w:rPr>
            </w:pPr>
            <w:r>
              <w:rPr>
                <w:rFonts w:ascii="Times New Roman" w:hAnsi="Times New Roman" w:cs="Times New Roman"/>
                <w:sz w:val="20"/>
                <w:szCs w:val="20"/>
              </w:rPr>
              <w:t xml:space="preserve">1058 </w:t>
            </w:r>
            <w:r w:rsidRPr="00B8772A">
              <w:rPr>
                <w:rFonts w:ascii="Times New Roman" w:hAnsi="Times New Roman" w:cs="Times New Roman"/>
                <w:sz w:val="20"/>
                <w:szCs w:val="20"/>
              </w:rPr>
              <w:t xml:space="preserve">обучающихся </w:t>
            </w:r>
          </w:p>
        </w:tc>
      </w:tr>
      <w:tr w:rsidR="003210B3" w:rsidRPr="002B7A45" w:rsidTr="0059383C">
        <w:trPr>
          <w:trHeight w:val="495"/>
          <w:tblCellSpacing w:w="0" w:type="dxa"/>
        </w:trPr>
        <w:tc>
          <w:tcPr>
            <w:tcW w:w="559" w:type="dxa"/>
            <w:tcMar>
              <w:top w:w="0" w:type="dxa"/>
              <w:left w:w="100" w:type="dxa"/>
              <w:bottom w:w="0" w:type="dxa"/>
              <w:right w:w="100" w:type="dxa"/>
            </w:tcMar>
            <w:vAlign w:val="center"/>
          </w:tcPr>
          <w:p w:rsidR="003210B3" w:rsidRDefault="003210B3" w:rsidP="003257E2">
            <w:pPr>
              <w:pStyle w:val="af6"/>
              <w:rPr>
                <w:rFonts w:ascii="Times New Roman" w:hAnsi="Times New Roman" w:cs="Times New Roman"/>
                <w:sz w:val="20"/>
                <w:szCs w:val="20"/>
              </w:rPr>
            </w:pPr>
            <w:r>
              <w:rPr>
                <w:rFonts w:ascii="Times New Roman" w:hAnsi="Times New Roman" w:cs="Times New Roman"/>
                <w:sz w:val="20"/>
                <w:szCs w:val="20"/>
              </w:rPr>
              <w:t>4.</w:t>
            </w:r>
          </w:p>
        </w:tc>
        <w:tc>
          <w:tcPr>
            <w:tcW w:w="5245" w:type="dxa"/>
            <w:shd w:val="clear" w:color="auto" w:fill="FFFFFF" w:themeFill="background1"/>
            <w:tcMar>
              <w:top w:w="0" w:type="dxa"/>
              <w:left w:w="100" w:type="dxa"/>
              <w:bottom w:w="0" w:type="dxa"/>
              <w:right w:w="100" w:type="dxa"/>
            </w:tcMar>
            <w:vAlign w:val="center"/>
          </w:tcPr>
          <w:p w:rsidR="003210B3" w:rsidRPr="00B8772A" w:rsidRDefault="003210B3" w:rsidP="003257E2">
            <w:pPr>
              <w:pStyle w:val="af6"/>
              <w:rPr>
                <w:rFonts w:ascii="Times New Roman" w:hAnsi="Times New Roman" w:cs="Times New Roman"/>
                <w:sz w:val="20"/>
                <w:szCs w:val="20"/>
              </w:rPr>
            </w:pPr>
            <w:r w:rsidRPr="00CF0B94">
              <w:rPr>
                <w:rFonts w:ascii="Times New Roman" w:hAnsi="Times New Roman" w:cs="Times New Roman"/>
                <w:sz w:val="20"/>
                <w:szCs w:val="20"/>
              </w:rPr>
              <w:t>Участие во Всероссийском образовательном проекте «Урок цифры» по теме</w:t>
            </w:r>
            <w:r>
              <w:rPr>
                <w:rFonts w:ascii="Times New Roman" w:hAnsi="Times New Roman" w:cs="Times New Roman"/>
                <w:sz w:val="20"/>
                <w:szCs w:val="20"/>
              </w:rPr>
              <w:t xml:space="preserve"> «</w:t>
            </w:r>
            <w:proofErr w:type="spellStart"/>
            <w:r>
              <w:rPr>
                <w:rFonts w:ascii="Times New Roman" w:hAnsi="Times New Roman" w:cs="Times New Roman"/>
                <w:sz w:val="20"/>
                <w:szCs w:val="20"/>
              </w:rPr>
              <w:t>Кибербезопасность</w:t>
            </w:r>
            <w:proofErr w:type="spellEnd"/>
            <w:r>
              <w:rPr>
                <w:rFonts w:ascii="Times New Roman" w:hAnsi="Times New Roman" w:cs="Times New Roman"/>
                <w:sz w:val="20"/>
                <w:szCs w:val="20"/>
              </w:rPr>
              <w:t xml:space="preserve"> и искусственный интеллект»</w:t>
            </w:r>
          </w:p>
        </w:tc>
        <w:tc>
          <w:tcPr>
            <w:tcW w:w="1418" w:type="dxa"/>
            <w:shd w:val="clear" w:color="auto" w:fill="FFFFFF" w:themeFill="background1"/>
            <w:vAlign w:val="center"/>
          </w:tcPr>
          <w:p w:rsidR="003210B3" w:rsidRDefault="003210B3" w:rsidP="003257E2">
            <w:pPr>
              <w:pStyle w:val="af6"/>
              <w:rPr>
                <w:rFonts w:ascii="Times New Roman" w:hAnsi="Times New Roman" w:cs="Times New Roman"/>
                <w:sz w:val="20"/>
                <w:szCs w:val="20"/>
              </w:rPr>
            </w:pPr>
            <w:r>
              <w:rPr>
                <w:rFonts w:ascii="Times New Roman" w:hAnsi="Times New Roman" w:cs="Times New Roman"/>
                <w:sz w:val="20"/>
                <w:szCs w:val="20"/>
              </w:rPr>
              <w:t>13.01.2025г.-</w:t>
            </w:r>
          </w:p>
          <w:p w:rsidR="003210B3" w:rsidRDefault="003210B3" w:rsidP="003257E2">
            <w:pPr>
              <w:pStyle w:val="af6"/>
              <w:rPr>
                <w:rFonts w:ascii="Times New Roman" w:hAnsi="Times New Roman" w:cs="Times New Roman"/>
                <w:sz w:val="20"/>
                <w:szCs w:val="20"/>
              </w:rPr>
            </w:pPr>
            <w:r>
              <w:rPr>
                <w:rFonts w:ascii="Times New Roman" w:hAnsi="Times New Roman" w:cs="Times New Roman"/>
                <w:sz w:val="20"/>
                <w:szCs w:val="20"/>
              </w:rPr>
              <w:t>02.02.2025г.</w:t>
            </w:r>
          </w:p>
        </w:tc>
        <w:tc>
          <w:tcPr>
            <w:tcW w:w="2409" w:type="dxa"/>
            <w:shd w:val="clear" w:color="auto" w:fill="FFFFFF" w:themeFill="background1"/>
            <w:tcMar>
              <w:top w:w="0" w:type="dxa"/>
              <w:left w:w="100" w:type="dxa"/>
              <w:bottom w:w="0" w:type="dxa"/>
              <w:right w:w="100" w:type="dxa"/>
            </w:tcMar>
            <w:vAlign w:val="center"/>
          </w:tcPr>
          <w:p w:rsidR="003210B3" w:rsidRDefault="003210B3" w:rsidP="003257E2">
            <w:pPr>
              <w:pStyle w:val="af6"/>
              <w:rPr>
                <w:rFonts w:ascii="Times New Roman" w:hAnsi="Times New Roman" w:cs="Times New Roman"/>
                <w:sz w:val="20"/>
                <w:szCs w:val="20"/>
              </w:rPr>
            </w:pPr>
            <w:r>
              <w:rPr>
                <w:rFonts w:ascii="Times New Roman" w:hAnsi="Times New Roman" w:cs="Times New Roman"/>
                <w:sz w:val="20"/>
                <w:szCs w:val="20"/>
              </w:rPr>
              <w:t>685 обучающихся</w:t>
            </w:r>
          </w:p>
        </w:tc>
      </w:tr>
      <w:tr w:rsidR="003210B3" w:rsidRPr="002B7A45" w:rsidTr="0059383C">
        <w:trPr>
          <w:trHeight w:val="495"/>
          <w:tblCellSpacing w:w="0" w:type="dxa"/>
        </w:trPr>
        <w:tc>
          <w:tcPr>
            <w:tcW w:w="559" w:type="dxa"/>
            <w:tcMar>
              <w:top w:w="0" w:type="dxa"/>
              <w:left w:w="100" w:type="dxa"/>
              <w:bottom w:w="0" w:type="dxa"/>
              <w:right w:w="100" w:type="dxa"/>
            </w:tcMar>
            <w:vAlign w:val="center"/>
          </w:tcPr>
          <w:p w:rsidR="003210B3" w:rsidRDefault="003210B3" w:rsidP="003257E2">
            <w:pPr>
              <w:pStyle w:val="af6"/>
              <w:rPr>
                <w:rFonts w:ascii="Times New Roman" w:hAnsi="Times New Roman" w:cs="Times New Roman"/>
                <w:sz w:val="20"/>
                <w:szCs w:val="20"/>
              </w:rPr>
            </w:pPr>
            <w:r>
              <w:rPr>
                <w:rFonts w:ascii="Times New Roman" w:hAnsi="Times New Roman" w:cs="Times New Roman"/>
                <w:sz w:val="20"/>
                <w:szCs w:val="20"/>
              </w:rPr>
              <w:t>5.</w:t>
            </w:r>
          </w:p>
        </w:tc>
        <w:tc>
          <w:tcPr>
            <w:tcW w:w="5245" w:type="dxa"/>
            <w:shd w:val="clear" w:color="auto" w:fill="FFFFFF" w:themeFill="background1"/>
            <w:tcMar>
              <w:top w:w="0" w:type="dxa"/>
              <w:left w:w="100" w:type="dxa"/>
              <w:bottom w:w="0" w:type="dxa"/>
              <w:right w:w="100" w:type="dxa"/>
            </w:tcMar>
            <w:vAlign w:val="center"/>
          </w:tcPr>
          <w:p w:rsidR="003210B3" w:rsidRPr="00CF0B94" w:rsidRDefault="003210B3" w:rsidP="003257E2">
            <w:pPr>
              <w:pStyle w:val="af6"/>
              <w:rPr>
                <w:rFonts w:ascii="Times New Roman" w:hAnsi="Times New Roman" w:cs="Times New Roman"/>
                <w:sz w:val="20"/>
                <w:szCs w:val="20"/>
              </w:rPr>
            </w:pPr>
            <w:r w:rsidRPr="00CF0B94">
              <w:rPr>
                <w:rFonts w:ascii="Times New Roman" w:hAnsi="Times New Roman" w:cs="Times New Roman"/>
                <w:sz w:val="20"/>
                <w:szCs w:val="20"/>
              </w:rPr>
              <w:t>Участие в просветительском проекте «Цифровой ликбез» по теме</w:t>
            </w:r>
            <w:r>
              <w:rPr>
                <w:rFonts w:ascii="Times New Roman" w:hAnsi="Times New Roman" w:cs="Times New Roman"/>
                <w:sz w:val="20"/>
                <w:szCs w:val="20"/>
              </w:rPr>
              <w:t xml:space="preserve"> «Как безопасно покупать товар с доставкой»</w:t>
            </w:r>
          </w:p>
        </w:tc>
        <w:tc>
          <w:tcPr>
            <w:tcW w:w="1418" w:type="dxa"/>
            <w:shd w:val="clear" w:color="auto" w:fill="FFFFFF" w:themeFill="background1"/>
            <w:vAlign w:val="center"/>
          </w:tcPr>
          <w:p w:rsidR="003210B3" w:rsidRDefault="003210B3" w:rsidP="003257E2">
            <w:pPr>
              <w:pStyle w:val="af6"/>
              <w:rPr>
                <w:rFonts w:ascii="Times New Roman" w:hAnsi="Times New Roman" w:cs="Times New Roman"/>
                <w:sz w:val="20"/>
                <w:szCs w:val="20"/>
              </w:rPr>
            </w:pPr>
            <w:r>
              <w:rPr>
                <w:rFonts w:ascii="Times New Roman" w:hAnsi="Times New Roman" w:cs="Times New Roman"/>
                <w:sz w:val="20"/>
                <w:szCs w:val="20"/>
              </w:rPr>
              <w:t>16.12.2024г.-</w:t>
            </w:r>
          </w:p>
          <w:p w:rsidR="003210B3" w:rsidRDefault="003210B3" w:rsidP="003257E2">
            <w:pPr>
              <w:pStyle w:val="af6"/>
              <w:rPr>
                <w:rFonts w:ascii="Times New Roman" w:hAnsi="Times New Roman" w:cs="Times New Roman"/>
                <w:sz w:val="20"/>
                <w:szCs w:val="20"/>
              </w:rPr>
            </w:pPr>
            <w:r>
              <w:rPr>
                <w:rFonts w:ascii="Times New Roman" w:hAnsi="Times New Roman" w:cs="Times New Roman"/>
                <w:sz w:val="20"/>
                <w:szCs w:val="20"/>
              </w:rPr>
              <w:t>02.02.2025г.</w:t>
            </w:r>
          </w:p>
        </w:tc>
        <w:tc>
          <w:tcPr>
            <w:tcW w:w="2409" w:type="dxa"/>
            <w:shd w:val="clear" w:color="auto" w:fill="FFFFFF" w:themeFill="background1"/>
            <w:tcMar>
              <w:top w:w="0" w:type="dxa"/>
              <w:left w:w="100" w:type="dxa"/>
              <w:bottom w:w="0" w:type="dxa"/>
              <w:right w:w="100" w:type="dxa"/>
            </w:tcMar>
            <w:vAlign w:val="center"/>
          </w:tcPr>
          <w:p w:rsidR="003210B3" w:rsidRDefault="003210B3" w:rsidP="003257E2">
            <w:pPr>
              <w:pStyle w:val="af6"/>
              <w:rPr>
                <w:rFonts w:ascii="Times New Roman" w:hAnsi="Times New Roman" w:cs="Times New Roman"/>
                <w:sz w:val="20"/>
                <w:szCs w:val="20"/>
              </w:rPr>
            </w:pPr>
            <w:r>
              <w:rPr>
                <w:rFonts w:ascii="Times New Roman" w:hAnsi="Times New Roman" w:cs="Times New Roman"/>
                <w:sz w:val="20"/>
                <w:szCs w:val="20"/>
              </w:rPr>
              <w:t>1304 обучающихся</w:t>
            </w:r>
          </w:p>
        </w:tc>
      </w:tr>
      <w:tr w:rsidR="003210B3" w:rsidRPr="002B7A45" w:rsidTr="0059383C">
        <w:trPr>
          <w:trHeight w:val="495"/>
          <w:tblCellSpacing w:w="0" w:type="dxa"/>
        </w:trPr>
        <w:tc>
          <w:tcPr>
            <w:tcW w:w="559" w:type="dxa"/>
            <w:tcMar>
              <w:top w:w="0" w:type="dxa"/>
              <w:left w:w="100" w:type="dxa"/>
              <w:bottom w:w="0" w:type="dxa"/>
              <w:right w:w="100" w:type="dxa"/>
            </w:tcMar>
            <w:vAlign w:val="center"/>
          </w:tcPr>
          <w:p w:rsidR="003210B3" w:rsidRDefault="003210B3" w:rsidP="003257E2">
            <w:pPr>
              <w:pStyle w:val="af6"/>
              <w:rPr>
                <w:rFonts w:ascii="Times New Roman" w:hAnsi="Times New Roman" w:cs="Times New Roman"/>
                <w:sz w:val="20"/>
                <w:szCs w:val="20"/>
              </w:rPr>
            </w:pPr>
            <w:r>
              <w:rPr>
                <w:rFonts w:ascii="Times New Roman" w:hAnsi="Times New Roman" w:cs="Times New Roman"/>
                <w:sz w:val="20"/>
                <w:szCs w:val="20"/>
              </w:rPr>
              <w:t>6.</w:t>
            </w:r>
          </w:p>
        </w:tc>
        <w:tc>
          <w:tcPr>
            <w:tcW w:w="5245" w:type="dxa"/>
            <w:shd w:val="clear" w:color="auto" w:fill="FFFFFF" w:themeFill="background1"/>
            <w:tcMar>
              <w:top w:w="0" w:type="dxa"/>
              <w:left w:w="100" w:type="dxa"/>
              <w:bottom w:w="0" w:type="dxa"/>
              <w:right w:w="100" w:type="dxa"/>
            </w:tcMar>
            <w:vAlign w:val="center"/>
          </w:tcPr>
          <w:p w:rsidR="003210B3" w:rsidRPr="00CF0B94" w:rsidRDefault="003210B3" w:rsidP="003257E2">
            <w:pPr>
              <w:pStyle w:val="af6"/>
              <w:rPr>
                <w:rFonts w:ascii="Times New Roman" w:hAnsi="Times New Roman" w:cs="Times New Roman"/>
                <w:sz w:val="20"/>
                <w:szCs w:val="20"/>
              </w:rPr>
            </w:pPr>
            <w:r w:rsidRPr="005E41EB">
              <w:rPr>
                <w:rFonts w:ascii="Times New Roman" w:hAnsi="Times New Roman" w:cs="Times New Roman"/>
                <w:sz w:val="20"/>
                <w:szCs w:val="20"/>
              </w:rPr>
              <w:t>Участие в просветительском проекте «Цифровой ликбез» по теме «</w:t>
            </w:r>
            <w:r>
              <w:rPr>
                <w:rFonts w:ascii="Times New Roman" w:hAnsi="Times New Roman" w:cs="Times New Roman"/>
                <w:sz w:val="20"/>
                <w:szCs w:val="20"/>
              </w:rPr>
              <w:t>Опасные незнакомцы в Интернете</w:t>
            </w:r>
            <w:r w:rsidRPr="005E41EB">
              <w:rPr>
                <w:rFonts w:ascii="Times New Roman" w:hAnsi="Times New Roman" w:cs="Times New Roman"/>
                <w:sz w:val="20"/>
                <w:szCs w:val="20"/>
              </w:rPr>
              <w:t>»</w:t>
            </w:r>
            <w:r>
              <w:rPr>
                <w:rFonts w:ascii="Times New Roman" w:hAnsi="Times New Roman" w:cs="Times New Roman"/>
                <w:sz w:val="20"/>
                <w:szCs w:val="20"/>
              </w:rPr>
              <w:t>, «Онлайн-мошенничество в цифровой среде»</w:t>
            </w:r>
          </w:p>
        </w:tc>
        <w:tc>
          <w:tcPr>
            <w:tcW w:w="1418" w:type="dxa"/>
            <w:shd w:val="clear" w:color="auto" w:fill="FFFFFF" w:themeFill="background1"/>
            <w:vAlign w:val="center"/>
          </w:tcPr>
          <w:p w:rsidR="003210B3" w:rsidRDefault="003210B3" w:rsidP="003257E2">
            <w:pPr>
              <w:pStyle w:val="af6"/>
              <w:rPr>
                <w:rFonts w:ascii="Times New Roman" w:hAnsi="Times New Roman" w:cs="Times New Roman"/>
                <w:sz w:val="20"/>
                <w:szCs w:val="20"/>
              </w:rPr>
            </w:pPr>
            <w:r>
              <w:rPr>
                <w:rFonts w:ascii="Times New Roman" w:hAnsi="Times New Roman" w:cs="Times New Roman"/>
                <w:sz w:val="20"/>
                <w:szCs w:val="20"/>
              </w:rPr>
              <w:t>03.03.2025г.-</w:t>
            </w:r>
          </w:p>
          <w:p w:rsidR="003210B3" w:rsidRDefault="003210B3" w:rsidP="003257E2">
            <w:pPr>
              <w:pStyle w:val="af6"/>
              <w:rPr>
                <w:rFonts w:ascii="Times New Roman" w:hAnsi="Times New Roman" w:cs="Times New Roman"/>
                <w:sz w:val="20"/>
                <w:szCs w:val="20"/>
              </w:rPr>
            </w:pPr>
            <w:r>
              <w:rPr>
                <w:rFonts w:ascii="Times New Roman" w:hAnsi="Times New Roman" w:cs="Times New Roman"/>
                <w:sz w:val="20"/>
                <w:szCs w:val="20"/>
              </w:rPr>
              <w:t>30.03.2025г.</w:t>
            </w:r>
          </w:p>
        </w:tc>
        <w:tc>
          <w:tcPr>
            <w:tcW w:w="2409" w:type="dxa"/>
            <w:shd w:val="clear" w:color="auto" w:fill="FFFFFF" w:themeFill="background1"/>
            <w:tcMar>
              <w:top w:w="0" w:type="dxa"/>
              <w:left w:w="100" w:type="dxa"/>
              <w:bottom w:w="0" w:type="dxa"/>
              <w:right w:w="100" w:type="dxa"/>
            </w:tcMar>
            <w:vAlign w:val="center"/>
          </w:tcPr>
          <w:p w:rsidR="003210B3" w:rsidRDefault="003210B3" w:rsidP="003257E2">
            <w:pPr>
              <w:pStyle w:val="af6"/>
              <w:rPr>
                <w:rFonts w:ascii="Times New Roman" w:hAnsi="Times New Roman" w:cs="Times New Roman"/>
                <w:sz w:val="20"/>
                <w:szCs w:val="20"/>
              </w:rPr>
            </w:pPr>
            <w:r>
              <w:rPr>
                <w:rFonts w:ascii="Times New Roman" w:hAnsi="Times New Roman" w:cs="Times New Roman"/>
                <w:sz w:val="20"/>
                <w:szCs w:val="20"/>
              </w:rPr>
              <w:t>1261 обучающийся</w:t>
            </w:r>
          </w:p>
        </w:tc>
      </w:tr>
      <w:tr w:rsidR="003210B3" w:rsidRPr="002B7A45" w:rsidTr="0059383C">
        <w:trPr>
          <w:trHeight w:val="495"/>
          <w:tblCellSpacing w:w="0" w:type="dxa"/>
        </w:trPr>
        <w:tc>
          <w:tcPr>
            <w:tcW w:w="559" w:type="dxa"/>
            <w:tcMar>
              <w:top w:w="0" w:type="dxa"/>
              <w:left w:w="100" w:type="dxa"/>
              <w:bottom w:w="0" w:type="dxa"/>
              <w:right w:w="100" w:type="dxa"/>
            </w:tcMar>
            <w:vAlign w:val="center"/>
          </w:tcPr>
          <w:p w:rsidR="003210B3" w:rsidRDefault="003210B3" w:rsidP="003257E2">
            <w:pPr>
              <w:pStyle w:val="af6"/>
              <w:rPr>
                <w:rFonts w:ascii="Times New Roman" w:hAnsi="Times New Roman" w:cs="Times New Roman"/>
                <w:sz w:val="20"/>
                <w:szCs w:val="20"/>
              </w:rPr>
            </w:pPr>
            <w:r>
              <w:rPr>
                <w:rFonts w:ascii="Times New Roman" w:hAnsi="Times New Roman" w:cs="Times New Roman"/>
                <w:sz w:val="20"/>
                <w:szCs w:val="20"/>
              </w:rPr>
              <w:t>7.</w:t>
            </w:r>
          </w:p>
        </w:tc>
        <w:tc>
          <w:tcPr>
            <w:tcW w:w="5245" w:type="dxa"/>
            <w:shd w:val="clear" w:color="auto" w:fill="FFFFFF" w:themeFill="background1"/>
            <w:tcMar>
              <w:top w:w="0" w:type="dxa"/>
              <w:left w:w="100" w:type="dxa"/>
              <w:bottom w:w="0" w:type="dxa"/>
              <w:right w:w="100" w:type="dxa"/>
            </w:tcMar>
            <w:vAlign w:val="center"/>
          </w:tcPr>
          <w:p w:rsidR="003210B3" w:rsidRPr="00CF0B94" w:rsidRDefault="003210B3" w:rsidP="003257E2">
            <w:pPr>
              <w:pStyle w:val="af6"/>
              <w:rPr>
                <w:rFonts w:ascii="Times New Roman" w:hAnsi="Times New Roman" w:cs="Times New Roman"/>
                <w:sz w:val="20"/>
                <w:szCs w:val="20"/>
              </w:rPr>
            </w:pPr>
            <w:r w:rsidRPr="005E41EB">
              <w:rPr>
                <w:rFonts w:ascii="Times New Roman" w:hAnsi="Times New Roman" w:cs="Times New Roman"/>
                <w:sz w:val="20"/>
                <w:szCs w:val="20"/>
              </w:rPr>
              <w:t>Участие во Всероссийском образовательном проекте «Урок цифры» по теме «</w:t>
            </w:r>
            <w:r>
              <w:rPr>
                <w:rFonts w:ascii="Times New Roman" w:hAnsi="Times New Roman" w:cs="Times New Roman"/>
                <w:sz w:val="20"/>
                <w:szCs w:val="20"/>
              </w:rPr>
              <w:t>Квантовые вычисления и материалы</w:t>
            </w:r>
            <w:r w:rsidRPr="005E41EB">
              <w:rPr>
                <w:rFonts w:ascii="Times New Roman" w:hAnsi="Times New Roman" w:cs="Times New Roman"/>
                <w:sz w:val="20"/>
                <w:szCs w:val="20"/>
              </w:rPr>
              <w:t>»</w:t>
            </w:r>
          </w:p>
        </w:tc>
        <w:tc>
          <w:tcPr>
            <w:tcW w:w="1418" w:type="dxa"/>
            <w:shd w:val="clear" w:color="auto" w:fill="FFFFFF" w:themeFill="background1"/>
            <w:vAlign w:val="center"/>
          </w:tcPr>
          <w:p w:rsidR="003210B3" w:rsidRDefault="003210B3" w:rsidP="003257E2">
            <w:pPr>
              <w:pStyle w:val="af6"/>
              <w:rPr>
                <w:rFonts w:ascii="Times New Roman" w:hAnsi="Times New Roman" w:cs="Times New Roman"/>
                <w:sz w:val="20"/>
                <w:szCs w:val="20"/>
              </w:rPr>
            </w:pPr>
            <w:r>
              <w:rPr>
                <w:rFonts w:ascii="Times New Roman" w:hAnsi="Times New Roman" w:cs="Times New Roman"/>
                <w:sz w:val="20"/>
                <w:szCs w:val="20"/>
              </w:rPr>
              <w:t>08.04.2025г.-</w:t>
            </w:r>
          </w:p>
          <w:p w:rsidR="003210B3" w:rsidRDefault="003210B3" w:rsidP="003257E2">
            <w:pPr>
              <w:pStyle w:val="af6"/>
              <w:rPr>
                <w:rFonts w:ascii="Times New Roman" w:hAnsi="Times New Roman" w:cs="Times New Roman"/>
                <w:sz w:val="20"/>
                <w:szCs w:val="20"/>
              </w:rPr>
            </w:pPr>
            <w:r>
              <w:rPr>
                <w:rFonts w:ascii="Times New Roman" w:hAnsi="Times New Roman" w:cs="Times New Roman"/>
                <w:sz w:val="20"/>
                <w:szCs w:val="20"/>
              </w:rPr>
              <w:t>28.04.2025г.</w:t>
            </w:r>
          </w:p>
        </w:tc>
        <w:tc>
          <w:tcPr>
            <w:tcW w:w="2409" w:type="dxa"/>
            <w:shd w:val="clear" w:color="auto" w:fill="FFFFFF" w:themeFill="background1"/>
            <w:tcMar>
              <w:top w:w="0" w:type="dxa"/>
              <w:left w:w="100" w:type="dxa"/>
              <w:bottom w:w="0" w:type="dxa"/>
              <w:right w:w="100" w:type="dxa"/>
            </w:tcMar>
            <w:vAlign w:val="center"/>
          </w:tcPr>
          <w:p w:rsidR="003210B3" w:rsidRDefault="003210B3" w:rsidP="003257E2">
            <w:pPr>
              <w:pStyle w:val="af6"/>
              <w:rPr>
                <w:rFonts w:ascii="Times New Roman" w:hAnsi="Times New Roman" w:cs="Times New Roman"/>
                <w:sz w:val="20"/>
                <w:szCs w:val="20"/>
              </w:rPr>
            </w:pPr>
            <w:r>
              <w:rPr>
                <w:rFonts w:ascii="Times New Roman" w:hAnsi="Times New Roman" w:cs="Times New Roman"/>
                <w:sz w:val="20"/>
                <w:szCs w:val="20"/>
              </w:rPr>
              <w:t>439 обучающихся</w:t>
            </w:r>
          </w:p>
        </w:tc>
      </w:tr>
      <w:tr w:rsidR="003210B3" w:rsidRPr="002B7A45" w:rsidTr="0059383C">
        <w:trPr>
          <w:trHeight w:val="495"/>
          <w:tblCellSpacing w:w="0" w:type="dxa"/>
        </w:trPr>
        <w:tc>
          <w:tcPr>
            <w:tcW w:w="559" w:type="dxa"/>
            <w:tcMar>
              <w:top w:w="0" w:type="dxa"/>
              <w:left w:w="100" w:type="dxa"/>
              <w:bottom w:w="0" w:type="dxa"/>
              <w:right w:w="100" w:type="dxa"/>
            </w:tcMar>
            <w:vAlign w:val="center"/>
          </w:tcPr>
          <w:p w:rsidR="003210B3" w:rsidRDefault="003210B3" w:rsidP="003257E2">
            <w:pPr>
              <w:pStyle w:val="af6"/>
              <w:rPr>
                <w:rFonts w:ascii="Times New Roman" w:hAnsi="Times New Roman" w:cs="Times New Roman"/>
                <w:sz w:val="20"/>
                <w:szCs w:val="20"/>
              </w:rPr>
            </w:pPr>
            <w:r>
              <w:rPr>
                <w:rFonts w:ascii="Times New Roman" w:hAnsi="Times New Roman" w:cs="Times New Roman"/>
                <w:sz w:val="20"/>
                <w:szCs w:val="20"/>
              </w:rPr>
              <w:t>8.</w:t>
            </w:r>
          </w:p>
        </w:tc>
        <w:tc>
          <w:tcPr>
            <w:tcW w:w="5245" w:type="dxa"/>
            <w:shd w:val="clear" w:color="auto" w:fill="FFFFFF" w:themeFill="background1"/>
            <w:tcMar>
              <w:top w:w="0" w:type="dxa"/>
              <w:left w:w="100" w:type="dxa"/>
              <w:bottom w:w="0" w:type="dxa"/>
              <w:right w:w="100" w:type="dxa"/>
            </w:tcMar>
            <w:vAlign w:val="center"/>
          </w:tcPr>
          <w:p w:rsidR="003210B3" w:rsidRPr="005E41EB" w:rsidRDefault="003210B3" w:rsidP="003257E2">
            <w:pPr>
              <w:pStyle w:val="af6"/>
              <w:rPr>
                <w:rFonts w:ascii="Times New Roman" w:hAnsi="Times New Roman" w:cs="Times New Roman"/>
                <w:sz w:val="20"/>
                <w:szCs w:val="20"/>
              </w:rPr>
            </w:pPr>
            <w:r w:rsidRPr="00AC6DB9">
              <w:rPr>
                <w:rFonts w:ascii="Times New Roman" w:hAnsi="Times New Roman" w:cs="Times New Roman"/>
                <w:sz w:val="20"/>
                <w:szCs w:val="20"/>
              </w:rPr>
              <w:t>Участие во Всероссийском образовательном проекте «Урок цифры» по теме «</w:t>
            </w:r>
            <w:proofErr w:type="spellStart"/>
            <w:r>
              <w:rPr>
                <w:rFonts w:ascii="Times New Roman" w:hAnsi="Times New Roman" w:cs="Times New Roman"/>
                <w:sz w:val="20"/>
                <w:szCs w:val="20"/>
              </w:rPr>
              <w:t>Антифрод</w:t>
            </w:r>
            <w:proofErr w:type="spellEnd"/>
            <w:r>
              <w:rPr>
                <w:rFonts w:ascii="Times New Roman" w:hAnsi="Times New Roman" w:cs="Times New Roman"/>
                <w:sz w:val="20"/>
                <w:szCs w:val="20"/>
              </w:rPr>
              <w:t>: что это такое, и кто защищает пользователей в интернете</w:t>
            </w:r>
            <w:r w:rsidRPr="00AC6DB9">
              <w:rPr>
                <w:rFonts w:ascii="Times New Roman" w:hAnsi="Times New Roman" w:cs="Times New Roman"/>
                <w:sz w:val="20"/>
                <w:szCs w:val="20"/>
              </w:rPr>
              <w:t>»</w:t>
            </w:r>
          </w:p>
        </w:tc>
        <w:tc>
          <w:tcPr>
            <w:tcW w:w="1418" w:type="dxa"/>
            <w:shd w:val="clear" w:color="auto" w:fill="FFFFFF" w:themeFill="background1"/>
            <w:vAlign w:val="center"/>
          </w:tcPr>
          <w:p w:rsidR="003210B3" w:rsidRDefault="003210B3" w:rsidP="003257E2">
            <w:pPr>
              <w:pStyle w:val="af6"/>
              <w:rPr>
                <w:rFonts w:ascii="Times New Roman" w:hAnsi="Times New Roman" w:cs="Times New Roman"/>
                <w:sz w:val="20"/>
                <w:szCs w:val="20"/>
              </w:rPr>
            </w:pPr>
            <w:r>
              <w:rPr>
                <w:rFonts w:ascii="Times New Roman" w:hAnsi="Times New Roman" w:cs="Times New Roman"/>
                <w:sz w:val="20"/>
                <w:szCs w:val="20"/>
              </w:rPr>
              <w:t>05.05.2025г.-</w:t>
            </w:r>
          </w:p>
          <w:p w:rsidR="003210B3" w:rsidRDefault="003210B3" w:rsidP="003257E2">
            <w:pPr>
              <w:pStyle w:val="af6"/>
              <w:rPr>
                <w:rFonts w:ascii="Times New Roman" w:hAnsi="Times New Roman" w:cs="Times New Roman"/>
                <w:sz w:val="20"/>
                <w:szCs w:val="20"/>
              </w:rPr>
            </w:pPr>
            <w:r>
              <w:rPr>
                <w:rFonts w:ascii="Times New Roman" w:hAnsi="Times New Roman" w:cs="Times New Roman"/>
                <w:sz w:val="20"/>
                <w:szCs w:val="20"/>
              </w:rPr>
              <w:t>25.05.2025г.</w:t>
            </w:r>
          </w:p>
        </w:tc>
        <w:tc>
          <w:tcPr>
            <w:tcW w:w="2409" w:type="dxa"/>
            <w:shd w:val="clear" w:color="auto" w:fill="FFFFFF" w:themeFill="background1"/>
            <w:tcMar>
              <w:top w:w="0" w:type="dxa"/>
              <w:left w:w="100" w:type="dxa"/>
              <w:bottom w:w="0" w:type="dxa"/>
              <w:right w:w="100" w:type="dxa"/>
            </w:tcMar>
            <w:vAlign w:val="center"/>
          </w:tcPr>
          <w:p w:rsidR="003210B3" w:rsidRDefault="003210B3" w:rsidP="003257E2">
            <w:pPr>
              <w:pStyle w:val="af6"/>
              <w:rPr>
                <w:rFonts w:ascii="Times New Roman" w:hAnsi="Times New Roman" w:cs="Times New Roman"/>
                <w:sz w:val="20"/>
                <w:szCs w:val="20"/>
              </w:rPr>
            </w:pPr>
            <w:r>
              <w:rPr>
                <w:rFonts w:ascii="Times New Roman" w:hAnsi="Times New Roman" w:cs="Times New Roman"/>
                <w:sz w:val="20"/>
                <w:szCs w:val="20"/>
              </w:rPr>
              <w:t xml:space="preserve">1291 </w:t>
            </w:r>
            <w:r w:rsidRPr="0068519B">
              <w:rPr>
                <w:rFonts w:ascii="Times New Roman" w:hAnsi="Times New Roman" w:cs="Times New Roman"/>
                <w:sz w:val="20"/>
                <w:szCs w:val="20"/>
              </w:rPr>
              <w:t>обучающийся</w:t>
            </w:r>
          </w:p>
        </w:tc>
      </w:tr>
    </w:tbl>
    <w:p w:rsidR="003210B3" w:rsidRDefault="003210B3" w:rsidP="003210B3">
      <w:pPr>
        <w:pStyle w:val="af6"/>
        <w:jc w:val="both"/>
        <w:rPr>
          <w:rFonts w:ascii="Times New Roman" w:hAnsi="Times New Roman" w:cs="Times New Roman"/>
          <w:sz w:val="24"/>
          <w:szCs w:val="24"/>
        </w:rPr>
      </w:pPr>
    </w:p>
    <w:p w:rsidR="0059383C" w:rsidRDefault="003210B3" w:rsidP="003210B3">
      <w:pPr>
        <w:pStyle w:val="af6"/>
        <w:jc w:val="both"/>
        <w:rPr>
          <w:rFonts w:ascii="Times New Roman" w:hAnsi="Times New Roman" w:cs="Times New Roman"/>
          <w:sz w:val="24"/>
          <w:szCs w:val="24"/>
        </w:rPr>
      </w:pPr>
      <w:r>
        <w:rPr>
          <w:rFonts w:ascii="Times New Roman" w:hAnsi="Times New Roman" w:cs="Times New Roman"/>
          <w:sz w:val="24"/>
          <w:szCs w:val="24"/>
        </w:rPr>
        <w:lastRenderedPageBreak/>
        <w:tab/>
      </w:r>
    </w:p>
    <w:p w:rsidR="003210B3" w:rsidRDefault="003210B3" w:rsidP="0059383C">
      <w:pPr>
        <w:pStyle w:val="af6"/>
        <w:ind w:firstLine="709"/>
        <w:jc w:val="both"/>
        <w:rPr>
          <w:rFonts w:ascii="Times New Roman" w:hAnsi="Times New Roman" w:cs="Times New Roman"/>
          <w:sz w:val="24"/>
          <w:szCs w:val="24"/>
        </w:rPr>
      </w:pPr>
      <w:r>
        <w:rPr>
          <w:rFonts w:ascii="Times New Roman" w:hAnsi="Times New Roman" w:cs="Times New Roman"/>
          <w:sz w:val="24"/>
          <w:szCs w:val="24"/>
        </w:rPr>
        <w:t xml:space="preserve">В рамках осуществления информационно-просветительской работы с родителями (законными представителями) обучающихся по вопросам обеспечения информационной безопасности и повышения уровня цифровой грамотности 322 представителя родительской общественности приняли участие в муниципальном родительском форуме </w:t>
      </w:r>
      <w:r w:rsidRPr="00A22686">
        <w:rPr>
          <w:rFonts w:ascii="Times New Roman" w:hAnsi="Times New Roman" w:cs="Times New Roman"/>
          <w:sz w:val="24"/>
          <w:szCs w:val="24"/>
        </w:rPr>
        <w:t>«Семья и школа: мы – вместе»</w:t>
      </w:r>
      <w:r>
        <w:rPr>
          <w:rFonts w:ascii="Times New Roman" w:hAnsi="Times New Roman" w:cs="Times New Roman"/>
          <w:sz w:val="24"/>
          <w:szCs w:val="24"/>
        </w:rPr>
        <w:t xml:space="preserve"> </w:t>
      </w:r>
      <w:r w:rsidRPr="00A22686">
        <w:rPr>
          <w:rFonts w:ascii="Times New Roman" w:hAnsi="Times New Roman" w:cs="Times New Roman"/>
          <w:sz w:val="24"/>
          <w:szCs w:val="24"/>
        </w:rPr>
        <w:t xml:space="preserve">25 января в </w:t>
      </w:r>
      <w:r>
        <w:rPr>
          <w:rFonts w:ascii="Times New Roman" w:hAnsi="Times New Roman" w:cs="Times New Roman"/>
          <w:sz w:val="24"/>
          <w:szCs w:val="24"/>
        </w:rPr>
        <w:t xml:space="preserve">МАОУ «СОШ № 13 им. М.К. </w:t>
      </w:r>
      <w:proofErr w:type="spellStart"/>
      <w:r>
        <w:rPr>
          <w:rFonts w:ascii="Times New Roman" w:hAnsi="Times New Roman" w:cs="Times New Roman"/>
          <w:sz w:val="24"/>
          <w:szCs w:val="24"/>
        </w:rPr>
        <w:t>Янгеля</w:t>
      </w:r>
      <w:proofErr w:type="spellEnd"/>
      <w:r>
        <w:rPr>
          <w:rFonts w:ascii="Times New Roman" w:hAnsi="Times New Roman" w:cs="Times New Roman"/>
          <w:sz w:val="24"/>
          <w:szCs w:val="24"/>
        </w:rPr>
        <w:t>», где</w:t>
      </w:r>
      <w:r w:rsidRPr="005E5087">
        <w:rPr>
          <w:rFonts w:ascii="Times New Roman" w:hAnsi="Times New Roman" w:cs="Times New Roman"/>
          <w:sz w:val="24"/>
          <w:szCs w:val="24"/>
        </w:rPr>
        <w:t xml:space="preserve"> обсужд</w:t>
      </w:r>
      <w:r>
        <w:rPr>
          <w:rFonts w:ascii="Times New Roman" w:hAnsi="Times New Roman" w:cs="Times New Roman"/>
          <w:sz w:val="24"/>
          <w:szCs w:val="24"/>
        </w:rPr>
        <w:t xml:space="preserve">ались в числе </w:t>
      </w:r>
      <w:r w:rsidRPr="005E5087">
        <w:rPr>
          <w:rFonts w:ascii="Times New Roman" w:hAnsi="Times New Roman" w:cs="Times New Roman"/>
          <w:sz w:val="24"/>
          <w:szCs w:val="24"/>
        </w:rPr>
        <w:t xml:space="preserve">актуальных и волнующих вопросы профилактики </w:t>
      </w:r>
      <w:r>
        <w:rPr>
          <w:rFonts w:ascii="Times New Roman" w:hAnsi="Times New Roman" w:cs="Times New Roman"/>
          <w:sz w:val="24"/>
          <w:szCs w:val="24"/>
        </w:rPr>
        <w:t>негативных явлений</w:t>
      </w:r>
      <w:r w:rsidRPr="005E5087">
        <w:rPr>
          <w:rFonts w:ascii="Times New Roman" w:hAnsi="Times New Roman" w:cs="Times New Roman"/>
          <w:sz w:val="24"/>
          <w:szCs w:val="24"/>
        </w:rPr>
        <w:t xml:space="preserve"> и цифровой гигиены</w:t>
      </w:r>
      <w:r>
        <w:rPr>
          <w:rFonts w:ascii="Times New Roman" w:hAnsi="Times New Roman" w:cs="Times New Roman"/>
          <w:sz w:val="24"/>
          <w:szCs w:val="24"/>
        </w:rPr>
        <w:t xml:space="preserve"> (приказ Комитета образования Администрации города Усть-Илимска от </w:t>
      </w:r>
      <w:hyperlink r:id="rId61" w:history="1">
        <w:r w:rsidRPr="000D32FA">
          <w:rPr>
            <w:rStyle w:val="a3"/>
            <w:sz w:val="24"/>
            <w:szCs w:val="24"/>
          </w:rPr>
          <w:t>16.01.2025г. №042</w:t>
        </w:r>
      </w:hyperlink>
      <w:r>
        <w:rPr>
          <w:rFonts w:ascii="Times New Roman" w:hAnsi="Times New Roman" w:cs="Times New Roman"/>
          <w:sz w:val="24"/>
          <w:szCs w:val="24"/>
        </w:rPr>
        <w:t>)</w:t>
      </w:r>
      <w:r w:rsidRPr="005E5087">
        <w:rPr>
          <w:rFonts w:ascii="Times New Roman" w:hAnsi="Times New Roman" w:cs="Times New Roman"/>
          <w:sz w:val="24"/>
          <w:szCs w:val="24"/>
        </w:rPr>
        <w:t>.</w:t>
      </w:r>
      <w:r>
        <w:rPr>
          <w:rFonts w:ascii="Times New Roman" w:hAnsi="Times New Roman" w:cs="Times New Roman"/>
          <w:sz w:val="24"/>
          <w:szCs w:val="24"/>
        </w:rPr>
        <w:t xml:space="preserve"> А в</w:t>
      </w:r>
      <w:r w:rsidRPr="005E41EB">
        <w:rPr>
          <w:rFonts w:ascii="Times New Roman" w:hAnsi="Times New Roman" w:cs="Times New Roman"/>
          <w:sz w:val="24"/>
          <w:szCs w:val="24"/>
        </w:rPr>
        <w:t xml:space="preserve"> рамках </w:t>
      </w:r>
      <w:r>
        <w:rPr>
          <w:rFonts w:ascii="Times New Roman" w:hAnsi="Times New Roman" w:cs="Times New Roman"/>
          <w:sz w:val="24"/>
          <w:szCs w:val="24"/>
        </w:rPr>
        <w:t xml:space="preserve">единой областной недели профилактики несчастных случаев и детского травматизма «Жизнь! Здоровье! Красота!», приуроченной ко Всемирному дню здоровья 7 апреля (приказ Комитета образования Администрации города Усть-Илимска от </w:t>
      </w:r>
      <w:hyperlink r:id="rId62" w:history="1">
        <w:r w:rsidRPr="00353544">
          <w:rPr>
            <w:rStyle w:val="a3"/>
            <w:sz w:val="24"/>
            <w:szCs w:val="24"/>
          </w:rPr>
          <w:t>25.03.2025</w:t>
        </w:r>
        <w:r>
          <w:rPr>
            <w:rStyle w:val="a3"/>
            <w:sz w:val="24"/>
            <w:szCs w:val="24"/>
          </w:rPr>
          <w:t>г.</w:t>
        </w:r>
        <w:r w:rsidRPr="00353544">
          <w:rPr>
            <w:rStyle w:val="a3"/>
            <w:sz w:val="24"/>
            <w:szCs w:val="24"/>
          </w:rPr>
          <w:t xml:space="preserve"> №327</w:t>
        </w:r>
      </w:hyperlink>
      <w:r>
        <w:rPr>
          <w:rFonts w:ascii="Times New Roman" w:hAnsi="Times New Roman" w:cs="Times New Roman"/>
          <w:sz w:val="24"/>
          <w:szCs w:val="24"/>
        </w:rPr>
        <w:t>), в период с 07.04.2025г. по 11.04.2025г. 1388 родителей (законных представителей) обучающихся приняли участие в родительском онлайн-собрании «Опасности интернета», в то время как 3432 несовершеннолетних поучаствовали в онлайн-занятии для обучающихся «Поговорим о твоей безопасности».</w:t>
      </w:r>
    </w:p>
    <w:p w:rsidR="003210B3" w:rsidRDefault="003210B3" w:rsidP="003210B3">
      <w:pPr>
        <w:pStyle w:val="af6"/>
        <w:jc w:val="both"/>
        <w:rPr>
          <w:rFonts w:ascii="Times New Roman" w:hAnsi="Times New Roman" w:cs="Times New Roman"/>
          <w:sz w:val="24"/>
          <w:szCs w:val="24"/>
        </w:rPr>
      </w:pPr>
      <w:r>
        <w:rPr>
          <w:rFonts w:ascii="Times New Roman" w:hAnsi="Times New Roman" w:cs="Times New Roman"/>
          <w:sz w:val="24"/>
          <w:szCs w:val="24"/>
        </w:rPr>
        <w:tab/>
      </w:r>
      <w:r w:rsidRPr="000D565E">
        <w:rPr>
          <w:rFonts w:ascii="Times New Roman" w:hAnsi="Times New Roman" w:cs="Times New Roman"/>
          <w:sz w:val="24"/>
          <w:szCs w:val="24"/>
        </w:rPr>
        <w:t xml:space="preserve">В целях обеспечения защиты обучающихся от информации, распространяемой посредством сети «Интернет», причиняющей вред здоровью и (или) развитию детей, а также не соответствующей задачам образования, согласно Политики информационной безопасности, утвержденной приказом Комитета образования Администрации города Усть-Илимска от </w:t>
      </w:r>
      <w:hyperlink r:id="rId63" w:history="1">
        <w:r w:rsidRPr="00EC6917">
          <w:rPr>
            <w:rStyle w:val="a3"/>
            <w:sz w:val="24"/>
            <w:szCs w:val="24"/>
          </w:rPr>
          <w:t>07.06.2024г. №563</w:t>
        </w:r>
      </w:hyperlink>
      <w:r w:rsidRPr="000D565E">
        <w:rPr>
          <w:rFonts w:ascii="Times New Roman" w:hAnsi="Times New Roman" w:cs="Times New Roman"/>
          <w:sz w:val="24"/>
          <w:szCs w:val="24"/>
        </w:rPr>
        <w:t xml:space="preserve"> на регулярной основе в течение учебного года 100% муниципал</w:t>
      </w:r>
      <w:r>
        <w:rPr>
          <w:rFonts w:ascii="Times New Roman" w:hAnsi="Times New Roman" w:cs="Times New Roman"/>
          <w:sz w:val="24"/>
          <w:szCs w:val="24"/>
        </w:rPr>
        <w:t xml:space="preserve">ьных образовательных учреждений </w:t>
      </w:r>
      <w:r w:rsidRPr="00AC6DB9">
        <w:rPr>
          <w:rFonts w:ascii="Times New Roman" w:hAnsi="Times New Roman" w:cs="Times New Roman"/>
          <w:sz w:val="24"/>
          <w:szCs w:val="24"/>
        </w:rPr>
        <w:t>обеспеч</w:t>
      </w:r>
      <w:r>
        <w:rPr>
          <w:rFonts w:ascii="Times New Roman" w:hAnsi="Times New Roman" w:cs="Times New Roman"/>
          <w:sz w:val="24"/>
          <w:szCs w:val="24"/>
        </w:rPr>
        <w:t>ивали</w:t>
      </w:r>
      <w:r w:rsidRPr="00AC6DB9">
        <w:rPr>
          <w:rFonts w:ascii="Times New Roman" w:hAnsi="Times New Roman" w:cs="Times New Roman"/>
          <w:sz w:val="24"/>
          <w:szCs w:val="24"/>
        </w:rPr>
        <w:t xml:space="preserve"> внешн</w:t>
      </w:r>
      <w:r>
        <w:rPr>
          <w:rFonts w:ascii="Times New Roman" w:hAnsi="Times New Roman" w:cs="Times New Roman"/>
          <w:sz w:val="24"/>
          <w:szCs w:val="24"/>
        </w:rPr>
        <w:t>юю</w:t>
      </w:r>
      <w:r w:rsidRPr="00AC6DB9">
        <w:rPr>
          <w:rFonts w:ascii="Times New Roman" w:hAnsi="Times New Roman" w:cs="Times New Roman"/>
          <w:sz w:val="24"/>
          <w:szCs w:val="24"/>
        </w:rPr>
        <w:t xml:space="preserve"> защищенност</w:t>
      </w:r>
      <w:r>
        <w:rPr>
          <w:rFonts w:ascii="Times New Roman" w:hAnsi="Times New Roman" w:cs="Times New Roman"/>
          <w:sz w:val="24"/>
          <w:szCs w:val="24"/>
        </w:rPr>
        <w:t>ь</w:t>
      </w:r>
      <w:r w:rsidRPr="00AC6DB9">
        <w:rPr>
          <w:rFonts w:ascii="Times New Roman" w:hAnsi="Times New Roman" w:cs="Times New Roman"/>
          <w:sz w:val="24"/>
          <w:szCs w:val="24"/>
        </w:rPr>
        <w:t xml:space="preserve"> образовательной среды через установку специализированных программных продуктов системы контентной фильтрации;</w:t>
      </w:r>
      <w:r>
        <w:rPr>
          <w:rFonts w:ascii="Times New Roman" w:hAnsi="Times New Roman" w:cs="Times New Roman"/>
          <w:sz w:val="24"/>
          <w:szCs w:val="24"/>
        </w:rPr>
        <w:t xml:space="preserve"> </w:t>
      </w:r>
      <w:r w:rsidRPr="00AC6DB9">
        <w:rPr>
          <w:rFonts w:ascii="Times New Roman" w:hAnsi="Times New Roman" w:cs="Times New Roman"/>
          <w:sz w:val="24"/>
          <w:szCs w:val="24"/>
        </w:rPr>
        <w:t>оформл</w:t>
      </w:r>
      <w:r>
        <w:rPr>
          <w:rFonts w:ascii="Times New Roman" w:hAnsi="Times New Roman" w:cs="Times New Roman"/>
          <w:sz w:val="24"/>
          <w:szCs w:val="24"/>
        </w:rPr>
        <w:t>яли</w:t>
      </w:r>
      <w:r w:rsidRPr="00AC6DB9">
        <w:rPr>
          <w:rFonts w:ascii="Times New Roman" w:hAnsi="Times New Roman" w:cs="Times New Roman"/>
          <w:sz w:val="24"/>
          <w:szCs w:val="24"/>
        </w:rPr>
        <w:t xml:space="preserve"> раздел «Информационная безопасность» на официальных сайтах образовательных учреждений;</w:t>
      </w:r>
      <w:r>
        <w:rPr>
          <w:rFonts w:ascii="Times New Roman" w:hAnsi="Times New Roman" w:cs="Times New Roman"/>
          <w:sz w:val="24"/>
          <w:szCs w:val="24"/>
        </w:rPr>
        <w:t xml:space="preserve"> п</w:t>
      </w:r>
      <w:r w:rsidRPr="00AC6DB9">
        <w:rPr>
          <w:rFonts w:ascii="Times New Roman" w:hAnsi="Times New Roman" w:cs="Times New Roman"/>
          <w:sz w:val="24"/>
          <w:szCs w:val="24"/>
        </w:rPr>
        <w:t>ров</w:t>
      </w:r>
      <w:r>
        <w:rPr>
          <w:rFonts w:ascii="Times New Roman" w:hAnsi="Times New Roman" w:cs="Times New Roman"/>
          <w:sz w:val="24"/>
          <w:szCs w:val="24"/>
        </w:rPr>
        <w:t>одили</w:t>
      </w:r>
      <w:r w:rsidRPr="00AC6DB9">
        <w:rPr>
          <w:rFonts w:ascii="Times New Roman" w:hAnsi="Times New Roman" w:cs="Times New Roman"/>
          <w:sz w:val="24"/>
          <w:szCs w:val="24"/>
        </w:rPr>
        <w:t xml:space="preserve"> мониторинг сети интернет по обнаружению суицидального контента, побуждающего несовершеннол</w:t>
      </w:r>
      <w:r>
        <w:rPr>
          <w:rFonts w:ascii="Times New Roman" w:hAnsi="Times New Roman" w:cs="Times New Roman"/>
          <w:sz w:val="24"/>
          <w:szCs w:val="24"/>
        </w:rPr>
        <w:t xml:space="preserve">етних к суицидальному поведению; </w:t>
      </w:r>
      <w:r w:rsidRPr="00AC6DB9">
        <w:rPr>
          <w:rFonts w:ascii="Times New Roman" w:hAnsi="Times New Roman" w:cs="Times New Roman"/>
          <w:sz w:val="24"/>
          <w:szCs w:val="24"/>
        </w:rPr>
        <w:t>мониторинг интернет-пространства по выявлению учащихся, приверженцев неформальных молодежных группировок, криминальных субкультур, различных групп, настроенных против порядка управления государством, с принятием упреждающих мер в соответствии с законодательством;</w:t>
      </w:r>
      <w:r>
        <w:rPr>
          <w:rFonts w:ascii="Times New Roman" w:hAnsi="Times New Roman" w:cs="Times New Roman"/>
          <w:sz w:val="24"/>
          <w:szCs w:val="24"/>
        </w:rPr>
        <w:t xml:space="preserve"> а также</w:t>
      </w:r>
      <w:r w:rsidRPr="00AC6DB9">
        <w:rPr>
          <w:rFonts w:ascii="Times New Roman" w:hAnsi="Times New Roman" w:cs="Times New Roman"/>
          <w:sz w:val="24"/>
          <w:szCs w:val="24"/>
        </w:rPr>
        <w:t xml:space="preserve"> мониторинг библиотечных фондов на предмет выявления литературы, включенной в федеральный список экстремистских материалов, и соответствия фондов открытого доступа библиотек (расстановка, маркировка) требованиям ФЗ от 29.12.2010 № 436-ФЗ «О защите детей от информации, причиняющ</w:t>
      </w:r>
      <w:r>
        <w:rPr>
          <w:rFonts w:ascii="Times New Roman" w:hAnsi="Times New Roman" w:cs="Times New Roman"/>
          <w:sz w:val="24"/>
          <w:szCs w:val="24"/>
        </w:rPr>
        <w:t>ей вред их здоровью и развитию».</w:t>
      </w:r>
    </w:p>
    <w:p w:rsidR="003210B3" w:rsidRDefault="003210B3" w:rsidP="003210B3">
      <w:pPr>
        <w:pStyle w:val="af6"/>
        <w:jc w:val="both"/>
        <w:rPr>
          <w:rFonts w:ascii="Times New Roman" w:hAnsi="Times New Roman" w:cs="Times New Roman"/>
          <w:sz w:val="24"/>
          <w:szCs w:val="24"/>
        </w:rPr>
      </w:pPr>
      <w:r>
        <w:rPr>
          <w:rFonts w:ascii="Times New Roman" w:hAnsi="Times New Roman" w:cs="Times New Roman"/>
          <w:sz w:val="24"/>
          <w:szCs w:val="24"/>
        </w:rPr>
        <w:tab/>
      </w:r>
    </w:p>
    <w:p w:rsidR="003210B3" w:rsidRPr="00A6062B" w:rsidRDefault="003210B3" w:rsidP="003210B3">
      <w:pPr>
        <w:pStyle w:val="af6"/>
        <w:jc w:val="both"/>
        <w:rPr>
          <w:rFonts w:ascii="Times New Roman" w:hAnsi="Times New Roman" w:cs="Times New Roman"/>
          <w:bCs/>
          <w:sz w:val="24"/>
          <w:szCs w:val="24"/>
        </w:rPr>
      </w:pPr>
      <w:r>
        <w:rPr>
          <w:rFonts w:ascii="Times New Roman" w:hAnsi="Times New Roman" w:cs="Times New Roman"/>
          <w:sz w:val="24"/>
          <w:szCs w:val="24"/>
        </w:rPr>
        <w:tab/>
      </w:r>
      <w:r w:rsidRPr="00A6062B">
        <w:rPr>
          <w:rFonts w:ascii="Times New Roman" w:hAnsi="Times New Roman" w:cs="Times New Roman"/>
          <w:bCs/>
          <w:sz w:val="24"/>
          <w:szCs w:val="24"/>
        </w:rPr>
        <w:t>Меры, принятые в рамках реализации Комплексной программы для обеспечения информационной безопасности</w:t>
      </w:r>
      <w:r w:rsidRPr="00A6062B">
        <w:rPr>
          <w:rFonts w:ascii="Times New Roman" w:hAnsi="Times New Roman" w:cs="Times New Roman"/>
          <w:sz w:val="24"/>
          <w:szCs w:val="24"/>
        </w:rPr>
        <w:t xml:space="preserve"> </w:t>
      </w:r>
      <w:r w:rsidRPr="00A6062B">
        <w:rPr>
          <w:rFonts w:ascii="Times New Roman" w:hAnsi="Times New Roman" w:cs="Times New Roman"/>
          <w:bCs/>
          <w:sz w:val="24"/>
          <w:szCs w:val="24"/>
        </w:rPr>
        <w:t>обучающихся муниципальных образовательных учреждений, носят качественный и системный характер, охватывают всех участников образовательного процесса</w:t>
      </w:r>
      <w:r>
        <w:rPr>
          <w:rFonts w:ascii="Times New Roman" w:hAnsi="Times New Roman" w:cs="Times New Roman"/>
          <w:bCs/>
          <w:sz w:val="24"/>
          <w:szCs w:val="24"/>
        </w:rPr>
        <w:t>. Д</w:t>
      </w:r>
      <w:r w:rsidRPr="00A6062B">
        <w:rPr>
          <w:rFonts w:ascii="Times New Roman" w:hAnsi="Times New Roman" w:cs="Times New Roman"/>
          <w:bCs/>
          <w:sz w:val="24"/>
          <w:szCs w:val="24"/>
        </w:rPr>
        <w:t xml:space="preserve">анные </w:t>
      </w:r>
      <w:r>
        <w:rPr>
          <w:rFonts w:ascii="Times New Roman" w:hAnsi="Times New Roman" w:cs="Times New Roman"/>
          <w:bCs/>
          <w:sz w:val="24"/>
          <w:szCs w:val="24"/>
        </w:rPr>
        <w:t xml:space="preserve">меры можно считать эффективными со следующими </w:t>
      </w:r>
      <w:r w:rsidRPr="00A6062B">
        <w:rPr>
          <w:rFonts w:ascii="Times New Roman" w:hAnsi="Times New Roman" w:cs="Times New Roman"/>
          <w:bCs/>
          <w:sz w:val="24"/>
          <w:szCs w:val="24"/>
        </w:rPr>
        <w:t>а</w:t>
      </w:r>
      <w:r>
        <w:rPr>
          <w:rFonts w:ascii="Times New Roman" w:hAnsi="Times New Roman" w:cs="Times New Roman"/>
          <w:bCs/>
          <w:sz w:val="24"/>
          <w:szCs w:val="24"/>
        </w:rPr>
        <w:t>дресными</w:t>
      </w:r>
      <w:r w:rsidRPr="00A6062B">
        <w:rPr>
          <w:rFonts w:ascii="Times New Roman" w:hAnsi="Times New Roman" w:cs="Times New Roman"/>
          <w:bCs/>
          <w:sz w:val="24"/>
          <w:szCs w:val="24"/>
        </w:rPr>
        <w:t xml:space="preserve"> </w:t>
      </w:r>
      <w:r>
        <w:rPr>
          <w:rFonts w:ascii="Times New Roman" w:hAnsi="Times New Roman" w:cs="Times New Roman"/>
          <w:bCs/>
          <w:sz w:val="24"/>
          <w:szCs w:val="24"/>
        </w:rPr>
        <w:t>рекомендациями:</w:t>
      </w:r>
      <w:r w:rsidRPr="00A6062B">
        <w:rPr>
          <w:rFonts w:ascii="Times New Roman" w:hAnsi="Times New Roman" w:cs="Times New Roman"/>
          <w:bCs/>
          <w:sz w:val="24"/>
          <w:szCs w:val="24"/>
        </w:rPr>
        <w:t xml:space="preserve"> </w:t>
      </w:r>
    </w:p>
    <w:p w:rsidR="003210B3" w:rsidRPr="00A6062B" w:rsidRDefault="003210B3" w:rsidP="003210B3">
      <w:pPr>
        <w:pStyle w:val="af6"/>
        <w:jc w:val="both"/>
        <w:rPr>
          <w:rFonts w:ascii="Times New Roman" w:hAnsi="Times New Roman" w:cs="Times New Roman"/>
          <w:bCs/>
          <w:sz w:val="24"/>
          <w:szCs w:val="24"/>
        </w:rPr>
      </w:pPr>
      <w:r w:rsidRPr="00A6062B">
        <w:rPr>
          <w:rFonts w:ascii="Times New Roman" w:hAnsi="Times New Roman" w:cs="Times New Roman"/>
          <w:bCs/>
          <w:sz w:val="24"/>
          <w:szCs w:val="24"/>
        </w:rPr>
        <w:tab/>
      </w:r>
      <w:r>
        <w:rPr>
          <w:rFonts w:ascii="Times New Roman" w:hAnsi="Times New Roman" w:cs="Times New Roman"/>
          <w:bCs/>
          <w:sz w:val="24"/>
          <w:szCs w:val="24"/>
        </w:rPr>
        <w:t>1) р</w:t>
      </w:r>
      <w:r w:rsidRPr="00A6062B">
        <w:rPr>
          <w:rFonts w:ascii="Times New Roman" w:hAnsi="Times New Roman" w:cs="Times New Roman"/>
          <w:bCs/>
          <w:sz w:val="24"/>
          <w:szCs w:val="24"/>
        </w:rPr>
        <w:t>уководителям МОУ в 202</w:t>
      </w:r>
      <w:r>
        <w:rPr>
          <w:rFonts w:ascii="Times New Roman" w:hAnsi="Times New Roman" w:cs="Times New Roman"/>
          <w:bCs/>
          <w:sz w:val="24"/>
          <w:szCs w:val="24"/>
        </w:rPr>
        <w:t>5-2026</w:t>
      </w:r>
      <w:r w:rsidRPr="00A6062B">
        <w:rPr>
          <w:rFonts w:ascii="Times New Roman" w:hAnsi="Times New Roman" w:cs="Times New Roman"/>
          <w:bCs/>
          <w:sz w:val="24"/>
          <w:szCs w:val="24"/>
        </w:rPr>
        <w:t xml:space="preserve"> учебном году продолжить работу по формированию </w:t>
      </w:r>
      <w:proofErr w:type="spellStart"/>
      <w:r w:rsidRPr="00A6062B">
        <w:rPr>
          <w:rFonts w:ascii="Times New Roman" w:hAnsi="Times New Roman" w:cs="Times New Roman"/>
          <w:bCs/>
          <w:sz w:val="24"/>
          <w:szCs w:val="24"/>
        </w:rPr>
        <w:t>медиаграмотности</w:t>
      </w:r>
      <w:proofErr w:type="spellEnd"/>
      <w:r w:rsidRPr="00A6062B">
        <w:rPr>
          <w:rFonts w:ascii="Times New Roman" w:hAnsi="Times New Roman" w:cs="Times New Roman"/>
          <w:bCs/>
          <w:sz w:val="24"/>
          <w:szCs w:val="24"/>
        </w:rPr>
        <w:t xml:space="preserve"> всех участников образовательного процесса через:</w:t>
      </w:r>
    </w:p>
    <w:p w:rsidR="003210B3" w:rsidRPr="00A6062B" w:rsidRDefault="003210B3" w:rsidP="003210B3">
      <w:pPr>
        <w:pStyle w:val="af6"/>
        <w:jc w:val="both"/>
        <w:rPr>
          <w:rFonts w:ascii="Times New Roman" w:hAnsi="Times New Roman" w:cs="Times New Roman"/>
          <w:bCs/>
          <w:sz w:val="24"/>
          <w:szCs w:val="24"/>
        </w:rPr>
      </w:pPr>
      <w:r w:rsidRPr="00A6062B">
        <w:rPr>
          <w:rFonts w:ascii="Times New Roman" w:hAnsi="Times New Roman" w:cs="Times New Roman"/>
          <w:bCs/>
          <w:sz w:val="24"/>
          <w:szCs w:val="24"/>
        </w:rPr>
        <w:t xml:space="preserve">- проведение профилактических мероприятий с несовершеннолетними по вопросам информационной безопасности (тематические уроки, классные часы, консультации); </w:t>
      </w:r>
    </w:p>
    <w:p w:rsidR="003210B3" w:rsidRPr="00A6062B" w:rsidRDefault="003210B3" w:rsidP="003210B3">
      <w:pPr>
        <w:pStyle w:val="af6"/>
        <w:jc w:val="both"/>
        <w:rPr>
          <w:rFonts w:ascii="Times New Roman" w:hAnsi="Times New Roman" w:cs="Times New Roman"/>
          <w:bCs/>
          <w:sz w:val="24"/>
          <w:szCs w:val="24"/>
        </w:rPr>
      </w:pPr>
      <w:r w:rsidRPr="00A6062B">
        <w:rPr>
          <w:rFonts w:ascii="Times New Roman" w:hAnsi="Times New Roman" w:cs="Times New Roman"/>
          <w:bCs/>
          <w:sz w:val="24"/>
          <w:szCs w:val="24"/>
        </w:rPr>
        <w:t>- активное участие во всероссийских образовательных проектах «Урок цифры» и «Цифровой ликбез»;</w:t>
      </w:r>
    </w:p>
    <w:p w:rsidR="003210B3" w:rsidRPr="00A6062B" w:rsidRDefault="003210B3" w:rsidP="003210B3">
      <w:pPr>
        <w:pStyle w:val="af6"/>
        <w:jc w:val="both"/>
        <w:rPr>
          <w:rFonts w:ascii="Times New Roman" w:hAnsi="Times New Roman" w:cs="Times New Roman"/>
          <w:bCs/>
          <w:sz w:val="24"/>
          <w:szCs w:val="24"/>
        </w:rPr>
      </w:pPr>
      <w:r w:rsidRPr="00A6062B">
        <w:rPr>
          <w:rFonts w:ascii="Times New Roman" w:hAnsi="Times New Roman" w:cs="Times New Roman"/>
          <w:bCs/>
          <w:sz w:val="24"/>
          <w:szCs w:val="24"/>
        </w:rPr>
        <w:t>- проведение родительских собраний и других просветительских мероприятий для родителей (законных представителей) по проблеме обеспечения инф</w:t>
      </w:r>
      <w:r>
        <w:rPr>
          <w:rFonts w:ascii="Times New Roman" w:hAnsi="Times New Roman" w:cs="Times New Roman"/>
          <w:bCs/>
          <w:sz w:val="24"/>
          <w:szCs w:val="24"/>
        </w:rPr>
        <w:t>ормационной безопасности детей.</w:t>
      </w:r>
    </w:p>
    <w:p w:rsidR="007F3E28" w:rsidRPr="007F3E28" w:rsidRDefault="007F3E28" w:rsidP="007F3E28">
      <w:pPr>
        <w:widowControl/>
        <w:tabs>
          <w:tab w:val="left" w:pos="1134"/>
        </w:tabs>
        <w:ind w:firstLine="709"/>
        <w:contextualSpacing/>
        <w:rPr>
          <w:b/>
          <w:szCs w:val="24"/>
          <w:u w:val="single"/>
        </w:rPr>
      </w:pPr>
    </w:p>
    <w:p w:rsidR="007F3E28" w:rsidRDefault="007F3E28" w:rsidP="00683ED2">
      <w:pPr>
        <w:widowControl/>
        <w:ind w:firstLine="0"/>
        <w:rPr>
          <w:bCs w:val="0"/>
          <w:szCs w:val="24"/>
          <w:lang w:eastAsia="en-US"/>
        </w:rPr>
      </w:pPr>
    </w:p>
    <w:p w:rsidR="007F3E28" w:rsidRDefault="007F3E28" w:rsidP="00683ED2">
      <w:pPr>
        <w:widowControl/>
        <w:ind w:firstLine="0"/>
        <w:rPr>
          <w:bCs w:val="0"/>
          <w:szCs w:val="24"/>
          <w:lang w:eastAsia="en-US"/>
        </w:rPr>
      </w:pPr>
    </w:p>
    <w:p w:rsidR="007F3E28" w:rsidRDefault="007F3E28" w:rsidP="00683ED2">
      <w:pPr>
        <w:widowControl/>
        <w:ind w:firstLine="0"/>
        <w:rPr>
          <w:bCs w:val="0"/>
          <w:szCs w:val="24"/>
          <w:lang w:eastAsia="en-US"/>
        </w:rPr>
      </w:pPr>
    </w:p>
    <w:p w:rsidR="00683ED2" w:rsidRPr="00B73F0E" w:rsidRDefault="00683ED2" w:rsidP="007F3E28">
      <w:pPr>
        <w:widowControl/>
        <w:ind w:firstLine="0"/>
        <w:rPr>
          <w:bCs w:val="0"/>
          <w:szCs w:val="24"/>
        </w:rPr>
      </w:pPr>
      <w:r>
        <w:rPr>
          <w:b/>
          <w:bCs w:val="0"/>
          <w:szCs w:val="24"/>
        </w:rPr>
        <w:t xml:space="preserve">         </w:t>
      </w:r>
    </w:p>
    <w:p w:rsidR="00683ED2" w:rsidRPr="00B73F0E" w:rsidRDefault="00683ED2" w:rsidP="00683ED2">
      <w:pPr>
        <w:widowControl/>
        <w:autoSpaceDE/>
        <w:autoSpaceDN/>
        <w:adjustRightInd/>
        <w:ind w:firstLine="0"/>
        <w:jc w:val="left"/>
        <w:rPr>
          <w:bCs w:val="0"/>
          <w:szCs w:val="24"/>
        </w:rPr>
      </w:pPr>
    </w:p>
    <w:p w:rsidR="00683ED2" w:rsidRDefault="00683ED2" w:rsidP="00683ED2">
      <w:pPr>
        <w:widowControl/>
        <w:autoSpaceDE/>
        <w:autoSpaceDN/>
        <w:adjustRightInd/>
        <w:ind w:firstLine="0"/>
        <w:jc w:val="left"/>
        <w:rPr>
          <w:bCs w:val="0"/>
          <w:szCs w:val="24"/>
        </w:rPr>
      </w:pPr>
    </w:p>
    <w:p w:rsidR="00683ED2" w:rsidRDefault="00683ED2" w:rsidP="00683ED2">
      <w:pPr>
        <w:widowControl/>
        <w:autoSpaceDE/>
        <w:autoSpaceDN/>
        <w:adjustRightInd/>
        <w:ind w:firstLine="0"/>
        <w:jc w:val="left"/>
        <w:rPr>
          <w:bCs w:val="0"/>
          <w:szCs w:val="24"/>
        </w:rPr>
      </w:pPr>
    </w:p>
    <w:p w:rsidR="00683ED2" w:rsidRPr="00B73F0E" w:rsidRDefault="00683ED2" w:rsidP="00683ED2">
      <w:pPr>
        <w:widowControl/>
        <w:autoSpaceDE/>
        <w:autoSpaceDN/>
        <w:adjustRightInd/>
        <w:ind w:firstLine="0"/>
        <w:jc w:val="left"/>
        <w:rPr>
          <w:bCs w:val="0"/>
          <w:szCs w:val="24"/>
        </w:rPr>
      </w:pPr>
    </w:p>
    <w:p w:rsidR="00683ED2" w:rsidRPr="00B73F0E" w:rsidRDefault="00683ED2" w:rsidP="00683ED2">
      <w:pPr>
        <w:widowControl/>
        <w:autoSpaceDE/>
        <w:autoSpaceDN/>
        <w:adjustRightInd/>
        <w:ind w:firstLine="0"/>
        <w:jc w:val="left"/>
        <w:rPr>
          <w:bCs w:val="0"/>
          <w:szCs w:val="24"/>
        </w:rPr>
      </w:pPr>
    </w:p>
    <w:p w:rsidR="00683ED2" w:rsidRPr="00E76E41" w:rsidRDefault="00683ED2" w:rsidP="00683ED2">
      <w:pPr>
        <w:widowControl/>
        <w:shd w:val="clear" w:color="auto" w:fill="FFFFFF"/>
        <w:autoSpaceDE/>
        <w:autoSpaceDN/>
        <w:adjustRightInd/>
        <w:ind w:firstLine="0"/>
        <w:rPr>
          <w:bCs w:val="0"/>
          <w:szCs w:val="24"/>
          <w:lang w:eastAsia="en-US"/>
        </w:rPr>
      </w:pPr>
      <w:r w:rsidRPr="00A65321">
        <w:rPr>
          <w:sz w:val="20"/>
        </w:rPr>
        <w:t>Ответственные</w:t>
      </w:r>
      <w:r w:rsidRPr="00B73F0E">
        <w:rPr>
          <w:i/>
          <w:sz w:val="20"/>
        </w:rPr>
        <w:t>:</w:t>
      </w:r>
      <w:r w:rsidRPr="00B73F0E">
        <w:rPr>
          <w:bCs w:val="0"/>
          <w:sz w:val="20"/>
        </w:rPr>
        <w:t xml:space="preserve"> Иванова С.В., </w:t>
      </w:r>
      <w:proofErr w:type="spellStart"/>
      <w:r w:rsidRPr="00B73F0E">
        <w:rPr>
          <w:bCs w:val="0"/>
          <w:sz w:val="20"/>
        </w:rPr>
        <w:t>Овчинникова</w:t>
      </w:r>
      <w:proofErr w:type="spellEnd"/>
      <w:r w:rsidRPr="00B73F0E">
        <w:rPr>
          <w:bCs w:val="0"/>
          <w:sz w:val="20"/>
        </w:rPr>
        <w:t xml:space="preserve"> Е.Е.,</w:t>
      </w:r>
      <w:r>
        <w:rPr>
          <w:bCs w:val="0"/>
          <w:sz w:val="20"/>
        </w:rPr>
        <w:t xml:space="preserve"> </w:t>
      </w:r>
      <w:proofErr w:type="spellStart"/>
      <w:r>
        <w:rPr>
          <w:bCs w:val="0"/>
          <w:sz w:val="20"/>
        </w:rPr>
        <w:t>Плистова</w:t>
      </w:r>
      <w:proofErr w:type="spellEnd"/>
      <w:r>
        <w:rPr>
          <w:bCs w:val="0"/>
          <w:sz w:val="20"/>
        </w:rPr>
        <w:t xml:space="preserve"> Е.Д.</w:t>
      </w:r>
      <w:proofErr w:type="gramStart"/>
      <w:r>
        <w:rPr>
          <w:bCs w:val="0"/>
          <w:sz w:val="20"/>
        </w:rPr>
        <w:t>,</w:t>
      </w:r>
      <w:r w:rsidRPr="00683ED2">
        <w:rPr>
          <w:bCs w:val="0"/>
          <w:sz w:val="20"/>
        </w:rPr>
        <w:t xml:space="preserve"> </w:t>
      </w:r>
      <w:r>
        <w:rPr>
          <w:bCs w:val="0"/>
          <w:sz w:val="20"/>
        </w:rPr>
        <w:t>.</w:t>
      </w:r>
      <w:proofErr w:type="gramEnd"/>
      <w:r>
        <w:rPr>
          <w:bCs w:val="0"/>
          <w:sz w:val="20"/>
        </w:rPr>
        <w:t>,</w:t>
      </w:r>
      <w:r w:rsidRPr="00B73F0E">
        <w:rPr>
          <w:bCs w:val="0"/>
          <w:sz w:val="20"/>
        </w:rPr>
        <w:t xml:space="preserve"> Серебро Т.Е., </w:t>
      </w:r>
      <w:r>
        <w:rPr>
          <w:bCs w:val="0"/>
          <w:sz w:val="20"/>
        </w:rPr>
        <w:t>Солдатова Г.Е., Шемякина Е.Ю.</w:t>
      </w:r>
    </w:p>
    <w:p w:rsidR="00A85A98" w:rsidRDefault="00A85A98" w:rsidP="00683ED2"/>
    <w:sectPr w:rsidR="00A85A98" w:rsidSect="00A31F52">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Open Sans">
    <w:altName w:val="Times New Roman"/>
    <w:panose1 w:val="00000000000000000000"/>
    <w:charset w:val="00"/>
    <w:family w:val="roman"/>
    <w:notTrueType/>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160E"/>
    <w:multiLevelType w:val="multilevel"/>
    <w:tmpl w:val="8410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E5A18"/>
    <w:multiLevelType w:val="multilevel"/>
    <w:tmpl w:val="0BF64A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CB4C5F"/>
    <w:multiLevelType w:val="multilevel"/>
    <w:tmpl w:val="21DE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8F2BC1"/>
    <w:multiLevelType w:val="hybridMultilevel"/>
    <w:tmpl w:val="B1B29664"/>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2EA1B06"/>
    <w:multiLevelType w:val="multilevel"/>
    <w:tmpl w:val="D2D6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C875D6"/>
    <w:multiLevelType w:val="multilevel"/>
    <w:tmpl w:val="D2D6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650680"/>
    <w:multiLevelType w:val="hybridMultilevel"/>
    <w:tmpl w:val="276838CA"/>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8F7218A"/>
    <w:multiLevelType w:val="hybridMultilevel"/>
    <w:tmpl w:val="25DCF024"/>
    <w:lvl w:ilvl="0" w:tplc="3AC635BE">
      <w:start w:val="1"/>
      <w:numFmt w:val="decimal"/>
      <w:lvlText w:val="%1."/>
      <w:lvlJc w:val="left"/>
      <w:pPr>
        <w:ind w:left="1188" w:hanging="36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8" w15:restartNumberingAfterBreak="0">
    <w:nsid w:val="3BDD3A57"/>
    <w:multiLevelType w:val="hybridMultilevel"/>
    <w:tmpl w:val="B420B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94449A"/>
    <w:multiLevelType w:val="hybridMultilevel"/>
    <w:tmpl w:val="28C215DE"/>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72D3E44"/>
    <w:multiLevelType w:val="hybridMultilevel"/>
    <w:tmpl w:val="DFC65F18"/>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7B22E01"/>
    <w:multiLevelType w:val="hybridMultilevel"/>
    <w:tmpl w:val="25DCF024"/>
    <w:lvl w:ilvl="0" w:tplc="3AC635BE">
      <w:start w:val="1"/>
      <w:numFmt w:val="decimal"/>
      <w:lvlText w:val="%1."/>
      <w:lvlJc w:val="left"/>
      <w:pPr>
        <w:ind w:left="1188" w:hanging="36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12" w15:restartNumberingAfterBreak="0">
    <w:nsid w:val="49EC1CE9"/>
    <w:multiLevelType w:val="hybridMultilevel"/>
    <w:tmpl w:val="F304A082"/>
    <w:lvl w:ilvl="0" w:tplc="483EEC8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5C267A6B"/>
    <w:multiLevelType w:val="hybridMultilevel"/>
    <w:tmpl w:val="7CA09290"/>
    <w:lvl w:ilvl="0" w:tplc="9E744E70">
      <w:start w:val="1"/>
      <w:numFmt w:val="bullet"/>
      <w:lvlText w:val=""/>
      <w:lvlJc w:val="left"/>
      <w:pPr>
        <w:ind w:left="1548" w:hanging="360"/>
      </w:pPr>
      <w:rPr>
        <w:rFonts w:ascii="Symbol" w:hAnsi="Symbol" w:hint="default"/>
      </w:rPr>
    </w:lvl>
    <w:lvl w:ilvl="1" w:tplc="04190003" w:tentative="1">
      <w:start w:val="1"/>
      <w:numFmt w:val="bullet"/>
      <w:lvlText w:val="o"/>
      <w:lvlJc w:val="left"/>
      <w:pPr>
        <w:ind w:left="2268" w:hanging="360"/>
      </w:pPr>
      <w:rPr>
        <w:rFonts w:ascii="Courier New" w:hAnsi="Courier New" w:cs="Courier New" w:hint="default"/>
      </w:rPr>
    </w:lvl>
    <w:lvl w:ilvl="2" w:tplc="04190005" w:tentative="1">
      <w:start w:val="1"/>
      <w:numFmt w:val="bullet"/>
      <w:lvlText w:val=""/>
      <w:lvlJc w:val="left"/>
      <w:pPr>
        <w:ind w:left="2988" w:hanging="360"/>
      </w:pPr>
      <w:rPr>
        <w:rFonts w:ascii="Wingdings" w:hAnsi="Wingdings" w:hint="default"/>
      </w:rPr>
    </w:lvl>
    <w:lvl w:ilvl="3" w:tplc="04190001" w:tentative="1">
      <w:start w:val="1"/>
      <w:numFmt w:val="bullet"/>
      <w:lvlText w:val=""/>
      <w:lvlJc w:val="left"/>
      <w:pPr>
        <w:ind w:left="3708" w:hanging="360"/>
      </w:pPr>
      <w:rPr>
        <w:rFonts w:ascii="Symbol" w:hAnsi="Symbol" w:hint="default"/>
      </w:rPr>
    </w:lvl>
    <w:lvl w:ilvl="4" w:tplc="04190003" w:tentative="1">
      <w:start w:val="1"/>
      <w:numFmt w:val="bullet"/>
      <w:lvlText w:val="o"/>
      <w:lvlJc w:val="left"/>
      <w:pPr>
        <w:ind w:left="4428" w:hanging="360"/>
      </w:pPr>
      <w:rPr>
        <w:rFonts w:ascii="Courier New" w:hAnsi="Courier New" w:cs="Courier New" w:hint="default"/>
      </w:rPr>
    </w:lvl>
    <w:lvl w:ilvl="5" w:tplc="04190005" w:tentative="1">
      <w:start w:val="1"/>
      <w:numFmt w:val="bullet"/>
      <w:lvlText w:val=""/>
      <w:lvlJc w:val="left"/>
      <w:pPr>
        <w:ind w:left="5148" w:hanging="360"/>
      </w:pPr>
      <w:rPr>
        <w:rFonts w:ascii="Wingdings" w:hAnsi="Wingdings" w:hint="default"/>
      </w:rPr>
    </w:lvl>
    <w:lvl w:ilvl="6" w:tplc="04190001" w:tentative="1">
      <w:start w:val="1"/>
      <w:numFmt w:val="bullet"/>
      <w:lvlText w:val=""/>
      <w:lvlJc w:val="left"/>
      <w:pPr>
        <w:ind w:left="5868" w:hanging="360"/>
      </w:pPr>
      <w:rPr>
        <w:rFonts w:ascii="Symbol" w:hAnsi="Symbol" w:hint="default"/>
      </w:rPr>
    </w:lvl>
    <w:lvl w:ilvl="7" w:tplc="04190003" w:tentative="1">
      <w:start w:val="1"/>
      <w:numFmt w:val="bullet"/>
      <w:lvlText w:val="o"/>
      <w:lvlJc w:val="left"/>
      <w:pPr>
        <w:ind w:left="6588" w:hanging="360"/>
      </w:pPr>
      <w:rPr>
        <w:rFonts w:ascii="Courier New" w:hAnsi="Courier New" w:cs="Courier New" w:hint="default"/>
      </w:rPr>
    </w:lvl>
    <w:lvl w:ilvl="8" w:tplc="04190005" w:tentative="1">
      <w:start w:val="1"/>
      <w:numFmt w:val="bullet"/>
      <w:lvlText w:val=""/>
      <w:lvlJc w:val="left"/>
      <w:pPr>
        <w:ind w:left="7308" w:hanging="360"/>
      </w:pPr>
      <w:rPr>
        <w:rFonts w:ascii="Wingdings" w:hAnsi="Wingdings" w:hint="default"/>
      </w:rPr>
    </w:lvl>
  </w:abstractNum>
  <w:abstractNum w:abstractNumId="14" w15:restartNumberingAfterBreak="0">
    <w:nsid w:val="5F6B4A80"/>
    <w:multiLevelType w:val="hybridMultilevel"/>
    <w:tmpl w:val="B9DCB656"/>
    <w:lvl w:ilvl="0" w:tplc="3AC635BE">
      <w:start w:val="1"/>
      <w:numFmt w:val="decimal"/>
      <w:lvlText w:val="%1."/>
      <w:lvlJc w:val="left"/>
      <w:pPr>
        <w:ind w:left="1188" w:hanging="36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15" w15:restartNumberingAfterBreak="0">
    <w:nsid w:val="60A024ED"/>
    <w:multiLevelType w:val="hybridMultilevel"/>
    <w:tmpl w:val="0A629E3E"/>
    <w:lvl w:ilvl="0" w:tplc="BECAE34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6" w15:restartNumberingAfterBreak="0">
    <w:nsid w:val="6D8560BF"/>
    <w:multiLevelType w:val="hybridMultilevel"/>
    <w:tmpl w:val="6CA09CB4"/>
    <w:lvl w:ilvl="0" w:tplc="9E744E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15"/>
  </w:num>
  <w:num w:numId="3">
    <w:abstractNumId w:val="11"/>
  </w:num>
  <w:num w:numId="4">
    <w:abstractNumId w:val="7"/>
  </w:num>
  <w:num w:numId="5">
    <w:abstractNumId w:val="14"/>
  </w:num>
  <w:num w:numId="6">
    <w:abstractNumId w:val="16"/>
  </w:num>
  <w:num w:numId="7">
    <w:abstractNumId w:val="2"/>
  </w:num>
  <w:num w:numId="8">
    <w:abstractNumId w:val="3"/>
  </w:num>
  <w:num w:numId="9">
    <w:abstractNumId w:val="6"/>
  </w:num>
  <w:num w:numId="10">
    <w:abstractNumId w:val="0"/>
  </w:num>
  <w:num w:numId="11">
    <w:abstractNumId w:val="10"/>
  </w:num>
  <w:num w:numId="12">
    <w:abstractNumId w:val="4"/>
  </w:num>
  <w:num w:numId="13">
    <w:abstractNumId w:val="5"/>
  </w:num>
  <w:num w:numId="14">
    <w:abstractNumId w:val="9"/>
  </w:num>
  <w:num w:numId="15">
    <w:abstractNumId w:val="13"/>
  </w:num>
  <w:num w:numId="16">
    <w:abstractNumId w:val="8"/>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ED2"/>
    <w:rsid w:val="000270BD"/>
    <w:rsid w:val="00040036"/>
    <w:rsid w:val="00050C6D"/>
    <w:rsid w:val="00073509"/>
    <w:rsid w:val="00080FBB"/>
    <w:rsid w:val="00086280"/>
    <w:rsid w:val="00091A5D"/>
    <w:rsid w:val="00093EA6"/>
    <w:rsid w:val="000A14A2"/>
    <w:rsid w:val="000A3995"/>
    <w:rsid w:val="000B16D9"/>
    <w:rsid w:val="000C0733"/>
    <w:rsid w:val="000C5A49"/>
    <w:rsid w:val="000D19EC"/>
    <w:rsid w:val="000D4418"/>
    <w:rsid w:val="000D7AB5"/>
    <w:rsid w:val="00114C1F"/>
    <w:rsid w:val="001171BA"/>
    <w:rsid w:val="0012771F"/>
    <w:rsid w:val="00127E0C"/>
    <w:rsid w:val="00143E4F"/>
    <w:rsid w:val="00144583"/>
    <w:rsid w:val="00146A45"/>
    <w:rsid w:val="00162C3A"/>
    <w:rsid w:val="001770D5"/>
    <w:rsid w:val="001874DB"/>
    <w:rsid w:val="00191ECA"/>
    <w:rsid w:val="00193740"/>
    <w:rsid w:val="001A3FE1"/>
    <w:rsid w:val="001B60E4"/>
    <w:rsid w:val="001C6A3C"/>
    <w:rsid w:val="001C6A74"/>
    <w:rsid w:val="001E0743"/>
    <w:rsid w:val="001F2A19"/>
    <w:rsid w:val="001F5B54"/>
    <w:rsid w:val="001F7DC1"/>
    <w:rsid w:val="00227E6B"/>
    <w:rsid w:val="00230EE0"/>
    <w:rsid w:val="00245A06"/>
    <w:rsid w:val="002528D5"/>
    <w:rsid w:val="00257CBF"/>
    <w:rsid w:val="002608A5"/>
    <w:rsid w:val="00260A9B"/>
    <w:rsid w:val="00265693"/>
    <w:rsid w:val="002847BE"/>
    <w:rsid w:val="00285BCE"/>
    <w:rsid w:val="002967F9"/>
    <w:rsid w:val="002A7A13"/>
    <w:rsid w:val="002A7F47"/>
    <w:rsid w:val="002D0E42"/>
    <w:rsid w:val="002D1D71"/>
    <w:rsid w:val="002F4A80"/>
    <w:rsid w:val="00300C08"/>
    <w:rsid w:val="00311BD0"/>
    <w:rsid w:val="003210B3"/>
    <w:rsid w:val="003257E2"/>
    <w:rsid w:val="00362A6A"/>
    <w:rsid w:val="00366841"/>
    <w:rsid w:val="003775A9"/>
    <w:rsid w:val="00377A1C"/>
    <w:rsid w:val="003C26EC"/>
    <w:rsid w:val="003D41DD"/>
    <w:rsid w:val="00421D69"/>
    <w:rsid w:val="00423A2E"/>
    <w:rsid w:val="004264F5"/>
    <w:rsid w:val="004417FD"/>
    <w:rsid w:val="00441EB8"/>
    <w:rsid w:val="00444351"/>
    <w:rsid w:val="004507EB"/>
    <w:rsid w:val="0046514F"/>
    <w:rsid w:val="0047575A"/>
    <w:rsid w:val="0047654C"/>
    <w:rsid w:val="004810A5"/>
    <w:rsid w:val="00492E82"/>
    <w:rsid w:val="004B29BD"/>
    <w:rsid w:val="004C2358"/>
    <w:rsid w:val="004C5F7A"/>
    <w:rsid w:val="004E4383"/>
    <w:rsid w:val="004F458D"/>
    <w:rsid w:val="004F6D5E"/>
    <w:rsid w:val="004F6F5D"/>
    <w:rsid w:val="00510F2B"/>
    <w:rsid w:val="00513EE8"/>
    <w:rsid w:val="00533872"/>
    <w:rsid w:val="00546712"/>
    <w:rsid w:val="00563B80"/>
    <w:rsid w:val="005856BA"/>
    <w:rsid w:val="0059383C"/>
    <w:rsid w:val="005B7B84"/>
    <w:rsid w:val="005C6192"/>
    <w:rsid w:val="005D227E"/>
    <w:rsid w:val="005D3B3F"/>
    <w:rsid w:val="00603D35"/>
    <w:rsid w:val="00606DC2"/>
    <w:rsid w:val="00635999"/>
    <w:rsid w:val="006444F0"/>
    <w:rsid w:val="00660A74"/>
    <w:rsid w:val="00677EFF"/>
    <w:rsid w:val="00683ED2"/>
    <w:rsid w:val="0068641E"/>
    <w:rsid w:val="006A15F9"/>
    <w:rsid w:val="006B4112"/>
    <w:rsid w:val="006C3029"/>
    <w:rsid w:val="006C5123"/>
    <w:rsid w:val="006D32F5"/>
    <w:rsid w:val="006D34B7"/>
    <w:rsid w:val="006F770B"/>
    <w:rsid w:val="006F7C9C"/>
    <w:rsid w:val="007241E6"/>
    <w:rsid w:val="007247D2"/>
    <w:rsid w:val="00732179"/>
    <w:rsid w:val="0074379C"/>
    <w:rsid w:val="0076480E"/>
    <w:rsid w:val="00771845"/>
    <w:rsid w:val="0078593D"/>
    <w:rsid w:val="00791B4B"/>
    <w:rsid w:val="0079469C"/>
    <w:rsid w:val="007971FF"/>
    <w:rsid w:val="007B287C"/>
    <w:rsid w:val="007D1972"/>
    <w:rsid w:val="007D7450"/>
    <w:rsid w:val="007E4245"/>
    <w:rsid w:val="007F126F"/>
    <w:rsid w:val="007F3E28"/>
    <w:rsid w:val="008142EB"/>
    <w:rsid w:val="00817391"/>
    <w:rsid w:val="00826761"/>
    <w:rsid w:val="00836021"/>
    <w:rsid w:val="00837127"/>
    <w:rsid w:val="0084193B"/>
    <w:rsid w:val="00842DF1"/>
    <w:rsid w:val="00852B49"/>
    <w:rsid w:val="00855F53"/>
    <w:rsid w:val="008613F5"/>
    <w:rsid w:val="00875F7E"/>
    <w:rsid w:val="00884E3A"/>
    <w:rsid w:val="00885EE2"/>
    <w:rsid w:val="008A4DAB"/>
    <w:rsid w:val="008B5125"/>
    <w:rsid w:val="008C6900"/>
    <w:rsid w:val="008E012D"/>
    <w:rsid w:val="008E7342"/>
    <w:rsid w:val="008F35BE"/>
    <w:rsid w:val="009350E5"/>
    <w:rsid w:val="0096370F"/>
    <w:rsid w:val="00986D27"/>
    <w:rsid w:val="009A577F"/>
    <w:rsid w:val="009A7E81"/>
    <w:rsid w:val="009B1E6F"/>
    <w:rsid w:val="009B724B"/>
    <w:rsid w:val="009C0EE4"/>
    <w:rsid w:val="009F16DE"/>
    <w:rsid w:val="009F34B7"/>
    <w:rsid w:val="009F5FED"/>
    <w:rsid w:val="00A113AB"/>
    <w:rsid w:val="00A25984"/>
    <w:rsid w:val="00A25ECB"/>
    <w:rsid w:val="00A31F52"/>
    <w:rsid w:val="00A32DAF"/>
    <w:rsid w:val="00A45D71"/>
    <w:rsid w:val="00A527AD"/>
    <w:rsid w:val="00A55E7E"/>
    <w:rsid w:val="00A666D4"/>
    <w:rsid w:val="00A72E58"/>
    <w:rsid w:val="00A81DF9"/>
    <w:rsid w:val="00A84E12"/>
    <w:rsid w:val="00A85A98"/>
    <w:rsid w:val="00A94327"/>
    <w:rsid w:val="00AA5E6F"/>
    <w:rsid w:val="00AB3D90"/>
    <w:rsid w:val="00AC7943"/>
    <w:rsid w:val="00B00622"/>
    <w:rsid w:val="00B0188A"/>
    <w:rsid w:val="00B139F6"/>
    <w:rsid w:val="00B43C0D"/>
    <w:rsid w:val="00B57DD4"/>
    <w:rsid w:val="00B70FEE"/>
    <w:rsid w:val="00B727B0"/>
    <w:rsid w:val="00B748C5"/>
    <w:rsid w:val="00B83502"/>
    <w:rsid w:val="00B8394B"/>
    <w:rsid w:val="00B960DA"/>
    <w:rsid w:val="00BC1282"/>
    <w:rsid w:val="00BC3AA0"/>
    <w:rsid w:val="00BD47A4"/>
    <w:rsid w:val="00BE5249"/>
    <w:rsid w:val="00BE638A"/>
    <w:rsid w:val="00C20327"/>
    <w:rsid w:val="00C22950"/>
    <w:rsid w:val="00C5560D"/>
    <w:rsid w:val="00C55724"/>
    <w:rsid w:val="00C6076E"/>
    <w:rsid w:val="00C66DAD"/>
    <w:rsid w:val="00C71771"/>
    <w:rsid w:val="00C7523E"/>
    <w:rsid w:val="00C92302"/>
    <w:rsid w:val="00C97678"/>
    <w:rsid w:val="00CB23EE"/>
    <w:rsid w:val="00CB2A7B"/>
    <w:rsid w:val="00CB3DCE"/>
    <w:rsid w:val="00CD1C74"/>
    <w:rsid w:val="00CD354C"/>
    <w:rsid w:val="00CF3A04"/>
    <w:rsid w:val="00D0530D"/>
    <w:rsid w:val="00D14C35"/>
    <w:rsid w:val="00D3105E"/>
    <w:rsid w:val="00D622F1"/>
    <w:rsid w:val="00D85733"/>
    <w:rsid w:val="00DA4294"/>
    <w:rsid w:val="00DB2389"/>
    <w:rsid w:val="00DD4A2F"/>
    <w:rsid w:val="00DE3694"/>
    <w:rsid w:val="00DE7382"/>
    <w:rsid w:val="00DF2AC4"/>
    <w:rsid w:val="00E07724"/>
    <w:rsid w:val="00E15D9D"/>
    <w:rsid w:val="00E176E2"/>
    <w:rsid w:val="00E245E0"/>
    <w:rsid w:val="00E36A2D"/>
    <w:rsid w:val="00E45FF0"/>
    <w:rsid w:val="00E540B3"/>
    <w:rsid w:val="00E562CC"/>
    <w:rsid w:val="00E60E66"/>
    <w:rsid w:val="00E77D70"/>
    <w:rsid w:val="00E80060"/>
    <w:rsid w:val="00E91BD0"/>
    <w:rsid w:val="00EA7137"/>
    <w:rsid w:val="00ED3CD1"/>
    <w:rsid w:val="00ED77A8"/>
    <w:rsid w:val="00EF1DC2"/>
    <w:rsid w:val="00F161E9"/>
    <w:rsid w:val="00F21B46"/>
    <w:rsid w:val="00F2341A"/>
    <w:rsid w:val="00F37A82"/>
    <w:rsid w:val="00F423C6"/>
    <w:rsid w:val="00F45100"/>
    <w:rsid w:val="00FC4675"/>
    <w:rsid w:val="00FF2D00"/>
    <w:rsid w:val="00FF7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60D822"/>
  <w15:chartTrackingRefBased/>
  <w15:docId w15:val="{D9B9D7FF-5D13-457A-B37C-7D2E47770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5A9"/>
    <w:pPr>
      <w:widowControl w:val="0"/>
      <w:autoSpaceDE w:val="0"/>
      <w:autoSpaceDN w:val="0"/>
      <w:adjustRightInd w:val="0"/>
      <w:spacing w:after="0" w:line="240" w:lineRule="auto"/>
      <w:ind w:firstLine="720"/>
      <w:jc w:val="both"/>
    </w:pPr>
    <w:rPr>
      <w:rFonts w:ascii="Times New Roman" w:hAnsi="Times New Roman" w:cs="Times New Roman"/>
      <w:bCs/>
      <w:sz w:val="24"/>
      <w:szCs w:val="20"/>
      <w:lang w:eastAsia="ru-RU"/>
    </w:rPr>
  </w:style>
  <w:style w:type="paragraph" w:styleId="1">
    <w:name w:val="heading 1"/>
    <w:basedOn w:val="a"/>
    <w:next w:val="a"/>
    <w:link w:val="10"/>
    <w:uiPriority w:val="9"/>
    <w:qFormat/>
    <w:rsid w:val="00492E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683ED2"/>
    <w:pPr>
      <w:adjustRightInd/>
      <w:spacing w:before="22"/>
      <w:ind w:left="701" w:firstLine="0"/>
      <w:jc w:val="left"/>
      <w:outlineLvl w:val="1"/>
    </w:pPr>
    <w:rPr>
      <w:b/>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83ED2"/>
    <w:rPr>
      <w:rFonts w:ascii="Times New Roman" w:hAnsi="Times New Roman" w:cs="Times New Roman"/>
      <w:b/>
      <w:bCs/>
      <w:sz w:val="28"/>
      <w:szCs w:val="28"/>
    </w:rPr>
  </w:style>
  <w:style w:type="character" w:styleId="a3">
    <w:name w:val="Hyperlink"/>
    <w:basedOn w:val="a0"/>
    <w:uiPriority w:val="99"/>
    <w:unhideWhenUsed/>
    <w:rsid w:val="00683ED2"/>
    <w:rPr>
      <w:color w:val="0563C1" w:themeColor="hyperlink"/>
      <w:u w:val="single"/>
    </w:rPr>
  </w:style>
  <w:style w:type="paragraph" w:styleId="a4">
    <w:name w:val="List Paragraph"/>
    <w:aliases w:val="ПАРАГРАФ,Выделеный,Текст с номером,Абзац списка для документа,Абзац списка4,Абзац списка основной,List Paragraph,ITL List Paragraph,ТЗ список,Мелкий заголовок"/>
    <w:basedOn w:val="a"/>
    <w:link w:val="a5"/>
    <w:uiPriority w:val="34"/>
    <w:qFormat/>
    <w:rsid w:val="00683ED2"/>
    <w:pPr>
      <w:widowControl/>
      <w:autoSpaceDE/>
      <w:autoSpaceDN/>
      <w:adjustRightInd/>
      <w:spacing w:line="276" w:lineRule="auto"/>
      <w:ind w:left="720" w:firstLine="0"/>
      <w:contextualSpacing/>
      <w:jc w:val="left"/>
    </w:pPr>
    <w:rPr>
      <w:rFonts w:ascii="Arial" w:eastAsia="Arial" w:hAnsi="Arial" w:cs="Arial"/>
      <w:bCs w:val="0"/>
      <w:sz w:val="22"/>
      <w:szCs w:val="22"/>
      <w:lang w:val="ru"/>
    </w:rPr>
  </w:style>
  <w:style w:type="paragraph" w:styleId="a6">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7"/>
    <w:uiPriority w:val="99"/>
    <w:unhideWhenUsed/>
    <w:qFormat/>
    <w:rsid w:val="00683ED2"/>
    <w:pPr>
      <w:widowControl/>
      <w:autoSpaceDE/>
      <w:autoSpaceDN/>
      <w:adjustRightInd/>
      <w:spacing w:before="100" w:beforeAutospacing="1" w:after="100" w:afterAutospacing="1"/>
      <w:ind w:firstLine="0"/>
      <w:jc w:val="left"/>
    </w:pPr>
    <w:rPr>
      <w:bCs w:val="0"/>
      <w:szCs w:val="24"/>
    </w:rPr>
  </w:style>
  <w:style w:type="character" w:customStyle="1" w:styleId="a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List Paragraph Знак,ITL List Paragraph Знак,ТЗ список Знак,Мелкий заголовок Знак"/>
    <w:link w:val="a4"/>
    <w:uiPriority w:val="34"/>
    <w:qFormat/>
    <w:rsid w:val="00683ED2"/>
    <w:rPr>
      <w:rFonts w:ascii="Arial" w:eastAsia="Arial" w:hAnsi="Arial" w:cs="Arial"/>
      <w:lang w:val="ru" w:eastAsia="ru-RU"/>
    </w:rPr>
  </w:style>
  <w:style w:type="character" w:customStyle="1" w:styleId="a7">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6"/>
    <w:uiPriority w:val="99"/>
    <w:locked/>
    <w:rsid w:val="00683ED2"/>
    <w:rPr>
      <w:rFonts w:ascii="Times New Roman" w:hAnsi="Times New Roman" w:cs="Times New Roman"/>
      <w:sz w:val="24"/>
      <w:szCs w:val="24"/>
      <w:lang w:eastAsia="ru-RU"/>
    </w:rPr>
  </w:style>
  <w:style w:type="table" w:customStyle="1" w:styleId="11">
    <w:name w:val="Сетка таблицы1"/>
    <w:basedOn w:val="a1"/>
    <w:next w:val="a8"/>
    <w:uiPriority w:val="39"/>
    <w:rsid w:val="00683ED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683ED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3ED2"/>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Strong"/>
    <w:basedOn w:val="a0"/>
    <w:uiPriority w:val="22"/>
    <w:qFormat/>
    <w:rsid w:val="00683ED2"/>
    <w:rPr>
      <w:b/>
      <w:bCs/>
    </w:rPr>
  </w:style>
  <w:style w:type="character" w:styleId="aa">
    <w:name w:val="FollowedHyperlink"/>
    <w:basedOn w:val="a0"/>
    <w:uiPriority w:val="99"/>
    <w:semiHidden/>
    <w:unhideWhenUsed/>
    <w:rsid w:val="00683ED2"/>
    <w:rPr>
      <w:color w:val="954F72" w:themeColor="followedHyperlink"/>
      <w:u w:val="single"/>
    </w:rPr>
  </w:style>
  <w:style w:type="paragraph" w:styleId="ab">
    <w:name w:val="Body Text"/>
    <w:basedOn w:val="a"/>
    <w:link w:val="ac"/>
    <w:qFormat/>
    <w:rsid w:val="00683ED2"/>
    <w:pPr>
      <w:adjustRightInd/>
      <w:ind w:firstLine="0"/>
      <w:jc w:val="left"/>
    </w:pPr>
    <w:rPr>
      <w:rFonts w:ascii="Cambria" w:eastAsia="Cambria" w:hAnsi="Cambria" w:cs="Cambria"/>
      <w:bCs w:val="0"/>
      <w:sz w:val="28"/>
      <w:szCs w:val="28"/>
      <w:lang w:eastAsia="en-US"/>
    </w:rPr>
  </w:style>
  <w:style w:type="character" w:customStyle="1" w:styleId="ac">
    <w:name w:val="Основной текст Знак"/>
    <w:basedOn w:val="a0"/>
    <w:link w:val="ab"/>
    <w:rsid w:val="00683ED2"/>
    <w:rPr>
      <w:rFonts w:ascii="Cambria" w:eastAsia="Cambria" w:hAnsi="Cambria" w:cs="Cambria"/>
      <w:sz w:val="28"/>
      <w:szCs w:val="28"/>
    </w:rPr>
  </w:style>
  <w:style w:type="table" w:customStyle="1" w:styleId="21">
    <w:name w:val="Сетка таблицы2"/>
    <w:basedOn w:val="a1"/>
    <w:next w:val="a8"/>
    <w:uiPriority w:val="39"/>
    <w:rsid w:val="00683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8"/>
    <w:uiPriority w:val="39"/>
    <w:rsid w:val="00683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uiPriority w:val="39"/>
    <w:rsid w:val="00683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8"/>
    <w:uiPriority w:val="39"/>
    <w:rsid w:val="00683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8"/>
    <w:uiPriority w:val="39"/>
    <w:rsid w:val="00683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8"/>
    <w:uiPriority w:val="39"/>
    <w:rsid w:val="00683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83ED2"/>
    <w:rPr>
      <w:sz w:val="16"/>
      <w:szCs w:val="16"/>
    </w:rPr>
  </w:style>
  <w:style w:type="paragraph" w:styleId="ae">
    <w:name w:val="annotation text"/>
    <w:basedOn w:val="a"/>
    <w:link w:val="af"/>
    <w:uiPriority w:val="99"/>
    <w:semiHidden/>
    <w:unhideWhenUsed/>
    <w:rsid w:val="00683ED2"/>
    <w:rPr>
      <w:sz w:val="20"/>
    </w:rPr>
  </w:style>
  <w:style w:type="character" w:customStyle="1" w:styleId="af">
    <w:name w:val="Текст примечания Знак"/>
    <w:basedOn w:val="a0"/>
    <w:link w:val="ae"/>
    <w:uiPriority w:val="99"/>
    <w:semiHidden/>
    <w:rsid w:val="00683ED2"/>
    <w:rPr>
      <w:rFonts w:ascii="Times New Roman" w:hAnsi="Times New Roman" w:cs="Times New Roman"/>
      <w:bCs/>
      <w:sz w:val="20"/>
      <w:szCs w:val="20"/>
      <w:lang w:eastAsia="ru-RU"/>
    </w:rPr>
  </w:style>
  <w:style w:type="paragraph" w:styleId="af0">
    <w:name w:val="Balloon Text"/>
    <w:basedOn w:val="a"/>
    <w:link w:val="af1"/>
    <w:uiPriority w:val="99"/>
    <w:semiHidden/>
    <w:unhideWhenUsed/>
    <w:rsid w:val="00683ED2"/>
    <w:rPr>
      <w:rFonts w:ascii="Segoe UI" w:hAnsi="Segoe UI" w:cs="Segoe UI"/>
      <w:sz w:val="18"/>
      <w:szCs w:val="18"/>
    </w:rPr>
  </w:style>
  <w:style w:type="character" w:customStyle="1" w:styleId="af1">
    <w:name w:val="Текст выноски Знак"/>
    <w:basedOn w:val="a0"/>
    <w:link w:val="af0"/>
    <w:uiPriority w:val="99"/>
    <w:semiHidden/>
    <w:rsid w:val="00683ED2"/>
    <w:rPr>
      <w:rFonts w:ascii="Segoe UI" w:hAnsi="Segoe UI" w:cs="Segoe UI"/>
      <w:bCs/>
      <w:sz w:val="18"/>
      <w:szCs w:val="18"/>
      <w:lang w:eastAsia="ru-RU"/>
    </w:rPr>
  </w:style>
  <w:style w:type="table" w:customStyle="1" w:styleId="8">
    <w:name w:val="Сетка таблицы8"/>
    <w:basedOn w:val="a1"/>
    <w:next w:val="a8"/>
    <w:uiPriority w:val="39"/>
    <w:rsid w:val="00683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8"/>
    <w:uiPriority w:val="39"/>
    <w:rsid w:val="00683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8"/>
    <w:uiPriority w:val="39"/>
    <w:rsid w:val="00683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8"/>
    <w:uiPriority w:val="39"/>
    <w:rsid w:val="00683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8"/>
    <w:uiPriority w:val="39"/>
    <w:rsid w:val="00683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8"/>
    <w:uiPriority w:val="39"/>
    <w:rsid w:val="00683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annotation subject"/>
    <w:basedOn w:val="ae"/>
    <w:next w:val="ae"/>
    <w:link w:val="af3"/>
    <w:uiPriority w:val="99"/>
    <w:semiHidden/>
    <w:unhideWhenUsed/>
    <w:rsid w:val="00683ED2"/>
    <w:rPr>
      <w:b/>
    </w:rPr>
  </w:style>
  <w:style w:type="character" w:customStyle="1" w:styleId="af3">
    <w:name w:val="Тема примечания Знак"/>
    <w:basedOn w:val="af"/>
    <w:link w:val="af2"/>
    <w:uiPriority w:val="99"/>
    <w:semiHidden/>
    <w:rsid w:val="00683ED2"/>
    <w:rPr>
      <w:rFonts w:ascii="Times New Roman" w:hAnsi="Times New Roman" w:cs="Times New Roman"/>
      <w:b/>
      <w:bCs/>
      <w:sz w:val="20"/>
      <w:szCs w:val="20"/>
      <w:lang w:eastAsia="ru-RU"/>
    </w:rPr>
  </w:style>
  <w:style w:type="paragraph" w:styleId="af4">
    <w:name w:val="Revision"/>
    <w:hidden/>
    <w:uiPriority w:val="99"/>
    <w:semiHidden/>
    <w:rsid w:val="00683ED2"/>
    <w:pPr>
      <w:spacing w:after="0" w:line="240" w:lineRule="auto"/>
    </w:pPr>
    <w:rPr>
      <w:rFonts w:ascii="Times New Roman" w:hAnsi="Times New Roman" w:cs="Times New Roman"/>
      <w:bCs/>
      <w:sz w:val="24"/>
      <w:szCs w:val="20"/>
      <w:lang w:eastAsia="ru-RU"/>
    </w:rPr>
  </w:style>
  <w:style w:type="numbering" w:customStyle="1" w:styleId="14">
    <w:name w:val="Нет списка1"/>
    <w:next w:val="a2"/>
    <w:uiPriority w:val="99"/>
    <w:semiHidden/>
    <w:unhideWhenUsed/>
    <w:rsid w:val="00683ED2"/>
  </w:style>
  <w:style w:type="table" w:customStyle="1" w:styleId="140">
    <w:name w:val="Сетка таблицы14"/>
    <w:basedOn w:val="a1"/>
    <w:next w:val="a8"/>
    <w:uiPriority w:val="59"/>
    <w:rsid w:val="00683ED2"/>
    <w:pPr>
      <w:spacing w:after="0" w:line="240" w:lineRule="auto"/>
    </w:pPr>
    <w:rPr>
      <w:rFonts w:ascii="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683ED2"/>
    <w:pPr>
      <w:widowControl w:val="0"/>
      <w:autoSpaceDE w:val="0"/>
      <w:autoSpaceDN w:val="0"/>
      <w:spacing w:after="0" w:line="240" w:lineRule="auto"/>
    </w:pPr>
    <w:rPr>
      <w:rFonts w:ascii="Calibri" w:hAnsi="Calibri" w:cs="Calibri"/>
      <w:szCs w:val="20"/>
      <w:lang w:eastAsia="ru-RU"/>
    </w:rPr>
  </w:style>
  <w:style w:type="character" w:customStyle="1" w:styleId="15">
    <w:name w:val="Основной текст Знак1"/>
    <w:uiPriority w:val="99"/>
    <w:rsid w:val="00683ED2"/>
    <w:rPr>
      <w:rFonts w:ascii="Georgia" w:hAnsi="Georgia" w:cs="Georgia"/>
      <w:sz w:val="19"/>
      <w:szCs w:val="19"/>
      <w:u w:val="none"/>
    </w:rPr>
  </w:style>
  <w:style w:type="character" w:customStyle="1" w:styleId="af5">
    <w:name w:val="Основной текст_"/>
    <w:basedOn w:val="a0"/>
    <w:link w:val="16"/>
    <w:rsid w:val="00683ED2"/>
    <w:rPr>
      <w:rFonts w:ascii="Times New Roman" w:hAnsi="Times New Roman" w:cs="Times New Roman"/>
      <w:shd w:val="clear" w:color="auto" w:fill="FFFFFF"/>
    </w:rPr>
  </w:style>
  <w:style w:type="character" w:customStyle="1" w:styleId="17">
    <w:name w:val="Заголовок №1_"/>
    <w:basedOn w:val="a0"/>
    <w:link w:val="18"/>
    <w:rsid w:val="00683ED2"/>
    <w:rPr>
      <w:rFonts w:ascii="Times New Roman" w:hAnsi="Times New Roman" w:cs="Times New Roman"/>
      <w:b/>
      <w:bCs/>
      <w:shd w:val="clear" w:color="auto" w:fill="FFFFFF"/>
    </w:rPr>
  </w:style>
  <w:style w:type="paragraph" w:customStyle="1" w:styleId="16">
    <w:name w:val="Основной текст1"/>
    <w:basedOn w:val="a"/>
    <w:link w:val="af5"/>
    <w:rsid w:val="00683ED2"/>
    <w:pPr>
      <w:shd w:val="clear" w:color="auto" w:fill="FFFFFF"/>
      <w:autoSpaceDE/>
      <w:autoSpaceDN/>
      <w:adjustRightInd/>
      <w:ind w:firstLine="0"/>
      <w:jc w:val="left"/>
    </w:pPr>
    <w:rPr>
      <w:bCs w:val="0"/>
      <w:sz w:val="22"/>
      <w:szCs w:val="22"/>
      <w:lang w:eastAsia="en-US"/>
    </w:rPr>
  </w:style>
  <w:style w:type="paragraph" w:customStyle="1" w:styleId="18">
    <w:name w:val="Заголовок №1"/>
    <w:basedOn w:val="a"/>
    <w:link w:val="17"/>
    <w:rsid w:val="00683ED2"/>
    <w:pPr>
      <w:shd w:val="clear" w:color="auto" w:fill="FFFFFF"/>
      <w:autoSpaceDE/>
      <w:autoSpaceDN/>
      <w:adjustRightInd/>
      <w:ind w:firstLine="190"/>
      <w:jc w:val="left"/>
      <w:outlineLvl w:val="0"/>
    </w:pPr>
    <w:rPr>
      <w:b/>
      <w:sz w:val="22"/>
      <w:szCs w:val="22"/>
      <w:lang w:eastAsia="en-US"/>
    </w:rPr>
  </w:style>
  <w:style w:type="paragraph" w:styleId="af6">
    <w:name w:val="No Spacing"/>
    <w:link w:val="af7"/>
    <w:uiPriority w:val="1"/>
    <w:qFormat/>
    <w:rsid w:val="00683ED2"/>
    <w:pPr>
      <w:spacing w:after="0" w:line="240" w:lineRule="auto"/>
    </w:pPr>
    <w:rPr>
      <w:rFonts w:eastAsiaTheme="minorHAnsi"/>
    </w:rPr>
  </w:style>
  <w:style w:type="character" w:customStyle="1" w:styleId="s3">
    <w:name w:val="s3"/>
    <w:rsid w:val="00683ED2"/>
  </w:style>
  <w:style w:type="paragraph" w:customStyle="1" w:styleId="19">
    <w:name w:val="Знак1"/>
    <w:basedOn w:val="a"/>
    <w:rsid w:val="00683ED2"/>
    <w:pPr>
      <w:widowControl/>
      <w:autoSpaceDE/>
      <w:autoSpaceDN/>
      <w:adjustRightInd/>
      <w:ind w:firstLine="0"/>
      <w:jc w:val="left"/>
    </w:pPr>
    <w:rPr>
      <w:rFonts w:ascii="Verdana" w:hAnsi="Verdana" w:cs="Verdana"/>
      <w:bCs w:val="0"/>
      <w:sz w:val="20"/>
      <w:lang w:val="en-US" w:eastAsia="en-US"/>
    </w:rPr>
  </w:style>
  <w:style w:type="character" w:customStyle="1" w:styleId="af7">
    <w:name w:val="Без интервала Знак"/>
    <w:link w:val="af6"/>
    <w:uiPriority w:val="1"/>
    <w:locked/>
    <w:rsid w:val="00683ED2"/>
    <w:rPr>
      <w:rFonts w:eastAsiaTheme="minorHAnsi"/>
    </w:rPr>
  </w:style>
  <w:style w:type="paragraph" w:styleId="af8">
    <w:name w:val="caption"/>
    <w:basedOn w:val="a"/>
    <w:next w:val="a"/>
    <w:unhideWhenUsed/>
    <w:qFormat/>
    <w:rsid w:val="00683ED2"/>
    <w:pPr>
      <w:widowControl/>
      <w:autoSpaceDE/>
      <w:autoSpaceDN/>
      <w:adjustRightInd/>
      <w:spacing w:after="200"/>
      <w:ind w:firstLine="0"/>
      <w:jc w:val="left"/>
    </w:pPr>
    <w:rPr>
      <w:rFonts w:ascii="Calibri" w:eastAsia="Calibri" w:hAnsi="Calibri" w:cs="Calibri"/>
      <w:bCs w:val="0"/>
      <w:i/>
      <w:iCs/>
      <w:color w:val="1F497D"/>
      <w:sz w:val="18"/>
      <w:szCs w:val="18"/>
      <w:lang w:eastAsia="en-US"/>
    </w:rPr>
  </w:style>
  <w:style w:type="paragraph" w:customStyle="1" w:styleId="1a">
    <w:name w:val="Без интервала1"/>
    <w:rsid w:val="00683ED2"/>
    <w:pPr>
      <w:spacing w:after="0" w:line="240" w:lineRule="auto"/>
    </w:pPr>
    <w:rPr>
      <w:rFonts w:ascii="Calibri" w:hAnsi="Calibri" w:cs="Times New Roman"/>
      <w:lang w:eastAsia="ru-RU"/>
    </w:rPr>
  </w:style>
  <w:style w:type="paragraph" w:customStyle="1" w:styleId="docdata">
    <w:name w:val="docdata"/>
    <w:aliases w:val="docy,v5,15624,bqiaagaaeyqcaaagiaiaaanvpaaabx08aaaaaaaaaaaaaaaaaaaaaaaaaaaaaaaaaaaaaaaaaaaaaaaaaaaaaaaaaaaaaaaaaaaaaaaaaaaaaaaaaaaaaaaaaaaaaaaaaaaaaaaaaaaaaaaaaaaaaaaaaaaaaaaaaaaaaaaaaaaaaaaaaaaaaaaaaaaaaaaaaaaaaaaaaaaaaaaaaaaaaaaaaaaaaaaaaaaaaaa"/>
    <w:basedOn w:val="a"/>
    <w:rsid w:val="00683ED2"/>
    <w:pPr>
      <w:widowControl/>
      <w:autoSpaceDE/>
      <w:autoSpaceDN/>
      <w:adjustRightInd/>
      <w:spacing w:before="100" w:beforeAutospacing="1" w:after="100" w:afterAutospacing="1"/>
      <w:ind w:firstLine="0"/>
      <w:jc w:val="left"/>
    </w:pPr>
    <w:rPr>
      <w:bCs w:val="0"/>
      <w:szCs w:val="24"/>
    </w:rPr>
  </w:style>
  <w:style w:type="table" w:customStyle="1" w:styleId="150">
    <w:name w:val="Сетка таблицы15"/>
    <w:basedOn w:val="a1"/>
    <w:next w:val="a8"/>
    <w:uiPriority w:val="59"/>
    <w:rsid w:val="00683ED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92E82"/>
    <w:rPr>
      <w:rFonts w:asciiTheme="majorHAnsi" w:eastAsiaTheme="majorEastAsia" w:hAnsiTheme="majorHAnsi" w:cstheme="majorBidi"/>
      <w:bCs/>
      <w:color w:val="2F5496" w:themeColor="accent1" w:themeShade="BF"/>
      <w:sz w:val="32"/>
      <w:szCs w:val="32"/>
      <w:lang w:eastAsia="ru-RU"/>
    </w:rPr>
  </w:style>
  <w:style w:type="numbering" w:customStyle="1" w:styleId="22">
    <w:name w:val="Нет списка2"/>
    <w:next w:val="a2"/>
    <w:uiPriority w:val="99"/>
    <w:semiHidden/>
    <w:unhideWhenUsed/>
    <w:rsid w:val="007F3E28"/>
  </w:style>
  <w:style w:type="table" w:customStyle="1" w:styleId="160">
    <w:name w:val="Сетка таблицы16"/>
    <w:basedOn w:val="a1"/>
    <w:next w:val="a8"/>
    <w:uiPriority w:val="39"/>
    <w:rsid w:val="007F3E2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8"/>
    <w:uiPriority w:val="39"/>
    <w:rsid w:val="007F3E2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8"/>
    <w:uiPriority w:val="39"/>
    <w:rsid w:val="007F3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8"/>
    <w:uiPriority w:val="39"/>
    <w:rsid w:val="007F3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8"/>
    <w:uiPriority w:val="39"/>
    <w:rsid w:val="007F3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8"/>
    <w:uiPriority w:val="39"/>
    <w:rsid w:val="007F3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8"/>
    <w:uiPriority w:val="39"/>
    <w:rsid w:val="007F3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8"/>
    <w:uiPriority w:val="39"/>
    <w:rsid w:val="007F3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8"/>
    <w:uiPriority w:val="39"/>
    <w:rsid w:val="007F3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8"/>
    <w:uiPriority w:val="39"/>
    <w:rsid w:val="007F3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8"/>
    <w:uiPriority w:val="39"/>
    <w:rsid w:val="007F3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8"/>
    <w:uiPriority w:val="39"/>
    <w:rsid w:val="007F3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8"/>
    <w:uiPriority w:val="39"/>
    <w:rsid w:val="007F3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8"/>
    <w:uiPriority w:val="39"/>
    <w:rsid w:val="007F3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7F3E28"/>
  </w:style>
  <w:style w:type="table" w:customStyle="1" w:styleId="141">
    <w:name w:val="Сетка таблицы141"/>
    <w:basedOn w:val="a1"/>
    <w:next w:val="a8"/>
    <w:uiPriority w:val="59"/>
    <w:rsid w:val="007F3E28"/>
    <w:pPr>
      <w:spacing w:after="0" w:line="240" w:lineRule="auto"/>
    </w:pPr>
    <w:rPr>
      <w:rFonts w:ascii="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Сетка таблицы151"/>
    <w:basedOn w:val="a1"/>
    <w:next w:val="a8"/>
    <w:uiPriority w:val="59"/>
    <w:rsid w:val="007F3E2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39">
      <w:bodyDiv w:val="1"/>
      <w:marLeft w:val="0"/>
      <w:marRight w:val="0"/>
      <w:marTop w:val="0"/>
      <w:marBottom w:val="0"/>
      <w:divBdr>
        <w:top w:val="none" w:sz="0" w:space="0" w:color="auto"/>
        <w:left w:val="none" w:sz="0" w:space="0" w:color="auto"/>
        <w:bottom w:val="none" w:sz="0" w:space="0" w:color="auto"/>
        <w:right w:val="none" w:sz="0" w:space="0" w:color="auto"/>
      </w:divBdr>
    </w:div>
    <w:div w:id="70006060">
      <w:bodyDiv w:val="1"/>
      <w:marLeft w:val="0"/>
      <w:marRight w:val="0"/>
      <w:marTop w:val="0"/>
      <w:marBottom w:val="0"/>
      <w:divBdr>
        <w:top w:val="none" w:sz="0" w:space="0" w:color="auto"/>
        <w:left w:val="none" w:sz="0" w:space="0" w:color="auto"/>
        <w:bottom w:val="none" w:sz="0" w:space="0" w:color="auto"/>
        <w:right w:val="none" w:sz="0" w:space="0" w:color="auto"/>
      </w:divBdr>
    </w:div>
    <w:div w:id="94181944">
      <w:bodyDiv w:val="1"/>
      <w:marLeft w:val="0"/>
      <w:marRight w:val="0"/>
      <w:marTop w:val="0"/>
      <w:marBottom w:val="0"/>
      <w:divBdr>
        <w:top w:val="none" w:sz="0" w:space="0" w:color="auto"/>
        <w:left w:val="none" w:sz="0" w:space="0" w:color="auto"/>
        <w:bottom w:val="none" w:sz="0" w:space="0" w:color="auto"/>
        <w:right w:val="none" w:sz="0" w:space="0" w:color="auto"/>
      </w:divBdr>
    </w:div>
    <w:div w:id="146021321">
      <w:bodyDiv w:val="1"/>
      <w:marLeft w:val="0"/>
      <w:marRight w:val="0"/>
      <w:marTop w:val="0"/>
      <w:marBottom w:val="0"/>
      <w:divBdr>
        <w:top w:val="none" w:sz="0" w:space="0" w:color="auto"/>
        <w:left w:val="none" w:sz="0" w:space="0" w:color="auto"/>
        <w:bottom w:val="none" w:sz="0" w:space="0" w:color="auto"/>
        <w:right w:val="none" w:sz="0" w:space="0" w:color="auto"/>
      </w:divBdr>
    </w:div>
    <w:div w:id="202912069">
      <w:bodyDiv w:val="1"/>
      <w:marLeft w:val="0"/>
      <w:marRight w:val="0"/>
      <w:marTop w:val="0"/>
      <w:marBottom w:val="0"/>
      <w:divBdr>
        <w:top w:val="none" w:sz="0" w:space="0" w:color="auto"/>
        <w:left w:val="none" w:sz="0" w:space="0" w:color="auto"/>
        <w:bottom w:val="none" w:sz="0" w:space="0" w:color="auto"/>
        <w:right w:val="none" w:sz="0" w:space="0" w:color="auto"/>
      </w:divBdr>
    </w:div>
    <w:div w:id="320694755">
      <w:bodyDiv w:val="1"/>
      <w:marLeft w:val="0"/>
      <w:marRight w:val="0"/>
      <w:marTop w:val="0"/>
      <w:marBottom w:val="0"/>
      <w:divBdr>
        <w:top w:val="none" w:sz="0" w:space="0" w:color="auto"/>
        <w:left w:val="none" w:sz="0" w:space="0" w:color="auto"/>
        <w:bottom w:val="none" w:sz="0" w:space="0" w:color="auto"/>
        <w:right w:val="none" w:sz="0" w:space="0" w:color="auto"/>
      </w:divBdr>
    </w:div>
    <w:div w:id="330718215">
      <w:bodyDiv w:val="1"/>
      <w:marLeft w:val="0"/>
      <w:marRight w:val="0"/>
      <w:marTop w:val="0"/>
      <w:marBottom w:val="0"/>
      <w:divBdr>
        <w:top w:val="none" w:sz="0" w:space="0" w:color="auto"/>
        <w:left w:val="none" w:sz="0" w:space="0" w:color="auto"/>
        <w:bottom w:val="none" w:sz="0" w:space="0" w:color="auto"/>
        <w:right w:val="none" w:sz="0" w:space="0" w:color="auto"/>
      </w:divBdr>
    </w:div>
    <w:div w:id="437988501">
      <w:bodyDiv w:val="1"/>
      <w:marLeft w:val="0"/>
      <w:marRight w:val="0"/>
      <w:marTop w:val="0"/>
      <w:marBottom w:val="0"/>
      <w:divBdr>
        <w:top w:val="none" w:sz="0" w:space="0" w:color="auto"/>
        <w:left w:val="none" w:sz="0" w:space="0" w:color="auto"/>
        <w:bottom w:val="none" w:sz="0" w:space="0" w:color="auto"/>
        <w:right w:val="none" w:sz="0" w:space="0" w:color="auto"/>
      </w:divBdr>
    </w:div>
    <w:div w:id="604267527">
      <w:bodyDiv w:val="1"/>
      <w:marLeft w:val="0"/>
      <w:marRight w:val="0"/>
      <w:marTop w:val="0"/>
      <w:marBottom w:val="0"/>
      <w:divBdr>
        <w:top w:val="none" w:sz="0" w:space="0" w:color="auto"/>
        <w:left w:val="none" w:sz="0" w:space="0" w:color="auto"/>
        <w:bottom w:val="none" w:sz="0" w:space="0" w:color="auto"/>
        <w:right w:val="none" w:sz="0" w:space="0" w:color="auto"/>
      </w:divBdr>
    </w:div>
    <w:div w:id="680426079">
      <w:bodyDiv w:val="1"/>
      <w:marLeft w:val="0"/>
      <w:marRight w:val="0"/>
      <w:marTop w:val="0"/>
      <w:marBottom w:val="0"/>
      <w:divBdr>
        <w:top w:val="none" w:sz="0" w:space="0" w:color="auto"/>
        <w:left w:val="none" w:sz="0" w:space="0" w:color="auto"/>
        <w:bottom w:val="none" w:sz="0" w:space="0" w:color="auto"/>
        <w:right w:val="none" w:sz="0" w:space="0" w:color="auto"/>
      </w:divBdr>
    </w:div>
    <w:div w:id="690690093">
      <w:bodyDiv w:val="1"/>
      <w:marLeft w:val="0"/>
      <w:marRight w:val="0"/>
      <w:marTop w:val="0"/>
      <w:marBottom w:val="0"/>
      <w:divBdr>
        <w:top w:val="none" w:sz="0" w:space="0" w:color="auto"/>
        <w:left w:val="none" w:sz="0" w:space="0" w:color="auto"/>
        <w:bottom w:val="none" w:sz="0" w:space="0" w:color="auto"/>
        <w:right w:val="none" w:sz="0" w:space="0" w:color="auto"/>
      </w:divBdr>
    </w:div>
    <w:div w:id="755784254">
      <w:bodyDiv w:val="1"/>
      <w:marLeft w:val="0"/>
      <w:marRight w:val="0"/>
      <w:marTop w:val="0"/>
      <w:marBottom w:val="0"/>
      <w:divBdr>
        <w:top w:val="none" w:sz="0" w:space="0" w:color="auto"/>
        <w:left w:val="none" w:sz="0" w:space="0" w:color="auto"/>
        <w:bottom w:val="none" w:sz="0" w:space="0" w:color="auto"/>
        <w:right w:val="none" w:sz="0" w:space="0" w:color="auto"/>
      </w:divBdr>
    </w:div>
    <w:div w:id="809441165">
      <w:bodyDiv w:val="1"/>
      <w:marLeft w:val="0"/>
      <w:marRight w:val="0"/>
      <w:marTop w:val="0"/>
      <w:marBottom w:val="0"/>
      <w:divBdr>
        <w:top w:val="none" w:sz="0" w:space="0" w:color="auto"/>
        <w:left w:val="none" w:sz="0" w:space="0" w:color="auto"/>
        <w:bottom w:val="none" w:sz="0" w:space="0" w:color="auto"/>
        <w:right w:val="none" w:sz="0" w:space="0" w:color="auto"/>
      </w:divBdr>
    </w:div>
    <w:div w:id="907544365">
      <w:bodyDiv w:val="1"/>
      <w:marLeft w:val="0"/>
      <w:marRight w:val="0"/>
      <w:marTop w:val="0"/>
      <w:marBottom w:val="0"/>
      <w:divBdr>
        <w:top w:val="none" w:sz="0" w:space="0" w:color="auto"/>
        <w:left w:val="none" w:sz="0" w:space="0" w:color="auto"/>
        <w:bottom w:val="none" w:sz="0" w:space="0" w:color="auto"/>
        <w:right w:val="none" w:sz="0" w:space="0" w:color="auto"/>
      </w:divBdr>
    </w:div>
    <w:div w:id="979992484">
      <w:bodyDiv w:val="1"/>
      <w:marLeft w:val="0"/>
      <w:marRight w:val="0"/>
      <w:marTop w:val="0"/>
      <w:marBottom w:val="0"/>
      <w:divBdr>
        <w:top w:val="none" w:sz="0" w:space="0" w:color="auto"/>
        <w:left w:val="none" w:sz="0" w:space="0" w:color="auto"/>
        <w:bottom w:val="none" w:sz="0" w:space="0" w:color="auto"/>
        <w:right w:val="none" w:sz="0" w:space="0" w:color="auto"/>
      </w:divBdr>
    </w:div>
    <w:div w:id="1045061720">
      <w:bodyDiv w:val="1"/>
      <w:marLeft w:val="0"/>
      <w:marRight w:val="0"/>
      <w:marTop w:val="0"/>
      <w:marBottom w:val="0"/>
      <w:divBdr>
        <w:top w:val="none" w:sz="0" w:space="0" w:color="auto"/>
        <w:left w:val="none" w:sz="0" w:space="0" w:color="auto"/>
        <w:bottom w:val="none" w:sz="0" w:space="0" w:color="auto"/>
        <w:right w:val="none" w:sz="0" w:space="0" w:color="auto"/>
      </w:divBdr>
    </w:div>
    <w:div w:id="1164736034">
      <w:bodyDiv w:val="1"/>
      <w:marLeft w:val="0"/>
      <w:marRight w:val="0"/>
      <w:marTop w:val="0"/>
      <w:marBottom w:val="0"/>
      <w:divBdr>
        <w:top w:val="none" w:sz="0" w:space="0" w:color="auto"/>
        <w:left w:val="none" w:sz="0" w:space="0" w:color="auto"/>
        <w:bottom w:val="none" w:sz="0" w:space="0" w:color="auto"/>
        <w:right w:val="none" w:sz="0" w:space="0" w:color="auto"/>
      </w:divBdr>
    </w:div>
    <w:div w:id="1411733341">
      <w:bodyDiv w:val="1"/>
      <w:marLeft w:val="0"/>
      <w:marRight w:val="0"/>
      <w:marTop w:val="0"/>
      <w:marBottom w:val="0"/>
      <w:divBdr>
        <w:top w:val="none" w:sz="0" w:space="0" w:color="auto"/>
        <w:left w:val="none" w:sz="0" w:space="0" w:color="auto"/>
        <w:bottom w:val="none" w:sz="0" w:space="0" w:color="auto"/>
        <w:right w:val="none" w:sz="0" w:space="0" w:color="auto"/>
      </w:divBdr>
    </w:div>
    <w:div w:id="1430001765">
      <w:bodyDiv w:val="1"/>
      <w:marLeft w:val="0"/>
      <w:marRight w:val="0"/>
      <w:marTop w:val="0"/>
      <w:marBottom w:val="0"/>
      <w:divBdr>
        <w:top w:val="none" w:sz="0" w:space="0" w:color="auto"/>
        <w:left w:val="none" w:sz="0" w:space="0" w:color="auto"/>
        <w:bottom w:val="none" w:sz="0" w:space="0" w:color="auto"/>
        <w:right w:val="none" w:sz="0" w:space="0" w:color="auto"/>
      </w:divBdr>
    </w:div>
    <w:div w:id="1550410944">
      <w:bodyDiv w:val="1"/>
      <w:marLeft w:val="0"/>
      <w:marRight w:val="0"/>
      <w:marTop w:val="0"/>
      <w:marBottom w:val="0"/>
      <w:divBdr>
        <w:top w:val="none" w:sz="0" w:space="0" w:color="auto"/>
        <w:left w:val="none" w:sz="0" w:space="0" w:color="auto"/>
        <w:bottom w:val="none" w:sz="0" w:space="0" w:color="auto"/>
        <w:right w:val="none" w:sz="0" w:space="0" w:color="auto"/>
      </w:divBdr>
    </w:div>
    <w:div w:id="1582762708">
      <w:bodyDiv w:val="1"/>
      <w:marLeft w:val="0"/>
      <w:marRight w:val="0"/>
      <w:marTop w:val="0"/>
      <w:marBottom w:val="0"/>
      <w:divBdr>
        <w:top w:val="none" w:sz="0" w:space="0" w:color="auto"/>
        <w:left w:val="none" w:sz="0" w:space="0" w:color="auto"/>
        <w:bottom w:val="none" w:sz="0" w:space="0" w:color="auto"/>
        <w:right w:val="none" w:sz="0" w:space="0" w:color="auto"/>
      </w:divBdr>
    </w:div>
    <w:div w:id="1605532003">
      <w:bodyDiv w:val="1"/>
      <w:marLeft w:val="0"/>
      <w:marRight w:val="0"/>
      <w:marTop w:val="0"/>
      <w:marBottom w:val="0"/>
      <w:divBdr>
        <w:top w:val="none" w:sz="0" w:space="0" w:color="auto"/>
        <w:left w:val="none" w:sz="0" w:space="0" w:color="auto"/>
        <w:bottom w:val="none" w:sz="0" w:space="0" w:color="auto"/>
        <w:right w:val="none" w:sz="0" w:space="0" w:color="auto"/>
      </w:divBdr>
    </w:div>
    <w:div w:id="1638411230">
      <w:bodyDiv w:val="1"/>
      <w:marLeft w:val="0"/>
      <w:marRight w:val="0"/>
      <w:marTop w:val="0"/>
      <w:marBottom w:val="0"/>
      <w:divBdr>
        <w:top w:val="none" w:sz="0" w:space="0" w:color="auto"/>
        <w:left w:val="none" w:sz="0" w:space="0" w:color="auto"/>
        <w:bottom w:val="none" w:sz="0" w:space="0" w:color="auto"/>
        <w:right w:val="none" w:sz="0" w:space="0" w:color="auto"/>
      </w:divBdr>
    </w:div>
    <w:div w:id="1754933556">
      <w:bodyDiv w:val="1"/>
      <w:marLeft w:val="0"/>
      <w:marRight w:val="0"/>
      <w:marTop w:val="0"/>
      <w:marBottom w:val="0"/>
      <w:divBdr>
        <w:top w:val="none" w:sz="0" w:space="0" w:color="auto"/>
        <w:left w:val="none" w:sz="0" w:space="0" w:color="auto"/>
        <w:bottom w:val="none" w:sz="0" w:space="0" w:color="auto"/>
        <w:right w:val="none" w:sz="0" w:space="0" w:color="auto"/>
      </w:divBdr>
    </w:div>
    <w:div w:id="1803884144">
      <w:bodyDiv w:val="1"/>
      <w:marLeft w:val="0"/>
      <w:marRight w:val="0"/>
      <w:marTop w:val="0"/>
      <w:marBottom w:val="0"/>
      <w:divBdr>
        <w:top w:val="none" w:sz="0" w:space="0" w:color="auto"/>
        <w:left w:val="none" w:sz="0" w:space="0" w:color="auto"/>
        <w:bottom w:val="none" w:sz="0" w:space="0" w:color="auto"/>
        <w:right w:val="none" w:sz="0" w:space="0" w:color="auto"/>
      </w:divBdr>
    </w:div>
    <w:div w:id="1878079294">
      <w:bodyDiv w:val="1"/>
      <w:marLeft w:val="0"/>
      <w:marRight w:val="0"/>
      <w:marTop w:val="0"/>
      <w:marBottom w:val="0"/>
      <w:divBdr>
        <w:top w:val="none" w:sz="0" w:space="0" w:color="auto"/>
        <w:left w:val="none" w:sz="0" w:space="0" w:color="auto"/>
        <w:bottom w:val="none" w:sz="0" w:space="0" w:color="auto"/>
        <w:right w:val="none" w:sz="0" w:space="0" w:color="auto"/>
      </w:divBdr>
    </w:div>
    <w:div w:id="1900897120">
      <w:bodyDiv w:val="1"/>
      <w:marLeft w:val="0"/>
      <w:marRight w:val="0"/>
      <w:marTop w:val="0"/>
      <w:marBottom w:val="0"/>
      <w:divBdr>
        <w:top w:val="none" w:sz="0" w:space="0" w:color="auto"/>
        <w:left w:val="none" w:sz="0" w:space="0" w:color="auto"/>
        <w:bottom w:val="none" w:sz="0" w:space="0" w:color="auto"/>
        <w:right w:val="none" w:sz="0" w:space="0" w:color="auto"/>
      </w:divBdr>
    </w:div>
    <w:div w:id="1931620919">
      <w:bodyDiv w:val="1"/>
      <w:marLeft w:val="0"/>
      <w:marRight w:val="0"/>
      <w:marTop w:val="0"/>
      <w:marBottom w:val="0"/>
      <w:divBdr>
        <w:top w:val="none" w:sz="0" w:space="0" w:color="auto"/>
        <w:left w:val="none" w:sz="0" w:space="0" w:color="auto"/>
        <w:bottom w:val="none" w:sz="0" w:space="0" w:color="auto"/>
        <w:right w:val="none" w:sz="0" w:space="0" w:color="auto"/>
      </w:divBdr>
    </w:div>
    <w:div w:id="1945649545">
      <w:bodyDiv w:val="1"/>
      <w:marLeft w:val="0"/>
      <w:marRight w:val="0"/>
      <w:marTop w:val="0"/>
      <w:marBottom w:val="0"/>
      <w:divBdr>
        <w:top w:val="none" w:sz="0" w:space="0" w:color="auto"/>
        <w:left w:val="none" w:sz="0" w:space="0" w:color="auto"/>
        <w:bottom w:val="none" w:sz="0" w:space="0" w:color="auto"/>
        <w:right w:val="none" w:sz="0" w:space="0" w:color="auto"/>
      </w:divBdr>
    </w:div>
    <w:div w:id="211886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15ui.gosuslugi.ru/roditelyam-i-uchenikam/novosti/novosti_176.html" TargetMode="External"/><Relationship Id="rId18" Type="http://schemas.openxmlformats.org/officeDocument/2006/relationships/hyperlink" Target="https://miramirov.gosuslugi.ru/roditelyam-i-uchenikam/novosti/novosti_317.html" TargetMode="External"/><Relationship Id="rId26" Type="http://schemas.openxmlformats.org/officeDocument/2006/relationships/hyperlink" Target="https://disk.yandex.ru/d/ac0nuZ2LPu_Z1Q" TargetMode="External"/><Relationship Id="rId39" Type="http://schemas.openxmlformats.org/officeDocument/2006/relationships/hyperlink" Target="https://disk.yandex.ru/i/gdemNuzAqR14yQ" TargetMode="External"/><Relationship Id="rId21" Type="http://schemas.openxmlformats.org/officeDocument/2006/relationships/hyperlink" Target="https://disk.yandex.ru/d/Ugf7QhWluzx23Q" TargetMode="External"/><Relationship Id="rId34" Type="http://schemas.openxmlformats.org/officeDocument/2006/relationships/hyperlink" Target="https://disk.yandex.ru/i/Y00VpRznsD2g5Q" TargetMode="External"/><Relationship Id="rId42" Type="http://schemas.openxmlformats.org/officeDocument/2006/relationships/hyperlink" Target="https://disk.yandex.ru/i/EURlFA_SKbCYbQ" TargetMode="External"/><Relationship Id="rId47" Type="http://schemas.openxmlformats.org/officeDocument/2006/relationships/hyperlink" Target="https://disk.yandex.ru/i/tTnkKCriBr7h3g" TargetMode="External"/><Relationship Id="rId50" Type="http://schemas.openxmlformats.org/officeDocument/2006/relationships/hyperlink" Target="https://disk.yandex.ru/i/66u00oIGX_0WTQ" TargetMode="External"/><Relationship Id="rId55" Type="http://schemas.openxmlformats.org/officeDocument/2006/relationships/hyperlink" Target="https://disk.yandex.ru/i/GAVI1ZytxaXANg" TargetMode="External"/><Relationship Id="rId63" Type="http://schemas.openxmlformats.org/officeDocument/2006/relationships/hyperlink" Target="https://uiedu.ru/wp-content/uploads/&#1055;&#1088;&#1080;&#1082;&#1072;&#1079;-563-&#1086;&#1090;-07.06.24-&#1054;-&#1055;&#1086;&#1083;&#1080;&#1090;&#1080;&#1082;&#1077;-&#1048;&#1041;.pdf" TargetMode="External"/><Relationship Id="rId7" Type="http://schemas.openxmlformats.org/officeDocument/2006/relationships/hyperlink" Target="https://disk.yandex.ru/d/2fRZKL8RerpeBQ" TargetMode="External"/><Relationship Id="rId2" Type="http://schemas.openxmlformats.org/officeDocument/2006/relationships/styles" Target="styles.xml"/><Relationship Id="rId16" Type="http://schemas.openxmlformats.org/officeDocument/2006/relationships/hyperlink" Target="https://disk.yandex.ru/i/fcUT0M5CYxQizw" TargetMode="External"/><Relationship Id="rId20" Type="http://schemas.openxmlformats.org/officeDocument/2006/relationships/hyperlink" Target="https://irkutsk-news.net/other/2025/04/20/279896.htm" TargetMode="External"/><Relationship Id="rId29" Type="http://schemas.openxmlformats.org/officeDocument/2006/relationships/hyperlink" Target="https://disk.yandex.ru/d/6C3qOue7XMn4FQ" TargetMode="External"/><Relationship Id="rId41" Type="http://schemas.openxmlformats.org/officeDocument/2006/relationships/hyperlink" Target="https://disk.yandex.ru/i/tTnkKCriBr7h3g" TargetMode="External"/><Relationship Id="rId54" Type="http://schemas.openxmlformats.org/officeDocument/2006/relationships/hyperlink" Target="https://disk.yandex.ru/i/DwGeG17P30Nbbg" TargetMode="External"/><Relationship Id="rId62" Type="http://schemas.openxmlformats.org/officeDocument/2006/relationships/hyperlink" Target="https://drive.google.com/file/d/1Yzey3rvQJ_gpxx96gfaRnsFeCJEaTdzV/view" TargetMode="External"/><Relationship Id="rId1" Type="http://schemas.openxmlformats.org/officeDocument/2006/relationships/numbering" Target="numbering.xml"/><Relationship Id="rId6" Type="http://schemas.openxmlformats.org/officeDocument/2006/relationships/hyperlink" Target="https://cloud.mail.ru/public/dJDi/as3DTXeWE" TargetMode="External"/><Relationship Id="rId11" Type="http://schemas.openxmlformats.org/officeDocument/2006/relationships/hyperlink" Target="https://clck.ru/3Mp9ur" TargetMode="External"/><Relationship Id="rId24" Type="http://schemas.openxmlformats.org/officeDocument/2006/relationships/hyperlink" Target="https://disk.yandex.ru/i/pdp9o0EbhKi6Rw" TargetMode="External"/><Relationship Id="rId32" Type="http://schemas.openxmlformats.org/officeDocument/2006/relationships/hyperlink" Target="https://disk.yandex.ru/i/hvg2erlpdGROnw" TargetMode="External"/><Relationship Id="rId37" Type="http://schemas.openxmlformats.org/officeDocument/2006/relationships/hyperlink" Target="https://disk.yandex.ru/i/AHu3Zn0k01VQMw" TargetMode="External"/><Relationship Id="rId40" Type="http://schemas.openxmlformats.org/officeDocument/2006/relationships/hyperlink" Target="https://disk.yandex.ru/i/RSNZnaW2AxBxSw" TargetMode="External"/><Relationship Id="rId45" Type="http://schemas.openxmlformats.org/officeDocument/2006/relationships/hyperlink" Target="https://disk.yandex.ru/i/QMB6Emn8kbiWeA" TargetMode="External"/><Relationship Id="rId53" Type="http://schemas.openxmlformats.org/officeDocument/2006/relationships/hyperlink" Target="https://disk.yandex.ru/i/qM5mTZ1Oe5B7EQ" TargetMode="External"/><Relationship Id="rId58" Type="http://schemas.openxmlformats.org/officeDocument/2006/relationships/hyperlink" Target="https://disk.yandex.ru/i/AHu3Zn0k01VQMw" TargetMode="External"/><Relationship Id="rId5" Type="http://schemas.openxmlformats.org/officeDocument/2006/relationships/hyperlink" Target="https://disk.yandex.ru/d/2fRZKL8RerpeBQ" TargetMode="External"/><Relationship Id="rId15" Type="http://schemas.openxmlformats.org/officeDocument/2006/relationships/hyperlink" Target="https://disk.yandex.ru/d/R3xWhIA2hv1_Ug" TargetMode="External"/><Relationship Id="rId23" Type="http://schemas.openxmlformats.org/officeDocument/2006/relationships/hyperlink" Target="https://disk.yandex.ru/d/5ei8kbsamNw9Hg" TargetMode="External"/><Relationship Id="rId28" Type="http://schemas.openxmlformats.org/officeDocument/2006/relationships/hyperlink" Target="https://disk.yandex.ru/d/ZrC6jCXd8j_0uQ" TargetMode="External"/><Relationship Id="rId36" Type="http://schemas.openxmlformats.org/officeDocument/2006/relationships/hyperlink" Target="http://uiedu.ru/%d0%ba%d0%be%d0%bc%d0%bf%d0%bb%d0%b5%d0%ba%d1%81%d0%bd%d0%b0%d1%8f-%d0%b1%d0%b5%d0%b7%d0%be%d0%bf%d0%b0%d1%81%d0%bd%d0%be%d1%81%d1%82%d1%8c/%d0%b7%d0%b4%d0%be%d1%80%d0%be%d0%b2%d1%8c%d0%b5/%d1%81%d0%be%d1%86%d0%b8%d0%b0%d0%bb%d1%8c%d0%bd%d0%be-%d0%bf%d1%81%d0%b8%d1%85%d0%be%d0%bb%d0%be%d0%b3%d0%b8%d1%87%d0%b5%d1%81%d0%ba%d0%be%d0%b5-%d1%82%d0%b5%d1%81%d1%82%d0%b8%d1%80%d0%be%d0%b2%d0%b0/" TargetMode="External"/><Relationship Id="rId49" Type="http://schemas.openxmlformats.org/officeDocument/2006/relationships/hyperlink" Target="https://disk.yandex.ru/i/zctnzn56vZWRpQ" TargetMode="External"/><Relationship Id="rId57" Type="http://schemas.openxmlformats.org/officeDocument/2006/relationships/hyperlink" Target="https://disk.yandex.ru/i/e3Cgng9w94Sl9w" TargetMode="External"/><Relationship Id="rId61" Type="http://schemas.openxmlformats.org/officeDocument/2006/relationships/hyperlink" Target="https://drive.google.com/file/d/1yfoOL96TidEowsfHRLGij1vcku0976pr/view" TargetMode="External"/><Relationship Id="rId10" Type="http://schemas.openxmlformats.org/officeDocument/2006/relationships/hyperlink" Target="https://drive.google.com/file/d/1f21UgFvxya6p2osoAUbAg9EueU3IlG_g/view?usp=drive_link" TargetMode="External"/><Relationship Id="rId19" Type="http://schemas.openxmlformats.org/officeDocument/2006/relationships/hyperlink" Target="https://gimnazia1.gosuslugi.ru/roditelyam-i-uchenikam/novosti/novosti_521.html" TargetMode="External"/><Relationship Id="rId31" Type="http://schemas.openxmlformats.org/officeDocument/2006/relationships/hyperlink" Target="https://disk.yandex.ru/i/Jk4XnkmUO6Il-g" TargetMode="External"/><Relationship Id="rId44" Type="http://schemas.openxmlformats.org/officeDocument/2006/relationships/hyperlink" Target="https://disk.yandex.ru/i/mQrEuLDb82sOOQ" TargetMode="External"/><Relationship Id="rId52" Type="http://schemas.openxmlformats.org/officeDocument/2006/relationships/hyperlink" Target="https://disk.yandex.ru/i/xXAww_95qJ6ZZg" TargetMode="External"/><Relationship Id="rId60" Type="http://schemas.openxmlformats.org/officeDocument/2006/relationships/hyperlink" Target="https://drive.google.com/file/d/1PL9xdoh5-N83wUmhh0SJ0XeEx6NTgFpH/view"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isk.yandex.ru/i/T1B1p4xkYG2UFg" TargetMode="External"/><Relationship Id="rId14" Type="http://schemas.openxmlformats.org/officeDocument/2006/relationships/hyperlink" Target="https://vk.ru/wall-217839373_931" TargetMode="External"/><Relationship Id="rId22" Type="http://schemas.openxmlformats.org/officeDocument/2006/relationships/hyperlink" Target="https://disk.yandex.ru/i/j-CX77-26MnIZg" TargetMode="External"/><Relationship Id="rId27" Type="http://schemas.openxmlformats.org/officeDocument/2006/relationships/hyperlink" Target="https://disk.yandex.ru/d/yxFxxL_svtOYaA" TargetMode="External"/><Relationship Id="rId30" Type="http://schemas.openxmlformats.org/officeDocument/2006/relationships/hyperlink" Target="https://disk.yandex.ru/d/hvyiL7hd2_TpYQ" TargetMode="External"/><Relationship Id="rId35" Type="http://schemas.openxmlformats.org/officeDocument/2006/relationships/hyperlink" Target="https://disk.yandex.ru/i/Y00VpRznsD2g5Q" TargetMode="External"/><Relationship Id="rId43" Type="http://schemas.openxmlformats.org/officeDocument/2006/relationships/hyperlink" Target="https://disk.yandex.ru/i/AHu3Zn0k01VQMw" TargetMode="External"/><Relationship Id="rId48" Type="http://schemas.openxmlformats.org/officeDocument/2006/relationships/hyperlink" Target="https://disk.yandex.ru/i/EURlFA_SKbCYbQ" TargetMode="External"/><Relationship Id="rId56" Type="http://schemas.openxmlformats.org/officeDocument/2006/relationships/hyperlink" Target="https://disk.yandex.ru/d/RJGZBaQwK6UnKw" TargetMode="External"/><Relationship Id="rId64" Type="http://schemas.openxmlformats.org/officeDocument/2006/relationships/fontTable" Target="fontTable.xml"/><Relationship Id="rId8" Type="http://schemas.openxmlformats.org/officeDocument/2006/relationships/hyperlink" Target="https://cloud.mail.ru/public/7BJS/S42TKJwJZ/&#1048;&#1085;&#1092;&#1086;&#1088;&#1084;&#1072;&#1094;&#1080;&#1103;%20&#1086;%20&#1076;&#1077;&#1103;&#1090;&#1077;&#1083;&#1100;&#1085;&#1086;&#1089;&#1090;&#1080;.docx" TargetMode="External"/><Relationship Id="rId51" Type="http://schemas.openxmlformats.org/officeDocument/2006/relationships/hyperlink" Target="https://disk.yandex.ru/d/zlciCRj44eOQ5g" TargetMode="External"/><Relationship Id="rId3" Type="http://schemas.openxmlformats.org/officeDocument/2006/relationships/settings" Target="settings.xml"/><Relationship Id="rId12" Type="http://schemas.openxmlformats.org/officeDocument/2006/relationships/hyperlink" Target="https://vk.com/wall-211543913_7165" TargetMode="External"/><Relationship Id="rId17" Type="http://schemas.openxmlformats.org/officeDocument/2006/relationships/hyperlink" Target="https://m.vk.com/wall-217749573_444" TargetMode="External"/><Relationship Id="rId25" Type="http://schemas.openxmlformats.org/officeDocument/2006/relationships/hyperlink" Target="https://disk.yandex.ru/i/EW-lMOTYYlqUCA" TargetMode="External"/><Relationship Id="rId33" Type="http://schemas.openxmlformats.org/officeDocument/2006/relationships/hyperlink" Target="https://disk.yandex.ru/i/Jh2Y0xJkVwEVPQ" TargetMode="External"/><Relationship Id="rId38" Type="http://schemas.openxmlformats.org/officeDocument/2006/relationships/hyperlink" Target="https://disk.yandex.ru/i/sFLZSAKakzHqqA" TargetMode="External"/><Relationship Id="rId46" Type="http://schemas.openxmlformats.org/officeDocument/2006/relationships/hyperlink" Target="https://disk.yandex.ru/i/P8hK9T6-PC6hJw" TargetMode="External"/><Relationship Id="rId59" Type="http://schemas.openxmlformats.org/officeDocument/2006/relationships/hyperlink" Target="https://drive.google.com/file/d/1Kn-NrlYEWobG5KMrvoasegMk-WMVwjY4/vi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4181</TotalTime>
  <Pages>86</Pages>
  <Words>34395</Words>
  <Characters>196056</Characters>
  <Application>Microsoft Office Word</Application>
  <DocSecurity>0</DocSecurity>
  <Lines>1633</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2025-07-29T07:55:00Z</cp:lastPrinted>
  <dcterms:created xsi:type="dcterms:W3CDTF">2025-05-29T02:51:00Z</dcterms:created>
  <dcterms:modified xsi:type="dcterms:W3CDTF">2025-07-30T07:54:00Z</dcterms:modified>
</cp:coreProperties>
</file>