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72" w:rsidRPr="0008643A" w:rsidRDefault="00330272" w:rsidP="00330272">
      <w:pPr>
        <w:jc w:val="center"/>
        <w:rPr>
          <w:b/>
        </w:rPr>
      </w:pPr>
      <w:r w:rsidRPr="0008643A">
        <w:rPr>
          <w:b/>
        </w:rPr>
        <w:t>Перечень критериев оценки портфолио достижений участника Конкурса</w:t>
      </w:r>
    </w:p>
    <w:p w:rsidR="00330272" w:rsidRPr="00DD7169" w:rsidRDefault="00330272" w:rsidP="00330272">
      <w:pPr>
        <w:jc w:val="center"/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2114"/>
        <w:gridCol w:w="2044"/>
        <w:gridCol w:w="2206"/>
        <w:gridCol w:w="2002"/>
        <w:gridCol w:w="910"/>
      </w:tblGrid>
      <w:tr w:rsidR="00330272" w:rsidRPr="00DD7169" w:rsidTr="003E0399">
        <w:tc>
          <w:tcPr>
            <w:tcW w:w="463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№ п/п</w:t>
            </w:r>
          </w:p>
        </w:tc>
        <w:tc>
          <w:tcPr>
            <w:tcW w:w="2114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Направление</w:t>
            </w:r>
          </w:p>
        </w:tc>
        <w:tc>
          <w:tcPr>
            <w:tcW w:w="2044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Критерий</w:t>
            </w:r>
          </w:p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Индикатор</w:t>
            </w:r>
          </w:p>
        </w:tc>
        <w:tc>
          <w:tcPr>
            <w:tcW w:w="2002" w:type="dxa"/>
            <w:tcMar>
              <w:left w:w="57" w:type="dxa"/>
              <w:right w:w="57" w:type="dxa"/>
            </w:tcMar>
          </w:tcPr>
          <w:p w:rsidR="00330272" w:rsidRDefault="00330272" w:rsidP="003E0399">
            <w:pPr>
              <w:jc w:val="center"/>
            </w:pPr>
            <w:r w:rsidRPr="00DD7169">
              <w:t>Уровень</w:t>
            </w:r>
          </w:p>
          <w:p w:rsidR="00330272" w:rsidRPr="00DD7169" w:rsidRDefault="00330272" w:rsidP="003E0399">
            <w:pPr>
              <w:jc w:val="center"/>
            </w:pPr>
            <w:r w:rsidRPr="00DD7169">
              <w:t xml:space="preserve"> достижения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Оценка</w:t>
            </w:r>
          </w:p>
        </w:tc>
      </w:tr>
      <w:tr w:rsidR="00330272" w:rsidRPr="00DD7169" w:rsidTr="003E0399">
        <w:tc>
          <w:tcPr>
            <w:tcW w:w="463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1</w:t>
            </w:r>
          </w:p>
        </w:tc>
        <w:tc>
          <w:tcPr>
            <w:tcW w:w="2114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2</w:t>
            </w:r>
          </w:p>
        </w:tc>
        <w:tc>
          <w:tcPr>
            <w:tcW w:w="2044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3</w:t>
            </w:r>
          </w:p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4</w:t>
            </w:r>
          </w:p>
        </w:tc>
        <w:tc>
          <w:tcPr>
            <w:tcW w:w="2002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5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6</w:t>
            </w:r>
          </w:p>
        </w:tc>
      </w:tr>
      <w:tr w:rsidR="00330272" w:rsidRPr="00DD7169" w:rsidTr="003E0399">
        <w:tc>
          <w:tcPr>
            <w:tcW w:w="463" w:type="dxa"/>
            <w:vMerge w:val="restart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1</w:t>
            </w:r>
          </w:p>
        </w:tc>
        <w:tc>
          <w:tcPr>
            <w:tcW w:w="2114" w:type="dxa"/>
            <w:vMerge w:val="restart"/>
            <w:tcMar>
              <w:left w:w="57" w:type="dxa"/>
              <w:right w:w="57" w:type="dxa"/>
            </w:tcMar>
          </w:tcPr>
          <w:p w:rsidR="00330272" w:rsidRPr="00DD7169" w:rsidRDefault="00330272" w:rsidP="003E0399">
            <w:r w:rsidRPr="00DD7169">
              <w:t>Интеллектуальное,</w:t>
            </w:r>
          </w:p>
          <w:p w:rsidR="00330272" w:rsidRPr="00DD7169" w:rsidRDefault="00330272" w:rsidP="003E0399">
            <w:r w:rsidRPr="00DD7169">
              <w:t>мах – 8 баллов</w:t>
            </w:r>
          </w:p>
          <w:p w:rsidR="00330272" w:rsidRPr="00DD7169" w:rsidRDefault="00330272" w:rsidP="003E0399"/>
        </w:tc>
        <w:tc>
          <w:tcPr>
            <w:tcW w:w="2044" w:type="dxa"/>
            <w:vMerge w:val="restart"/>
            <w:tcMar>
              <w:left w:w="57" w:type="dxa"/>
              <w:right w:w="57" w:type="dxa"/>
            </w:tcMar>
          </w:tcPr>
          <w:p w:rsidR="00330272" w:rsidRPr="00DD7169" w:rsidRDefault="00330272" w:rsidP="003E0399">
            <w:r w:rsidRPr="00DD7169">
              <w:t>Достижения в интеллектуальных мероприятиях</w:t>
            </w:r>
          </w:p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 xml:space="preserve">диплом победителя / лауреата </w:t>
            </w:r>
          </w:p>
        </w:tc>
        <w:tc>
          <w:tcPr>
            <w:tcW w:w="200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>международный, всероссийский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8</w:t>
            </w:r>
          </w:p>
        </w:tc>
      </w:tr>
      <w:tr w:rsidR="00330272" w:rsidRPr="00DD7169" w:rsidTr="003E0399">
        <w:tc>
          <w:tcPr>
            <w:tcW w:w="463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04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диплом призера</w:t>
            </w:r>
          </w:p>
        </w:tc>
        <w:tc>
          <w:tcPr>
            <w:tcW w:w="2002" w:type="dxa"/>
            <w:vMerge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7</w:t>
            </w:r>
          </w:p>
        </w:tc>
      </w:tr>
      <w:tr w:rsidR="00330272" w:rsidRPr="00DD7169" w:rsidTr="003E0399">
        <w:tc>
          <w:tcPr>
            <w:tcW w:w="463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04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 xml:space="preserve">диплом победителя        / лауреата </w:t>
            </w:r>
          </w:p>
        </w:tc>
        <w:tc>
          <w:tcPr>
            <w:tcW w:w="200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>региональный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6</w:t>
            </w:r>
          </w:p>
        </w:tc>
      </w:tr>
      <w:tr w:rsidR="00330272" w:rsidRPr="00DD7169" w:rsidTr="003E0399">
        <w:tc>
          <w:tcPr>
            <w:tcW w:w="463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04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диплом призера</w:t>
            </w:r>
          </w:p>
        </w:tc>
        <w:tc>
          <w:tcPr>
            <w:tcW w:w="2002" w:type="dxa"/>
            <w:vMerge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5</w:t>
            </w:r>
          </w:p>
        </w:tc>
      </w:tr>
      <w:tr w:rsidR="00330272" w:rsidRPr="00DD7169" w:rsidTr="003E0399">
        <w:tc>
          <w:tcPr>
            <w:tcW w:w="463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04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 xml:space="preserve">диплом победителя / лауреата </w:t>
            </w:r>
          </w:p>
        </w:tc>
        <w:tc>
          <w:tcPr>
            <w:tcW w:w="200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 xml:space="preserve">муниципальный    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4</w:t>
            </w:r>
          </w:p>
        </w:tc>
      </w:tr>
      <w:tr w:rsidR="00330272" w:rsidRPr="00DD7169" w:rsidTr="003E0399">
        <w:tc>
          <w:tcPr>
            <w:tcW w:w="463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04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диплом призера</w:t>
            </w:r>
          </w:p>
        </w:tc>
        <w:tc>
          <w:tcPr>
            <w:tcW w:w="2002" w:type="dxa"/>
            <w:vMerge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3</w:t>
            </w:r>
          </w:p>
        </w:tc>
      </w:tr>
      <w:tr w:rsidR="00330272" w:rsidRPr="00DD7169" w:rsidTr="003E0399">
        <w:tc>
          <w:tcPr>
            <w:tcW w:w="463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044" w:type="dxa"/>
            <w:vMerge w:val="restart"/>
            <w:tcMar>
              <w:left w:w="57" w:type="dxa"/>
              <w:right w:w="57" w:type="dxa"/>
            </w:tcMar>
          </w:tcPr>
          <w:p w:rsidR="00330272" w:rsidRPr="00DD7169" w:rsidRDefault="00330272" w:rsidP="003E0399">
            <w:r w:rsidRPr="00DD7169">
              <w:t>Международные экзамены по иностранному языку</w:t>
            </w:r>
          </w:p>
        </w:tc>
        <w:tc>
          <w:tcPr>
            <w:tcW w:w="2206" w:type="dxa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>сертификат</w:t>
            </w:r>
          </w:p>
        </w:tc>
        <w:tc>
          <w:tcPr>
            <w:tcW w:w="2002" w:type="dxa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  <w:rPr>
                <w:vertAlign w:val="subscript"/>
              </w:rPr>
            </w:pPr>
            <w:r w:rsidRPr="00DD7169">
              <w:t>В</w:t>
            </w:r>
            <w:r w:rsidRPr="00DD7169">
              <w:rPr>
                <w:vertAlign w:val="subscript"/>
              </w:rPr>
              <w:t>1</w:t>
            </w:r>
            <w:r w:rsidRPr="00DD7169">
              <w:t>, В</w:t>
            </w:r>
            <w:r w:rsidRPr="00DD7169">
              <w:rPr>
                <w:vertAlign w:val="subscript"/>
              </w:rPr>
              <w:t>2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2</w:t>
            </w:r>
          </w:p>
        </w:tc>
      </w:tr>
      <w:tr w:rsidR="00330272" w:rsidRPr="00DD7169" w:rsidTr="003E0399">
        <w:tc>
          <w:tcPr>
            <w:tcW w:w="463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04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сертификат</w:t>
            </w:r>
          </w:p>
        </w:tc>
        <w:tc>
          <w:tcPr>
            <w:tcW w:w="2002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  <w:rPr>
                <w:vertAlign w:val="subscript"/>
              </w:rPr>
            </w:pPr>
            <w:r w:rsidRPr="00DD7169">
              <w:t>А</w:t>
            </w:r>
            <w:r w:rsidRPr="00DD7169">
              <w:rPr>
                <w:vertAlign w:val="subscript"/>
              </w:rPr>
              <w:t>1</w:t>
            </w:r>
            <w:r w:rsidRPr="00DD7169">
              <w:t>, А</w:t>
            </w:r>
            <w:r w:rsidRPr="00DD7169">
              <w:rPr>
                <w:vertAlign w:val="subscript"/>
              </w:rPr>
              <w:t>2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1</w:t>
            </w:r>
          </w:p>
        </w:tc>
      </w:tr>
      <w:tr w:rsidR="00330272" w:rsidRPr="00DD7169" w:rsidTr="003E0399">
        <w:tc>
          <w:tcPr>
            <w:tcW w:w="463" w:type="dxa"/>
            <w:vMerge w:val="restart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2</w:t>
            </w:r>
          </w:p>
        </w:tc>
        <w:tc>
          <w:tcPr>
            <w:tcW w:w="2114" w:type="dxa"/>
            <w:vMerge w:val="restart"/>
            <w:tcMar>
              <w:left w:w="57" w:type="dxa"/>
              <w:right w:w="57" w:type="dxa"/>
            </w:tcMar>
          </w:tcPr>
          <w:p w:rsidR="00330272" w:rsidRPr="00DD7169" w:rsidRDefault="00330272" w:rsidP="003E0399">
            <w:r w:rsidRPr="00DD7169">
              <w:t xml:space="preserve">Спортивное, </w:t>
            </w:r>
          </w:p>
          <w:p w:rsidR="00330272" w:rsidRPr="00DD7169" w:rsidRDefault="00330272" w:rsidP="003E0399">
            <w:r w:rsidRPr="00DD7169">
              <w:t>мах – 5 баллов</w:t>
            </w:r>
          </w:p>
          <w:p w:rsidR="00330272" w:rsidRPr="00DD7169" w:rsidRDefault="00330272" w:rsidP="003E0399"/>
        </w:tc>
        <w:tc>
          <w:tcPr>
            <w:tcW w:w="2044" w:type="dxa"/>
            <w:vMerge w:val="restart"/>
            <w:tcMar>
              <w:left w:w="57" w:type="dxa"/>
              <w:right w:w="57" w:type="dxa"/>
            </w:tcMar>
          </w:tcPr>
          <w:p w:rsidR="00330272" w:rsidRPr="00DD7169" w:rsidRDefault="00330272" w:rsidP="003E0399">
            <w:r w:rsidRPr="00DD7169">
              <w:t>Достижения в спортивных мероприятиях</w:t>
            </w:r>
          </w:p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диплом победителя / призера</w:t>
            </w:r>
          </w:p>
        </w:tc>
        <w:tc>
          <w:tcPr>
            <w:tcW w:w="2002" w:type="dxa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>международный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5</w:t>
            </w:r>
          </w:p>
        </w:tc>
      </w:tr>
      <w:tr w:rsidR="00330272" w:rsidRPr="00DD7169" w:rsidTr="003E0399">
        <w:tc>
          <w:tcPr>
            <w:tcW w:w="463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04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диплом победителя / призера</w:t>
            </w:r>
          </w:p>
        </w:tc>
        <w:tc>
          <w:tcPr>
            <w:tcW w:w="2002" w:type="dxa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>всероссийский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4</w:t>
            </w:r>
          </w:p>
        </w:tc>
      </w:tr>
      <w:tr w:rsidR="00330272" w:rsidRPr="00DD7169" w:rsidTr="003E0399">
        <w:tc>
          <w:tcPr>
            <w:tcW w:w="463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04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диплом победителя / призера</w:t>
            </w:r>
          </w:p>
        </w:tc>
        <w:tc>
          <w:tcPr>
            <w:tcW w:w="2002" w:type="dxa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>региональный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3</w:t>
            </w:r>
          </w:p>
        </w:tc>
      </w:tr>
      <w:tr w:rsidR="00330272" w:rsidRPr="00DD7169" w:rsidTr="003E0399">
        <w:tc>
          <w:tcPr>
            <w:tcW w:w="463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04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диплом победителя / призера</w:t>
            </w:r>
          </w:p>
        </w:tc>
        <w:tc>
          <w:tcPr>
            <w:tcW w:w="2002" w:type="dxa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>муниципальный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2</w:t>
            </w:r>
          </w:p>
        </w:tc>
      </w:tr>
      <w:tr w:rsidR="00330272" w:rsidRPr="00DD7169" w:rsidTr="003E0399">
        <w:trPr>
          <w:trHeight w:val="567"/>
        </w:trPr>
        <w:tc>
          <w:tcPr>
            <w:tcW w:w="463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044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r w:rsidRPr="00DD7169">
              <w:t>Физкультурный комплекс ГТО</w:t>
            </w:r>
          </w:p>
        </w:tc>
        <w:tc>
          <w:tcPr>
            <w:tcW w:w="4208" w:type="dxa"/>
            <w:gridSpan w:val="2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 xml:space="preserve">значок ГТО 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1</w:t>
            </w:r>
          </w:p>
        </w:tc>
      </w:tr>
      <w:tr w:rsidR="00330272" w:rsidRPr="00DD7169" w:rsidTr="003E0399">
        <w:tc>
          <w:tcPr>
            <w:tcW w:w="463" w:type="dxa"/>
            <w:vMerge w:val="restart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3</w:t>
            </w:r>
          </w:p>
        </w:tc>
        <w:tc>
          <w:tcPr>
            <w:tcW w:w="2114" w:type="dxa"/>
            <w:vMerge w:val="restart"/>
            <w:tcMar>
              <w:left w:w="57" w:type="dxa"/>
              <w:right w:w="57" w:type="dxa"/>
            </w:tcMar>
          </w:tcPr>
          <w:p w:rsidR="00330272" w:rsidRPr="00DD7169" w:rsidRDefault="00330272" w:rsidP="003E0399">
            <w:r w:rsidRPr="00DD7169">
              <w:t xml:space="preserve">Творческое, </w:t>
            </w:r>
          </w:p>
          <w:p w:rsidR="00330272" w:rsidRPr="00DD7169" w:rsidRDefault="00330272" w:rsidP="003E0399">
            <w:r w:rsidRPr="00DD7169">
              <w:t>мах – 5 баллов</w:t>
            </w:r>
          </w:p>
          <w:p w:rsidR="00330272" w:rsidRPr="00DD7169" w:rsidRDefault="00330272" w:rsidP="003E0399"/>
        </w:tc>
        <w:tc>
          <w:tcPr>
            <w:tcW w:w="2044" w:type="dxa"/>
            <w:vMerge w:val="restart"/>
            <w:tcMar>
              <w:left w:w="57" w:type="dxa"/>
              <w:right w:w="57" w:type="dxa"/>
            </w:tcMar>
          </w:tcPr>
          <w:p w:rsidR="00330272" w:rsidRPr="00DD7169" w:rsidRDefault="00330272" w:rsidP="003E0399">
            <w:r w:rsidRPr="00DD7169">
              <w:t>Достижения в художественно-творческих мероприятиях</w:t>
            </w:r>
          </w:p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диплом победителя / призера</w:t>
            </w:r>
          </w:p>
        </w:tc>
        <w:tc>
          <w:tcPr>
            <w:tcW w:w="2002" w:type="dxa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>международный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>5</w:t>
            </w:r>
          </w:p>
        </w:tc>
      </w:tr>
      <w:tr w:rsidR="00330272" w:rsidRPr="00DD7169" w:rsidTr="003E0399">
        <w:tc>
          <w:tcPr>
            <w:tcW w:w="463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04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диплом победителя / призера</w:t>
            </w:r>
          </w:p>
        </w:tc>
        <w:tc>
          <w:tcPr>
            <w:tcW w:w="2002" w:type="dxa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>всероссийский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>4</w:t>
            </w:r>
          </w:p>
        </w:tc>
      </w:tr>
      <w:tr w:rsidR="00330272" w:rsidRPr="00DD7169" w:rsidTr="003E0399">
        <w:tc>
          <w:tcPr>
            <w:tcW w:w="463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04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диплом победителя / призера</w:t>
            </w:r>
          </w:p>
        </w:tc>
        <w:tc>
          <w:tcPr>
            <w:tcW w:w="2002" w:type="dxa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>региональный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>3</w:t>
            </w:r>
          </w:p>
        </w:tc>
      </w:tr>
      <w:tr w:rsidR="00330272" w:rsidRPr="00DD7169" w:rsidTr="003E0399">
        <w:tc>
          <w:tcPr>
            <w:tcW w:w="463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04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206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диплом победителя / призера</w:t>
            </w:r>
          </w:p>
        </w:tc>
        <w:tc>
          <w:tcPr>
            <w:tcW w:w="2002" w:type="dxa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>муниципальный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330272" w:rsidRPr="00DD7169" w:rsidRDefault="00330272" w:rsidP="003E0399">
            <w:pPr>
              <w:jc w:val="center"/>
            </w:pPr>
            <w:r w:rsidRPr="00DD7169">
              <w:t>2</w:t>
            </w:r>
          </w:p>
        </w:tc>
      </w:tr>
      <w:tr w:rsidR="00330272" w:rsidRPr="00DD7169" w:rsidTr="003E0399">
        <w:tc>
          <w:tcPr>
            <w:tcW w:w="463" w:type="dxa"/>
            <w:vMerge w:val="restart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4</w:t>
            </w:r>
          </w:p>
        </w:tc>
        <w:tc>
          <w:tcPr>
            <w:tcW w:w="2114" w:type="dxa"/>
            <w:vMerge w:val="restart"/>
            <w:tcMar>
              <w:left w:w="57" w:type="dxa"/>
              <w:right w:w="57" w:type="dxa"/>
            </w:tcMar>
          </w:tcPr>
          <w:p w:rsidR="00330272" w:rsidRPr="00DD7169" w:rsidRDefault="00330272" w:rsidP="003E0399">
            <w:r w:rsidRPr="00DD7169">
              <w:t xml:space="preserve">Социальное, </w:t>
            </w:r>
          </w:p>
          <w:p w:rsidR="00330272" w:rsidRPr="00DD7169" w:rsidRDefault="00330272" w:rsidP="003E0399">
            <w:r w:rsidRPr="00DD7169">
              <w:t>мах – 2 балла</w:t>
            </w:r>
          </w:p>
          <w:p w:rsidR="00330272" w:rsidRPr="00DD7169" w:rsidRDefault="00330272" w:rsidP="003E0399"/>
        </w:tc>
        <w:tc>
          <w:tcPr>
            <w:tcW w:w="2044" w:type="dxa"/>
            <w:vMerge w:val="restart"/>
            <w:tcMar>
              <w:left w:w="57" w:type="dxa"/>
              <w:right w:w="57" w:type="dxa"/>
            </w:tcMar>
          </w:tcPr>
          <w:p w:rsidR="00330272" w:rsidRPr="00DD7169" w:rsidRDefault="00330272" w:rsidP="003E0399">
            <w:r w:rsidRPr="00DD7169">
              <w:t>Достижения в общественно-значимой деятельности</w:t>
            </w:r>
          </w:p>
        </w:tc>
        <w:tc>
          <w:tcPr>
            <w:tcW w:w="4208" w:type="dxa"/>
            <w:gridSpan w:val="2"/>
            <w:tcMar>
              <w:left w:w="57" w:type="dxa"/>
              <w:right w:w="57" w:type="dxa"/>
            </w:tcMar>
          </w:tcPr>
          <w:p w:rsidR="00330272" w:rsidRPr="00DD7169" w:rsidRDefault="00330272" w:rsidP="003E0399">
            <w:r w:rsidRPr="00DD7169">
              <w:t>Книжка волонтера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1</w:t>
            </w:r>
          </w:p>
        </w:tc>
      </w:tr>
      <w:tr w:rsidR="00330272" w:rsidRPr="00DD7169" w:rsidTr="003E0399">
        <w:tc>
          <w:tcPr>
            <w:tcW w:w="463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</w:p>
        </w:tc>
        <w:tc>
          <w:tcPr>
            <w:tcW w:w="211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2044" w:type="dxa"/>
            <w:vMerge/>
            <w:tcMar>
              <w:left w:w="57" w:type="dxa"/>
              <w:right w:w="57" w:type="dxa"/>
            </w:tcMar>
          </w:tcPr>
          <w:p w:rsidR="00330272" w:rsidRPr="00DD7169" w:rsidRDefault="00330272" w:rsidP="003E0399"/>
        </w:tc>
        <w:tc>
          <w:tcPr>
            <w:tcW w:w="4208" w:type="dxa"/>
            <w:gridSpan w:val="2"/>
            <w:tcMar>
              <w:left w:w="57" w:type="dxa"/>
              <w:right w:w="57" w:type="dxa"/>
            </w:tcMar>
          </w:tcPr>
          <w:p w:rsidR="00330272" w:rsidRPr="00DD7169" w:rsidRDefault="00330272" w:rsidP="003E0399">
            <w:r w:rsidRPr="00DD7169">
              <w:t>Отзыв об участии в деятельности органов ученического самоуправления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</w:tcPr>
          <w:p w:rsidR="00330272" w:rsidRPr="00DD7169" w:rsidRDefault="00330272" w:rsidP="003E0399">
            <w:pPr>
              <w:jc w:val="center"/>
            </w:pPr>
            <w:r w:rsidRPr="00DD7169">
              <w:t>1</w:t>
            </w:r>
          </w:p>
        </w:tc>
      </w:tr>
    </w:tbl>
    <w:p w:rsidR="00330272" w:rsidRPr="00DD7169" w:rsidRDefault="00330272" w:rsidP="00330272">
      <w:pPr>
        <w:ind w:left="426"/>
        <w:jc w:val="both"/>
      </w:pPr>
      <w:r w:rsidRPr="00DD7169">
        <w:t>Максимальное количество баллов – 20</w:t>
      </w:r>
    </w:p>
    <w:p w:rsidR="00330272" w:rsidRPr="00DD7169" w:rsidRDefault="00330272" w:rsidP="00330272">
      <w:pPr>
        <w:jc w:val="center"/>
      </w:pPr>
    </w:p>
    <w:p w:rsidR="00E0403E" w:rsidRDefault="00E0403E">
      <w:bookmarkStart w:id="0" w:name="_GoBack"/>
      <w:bookmarkEnd w:id="0"/>
    </w:p>
    <w:sectPr w:rsidR="00E0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72"/>
    <w:rsid w:val="00330272"/>
    <w:rsid w:val="00E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67BB0-1549-4F0B-92A4-B7906CAD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2023-11-17T12:12:00Z</dcterms:created>
  <dcterms:modified xsi:type="dcterms:W3CDTF">2023-11-17T12:13:00Z</dcterms:modified>
</cp:coreProperties>
</file>