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51" w:rsidRPr="00AA115A" w:rsidRDefault="005E1C92" w:rsidP="00E07D2E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A115A">
        <w:rPr>
          <w:b/>
          <w:sz w:val="32"/>
          <w:szCs w:val="32"/>
        </w:rPr>
        <w:t xml:space="preserve">Областной </w:t>
      </w:r>
      <w:r w:rsidR="00D17247" w:rsidRPr="00AA115A">
        <w:rPr>
          <w:b/>
          <w:sz w:val="32"/>
          <w:szCs w:val="32"/>
        </w:rPr>
        <w:t xml:space="preserve">Конкурс </w:t>
      </w:r>
      <w:r w:rsidR="00E07D2E" w:rsidRPr="00AA115A">
        <w:rPr>
          <w:b/>
          <w:sz w:val="32"/>
          <w:szCs w:val="32"/>
        </w:rPr>
        <w:t>#Скажи_мусору_НЕТ!</w:t>
      </w:r>
      <w:r w:rsidR="00DC787C">
        <w:rPr>
          <w:b/>
          <w:sz w:val="32"/>
          <w:szCs w:val="32"/>
        </w:rPr>
        <w:t xml:space="preserve"> по сбору вторсырья сре</w:t>
      </w:r>
      <w:r w:rsidR="00AA115A" w:rsidRPr="00AA115A">
        <w:rPr>
          <w:b/>
          <w:sz w:val="32"/>
          <w:szCs w:val="32"/>
        </w:rPr>
        <w:t>ди учебных заведений</w:t>
      </w:r>
    </w:p>
    <w:p w:rsidR="005E1C92" w:rsidRPr="005E6723" w:rsidRDefault="005E1C92" w:rsidP="00E07D2E">
      <w:pPr>
        <w:spacing w:after="0" w:line="240" w:lineRule="auto"/>
        <w:jc w:val="center"/>
        <w:rPr>
          <w:rFonts w:ascii="Traditional Arabic" w:hAnsi="Traditional Arabic" w:cs="Traditional Arabic"/>
          <w:b/>
          <w:sz w:val="32"/>
          <w:szCs w:val="32"/>
        </w:rPr>
      </w:pPr>
      <w:r w:rsidRPr="005E6723">
        <w:rPr>
          <w:b/>
          <w:sz w:val="32"/>
          <w:szCs w:val="32"/>
        </w:rPr>
        <w:t>Положение</w:t>
      </w:r>
      <w:r w:rsidRPr="005E6723">
        <w:rPr>
          <w:rFonts w:ascii="Traditional Arabic" w:hAnsi="Traditional Arabic" w:cs="Traditional Arabic"/>
          <w:b/>
          <w:sz w:val="32"/>
          <w:szCs w:val="32"/>
        </w:rPr>
        <w:t xml:space="preserve"> </w:t>
      </w:r>
      <w:r w:rsidRPr="005E6723">
        <w:rPr>
          <w:b/>
          <w:sz w:val="32"/>
          <w:szCs w:val="32"/>
        </w:rPr>
        <w:t>о</w:t>
      </w:r>
      <w:r w:rsidRPr="005E6723">
        <w:rPr>
          <w:rFonts w:ascii="Traditional Arabic" w:hAnsi="Traditional Arabic" w:cs="Traditional Arabic"/>
          <w:b/>
          <w:sz w:val="32"/>
          <w:szCs w:val="32"/>
        </w:rPr>
        <w:t xml:space="preserve"> </w:t>
      </w:r>
      <w:r w:rsidRPr="005E6723">
        <w:rPr>
          <w:b/>
          <w:sz w:val="32"/>
          <w:szCs w:val="32"/>
        </w:rPr>
        <w:t>конкурсе</w:t>
      </w:r>
    </w:p>
    <w:p w:rsidR="00E07D2E" w:rsidRDefault="00E07D2E" w:rsidP="00E07D2E">
      <w:pPr>
        <w:pStyle w:val="a3"/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inorHAnsi" w:eastAsia="Times New Roman" w:hAnsiTheme="minorHAnsi" w:cs="Traditional Arabic"/>
          <w:color w:val="151515"/>
          <w:sz w:val="28"/>
          <w:szCs w:val="28"/>
          <w:lang w:eastAsia="ru-RU"/>
        </w:rPr>
      </w:pPr>
    </w:p>
    <w:p w:rsidR="00217C15" w:rsidRDefault="00D11CD1" w:rsidP="00E07D2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eastAsia="Times New Roman"/>
          <w:b/>
          <w:color w:val="151515"/>
          <w:sz w:val="28"/>
          <w:szCs w:val="28"/>
          <w:lang w:eastAsia="ru-RU"/>
        </w:rPr>
      </w:pPr>
      <w:r w:rsidRPr="00B74844">
        <w:rPr>
          <w:rFonts w:ascii="Traditional Arabic" w:eastAsia="Times New Roman" w:hAnsi="Traditional Arabic" w:cs="Traditional Arabic"/>
          <w:b/>
          <w:color w:val="151515"/>
          <w:sz w:val="28"/>
          <w:szCs w:val="28"/>
          <w:lang w:val="en-US" w:eastAsia="ru-RU"/>
        </w:rPr>
        <w:t>I</w:t>
      </w:r>
      <w:r w:rsidRPr="00B74844">
        <w:rPr>
          <w:rFonts w:ascii="Traditional Arabic" w:eastAsia="Times New Roman" w:hAnsi="Traditional Arabic" w:cs="Traditional Arabic"/>
          <w:b/>
          <w:color w:val="151515"/>
          <w:sz w:val="28"/>
          <w:szCs w:val="28"/>
          <w:lang w:eastAsia="ru-RU"/>
        </w:rPr>
        <w:t>.</w:t>
      </w:r>
      <w:r w:rsidR="00E07D2E" w:rsidRPr="00B74844">
        <w:rPr>
          <w:rFonts w:eastAsia="Times New Roman"/>
          <w:b/>
          <w:color w:val="151515"/>
          <w:sz w:val="28"/>
          <w:szCs w:val="28"/>
          <w:lang w:eastAsia="ru-RU"/>
        </w:rPr>
        <w:t xml:space="preserve"> ОБЩИЕ ПОЛОЖЕНИЯ</w:t>
      </w:r>
    </w:p>
    <w:p w:rsidR="00D11CD1" w:rsidRPr="00B74844" w:rsidRDefault="00D11CD1" w:rsidP="00E07D2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Theme="minorHAnsi" w:eastAsia="Times New Roman" w:hAnsiTheme="minorHAnsi" w:cs="Traditional Arabic"/>
          <w:b/>
          <w:color w:val="151515"/>
          <w:sz w:val="28"/>
          <w:szCs w:val="28"/>
          <w:lang w:eastAsia="ru-RU"/>
        </w:rPr>
      </w:pPr>
      <w:r w:rsidRPr="00B74844">
        <w:rPr>
          <w:rFonts w:ascii="Traditional Arabic" w:eastAsia="Times New Roman" w:hAnsi="Traditional Arabic" w:cs="Traditional Arabic"/>
          <w:b/>
          <w:color w:val="151515"/>
          <w:sz w:val="28"/>
          <w:szCs w:val="28"/>
          <w:lang w:eastAsia="ru-RU"/>
        </w:rPr>
        <w:t xml:space="preserve"> </w:t>
      </w:r>
    </w:p>
    <w:p w:rsidR="00217C15" w:rsidRDefault="00882C38" w:rsidP="00E07D2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="Traditional Arabic"/>
          <w:b/>
          <w:color w:val="151515"/>
          <w:sz w:val="28"/>
          <w:szCs w:val="28"/>
          <w:bdr w:val="none" w:sz="0" w:space="0" w:color="auto" w:frame="1"/>
          <w:lang w:eastAsia="ru-RU"/>
        </w:rPr>
      </w:pP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1.1. </w:t>
      </w:r>
      <w:r w:rsidR="00F445F1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Областной</w:t>
      </w: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конкурс </w:t>
      </w:r>
      <w:r w:rsidR="00E07D2E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#</w:t>
      </w: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Скажи</w:t>
      </w:r>
      <w:r w:rsidR="00E07D2E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_</w:t>
      </w: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мусору</w:t>
      </w:r>
      <w:r w:rsidR="00E07D2E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_НЕТ!</w:t>
      </w:r>
      <w:r w:rsidR="00F445F1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72EEE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(далее – Конкурс) </w:t>
      </w:r>
      <w:r w:rsidR="00F445F1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проводится среди учебных заведений</w:t>
      </w:r>
      <w:r w:rsidR="00F53179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445F1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Иркутской области и является совместным проектом Благотворительного фонда «Подари Планете Жизнь» и Министерства природных ресурсов </w:t>
      </w:r>
      <w:r w:rsidR="002D544E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и экологии </w:t>
      </w:r>
      <w:r w:rsidR="00F445F1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Иркутской области</w:t>
      </w:r>
      <w:r w:rsidRPr="00E07D2E">
        <w:rPr>
          <w:rFonts w:ascii="Traditional Arabic" w:eastAsia="Times New Roman" w:hAnsi="Traditional Arabic" w:cs="Traditional Arabic"/>
          <w:b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217C15" w:rsidRDefault="00217C15" w:rsidP="00E07D2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="Traditional Arabic"/>
          <w:b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882C38" w:rsidRDefault="00882C38" w:rsidP="00E07D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1.2. Настоящее положение устанавливает цели, основные принципы, порядок организации, проведения и подведения итогов </w:t>
      </w:r>
      <w:r w:rsidR="00A72EEE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К</w:t>
      </w: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онкурса.</w:t>
      </w:r>
    </w:p>
    <w:p w:rsidR="00217C15" w:rsidRPr="00B74844" w:rsidRDefault="00217C15" w:rsidP="00E07D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51515"/>
          <w:sz w:val="28"/>
          <w:szCs w:val="28"/>
          <w:lang w:eastAsia="ru-RU"/>
        </w:rPr>
      </w:pPr>
    </w:p>
    <w:p w:rsidR="00882C38" w:rsidRPr="00B74844" w:rsidRDefault="00A72EEE" w:rsidP="00E07D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51515"/>
          <w:sz w:val="28"/>
          <w:szCs w:val="28"/>
          <w:lang w:eastAsia="ru-RU"/>
        </w:rPr>
      </w:pPr>
      <w:r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1.3. Организаторами К</w:t>
      </w:r>
      <w:r w:rsidR="00882C38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онкурса являются (далее – организатор):</w:t>
      </w:r>
    </w:p>
    <w:p w:rsidR="00882C38" w:rsidRPr="00B74844" w:rsidRDefault="00882C38" w:rsidP="00E07D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/>
          <w:color w:val="151515"/>
          <w:sz w:val="28"/>
          <w:szCs w:val="28"/>
          <w:lang w:eastAsia="ru-RU"/>
        </w:rPr>
      </w:pP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Благотворительный фонд «Подари Планете Жизнь»;</w:t>
      </w:r>
    </w:p>
    <w:p w:rsidR="00F445F1" w:rsidRPr="00F445F1" w:rsidRDefault="00F445F1" w:rsidP="00E07D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aditional Arabic" w:eastAsia="Times New Roman" w:hAnsi="Traditional Arabic" w:cs="Traditional Arabic"/>
          <w:color w:val="151515"/>
          <w:sz w:val="28"/>
          <w:szCs w:val="28"/>
          <w:lang w:eastAsia="ru-RU"/>
        </w:rPr>
      </w:pPr>
      <w:r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М</w:t>
      </w:r>
      <w:r w:rsidR="002D544E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инистерство</w:t>
      </w: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природных ресурсов и экологии Иркутской области</w:t>
      </w:r>
      <w:r w:rsidR="00315D2C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;</w:t>
      </w:r>
    </w:p>
    <w:p w:rsidR="00D11CD1" w:rsidRPr="00315D2C" w:rsidRDefault="00F445F1" w:rsidP="00E07D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aditional Arabic" w:eastAsia="Times New Roman" w:hAnsi="Traditional Arabic" w:cs="Traditional Arabic"/>
          <w:color w:val="151515"/>
          <w:sz w:val="28"/>
          <w:szCs w:val="28"/>
          <w:lang w:eastAsia="ru-RU"/>
        </w:rPr>
      </w:pPr>
      <w:r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ООО «РТ-НЭО Иркутск»</w:t>
      </w:r>
      <w:r w:rsidR="00315D2C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;</w:t>
      </w:r>
    </w:p>
    <w:p w:rsidR="00315D2C" w:rsidRDefault="00315D2C" w:rsidP="00E07D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/>
          <w:color w:val="151515"/>
          <w:sz w:val="28"/>
          <w:szCs w:val="28"/>
          <w:lang w:eastAsia="ru-RU"/>
        </w:rPr>
      </w:pPr>
      <w:r w:rsidRPr="00031157">
        <w:rPr>
          <w:rFonts w:eastAsia="Times New Roman"/>
          <w:color w:val="151515"/>
          <w:sz w:val="28"/>
          <w:szCs w:val="28"/>
          <w:lang w:eastAsia="ru-RU"/>
        </w:rPr>
        <w:t>ООО «</w:t>
      </w:r>
      <w:r w:rsidR="002D544E">
        <w:rPr>
          <w:rFonts w:eastAsia="Times New Roman"/>
          <w:color w:val="151515"/>
          <w:sz w:val="28"/>
          <w:szCs w:val="28"/>
          <w:lang w:eastAsia="ru-RU"/>
        </w:rPr>
        <w:t>Региональный северный оператор</w:t>
      </w:r>
      <w:r w:rsidRPr="00031157">
        <w:rPr>
          <w:rFonts w:eastAsia="Times New Roman"/>
          <w:color w:val="151515"/>
          <w:sz w:val="28"/>
          <w:szCs w:val="28"/>
          <w:lang w:eastAsia="ru-RU"/>
        </w:rPr>
        <w:t>».</w:t>
      </w:r>
    </w:p>
    <w:p w:rsidR="00217C15" w:rsidRPr="00031157" w:rsidRDefault="00217C15" w:rsidP="00217C1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51515"/>
          <w:sz w:val="28"/>
          <w:szCs w:val="28"/>
          <w:lang w:eastAsia="ru-RU"/>
        </w:rPr>
      </w:pPr>
    </w:p>
    <w:p w:rsidR="00F445F1" w:rsidRPr="00E07D2E" w:rsidRDefault="00A72EEE" w:rsidP="00F445F1">
      <w:pPr>
        <w:shd w:val="clear" w:color="auto" w:fill="FFFFFF"/>
        <w:spacing w:after="0" w:line="240" w:lineRule="auto"/>
        <w:jc w:val="both"/>
        <w:textAlignment w:val="baseline"/>
        <w:rPr>
          <w:rFonts w:ascii="Traditional Arabic" w:eastAsia="Times New Roman" w:hAnsi="Traditional Arabic" w:cs="Traditional Arabic"/>
          <w:color w:val="151515"/>
          <w:sz w:val="28"/>
          <w:szCs w:val="28"/>
          <w:lang w:eastAsia="ru-RU"/>
        </w:rPr>
      </w:pPr>
      <w:r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1.4. В число организаторов К</w:t>
      </w:r>
      <w:r w:rsidR="00F445F1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онкурса может быть включена любая заинтересованная организация.</w:t>
      </w:r>
    </w:p>
    <w:p w:rsidR="00D11CD1" w:rsidRPr="00E07D2E" w:rsidRDefault="00D11CD1" w:rsidP="00E07D2E">
      <w:pPr>
        <w:shd w:val="clear" w:color="auto" w:fill="FFFFFF"/>
        <w:spacing w:after="0" w:line="240" w:lineRule="auto"/>
        <w:jc w:val="both"/>
        <w:textAlignment w:val="baseline"/>
        <w:rPr>
          <w:rFonts w:ascii="Traditional Arabic" w:eastAsia="Times New Roman" w:hAnsi="Traditional Arabic" w:cs="Traditional Arabic"/>
          <w:color w:val="151515"/>
          <w:sz w:val="28"/>
          <w:szCs w:val="28"/>
          <w:lang w:eastAsia="ru-RU"/>
        </w:rPr>
      </w:pPr>
    </w:p>
    <w:p w:rsidR="00D11CD1" w:rsidRDefault="00D11CD1" w:rsidP="00E07D2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/>
          <w:b/>
          <w:color w:val="151515"/>
          <w:sz w:val="28"/>
          <w:szCs w:val="28"/>
          <w:lang w:eastAsia="ru-RU"/>
        </w:rPr>
      </w:pPr>
      <w:r w:rsidRPr="00B74844">
        <w:rPr>
          <w:rFonts w:ascii="Traditional Arabic" w:eastAsia="Times New Roman" w:hAnsi="Traditional Arabic" w:cs="Traditional Arabic"/>
          <w:b/>
          <w:color w:val="151515"/>
          <w:sz w:val="28"/>
          <w:szCs w:val="28"/>
          <w:lang w:eastAsia="ru-RU"/>
        </w:rPr>
        <w:t xml:space="preserve">II. </w:t>
      </w:r>
      <w:r w:rsidRPr="00B74844">
        <w:rPr>
          <w:rFonts w:eastAsia="Times New Roman"/>
          <w:b/>
          <w:color w:val="151515"/>
          <w:sz w:val="28"/>
          <w:szCs w:val="28"/>
          <w:lang w:eastAsia="ru-RU"/>
        </w:rPr>
        <w:t>ЦЕЛИ</w:t>
      </w:r>
      <w:r w:rsidRPr="00B74844">
        <w:rPr>
          <w:rFonts w:ascii="Traditional Arabic" w:eastAsia="Times New Roman" w:hAnsi="Traditional Arabic" w:cs="Traditional Arabic"/>
          <w:b/>
          <w:color w:val="151515"/>
          <w:sz w:val="28"/>
          <w:szCs w:val="28"/>
          <w:lang w:eastAsia="ru-RU"/>
        </w:rPr>
        <w:t xml:space="preserve"> </w:t>
      </w:r>
      <w:r w:rsidRPr="00B74844">
        <w:rPr>
          <w:rFonts w:eastAsia="Times New Roman"/>
          <w:b/>
          <w:color w:val="151515"/>
          <w:sz w:val="28"/>
          <w:szCs w:val="28"/>
          <w:lang w:eastAsia="ru-RU"/>
        </w:rPr>
        <w:t>И</w:t>
      </w:r>
      <w:r w:rsidRPr="00B74844">
        <w:rPr>
          <w:rFonts w:ascii="Traditional Arabic" w:eastAsia="Times New Roman" w:hAnsi="Traditional Arabic" w:cs="Traditional Arabic"/>
          <w:b/>
          <w:color w:val="151515"/>
          <w:sz w:val="28"/>
          <w:szCs w:val="28"/>
          <w:lang w:eastAsia="ru-RU"/>
        </w:rPr>
        <w:t xml:space="preserve"> </w:t>
      </w:r>
      <w:r w:rsidRPr="00B74844">
        <w:rPr>
          <w:rFonts w:eastAsia="Times New Roman"/>
          <w:b/>
          <w:color w:val="151515"/>
          <w:sz w:val="28"/>
          <w:szCs w:val="28"/>
          <w:lang w:eastAsia="ru-RU"/>
        </w:rPr>
        <w:t>ЗАДАЧИ</w:t>
      </w:r>
      <w:r w:rsidRPr="00B74844">
        <w:rPr>
          <w:rFonts w:ascii="Traditional Arabic" w:eastAsia="Times New Roman" w:hAnsi="Traditional Arabic" w:cs="Traditional Arabic"/>
          <w:b/>
          <w:color w:val="151515"/>
          <w:sz w:val="28"/>
          <w:szCs w:val="28"/>
          <w:lang w:eastAsia="ru-RU"/>
        </w:rPr>
        <w:t xml:space="preserve"> </w:t>
      </w:r>
      <w:r w:rsidRPr="00B74844">
        <w:rPr>
          <w:rFonts w:eastAsia="Times New Roman"/>
          <w:b/>
          <w:color w:val="151515"/>
          <w:sz w:val="28"/>
          <w:szCs w:val="28"/>
          <w:lang w:eastAsia="ru-RU"/>
        </w:rPr>
        <w:t>КОНКУРСА</w:t>
      </w:r>
    </w:p>
    <w:p w:rsidR="00217C15" w:rsidRPr="00B74844" w:rsidRDefault="00217C15" w:rsidP="00E07D2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raditional Arabic" w:eastAsia="Times New Roman" w:hAnsi="Traditional Arabic" w:cs="Traditional Arabic"/>
          <w:b/>
          <w:color w:val="151515"/>
          <w:sz w:val="28"/>
          <w:szCs w:val="28"/>
          <w:lang w:eastAsia="ru-RU"/>
        </w:rPr>
      </w:pPr>
    </w:p>
    <w:p w:rsidR="00D11CD1" w:rsidRDefault="00D11CD1" w:rsidP="00E07D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2.1. Экологическое просвещение и мотивация детей и молодежи на конкретные действия в деле сохранения природы с помощью организации утилизации </w:t>
      </w:r>
      <w:r w:rsidR="002D544E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ТК</w:t>
      </w:r>
      <w:r w:rsidR="00AA115A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О </w:t>
      </w:r>
      <w:r w:rsidR="00FD284E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AA115A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фракциям (макулатура, металл, стекло</w:t>
      </w:r>
      <w:r w:rsidR="00FD284E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, пластик)</w:t>
      </w: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217C15" w:rsidRPr="00B74844" w:rsidRDefault="00217C15" w:rsidP="00E07D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51515"/>
          <w:sz w:val="28"/>
          <w:szCs w:val="28"/>
          <w:lang w:eastAsia="ru-RU"/>
        </w:rPr>
      </w:pPr>
    </w:p>
    <w:p w:rsidR="00FD284E" w:rsidRDefault="00D11CD1" w:rsidP="00E07D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2.2. </w:t>
      </w:r>
      <w:r w:rsidR="00FD284E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Популяризация темы сохранения ресурсов планеты.</w:t>
      </w:r>
    </w:p>
    <w:p w:rsidR="00217C15" w:rsidRPr="00B74844" w:rsidRDefault="00217C15" w:rsidP="00E07D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51515"/>
          <w:sz w:val="28"/>
          <w:szCs w:val="28"/>
          <w:lang w:eastAsia="ru-RU"/>
        </w:rPr>
      </w:pPr>
    </w:p>
    <w:p w:rsidR="00FD284E" w:rsidRDefault="00D11CD1" w:rsidP="00E07D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2.3. </w:t>
      </w:r>
      <w:r w:rsidR="00FD284E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Организация сбор</w:t>
      </w:r>
      <w:r w:rsidR="00A40E67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а</w:t>
      </w:r>
      <w:r w:rsidR="00FD284E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40E67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макулатуры</w:t>
      </w:r>
      <w:r w:rsidR="00FD284E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в учебных заведениях муниципальных образований области.</w:t>
      </w:r>
    </w:p>
    <w:p w:rsidR="00217C15" w:rsidRPr="00B74844" w:rsidRDefault="00217C15" w:rsidP="00E07D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51515"/>
          <w:sz w:val="28"/>
          <w:szCs w:val="28"/>
          <w:lang w:eastAsia="ru-RU"/>
        </w:rPr>
      </w:pPr>
    </w:p>
    <w:p w:rsidR="00D11CD1" w:rsidRPr="00B74844" w:rsidRDefault="00D11CD1" w:rsidP="00E07D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51515"/>
          <w:sz w:val="28"/>
          <w:szCs w:val="28"/>
          <w:lang w:eastAsia="ru-RU"/>
        </w:rPr>
      </w:pP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2.4. </w:t>
      </w:r>
      <w:r w:rsidR="00A40E67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r w:rsidR="00217C15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фестиваля для</w:t>
      </w:r>
      <w:r w:rsidR="00A40E67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72EEE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победителей областного К</w:t>
      </w:r>
      <w:r w:rsidR="00A40E67"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онкурса</w:t>
      </w:r>
      <w:r w:rsidRPr="00B74844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BA0F3D" w:rsidRPr="00E07D2E" w:rsidRDefault="00BA0F3D" w:rsidP="00E07D2E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raditional Arabic" w:eastAsia="Times New Roman" w:hAnsi="Traditional Arabic" w:cs="Traditional Arabic"/>
          <w:color w:val="151515"/>
          <w:sz w:val="28"/>
          <w:szCs w:val="28"/>
          <w:lang w:eastAsia="ru-RU"/>
        </w:rPr>
      </w:pPr>
    </w:p>
    <w:p w:rsidR="00882C38" w:rsidRDefault="00A40E67" w:rsidP="00E07D2E">
      <w:pPr>
        <w:spacing w:after="0" w:line="240" w:lineRule="auto"/>
        <w:jc w:val="both"/>
        <w:rPr>
          <w:b/>
          <w:sz w:val="28"/>
          <w:szCs w:val="28"/>
        </w:rPr>
      </w:pPr>
      <w:r w:rsidRPr="00E07D2E">
        <w:rPr>
          <w:rFonts w:ascii="Traditional Arabic" w:hAnsi="Traditional Arabic" w:cs="Traditional Arabic"/>
          <w:b/>
          <w:sz w:val="28"/>
          <w:szCs w:val="28"/>
          <w:lang w:val="en-US"/>
        </w:rPr>
        <w:t>III</w:t>
      </w:r>
      <w:r w:rsidRPr="00E07D2E">
        <w:rPr>
          <w:rFonts w:ascii="Traditional Arabic" w:hAnsi="Traditional Arabic" w:cs="Traditional Arabic"/>
          <w:b/>
          <w:sz w:val="28"/>
          <w:szCs w:val="28"/>
        </w:rPr>
        <w:t xml:space="preserve">. </w:t>
      </w:r>
      <w:r w:rsidRPr="00E07D2E">
        <w:rPr>
          <w:b/>
          <w:sz w:val="28"/>
          <w:szCs w:val="28"/>
        </w:rPr>
        <w:t>СРОКИ</w:t>
      </w:r>
      <w:r w:rsidRPr="00E07D2E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E07D2E">
        <w:rPr>
          <w:b/>
          <w:sz w:val="28"/>
          <w:szCs w:val="28"/>
        </w:rPr>
        <w:t>ПРОВЕДЕНИЯ</w:t>
      </w:r>
      <w:r w:rsidRPr="00E07D2E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E07D2E">
        <w:rPr>
          <w:b/>
          <w:sz w:val="28"/>
          <w:szCs w:val="28"/>
        </w:rPr>
        <w:t>КОНКУРСА</w:t>
      </w:r>
    </w:p>
    <w:p w:rsidR="00217C15" w:rsidRPr="00E07D2E" w:rsidRDefault="00217C15" w:rsidP="00E07D2E">
      <w:pPr>
        <w:spacing w:after="0" w:line="240" w:lineRule="auto"/>
        <w:jc w:val="both"/>
        <w:rPr>
          <w:rFonts w:ascii="Traditional Arabic" w:hAnsi="Traditional Arabic" w:cs="Traditional Arabic"/>
          <w:b/>
          <w:sz w:val="28"/>
          <w:szCs w:val="28"/>
        </w:rPr>
      </w:pPr>
    </w:p>
    <w:p w:rsidR="00795B10" w:rsidRPr="00B74844" w:rsidRDefault="00A40E67" w:rsidP="00E07D2E">
      <w:pPr>
        <w:spacing w:after="0" w:line="240" w:lineRule="auto"/>
        <w:jc w:val="both"/>
        <w:rPr>
          <w:sz w:val="28"/>
          <w:szCs w:val="28"/>
        </w:rPr>
      </w:pPr>
      <w:r w:rsidRPr="00A72EEE">
        <w:rPr>
          <w:sz w:val="28"/>
          <w:szCs w:val="28"/>
        </w:rPr>
        <w:t xml:space="preserve">3.1. </w:t>
      </w:r>
      <w:r w:rsidR="00F53179" w:rsidRPr="00A72EEE">
        <w:rPr>
          <w:sz w:val="28"/>
          <w:szCs w:val="28"/>
        </w:rPr>
        <w:t>К</w:t>
      </w:r>
      <w:r w:rsidR="00795B10" w:rsidRPr="00A72EEE">
        <w:rPr>
          <w:sz w:val="28"/>
          <w:szCs w:val="28"/>
        </w:rPr>
        <w:t>онкурс</w:t>
      </w:r>
      <w:r w:rsidR="00795B10" w:rsidRPr="00B74844">
        <w:rPr>
          <w:sz w:val="28"/>
          <w:szCs w:val="28"/>
        </w:rPr>
        <w:t xml:space="preserve"> проводится среди школ</w:t>
      </w:r>
      <w:r w:rsidR="00BA0F3D" w:rsidRPr="00B74844">
        <w:rPr>
          <w:sz w:val="28"/>
          <w:szCs w:val="28"/>
        </w:rPr>
        <w:t xml:space="preserve"> Иркутской области</w:t>
      </w:r>
      <w:r w:rsidR="00795B10" w:rsidRPr="00B74844">
        <w:rPr>
          <w:sz w:val="28"/>
          <w:szCs w:val="28"/>
        </w:rPr>
        <w:t xml:space="preserve"> с </w:t>
      </w:r>
      <w:r w:rsidR="001F34D0">
        <w:rPr>
          <w:sz w:val="28"/>
          <w:szCs w:val="28"/>
        </w:rPr>
        <w:t>1</w:t>
      </w:r>
      <w:r w:rsidR="001008D6">
        <w:rPr>
          <w:sz w:val="28"/>
          <w:szCs w:val="28"/>
        </w:rPr>
        <w:t xml:space="preserve"> октября</w:t>
      </w:r>
      <w:r w:rsidR="002D544E">
        <w:rPr>
          <w:sz w:val="28"/>
          <w:szCs w:val="28"/>
        </w:rPr>
        <w:t xml:space="preserve"> </w:t>
      </w:r>
      <w:r w:rsidR="00795B10" w:rsidRPr="00B74844">
        <w:rPr>
          <w:sz w:val="28"/>
          <w:szCs w:val="28"/>
        </w:rPr>
        <w:t xml:space="preserve">по </w:t>
      </w:r>
      <w:r w:rsidR="001F34D0">
        <w:rPr>
          <w:sz w:val="28"/>
          <w:szCs w:val="28"/>
        </w:rPr>
        <w:t>15</w:t>
      </w:r>
      <w:r w:rsidR="001008D6">
        <w:rPr>
          <w:sz w:val="28"/>
          <w:szCs w:val="28"/>
        </w:rPr>
        <w:t xml:space="preserve"> декабря</w:t>
      </w:r>
      <w:r w:rsidR="002D544E">
        <w:rPr>
          <w:sz w:val="28"/>
          <w:szCs w:val="28"/>
        </w:rPr>
        <w:t xml:space="preserve"> 202</w:t>
      </w:r>
      <w:r w:rsidR="007F27C9">
        <w:rPr>
          <w:sz w:val="28"/>
          <w:szCs w:val="28"/>
        </w:rPr>
        <w:t>1</w:t>
      </w:r>
      <w:r w:rsidR="00232DA4">
        <w:rPr>
          <w:sz w:val="28"/>
          <w:szCs w:val="28"/>
        </w:rPr>
        <w:t xml:space="preserve"> года.</w:t>
      </w:r>
    </w:p>
    <w:p w:rsidR="00B74844" w:rsidRDefault="00B74844" w:rsidP="00E07D2E">
      <w:pPr>
        <w:spacing w:after="0" w:line="240" w:lineRule="auto"/>
        <w:jc w:val="both"/>
        <w:rPr>
          <w:rFonts w:asciiTheme="minorHAnsi" w:hAnsiTheme="minorHAnsi" w:cs="Traditional Arabic"/>
          <w:b/>
          <w:sz w:val="28"/>
          <w:szCs w:val="28"/>
        </w:rPr>
      </w:pPr>
    </w:p>
    <w:p w:rsidR="00BA0F3D" w:rsidRDefault="00BA0F3D" w:rsidP="00E07D2E">
      <w:pPr>
        <w:spacing w:after="0" w:line="240" w:lineRule="auto"/>
        <w:jc w:val="both"/>
        <w:rPr>
          <w:b/>
          <w:sz w:val="28"/>
          <w:szCs w:val="28"/>
        </w:rPr>
      </w:pPr>
      <w:r w:rsidRPr="00E07D2E">
        <w:rPr>
          <w:rFonts w:ascii="Traditional Arabic" w:hAnsi="Traditional Arabic" w:cs="Traditional Arabic"/>
          <w:b/>
          <w:sz w:val="28"/>
          <w:szCs w:val="28"/>
          <w:lang w:val="en-US"/>
        </w:rPr>
        <w:lastRenderedPageBreak/>
        <w:t>IV</w:t>
      </w:r>
      <w:r w:rsidRPr="00E07D2E">
        <w:rPr>
          <w:rFonts w:ascii="Traditional Arabic" w:hAnsi="Traditional Arabic" w:cs="Traditional Arabic"/>
          <w:b/>
          <w:sz w:val="28"/>
          <w:szCs w:val="28"/>
        </w:rPr>
        <w:t xml:space="preserve">. </w:t>
      </w:r>
      <w:r w:rsidR="00B74844">
        <w:rPr>
          <w:b/>
          <w:sz w:val="28"/>
          <w:szCs w:val="28"/>
        </w:rPr>
        <w:t>УЧАСТНИКИ КОНКУРСА</w:t>
      </w:r>
    </w:p>
    <w:p w:rsidR="00217C15" w:rsidRPr="00E07D2E" w:rsidRDefault="00217C15" w:rsidP="00E07D2E">
      <w:pPr>
        <w:spacing w:after="0" w:line="240" w:lineRule="auto"/>
        <w:jc w:val="both"/>
        <w:rPr>
          <w:rFonts w:ascii="Traditional Arabic" w:hAnsi="Traditional Arabic" w:cs="Traditional Arabic"/>
          <w:b/>
          <w:sz w:val="28"/>
          <w:szCs w:val="28"/>
        </w:rPr>
      </w:pPr>
    </w:p>
    <w:p w:rsidR="00BA0F3D" w:rsidRDefault="00A72EEE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Участниками К</w:t>
      </w:r>
      <w:r w:rsidR="00BA0F3D" w:rsidRPr="00B74844">
        <w:rPr>
          <w:sz w:val="28"/>
          <w:szCs w:val="28"/>
        </w:rPr>
        <w:t>онкурса могут стать любые учебные заведения Иркутской области.</w:t>
      </w:r>
    </w:p>
    <w:p w:rsidR="00217C15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9A128D" w:rsidRDefault="009A128D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32DA4">
        <w:rPr>
          <w:sz w:val="28"/>
          <w:szCs w:val="28"/>
        </w:rPr>
        <w:t>. Необходимо заполнить заявку (</w:t>
      </w:r>
      <w:r w:rsidR="00CA296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1) и отправить по электронной почте </w:t>
      </w:r>
      <w:hyperlink r:id="rId7" w:history="1">
        <w:r w:rsidRPr="00882DC2">
          <w:rPr>
            <w:rStyle w:val="a4"/>
            <w:sz w:val="28"/>
            <w:szCs w:val="28"/>
            <w:lang w:val="en-US"/>
          </w:rPr>
          <w:t>ppj</w:t>
        </w:r>
        <w:r w:rsidRPr="00882DC2">
          <w:rPr>
            <w:rStyle w:val="a4"/>
            <w:sz w:val="28"/>
            <w:szCs w:val="28"/>
          </w:rPr>
          <w:t>2012@</w:t>
        </w:r>
        <w:r w:rsidRPr="00882DC2">
          <w:rPr>
            <w:rStyle w:val="a4"/>
            <w:sz w:val="28"/>
            <w:szCs w:val="28"/>
            <w:lang w:val="en-US"/>
          </w:rPr>
          <w:t>mail</w:t>
        </w:r>
        <w:r w:rsidRPr="00882DC2">
          <w:rPr>
            <w:rStyle w:val="a4"/>
            <w:sz w:val="28"/>
            <w:szCs w:val="28"/>
          </w:rPr>
          <w:t>.</w:t>
        </w:r>
        <w:r w:rsidRPr="00882DC2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 Заявки принимаются в течение всего конкурсного периода.</w:t>
      </w:r>
    </w:p>
    <w:p w:rsidR="00B74844" w:rsidRPr="00B74844" w:rsidRDefault="00B74844" w:rsidP="00E07D2E">
      <w:pPr>
        <w:spacing w:after="0" w:line="240" w:lineRule="auto"/>
        <w:jc w:val="both"/>
        <w:rPr>
          <w:rFonts w:asciiTheme="minorHAnsi" w:hAnsiTheme="minorHAnsi" w:cs="Traditional Arabic"/>
          <w:sz w:val="28"/>
          <w:szCs w:val="28"/>
        </w:rPr>
      </w:pPr>
    </w:p>
    <w:p w:rsidR="00BA0F3D" w:rsidRDefault="00BD2354" w:rsidP="00E07D2E">
      <w:pPr>
        <w:spacing w:after="0" w:line="240" w:lineRule="auto"/>
        <w:jc w:val="both"/>
        <w:rPr>
          <w:b/>
          <w:sz w:val="28"/>
          <w:szCs w:val="28"/>
        </w:rPr>
      </w:pPr>
      <w:r w:rsidRPr="00B74844">
        <w:rPr>
          <w:rFonts w:ascii="Traditional Arabic" w:hAnsi="Traditional Arabic" w:cs="Traditional Arabic"/>
          <w:b/>
          <w:sz w:val="28"/>
          <w:szCs w:val="28"/>
          <w:lang w:val="en-US"/>
        </w:rPr>
        <w:t>V</w:t>
      </w:r>
      <w:r w:rsidRPr="00B74844">
        <w:rPr>
          <w:rFonts w:ascii="Traditional Arabic" w:hAnsi="Traditional Arabic" w:cs="Traditional Arabic"/>
          <w:b/>
          <w:sz w:val="28"/>
          <w:szCs w:val="28"/>
        </w:rPr>
        <w:t xml:space="preserve">. </w:t>
      </w:r>
      <w:r w:rsidRPr="00B74844">
        <w:rPr>
          <w:b/>
          <w:sz w:val="28"/>
          <w:szCs w:val="28"/>
        </w:rPr>
        <w:t>УСЛОВИЯ</w:t>
      </w:r>
      <w:r w:rsidRPr="00B74844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B74844">
        <w:rPr>
          <w:b/>
          <w:sz w:val="28"/>
          <w:szCs w:val="28"/>
        </w:rPr>
        <w:t>КОНКУРСА</w:t>
      </w:r>
    </w:p>
    <w:p w:rsidR="00217C15" w:rsidRPr="00B74844" w:rsidRDefault="00217C15" w:rsidP="00E07D2E">
      <w:pPr>
        <w:spacing w:after="0" w:line="240" w:lineRule="auto"/>
        <w:jc w:val="both"/>
        <w:rPr>
          <w:rFonts w:asciiTheme="minorHAnsi" w:hAnsiTheme="minorHAnsi" w:cs="Traditional Arabic"/>
          <w:b/>
          <w:sz w:val="28"/>
          <w:szCs w:val="28"/>
        </w:rPr>
      </w:pPr>
    </w:p>
    <w:p w:rsidR="009A128D" w:rsidRDefault="00BD2354" w:rsidP="00E07D2E">
      <w:pPr>
        <w:spacing w:after="0" w:line="240" w:lineRule="auto"/>
        <w:jc w:val="both"/>
        <w:rPr>
          <w:sz w:val="28"/>
          <w:szCs w:val="28"/>
        </w:rPr>
      </w:pPr>
      <w:r w:rsidRPr="009D35ED">
        <w:rPr>
          <w:sz w:val="28"/>
          <w:szCs w:val="28"/>
        </w:rPr>
        <w:t xml:space="preserve">5.1. </w:t>
      </w:r>
      <w:r w:rsidR="00E40E11" w:rsidRPr="009D35ED">
        <w:rPr>
          <w:sz w:val="28"/>
          <w:szCs w:val="28"/>
        </w:rPr>
        <w:t>Собрать и с</w:t>
      </w:r>
      <w:r w:rsidRPr="009D35ED">
        <w:rPr>
          <w:sz w:val="28"/>
          <w:szCs w:val="28"/>
        </w:rPr>
        <w:t xml:space="preserve">дать </w:t>
      </w:r>
      <w:r w:rsidR="00E40E11" w:rsidRPr="009D35ED">
        <w:rPr>
          <w:sz w:val="28"/>
          <w:szCs w:val="28"/>
        </w:rPr>
        <w:t xml:space="preserve">в переработку </w:t>
      </w:r>
      <w:r w:rsidRPr="009D35ED">
        <w:rPr>
          <w:sz w:val="28"/>
          <w:szCs w:val="28"/>
        </w:rPr>
        <w:t xml:space="preserve">наибольшее количество </w:t>
      </w:r>
      <w:r w:rsidR="002E371C">
        <w:rPr>
          <w:sz w:val="28"/>
          <w:szCs w:val="28"/>
        </w:rPr>
        <w:t>макулатуры и пластика (твёрдый пластик с маркировкой 1, 2, 5)</w:t>
      </w:r>
      <w:r w:rsidR="005C1548">
        <w:rPr>
          <w:sz w:val="28"/>
          <w:szCs w:val="28"/>
        </w:rPr>
        <w:t xml:space="preserve">. </w:t>
      </w:r>
      <w:r w:rsidR="002C1D27">
        <w:rPr>
          <w:sz w:val="28"/>
          <w:szCs w:val="28"/>
        </w:rPr>
        <w:t>Реко</w:t>
      </w:r>
      <w:r w:rsidR="00F171C8">
        <w:rPr>
          <w:sz w:val="28"/>
          <w:szCs w:val="28"/>
        </w:rPr>
        <w:t>мендации по сбору – в Приложени</w:t>
      </w:r>
      <w:r w:rsidR="001A3BE7">
        <w:rPr>
          <w:sz w:val="28"/>
          <w:szCs w:val="28"/>
        </w:rPr>
        <w:t>и</w:t>
      </w:r>
      <w:r w:rsidR="002C1D27">
        <w:rPr>
          <w:sz w:val="28"/>
          <w:szCs w:val="28"/>
        </w:rPr>
        <w:t xml:space="preserve"> 3</w:t>
      </w:r>
      <w:r w:rsidRPr="009D35ED">
        <w:rPr>
          <w:sz w:val="28"/>
          <w:szCs w:val="28"/>
        </w:rPr>
        <w:t>.</w:t>
      </w:r>
    </w:p>
    <w:p w:rsidR="00217C15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E40E11" w:rsidRDefault="00E40E11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76A30">
        <w:rPr>
          <w:sz w:val="28"/>
          <w:szCs w:val="28"/>
        </w:rPr>
        <w:t xml:space="preserve">В срок до </w:t>
      </w:r>
      <w:r w:rsidR="001F34D0">
        <w:rPr>
          <w:sz w:val="28"/>
          <w:szCs w:val="28"/>
        </w:rPr>
        <w:t>20 декабря 2021</w:t>
      </w:r>
      <w:r w:rsidR="00776A30">
        <w:rPr>
          <w:sz w:val="28"/>
          <w:szCs w:val="28"/>
        </w:rPr>
        <w:t xml:space="preserve"> года</w:t>
      </w:r>
      <w:r w:rsidR="00876FD5">
        <w:rPr>
          <w:sz w:val="28"/>
          <w:szCs w:val="28"/>
        </w:rPr>
        <w:t xml:space="preserve"> </w:t>
      </w:r>
      <w:r w:rsidR="00CA296C">
        <w:rPr>
          <w:sz w:val="28"/>
          <w:szCs w:val="28"/>
        </w:rPr>
        <w:t xml:space="preserve">направить по </w:t>
      </w:r>
      <w:r w:rsidR="00CA296C" w:rsidRPr="00CA296C">
        <w:rPr>
          <w:sz w:val="28"/>
          <w:szCs w:val="28"/>
        </w:rPr>
        <w:t xml:space="preserve">электронной почте </w:t>
      </w:r>
      <w:hyperlink r:id="rId8" w:history="1">
        <w:r w:rsidR="00CA296C" w:rsidRPr="00CF1244">
          <w:rPr>
            <w:rStyle w:val="a4"/>
            <w:sz w:val="28"/>
            <w:szCs w:val="28"/>
          </w:rPr>
          <w:t>ppj2012@mail.ru</w:t>
        </w:r>
      </w:hyperlink>
      <w:r w:rsidR="00CA296C">
        <w:rPr>
          <w:sz w:val="28"/>
          <w:szCs w:val="28"/>
        </w:rPr>
        <w:t xml:space="preserve"> заполненную форму отчета (Приложение 2) с фото и видео материалами. </w:t>
      </w:r>
    </w:p>
    <w:p w:rsidR="00B74844" w:rsidRDefault="00B74844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raditional Arabic"/>
          <w:b w:val="0"/>
          <w:bCs w:val="0"/>
          <w:color w:val="151515"/>
          <w:sz w:val="28"/>
          <w:szCs w:val="28"/>
        </w:rPr>
      </w:pPr>
    </w:p>
    <w:p w:rsidR="009A59F3" w:rsidRPr="00B74844" w:rsidRDefault="009A59F3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raditional Arabic"/>
          <w:b w:val="0"/>
          <w:bCs w:val="0"/>
          <w:color w:val="151515"/>
          <w:sz w:val="28"/>
          <w:szCs w:val="28"/>
        </w:rPr>
      </w:pPr>
      <w:r w:rsidRPr="00B74844">
        <w:rPr>
          <w:rFonts w:ascii="Traditional Arabic" w:hAnsi="Traditional Arabic" w:cs="Traditional Arabic"/>
          <w:bCs w:val="0"/>
          <w:color w:val="151515"/>
          <w:sz w:val="28"/>
          <w:szCs w:val="28"/>
        </w:rPr>
        <w:t xml:space="preserve">VI. </w:t>
      </w:r>
      <w:r w:rsidRPr="00B74844">
        <w:rPr>
          <w:bCs w:val="0"/>
          <w:color w:val="151515"/>
          <w:sz w:val="28"/>
          <w:szCs w:val="28"/>
        </w:rPr>
        <w:t>ПОДВЕДЕНИЕ</w:t>
      </w:r>
      <w:r w:rsidRPr="00B74844">
        <w:rPr>
          <w:rFonts w:ascii="Traditional Arabic" w:hAnsi="Traditional Arabic" w:cs="Traditional Arabic"/>
          <w:bCs w:val="0"/>
          <w:color w:val="151515"/>
          <w:sz w:val="28"/>
          <w:szCs w:val="28"/>
        </w:rPr>
        <w:t xml:space="preserve"> </w:t>
      </w:r>
      <w:r w:rsidRPr="00B74844">
        <w:rPr>
          <w:bCs w:val="0"/>
          <w:color w:val="151515"/>
          <w:sz w:val="28"/>
          <w:szCs w:val="28"/>
        </w:rPr>
        <w:t>ИТОГОВ</w:t>
      </w:r>
      <w:r w:rsidRPr="00B74844">
        <w:rPr>
          <w:rFonts w:ascii="Traditional Arabic" w:hAnsi="Traditional Arabic" w:cs="Traditional Arabic"/>
          <w:bCs w:val="0"/>
          <w:color w:val="151515"/>
          <w:sz w:val="28"/>
          <w:szCs w:val="28"/>
        </w:rPr>
        <w:t xml:space="preserve"> </w:t>
      </w:r>
      <w:r w:rsidRPr="00B74844">
        <w:rPr>
          <w:bCs w:val="0"/>
          <w:color w:val="151515"/>
          <w:sz w:val="28"/>
          <w:szCs w:val="28"/>
        </w:rPr>
        <w:t>КОНКУРСА</w:t>
      </w:r>
    </w:p>
    <w:p w:rsidR="009A59F3" w:rsidRPr="00E07D2E" w:rsidRDefault="009A59F3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aditional Arabic" w:hAnsi="Traditional Arabic" w:cs="Traditional Arabic"/>
          <w:b w:val="0"/>
          <w:bCs w:val="0"/>
          <w:color w:val="151515"/>
          <w:sz w:val="28"/>
          <w:szCs w:val="28"/>
        </w:rPr>
      </w:pPr>
    </w:p>
    <w:p w:rsidR="00771F9B" w:rsidRDefault="009A59F3" w:rsidP="00E07D2E">
      <w:pPr>
        <w:spacing w:after="0" w:line="240" w:lineRule="auto"/>
        <w:jc w:val="both"/>
        <w:rPr>
          <w:sz w:val="28"/>
          <w:szCs w:val="28"/>
        </w:rPr>
      </w:pPr>
      <w:r w:rsidRPr="00B74844">
        <w:rPr>
          <w:sz w:val="28"/>
          <w:szCs w:val="28"/>
        </w:rPr>
        <w:t xml:space="preserve">6.1. </w:t>
      </w:r>
      <w:r w:rsidR="00771F9B">
        <w:rPr>
          <w:sz w:val="28"/>
          <w:szCs w:val="28"/>
        </w:rPr>
        <w:t xml:space="preserve">Для каждого </w:t>
      </w:r>
      <w:r w:rsidR="00DC41DF">
        <w:rPr>
          <w:sz w:val="28"/>
          <w:szCs w:val="28"/>
        </w:rPr>
        <w:t>участника Конкурса выводится общий итоговый балл, который скл</w:t>
      </w:r>
      <w:r w:rsidR="002E7B6F">
        <w:rPr>
          <w:sz w:val="28"/>
          <w:szCs w:val="28"/>
        </w:rPr>
        <w:t>адывается из нескольких пунктов:</w:t>
      </w:r>
    </w:p>
    <w:p w:rsidR="00217C15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9A59F3" w:rsidRDefault="002E7B6F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6.1.1. И</w:t>
      </w:r>
      <w:r w:rsidR="009A59F3" w:rsidRPr="00B74844">
        <w:rPr>
          <w:sz w:val="28"/>
          <w:szCs w:val="28"/>
        </w:rPr>
        <w:t xml:space="preserve">тоговое </w:t>
      </w:r>
      <w:r w:rsidR="009A128D">
        <w:rPr>
          <w:sz w:val="28"/>
          <w:szCs w:val="28"/>
        </w:rPr>
        <w:t xml:space="preserve">среднее </w:t>
      </w:r>
      <w:r w:rsidR="009A59F3" w:rsidRPr="00B74844">
        <w:rPr>
          <w:sz w:val="28"/>
          <w:szCs w:val="28"/>
        </w:rPr>
        <w:t xml:space="preserve">количество в килограммах </w:t>
      </w:r>
      <w:r w:rsidR="002E371C">
        <w:rPr>
          <w:sz w:val="28"/>
          <w:szCs w:val="28"/>
        </w:rPr>
        <w:t>макулатуры и пластика</w:t>
      </w:r>
      <w:r w:rsidR="005C1548">
        <w:rPr>
          <w:sz w:val="28"/>
          <w:szCs w:val="28"/>
        </w:rPr>
        <w:t>, сданн</w:t>
      </w:r>
      <w:r w:rsidR="002E371C">
        <w:rPr>
          <w:sz w:val="28"/>
          <w:szCs w:val="28"/>
        </w:rPr>
        <w:t>ых</w:t>
      </w:r>
      <w:r w:rsidR="009A128D">
        <w:rPr>
          <w:sz w:val="28"/>
          <w:szCs w:val="28"/>
        </w:rPr>
        <w:t xml:space="preserve"> учебным заведением.</w:t>
      </w:r>
      <w:r w:rsidR="00232DA4">
        <w:rPr>
          <w:sz w:val="28"/>
          <w:szCs w:val="28"/>
        </w:rPr>
        <w:t xml:space="preserve"> </w:t>
      </w:r>
    </w:p>
    <w:p w:rsidR="005C1548" w:rsidRDefault="005C1548" w:rsidP="00E07D2E">
      <w:pPr>
        <w:spacing w:after="0" w:line="240" w:lineRule="auto"/>
        <w:jc w:val="both"/>
        <w:rPr>
          <w:sz w:val="28"/>
          <w:szCs w:val="28"/>
        </w:rPr>
      </w:pPr>
    </w:p>
    <w:p w:rsidR="005C1548" w:rsidRDefault="005C1548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 Общее количество </w:t>
      </w:r>
      <w:r w:rsidR="00C21C3C">
        <w:rPr>
          <w:sz w:val="28"/>
          <w:szCs w:val="28"/>
        </w:rPr>
        <w:t xml:space="preserve">сданных </w:t>
      </w:r>
      <w:r>
        <w:rPr>
          <w:sz w:val="28"/>
          <w:szCs w:val="28"/>
        </w:rPr>
        <w:t xml:space="preserve">фракций. </w:t>
      </w:r>
    </w:p>
    <w:p w:rsidR="00217C15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2E7B6F" w:rsidRDefault="005C1548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6.1.3</w:t>
      </w:r>
      <w:r w:rsidR="002E7B6F">
        <w:rPr>
          <w:sz w:val="28"/>
          <w:szCs w:val="28"/>
        </w:rPr>
        <w:t xml:space="preserve">. Проведение </w:t>
      </w:r>
      <w:proofErr w:type="spellStart"/>
      <w:r w:rsidR="002E7B6F">
        <w:rPr>
          <w:sz w:val="28"/>
          <w:szCs w:val="28"/>
        </w:rPr>
        <w:t>экологопросветительских</w:t>
      </w:r>
      <w:proofErr w:type="spellEnd"/>
      <w:r w:rsidR="002E7B6F">
        <w:rPr>
          <w:sz w:val="28"/>
          <w:szCs w:val="28"/>
        </w:rPr>
        <w:t xml:space="preserve"> мероприятий.</w:t>
      </w:r>
    </w:p>
    <w:p w:rsidR="00217C15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2E7B6F" w:rsidRDefault="002E7B6F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2E371C">
        <w:rPr>
          <w:sz w:val="28"/>
          <w:szCs w:val="28"/>
        </w:rPr>
        <w:t>.4.</w:t>
      </w:r>
      <w:r>
        <w:rPr>
          <w:sz w:val="28"/>
          <w:szCs w:val="28"/>
        </w:rPr>
        <w:t xml:space="preserve"> Участие в дополнительных мероприятиях, разработанных организаторами в поддержку Конкурса.</w:t>
      </w:r>
    </w:p>
    <w:p w:rsidR="002E371C" w:rsidRDefault="002E371C" w:rsidP="00E07D2E">
      <w:pPr>
        <w:spacing w:after="0" w:line="240" w:lineRule="auto"/>
        <w:jc w:val="both"/>
        <w:rPr>
          <w:sz w:val="28"/>
          <w:szCs w:val="28"/>
        </w:rPr>
      </w:pPr>
    </w:p>
    <w:p w:rsidR="002E371C" w:rsidRDefault="002E371C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6.1.5. Сбор других видов отходов, не прописанных в Положении (стекла, алюминиевых и жестяных банок, батареек, </w:t>
      </w:r>
      <w:r w:rsidR="00705EA9">
        <w:rPr>
          <w:sz w:val="28"/>
          <w:szCs w:val="28"/>
        </w:rPr>
        <w:t xml:space="preserve">сложного пластика). </w:t>
      </w:r>
    </w:p>
    <w:p w:rsidR="002E371C" w:rsidRDefault="002E371C" w:rsidP="00E07D2E">
      <w:pPr>
        <w:spacing w:after="0" w:line="240" w:lineRule="auto"/>
        <w:jc w:val="both"/>
        <w:rPr>
          <w:sz w:val="28"/>
          <w:szCs w:val="28"/>
        </w:rPr>
      </w:pPr>
    </w:p>
    <w:p w:rsidR="002E7B6F" w:rsidRDefault="004C6131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652B52">
        <w:rPr>
          <w:sz w:val="28"/>
          <w:szCs w:val="28"/>
        </w:rPr>
        <w:t xml:space="preserve">Организаторы Конкурса могут в течение всего конкурсного периода вводить дополнительные критерии. </w:t>
      </w:r>
      <w:r w:rsidR="001B55A3">
        <w:rPr>
          <w:sz w:val="28"/>
          <w:szCs w:val="28"/>
        </w:rPr>
        <w:t xml:space="preserve"> </w:t>
      </w:r>
    </w:p>
    <w:p w:rsidR="00217C15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232DA4" w:rsidRDefault="00C26A54" w:rsidP="00652B52">
      <w:pPr>
        <w:tabs>
          <w:tab w:val="left" w:pos="1056"/>
        </w:tabs>
        <w:spacing w:after="0" w:line="240" w:lineRule="auto"/>
        <w:jc w:val="both"/>
        <w:rPr>
          <w:sz w:val="28"/>
          <w:szCs w:val="28"/>
        </w:rPr>
      </w:pPr>
      <w:r w:rsidRPr="002E7B6F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="00232DA4">
        <w:rPr>
          <w:sz w:val="28"/>
          <w:szCs w:val="28"/>
        </w:rPr>
        <w:t xml:space="preserve">Организаторы Конкурса предоставляют контактные данные пунктов приёма </w:t>
      </w:r>
      <w:r w:rsidR="002E371C">
        <w:rPr>
          <w:sz w:val="28"/>
          <w:szCs w:val="28"/>
        </w:rPr>
        <w:t>вторсырья</w:t>
      </w:r>
      <w:r w:rsidR="00A9003A">
        <w:rPr>
          <w:sz w:val="28"/>
          <w:szCs w:val="28"/>
        </w:rPr>
        <w:t xml:space="preserve"> (Приложение 3)</w:t>
      </w:r>
      <w:r w:rsidR="00232DA4">
        <w:rPr>
          <w:sz w:val="28"/>
          <w:szCs w:val="28"/>
        </w:rPr>
        <w:t xml:space="preserve">. </w:t>
      </w:r>
      <w:r w:rsidR="00ED2A7D">
        <w:rPr>
          <w:sz w:val="28"/>
          <w:szCs w:val="28"/>
        </w:rPr>
        <w:t xml:space="preserve">В случае, если в населенном пункте, где находится учебное заведение-участник Конкурса, располагается пункт </w:t>
      </w:r>
      <w:r w:rsidR="00ED2A7D">
        <w:rPr>
          <w:sz w:val="28"/>
          <w:szCs w:val="28"/>
        </w:rPr>
        <w:lastRenderedPageBreak/>
        <w:t xml:space="preserve">приёма, участник самостоятельно сдаёт собранное вторсырье. В ином случае, организаторы берут на себя </w:t>
      </w:r>
      <w:r w:rsidR="00591AA0">
        <w:rPr>
          <w:sz w:val="28"/>
          <w:szCs w:val="28"/>
        </w:rPr>
        <w:t xml:space="preserve">вывоз и </w:t>
      </w:r>
      <w:r w:rsidR="00ED2A7D">
        <w:rPr>
          <w:sz w:val="28"/>
          <w:szCs w:val="28"/>
        </w:rPr>
        <w:t xml:space="preserve">утилизацию вторсырья. </w:t>
      </w:r>
    </w:p>
    <w:p w:rsidR="00217C15" w:rsidRDefault="00217C15" w:rsidP="00652B52">
      <w:pPr>
        <w:tabs>
          <w:tab w:val="left" w:pos="1056"/>
        </w:tabs>
        <w:spacing w:after="0" w:line="240" w:lineRule="auto"/>
        <w:jc w:val="both"/>
        <w:rPr>
          <w:sz w:val="28"/>
          <w:szCs w:val="28"/>
        </w:rPr>
      </w:pPr>
    </w:p>
    <w:p w:rsidR="00ED2A7D" w:rsidRDefault="00C26A54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D2A7D">
        <w:rPr>
          <w:sz w:val="28"/>
          <w:szCs w:val="28"/>
        </w:rPr>
        <w:t>.1. При самостоятельной сдаче вторсырья участник запрашивает отчетные документы от пункта приема.</w:t>
      </w:r>
    </w:p>
    <w:p w:rsidR="00217C15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ED2A7D" w:rsidRDefault="00C26A54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D2A7D">
        <w:rPr>
          <w:sz w:val="28"/>
          <w:szCs w:val="28"/>
        </w:rPr>
        <w:t>.2. В случае утилизации вторсырья организаторами Конкурса отчетные документы запрашиваются у организации</w:t>
      </w:r>
      <w:r w:rsidR="00692156">
        <w:rPr>
          <w:sz w:val="28"/>
          <w:szCs w:val="28"/>
        </w:rPr>
        <w:t xml:space="preserve">, транспортирующей вторсырье. </w:t>
      </w:r>
    </w:p>
    <w:p w:rsidR="00217C15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9A59F3" w:rsidRDefault="00F53179" w:rsidP="00E07D2E">
      <w:pPr>
        <w:spacing w:after="0" w:line="240" w:lineRule="auto"/>
        <w:jc w:val="both"/>
        <w:rPr>
          <w:sz w:val="28"/>
          <w:szCs w:val="28"/>
        </w:rPr>
      </w:pPr>
      <w:r w:rsidRPr="000E1345">
        <w:rPr>
          <w:sz w:val="28"/>
          <w:szCs w:val="28"/>
        </w:rPr>
        <w:t>6.</w:t>
      </w:r>
      <w:r w:rsidR="00C26A54" w:rsidRPr="000E1345">
        <w:rPr>
          <w:sz w:val="28"/>
          <w:szCs w:val="28"/>
        </w:rPr>
        <w:t>5</w:t>
      </w:r>
      <w:r w:rsidRPr="000E1345">
        <w:rPr>
          <w:sz w:val="28"/>
          <w:szCs w:val="28"/>
        </w:rPr>
        <w:t xml:space="preserve">. </w:t>
      </w:r>
      <w:r w:rsidRPr="000E1345">
        <w:rPr>
          <w:b/>
          <w:sz w:val="28"/>
          <w:szCs w:val="28"/>
        </w:rPr>
        <w:t xml:space="preserve">С </w:t>
      </w:r>
      <w:r w:rsidR="00705EA9">
        <w:rPr>
          <w:b/>
          <w:sz w:val="28"/>
          <w:szCs w:val="28"/>
        </w:rPr>
        <w:t>20</w:t>
      </w:r>
      <w:r w:rsidR="00A9003A" w:rsidRPr="000E1345">
        <w:rPr>
          <w:b/>
          <w:sz w:val="28"/>
          <w:szCs w:val="28"/>
        </w:rPr>
        <w:t xml:space="preserve"> по </w:t>
      </w:r>
      <w:r w:rsidR="007F27C9">
        <w:rPr>
          <w:b/>
          <w:sz w:val="28"/>
          <w:szCs w:val="28"/>
        </w:rPr>
        <w:t>31</w:t>
      </w:r>
      <w:r w:rsidR="009A59F3" w:rsidRPr="000E1345">
        <w:rPr>
          <w:b/>
          <w:sz w:val="28"/>
          <w:szCs w:val="28"/>
        </w:rPr>
        <w:t xml:space="preserve"> </w:t>
      </w:r>
      <w:r w:rsidR="001F34D0">
        <w:rPr>
          <w:b/>
          <w:sz w:val="28"/>
          <w:szCs w:val="28"/>
        </w:rPr>
        <w:t>декабря 2021</w:t>
      </w:r>
      <w:r w:rsidR="00A9003A" w:rsidRPr="000E1345">
        <w:rPr>
          <w:b/>
          <w:sz w:val="28"/>
          <w:szCs w:val="28"/>
        </w:rPr>
        <w:t xml:space="preserve"> года</w:t>
      </w:r>
      <w:r w:rsidR="009A59F3" w:rsidRPr="000E1345">
        <w:rPr>
          <w:sz w:val="28"/>
          <w:szCs w:val="28"/>
        </w:rPr>
        <w:t xml:space="preserve"> подводятся итоги конкурса.</w:t>
      </w:r>
      <w:r w:rsidR="000A1F85" w:rsidRPr="00B74844">
        <w:rPr>
          <w:sz w:val="28"/>
          <w:szCs w:val="28"/>
        </w:rPr>
        <w:t xml:space="preserve"> </w:t>
      </w:r>
    </w:p>
    <w:p w:rsidR="00B74844" w:rsidRDefault="00B74844" w:rsidP="00E07D2E">
      <w:pPr>
        <w:spacing w:after="0" w:line="240" w:lineRule="auto"/>
        <w:jc w:val="both"/>
        <w:rPr>
          <w:rFonts w:asciiTheme="minorHAnsi" w:hAnsiTheme="minorHAnsi" w:cs="Traditional Arabic"/>
          <w:sz w:val="28"/>
          <w:szCs w:val="28"/>
        </w:rPr>
      </w:pPr>
    </w:p>
    <w:p w:rsidR="000A1F85" w:rsidRDefault="000A1F85" w:rsidP="00E07D2E">
      <w:pPr>
        <w:spacing w:after="0" w:line="240" w:lineRule="auto"/>
        <w:jc w:val="both"/>
        <w:rPr>
          <w:b/>
          <w:sz w:val="28"/>
          <w:szCs w:val="28"/>
        </w:rPr>
      </w:pPr>
      <w:r w:rsidRPr="00B74844">
        <w:rPr>
          <w:rFonts w:ascii="Traditional Arabic" w:hAnsi="Traditional Arabic" w:cs="Traditional Arabic"/>
          <w:b/>
          <w:sz w:val="28"/>
          <w:szCs w:val="28"/>
          <w:lang w:val="en-US"/>
        </w:rPr>
        <w:t>VII</w:t>
      </w:r>
      <w:r w:rsidRPr="00B74844">
        <w:rPr>
          <w:rFonts w:ascii="Traditional Arabic" w:hAnsi="Traditional Arabic" w:cs="Traditional Arabic"/>
          <w:b/>
          <w:sz w:val="28"/>
          <w:szCs w:val="28"/>
        </w:rPr>
        <w:t xml:space="preserve">. </w:t>
      </w:r>
      <w:r w:rsidRPr="00B74844">
        <w:rPr>
          <w:b/>
          <w:sz w:val="28"/>
          <w:szCs w:val="28"/>
        </w:rPr>
        <w:t>ПРИЗЫ</w:t>
      </w:r>
      <w:r w:rsidRPr="00B74844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B74844">
        <w:rPr>
          <w:b/>
          <w:sz w:val="28"/>
          <w:szCs w:val="28"/>
        </w:rPr>
        <w:t>КОНКУРСА</w:t>
      </w:r>
    </w:p>
    <w:p w:rsidR="00217C15" w:rsidRPr="00B74844" w:rsidRDefault="00217C15" w:rsidP="00E07D2E">
      <w:pPr>
        <w:spacing w:after="0" w:line="240" w:lineRule="auto"/>
        <w:jc w:val="both"/>
        <w:rPr>
          <w:rFonts w:ascii="Traditional Arabic" w:hAnsi="Traditional Arabic" w:cs="Traditional Arabic"/>
          <w:b/>
          <w:sz w:val="28"/>
          <w:szCs w:val="28"/>
        </w:rPr>
      </w:pPr>
    </w:p>
    <w:p w:rsidR="00232DA4" w:rsidRDefault="000A1F85" w:rsidP="00E07D2E">
      <w:pPr>
        <w:spacing w:after="0" w:line="240" w:lineRule="auto"/>
        <w:jc w:val="both"/>
        <w:rPr>
          <w:sz w:val="28"/>
          <w:szCs w:val="28"/>
        </w:rPr>
      </w:pPr>
      <w:r w:rsidRPr="00B74844">
        <w:rPr>
          <w:sz w:val="28"/>
          <w:szCs w:val="28"/>
        </w:rPr>
        <w:t xml:space="preserve">7.1. </w:t>
      </w:r>
      <w:r w:rsidR="00232DA4">
        <w:rPr>
          <w:sz w:val="28"/>
          <w:szCs w:val="28"/>
        </w:rPr>
        <w:t>Победителями Конкурса являются учебные заведения, занявшие 1-10 места.</w:t>
      </w:r>
    </w:p>
    <w:p w:rsidR="00217C15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232DA4" w:rsidRDefault="00232DA4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Учебн</w:t>
      </w:r>
      <w:r w:rsidR="00061F37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ые</w:t>
      </w:r>
      <w:r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заведени</w:t>
      </w:r>
      <w:r w:rsidR="00061F37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я</w:t>
      </w:r>
      <w:r w:rsidR="00061F37">
        <w:rPr>
          <w:sz w:val="28"/>
          <w:szCs w:val="28"/>
        </w:rPr>
        <w:t>, занявши</w:t>
      </w:r>
      <w:r>
        <w:rPr>
          <w:sz w:val="28"/>
          <w:szCs w:val="28"/>
        </w:rPr>
        <w:t>е 1 – 10 место,</w:t>
      </w:r>
      <w:r w:rsidR="00061F37">
        <w:rPr>
          <w:sz w:val="28"/>
          <w:szCs w:val="28"/>
        </w:rPr>
        <w:t xml:space="preserve"> получаю</w:t>
      </w:r>
      <w:r w:rsidRPr="00B74844">
        <w:rPr>
          <w:sz w:val="28"/>
          <w:szCs w:val="28"/>
        </w:rPr>
        <w:t>т диплом</w:t>
      </w:r>
      <w:r w:rsidR="00061F37">
        <w:rPr>
          <w:sz w:val="28"/>
          <w:szCs w:val="28"/>
        </w:rPr>
        <w:t>ы</w:t>
      </w:r>
      <w:r w:rsidRPr="00B74844">
        <w:rPr>
          <w:sz w:val="28"/>
          <w:szCs w:val="28"/>
        </w:rPr>
        <w:t xml:space="preserve"> победител</w:t>
      </w:r>
      <w:r w:rsidR="00F57FBA">
        <w:rPr>
          <w:sz w:val="28"/>
          <w:szCs w:val="28"/>
        </w:rPr>
        <w:t>ей</w:t>
      </w:r>
      <w:r w:rsidRPr="00B74844">
        <w:rPr>
          <w:sz w:val="28"/>
          <w:szCs w:val="28"/>
        </w:rPr>
        <w:t>.</w:t>
      </w:r>
    </w:p>
    <w:p w:rsidR="00217C15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0A1F85" w:rsidRDefault="00232DA4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7.1.2. Учащиеся</w:t>
      </w:r>
      <w:r w:rsidR="00061F37">
        <w:rPr>
          <w:sz w:val="28"/>
          <w:szCs w:val="28"/>
        </w:rPr>
        <w:t xml:space="preserve"> учебных заведений-победителей,</w:t>
      </w:r>
      <w:r w:rsidR="009007F2" w:rsidRPr="00B74844">
        <w:rPr>
          <w:sz w:val="28"/>
          <w:szCs w:val="28"/>
        </w:rPr>
        <w:t xml:space="preserve"> занявшие 1</w:t>
      </w:r>
      <w:r w:rsidR="00180D3B" w:rsidRPr="00B74844">
        <w:rPr>
          <w:sz w:val="28"/>
          <w:szCs w:val="28"/>
        </w:rPr>
        <w:t xml:space="preserve"> </w:t>
      </w:r>
      <w:r w:rsidR="009007F2" w:rsidRPr="00B74844">
        <w:rPr>
          <w:sz w:val="28"/>
          <w:szCs w:val="28"/>
        </w:rPr>
        <w:t>места</w:t>
      </w:r>
      <w:r w:rsidR="00061F37">
        <w:rPr>
          <w:sz w:val="28"/>
          <w:szCs w:val="28"/>
        </w:rPr>
        <w:t xml:space="preserve"> в индивидуальном зачете</w:t>
      </w:r>
      <w:r w:rsidR="00180D3B" w:rsidRPr="00B74844">
        <w:rPr>
          <w:sz w:val="28"/>
          <w:szCs w:val="28"/>
        </w:rPr>
        <w:t>,</w:t>
      </w:r>
      <w:r w:rsidR="00F53179">
        <w:rPr>
          <w:sz w:val="28"/>
          <w:szCs w:val="28"/>
        </w:rPr>
        <w:t xml:space="preserve"> </w:t>
      </w:r>
      <w:r w:rsidR="00EC61F0" w:rsidRPr="00B74844">
        <w:rPr>
          <w:sz w:val="28"/>
          <w:szCs w:val="28"/>
        </w:rPr>
        <w:t xml:space="preserve">а также </w:t>
      </w:r>
      <w:r w:rsidR="00CF7B64">
        <w:rPr>
          <w:sz w:val="28"/>
          <w:szCs w:val="28"/>
        </w:rPr>
        <w:t>кураторы Конкурса</w:t>
      </w:r>
      <w:r w:rsidR="00061F37">
        <w:rPr>
          <w:sz w:val="28"/>
          <w:szCs w:val="28"/>
        </w:rPr>
        <w:t xml:space="preserve"> в </w:t>
      </w:r>
      <w:r w:rsidR="00061F37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>учебных заведениях</w:t>
      </w:r>
      <w:r w:rsidR="00EC61F0" w:rsidRPr="00B74844">
        <w:rPr>
          <w:sz w:val="28"/>
          <w:szCs w:val="28"/>
        </w:rPr>
        <w:t xml:space="preserve"> – победителей </w:t>
      </w:r>
      <w:r w:rsidR="009007F2" w:rsidRPr="00B74844">
        <w:rPr>
          <w:sz w:val="28"/>
          <w:szCs w:val="28"/>
        </w:rPr>
        <w:t>приглашаются в г.</w:t>
      </w:r>
      <w:r w:rsidR="00EC61F0" w:rsidRPr="00B74844">
        <w:rPr>
          <w:sz w:val="28"/>
          <w:szCs w:val="28"/>
        </w:rPr>
        <w:t xml:space="preserve"> </w:t>
      </w:r>
      <w:r w:rsidR="009007F2" w:rsidRPr="00B74844">
        <w:rPr>
          <w:sz w:val="28"/>
          <w:szCs w:val="28"/>
        </w:rPr>
        <w:t xml:space="preserve">Иркутск на </w:t>
      </w:r>
      <w:r w:rsidR="00217C15">
        <w:rPr>
          <w:sz w:val="28"/>
          <w:szCs w:val="28"/>
        </w:rPr>
        <w:t>семинар «</w:t>
      </w:r>
      <w:r w:rsidR="009007F2" w:rsidRPr="00B74844">
        <w:rPr>
          <w:b/>
          <w:sz w:val="28"/>
          <w:szCs w:val="28"/>
        </w:rPr>
        <w:t>День Планеты</w:t>
      </w:r>
      <w:r w:rsidR="00217C15">
        <w:rPr>
          <w:b/>
          <w:sz w:val="28"/>
          <w:szCs w:val="28"/>
        </w:rPr>
        <w:t xml:space="preserve">». В его </w:t>
      </w:r>
      <w:r w:rsidR="009007F2" w:rsidRPr="00B74844">
        <w:rPr>
          <w:b/>
          <w:sz w:val="28"/>
          <w:szCs w:val="28"/>
        </w:rPr>
        <w:t>рамках буд</w:t>
      </w:r>
      <w:r w:rsidR="00217C15">
        <w:rPr>
          <w:b/>
          <w:sz w:val="28"/>
          <w:szCs w:val="28"/>
        </w:rPr>
        <w:t>у</w:t>
      </w:r>
      <w:r w:rsidR="009007F2" w:rsidRPr="00B74844">
        <w:rPr>
          <w:b/>
          <w:sz w:val="28"/>
          <w:szCs w:val="28"/>
        </w:rPr>
        <w:t xml:space="preserve">т организованы образовательная и развлекательная программы. </w:t>
      </w:r>
      <w:r w:rsidR="00217C15">
        <w:rPr>
          <w:b/>
          <w:sz w:val="28"/>
          <w:szCs w:val="28"/>
        </w:rPr>
        <w:t xml:space="preserve"> </w:t>
      </w:r>
      <w:r w:rsidR="007F3734" w:rsidRPr="00031157">
        <w:rPr>
          <w:b/>
          <w:sz w:val="28"/>
          <w:szCs w:val="28"/>
        </w:rPr>
        <w:t xml:space="preserve">Организаторами конкурса обеспечивается </w:t>
      </w:r>
      <w:r w:rsidR="00217C15">
        <w:rPr>
          <w:b/>
          <w:sz w:val="28"/>
          <w:szCs w:val="28"/>
        </w:rPr>
        <w:t xml:space="preserve">оплата </w:t>
      </w:r>
      <w:r w:rsidR="007F3734" w:rsidRPr="00031157">
        <w:rPr>
          <w:b/>
          <w:sz w:val="28"/>
          <w:szCs w:val="28"/>
        </w:rPr>
        <w:t>проезд</w:t>
      </w:r>
      <w:r w:rsidR="00217C15">
        <w:rPr>
          <w:b/>
          <w:sz w:val="28"/>
          <w:szCs w:val="28"/>
        </w:rPr>
        <w:t>а в Иркутск и обратно</w:t>
      </w:r>
      <w:r w:rsidR="007F3734" w:rsidRPr="00031157">
        <w:rPr>
          <w:b/>
          <w:sz w:val="28"/>
          <w:szCs w:val="28"/>
        </w:rPr>
        <w:t xml:space="preserve"> и проживани</w:t>
      </w:r>
      <w:r w:rsidR="00217C15">
        <w:rPr>
          <w:b/>
          <w:sz w:val="28"/>
          <w:szCs w:val="28"/>
        </w:rPr>
        <w:t>я</w:t>
      </w:r>
      <w:r w:rsidR="007F3734" w:rsidRPr="00031157">
        <w:rPr>
          <w:b/>
          <w:sz w:val="28"/>
          <w:szCs w:val="28"/>
        </w:rPr>
        <w:t xml:space="preserve"> </w:t>
      </w:r>
      <w:r w:rsidR="00217C15">
        <w:rPr>
          <w:b/>
          <w:sz w:val="28"/>
          <w:szCs w:val="28"/>
        </w:rPr>
        <w:t xml:space="preserve">в Иркутске </w:t>
      </w:r>
      <w:r w:rsidR="007F3734" w:rsidRPr="00031157">
        <w:rPr>
          <w:b/>
          <w:sz w:val="28"/>
          <w:szCs w:val="28"/>
        </w:rPr>
        <w:t>на время проведения мероприятия.</w:t>
      </w:r>
      <w:r w:rsidR="007F3734">
        <w:rPr>
          <w:b/>
          <w:sz w:val="28"/>
          <w:szCs w:val="28"/>
        </w:rPr>
        <w:t xml:space="preserve"> </w:t>
      </w:r>
      <w:r w:rsidR="00FA4E16" w:rsidRPr="00FA4E16">
        <w:rPr>
          <w:sz w:val="28"/>
          <w:szCs w:val="28"/>
        </w:rPr>
        <w:t>Сроки проведения будут сообщены дополнительно.</w:t>
      </w:r>
    </w:p>
    <w:p w:rsidR="00217C15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BC099F" w:rsidRPr="00BC099F" w:rsidRDefault="00232DA4" w:rsidP="00E07D2E">
      <w:pPr>
        <w:spacing w:after="0" w:line="240" w:lineRule="auto"/>
        <w:jc w:val="both"/>
        <w:rPr>
          <w:sz w:val="28"/>
          <w:szCs w:val="28"/>
        </w:rPr>
      </w:pPr>
      <w:r w:rsidRPr="00BC099F">
        <w:rPr>
          <w:sz w:val="28"/>
          <w:szCs w:val="28"/>
        </w:rPr>
        <w:t>7.1.3</w:t>
      </w:r>
      <w:r w:rsidRPr="00BC099F">
        <w:rPr>
          <w:rFonts w:eastAsia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Учебное заведение</w:t>
      </w:r>
      <w:r w:rsidRPr="00BC099F">
        <w:rPr>
          <w:sz w:val="28"/>
          <w:szCs w:val="28"/>
        </w:rPr>
        <w:t>, занявшее 1 место в конкурсе, получает в подарок</w:t>
      </w:r>
      <w:r w:rsidR="00BC099F" w:rsidRPr="00BC099F">
        <w:rPr>
          <w:sz w:val="28"/>
          <w:szCs w:val="28"/>
        </w:rPr>
        <w:t>:</w:t>
      </w:r>
    </w:p>
    <w:p w:rsidR="00232DA4" w:rsidRDefault="00BC099F" w:rsidP="00E07D2E">
      <w:pPr>
        <w:spacing w:after="0" w:line="240" w:lineRule="auto"/>
        <w:jc w:val="both"/>
        <w:rPr>
          <w:sz w:val="28"/>
          <w:szCs w:val="28"/>
        </w:rPr>
      </w:pPr>
      <w:r w:rsidRPr="00BC099F">
        <w:rPr>
          <w:sz w:val="28"/>
          <w:szCs w:val="28"/>
        </w:rPr>
        <w:t>1)</w:t>
      </w:r>
      <w:r w:rsidR="00232DA4" w:rsidRPr="00BC099F">
        <w:rPr>
          <w:sz w:val="28"/>
          <w:szCs w:val="28"/>
        </w:rPr>
        <w:t xml:space="preserve"> организацию </w:t>
      </w:r>
      <w:r w:rsidR="00217C15" w:rsidRPr="00BC099F">
        <w:rPr>
          <w:sz w:val="28"/>
          <w:szCs w:val="28"/>
        </w:rPr>
        <w:t>фестиваля «День</w:t>
      </w:r>
      <w:r w:rsidR="00232DA4" w:rsidRPr="00BC099F">
        <w:rPr>
          <w:sz w:val="28"/>
          <w:szCs w:val="28"/>
        </w:rPr>
        <w:t xml:space="preserve"> Планеты</w:t>
      </w:r>
      <w:r w:rsidR="00217C15" w:rsidRPr="00BC099F">
        <w:rPr>
          <w:sz w:val="28"/>
          <w:szCs w:val="28"/>
        </w:rPr>
        <w:t>»</w:t>
      </w:r>
      <w:r w:rsidR="00232DA4" w:rsidRPr="00BC099F">
        <w:rPr>
          <w:sz w:val="28"/>
          <w:szCs w:val="28"/>
        </w:rPr>
        <w:t xml:space="preserve"> и концерта для учащихся с привлечением популярных музыкальных исполнителей</w:t>
      </w:r>
      <w:r>
        <w:rPr>
          <w:sz w:val="28"/>
          <w:szCs w:val="28"/>
        </w:rPr>
        <w:t xml:space="preserve"> с профессиональной фотосъёмкой;</w:t>
      </w:r>
    </w:p>
    <w:p w:rsidR="00BC099F" w:rsidRDefault="00BC099F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подарок на выбор:</w:t>
      </w:r>
    </w:p>
    <w:p w:rsidR="00BC099F" w:rsidRDefault="00BC099F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контейнер для вторсырья (в случае отсутствия проблем с вывозов вторсырья на переработку),</w:t>
      </w:r>
    </w:p>
    <w:p w:rsidR="00BC099F" w:rsidRDefault="00BC099F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посадочный материал на сумму 15000 рублей,</w:t>
      </w:r>
    </w:p>
    <w:p w:rsidR="00BC099F" w:rsidRDefault="00BC099F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выходные дни в г. Иркутске для 1 куратора конкурса в учебном заведении и 1 активного ученика,</w:t>
      </w:r>
    </w:p>
    <w:p w:rsidR="00BC099F" w:rsidRDefault="00BC099F" w:rsidP="00BC099F">
      <w:pPr>
        <w:tabs>
          <w:tab w:val="left" w:pos="549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стенда «</w:t>
      </w:r>
      <w:proofErr w:type="spellStart"/>
      <w:r>
        <w:rPr>
          <w:sz w:val="28"/>
          <w:szCs w:val="28"/>
        </w:rPr>
        <w:t>Экокультура</w:t>
      </w:r>
      <w:proofErr w:type="spellEnd"/>
      <w:r>
        <w:rPr>
          <w:sz w:val="28"/>
          <w:szCs w:val="28"/>
        </w:rPr>
        <w:t xml:space="preserve">» для учебного заведения. </w:t>
      </w:r>
    </w:p>
    <w:p w:rsidR="001F34D0" w:rsidRDefault="001F34D0" w:rsidP="00BC099F">
      <w:pPr>
        <w:tabs>
          <w:tab w:val="left" w:pos="5496"/>
        </w:tabs>
        <w:spacing w:after="0" w:line="240" w:lineRule="auto"/>
        <w:jc w:val="both"/>
        <w:rPr>
          <w:sz w:val="28"/>
          <w:szCs w:val="28"/>
        </w:rPr>
      </w:pPr>
    </w:p>
    <w:p w:rsidR="001F34D0" w:rsidRPr="001F34D0" w:rsidRDefault="001F34D0" w:rsidP="001F34D0">
      <w:pPr>
        <w:tabs>
          <w:tab w:val="left" w:pos="549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*Организаторами и партнёрами Конкурса могут быть введены дополнительные призы. </w:t>
      </w:r>
    </w:p>
    <w:p w:rsidR="00217C15" w:rsidRPr="00652B52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232DA4" w:rsidRDefault="00232DA4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 В каждом районе Иркутской области составляется внутрирайонный рейтинг среди классных коллективов школ. Все победители, занявшие 1,2,3 места, </w:t>
      </w:r>
      <w:r w:rsidRPr="00B74844">
        <w:rPr>
          <w:sz w:val="28"/>
          <w:szCs w:val="28"/>
        </w:rPr>
        <w:t>получают памятные дипломы</w:t>
      </w:r>
      <w:r w:rsidR="000E1345">
        <w:rPr>
          <w:sz w:val="28"/>
          <w:szCs w:val="28"/>
        </w:rPr>
        <w:t>.</w:t>
      </w:r>
    </w:p>
    <w:p w:rsidR="00217C15" w:rsidRPr="00FA4E16" w:rsidRDefault="00217C15" w:rsidP="00E07D2E">
      <w:pPr>
        <w:spacing w:after="0" w:line="240" w:lineRule="auto"/>
        <w:jc w:val="both"/>
        <w:rPr>
          <w:sz w:val="28"/>
          <w:szCs w:val="28"/>
        </w:rPr>
      </w:pPr>
    </w:p>
    <w:p w:rsidR="00CF7B64" w:rsidRPr="00B74844" w:rsidRDefault="00ED2A7D" w:rsidP="00E07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9A128D">
        <w:rPr>
          <w:sz w:val="28"/>
          <w:szCs w:val="28"/>
        </w:rPr>
        <w:t xml:space="preserve"> </w:t>
      </w:r>
      <w:r w:rsidR="00CF7B64">
        <w:rPr>
          <w:sz w:val="28"/>
          <w:szCs w:val="28"/>
        </w:rPr>
        <w:t xml:space="preserve">Кураторы Конкурса в учебных заведениях имеют возможность </w:t>
      </w:r>
      <w:r w:rsidR="00217C15">
        <w:rPr>
          <w:sz w:val="28"/>
          <w:szCs w:val="28"/>
        </w:rPr>
        <w:t xml:space="preserve">(по заявке) </w:t>
      </w:r>
      <w:r w:rsidR="00CF7B64">
        <w:rPr>
          <w:sz w:val="28"/>
          <w:szCs w:val="28"/>
        </w:rPr>
        <w:t>пройти курсы повышения квалификации по теме экологического просвещения в учебных заведениях, организованные Благотворительным Фондом «Подари Планете Жизнь», министерством природных ресурс</w:t>
      </w:r>
      <w:r w:rsidR="002C1D27">
        <w:rPr>
          <w:sz w:val="28"/>
          <w:szCs w:val="28"/>
        </w:rPr>
        <w:t>ов и экологии Иркутской области</w:t>
      </w:r>
      <w:r w:rsidR="00CF7B64">
        <w:rPr>
          <w:sz w:val="28"/>
          <w:szCs w:val="28"/>
        </w:rPr>
        <w:t xml:space="preserve">. </w:t>
      </w:r>
    </w:p>
    <w:p w:rsidR="009A59F3" w:rsidRDefault="009A59F3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raditional Arabic"/>
          <w:b w:val="0"/>
          <w:bCs w:val="0"/>
          <w:color w:val="151515"/>
          <w:sz w:val="28"/>
          <w:szCs w:val="28"/>
        </w:rPr>
      </w:pPr>
    </w:p>
    <w:p w:rsidR="00574CF2" w:rsidRPr="00574CF2" w:rsidRDefault="00574CF2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51515"/>
          <w:sz w:val="28"/>
          <w:szCs w:val="28"/>
        </w:rPr>
      </w:pPr>
      <w:r w:rsidRPr="00574CF2">
        <w:rPr>
          <w:b w:val="0"/>
          <w:bCs w:val="0"/>
          <w:color w:val="151515"/>
          <w:sz w:val="28"/>
          <w:szCs w:val="28"/>
        </w:rPr>
        <w:t>Контактная информация:</w:t>
      </w:r>
    </w:p>
    <w:p w:rsidR="00574CF2" w:rsidRDefault="00574CF2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51515"/>
          <w:sz w:val="28"/>
          <w:szCs w:val="28"/>
        </w:rPr>
      </w:pPr>
      <w:r w:rsidRPr="00574CF2">
        <w:rPr>
          <w:b w:val="0"/>
          <w:bCs w:val="0"/>
          <w:color w:val="151515"/>
          <w:sz w:val="28"/>
          <w:szCs w:val="28"/>
        </w:rPr>
        <w:t>Тел.: 624-919, 8-964-279-34-29, 8-902-577-56-98</w:t>
      </w:r>
    </w:p>
    <w:p w:rsidR="00574CF2" w:rsidRPr="002D544E" w:rsidRDefault="00574CF2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51515"/>
          <w:sz w:val="28"/>
          <w:szCs w:val="28"/>
        </w:rPr>
      </w:pPr>
      <w:r>
        <w:rPr>
          <w:b w:val="0"/>
          <w:bCs w:val="0"/>
          <w:color w:val="151515"/>
          <w:sz w:val="28"/>
          <w:szCs w:val="28"/>
          <w:lang w:val="en-US"/>
        </w:rPr>
        <w:t>E</w:t>
      </w:r>
      <w:r w:rsidRPr="002D544E">
        <w:rPr>
          <w:b w:val="0"/>
          <w:bCs w:val="0"/>
          <w:color w:val="151515"/>
          <w:sz w:val="28"/>
          <w:szCs w:val="28"/>
        </w:rPr>
        <w:t>-</w:t>
      </w:r>
      <w:r>
        <w:rPr>
          <w:b w:val="0"/>
          <w:bCs w:val="0"/>
          <w:color w:val="151515"/>
          <w:sz w:val="28"/>
          <w:szCs w:val="28"/>
          <w:lang w:val="en-US"/>
        </w:rPr>
        <w:t>mail</w:t>
      </w:r>
      <w:r w:rsidRPr="002D544E">
        <w:rPr>
          <w:b w:val="0"/>
          <w:bCs w:val="0"/>
          <w:color w:val="151515"/>
          <w:sz w:val="28"/>
          <w:szCs w:val="28"/>
        </w:rPr>
        <w:t xml:space="preserve">: </w:t>
      </w:r>
      <w:hyperlink r:id="rId9" w:history="1">
        <w:r w:rsidRPr="00553865">
          <w:rPr>
            <w:rStyle w:val="a4"/>
            <w:b w:val="0"/>
            <w:bCs w:val="0"/>
            <w:sz w:val="28"/>
            <w:szCs w:val="28"/>
            <w:lang w:val="en-US"/>
          </w:rPr>
          <w:t>ppj</w:t>
        </w:r>
        <w:r w:rsidRPr="002D544E">
          <w:rPr>
            <w:rStyle w:val="a4"/>
            <w:b w:val="0"/>
            <w:bCs w:val="0"/>
            <w:sz w:val="28"/>
            <w:szCs w:val="28"/>
          </w:rPr>
          <w:t>2012@</w:t>
        </w:r>
        <w:r w:rsidRPr="00553865">
          <w:rPr>
            <w:rStyle w:val="a4"/>
            <w:b w:val="0"/>
            <w:bCs w:val="0"/>
            <w:sz w:val="28"/>
            <w:szCs w:val="28"/>
            <w:lang w:val="en-US"/>
          </w:rPr>
          <w:t>mail</w:t>
        </w:r>
        <w:r w:rsidRPr="002D544E">
          <w:rPr>
            <w:rStyle w:val="a4"/>
            <w:b w:val="0"/>
            <w:bCs w:val="0"/>
            <w:sz w:val="28"/>
            <w:szCs w:val="28"/>
          </w:rPr>
          <w:t>.</w:t>
        </w:r>
        <w:r w:rsidRPr="00553865">
          <w:rPr>
            <w:rStyle w:val="a4"/>
            <w:b w:val="0"/>
            <w:bCs w:val="0"/>
            <w:sz w:val="28"/>
            <w:szCs w:val="28"/>
            <w:lang w:val="en-US"/>
          </w:rPr>
          <w:t>ru</w:t>
        </w:r>
      </w:hyperlink>
    </w:p>
    <w:p w:rsidR="00EC3842" w:rsidRDefault="00574CF2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 w:val="0"/>
          <w:bCs w:val="0"/>
          <w:color w:val="151515"/>
          <w:sz w:val="28"/>
          <w:szCs w:val="28"/>
        </w:rPr>
        <w:t>Сайт</w:t>
      </w:r>
      <w:r w:rsidRPr="00574CF2">
        <w:rPr>
          <w:b w:val="0"/>
          <w:bCs w:val="0"/>
          <w:color w:val="151515"/>
          <w:sz w:val="28"/>
          <w:szCs w:val="28"/>
        </w:rPr>
        <w:t xml:space="preserve">: </w:t>
      </w:r>
      <w:hyperlink r:id="rId10" w:history="1">
        <w:r w:rsidR="00967EBB" w:rsidRPr="00CF1244">
          <w:rPr>
            <w:rStyle w:val="a4"/>
            <w:b w:val="0"/>
            <w:bCs w:val="0"/>
            <w:sz w:val="28"/>
            <w:szCs w:val="28"/>
            <w:lang w:val="en-US"/>
          </w:rPr>
          <w:t>https</w:t>
        </w:r>
        <w:r w:rsidR="00967EBB" w:rsidRPr="00CF1244">
          <w:rPr>
            <w:rStyle w:val="a4"/>
            <w:b w:val="0"/>
            <w:bCs w:val="0"/>
            <w:sz w:val="28"/>
            <w:szCs w:val="28"/>
          </w:rPr>
          <w:t>://</w:t>
        </w:r>
        <w:r w:rsidR="00967EBB" w:rsidRPr="00CF1244">
          <w:rPr>
            <w:rStyle w:val="a4"/>
            <w:b w:val="0"/>
            <w:bCs w:val="0"/>
            <w:sz w:val="28"/>
            <w:szCs w:val="28"/>
            <w:lang w:val="en-US"/>
          </w:rPr>
          <w:t>www</w:t>
        </w:r>
        <w:r w:rsidR="00967EBB" w:rsidRPr="00CF1244">
          <w:rPr>
            <w:rStyle w:val="a4"/>
            <w:b w:val="0"/>
            <w:bCs w:val="0"/>
            <w:sz w:val="28"/>
            <w:szCs w:val="28"/>
          </w:rPr>
          <w:t>.</w:t>
        </w:r>
        <w:r w:rsidR="00967EBB" w:rsidRPr="00CF1244">
          <w:rPr>
            <w:rStyle w:val="a4"/>
            <w:b w:val="0"/>
            <w:bCs w:val="0"/>
            <w:sz w:val="28"/>
            <w:szCs w:val="28"/>
            <w:lang w:val="en-US"/>
          </w:rPr>
          <w:t>ppjizn</w:t>
        </w:r>
        <w:r w:rsidR="00967EBB" w:rsidRPr="00CF1244">
          <w:rPr>
            <w:rStyle w:val="a4"/>
            <w:b w:val="0"/>
            <w:bCs w:val="0"/>
            <w:sz w:val="28"/>
            <w:szCs w:val="28"/>
          </w:rPr>
          <w:t>.</w:t>
        </w:r>
        <w:r w:rsidR="00967EBB" w:rsidRPr="00CF1244">
          <w:rPr>
            <w:rStyle w:val="a4"/>
            <w:b w:val="0"/>
            <w:bCs w:val="0"/>
            <w:sz w:val="28"/>
            <w:szCs w:val="28"/>
            <w:lang w:val="en-US"/>
          </w:rPr>
          <w:t>ru</w:t>
        </w:r>
      </w:hyperlink>
    </w:p>
    <w:p w:rsidR="00217C15" w:rsidRDefault="00217C15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17C15" w:rsidRDefault="00217C15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E7B13" w:rsidRDefault="00DE7B13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25AA9" w:rsidRDefault="00F25AA9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</w:pPr>
    </w:p>
    <w:p w:rsidR="005E6723" w:rsidRDefault="006A0837" w:rsidP="006A0837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color w:val="151515"/>
          <w:sz w:val="28"/>
          <w:szCs w:val="28"/>
        </w:rPr>
      </w:pPr>
      <w:r>
        <w:rPr>
          <w:bCs w:val="0"/>
          <w:color w:val="151515"/>
          <w:sz w:val="28"/>
          <w:szCs w:val="28"/>
        </w:rPr>
        <w:t>Приложение 1</w:t>
      </w:r>
      <w:r w:rsidR="005E6723" w:rsidRPr="00A72EEE">
        <w:rPr>
          <w:bCs w:val="0"/>
          <w:color w:val="151515"/>
          <w:sz w:val="28"/>
          <w:szCs w:val="28"/>
        </w:rPr>
        <w:t xml:space="preserve"> </w:t>
      </w:r>
    </w:p>
    <w:p w:rsidR="006A0837" w:rsidRPr="00A72EEE" w:rsidRDefault="006A0837" w:rsidP="006A0837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color w:val="151515"/>
          <w:sz w:val="28"/>
          <w:szCs w:val="28"/>
        </w:rPr>
      </w:pPr>
    </w:p>
    <w:p w:rsidR="00641BB6" w:rsidRDefault="00641BB6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51515"/>
          <w:sz w:val="28"/>
          <w:szCs w:val="28"/>
        </w:rPr>
      </w:pPr>
      <w:r w:rsidRPr="00A72EEE">
        <w:rPr>
          <w:b w:val="0"/>
          <w:bCs w:val="0"/>
          <w:color w:val="151515"/>
          <w:sz w:val="28"/>
          <w:szCs w:val="28"/>
        </w:rPr>
        <w:t xml:space="preserve">Регистрационный лист должен быть подтвержден печатью учебного заведения и направлен в </w:t>
      </w:r>
      <w:r w:rsidRPr="00A72EEE">
        <w:rPr>
          <w:b w:val="0"/>
          <w:bCs w:val="0"/>
          <w:color w:val="151515"/>
          <w:sz w:val="28"/>
          <w:szCs w:val="28"/>
          <w:lang w:val="en-US"/>
        </w:rPr>
        <w:t>PDF</w:t>
      </w:r>
      <w:r w:rsidRPr="00A72EEE">
        <w:rPr>
          <w:b w:val="0"/>
          <w:bCs w:val="0"/>
          <w:color w:val="151515"/>
          <w:sz w:val="28"/>
          <w:szCs w:val="28"/>
        </w:rPr>
        <w:t xml:space="preserve"> </w:t>
      </w:r>
      <w:r w:rsidR="006A0837">
        <w:rPr>
          <w:b w:val="0"/>
          <w:bCs w:val="0"/>
          <w:color w:val="151515"/>
          <w:sz w:val="28"/>
          <w:szCs w:val="28"/>
        </w:rPr>
        <w:t xml:space="preserve">и </w:t>
      </w:r>
      <w:r w:rsidR="006A0837">
        <w:rPr>
          <w:b w:val="0"/>
          <w:bCs w:val="0"/>
          <w:color w:val="151515"/>
          <w:sz w:val="28"/>
          <w:szCs w:val="28"/>
          <w:lang w:val="en-US"/>
        </w:rPr>
        <w:t>WORD</w:t>
      </w:r>
      <w:r w:rsidR="006A0837">
        <w:rPr>
          <w:b w:val="0"/>
          <w:bCs w:val="0"/>
          <w:color w:val="151515"/>
          <w:sz w:val="28"/>
          <w:szCs w:val="28"/>
        </w:rPr>
        <w:t xml:space="preserve"> форматах</w:t>
      </w:r>
      <w:r w:rsidRPr="00A72EEE">
        <w:rPr>
          <w:b w:val="0"/>
          <w:bCs w:val="0"/>
          <w:color w:val="151515"/>
          <w:sz w:val="28"/>
          <w:szCs w:val="28"/>
        </w:rPr>
        <w:t xml:space="preserve"> по электронному адресу </w:t>
      </w:r>
      <w:hyperlink r:id="rId11" w:history="1">
        <w:r w:rsidRPr="00A72EEE">
          <w:rPr>
            <w:rStyle w:val="a4"/>
            <w:b w:val="0"/>
            <w:bCs w:val="0"/>
            <w:sz w:val="28"/>
            <w:szCs w:val="28"/>
            <w:lang w:val="en-US"/>
          </w:rPr>
          <w:t>ppj</w:t>
        </w:r>
        <w:r w:rsidRPr="00A72EEE">
          <w:rPr>
            <w:rStyle w:val="a4"/>
            <w:b w:val="0"/>
            <w:bCs w:val="0"/>
            <w:sz w:val="28"/>
            <w:szCs w:val="28"/>
          </w:rPr>
          <w:t>2012@</w:t>
        </w:r>
        <w:r w:rsidRPr="00A72EEE">
          <w:rPr>
            <w:rStyle w:val="a4"/>
            <w:b w:val="0"/>
            <w:bCs w:val="0"/>
            <w:sz w:val="28"/>
            <w:szCs w:val="28"/>
            <w:lang w:val="en-US"/>
          </w:rPr>
          <w:t>mail</w:t>
        </w:r>
        <w:r w:rsidRPr="00A72EEE">
          <w:rPr>
            <w:rStyle w:val="a4"/>
            <w:b w:val="0"/>
            <w:bCs w:val="0"/>
            <w:sz w:val="28"/>
            <w:szCs w:val="28"/>
          </w:rPr>
          <w:t>.</w:t>
        </w:r>
        <w:r w:rsidRPr="00A72EEE">
          <w:rPr>
            <w:rStyle w:val="a4"/>
            <w:b w:val="0"/>
            <w:bCs w:val="0"/>
            <w:sz w:val="28"/>
            <w:szCs w:val="28"/>
            <w:lang w:val="en-US"/>
          </w:rPr>
          <w:t>ru</w:t>
        </w:r>
      </w:hyperlink>
      <w:r w:rsidRPr="00A72EEE">
        <w:rPr>
          <w:b w:val="0"/>
          <w:bCs w:val="0"/>
          <w:color w:val="151515"/>
          <w:sz w:val="28"/>
          <w:szCs w:val="28"/>
        </w:rPr>
        <w:t xml:space="preserve"> . </w:t>
      </w:r>
    </w:p>
    <w:p w:rsidR="006A0837" w:rsidRDefault="006A0837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51515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0837" w:rsidTr="006A0837">
        <w:tc>
          <w:tcPr>
            <w:tcW w:w="4785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  <w:r>
              <w:rPr>
                <w:b w:val="0"/>
                <w:bCs w:val="0"/>
                <w:color w:val="151515"/>
                <w:sz w:val="28"/>
                <w:szCs w:val="28"/>
              </w:rPr>
              <w:t>Полное наименование</w:t>
            </w:r>
            <w:r w:rsidRPr="00A72EEE">
              <w:rPr>
                <w:b w:val="0"/>
                <w:bCs w:val="0"/>
                <w:color w:val="151515"/>
                <w:sz w:val="28"/>
                <w:szCs w:val="28"/>
              </w:rPr>
              <w:t xml:space="preserve"> учебного заведения</w:t>
            </w:r>
          </w:p>
        </w:tc>
        <w:tc>
          <w:tcPr>
            <w:tcW w:w="4786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</w:p>
        </w:tc>
      </w:tr>
      <w:tr w:rsidR="006A0837" w:rsidTr="006A0837">
        <w:tc>
          <w:tcPr>
            <w:tcW w:w="4785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  <w:r>
              <w:rPr>
                <w:b w:val="0"/>
                <w:bCs w:val="0"/>
                <w:color w:val="151515"/>
                <w:sz w:val="28"/>
                <w:szCs w:val="28"/>
              </w:rPr>
              <w:t>Сокращенное наименование учебного заведения</w:t>
            </w:r>
          </w:p>
        </w:tc>
        <w:tc>
          <w:tcPr>
            <w:tcW w:w="4786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</w:p>
        </w:tc>
      </w:tr>
      <w:tr w:rsidR="006A0837" w:rsidTr="006A0837">
        <w:tc>
          <w:tcPr>
            <w:tcW w:w="4785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  <w:r>
              <w:rPr>
                <w:b w:val="0"/>
                <w:bCs w:val="0"/>
                <w:color w:val="151515"/>
                <w:sz w:val="28"/>
                <w:szCs w:val="28"/>
              </w:rPr>
              <w:t>Адрес учебного заведения</w:t>
            </w:r>
          </w:p>
        </w:tc>
        <w:tc>
          <w:tcPr>
            <w:tcW w:w="4786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</w:p>
        </w:tc>
      </w:tr>
      <w:tr w:rsidR="006A0837" w:rsidTr="006A0837">
        <w:tc>
          <w:tcPr>
            <w:tcW w:w="4785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  <w:r w:rsidRPr="00A72EEE">
              <w:rPr>
                <w:b w:val="0"/>
                <w:bCs w:val="0"/>
                <w:color w:val="151515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4786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</w:p>
        </w:tc>
      </w:tr>
      <w:tr w:rsidR="006A0837" w:rsidTr="006A0837">
        <w:tc>
          <w:tcPr>
            <w:tcW w:w="4785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  <w:r w:rsidRPr="00A72EEE">
              <w:rPr>
                <w:b w:val="0"/>
                <w:bCs w:val="0"/>
                <w:color w:val="151515"/>
                <w:sz w:val="28"/>
                <w:szCs w:val="28"/>
              </w:rPr>
              <w:t>Ф.И.О. главного куратора конкурса в учебном заведении</w:t>
            </w:r>
          </w:p>
        </w:tc>
        <w:tc>
          <w:tcPr>
            <w:tcW w:w="4786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</w:p>
        </w:tc>
      </w:tr>
      <w:tr w:rsidR="006A0837" w:rsidTr="006A0837">
        <w:tc>
          <w:tcPr>
            <w:tcW w:w="4785" w:type="dxa"/>
          </w:tcPr>
          <w:p w:rsidR="006A0837" w:rsidRDefault="006A0837" w:rsidP="006A0837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  <w:r>
              <w:rPr>
                <w:b w:val="0"/>
                <w:bCs w:val="0"/>
                <w:color w:val="151515"/>
                <w:sz w:val="28"/>
                <w:szCs w:val="28"/>
              </w:rPr>
              <w:t xml:space="preserve">Контактный номер телефона куратора (мобильный телефон) </w:t>
            </w:r>
          </w:p>
        </w:tc>
        <w:tc>
          <w:tcPr>
            <w:tcW w:w="4786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</w:p>
        </w:tc>
      </w:tr>
      <w:tr w:rsidR="006A0837" w:rsidTr="006A0837">
        <w:tc>
          <w:tcPr>
            <w:tcW w:w="4785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  <w:r>
              <w:rPr>
                <w:b w:val="0"/>
                <w:bCs w:val="0"/>
                <w:color w:val="151515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6A0837" w:rsidRDefault="006A0837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</w:p>
        </w:tc>
      </w:tr>
      <w:tr w:rsidR="00DC787C" w:rsidTr="006A0837">
        <w:tc>
          <w:tcPr>
            <w:tcW w:w="4785" w:type="dxa"/>
            <w:vMerge w:val="restart"/>
          </w:tcPr>
          <w:p w:rsidR="00DC787C" w:rsidRDefault="00DC787C" w:rsidP="00DC787C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  <w:r>
              <w:rPr>
                <w:b w:val="0"/>
                <w:bCs w:val="0"/>
                <w:color w:val="151515"/>
                <w:sz w:val="28"/>
                <w:szCs w:val="28"/>
              </w:rPr>
              <w:t>Организация вывоза вторсырья (выбрать подходящий вариант)</w:t>
            </w:r>
          </w:p>
        </w:tc>
        <w:tc>
          <w:tcPr>
            <w:tcW w:w="4786" w:type="dxa"/>
          </w:tcPr>
          <w:p w:rsidR="00DC787C" w:rsidRDefault="00DC787C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  <w:r>
              <w:rPr>
                <w:b w:val="0"/>
                <w:bCs w:val="0"/>
                <w:color w:val="151515"/>
                <w:sz w:val="28"/>
                <w:szCs w:val="28"/>
              </w:rPr>
              <w:t xml:space="preserve">Самостоятельно </w:t>
            </w:r>
          </w:p>
        </w:tc>
      </w:tr>
      <w:tr w:rsidR="00DC787C" w:rsidTr="006A0837">
        <w:tc>
          <w:tcPr>
            <w:tcW w:w="4785" w:type="dxa"/>
            <w:vMerge/>
          </w:tcPr>
          <w:p w:rsidR="00DC787C" w:rsidRDefault="00DC787C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787C" w:rsidRDefault="00DC787C" w:rsidP="00E07D2E">
            <w:pPr>
              <w:pStyle w:val="3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bCs w:val="0"/>
                <w:color w:val="151515"/>
                <w:sz w:val="28"/>
                <w:szCs w:val="28"/>
              </w:rPr>
            </w:pPr>
            <w:r>
              <w:rPr>
                <w:b w:val="0"/>
                <w:bCs w:val="0"/>
                <w:color w:val="151515"/>
                <w:sz w:val="28"/>
                <w:szCs w:val="28"/>
              </w:rPr>
              <w:t>Необходима помощь от организаторов</w:t>
            </w:r>
          </w:p>
        </w:tc>
      </w:tr>
    </w:tbl>
    <w:p w:rsidR="006A0837" w:rsidRDefault="006A0837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51515"/>
          <w:sz w:val="28"/>
          <w:szCs w:val="28"/>
        </w:rPr>
      </w:pPr>
    </w:p>
    <w:p w:rsidR="006A0837" w:rsidRDefault="006A0837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51515"/>
          <w:sz w:val="28"/>
          <w:szCs w:val="28"/>
        </w:rPr>
      </w:pPr>
    </w:p>
    <w:p w:rsidR="006A0837" w:rsidRDefault="006A0837" w:rsidP="00E07D2E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51515"/>
          <w:sz w:val="28"/>
          <w:szCs w:val="28"/>
        </w:rPr>
      </w:pPr>
    </w:p>
    <w:p w:rsidR="00882C38" w:rsidRDefault="00882C38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p w:rsidR="006A0837" w:rsidRPr="00A72EEE" w:rsidRDefault="006A0837" w:rsidP="00E07D2E">
      <w:pPr>
        <w:spacing w:after="0" w:line="240" w:lineRule="auto"/>
        <w:jc w:val="both"/>
        <w:rPr>
          <w:sz w:val="28"/>
          <w:szCs w:val="28"/>
        </w:rPr>
      </w:pPr>
    </w:p>
    <w:sectPr w:rsidR="006A0837" w:rsidRPr="00A72EEE" w:rsidSect="0052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B8D"/>
    <w:multiLevelType w:val="multilevel"/>
    <w:tmpl w:val="114C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DA2C5E"/>
    <w:multiLevelType w:val="hybridMultilevel"/>
    <w:tmpl w:val="CCDEF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142106"/>
    <w:multiLevelType w:val="hybridMultilevel"/>
    <w:tmpl w:val="86C23DB4"/>
    <w:lvl w:ilvl="0" w:tplc="6A966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raditional Arabic" w:hint="default"/>
        <w:b/>
        <w:color w:val="1515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47"/>
    <w:rsid w:val="00031157"/>
    <w:rsid w:val="00057D39"/>
    <w:rsid w:val="00061F37"/>
    <w:rsid w:val="000A1F85"/>
    <w:rsid w:val="000E1345"/>
    <w:rsid w:val="001008D6"/>
    <w:rsid w:val="001312C9"/>
    <w:rsid w:val="00180D3B"/>
    <w:rsid w:val="001A3BE7"/>
    <w:rsid w:val="001B55A3"/>
    <w:rsid w:val="001F34D0"/>
    <w:rsid w:val="00217C15"/>
    <w:rsid w:val="00223458"/>
    <w:rsid w:val="00232DA4"/>
    <w:rsid w:val="00273E6A"/>
    <w:rsid w:val="002C1D27"/>
    <w:rsid w:val="002D544E"/>
    <w:rsid w:val="002E371C"/>
    <w:rsid w:val="002E7B6F"/>
    <w:rsid w:val="00315D2C"/>
    <w:rsid w:val="004C3DC9"/>
    <w:rsid w:val="004C6131"/>
    <w:rsid w:val="00525A51"/>
    <w:rsid w:val="00574CF2"/>
    <w:rsid w:val="00591AA0"/>
    <w:rsid w:val="005C1548"/>
    <w:rsid w:val="005E1C92"/>
    <w:rsid w:val="005E6723"/>
    <w:rsid w:val="005F0DC0"/>
    <w:rsid w:val="00641BB6"/>
    <w:rsid w:val="00652B52"/>
    <w:rsid w:val="00692156"/>
    <w:rsid w:val="006A0837"/>
    <w:rsid w:val="006F5AA3"/>
    <w:rsid w:val="00705EA9"/>
    <w:rsid w:val="00771F9B"/>
    <w:rsid w:val="00776A30"/>
    <w:rsid w:val="00780D10"/>
    <w:rsid w:val="00795B10"/>
    <w:rsid w:val="007F27C9"/>
    <w:rsid w:val="007F3734"/>
    <w:rsid w:val="00876FD5"/>
    <w:rsid w:val="00882C38"/>
    <w:rsid w:val="008B0115"/>
    <w:rsid w:val="009007F2"/>
    <w:rsid w:val="00967EBB"/>
    <w:rsid w:val="009A128D"/>
    <w:rsid w:val="009A59F3"/>
    <w:rsid w:val="009D35ED"/>
    <w:rsid w:val="00A40945"/>
    <w:rsid w:val="00A40E67"/>
    <w:rsid w:val="00A72EEE"/>
    <w:rsid w:val="00A9003A"/>
    <w:rsid w:val="00AA115A"/>
    <w:rsid w:val="00B11A6F"/>
    <w:rsid w:val="00B41304"/>
    <w:rsid w:val="00B72E7B"/>
    <w:rsid w:val="00B74844"/>
    <w:rsid w:val="00BA0F3D"/>
    <w:rsid w:val="00BC099F"/>
    <w:rsid w:val="00BD2354"/>
    <w:rsid w:val="00C21C3C"/>
    <w:rsid w:val="00C26A54"/>
    <w:rsid w:val="00CA296C"/>
    <w:rsid w:val="00CB0E35"/>
    <w:rsid w:val="00CF7B64"/>
    <w:rsid w:val="00D11CD1"/>
    <w:rsid w:val="00D17247"/>
    <w:rsid w:val="00D71D25"/>
    <w:rsid w:val="00DC41DF"/>
    <w:rsid w:val="00DC787C"/>
    <w:rsid w:val="00DE7B13"/>
    <w:rsid w:val="00E07D2E"/>
    <w:rsid w:val="00E40E11"/>
    <w:rsid w:val="00EC3842"/>
    <w:rsid w:val="00EC61F0"/>
    <w:rsid w:val="00ED2A7D"/>
    <w:rsid w:val="00F171C8"/>
    <w:rsid w:val="00F25AA9"/>
    <w:rsid w:val="00F4342D"/>
    <w:rsid w:val="00F445F1"/>
    <w:rsid w:val="00F53179"/>
    <w:rsid w:val="00F57FBA"/>
    <w:rsid w:val="00F770E2"/>
    <w:rsid w:val="00FA4E16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1"/>
  </w:style>
  <w:style w:type="paragraph" w:styleId="3">
    <w:name w:val="heading 3"/>
    <w:basedOn w:val="a"/>
    <w:link w:val="30"/>
    <w:uiPriority w:val="9"/>
    <w:qFormat/>
    <w:rsid w:val="00D11CD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82C3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CD1"/>
    <w:rPr>
      <w:rFonts w:eastAsia="Times New Roman"/>
      <w:b/>
      <w:bCs/>
      <w:color w:val="auto"/>
      <w:lang w:eastAsia="ru-RU"/>
    </w:rPr>
  </w:style>
  <w:style w:type="paragraph" w:customStyle="1" w:styleId="p7">
    <w:name w:val="p7"/>
    <w:basedOn w:val="a"/>
    <w:rsid w:val="00D11CD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1C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28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1"/>
  </w:style>
  <w:style w:type="paragraph" w:styleId="3">
    <w:name w:val="heading 3"/>
    <w:basedOn w:val="a"/>
    <w:link w:val="30"/>
    <w:uiPriority w:val="9"/>
    <w:qFormat/>
    <w:rsid w:val="00D11CD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82C3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CD1"/>
    <w:rPr>
      <w:rFonts w:eastAsia="Times New Roman"/>
      <w:b/>
      <w:bCs/>
      <w:color w:val="auto"/>
      <w:lang w:eastAsia="ru-RU"/>
    </w:rPr>
  </w:style>
  <w:style w:type="paragraph" w:customStyle="1" w:styleId="p7">
    <w:name w:val="p7"/>
    <w:basedOn w:val="a"/>
    <w:rsid w:val="00D11CD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1C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28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j201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pj2012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j2012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pjiz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j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9AE4-2AAB-4C40-86E3-994CD7BC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MI_Voronkova</cp:lastModifiedBy>
  <cp:revision>2</cp:revision>
  <dcterms:created xsi:type="dcterms:W3CDTF">2021-11-15T03:11:00Z</dcterms:created>
  <dcterms:modified xsi:type="dcterms:W3CDTF">2021-11-15T03:11:00Z</dcterms:modified>
</cp:coreProperties>
</file>