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 w:rsidP="007F4256">
      <w:pPr>
        <w:pStyle w:val="a5"/>
        <w:jc w:val="center"/>
        <w:rPr>
          <w:rFonts w:ascii="Bookman Old Style" w:hAnsi="Bookman Old Style"/>
          <w:sz w:val="22"/>
          <w:szCs w:val="22"/>
        </w:rPr>
      </w:pPr>
    </w:p>
    <w:p w:rsidR="00B459AD" w:rsidRDefault="00B459AD" w:rsidP="008A5C98">
      <w:pPr>
        <w:pStyle w:val="a5"/>
        <w:rPr>
          <w:rFonts w:ascii="Bookman Old Style" w:hAnsi="Bookman Old Style"/>
          <w:sz w:val="22"/>
          <w:szCs w:val="22"/>
        </w:rPr>
      </w:pPr>
    </w:p>
    <w:p w:rsidR="00B459AD" w:rsidRDefault="00B459AD" w:rsidP="007F4256">
      <w:pPr>
        <w:pStyle w:val="a5"/>
        <w:jc w:val="center"/>
        <w:rPr>
          <w:rFonts w:ascii="Bookman Old Style" w:hAnsi="Bookman Old Style"/>
          <w:sz w:val="22"/>
          <w:szCs w:val="22"/>
        </w:rPr>
      </w:pPr>
    </w:p>
    <w:p w:rsidR="00B459AD" w:rsidRDefault="00B459AD" w:rsidP="007F4256">
      <w:pPr>
        <w:pStyle w:val="a5"/>
        <w:jc w:val="center"/>
        <w:rPr>
          <w:rFonts w:ascii="Bookman Old Style" w:hAnsi="Bookman Old Style"/>
          <w:sz w:val="22"/>
          <w:szCs w:val="22"/>
        </w:rPr>
      </w:pPr>
    </w:p>
    <w:p w:rsidR="00BA4C5C" w:rsidRPr="005272BB" w:rsidRDefault="00BA4C5C" w:rsidP="007F4256">
      <w:pPr>
        <w:pStyle w:val="a5"/>
        <w:jc w:val="center"/>
        <w:rPr>
          <w:rFonts w:ascii="Bookman Old Style" w:hAnsi="Bookman Old Style"/>
          <w:sz w:val="22"/>
          <w:szCs w:val="22"/>
        </w:rPr>
      </w:pPr>
      <w:r w:rsidRPr="005272BB">
        <w:rPr>
          <w:rFonts w:ascii="Bookman Old Style" w:hAnsi="Bookman Old Style"/>
          <w:sz w:val="22"/>
          <w:szCs w:val="22"/>
        </w:rPr>
        <w:t>МУНИЦИПАЛЬНОЕ АВТОНОМНО</w:t>
      </w:r>
      <w:r w:rsidR="008159D2" w:rsidRPr="005272BB">
        <w:rPr>
          <w:rFonts w:ascii="Bookman Old Style" w:hAnsi="Bookman Old Style"/>
          <w:sz w:val="22"/>
          <w:szCs w:val="22"/>
        </w:rPr>
        <w:t>Е</w:t>
      </w:r>
    </w:p>
    <w:p w:rsidR="00BA4C5C" w:rsidRPr="005272BB" w:rsidRDefault="00BA4C5C" w:rsidP="007F4256">
      <w:pPr>
        <w:pStyle w:val="a5"/>
        <w:jc w:val="center"/>
        <w:rPr>
          <w:rFonts w:ascii="Bookman Old Style" w:hAnsi="Bookman Old Style"/>
          <w:sz w:val="22"/>
          <w:szCs w:val="22"/>
        </w:rPr>
      </w:pPr>
      <w:r w:rsidRPr="005272BB">
        <w:rPr>
          <w:rFonts w:ascii="Bookman Old Style" w:hAnsi="Bookman Old Style"/>
          <w:sz w:val="22"/>
          <w:szCs w:val="22"/>
        </w:rPr>
        <w:t>ОБЩЕОБРАЗОВАТЕЛЬНОЕ УЧРЕЖДЕНИЕ</w:t>
      </w:r>
    </w:p>
    <w:p w:rsidR="00CB7ABE" w:rsidRPr="008A5C98" w:rsidRDefault="00BA4C5C" w:rsidP="007F4256">
      <w:pPr>
        <w:pStyle w:val="a5"/>
        <w:jc w:val="center"/>
        <w:rPr>
          <w:rFonts w:ascii="Bookman Old Style" w:hAnsi="Bookman Old Style"/>
          <w:sz w:val="22"/>
          <w:szCs w:val="22"/>
        </w:rPr>
      </w:pPr>
      <w:r w:rsidRPr="008A5C98">
        <w:rPr>
          <w:rFonts w:ascii="Bookman Old Style" w:hAnsi="Bookman Old Style"/>
          <w:sz w:val="22"/>
          <w:szCs w:val="22"/>
        </w:rPr>
        <w:t xml:space="preserve">«Средняя </w:t>
      </w:r>
      <w:r w:rsidR="00CB7ABE" w:rsidRPr="008A5C98">
        <w:rPr>
          <w:rFonts w:ascii="Bookman Old Style" w:hAnsi="Bookman Old Style"/>
          <w:sz w:val="22"/>
          <w:szCs w:val="22"/>
        </w:rPr>
        <w:t>общеобразовательная школа № 11»</w:t>
      </w:r>
    </w:p>
    <w:p w:rsidR="00DD4795" w:rsidRDefault="00DD4795" w:rsidP="00DD4795">
      <w:pPr>
        <w:pStyle w:val="a5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города Усть-Илимска Иркутской области</w:t>
      </w:r>
    </w:p>
    <w:p w:rsidR="00BA4C5C" w:rsidRDefault="00BA4C5C" w:rsidP="00DD4795">
      <w:pPr>
        <w:pStyle w:val="a5"/>
        <w:ind w:left="2928"/>
        <w:jc w:val="right"/>
      </w:pPr>
    </w:p>
    <w:p w:rsidR="00BA4C5C" w:rsidRPr="00CB7ABE" w:rsidRDefault="00BA4C5C" w:rsidP="00DD4795">
      <w:pPr>
        <w:pStyle w:val="a5"/>
        <w:ind w:left="2928"/>
        <w:jc w:val="right"/>
        <w:rPr>
          <w:rFonts w:ascii="Bookman Old Style" w:hAnsi="Bookman Old Style"/>
          <w:b w:val="0"/>
          <w:sz w:val="22"/>
          <w:szCs w:val="22"/>
        </w:rPr>
      </w:pPr>
      <w:r>
        <w:t xml:space="preserve">                                                                                                        </w:t>
      </w:r>
    </w:p>
    <w:p w:rsidR="00BA4C5C" w:rsidRDefault="00BA4C5C" w:rsidP="005272BB">
      <w:pPr>
        <w:pStyle w:val="a5"/>
        <w:ind w:left="2928"/>
        <w:jc w:val="right"/>
      </w:pPr>
    </w:p>
    <w:p w:rsidR="00991DB5" w:rsidRPr="00DE174A" w:rsidRDefault="00991DB5" w:rsidP="00991DB5">
      <w:pPr>
        <w:pStyle w:val="a5"/>
        <w:ind w:left="2928"/>
        <w:jc w:val="right"/>
        <w:rPr>
          <w:rFonts w:ascii="Bookman Old Style" w:hAnsi="Bookman Old Style"/>
          <w:b w:val="0"/>
          <w:sz w:val="22"/>
          <w:szCs w:val="22"/>
        </w:rPr>
      </w:pPr>
      <w:r w:rsidRPr="00DE174A">
        <w:rPr>
          <w:rFonts w:ascii="Bookman Old Style" w:hAnsi="Bookman Old Style"/>
          <w:b w:val="0"/>
          <w:sz w:val="22"/>
          <w:szCs w:val="22"/>
        </w:rPr>
        <w:t>Утверждена приказом</w:t>
      </w:r>
    </w:p>
    <w:p w:rsidR="00991DB5" w:rsidRPr="00DE174A" w:rsidRDefault="00991DB5" w:rsidP="00991DB5">
      <w:pPr>
        <w:pStyle w:val="a5"/>
        <w:ind w:left="2928"/>
        <w:jc w:val="right"/>
        <w:rPr>
          <w:rFonts w:ascii="Bookman Old Style" w:hAnsi="Bookman Old Style"/>
          <w:b w:val="0"/>
          <w:sz w:val="22"/>
          <w:szCs w:val="22"/>
        </w:rPr>
      </w:pPr>
      <w:r w:rsidRPr="00DE174A">
        <w:rPr>
          <w:rFonts w:ascii="Bookman Old Style" w:hAnsi="Bookman Old Style"/>
          <w:b w:val="0"/>
          <w:sz w:val="22"/>
          <w:szCs w:val="22"/>
        </w:rPr>
        <w:t xml:space="preserve"> директора МАОУ «СОШ№11»</w:t>
      </w:r>
    </w:p>
    <w:p w:rsidR="00991DB5" w:rsidRPr="00DE174A" w:rsidRDefault="00742F86" w:rsidP="00991DB5">
      <w:pPr>
        <w:pStyle w:val="a5"/>
        <w:ind w:left="2928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№ 21</w:t>
      </w:r>
      <w:r w:rsidR="00ED5066">
        <w:rPr>
          <w:rFonts w:ascii="Bookman Old Style" w:hAnsi="Bookman Old Style"/>
          <w:b w:val="0"/>
          <w:sz w:val="22"/>
          <w:szCs w:val="22"/>
        </w:rPr>
        <w:t xml:space="preserve"> о-д от 2</w:t>
      </w:r>
      <w:r>
        <w:rPr>
          <w:rFonts w:ascii="Bookman Old Style" w:hAnsi="Bookman Old Style"/>
          <w:b w:val="0"/>
          <w:sz w:val="22"/>
          <w:szCs w:val="22"/>
        </w:rPr>
        <w:t>3</w:t>
      </w:r>
      <w:r w:rsidR="00ED5066">
        <w:rPr>
          <w:rFonts w:ascii="Bookman Old Style" w:hAnsi="Bookman Old Style"/>
          <w:b w:val="0"/>
          <w:sz w:val="22"/>
          <w:szCs w:val="22"/>
        </w:rPr>
        <w:t>.01</w:t>
      </w:r>
      <w:r>
        <w:rPr>
          <w:rFonts w:ascii="Bookman Old Style" w:hAnsi="Bookman Old Style"/>
          <w:b w:val="0"/>
          <w:sz w:val="22"/>
          <w:szCs w:val="22"/>
        </w:rPr>
        <w:t>.2023</w:t>
      </w:r>
      <w:r w:rsidR="00991DB5" w:rsidRPr="00DE174A">
        <w:rPr>
          <w:rFonts w:ascii="Bookman Old Style" w:hAnsi="Bookman Old Style"/>
          <w:b w:val="0"/>
          <w:sz w:val="22"/>
          <w:szCs w:val="22"/>
        </w:rPr>
        <w:t xml:space="preserve"> г.</w:t>
      </w:r>
    </w:p>
    <w:p w:rsidR="00BA4C5C" w:rsidRDefault="00742F86" w:rsidP="00991DB5">
      <w:pPr>
        <w:pStyle w:val="a5"/>
        <w:ind w:left="2928"/>
        <w:jc w:val="right"/>
      </w:pPr>
      <w:r>
        <w:rPr>
          <w:rFonts w:ascii="Bookman Old Style" w:hAnsi="Bookman Old Style"/>
          <w:b w:val="0"/>
          <w:sz w:val="22"/>
          <w:szCs w:val="22"/>
        </w:rPr>
        <w:t>О.И. Лысцовой</w:t>
      </w:r>
    </w:p>
    <w:p w:rsidR="00BA4C5C" w:rsidRDefault="00BA4C5C" w:rsidP="00BA4C5C">
      <w:pPr>
        <w:pStyle w:val="a5"/>
        <w:ind w:left="2928"/>
        <w:jc w:val="right"/>
      </w:pPr>
    </w:p>
    <w:p w:rsidR="00BA4C5C" w:rsidRDefault="00BA4C5C" w:rsidP="00B459AD">
      <w:pPr>
        <w:pStyle w:val="a5"/>
      </w:pPr>
    </w:p>
    <w:p w:rsidR="00E24CAE" w:rsidRDefault="00E24CAE" w:rsidP="00BA4C5C">
      <w:pPr>
        <w:pStyle w:val="a5"/>
        <w:ind w:left="2928"/>
        <w:jc w:val="right"/>
      </w:pPr>
    </w:p>
    <w:p w:rsidR="00CB7ABE" w:rsidRPr="00CB7ABE" w:rsidRDefault="00CB7ABE" w:rsidP="00CB7ABE">
      <w:pPr>
        <w:widowControl/>
        <w:spacing w:line="276" w:lineRule="auto"/>
        <w:ind w:left="360" w:right="458"/>
        <w:jc w:val="center"/>
        <w:rPr>
          <w:rFonts w:ascii="Bookman Old Style" w:eastAsia="Times New Roman" w:hAnsi="Bookman Old Style" w:cs="Times New Roman"/>
          <w:lang w:bidi="ar-SA"/>
        </w:rPr>
      </w:pPr>
      <w:r w:rsidRPr="00CB7ABE">
        <w:rPr>
          <w:rFonts w:ascii="Bookman Old Style" w:eastAsia="Times New Roman" w:hAnsi="Bookman Old Style" w:cs="Times New Roman"/>
          <w:lang w:bidi="ar-SA"/>
        </w:rPr>
        <w:t xml:space="preserve">Дополнительная </w:t>
      </w:r>
    </w:p>
    <w:p w:rsidR="00C5430E" w:rsidRPr="00DA3F07" w:rsidRDefault="00CB7ABE" w:rsidP="00CB7ABE">
      <w:pPr>
        <w:widowControl/>
        <w:spacing w:line="276" w:lineRule="auto"/>
        <w:ind w:left="360" w:right="458"/>
        <w:jc w:val="center"/>
        <w:rPr>
          <w:rFonts w:ascii="Bookman Old Style" w:eastAsia="Times New Roman" w:hAnsi="Bookman Old Style" w:cs="Times New Roman"/>
          <w:lang w:bidi="ar-SA"/>
        </w:rPr>
      </w:pPr>
      <w:r w:rsidRPr="00CB7ABE">
        <w:rPr>
          <w:rFonts w:ascii="Bookman Old Style" w:eastAsia="Times New Roman" w:hAnsi="Bookman Old Style" w:cs="Times New Roman"/>
          <w:lang w:bidi="ar-SA"/>
        </w:rPr>
        <w:t>общеразвивающая программа</w:t>
      </w:r>
    </w:p>
    <w:p w:rsidR="00C5430E" w:rsidRPr="00DA3F07" w:rsidRDefault="00C5430E" w:rsidP="00CB7ABE">
      <w:pPr>
        <w:widowControl/>
        <w:spacing w:line="276" w:lineRule="auto"/>
        <w:ind w:left="360" w:right="458"/>
        <w:jc w:val="center"/>
        <w:rPr>
          <w:rFonts w:ascii="Bookman Old Style" w:eastAsia="Times New Roman" w:hAnsi="Bookman Old Style" w:cs="Times New Roman"/>
          <w:lang w:bidi="ar-SA"/>
        </w:rPr>
      </w:pPr>
      <w:r w:rsidRPr="00DA3F07">
        <w:rPr>
          <w:rFonts w:ascii="Bookman Old Style" w:eastAsia="Times New Roman" w:hAnsi="Bookman Old Style" w:cs="Times New Roman"/>
          <w:lang w:bidi="ar-SA"/>
        </w:rPr>
        <w:t>летнего отдыха и оздоровления</w:t>
      </w:r>
    </w:p>
    <w:p w:rsidR="00BA4C5C" w:rsidRPr="00DA3F07" w:rsidRDefault="00C5430E" w:rsidP="00CB7ABE">
      <w:pPr>
        <w:widowControl/>
        <w:spacing w:line="276" w:lineRule="auto"/>
        <w:ind w:left="360" w:right="458"/>
        <w:jc w:val="center"/>
        <w:rPr>
          <w:rFonts w:ascii="Bookman Old Style" w:eastAsia="Times New Roman" w:hAnsi="Bookman Old Style" w:cs="Times New Roman"/>
          <w:lang w:bidi="ar-SA"/>
        </w:rPr>
      </w:pPr>
      <w:r w:rsidRPr="00DA3F07">
        <w:rPr>
          <w:rFonts w:ascii="Bookman Old Style" w:eastAsia="Times New Roman" w:hAnsi="Bookman Old Style" w:cs="Times New Roman"/>
          <w:lang w:bidi="ar-SA"/>
        </w:rPr>
        <w:t>лагеря с дневным пребыванием детей «Алые Паруса»</w:t>
      </w:r>
      <w:r w:rsidR="00CB7ABE" w:rsidRPr="00CB7ABE">
        <w:rPr>
          <w:rFonts w:ascii="Bookman Old Style" w:eastAsia="Times New Roman" w:hAnsi="Bookman Old Style" w:cs="Times New Roman"/>
          <w:lang w:bidi="ar-SA"/>
        </w:rPr>
        <w:t xml:space="preserve"> </w:t>
      </w:r>
    </w:p>
    <w:p w:rsidR="00BA4C5C" w:rsidRDefault="00E24CAE" w:rsidP="00E24CAE">
      <w:pPr>
        <w:pStyle w:val="a5"/>
        <w:rPr>
          <w:rFonts w:ascii="Bookman Old Style" w:hAnsi="Bookman Old Style"/>
          <w:sz w:val="36"/>
          <w:szCs w:val="36"/>
        </w:rPr>
      </w:pPr>
      <w:r w:rsidRPr="00CB7ABE">
        <w:rPr>
          <w:rFonts w:ascii="Bookman Old Style" w:hAnsi="Bookman Old Style"/>
          <w:i/>
          <w:sz w:val="24"/>
          <w:szCs w:val="24"/>
        </w:rPr>
        <w:t xml:space="preserve">        </w:t>
      </w:r>
      <w:r w:rsidR="00CB7ABE">
        <w:rPr>
          <w:rFonts w:ascii="Bookman Old Style" w:hAnsi="Bookman Old Style"/>
          <w:i/>
          <w:sz w:val="24"/>
          <w:szCs w:val="24"/>
        </w:rPr>
        <w:t xml:space="preserve">                       </w:t>
      </w:r>
      <w:r w:rsidRPr="00CB7ABE">
        <w:rPr>
          <w:rFonts w:ascii="Bookman Old Style" w:hAnsi="Bookman Old Style"/>
          <w:i/>
          <w:sz w:val="24"/>
          <w:szCs w:val="24"/>
        </w:rPr>
        <w:t xml:space="preserve"> </w:t>
      </w:r>
      <w:r w:rsidR="0062627F">
        <w:rPr>
          <w:rFonts w:ascii="Bookman Old Style" w:hAnsi="Bookman Old Style"/>
          <w:i/>
          <w:sz w:val="24"/>
          <w:szCs w:val="24"/>
        </w:rPr>
        <w:t xml:space="preserve"> </w:t>
      </w:r>
      <w:r w:rsidRPr="00CB7ABE">
        <w:rPr>
          <w:rFonts w:ascii="Bookman Old Style" w:hAnsi="Bookman Old Style"/>
          <w:i/>
          <w:sz w:val="24"/>
          <w:szCs w:val="24"/>
        </w:rPr>
        <w:t xml:space="preserve"> </w:t>
      </w:r>
      <w:r w:rsidR="00CB7ABE" w:rsidRPr="00CB7ABE">
        <w:rPr>
          <w:rFonts w:ascii="Bookman Old Style" w:hAnsi="Bookman Old Style"/>
          <w:sz w:val="36"/>
          <w:szCs w:val="36"/>
        </w:rPr>
        <w:t>«</w:t>
      </w:r>
      <w:r w:rsidR="00CA7121">
        <w:rPr>
          <w:rFonts w:ascii="Bookman Old Style" w:hAnsi="Bookman Old Style"/>
          <w:sz w:val="36"/>
          <w:szCs w:val="36"/>
        </w:rPr>
        <w:t>Академия волшебства</w:t>
      </w:r>
      <w:r w:rsidR="00BA4C5C" w:rsidRPr="00CB7ABE">
        <w:rPr>
          <w:rFonts w:ascii="Bookman Old Style" w:hAnsi="Bookman Old Style"/>
          <w:sz w:val="36"/>
          <w:szCs w:val="36"/>
        </w:rPr>
        <w:t>»</w:t>
      </w:r>
    </w:p>
    <w:p w:rsidR="00BA4C5C" w:rsidRPr="00CB7ABE" w:rsidRDefault="00DE174A" w:rsidP="005529CA">
      <w:pPr>
        <w:pStyle w:val="a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36"/>
          <w:szCs w:val="36"/>
        </w:rPr>
        <w:t xml:space="preserve">          </w:t>
      </w:r>
    </w:p>
    <w:p w:rsidR="00CB7ABE" w:rsidRPr="00DA3F07" w:rsidRDefault="006850C5" w:rsidP="000B47FC">
      <w:pPr>
        <w:pStyle w:val="a5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художественно</w:t>
      </w:r>
      <w:r w:rsidR="00DE174A">
        <w:rPr>
          <w:rFonts w:ascii="Bookman Old Style" w:hAnsi="Bookman Old Style"/>
          <w:b w:val="0"/>
          <w:sz w:val="24"/>
          <w:szCs w:val="24"/>
        </w:rPr>
        <w:t>й</w:t>
      </w:r>
      <w:r w:rsidR="00CB7ABE" w:rsidRPr="00DA3F07">
        <w:rPr>
          <w:rFonts w:ascii="Bookman Old Style" w:hAnsi="Bookman Old Style"/>
          <w:b w:val="0"/>
          <w:sz w:val="24"/>
          <w:szCs w:val="24"/>
        </w:rPr>
        <w:t xml:space="preserve"> направленности</w:t>
      </w:r>
    </w:p>
    <w:p w:rsidR="00CB7ABE" w:rsidRPr="00CB7ABE" w:rsidRDefault="00CB7ABE" w:rsidP="00CB7ABE">
      <w:pPr>
        <w:pStyle w:val="a5"/>
        <w:ind w:left="2928"/>
        <w:jc w:val="right"/>
        <w:rPr>
          <w:rFonts w:ascii="Bookman Old Style" w:hAnsi="Bookman Old Style"/>
          <w:sz w:val="24"/>
          <w:szCs w:val="24"/>
        </w:rPr>
      </w:pPr>
    </w:p>
    <w:p w:rsidR="00CB7ABE" w:rsidRDefault="00CB7ABE" w:rsidP="00CB7ABE">
      <w:pPr>
        <w:pStyle w:val="a5"/>
        <w:ind w:left="2928"/>
        <w:jc w:val="right"/>
        <w:rPr>
          <w:rFonts w:ascii="Bookman Old Style" w:hAnsi="Bookman Old Style"/>
          <w:sz w:val="24"/>
          <w:szCs w:val="24"/>
        </w:rPr>
      </w:pPr>
    </w:p>
    <w:p w:rsidR="00CB7ABE" w:rsidRPr="00CB7ABE" w:rsidRDefault="00CB7ABE" w:rsidP="00DE174A">
      <w:pPr>
        <w:pStyle w:val="a5"/>
        <w:rPr>
          <w:rFonts w:ascii="Bookman Old Style" w:hAnsi="Bookman Old Style"/>
          <w:sz w:val="24"/>
          <w:szCs w:val="24"/>
        </w:rPr>
      </w:pPr>
    </w:p>
    <w:p w:rsidR="00CB7ABE" w:rsidRPr="00C5430E" w:rsidRDefault="00CB7ABE" w:rsidP="00DE174A">
      <w:pPr>
        <w:pStyle w:val="a5"/>
        <w:jc w:val="center"/>
        <w:rPr>
          <w:rFonts w:ascii="Bookman Old Style" w:hAnsi="Bookman Old Style"/>
          <w:b w:val="0"/>
          <w:sz w:val="24"/>
          <w:szCs w:val="24"/>
        </w:rPr>
      </w:pPr>
      <w:r w:rsidRPr="00B459AD">
        <w:rPr>
          <w:rFonts w:ascii="Bookman Old Style" w:hAnsi="Bookman Old Style"/>
          <w:sz w:val="24"/>
          <w:szCs w:val="24"/>
        </w:rPr>
        <w:t xml:space="preserve">Адресат </w:t>
      </w:r>
      <w:r w:rsidR="005272BB" w:rsidRPr="00B459AD">
        <w:rPr>
          <w:rFonts w:ascii="Bookman Old Style" w:hAnsi="Bookman Old Style"/>
          <w:sz w:val="24"/>
          <w:szCs w:val="24"/>
        </w:rPr>
        <w:t>программы</w:t>
      </w:r>
      <w:r w:rsidR="005272BB" w:rsidRPr="00C5430E">
        <w:rPr>
          <w:rFonts w:ascii="Bookman Old Style" w:hAnsi="Bookman Old Style"/>
          <w:b w:val="0"/>
          <w:sz w:val="24"/>
          <w:szCs w:val="24"/>
        </w:rPr>
        <w:t>: обучающиеся</w:t>
      </w:r>
      <w:r w:rsidRPr="00C5430E">
        <w:rPr>
          <w:rFonts w:ascii="Bookman Old Style" w:hAnsi="Bookman Old Style"/>
          <w:b w:val="0"/>
          <w:sz w:val="24"/>
          <w:szCs w:val="24"/>
        </w:rPr>
        <w:t xml:space="preserve"> 1-8 классов (с 7 до 15 лет)</w:t>
      </w:r>
    </w:p>
    <w:p w:rsidR="00C5430E" w:rsidRPr="00C5430E" w:rsidRDefault="00CB7ABE" w:rsidP="005272BB">
      <w:pPr>
        <w:pStyle w:val="a5"/>
        <w:jc w:val="right"/>
        <w:rPr>
          <w:rFonts w:ascii="Bookman Old Style" w:hAnsi="Bookman Old Style"/>
          <w:b w:val="0"/>
          <w:sz w:val="24"/>
          <w:szCs w:val="24"/>
        </w:rPr>
      </w:pPr>
      <w:r w:rsidRPr="00C5430E">
        <w:rPr>
          <w:rFonts w:ascii="Bookman Old Style" w:hAnsi="Bookman Old Style"/>
          <w:b w:val="0"/>
          <w:sz w:val="24"/>
          <w:szCs w:val="24"/>
        </w:rPr>
        <w:t xml:space="preserve">           </w:t>
      </w:r>
    </w:p>
    <w:p w:rsidR="00E24CAE" w:rsidRDefault="00DE174A" w:rsidP="00DE174A">
      <w:pPr>
        <w:pStyle w:val="a5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</w:t>
      </w:r>
      <w:r w:rsidR="00CB7ABE" w:rsidRPr="00B459AD">
        <w:rPr>
          <w:rFonts w:ascii="Bookman Old Style" w:hAnsi="Bookman Old Style"/>
          <w:sz w:val="24"/>
          <w:szCs w:val="24"/>
        </w:rPr>
        <w:t>Срок реализации</w:t>
      </w:r>
      <w:r w:rsidRPr="00B459AD">
        <w:rPr>
          <w:rFonts w:ascii="Bookman Old Style" w:hAnsi="Bookman Old Style"/>
          <w:sz w:val="24"/>
          <w:szCs w:val="24"/>
        </w:rPr>
        <w:t xml:space="preserve">  программы</w:t>
      </w:r>
      <w:r w:rsidR="00CB7ABE" w:rsidRPr="00C5430E">
        <w:rPr>
          <w:rFonts w:ascii="Bookman Old Style" w:hAnsi="Bookman Old Style"/>
          <w:b w:val="0"/>
          <w:sz w:val="24"/>
          <w:szCs w:val="24"/>
        </w:rPr>
        <w:t xml:space="preserve">: </w:t>
      </w:r>
      <w:r w:rsidR="00C5430E" w:rsidRPr="00C5430E">
        <w:rPr>
          <w:rFonts w:ascii="Bookman Old Style" w:hAnsi="Bookman Old Style"/>
          <w:b w:val="0"/>
          <w:sz w:val="24"/>
          <w:szCs w:val="24"/>
        </w:rPr>
        <w:t>краткосрочная</w:t>
      </w:r>
    </w:p>
    <w:p w:rsidR="00DE174A" w:rsidRDefault="00DE174A" w:rsidP="00DE174A">
      <w:pPr>
        <w:pStyle w:val="a5"/>
        <w:rPr>
          <w:rFonts w:ascii="Bookman Old Style" w:hAnsi="Bookman Old Style"/>
          <w:b w:val="0"/>
          <w:sz w:val="24"/>
          <w:szCs w:val="24"/>
        </w:rPr>
      </w:pPr>
    </w:p>
    <w:p w:rsidR="00DE174A" w:rsidRDefault="00DE174A" w:rsidP="00DE174A">
      <w:pPr>
        <w:pStyle w:val="a5"/>
        <w:rPr>
          <w:rFonts w:ascii="Bookman Old Style" w:hAnsi="Bookman Old Style"/>
          <w:b w:val="0"/>
          <w:sz w:val="24"/>
          <w:szCs w:val="24"/>
        </w:rPr>
      </w:pPr>
    </w:p>
    <w:p w:rsidR="00B459AD" w:rsidRDefault="00B459AD" w:rsidP="00DE174A">
      <w:pPr>
        <w:pStyle w:val="a5"/>
        <w:rPr>
          <w:rFonts w:ascii="Bookman Old Style" w:hAnsi="Bookman Old Style"/>
          <w:b w:val="0"/>
          <w:sz w:val="24"/>
          <w:szCs w:val="24"/>
        </w:rPr>
      </w:pPr>
    </w:p>
    <w:p w:rsidR="00DE174A" w:rsidRDefault="00DE174A" w:rsidP="00DE174A">
      <w:pPr>
        <w:pStyle w:val="a5"/>
        <w:rPr>
          <w:rFonts w:ascii="Bookman Old Style" w:hAnsi="Bookman Old Style"/>
          <w:b w:val="0"/>
          <w:sz w:val="24"/>
          <w:szCs w:val="24"/>
        </w:rPr>
      </w:pPr>
    </w:p>
    <w:p w:rsidR="00DE174A" w:rsidRPr="00C5430E" w:rsidRDefault="00DE174A" w:rsidP="00BD32B6">
      <w:pPr>
        <w:pStyle w:val="a5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                                       </w:t>
      </w:r>
    </w:p>
    <w:p w:rsidR="00E24CAE" w:rsidRDefault="00E24CAE" w:rsidP="005272BB">
      <w:pPr>
        <w:pStyle w:val="a5"/>
        <w:ind w:left="2928"/>
        <w:jc w:val="right"/>
      </w:pPr>
    </w:p>
    <w:p w:rsidR="00DD4795" w:rsidRPr="005272BB" w:rsidRDefault="00DD4795" w:rsidP="00DD4795">
      <w:pPr>
        <w:pStyle w:val="a5"/>
        <w:ind w:left="2928"/>
        <w:jc w:val="right"/>
        <w:rPr>
          <w:rFonts w:ascii="Bookman Old Style" w:hAnsi="Bookman Old Style"/>
          <w:b w:val="0"/>
          <w:sz w:val="22"/>
          <w:szCs w:val="22"/>
        </w:rPr>
      </w:pPr>
      <w:r w:rsidRPr="00DE174A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DD4795" w:rsidRPr="00CB7ABE" w:rsidRDefault="00DD4795" w:rsidP="00DD4795">
      <w:pPr>
        <w:pStyle w:val="a5"/>
        <w:ind w:left="2928"/>
        <w:jc w:val="right"/>
        <w:rPr>
          <w:rFonts w:ascii="Bookman Old Style" w:hAnsi="Bookman Old Style"/>
          <w:b w:val="0"/>
          <w:sz w:val="22"/>
          <w:szCs w:val="22"/>
        </w:rPr>
      </w:pPr>
      <w:r w:rsidRPr="00CB7ABE">
        <w:rPr>
          <w:rFonts w:ascii="Bookman Old Style" w:hAnsi="Bookman Old Style"/>
          <w:b w:val="0"/>
          <w:sz w:val="22"/>
          <w:szCs w:val="22"/>
        </w:rPr>
        <w:t xml:space="preserve">       </w:t>
      </w:r>
    </w:p>
    <w:p w:rsidR="00E24CAE" w:rsidRDefault="00E24CAE" w:rsidP="00BA4C5C">
      <w:pPr>
        <w:pStyle w:val="a5"/>
        <w:ind w:left="2928"/>
        <w:jc w:val="right"/>
      </w:pPr>
    </w:p>
    <w:p w:rsidR="00E24CAE" w:rsidRDefault="00E24CAE" w:rsidP="00BA4C5C">
      <w:pPr>
        <w:pStyle w:val="a5"/>
        <w:ind w:left="2928"/>
        <w:jc w:val="right"/>
      </w:pPr>
    </w:p>
    <w:p w:rsidR="00E24CAE" w:rsidRDefault="00E24CAE" w:rsidP="00BA4C5C">
      <w:pPr>
        <w:pStyle w:val="a5"/>
        <w:ind w:left="2928"/>
        <w:jc w:val="right"/>
      </w:pPr>
    </w:p>
    <w:p w:rsidR="00E24CAE" w:rsidRDefault="00E24CAE" w:rsidP="00BA4C5C">
      <w:pPr>
        <w:pStyle w:val="a5"/>
        <w:ind w:left="2928"/>
        <w:jc w:val="right"/>
      </w:pPr>
    </w:p>
    <w:p w:rsidR="00BA4C5C" w:rsidRPr="00B459AD" w:rsidRDefault="00BA4C5C" w:rsidP="00B459AD">
      <w:pPr>
        <w:pStyle w:val="a5"/>
        <w:rPr>
          <w:b w:val="0"/>
          <w:sz w:val="24"/>
          <w:szCs w:val="24"/>
        </w:rPr>
      </w:pPr>
    </w:p>
    <w:p w:rsidR="00BA4C5C" w:rsidRDefault="00BA4C5C" w:rsidP="00BA4C5C">
      <w:pPr>
        <w:pStyle w:val="a5"/>
        <w:ind w:left="2928"/>
        <w:jc w:val="right"/>
      </w:pPr>
    </w:p>
    <w:p w:rsidR="00BA4C5C" w:rsidRPr="008A5C98" w:rsidRDefault="00DE174A" w:rsidP="00B459AD">
      <w:pPr>
        <w:pStyle w:val="a5"/>
        <w:jc w:val="center"/>
        <w:rPr>
          <w:rFonts w:ascii="Bookman Old Style" w:hAnsi="Bookman Old Style"/>
          <w:b w:val="0"/>
          <w:sz w:val="22"/>
          <w:szCs w:val="22"/>
        </w:rPr>
      </w:pPr>
      <w:r w:rsidRPr="008A5C98">
        <w:rPr>
          <w:rFonts w:ascii="Bookman Old Style" w:hAnsi="Bookman Old Style"/>
          <w:b w:val="0"/>
          <w:sz w:val="22"/>
          <w:szCs w:val="22"/>
        </w:rPr>
        <w:t>г. Усть-Илимск</w:t>
      </w:r>
    </w:p>
    <w:p w:rsidR="00CB7ABE" w:rsidRDefault="005529CA" w:rsidP="00B459AD">
      <w:pPr>
        <w:pStyle w:val="a5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2022</w:t>
      </w:r>
      <w:r w:rsidR="00B459AD" w:rsidRPr="008A5C98">
        <w:rPr>
          <w:rFonts w:ascii="Bookman Old Style" w:hAnsi="Bookman Old Style"/>
          <w:b w:val="0"/>
          <w:sz w:val="22"/>
          <w:szCs w:val="22"/>
        </w:rPr>
        <w:t>год</w:t>
      </w:r>
    </w:p>
    <w:p w:rsidR="005529CA" w:rsidRDefault="005529CA" w:rsidP="00B459AD">
      <w:pPr>
        <w:pStyle w:val="a5"/>
        <w:jc w:val="center"/>
        <w:rPr>
          <w:rFonts w:ascii="Bookman Old Style" w:hAnsi="Bookman Old Style"/>
          <w:b w:val="0"/>
          <w:sz w:val="22"/>
          <w:szCs w:val="22"/>
        </w:rPr>
      </w:pPr>
    </w:p>
    <w:p w:rsidR="005529CA" w:rsidRDefault="005529CA" w:rsidP="00B459AD">
      <w:pPr>
        <w:pStyle w:val="a5"/>
        <w:jc w:val="center"/>
        <w:rPr>
          <w:rFonts w:ascii="Bookman Old Style" w:hAnsi="Bookman Old Style"/>
          <w:b w:val="0"/>
          <w:sz w:val="22"/>
          <w:szCs w:val="22"/>
        </w:rPr>
      </w:pPr>
    </w:p>
    <w:p w:rsidR="005529CA" w:rsidRPr="008A5C98" w:rsidRDefault="005529CA" w:rsidP="00B459AD">
      <w:pPr>
        <w:pStyle w:val="a5"/>
        <w:jc w:val="center"/>
        <w:rPr>
          <w:rFonts w:ascii="Bookman Old Style" w:hAnsi="Bookman Old Style"/>
          <w:b w:val="0"/>
          <w:sz w:val="22"/>
          <w:szCs w:val="22"/>
        </w:rPr>
      </w:pPr>
    </w:p>
    <w:p w:rsidR="00CB7ABE" w:rsidRDefault="00CB7ABE" w:rsidP="00BA4C5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DB5" w:rsidRDefault="00991DB5" w:rsidP="00BA4C5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4C5C" w:rsidRPr="00CB7ABE" w:rsidRDefault="00BA4C5C" w:rsidP="00646469">
      <w:pPr>
        <w:widowControl/>
        <w:tabs>
          <w:tab w:val="left" w:pos="284"/>
        </w:tabs>
        <w:rPr>
          <w:rFonts w:ascii="Bookman Old Style" w:eastAsiaTheme="minorHAnsi" w:hAnsi="Bookman Old Style" w:cs="Times New Roman"/>
          <w:b/>
          <w:color w:val="auto"/>
          <w:lang w:eastAsia="en-US" w:bidi="ar-SA"/>
        </w:rPr>
      </w:pPr>
      <w:r w:rsidRPr="00CB7ABE">
        <w:rPr>
          <w:rFonts w:ascii="Bookman Old Style" w:eastAsiaTheme="minorHAnsi" w:hAnsi="Bookman Old Style" w:cs="Times New Roman"/>
          <w:b/>
          <w:color w:val="auto"/>
          <w:lang w:eastAsia="en-US" w:bidi="ar-SA"/>
        </w:rPr>
        <w:t>Паспорт программы</w:t>
      </w:r>
    </w:p>
    <w:p w:rsidR="00BA4C5C" w:rsidRPr="00CB7ABE" w:rsidRDefault="00BA4C5C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b/>
          <w:color w:val="auto"/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2811"/>
        <w:gridCol w:w="7078"/>
      </w:tblGrid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Название учреждения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5D572A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Муниципальное автономное общеобразовательное учреждение «С</w:t>
            </w:r>
            <w:r w:rsidR="00BA4C5C"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редняя общеобразовательная школа №11</w:t>
            </w: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»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Юридический адрес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B459AD" w:rsidP="00646469">
            <w:pPr>
              <w:tabs>
                <w:tab w:val="left" w:pos="284"/>
              </w:tabs>
              <w:suppressAutoHyphens/>
              <w:autoSpaceDN w:val="0"/>
              <w:snapToGrid w:val="0"/>
              <w:textAlignment w:val="baseline"/>
              <w:rPr>
                <w:rFonts w:ascii="Bookman Old Style" w:eastAsia="Lucida Sans Unicode" w:hAnsi="Bookman Old Style" w:cs="Times New Roman"/>
                <w:color w:val="auto"/>
                <w:kern w:val="3"/>
                <w:lang w:eastAsia="zh-CN" w:bidi="hi-IN"/>
              </w:rPr>
            </w:pPr>
            <w:r>
              <w:rPr>
                <w:rFonts w:ascii="Bookman Old Style" w:eastAsia="Lucida Sans Unicode" w:hAnsi="Bookman Old Style" w:cs="Times New Roman"/>
                <w:color w:val="auto"/>
                <w:kern w:val="3"/>
                <w:lang w:eastAsia="zh-CN" w:bidi="hi-IN"/>
              </w:rPr>
              <w:t xml:space="preserve">666682, </w:t>
            </w:r>
            <w:r w:rsidR="00BA4C5C" w:rsidRPr="00CB7ABE">
              <w:rPr>
                <w:rFonts w:ascii="Bookman Old Style" w:eastAsia="Lucida Sans Unicode" w:hAnsi="Bookman Old Style" w:cs="Times New Roman"/>
                <w:color w:val="auto"/>
                <w:kern w:val="3"/>
                <w:lang w:eastAsia="zh-CN" w:bidi="hi-IN"/>
              </w:rPr>
              <w:t>Иркутская область, г. Усть-Илимск, ул. Дружбы-Народов 70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noProof/>
                <w:color w:val="auto"/>
                <w:lang w:eastAsia="en-US" w:bidi="ar-SA"/>
              </w:rPr>
              <w:t>Телефон, факс с указанием кода населенного пункта, электронный адрес организации: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b/>
                <w:bCs/>
                <w:color w:val="auto"/>
                <w:shd w:val="clear" w:color="auto" w:fill="FFFFFF"/>
                <w:lang w:eastAsia="en-US" w:bidi="ar-SA"/>
              </w:rPr>
              <w:t>Телефон/факс: </w:t>
            </w:r>
            <w:r w:rsidRPr="00CB7ABE">
              <w:rPr>
                <w:rFonts w:ascii="Bookman Old Style" w:eastAsiaTheme="minorHAnsi" w:hAnsi="Bookman Old Style" w:cs="Times New Roman"/>
                <w:color w:val="auto"/>
                <w:shd w:val="clear" w:color="auto" w:fill="FFFFFF"/>
                <w:lang w:eastAsia="en-US" w:bidi="ar-SA"/>
              </w:rPr>
              <w:t>8 (39535),3-40-88 (приемная)</w:t>
            </w:r>
            <w:r w:rsidRPr="00CB7ABE">
              <w:rPr>
                <w:rFonts w:ascii="Bookman Old Style" w:eastAsiaTheme="minorHAnsi" w:hAnsi="Bookman Old Style" w:cs="Times New Roman"/>
                <w:color w:val="auto"/>
                <w:shd w:val="clear" w:color="auto" w:fill="FFFFFF"/>
                <w:lang w:eastAsia="en-US" w:bidi="ar-SA"/>
              </w:rPr>
              <w:br/>
            </w:r>
            <w:r w:rsidRPr="00CB7ABE">
              <w:rPr>
                <w:rFonts w:ascii="Bookman Old Style" w:eastAsiaTheme="minorHAnsi" w:hAnsi="Bookman Old Style" w:cs="Times New Roman"/>
                <w:b/>
                <w:bCs/>
                <w:color w:val="auto"/>
                <w:shd w:val="clear" w:color="auto" w:fill="FFFFFF"/>
                <w:lang w:eastAsia="en-US" w:bidi="ar-SA"/>
              </w:rPr>
              <w:t>E-mail: </w:t>
            </w:r>
            <w:hyperlink r:id="rId8" w:history="1">
              <w:r w:rsidRPr="00CB7ABE">
                <w:rPr>
                  <w:rFonts w:ascii="Bookman Old Style" w:eastAsiaTheme="minorHAnsi" w:hAnsi="Bookman Old Style" w:cs="Times New Roman"/>
                  <w:color w:val="0563C1" w:themeColor="hyperlink"/>
                  <w:u w:val="single"/>
                  <w:shd w:val="clear" w:color="auto" w:fill="FFFFFF"/>
                  <w:lang w:eastAsia="en-US" w:bidi="ar-SA"/>
                </w:rPr>
                <w:t>uischool-11@mail.ru</w:t>
              </w:r>
            </w:hyperlink>
            <w:r w:rsidRPr="00CB7ABE">
              <w:rPr>
                <w:rFonts w:ascii="Bookman Old Style" w:eastAsiaTheme="minorHAnsi" w:hAnsi="Bookman Old Style" w:cs="Times New Roman"/>
                <w:b/>
                <w:bCs/>
                <w:color w:val="auto"/>
                <w:shd w:val="clear" w:color="auto" w:fill="FFFFFF"/>
                <w:lang w:eastAsia="en-US" w:bidi="ar-SA"/>
              </w:rPr>
              <w:br/>
              <w:t>Сайт: </w:t>
            </w:r>
            <w:r w:rsidRPr="00CB7ABE">
              <w:rPr>
                <w:rFonts w:ascii="Bookman Old Style" w:eastAsiaTheme="minorHAnsi" w:hAnsi="Bookman Old Style" w:cs="Times New Roman"/>
                <w:color w:val="auto"/>
                <w:shd w:val="clear" w:color="auto" w:fill="FFFFFF"/>
                <w:lang w:eastAsia="en-US" w:bidi="ar-SA"/>
              </w:rPr>
              <w:t>sc11.ru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Директор школы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742F86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Лысцова Ольга Ивановна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Начальник лагеря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Вагаева Любовь Николаевна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Название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BA4C5C" w:rsidP="00742F86">
            <w:pPr>
              <w:widowControl/>
              <w:tabs>
                <w:tab w:val="left" w:pos="284"/>
              </w:tabs>
              <w:spacing w:line="100" w:lineRule="atLeast"/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Дополнительная общеразвивающая программа летнего отдыха и оздоровления лагеря с дневным пребыванием детей «Алые паруса»  </w:t>
            </w:r>
            <w:r w:rsidR="005D572A"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«</w:t>
            </w:r>
            <w:r w:rsidR="00CA7121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Академия волшебства</w:t>
            </w:r>
            <w:r w:rsidR="00742F86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- 2023</w:t>
            </w: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»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Сроки реализации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742F86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02.06.2023-23.06.23г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Форма реализации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spacing w:line="100" w:lineRule="atLeast"/>
              <w:rPr>
                <w:rFonts w:ascii="Bookman Old Style" w:eastAsiaTheme="minorHAnsi" w:hAnsi="Bookman Old Style" w:cs="Times New Roman"/>
                <w:b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Лагерь с дневным пребыванием детей «Алые паруса»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Участники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3E085D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7-15</w:t>
            </w:r>
            <w:r w:rsidR="00BA4C5C"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 лет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Общее количество детей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742F86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100</w:t>
            </w:r>
            <w:r w:rsidR="00BA4C5C"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 человек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Кадровое обеспечение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начальник лагеря</w:t>
            </w:r>
          </w:p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педагог - организатор</w:t>
            </w:r>
          </w:p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воспитатели отрядов</w:t>
            </w:r>
          </w:p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val="en-US"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инструктор по ФК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Цель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3229C5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Создание условий, направленных на формирование ключевых компетенций воспитанников на основе включения их </w:t>
            </w:r>
            <w:r w:rsidRPr="003229C5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в разн</w:t>
            </w:r>
            <w:r w:rsidR="00D031F8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ообразную общественно значимую, </w:t>
            </w:r>
            <w:r w:rsidRPr="003229C5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личностно</w:t>
            </w:r>
            <w:r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ориентированную деятельность и</w:t>
            </w:r>
            <w:r w:rsidR="00BA4C5C" w:rsidRPr="00CB7ABE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обеспечивающих полноценный </w:t>
            </w:r>
            <w:r w:rsidR="00D031F8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летний </w:t>
            </w:r>
            <w:r w:rsidR="00BA4C5C" w:rsidRPr="00CB7ABE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отдых, физическое оздоровление</w:t>
            </w:r>
            <w:r w:rsidR="00D031F8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, </w:t>
            </w:r>
            <w:r w:rsidR="00D031F8">
              <w:t xml:space="preserve"> </w:t>
            </w:r>
            <w:r w:rsidR="00D031F8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профилактику безопасности жизнедеятельности и</w:t>
            </w:r>
            <w:r w:rsidR="006C64A7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реализацию социально значимых</w:t>
            </w:r>
            <w:r w:rsidR="00BA4C5C" w:rsidRPr="00CB7ABE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потребностей детей и подростков</w:t>
            </w:r>
            <w:r w:rsidR="007305BE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, </w:t>
            </w:r>
            <w:r w:rsidR="007305BE" w:rsidRPr="00FF2CE2">
              <w:rPr>
                <w:rFonts w:ascii="Bookman Old Style" w:eastAsiaTheme="minorHAnsi" w:hAnsi="Bookman Old Style" w:cs="Times New Roman"/>
                <w:color w:val="auto"/>
                <w:shd w:val="clear" w:color="auto" w:fill="FFFFFF"/>
                <w:lang w:eastAsia="en-US" w:bidi="ar-SA"/>
              </w:rPr>
              <w:t>развитие социальной активности</w:t>
            </w:r>
            <w:r w:rsidR="003A4690" w:rsidRPr="00FF2CE2">
              <w:rPr>
                <w:rFonts w:ascii="Bookman Old Style" w:eastAsiaTheme="minorHAnsi" w:hAnsi="Bookman Old Style" w:cs="Times New Roman"/>
                <w:color w:val="auto"/>
                <w:shd w:val="clear" w:color="auto" w:fill="FFFFFF"/>
                <w:lang w:eastAsia="en-US" w:bidi="ar-SA"/>
              </w:rPr>
              <w:t>, обеспечивая преемственность с Российским движением школьников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Задачи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1F8" w:rsidRDefault="00D031F8" w:rsidP="00646469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284"/>
                <w:tab w:val="left" w:pos="489"/>
                <w:tab w:val="left" w:pos="749"/>
              </w:tabs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D031F8">
              <w:rPr>
                <w:rFonts w:ascii="Bookman Old Style" w:hAnsi="Bookman Old Style"/>
                <w:sz w:val="24"/>
                <w:szCs w:val="24"/>
              </w:rPr>
              <w:t>азвивать ключевые компетенции у детей и подростков через организацию интеллектуальной</w:t>
            </w:r>
            <w:r w:rsidR="00EC657C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D031F8">
              <w:rPr>
                <w:rFonts w:ascii="Bookman Old Style" w:hAnsi="Bookman Old Style"/>
                <w:sz w:val="24"/>
                <w:szCs w:val="24"/>
              </w:rPr>
              <w:t xml:space="preserve"> творческой</w:t>
            </w:r>
            <w:r w:rsidR="00EC657C">
              <w:rPr>
                <w:rFonts w:ascii="Bookman Old Style" w:hAnsi="Bookman Old Style"/>
                <w:sz w:val="24"/>
                <w:szCs w:val="24"/>
              </w:rPr>
              <w:t>, профилактической</w:t>
            </w:r>
            <w:r w:rsidRPr="00D031F8">
              <w:rPr>
                <w:rFonts w:ascii="Bookman Old Style" w:hAnsi="Bookman Old Style"/>
                <w:sz w:val="24"/>
                <w:szCs w:val="24"/>
              </w:rPr>
              <w:t xml:space="preserve"> деятельности, о</w:t>
            </w:r>
            <w:r>
              <w:rPr>
                <w:rFonts w:ascii="Bookman Old Style" w:hAnsi="Bookman Old Style"/>
                <w:sz w:val="24"/>
                <w:szCs w:val="24"/>
              </w:rPr>
              <w:t>своение социокультурных практик</w:t>
            </w:r>
            <w:r w:rsidR="009B407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D031F8" w:rsidRDefault="00D031F8" w:rsidP="00646469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284"/>
                <w:tab w:val="left" w:pos="489"/>
                <w:tab w:val="left" w:pos="749"/>
              </w:tabs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D031F8">
              <w:rPr>
                <w:rFonts w:ascii="Bookman Old Style" w:hAnsi="Bookman Old Style"/>
                <w:sz w:val="24"/>
                <w:szCs w:val="24"/>
              </w:rPr>
              <w:t xml:space="preserve">одействовать </w:t>
            </w:r>
            <w:r w:rsidR="003906D3">
              <w:rPr>
                <w:rFonts w:ascii="Bookman Old Style" w:hAnsi="Bookman Old Style"/>
                <w:sz w:val="24"/>
                <w:szCs w:val="24"/>
              </w:rPr>
              <w:t xml:space="preserve">самореализации, самосовершенствованию  </w:t>
            </w:r>
            <w:r w:rsidR="003906D3">
              <w:t xml:space="preserve"> </w:t>
            </w:r>
            <w:r w:rsidR="003906D3" w:rsidRPr="003906D3">
              <w:rPr>
                <w:rFonts w:ascii="Bookman Old Style" w:hAnsi="Bookman Old Style"/>
                <w:sz w:val="24"/>
                <w:szCs w:val="24"/>
              </w:rPr>
              <w:t>каждого ребенка</w:t>
            </w:r>
            <w:r w:rsidR="003906D3">
              <w:rPr>
                <w:rFonts w:ascii="Bookman Old Style" w:hAnsi="Bookman Old Style"/>
                <w:sz w:val="24"/>
                <w:szCs w:val="24"/>
              </w:rPr>
              <w:t xml:space="preserve"> через</w:t>
            </w:r>
            <w:r w:rsidR="003906D3" w:rsidRPr="003906D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906D3">
              <w:rPr>
                <w:rFonts w:ascii="Bookman Old Style" w:hAnsi="Bookman Old Style"/>
                <w:sz w:val="24"/>
                <w:szCs w:val="24"/>
              </w:rPr>
              <w:t>раскрытие</w:t>
            </w:r>
            <w:r w:rsidRPr="00D031F8">
              <w:rPr>
                <w:rFonts w:ascii="Bookman Old Style" w:hAnsi="Bookman Old Style"/>
                <w:sz w:val="24"/>
                <w:szCs w:val="24"/>
              </w:rPr>
              <w:t xml:space="preserve"> творческих способностей, св</w:t>
            </w:r>
            <w:r w:rsidR="006C64A7">
              <w:rPr>
                <w:rFonts w:ascii="Bookman Old Style" w:hAnsi="Bookman Old Style"/>
                <w:sz w:val="24"/>
                <w:szCs w:val="24"/>
              </w:rPr>
              <w:t>ободного воображения и фантазии</w:t>
            </w:r>
            <w:r w:rsidR="009B407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D031F8" w:rsidRDefault="00D031F8" w:rsidP="00646469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284"/>
                <w:tab w:val="left" w:pos="489"/>
                <w:tab w:val="left" w:pos="749"/>
              </w:tabs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D031F8">
              <w:rPr>
                <w:rFonts w:ascii="Bookman Old Style" w:hAnsi="Bookman Old Style"/>
                <w:sz w:val="24"/>
                <w:szCs w:val="24"/>
              </w:rPr>
              <w:t>глубить знания в области науки и технологии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031F8">
              <w:rPr>
                <w:rFonts w:ascii="Bookman Old Style" w:hAnsi="Bookman Old Style"/>
                <w:sz w:val="24"/>
                <w:szCs w:val="24"/>
              </w:rPr>
              <w:t xml:space="preserve">в </w:t>
            </w:r>
            <w:r w:rsidRPr="00D031F8">
              <w:rPr>
                <w:rFonts w:ascii="Bookman Old Style" w:hAnsi="Bookman Old Style"/>
                <w:sz w:val="24"/>
                <w:szCs w:val="24"/>
              </w:rPr>
              <w:lastRenderedPageBreak/>
              <w:t>рамках сюжетно-ролевой познавательной</w:t>
            </w:r>
            <w:r w:rsidR="009B407A">
              <w:rPr>
                <w:rFonts w:ascii="Bookman Old Style" w:hAnsi="Bookman Old Style"/>
                <w:sz w:val="24"/>
                <w:szCs w:val="24"/>
              </w:rPr>
              <w:t xml:space="preserve"> и художественной</w:t>
            </w:r>
            <w:r w:rsidRPr="00D031F8">
              <w:rPr>
                <w:rFonts w:ascii="Bookman Old Style" w:hAnsi="Bookman Old Style"/>
                <w:sz w:val="24"/>
                <w:szCs w:val="24"/>
              </w:rPr>
              <w:t xml:space="preserve"> деятельности</w:t>
            </w:r>
            <w:r w:rsidR="009B407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3906D3" w:rsidRDefault="003906D3" w:rsidP="00646469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284"/>
                <w:tab w:val="left" w:pos="489"/>
                <w:tab w:val="left" w:pos="749"/>
              </w:tabs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3906D3">
              <w:rPr>
                <w:rFonts w:ascii="Bookman Old Style" w:hAnsi="Bookman Old Style"/>
                <w:sz w:val="24"/>
                <w:szCs w:val="24"/>
              </w:rPr>
              <w:t xml:space="preserve">пособствовать укреплению здоровья детей, </w:t>
            </w:r>
            <w:r>
              <w:rPr>
                <w:rFonts w:ascii="Bookman Old Style" w:hAnsi="Bookman Old Style"/>
                <w:sz w:val="24"/>
                <w:szCs w:val="24"/>
              </w:rPr>
              <w:t>приобщать к культуре здорового образа жизни</w:t>
            </w:r>
            <w:r w:rsidR="009B407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3906D3" w:rsidRDefault="006C64A7" w:rsidP="00646469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284"/>
                <w:tab w:val="left" w:pos="489"/>
                <w:tab w:val="left" w:pos="749"/>
              </w:tabs>
              <w:spacing w:line="240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  <w:r w:rsidRPr="006C64A7">
              <w:rPr>
                <w:rFonts w:ascii="Bookman Old Style" w:hAnsi="Bookman Old Style"/>
                <w:sz w:val="24"/>
                <w:szCs w:val="24"/>
              </w:rPr>
              <w:t>Развитие у воспитанников навыков общения и толерантности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C64A7">
              <w:rPr>
                <w:rFonts w:ascii="Bookman Old Style" w:hAnsi="Bookman Old Style"/>
                <w:sz w:val="24"/>
                <w:szCs w:val="24"/>
              </w:rPr>
              <w:t>культурного поведения, бережного отношения к природе</w:t>
            </w:r>
            <w:r w:rsidR="009B407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BA4C5C" w:rsidRPr="006C64A7" w:rsidRDefault="006C64A7" w:rsidP="00646469">
            <w:pPr>
              <w:pStyle w:val="af3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Bookman Old Style" w:eastAsia="Times New Roman" w:hAnsi="Bookman Old Style" w:cs="Times New Roman"/>
              </w:rPr>
            </w:pPr>
            <w:r w:rsidRPr="006C64A7">
              <w:rPr>
                <w:rFonts w:ascii="Bookman Old Style" w:hAnsi="Bookman Old Style"/>
              </w:rPr>
              <w:t xml:space="preserve">Взаимодействовать </w:t>
            </w:r>
            <w:r>
              <w:t xml:space="preserve"> с </w:t>
            </w:r>
            <w:r>
              <w:rPr>
                <w:rFonts w:ascii="Bookman Old Style" w:eastAsia="Times New Roman" w:hAnsi="Bookman Old Style" w:cs="Times New Roman"/>
              </w:rPr>
              <w:t>учреждениями</w:t>
            </w:r>
            <w:r w:rsidRPr="006C64A7">
              <w:rPr>
                <w:rFonts w:ascii="Bookman Old Style" w:eastAsia="Times New Roman" w:hAnsi="Bookman Old Style" w:cs="Times New Roman"/>
              </w:rPr>
              <w:t xml:space="preserve"> дополн</w:t>
            </w:r>
            <w:r>
              <w:rPr>
                <w:rFonts w:ascii="Bookman Old Style" w:eastAsia="Times New Roman" w:hAnsi="Bookman Old Style" w:cs="Times New Roman"/>
              </w:rPr>
              <w:t>ительного образования, культуры и укреплять связи школы, семьи</w:t>
            </w:r>
            <w:r w:rsidR="000B3D3C">
              <w:rPr>
                <w:rFonts w:ascii="Bookman Old Style" w:eastAsia="Times New Roman" w:hAnsi="Bookman Old Style" w:cs="Times New Roman"/>
              </w:rPr>
              <w:t>.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lastRenderedPageBreak/>
              <w:t>Направление: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6850C5" w:rsidP="00646469">
            <w:pPr>
              <w:widowControl/>
              <w:tabs>
                <w:tab w:val="num" w:pos="166"/>
                <w:tab w:val="left" w:pos="284"/>
                <w:tab w:val="left" w:pos="339"/>
              </w:tabs>
              <w:suppressAutoHyphens/>
              <w:spacing w:after="160" w:line="259" w:lineRule="auto"/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Художественно</w:t>
            </w:r>
            <w:r w:rsidR="00EB1958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е</w:t>
            </w:r>
          </w:p>
        </w:tc>
      </w:tr>
    </w:tbl>
    <w:tbl>
      <w:tblPr>
        <w:tblW w:w="98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087"/>
      </w:tblGrid>
      <w:tr w:rsidR="00BA4C5C" w:rsidRPr="00CB7ABE" w:rsidTr="009840E6">
        <w:trPr>
          <w:trHeight w:val="260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spacing w:line="260" w:lineRule="atLeast"/>
              <w:rPr>
                <w:rFonts w:ascii="Bookman Old Style" w:eastAsia="Times New Roman" w:hAnsi="Bookman Old Style" w:cs="Times New Roman"/>
                <w:color w:val="auto"/>
                <w:lang w:bidi="ar-SA"/>
              </w:rPr>
            </w:pPr>
            <w:r w:rsidRPr="00CB7ABE">
              <w:rPr>
                <w:rFonts w:ascii="Bookman Old Style" w:eastAsia="Times New Roman" w:hAnsi="Bookman Old Style" w:cs="Times New Roman"/>
                <w:kern w:val="24"/>
                <w:lang w:bidi="ar-SA"/>
              </w:rPr>
              <w:t>По содержанию: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suppressAutoHyphens/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Художественное </w:t>
            </w:r>
          </w:p>
          <w:p w:rsidR="00BA4C5C" w:rsidRPr="00CB7ABE" w:rsidRDefault="00BA4C5C" w:rsidP="00646469">
            <w:pPr>
              <w:widowControl/>
              <w:tabs>
                <w:tab w:val="left" w:pos="284"/>
              </w:tabs>
              <w:spacing w:line="260" w:lineRule="atLeast"/>
              <w:rPr>
                <w:rFonts w:ascii="Bookman Old Style" w:eastAsia="Times New Roman" w:hAnsi="Bookman Old Style" w:cs="Times New Roman"/>
                <w:color w:val="auto"/>
                <w:highlight w:val="yellow"/>
                <w:lang w:bidi="ar-SA"/>
              </w:rPr>
            </w:pPr>
          </w:p>
        </w:tc>
      </w:tr>
      <w:tr w:rsidR="00BA4C5C" w:rsidRPr="00CB7ABE" w:rsidTr="009840E6">
        <w:trPr>
          <w:trHeight w:val="615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  <w:lang w:bidi="ar-SA"/>
              </w:rPr>
            </w:pPr>
            <w:r w:rsidRPr="00CB7ABE">
              <w:rPr>
                <w:rFonts w:ascii="Bookman Old Style" w:eastAsia="Times New Roman" w:hAnsi="Bookman Old Style" w:cs="Times New Roman"/>
                <w:kern w:val="24"/>
                <w:lang w:bidi="ar-SA"/>
              </w:rPr>
              <w:t xml:space="preserve">По </w:t>
            </w:r>
            <w:r w:rsidR="006C64A7">
              <w:rPr>
                <w:rFonts w:ascii="Bookman Old Style" w:eastAsia="Times New Roman" w:hAnsi="Bookman Old Style" w:cs="Times New Roman"/>
                <w:kern w:val="24"/>
                <w:lang w:bidi="ar-SA"/>
              </w:rPr>
              <w:t>ф</w:t>
            </w:r>
            <w:r w:rsidRPr="00CB7ABE">
              <w:rPr>
                <w:rFonts w:ascii="Bookman Old Style" w:eastAsia="Times New Roman" w:hAnsi="Bookman Old Style" w:cs="Times New Roman"/>
                <w:kern w:val="24"/>
                <w:lang w:bidi="ar-SA"/>
              </w:rPr>
              <w:t>ункциональному предназначению: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  <w:highlight w:val="yellow"/>
                <w:lang w:bidi="ar-SA"/>
              </w:rPr>
            </w:pPr>
            <w:r w:rsidRPr="00CB7ABE">
              <w:rPr>
                <w:rFonts w:ascii="Bookman Old Style" w:eastAsia="Times New Roman" w:hAnsi="Bookman Old Style" w:cs="Times New Roman"/>
                <w:color w:val="auto"/>
                <w:lang w:bidi="ar-SA"/>
              </w:rPr>
              <w:t xml:space="preserve"> Общекультурная</w:t>
            </w:r>
          </w:p>
        </w:tc>
      </w:tr>
      <w:tr w:rsidR="00BA4C5C" w:rsidRPr="00CB7ABE" w:rsidTr="009840E6">
        <w:trPr>
          <w:trHeight w:val="520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  <w:lang w:bidi="ar-SA"/>
              </w:rPr>
            </w:pPr>
            <w:r w:rsidRPr="00CB7ABE">
              <w:rPr>
                <w:rFonts w:ascii="Bookman Old Style" w:eastAsia="Times New Roman" w:hAnsi="Bookman Old Style" w:cs="Times New Roman"/>
                <w:kern w:val="24"/>
                <w:lang w:bidi="ar-SA"/>
              </w:rPr>
              <w:t>По форме организации: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  <w:lang w:bidi="ar-SA"/>
              </w:rPr>
            </w:pPr>
            <w:r w:rsidRPr="00CB7ABE">
              <w:rPr>
                <w:rFonts w:ascii="Bookman Old Style" w:eastAsia="Times New Roman" w:hAnsi="Bookman Old Style" w:cs="Times New Roman"/>
                <w:color w:val="auto"/>
                <w:lang w:bidi="ar-SA"/>
              </w:rPr>
              <w:t>Лагерь с дневным пребыванием детей «Алые паруса» .</w:t>
            </w:r>
          </w:p>
        </w:tc>
      </w:tr>
      <w:tr w:rsidR="00BA4C5C" w:rsidRPr="00CB7ABE" w:rsidTr="009840E6">
        <w:trPr>
          <w:trHeight w:val="520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  <w:lang w:bidi="ar-SA"/>
              </w:rPr>
            </w:pPr>
            <w:r w:rsidRPr="00CB7ABE">
              <w:rPr>
                <w:rFonts w:ascii="Bookman Old Style" w:eastAsia="Times New Roman" w:hAnsi="Bookman Old Style" w:cs="Times New Roman"/>
                <w:kern w:val="24"/>
                <w:lang w:bidi="ar-SA"/>
              </w:rPr>
              <w:t>По времени реализации: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  <w:lang w:bidi="ar-SA"/>
              </w:rPr>
            </w:pPr>
            <w:r w:rsidRPr="00CB7ABE">
              <w:rPr>
                <w:rFonts w:ascii="Bookman Old Style" w:eastAsia="Times New Roman" w:hAnsi="Bookman Old Style" w:cs="Times New Roman"/>
                <w:kern w:val="24"/>
                <w:lang w:bidi="ar-SA"/>
              </w:rPr>
              <w:t xml:space="preserve"> Краткосрочная. </w:t>
            </w:r>
          </w:p>
        </w:tc>
      </w:tr>
    </w:tbl>
    <w:p w:rsidR="00BA4C5C" w:rsidRPr="00CB7ABE" w:rsidRDefault="00BA4C5C" w:rsidP="00646469">
      <w:pPr>
        <w:widowControl/>
        <w:shd w:val="clear" w:color="auto" w:fill="FFFFFF"/>
        <w:tabs>
          <w:tab w:val="left" w:pos="284"/>
        </w:tabs>
        <w:spacing w:after="135"/>
        <w:rPr>
          <w:rFonts w:ascii="Bookman Old Style" w:eastAsia="Times New Roman" w:hAnsi="Bookman Old Style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2811"/>
        <w:gridCol w:w="7078"/>
      </w:tblGrid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Тип лагеря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Лагерь дневного пребывания</w:t>
            </w: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Краткое</w:t>
            </w:r>
            <w:r w:rsidR="00A27054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 </w:t>
            </w: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содержание</w:t>
            </w:r>
          </w:p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4A7" w:rsidRPr="006C64A7" w:rsidRDefault="006C64A7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</w:pPr>
            <w:r w:rsidRPr="006C64A7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на основе патриотизма и духовно-нравственных традиций, активной гражданской позиции.</w:t>
            </w:r>
          </w:p>
          <w:p w:rsidR="006C64A7" w:rsidRPr="006C64A7" w:rsidRDefault="006C64A7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</w:pPr>
            <w:r w:rsidRPr="006C64A7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Программа включает </w:t>
            </w:r>
            <w:r w:rsidR="00EC657C" w:rsidRPr="006C64A7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гражданско-патриотические</w:t>
            </w:r>
            <w:r w:rsidR="00EC657C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 </w:t>
            </w:r>
            <w:r w:rsidRPr="006C64A7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мероприятия, спортивны</w:t>
            </w:r>
            <w:r w:rsidR="00EC657C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е соревнования, </w:t>
            </w:r>
            <w:r w:rsidRPr="006C64A7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квесты, праздники по различным направлениям, интеллектуальные игры, музыкальные, культурно-досуговые, экологические, информационные мероприятия.</w:t>
            </w:r>
            <w:r w:rsidR="007305BE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</w:t>
            </w:r>
            <w:r w:rsidR="00FF2CE2" w:rsidRPr="00FF2CE2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Многие  мероприятия</w:t>
            </w:r>
            <w:r w:rsidR="007305BE" w:rsidRPr="00FF2CE2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проводятся в рамках реализации программы «Орлята России», например интеллектуальные квесты в рамках трека Орленок-Эрудит; спортивные соревнования – «Орленок-спортсмен» и тп.</w:t>
            </w:r>
          </w:p>
          <w:p w:rsidR="009B4375" w:rsidRPr="00292FA6" w:rsidRDefault="006C64A7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</w:pPr>
            <w:r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В основе программы заложена идея</w:t>
            </w:r>
            <w:r w:rsidR="00292FA6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</w:t>
            </w:r>
            <w:r w:rsidR="00797128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Академии Волшебства, в которой юные академики будут знакомиться с различными науками, позволяющими творить волшебство в реальном мире: наука о добре, уроки мужества, сохранение Живой природы и т.п. </w:t>
            </w:r>
            <w:r w:rsidR="00CF61A3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</w:t>
            </w:r>
            <w:r w:rsidR="005632D9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В этом пространстве каждый из его участников сможет выбрать для себя роль организатора, разработчика, участника, </w:t>
            </w:r>
            <w:r w:rsidR="00CF61A3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репортёра, </w:t>
            </w:r>
            <w:r w:rsidR="005632D9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эксперта.</w:t>
            </w:r>
            <w:r w:rsid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</w:t>
            </w:r>
            <w:r w:rsidR="00EC657C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Тематика мероприятий</w:t>
            </w:r>
            <w:r w:rsidR="009B4375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</w:t>
            </w:r>
            <w:r w:rsidR="00CF61A3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рассчитана на детей</w:t>
            </w:r>
            <w:r w:rsidR="009B4375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разновозрастных отрядов. Воспитатели смен </w:t>
            </w:r>
            <w:r w:rsidR="005632D9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– </w:t>
            </w:r>
            <w:r w:rsidR="00797128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профессора</w:t>
            </w:r>
            <w:r w:rsid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-</w:t>
            </w:r>
            <w:r w:rsidR="005632D9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 xml:space="preserve"> </w:t>
            </w:r>
            <w:r w:rsidR="009B4375"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lastRenderedPageBreak/>
              <w:t>выстраивают работу согласно возрастным особенностям ребят.</w:t>
            </w:r>
          </w:p>
          <w:p w:rsidR="00BA4C5C" w:rsidRDefault="009B4375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</w:pPr>
            <w:r w:rsidRPr="00292FA6">
              <w:rPr>
                <w:rFonts w:ascii="Bookman Old Style" w:eastAsiaTheme="minorHAnsi" w:hAnsi="Bookman Old Style" w:cs="Times New Roman"/>
                <w:shd w:val="clear" w:color="auto" w:fill="FFFFFF"/>
                <w:lang w:eastAsia="en-US" w:bidi="ar-SA"/>
              </w:rPr>
              <w:t>В программе предусмотрена система самоуправления и стимулирования</w:t>
            </w:r>
          </w:p>
          <w:p w:rsidR="0077641A" w:rsidRPr="00CB7ABE" w:rsidRDefault="0077641A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</w:p>
        </w:tc>
      </w:tr>
      <w:tr w:rsidR="00BA4C5C" w:rsidRPr="00CB7ABE" w:rsidTr="00C7617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85D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lastRenderedPageBreak/>
              <w:t>Ожидаемый</w:t>
            </w:r>
          </w:p>
          <w:p w:rsidR="00BA4C5C" w:rsidRPr="00CB7ABE" w:rsidRDefault="00BA4C5C" w:rsidP="00646469">
            <w:pPr>
              <w:widowControl/>
              <w:tabs>
                <w:tab w:val="left" w:pos="284"/>
              </w:tabs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CB7ABE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результат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BDC" w:rsidRPr="003B0BDC" w:rsidRDefault="003B0BDC" w:rsidP="00646469">
            <w:pPr>
              <w:widowControl/>
              <w:tabs>
                <w:tab w:val="left" w:pos="0"/>
                <w:tab w:val="left" w:pos="284"/>
                <w:tab w:val="left" w:pos="444"/>
                <w:tab w:val="left" w:pos="1560"/>
              </w:tabs>
              <w:suppressAutoHyphens/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1.</w:t>
            </w:r>
            <w:r w:rsidRPr="003B0BDC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 Улучшение физического и психического здоровья детей и подростков, их макси</w:t>
            </w: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мальное оздоровление;   присвоение навыков здорового образа жизни</w:t>
            </w:r>
            <w:r w:rsidR="000B3D3C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.</w:t>
            </w:r>
          </w:p>
          <w:p w:rsidR="003B0BDC" w:rsidRPr="003B0BDC" w:rsidRDefault="003B0BDC" w:rsidP="00646469">
            <w:pPr>
              <w:widowControl/>
              <w:tabs>
                <w:tab w:val="left" w:pos="0"/>
                <w:tab w:val="left" w:pos="284"/>
                <w:tab w:val="left" w:pos="444"/>
                <w:tab w:val="left" w:pos="1560"/>
              </w:tabs>
              <w:suppressAutoHyphens/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3B0BDC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2. Повышение социальной активности путём вовлечения в творческие и познавательные дела, развитие лидерских и организ</w:t>
            </w: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аторских способностей через КТД</w:t>
            </w:r>
            <w:r w:rsid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, проектную</w:t>
            </w: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 и социально значимую деятельность</w:t>
            </w:r>
            <w:r w:rsid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.</w:t>
            </w:r>
          </w:p>
          <w:p w:rsidR="003B0BDC" w:rsidRPr="003B0BDC" w:rsidRDefault="003B0BDC" w:rsidP="00646469">
            <w:pPr>
              <w:widowControl/>
              <w:tabs>
                <w:tab w:val="left" w:pos="0"/>
                <w:tab w:val="left" w:pos="284"/>
                <w:tab w:val="left" w:pos="444"/>
                <w:tab w:val="left" w:pos="1560"/>
              </w:tabs>
              <w:suppressAutoHyphens/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3B0BDC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3. Развитие навыков межлично</w:t>
            </w:r>
            <w:r w:rsid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стного и межгруппового общения,</w:t>
            </w:r>
            <w:r w:rsidRPr="003B0BDC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 самовыра</w:t>
            </w:r>
            <w:r w:rsid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жения, </w:t>
            </w:r>
            <w:r w:rsidR="009B407A">
              <w:t xml:space="preserve"> </w:t>
            </w:r>
            <w:r w:rsidR="009B407A" w:rsidRP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укрепление дружбы и сотрудничества </w:t>
            </w:r>
            <w:r w:rsid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в разновозрастных отрядах.</w:t>
            </w:r>
          </w:p>
          <w:p w:rsidR="003B0BDC" w:rsidRPr="003B0BDC" w:rsidRDefault="003B0BDC" w:rsidP="00646469">
            <w:pPr>
              <w:widowControl/>
              <w:tabs>
                <w:tab w:val="left" w:pos="0"/>
                <w:tab w:val="left" w:pos="284"/>
                <w:tab w:val="left" w:pos="444"/>
                <w:tab w:val="left" w:pos="1560"/>
              </w:tabs>
              <w:suppressAutoHyphens/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4.Наполнение деятельности</w:t>
            </w:r>
            <w:r w:rsidRPr="003B0BDC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 детей интересными социокультурными событиями, развивающими чувство патриотизма, уважительного бережного отношения к окружающему миру, людям и событиям, которые внесли с</w:t>
            </w: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вой вклад в жизнь с</w:t>
            </w:r>
            <w:r w:rsidR="00CF61A3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траны, Иркутской области и г. У</w:t>
            </w: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сть-Илимска</w:t>
            </w:r>
            <w:r w:rsid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.</w:t>
            </w:r>
          </w:p>
          <w:p w:rsidR="003B0BDC" w:rsidRDefault="003B0BDC" w:rsidP="00646469">
            <w:pPr>
              <w:widowControl/>
              <w:tabs>
                <w:tab w:val="left" w:pos="0"/>
                <w:tab w:val="left" w:pos="284"/>
                <w:tab w:val="left" w:pos="444"/>
                <w:tab w:val="left" w:pos="1560"/>
              </w:tabs>
              <w:suppressAutoHyphens/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 w:rsidRPr="003B0BDC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5. Самореализация, саморазвитие и самосовершенствование детей и подростков в процессе участия в жизни лагеря и углубление знаний в области науки и технологии</w:t>
            </w: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, социально значимой деятельности</w:t>
            </w:r>
            <w:r w:rsid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.</w:t>
            </w:r>
          </w:p>
          <w:p w:rsidR="003B0BDC" w:rsidRDefault="003B0BDC" w:rsidP="00646469">
            <w:pPr>
              <w:widowControl/>
              <w:tabs>
                <w:tab w:val="left" w:pos="0"/>
                <w:tab w:val="left" w:pos="284"/>
                <w:tab w:val="left" w:pos="444"/>
                <w:tab w:val="left" w:pos="1560"/>
              </w:tabs>
              <w:suppressAutoHyphens/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6.</w:t>
            </w:r>
            <w:r>
              <w:t xml:space="preserve"> </w:t>
            </w: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Р</w:t>
            </w:r>
            <w:r w:rsidRPr="003B0BDC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асширение интеллектуального кругозора  участников летнего лагеря – умение оценивать и использовать полученные знания и уме</w:t>
            </w: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ния в области  искусства в индивидуальных и коллективных</w:t>
            </w:r>
            <w:r w:rsidRPr="003B0BDC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 творческих работах.</w:t>
            </w:r>
          </w:p>
          <w:p w:rsidR="00BA4C5C" w:rsidRPr="009B407A" w:rsidRDefault="003B0BDC" w:rsidP="00646469">
            <w:pPr>
              <w:widowControl/>
              <w:tabs>
                <w:tab w:val="left" w:pos="0"/>
                <w:tab w:val="left" w:pos="284"/>
                <w:tab w:val="left" w:pos="444"/>
                <w:tab w:val="left" w:pos="1560"/>
              </w:tabs>
              <w:suppressAutoHyphens/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</w:pPr>
            <w:r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7</w:t>
            </w:r>
            <w:r w:rsid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. </w:t>
            </w:r>
            <w:r w:rsidR="009B407A" w:rsidRP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>Повышение уровня участия родителей и социальных партнеров</w:t>
            </w:r>
            <w:r w:rsidR="009B407A">
              <w:rPr>
                <w:rFonts w:ascii="Bookman Old Style" w:eastAsiaTheme="minorHAnsi" w:hAnsi="Bookman Old Style" w:cs="Times New Roman"/>
                <w:color w:val="auto"/>
                <w:lang w:eastAsia="en-US" w:bidi="ar-SA"/>
              </w:rPr>
              <w:t xml:space="preserve"> </w:t>
            </w:r>
          </w:p>
        </w:tc>
      </w:tr>
    </w:tbl>
    <w:p w:rsidR="00BA4C5C" w:rsidRPr="00CB7ABE" w:rsidRDefault="00BA4C5C" w:rsidP="00646469">
      <w:pPr>
        <w:pStyle w:val="a5"/>
        <w:shd w:val="clear" w:color="auto" w:fill="auto"/>
        <w:tabs>
          <w:tab w:val="left" w:pos="284"/>
        </w:tabs>
        <w:rPr>
          <w:rFonts w:ascii="Bookman Old Style" w:hAnsi="Bookman Old Style"/>
          <w:sz w:val="24"/>
          <w:szCs w:val="24"/>
        </w:rPr>
      </w:pPr>
    </w:p>
    <w:p w:rsidR="00C76176" w:rsidRDefault="00C761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436742" w:rsidRDefault="00436742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436742" w:rsidRDefault="00436742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436742" w:rsidRDefault="00436742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C76176" w:rsidRDefault="00C761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407A" w:rsidRDefault="009B407A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DD4795" w:rsidRDefault="00DD4795" w:rsidP="00646469">
      <w:pPr>
        <w:widowControl/>
        <w:tabs>
          <w:tab w:val="left" w:pos="284"/>
        </w:tabs>
        <w:spacing w:line="276" w:lineRule="auto"/>
        <w:jc w:val="both"/>
        <w:rPr>
          <w:rFonts w:ascii="Bookman Old Style" w:eastAsia="Calibri" w:hAnsi="Bookman Old Style" w:cs="Times New Roman"/>
          <w:b/>
          <w:bCs/>
          <w:color w:val="auto"/>
          <w:lang w:eastAsia="en-US" w:bidi="ar-SA"/>
        </w:rPr>
      </w:pPr>
    </w:p>
    <w:p w:rsidR="00B459AD" w:rsidRPr="00B459AD" w:rsidRDefault="00B459AD" w:rsidP="00646469">
      <w:pPr>
        <w:widowControl/>
        <w:tabs>
          <w:tab w:val="left" w:pos="284"/>
        </w:tabs>
        <w:spacing w:line="276" w:lineRule="auto"/>
        <w:jc w:val="both"/>
        <w:rPr>
          <w:rFonts w:ascii="Bookman Old Style" w:eastAsia="Calibri" w:hAnsi="Bookman Old Style" w:cs="Times New Roman"/>
          <w:b/>
          <w:bCs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"/>
          <w:b/>
          <w:bCs/>
          <w:color w:val="auto"/>
          <w:lang w:eastAsia="en-US" w:bidi="ar-SA"/>
        </w:rPr>
        <w:t xml:space="preserve">Содержание </w:t>
      </w:r>
    </w:p>
    <w:p w:rsidR="00B459AD" w:rsidRPr="00B459AD" w:rsidRDefault="00B459AD" w:rsidP="00646469">
      <w:pPr>
        <w:widowControl/>
        <w:tabs>
          <w:tab w:val="left" w:pos="284"/>
        </w:tabs>
        <w:jc w:val="both"/>
        <w:rPr>
          <w:rFonts w:ascii="Bookman Old Style" w:eastAsia="Calibri" w:hAnsi="Bookman Old Style" w:cs="Times New Roman"/>
          <w:b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"/>
          <w:b/>
          <w:color w:val="auto"/>
          <w:lang w:eastAsia="en-US" w:bidi="ar-SA"/>
        </w:rPr>
        <w:t xml:space="preserve">1.Пояснительная записка </w:t>
      </w:r>
    </w:p>
    <w:p w:rsidR="00B459AD" w:rsidRPr="00B459AD" w:rsidRDefault="00B459AD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"/>
          <w:color w:val="auto"/>
          <w:lang w:eastAsia="en-US" w:bidi="ar-SA"/>
        </w:rPr>
        <w:t xml:space="preserve">Направленность дополнительной общеразвивающей программы. </w:t>
      </w:r>
    </w:p>
    <w:p w:rsidR="00B459AD" w:rsidRDefault="00B459AD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"/>
          <w:color w:val="auto"/>
          <w:lang w:eastAsia="en-US" w:bidi="ar-SA"/>
        </w:rPr>
        <w:t xml:space="preserve">Актуальность, новизна, педагогическая целесообразность. </w:t>
      </w:r>
    </w:p>
    <w:p w:rsidR="00A205CD" w:rsidRPr="00B459AD" w:rsidRDefault="00A205CD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>
        <w:rPr>
          <w:rFonts w:ascii="Bookman Old Style" w:eastAsia="Calibri" w:hAnsi="Bookman Old Style" w:cs="Times New Roman"/>
          <w:color w:val="auto"/>
          <w:lang w:eastAsia="en-US" w:bidi="ar-SA"/>
        </w:rPr>
        <w:t>Отличительные особенности программы</w:t>
      </w:r>
    </w:p>
    <w:p w:rsidR="00B459AD" w:rsidRPr="00B459AD" w:rsidRDefault="00B459AD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"/>
          <w:color w:val="auto"/>
          <w:lang w:eastAsia="en-US" w:bidi="ar-SA"/>
        </w:rPr>
        <w:t>Адресат программы</w:t>
      </w:r>
    </w:p>
    <w:p w:rsidR="00B459AD" w:rsidRPr="00B459AD" w:rsidRDefault="00EE0A9F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>
        <w:rPr>
          <w:rFonts w:ascii="Bookman Old Style" w:eastAsia="Calibri" w:hAnsi="Bookman Old Style" w:cs="Times New Roman"/>
          <w:color w:val="auto"/>
          <w:lang w:eastAsia="en-US" w:bidi="ar-SA"/>
        </w:rPr>
        <w:t>С</w:t>
      </w:r>
      <w:r w:rsidR="00B459AD" w:rsidRPr="00B459AD">
        <w:rPr>
          <w:rFonts w:ascii="Bookman Old Style" w:eastAsia="Calibri" w:hAnsi="Bookman Old Style" w:cs="Times New Roman"/>
          <w:color w:val="auto"/>
          <w:lang w:eastAsia="en-US" w:bidi="ar-SA"/>
        </w:rPr>
        <w:t>рок освоения программы</w:t>
      </w:r>
    </w:p>
    <w:p w:rsidR="00A205CD" w:rsidRDefault="00A205CD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>
        <w:rPr>
          <w:rFonts w:ascii="Bookman Old Style" w:eastAsia="Calibri" w:hAnsi="Bookman Old Style" w:cs="Times New Roman"/>
          <w:color w:val="auto"/>
          <w:lang w:eastAsia="en-US" w:bidi="ar-SA"/>
        </w:rPr>
        <w:t>Особенности организации образовательного процесса</w:t>
      </w:r>
    </w:p>
    <w:p w:rsidR="00A205CD" w:rsidRDefault="00A205CD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>
        <w:rPr>
          <w:rFonts w:ascii="Bookman Old Style" w:eastAsia="Calibri" w:hAnsi="Bookman Old Style" w:cs="Times New Roman"/>
          <w:color w:val="auto"/>
          <w:lang w:eastAsia="en-US" w:bidi="ar-SA"/>
        </w:rPr>
        <w:t>Состав групп</w:t>
      </w:r>
    </w:p>
    <w:p w:rsidR="00124796" w:rsidRPr="00B459AD" w:rsidRDefault="00124796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>
        <w:rPr>
          <w:rFonts w:ascii="Bookman Old Style" w:eastAsia="Calibri" w:hAnsi="Bookman Old Style" w:cs="Times New Roman"/>
          <w:color w:val="auto"/>
          <w:lang w:eastAsia="en-US" w:bidi="ar-SA"/>
        </w:rPr>
        <w:t>Форма организации</w:t>
      </w:r>
      <w:r w:rsidRPr="00124796">
        <w:rPr>
          <w:rFonts w:ascii="Bookman Old Style" w:eastAsia="Calibri" w:hAnsi="Bookman Old Style" w:cs="Times New Roman"/>
          <w:color w:val="auto"/>
          <w:lang w:eastAsia="en-US" w:bidi="ar-SA"/>
        </w:rPr>
        <w:t xml:space="preserve"> </w:t>
      </w:r>
      <w:r w:rsidRPr="00B459AD">
        <w:rPr>
          <w:rFonts w:ascii="Bookman Old Style" w:eastAsia="Calibri" w:hAnsi="Bookman Old Style" w:cs="Times New Roman"/>
          <w:color w:val="auto"/>
          <w:lang w:eastAsia="en-US" w:bidi="ar-SA"/>
        </w:rPr>
        <w:t>и режим занятий</w:t>
      </w:r>
    </w:p>
    <w:p w:rsidR="00B459AD" w:rsidRPr="00B459AD" w:rsidRDefault="00124796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"/>
          <w:color w:val="auto"/>
          <w:lang w:eastAsia="en-US" w:bidi="ar-SA"/>
        </w:rPr>
        <w:t>Цель и задачи программы</w:t>
      </w:r>
      <w:r w:rsidR="00B459AD" w:rsidRPr="00B459AD">
        <w:rPr>
          <w:rFonts w:ascii="Bookman Old Style" w:eastAsia="Calibri" w:hAnsi="Bookman Old Style" w:cs="Times New Roman"/>
          <w:color w:val="auto"/>
          <w:lang w:eastAsia="en-US" w:bidi="ar-SA"/>
        </w:rPr>
        <w:t xml:space="preserve"> </w:t>
      </w:r>
    </w:p>
    <w:p w:rsidR="00B459AD" w:rsidRPr="00B459AD" w:rsidRDefault="00B459AD" w:rsidP="00646469">
      <w:pPr>
        <w:widowControl/>
        <w:numPr>
          <w:ilvl w:val="0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b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"/>
          <w:b/>
          <w:color w:val="auto"/>
          <w:lang w:eastAsia="en-US" w:bidi="ar-SA"/>
        </w:rPr>
        <w:t>Комплекс основных характеристик программы</w:t>
      </w:r>
    </w:p>
    <w:p w:rsidR="00B459AD" w:rsidRPr="00B459AD" w:rsidRDefault="00B459AD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"/>
          <w:color w:val="auto"/>
          <w:lang w:eastAsia="en-US" w:bidi="ar-SA"/>
        </w:rPr>
        <w:t>Объём, содержание программы</w:t>
      </w:r>
    </w:p>
    <w:p w:rsidR="00B459AD" w:rsidRPr="00B459AD" w:rsidRDefault="00B459AD" w:rsidP="00646469">
      <w:pPr>
        <w:widowControl/>
        <w:numPr>
          <w:ilvl w:val="1"/>
          <w:numId w:val="38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Bookman Old Style" w:eastAsia="Calibri" w:hAnsi="Bookman Old Style" w:cs="Times New Roman,Bold"/>
          <w:bCs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,Bold"/>
          <w:bCs/>
          <w:color w:val="auto"/>
          <w:lang w:eastAsia="en-US" w:bidi="ar-SA"/>
        </w:rPr>
        <w:t>Планируемые результаты освоения программы</w:t>
      </w:r>
    </w:p>
    <w:p w:rsidR="00B459AD" w:rsidRPr="005937A9" w:rsidRDefault="00B459AD" w:rsidP="00646469">
      <w:pPr>
        <w:widowControl/>
        <w:numPr>
          <w:ilvl w:val="0"/>
          <w:numId w:val="38"/>
        </w:numPr>
        <w:tabs>
          <w:tab w:val="left" w:pos="284"/>
        </w:tabs>
        <w:ind w:left="0" w:firstLine="0"/>
        <w:contextualSpacing/>
        <w:jc w:val="both"/>
        <w:rPr>
          <w:rFonts w:ascii="Bookman Old Style" w:eastAsia="Calibri" w:hAnsi="Bookman Old Style" w:cs="Times New Roman"/>
          <w:b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"/>
          <w:b/>
          <w:color w:val="auto"/>
          <w:lang w:eastAsia="en-US" w:bidi="ar-SA"/>
        </w:rPr>
        <w:t>Комплекс организационно-педагогических условий</w:t>
      </w:r>
    </w:p>
    <w:p w:rsidR="00B459AD" w:rsidRPr="00B459AD" w:rsidRDefault="00B459AD" w:rsidP="00646469">
      <w:pPr>
        <w:widowControl/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rFonts w:ascii="Bookman Old Style" w:eastAsia="Times New Roman" w:hAnsi="Bookman Old Style" w:cs="Times New Roman"/>
          <w:color w:val="auto"/>
          <w:lang w:bidi="ar-SA"/>
        </w:rPr>
      </w:pPr>
      <w:r w:rsidRPr="00B459AD">
        <w:rPr>
          <w:rFonts w:ascii="Bookman Old Style" w:eastAsia="Times New Roman" w:hAnsi="Bookman Old Style" w:cs="Times New Roman"/>
          <w:color w:val="auto"/>
          <w:lang w:bidi="ar-SA"/>
        </w:rPr>
        <w:t>Календарный учебный график</w:t>
      </w:r>
    </w:p>
    <w:p w:rsidR="00EB1958" w:rsidRPr="00EB1958" w:rsidRDefault="00EB1958" w:rsidP="00646469">
      <w:pPr>
        <w:widowControl/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rFonts w:ascii="Bookman Old Style" w:eastAsia="Times New Roman" w:hAnsi="Bookman Old Style" w:cs="Times New Roman"/>
          <w:color w:val="auto"/>
          <w:lang w:bidi="ar-SA"/>
        </w:rPr>
      </w:pPr>
      <w:r>
        <w:rPr>
          <w:rFonts w:ascii="Bookman Old Style" w:eastAsia="Calibri" w:hAnsi="Bookman Old Style" w:cs="Times New Roman"/>
          <w:color w:val="auto"/>
          <w:lang w:eastAsia="en-US" w:bidi="ar-SA"/>
        </w:rPr>
        <w:t>Формы аттестации</w:t>
      </w:r>
    </w:p>
    <w:p w:rsidR="00B459AD" w:rsidRPr="00B459AD" w:rsidRDefault="00B459AD" w:rsidP="00646469">
      <w:pPr>
        <w:widowControl/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rFonts w:ascii="Bookman Old Style" w:eastAsia="Times New Roman" w:hAnsi="Bookman Old Style" w:cs="Times New Roman"/>
          <w:color w:val="auto"/>
          <w:lang w:bidi="ar-SA"/>
        </w:rPr>
      </w:pPr>
      <w:r w:rsidRPr="00B459AD">
        <w:rPr>
          <w:rFonts w:ascii="Bookman Old Style" w:eastAsia="Times New Roman" w:hAnsi="Bookman Old Style" w:cs="Times New Roman"/>
          <w:color w:val="auto"/>
          <w:lang w:bidi="ar-SA"/>
        </w:rPr>
        <w:t>Оценочные материалы</w:t>
      </w:r>
    </w:p>
    <w:p w:rsidR="00124796" w:rsidRDefault="00B459AD" w:rsidP="00646469">
      <w:pPr>
        <w:widowControl/>
        <w:numPr>
          <w:ilvl w:val="1"/>
          <w:numId w:val="38"/>
        </w:numPr>
        <w:tabs>
          <w:tab w:val="left" w:pos="284"/>
        </w:tabs>
        <w:ind w:left="0" w:firstLine="0"/>
        <w:jc w:val="both"/>
        <w:rPr>
          <w:rFonts w:ascii="Bookman Old Style" w:eastAsia="Times New Roman" w:hAnsi="Bookman Old Style" w:cs="Times New Roman"/>
          <w:color w:val="auto"/>
          <w:lang w:bidi="ar-SA"/>
        </w:rPr>
      </w:pPr>
      <w:r w:rsidRPr="00B459AD">
        <w:rPr>
          <w:rFonts w:ascii="Bookman Old Style" w:eastAsia="Times New Roman" w:hAnsi="Bookman Old Style" w:cs="Times New Roman"/>
          <w:color w:val="auto"/>
          <w:lang w:bidi="ar-SA"/>
        </w:rPr>
        <w:t>Методические материалы</w:t>
      </w:r>
    </w:p>
    <w:p w:rsidR="00B459AD" w:rsidRPr="00B459AD" w:rsidRDefault="00124796" w:rsidP="00646469">
      <w:pPr>
        <w:widowControl/>
        <w:numPr>
          <w:ilvl w:val="0"/>
          <w:numId w:val="38"/>
        </w:numPr>
        <w:tabs>
          <w:tab w:val="left" w:pos="284"/>
        </w:tabs>
        <w:ind w:left="0" w:firstLine="0"/>
        <w:contextualSpacing/>
        <w:jc w:val="both"/>
        <w:rPr>
          <w:rFonts w:ascii="Bookman Old Style" w:eastAsia="Calibri" w:hAnsi="Bookman Old Style" w:cs="Times New Roman"/>
          <w:b/>
          <w:color w:val="auto"/>
          <w:lang w:eastAsia="en-US" w:bidi="ar-SA"/>
        </w:rPr>
      </w:pPr>
      <w:r>
        <w:rPr>
          <w:rFonts w:ascii="Bookman Old Style" w:eastAsia="Calibri" w:hAnsi="Bookman Old Style" w:cs="Times New Roman"/>
          <w:b/>
          <w:color w:val="auto"/>
          <w:lang w:eastAsia="en-US" w:bidi="ar-SA"/>
        </w:rPr>
        <w:t xml:space="preserve">Условия реализации программы </w:t>
      </w:r>
    </w:p>
    <w:p w:rsidR="00124796" w:rsidRDefault="00124796" w:rsidP="00646469">
      <w:pPr>
        <w:widowControl/>
        <w:numPr>
          <w:ilvl w:val="1"/>
          <w:numId w:val="38"/>
        </w:numPr>
        <w:tabs>
          <w:tab w:val="left" w:pos="284"/>
        </w:tabs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>
        <w:rPr>
          <w:rFonts w:ascii="Bookman Old Style" w:eastAsia="Calibri" w:hAnsi="Bookman Old Style" w:cs="Times New Roman"/>
          <w:color w:val="auto"/>
          <w:lang w:eastAsia="en-US" w:bidi="ar-SA"/>
        </w:rPr>
        <w:t>Материально-техническое обеспечение</w:t>
      </w:r>
    </w:p>
    <w:p w:rsidR="00124796" w:rsidRDefault="00124796" w:rsidP="00646469">
      <w:pPr>
        <w:widowControl/>
        <w:numPr>
          <w:ilvl w:val="1"/>
          <w:numId w:val="38"/>
        </w:numPr>
        <w:tabs>
          <w:tab w:val="left" w:pos="284"/>
        </w:tabs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>
        <w:rPr>
          <w:rFonts w:ascii="Bookman Old Style" w:eastAsia="Calibri" w:hAnsi="Bookman Old Style" w:cs="Times New Roman"/>
          <w:color w:val="auto"/>
          <w:lang w:eastAsia="en-US" w:bidi="ar-SA"/>
        </w:rPr>
        <w:t>Информационное обеспечение</w:t>
      </w:r>
    </w:p>
    <w:p w:rsidR="00124796" w:rsidRPr="008A5C98" w:rsidRDefault="00124796" w:rsidP="00646469">
      <w:pPr>
        <w:widowControl/>
        <w:numPr>
          <w:ilvl w:val="1"/>
          <w:numId w:val="38"/>
        </w:numPr>
        <w:tabs>
          <w:tab w:val="left" w:pos="284"/>
        </w:tabs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>
        <w:rPr>
          <w:rFonts w:ascii="Bookman Old Style" w:eastAsia="Calibri" w:hAnsi="Bookman Old Style" w:cs="Times New Roman"/>
          <w:color w:val="auto"/>
          <w:lang w:eastAsia="en-US" w:bidi="ar-SA"/>
        </w:rPr>
        <w:t>Кадровое обеспечение</w:t>
      </w:r>
      <w:r w:rsidR="008A5C98" w:rsidRPr="008A5C98">
        <w:rPr>
          <w:rFonts w:ascii="Bookman Old Style" w:eastAsia="Calibri" w:hAnsi="Bookman Old Style" w:cs="Times New Roman"/>
          <w:color w:val="auto"/>
          <w:lang w:eastAsia="en-US" w:bidi="ar-SA"/>
        </w:rPr>
        <w:t xml:space="preserve"> </w:t>
      </w:r>
    </w:p>
    <w:p w:rsidR="00C272BF" w:rsidRPr="00C272BF" w:rsidRDefault="00C272BF" w:rsidP="00646469">
      <w:pPr>
        <w:widowControl/>
        <w:numPr>
          <w:ilvl w:val="1"/>
          <w:numId w:val="38"/>
        </w:numPr>
        <w:tabs>
          <w:tab w:val="left" w:pos="284"/>
        </w:tabs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 w:rsidRPr="00C272BF">
        <w:rPr>
          <w:rFonts w:ascii="Bookman Old Style" w:eastAsia="Calibri" w:hAnsi="Bookman Old Style" w:cs="Times New Roman"/>
          <w:color w:val="auto"/>
          <w:lang w:eastAsia="en-US" w:bidi="ar-SA"/>
        </w:rPr>
        <w:t>Список литературы</w:t>
      </w:r>
    </w:p>
    <w:p w:rsidR="00C272BF" w:rsidRPr="00C272BF" w:rsidRDefault="00C272BF" w:rsidP="00646469">
      <w:pPr>
        <w:widowControl/>
        <w:numPr>
          <w:ilvl w:val="1"/>
          <w:numId w:val="38"/>
        </w:numPr>
        <w:tabs>
          <w:tab w:val="left" w:pos="284"/>
        </w:tabs>
        <w:ind w:left="0" w:firstLine="0"/>
        <w:contextualSpacing/>
        <w:jc w:val="both"/>
        <w:rPr>
          <w:rFonts w:ascii="Bookman Old Style" w:eastAsia="Calibri" w:hAnsi="Bookman Old Style" w:cs="Times New Roman"/>
          <w:color w:val="auto"/>
          <w:lang w:eastAsia="en-US" w:bidi="ar-SA"/>
        </w:rPr>
      </w:pPr>
      <w:r w:rsidRPr="00C272BF">
        <w:rPr>
          <w:rFonts w:ascii="Bookman Old Style" w:eastAsia="Calibri" w:hAnsi="Bookman Old Style" w:cs="Times New Roman"/>
          <w:color w:val="auto"/>
          <w:lang w:eastAsia="en-US" w:bidi="ar-SA"/>
        </w:rPr>
        <w:t xml:space="preserve">Этапы реализации Программы </w:t>
      </w:r>
    </w:p>
    <w:p w:rsidR="00B459AD" w:rsidRPr="00B459AD" w:rsidRDefault="00B459AD" w:rsidP="00646469">
      <w:pPr>
        <w:widowControl/>
        <w:numPr>
          <w:ilvl w:val="0"/>
          <w:numId w:val="38"/>
        </w:numPr>
        <w:tabs>
          <w:tab w:val="left" w:pos="284"/>
        </w:tabs>
        <w:ind w:left="0" w:firstLine="0"/>
        <w:contextualSpacing/>
        <w:jc w:val="both"/>
        <w:rPr>
          <w:rFonts w:ascii="Bookman Old Style" w:eastAsia="Calibri" w:hAnsi="Bookman Old Style" w:cs="Times New Roman"/>
          <w:b/>
          <w:color w:val="auto"/>
          <w:lang w:eastAsia="en-US" w:bidi="ar-SA"/>
        </w:rPr>
      </w:pPr>
      <w:r w:rsidRPr="00B459AD">
        <w:rPr>
          <w:rFonts w:ascii="Bookman Old Style" w:eastAsia="Calibri" w:hAnsi="Bookman Old Style" w:cs="Times New Roman"/>
          <w:b/>
          <w:color w:val="auto"/>
          <w:lang w:eastAsia="en-US" w:bidi="ar-SA"/>
        </w:rPr>
        <w:t>Календарно-тематическое планирование</w:t>
      </w:r>
    </w:p>
    <w:p w:rsidR="00B459AD" w:rsidRDefault="00FE1A17" w:rsidP="00646469">
      <w:pPr>
        <w:pStyle w:val="af3"/>
        <w:widowControl/>
        <w:numPr>
          <w:ilvl w:val="0"/>
          <w:numId w:val="38"/>
        </w:numPr>
        <w:tabs>
          <w:tab w:val="left" w:pos="284"/>
          <w:tab w:val="left" w:pos="3420"/>
        </w:tabs>
        <w:spacing w:line="276" w:lineRule="auto"/>
        <w:ind w:left="0" w:right="458" w:firstLine="0"/>
        <w:jc w:val="both"/>
        <w:rPr>
          <w:rFonts w:ascii="Bookman Old Style" w:eastAsia="Times New Roman" w:hAnsi="Bookman Old Style" w:cs="Times New Roman"/>
          <w:b/>
          <w:lang w:bidi="ar-SA"/>
        </w:rPr>
      </w:pPr>
      <w:r>
        <w:rPr>
          <w:rFonts w:ascii="Bookman Old Style" w:eastAsia="Times New Roman" w:hAnsi="Bookman Old Style" w:cs="Times New Roman"/>
          <w:b/>
          <w:lang w:bidi="ar-SA"/>
        </w:rPr>
        <w:t>Нормативно-правовые документы</w:t>
      </w:r>
    </w:p>
    <w:p w:rsidR="00FE1A17" w:rsidRPr="00FE1A17" w:rsidRDefault="00FE1A17" w:rsidP="00646469">
      <w:pPr>
        <w:pStyle w:val="af3"/>
        <w:widowControl/>
        <w:tabs>
          <w:tab w:val="left" w:pos="284"/>
          <w:tab w:val="left" w:pos="3420"/>
        </w:tabs>
        <w:spacing w:line="276" w:lineRule="auto"/>
        <w:ind w:left="0" w:right="458"/>
        <w:jc w:val="both"/>
        <w:rPr>
          <w:rFonts w:ascii="Bookman Old Style" w:eastAsia="Times New Roman" w:hAnsi="Bookman Old Style" w:cs="Times New Roman"/>
          <w:b/>
          <w:lang w:bidi="ar-SA"/>
        </w:rPr>
      </w:pPr>
      <w:r>
        <w:rPr>
          <w:rFonts w:ascii="Bookman Old Style" w:eastAsia="Times New Roman" w:hAnsi="Bookman Old Style" w:cs="Times New Roman"/>
          <w:b/>
          <w:lang w:bidi="ar-SA"/>
        </w:rPr>
        <w:t>Приложения</w:t>
      </w:r>
    </w:p>
    <w:p w:rsidR="00B459AD" w:rsidRPr="00B459AD" w:rsidRDefault="00B459AD" w:rsidP="00646469">
      <w:pPr>
        <w:pStyle w:val="1"/>
        <w:shd w:val="clear" w:color="auto" w:fill="auto"/>
        <w:tabs>
          <w:tab w:val="left" w:pos="284"/>
        </w:tabs>
        <w:spacing w:line="240" w:lineRule="auto"/>
        <w:rPr>
          <w:rFonts w:ascii="Bookman Old Style" w:hAnsi="Bookman Old Style"/>
          <w:bCs/>
          <w:iCs/>
          <w:sz w:val="24"/>
          <w:szCs w:val="24"/>
        </w:rPr>
      </w:pPr>
    </w:p>
    <w:p w:rsidR="00B459AD" w:rsidRDefault="00B459AD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459AD" w:rsidRDefault="00B459AD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459AD" w:rsidRDefault="00B459AD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B1958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459AD" w:rsidRDefault="00B459AD" w:rsidP="00D70B39">
      <w:pPr>
        <w:pStyle w:val="1"/>
        <w:shd w:val="clear" w:color="auto" w:fill="auto"/>
        <w:tabs>
          <w:tab w:val="left" w:pos="284"/>
        </w:tabs>
        <w:spacing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DD4795" w:rsidRDefault="00DD4795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D628D1" w:rsidRPr="00C5430E" w:rsidRDefault="00270D13" w:rsidP="00646469">
      <w:pPr>
        <w:pStyle w:val="1"/>
        <w:shd w:val="clear" w:color="auto" w:fill="auto"/>
        <w:tabs>
          <w:tab w:val="left" w:pos="284"/>
        </w:tabs>
        <w:spacing w:line="240" w:lineRule="auto"/>
        <w:jc w:val="right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b/>
          <w:bCs/>
          <w:i/>
          <w:iCs/>
          <w:sz w:val="24"/>
          <w:szCs w:val="24"/>
        </w:rPr>
        <w:t>Осветите хорошее и это будет расти.</w:t>
      </w:r>
    </w:p>
    <w:p w:rsidR="00D628D1" w:rsidRDefault="00270D13" w:rsidP="00646469">
      <w:pPr>
        <w:pStyle w:val="1"/>
        <w:shd w:val="clear" w:color="auto" w:fill="auto"/>
        <w:tabs>
          <w:tab w:val="left" w:pos="284"/>
        </w:tabs>
        <w:spacing w:after="80" w:line="240" w:lineRule="auto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C5430E">
        <w:rPr>
          <w:rFonts w:ascii="Bookman Old Style" w:hAnsi="Bookman Old Style"/>
          <w:b/>
          <w:bCs/>
          <w:i/>
          <w:iCs/>
          <w:sz w:val="24"/>
          <w:szCs w:val="24"/>
        </w:rPr>
        <w:t>М. Монтессори</w:t>
      </w:r>
    </w:p>
    <w:p w:rsidR="00DA3F07" w:rsidRPr="00DA3F07" w:rsidRDefault="00DA3F07" w:rsidP="00646469">
      <w:pPr>
        <w:pStyle w:val="1"/>
        <w:tabs>
          <w:tab w:val="left" w:pos="284"/>
        </w:tabs>
        <w:spacing w:after="80"/>
        <w:rPr>
          <w:rFonts w:ascii="Bookman Old Style" w:hAnsi="Bookman Old Style"/>
          <w:b/>
          <w:bCs/>
          <w:iCs/>
          <w:sz w:val="24"/>
          <w:szCs w:val="24"/>
        </w:rPr>
      </w:pPr>
      <w:r w:rsidRPr="00DA3F07">
        <w:rPr>
          <w:rFonts w:ascii="Bookman Old Style" w:hAnsi="Bookman Old Style"/>
          <w:b/>
          <w:bCs/>
          <w:iCs/>
          <w:sz w:val="24"/>
          <w:szCs w:val="24"/>
        </w:rPr>
        <w:t xml:space="preserve">                                        1.Пояснительная записка</w:t>
      </w:r>
    </w:p>
    <w:p w:rsidR="00DA3F07" w:rsidRPr="00DA3F07" w:rsidRDefault="00DA3F07" w:rsidP="00646469">
      <w:pPr>
        <w:pStyle w:val="1"/>
        <w:tabs>
          <w:tab w:val="left" w:pos="284"/>
        </w:tabs>
        <w:spacing w:line="240" w:lineRule="auto"/>
        <w:rPr>
          <w:rFonts w:ascii="Bookman Old Style" w:hAnsi="Bookman Old Style"/>
          <w:b/>
          <w:bCs/>
          <w:iCs/>
          <w:sz w:val="24"/>
          <w:szCs w:val="24"/>
        </w:rPr>
      </w:pPr>
      <w:r w:rsidRPr="00DA3F07">
        <w:rPr>
          <w:rFonts w:ascii="Bookman Old Style" w:hAnsi="Bookman Old Style"/>
          <w:b/>
          <w:bCs/>
          <w:iCs/>
          <w:sz w:val="24"/>
          <w:szCs w:val="24"/>
        </w:rPr>
        <w:t>1.1.</w:t>
      </w:r>
      <w:r w:rsidRPr="00DA3F07">
        <w:rPr>
          <w:rFonts w:ascii="Bookman Old Style" w:hAnsi="Bookman Old Style"/>
          <w:b/>
          <w:bCs/>
          <w:iCs/>
          <w:sz w:val="24"/>
          <w:szCs w:val="24"/>
        </w:rPr>
        <w:tab/>
        <w:t xml:space="preserve">Направленность дополнительной общеразвивающей программы. </w:t>
      </w:r>
    </w:p>
    <w:p w:rsidR="00DA3F07" w:rsidRPr="00B531B0" w:rsidRDefault="00DA3F07" w:rsidP="00646469">
      <w:pPr>
        <w:widowControl/>
        <w:tabs>
          <w:tab w:val="left" w:pos="284"/>
        </w:tabs>
        <w:ind w:right="458"/>
        <w:jc w:val="both"/>
        <w:rPr>
          <w:rFonts w:ascii="Bookman Old Style" w:eastAsia="Times New Roman" w:hAnsi="Bookman Old Style" w:cs="Times New Roman"/>
          <w:lang w:bidi="ar-SA"/>
        </w:rPr>
      </w:pPr>
      <w:r w:rsidRPr="00DA3F07">
        <w:rPr>
          <w:rFonts w:ascii="Bookman Old Style" w:hAnsi="Bookman Old Style"/>
          <w:bCs/>
          <w:iCs/>
        </w:rPr>
        <w:t>Дополнител</w:t>
      </w:r>
      <w:r w:rsidR="008A5C98">
        <w:rPr>
          <w:rFonts w:ascii="Bookman Old Style" w:hAnsi="Bookman Old Style"/>
          <w:bCs/>
          <w:iCs/>
        </w:rPr>
        <w:t xml:space="preserve">ьная общеразвивающая программа </w:t>
      </w:r>
      <w:r w:rsidRPr="00DA3F07">
        <w:rPr>
          <w:rFonts w:ascii="Bookman Old Style" w:eastAsia="Times New Roman" w:hAnsi="Bookman Old Style" w:cs="Times New Roman"/>
          <w:lang w:bidi="ar-SA"/>
        </w:rPr>
        <w:t>летнего отдыха и оздоровления</w:t>
      </w:r>
      <w:r>
        <w:rPr>
          <w:rFonts w:ascii="Bookman Old Style" w:eastAsia="Times New Roman" w:hAnsi="Bookman Old Style" w:cs="Times New Roman"/>
          <w:lang w:bidi="ar-SA"/>
        </w:rPr>
        <w:t xml:space="preserve"> </w:t>
      </w:r>
      <w:r w:rsidRPr="00DA3F07">
        <w:rPr>
          <w:rFonts w:ascii="Bookman Old Style" w:eastAsia="Times New Roman" w:hAnsi="Bookman Old Style" w:cs="Times New Roman"/>
          <w:lang w:bidi="ar-SA"/>
        </w:rPr>
        <w:t>лагеря с дневным пребыванием детей «Алые Паруса»</w:t>
      </w:r>
      <w:r w:rsidRPr="00CB7ABE">
        <w:rPr>
          <w:rFonts w:ascii="Bookman Old Style" w:eastAsia="Times New Roman" w:hAnsi="Bookman Old Style" w:cs="Times New Roman"/>
          <w:lang w:bidi="ar-SA"/>
        </w:rPr>
        <w:t xml:space="preserve"> </w:t>
      </w:r>
      <w:r w:rsidR="00EA347C">
        <w:rPr>
          <w:rFonts w:ascii="Bookman Old Style" w:eastAsia="Times New Roman" w:hAnsi="Bookman Old Style" w:cs="Times New Roman"/>
          <w:lang w:bidi="ar-SA"/>
        </w:rPr>
        <w:t>«</w:t>
      </w:r>
      <w:r w:rsidR="00CA7121">
        <w:rPr>
          <w:rFonts w:ascii="Bookman Old Style" w:eastAsia="Times New Roman" w:hAnsi="Bookman Old Style" w:cs="Times New Roman"/>
          <w:lang w:bidi="ar-SA"/>
        </w:rPr>
        <w:t>Академия волшебства</w:t>
      </w:r>
      <w:r w:rsidR="00742F86">
        <w:rPr>
          <w:rFonts w:ascii="Bookman Old Style" w:eastAsia="Times New Roman" w:hAnsi="Bookman Old Style" w:cs="Times New Roman"/>
          <w:lang w:bidi="ar-SA"/>
        </w:rPr>
        <w:t>-2023</w:t>
      </w:r>
      <w:r w:rsidR="00436742">
        <w:rPr>
          <w:rFonts w:ascii="Bookman Old Style" w:eastAsia="Times New Roman" w:hAnsi="Bookman Old Style" w:cs="Times New Roman"/>
          <w:lang w:bidi="ar-SA"/>
        </w:rPr>
        <w:t>»</w:t>
      </w:r>
      <w:r w:rsidR="00EB1958">
        <w:rPr>
          <w:rFonts w:ascii="Bookman Old Style" w:eastAsia="Times New Roman" w:hAnsi="Bookman Old Style" w:cs="Times New Roman"/>
          <w:lang w:bidi="ar-SA"/>
        </w:rPr>
        <w:t xml:space="preserve"> - </w:t>
      </w:r>
      <w:r w:rsidRPr="00DA3F07">
        <w:rPr>
          <w:rFonts w:ascii="Bookman Old Style" w:hAnsi="Bookman Old Style"/>
          <w:bCs/>
          <w:iCs/>
        </w:rPr>
        <w:t>(далее –</w:t>
      </w:r>
      <w:r w:rsidR="00EB1958">
        <w:rPr>
          <w:rFonts w:ascii="Bookman Old Style" w:hAnsi="Bookman Old Style"/>
          <w:bCs/>
          <w:iCs/>
        </w:rPr>
        <w:t xml:space="preserve"> </w:t>
      </w:r>
      <w:r w:rsidRPr="00DA3F07">
        <w:rPr>
          <w:rFonts w:ascii="Bookman Old Style" w:hAnsi="Bookman Old Style"/>
          <w:bCs/>
          <w:iCs/>
        </w:rPr>
        <w:t xml:space="preserve">Программа) имеет </w:t>
      </w:r>
      <w:r w:rsidR="006850C5" w:rsidRPr="00BF1843">
        <w:rPr>
          <w:rFonts w:ascii="Bookman Old Style" w:hAnsi="Bookman Old Style"/>
          <w:bCs/>
          <w:iCs/>
        </w:rPr>
        <w:t>художественн</w:t>
      </w:r>
      <w:r w:rsidR="00EB1958" w:rsidRPr="00BF1843">
        <w:rPr>
          <w:rFonts w:ascii="Bookman Old Style" w:hAnsi="Bookman Old Style"/>
          <w:bCs/>
          <w:iCs/>
        </w:rPr>
        <w:t>ую</w:t>
      </w:r>
      <w:r w:rsidR="006850C5" w:rsidRPr="00BF1843">
        <w:rPr>
          <w:rFonts w:ascii="Bookman Old Style" w:hAnsi="Bookman Old Style"/>
          <w:bCs/>
          <w:iCs/>
        </w:rPr>
        <w:t xml:space="preserve"> </w:t>
      </w:r>
      <w:r w:rsidRPr="00BF1843">
        <w:rPr>
          <w:rFonts w:ascii="Bookman Old Style" w:hAnsi="Bookman Old Style"/>
          <w:bCs/>
          <w:iCs/>
        </w:rPr>
        <w:t>направленность</w:t>
      </w:r>
      <w:r w:rsidRPr="00DA3F07">
        <w:rPr>
          <w:rFonts w:ascii="Bookman Old Style" w:hAnsi="Bookman Old Style"/>
          <w:bCs/>
          <w:iCs/>
        </w:rPr>
        <w:t xml:space="preserve">.                 </w:t>
      </w:r>
    </w:p>
    <w:p w:rsidR="00EB1958" w:rsidRDefault="00DA3F07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bCs/>
          <w:iCs/>
          <w:sz w:val="24"/>
          <w:szCs w:val="24"/>
        </w:rPr>
      </w:pPr>
      <w:r w:rsidRPr="00DA3F07">
        <w:rPr>
          <w:rFonts w:ascii="Bookman Old Style" w:hAnsi="Bookman Old Style"/>
          <w:b/>
          <w:bCs/>
          <w:iCs/>
          <w:sz w:val="24"/>
          <w:szCs w:val="24"/>
        </w:rPr>
        <w:t>1.2.</w:t>
      </w:r>
      <w:r w:rsidRPr="00DA3F07">
        <w:rPr>
          <w:rFonts w:ascii="Bookman Old Style" w:hAnsi="Bookman Old Style"/>
          <w:b/>
          <w:bCs/>
          <w:iCs/>
          <w:sz w:val="24"/>
          <w:szCs w:val="24"/>
        </w:rPr>
        <w:tab/>
        <w:t>Актуальность, новизна, педагогическая целесообразность</w:t>
      </w:r>
    </w:p>
    <w:p w:rsidR="007C614E" w:rsidRPr="00070CE5" w:rsidRDefault="00EB1958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 w:rsidRPr="00EB1958">
        <w:rPr>
          <w:rFonts w:ascii="Bookman Old Style" w:hAnsi="Bookman Old Style"/>
          <w:bCs/>
          <w:iCs/>
          <w:sz w:val="24"/>
          <w:szCs w:val="24"/>
        </w:rPr>
        <w:t>В настоящее время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Pr="00EB1958">
        <w:rPr>
          <w:rFonts w:ascii="Bookman Old Style" w:hAnsi="Bookman Old Style"/>
          <w:bCs/>
          <w:iCs/>
          <w:sz w:val="24"/>
          <w:szCs w:val="24"/>
        </w:rPr>
        <w:t>полноценный отдых</w:t>
      </w:r>
      <w:r>
        <w:rPr>
          <w:rFonts w:ascii="Bookman Old Style" w:hAnsi="Bookman Old Style"/>
          <w:bCs/>
          <w:iCs/>
          <w:sz w:val="24"/>
          <w:szCs w:val="24"/>
        </w:rPr>
        <w:t xml:space="preserve"> детей</w:t>
      </w:r>
      <w:r w:rsidR="00285863">
        <w:rPr>
          <w:rFonts w:ascii="Bookman Old Style" w:hAnsi="Bookman Old Style"/>
          <w:bCs/>
          <w:iCs/>
          <w:sz w:val="24"/>
          <w:szCs w:val="24"/>
        </w:rPr>
        <w:t>,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285863" w:rsidRPr="00EB1958">
        <w:rPr>
          <w:rFonts w:ascii="Bookman Old Style" w:hAnsi="Bookman Old Style"/>
          <w:bCs/>
          <w:iCs/>
          <w:sz w:val="24"/>
          <w:szCs w:val="24"/>
        </w:rPr>
        <w:t>обеспече</w:t>
      </w:r>
      <w:r w:rsidR="00285863">
        <w:rPr>
          <w:rFonts w:ascii="Bookman Old Style" w:hAnsi="Bookman Old Style"/>
          <w:bCs/>
          <w:iCs/>
          <w:sz w:val="24"/>
          <w:szCs w:val="24"/>
        </w:rPr>
        <w:t>ние занятости несовершеннолетних</w:t>
      </w:r>
      <w:r w:rsidR="00285863" w:rsidRPr="00EB1958">
        <w:rPr>
          <w:rFonts w:ascii="Bookman Old Style" w:hAnsi="Bookman Old Style"/>
          <w:bCs/>
          <w:iCs/>
          <w:sz w:val="24"/>
          <w:szCs w:val="24"/>
        </w:rPr>
        <w:t xml:space="preserve"> в летний период</w:t>
      </w:r>
      <w:r w:rsidR="00285863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043E78">
        <w:rPr>
          <w:rFonts w:ascii="Bookman Old Style" w:hAnsi="Bookman Old Style"/>
          <w:bCs/>
          <w:iCs/>
          <w:sz w:val="24"/>
          <w:szCs w:val="24"/>
        </w:rPr>
        <w:t xml:space="preserve">является </w:t>
      </w:r>
      <w:r w:rsidR="00070CE5">
        <w:rPr>
          <w:rFonts w:ascii="Bookman Old Style" w:hAnsi="Bookman Old Style"/>
          <w:bCs/>
          <w:iCs/>
          <w:sz w:val="24"/>
          <w:szCs w:val="24"/>
        </w:rPr>
        <w:t xml:space="preserve">актуальным и </w:t>
      </w:r>
      <w:r w:rsidR="00043E78">
        <w:rPr>
          <w:rFonts w:ascii="Bookman Old Style" w:hAnsi="Bookman Old Style"/>
          <w:bCs/>
          <w:iCs/>
          <w:sz w:val="24"/>
          <w:szCs w:val="24"/>
        </w:rPr>
        <w:t>важным аспектом</w:t>
      </w:r>
      <w:r w:rsidRPr="00EB1958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043E78">
        <w:rPr>
          <w:rFonts w:ascii="Bookman Old Style" w:hAnsi="Bookman Old Style"/>
          <w:bCs/>
          <w:iCs/>
          <w:sz w:val="24"/>
          <w:szCs w:val="24"/>
        </w:rPr>
        <w:t xml:space="preserve">их </w:t>
      </w:r>
      <w:r w:rsidR="00070CE5">
        <w:rPr>
          <w:rFonts w:ascii="Bookman Old Style" w:hAnsi="Bookman Old Style"/>
          <w:bCs/>
          <w:iCs/>
          <w:sz w:val="24"/>
          <w:szCs w:val="24"/>
        </w:rPr>
        <w:t xml:space="preserve">общего </w:t>
      </w:r>
      <w:r w:rsidR="00043E78">
        <w:rPr>
          <w:rFonts w:ascii="Bookman Old Style" w:hAnsi="Bookman Old Style"/>
          <w:bCs/>
          <w:iCs/>
          <w:sz w:val="24"/>
          <w:szCs w:val="24"/>
        </w:rPr>
        <w:t>физического</w:t>
      </w:r>
      <w:r w:rsidRPr="00EB1958">
        <w:rPr>
          <w:rFonts w:ascii="Bookman Old Style" w:hAnsi="Bookman Old Style"/>
          <w:bCs/>
          <w:iCs/>
          <w:sz w:val="24"/>
          <w:szCs w:val="24"/>
        </w:rPr>
        <w:t xml:space="preserve"> оздоровлени</w:t>
      </w:r>
      <w:r w:rsidR="00043E78">
        <w:rPr>
          <w:rFonts w:ascii="Bookman Old Style" w:hAnsi="Bookman Old Style"/>
          <w:bCs/>
          <w:iCs/>
          <w:sz w:val="24"/>
          <w:szCs w:val="24"/>
        </w:rPr>
        <w:t>я</w:t>
      </w:r>
      <w:r w:rsidR="00E018BB">
        <w:rPr>
          <w:rFonts w:ascii="Bookman Old Style" w:hAnsi="Bookman Old Style"/>
          <w:bCs/>
          <w:iCs/>
          <w:sz w:val="24"/>
          <w:szCs w:val="24"/>
        </w:rPr>
        <w:t xml:space="preserve">. </w:t>
      </w:r>
      <w:r w:rsidR="00043E78">
        <w:rPr>
          <w:rFonts w:ascii="Bookman Old Style" w:hAnsi="Bookman Old Style"/>
          <w:bCs/>
          <w:iCs/>
          <w:sz w:val="24"/>
          <w:szCs w:val="24"/>
        </w:rPr>
        <w:t>Общая п</w:t>
      </w:r>
      <w:r w:rsidRPr="00EB1958">
        <w:rPr>
          <w:rFonts w:ascii="Bookman Old Style" w:hAnsi="Bookman Old Style"/>
          <w:bCs/>
          <w:iCs/>
          <w:sz w:val="24"/>
          <w:szCs w:val="24"/>
        </w:rPr>
        <w:t xml:space="preserve">рофилактика </w:t>
      </w:r>
      <w:r>
        <w:rPr>
          <w:rFonts w:ascii="Bookman Old Style" w:hAnsi="Bookman Old Style"/>
          <w:bCs/>
          <w:iCs/>
          <w:sz w:val="24"/>
          <w:szCs w:val="24"/>
        </w:rPr>
        <w:t>безопасности жизнедеятельности,</w:t>
      </w:r>
      <w:r w:rsidRPr="00EB1958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043E78">
        <w:rPr>
          <w:rFonts w:ascii="Bookman Old Style" w:hAnsi="Bookman Old Style"/>
          <w:bCs/>
          <w:iCs/>
          <w:sz w:val="24"/>
          <w:szCs w:val="24"/>
        </w:rPr>
        <w:t>особенно в условиях распространения коронавирусной</w:t>
      </w:r>
      <w:r w:rsidR="00285863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043E78">
        <w:rPr>
          <w:rFonts w:ascii="Bookman Old Style" w:hAnsi="Bookman Old Style"/>
          <w:bCs/>
          <w:iCs/>
          <w:sz w:val="24"/>
          <w:szCs w:val="24"/>
        </w:rPr>
        <w:t>и</w:t>
      </w:r>
      <w:r w:rsidR="00285863">
        <w:rPr>
          <w:rFonts w:ascii="Bookman Old Style" w:hAnsi="Bookman Old Style"/>
          <w:bCs/>
          <w:iCs/>
          <w:sz w:val="24"/>
          <w:szCs w:val="24"/>
        </w:rPr>
        <w:t>н</w:t>
      </w:r>
      <w:r w:rsidR="00043E78">
        <w:rPr>
          <w:rFonts w:ascii="Bookman Old Style" w:hAnsi="Bookman Old Style"/>
          <w:bCs/>
          <w:iCs/>
          <w:sz w:val="24"/>
          <w:szCs w:val="24"/>
        </w:rPr>
        <w:t xml:space="preserve">фекции, </w:t>
      </w:r>
      <w:r w:rsidR="00285863">
        <w:rPr>
          <w:rFonts w:ascii="Bookman Old Style" w:hAnsi="Bookman Old Style"/>
          <w:bCs/>
          <w:iCs/>
          <w:sz w:val="24"/>
          <w:szCs w:val="24"/>
        </w:rPr>
        <w:t>а также</w:t>
      </w:r>
      <w:r w:rsidRPr="00EB1958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D55B1B">
        <w:rPr>
          <w:rFonts w:ascii="Bookman Old Style" w:hAnsi="Bookman Old Style"/>
          <w:bCs/>
          <w:iCs/>
          <w:sz w:val="24"/>
          <w:szCs w:val="24"/>
        </w:rPr>
        <w:t xml:space="preserve">патриотическое, </w:t>
      </w:r>
      <w:r w:rsidRPr="00EB1958">
        <w:rPr>
          <w:rFonts w:ascii="Bookman Old Style" w:hAnsi="Bookman Old Style"/>
          <w:bCs/>
          <w:iCs/>
          <w:sz w:val="24"/>
          <w:szCs w:val="24"/>
        </w:rPr>
        <w:t>творч</w:t>
      </w:r>
      <w:r w:rsidR="00285863">
        <w:rPr>
          <w:rFonts w:ascii="Bookman Old Style" w:hAnsi="Bookman Old Style"/>
          <w:bCs/>
          <w:iCs/>
          <w:sz w:val="24"/>
          <w:szCs w:val="24"/>
        </w:rPr>
        <w:t>еское, интеллектуальное</w:t>
      </w:r>
      <w:r w:rsidR="00D55B1B">
        <w:rPr>
          <w:rFonts w:ascii="Bookman Old Style" w:hAnsi="Bookman Old Style"/>
          <w:bCs/>
          <w:iCs/>
          <w:sz w:val="24"/>
          <w:szCs w:val="24"/>
        </w:rPr>
        <w:t>,</w:t>
      </w:r>
      <w:r w:rsidR="00285863">
        <w:rPr>
          <w:rFonts w:ascii="Bookman Old Style" w:hAnsi="Bookman Old Style"/>
          <w:bCs/>
          <w:iCs/>
          <w:sz w:val="24"/>
          <w:szCs w:val="24"/>
        </w:rPr>
        <w:t xml:space="preserve"> духовно-нравственное</w:t>
      </w:r>
      <w:r w:rsidR="00E018BB">
        <w:rPr>
          <w:rFonts w:ascii="Bookman Old Style" w:hAnsi="Bookman Old Style"/>
          <w:bCs/>
          <w:iCs/>
          <w:sz w:val="24"/>
          <w:szCs w:val="24"/>
        </w:rPr>
        <w:t xml:space="preserve"> развитие и реализация социально значимой деятельности детей и подростков, формирование их активной гражданской позиции </w:t>
      </w:r>
      <w:r w:rsidR="00070CE5">
        <w:rPr>
          <w:rFonts w:ascii="Bookman Old Style" w:hAnsi="Bookman Old Style"/>
          <w:bCs/>
          <w:iCs/>
          <w:sz w:val="24"/>
          <w:szCs w:val="24"/>
        </w:rPr>
        <w:t xml:space="preserve">на постоянной основе </w:t>
      </w:r>
      <w:r w:rsidR="00E018BB">
        <w:rPr>
          <w:rFonts w:ascii="Bookman Old Style" w:hAnsi="Bookman Old Style"/>
          <w:bCs/>
          <w:iCs/>
          <w:sz w:val="24"/>
          <w:szCs w:val="24"/>
        </w:rPr>
        <w:t xml:space="preserve">является </w:t>
      </w:r>
      <w:r w:rsidR="00CA722E" w:rsidRPr="00070CE5">
        <w:rPr>
          <w:rFonts w:ascii="Bookman Old Style" w:hAnsi="Bookman Old Style"/>
          <w:b/>
          <w:bCs/>
          <w:iCs/>
          <w:sz w:val="24"/>
          <w:szCs w:val="24"/>
        </w:rPr>
        <w:t>актуальным</w:t>
      </w:r>
      <w:r w:rsidR="00CA722E" w:rsidRPr="00EB1958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CA722E">
        <w:rPr>
          <w:rFonts w:ascii="Bookman Old Style" w:hAnsi="Bookman Old Style"/>
          <w:bCs/>
          <w:iCs/>
          <w:sz w:val="24"/>
          <w:szCs w:val="24"/>
        </w:rPr>
        <w:t>и</w:t>
      </w:r>
      <w:r w:rsidR="00E018BB">
        <w:rPr>
          <w:rFonts w:ascii="Bookman Old Style" w:hAnsi="Bookman Old Style"/>
          <w:bCs/>
          <w:iCs/>
          <w:sz w:val="24"/>
          <w:szCs w:val="24"/>
        </w:rPr>
        <w:t xml:space="preserve"> востребованным в современном обществе.</w:t>
      </w:r>
      <w:r w:rsidR="00D55B1B">
        <w:rPr>
          <w:rFonts w:ascii="Bookman Old Style" w:hAnsi="Bookman Old Style"/>
          <w:bCs/>
          <w:iCs/>
          <w:sz w:val="24"/>
          <w:szCs w:val="24"/>
        </w:rPr>
        <w:t xml:space="preserve"> Совместное проектирование образовательного пространства, присвоение планируемых результатов, достижение конкретного продукта проектной, творческой</w:t>
      </w:r>
      <w:r w:rsidR="000B3D3C">
        <w:rPr>
          <w:rFonts w:ascii="Bookman Old Style" w:hAnsi="Bookman Old Style"/>
          <w:bCs/>
          <w:iCs/>
          <w:sz w:val="24"/>
          <w:szCs w:val="24"/>
        </w:rPr>
        <w:t xml:space="preserve"> и художественной</w:t>
      </w:r>
      <w:r w:rsidR="00D55B1B">
        <w:rPr>
          <w:rFonts w:ascii="Bookman Old Style" w:hAnsi="Bookman Old Style"/>
          <w:bCs/>
          <w:iCs/>
          <w:sz w:val="24"/>
          <w:szCs w:val="24"/>
        </w:rPr>
        <w:t xml:space="preserve"> деятельности – важная составляющая педагогической </w:t>
      </w:r>
      <w:r w:rsidR="00CA722E" w:rsidRPr="00070CE5">
        <w:rPr>
          <w:rFonts w:ascii="Bookman Old Style" w:hAnsi="Bookman Old Style"/>
          <w:b/>
          <w:bCs/>
          <w:iCs/>
          <w:sz w:val="24"/>
          <w:szCs w:val="24"/>
        </w:rPr>
        <w:t>целесообразности</w:t>
      </w:r>
      <w:r w:rsidR="00CA722E">
        <w:rPr>
          <w:rFonts w:ascii="Bookman Old Style" w:hAnsi="Bookman Old Style"/>
          <w:bCs/>
          <w:iCs/>
          <w:sz w:val="24"/>
          <w:szCs w:val="24"/>
        </w:rPr>
        <w:t xml:space="preserve"> данной</w:t>
      </w:r>
      <w:r w:rsidR="00D55B1B">
        <w:rPr>
          <w:rFonts w:ascii="Bookman Old Style" w:hAnsi="Bookman Old Style"/>
          <w:bCs/>
          <w:iCs/>
          <w:sz w:val="24"/>
          <w:szCs w:val="24"/>
        </w:rPr>
        <w:t xml:space="preserve"> Программы.</w:t>
      </w:r>
      <w:r w:rsidR="00070CE5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7C614E" w:rsidRPr="00C5430E">
        <w:rPr>
          <w:rFonts w:ascii="Bookman Old Style" w:hAnsi="Bookman Old Style"/>
          <w:sz w:val="24"/>
          <w:szCs w:val="24"/>
        </w:rPr>
        <w:t>Ра</w:t>
      </w:r>
      <w:r w:rsidR="007C614E">
        <w:rPr>
          <w:rFonts w:ascii="Bookman Old Style" w:hAnsi="Bookman Old Style"/>
          <w:sz w:val="24"/>
          <w:szCs w:val="24"/>
        </w:rPr>
        <w:t>зработка данной П</w:t>
      </w:r>
      <w:r w:rsidR="007C614E" w:rsidRPr="00C5430E">
        <w:rPr>
          <w:rFonts w:ascii="Bookman Old Style" w:hAnsi="Bookman Old Style"/>
          <w:sz w:val="24"/>
          <w:szCs w:val="24"/>
        </w:rPr>
        <w:t>рограммы организации летнего отдыха, оздоровления и занятости детей была вызвана:</w:t>
      </w:r>
    </w:p>
    <w:p w:rsidR="007C614E" w:rsidRPr="00C5430E" w:rsidRDefault="007C614E" w:rsidP="00646469">
      <w:pPr>
        <w:pStyle w:val="1"/>
        <w:shd w:val="clear" w:color="auto" w:fill="auto"/>
        <w:tabs>
          <w:tab w:val="left" w:pos="284"/>
          <w:tab w:val="left" w:pos="878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C5430E">
        <w:rPr>
          <w:rFonts w:ascii="Bookman Old Style" w:hAnsi="Bookman Old Style"/>
          <w:sz w:val="24"/>
          <w:szCs w:val="24"/>
        </w:rPr>
        <w:t>повышением спроса родителей и детей на организованный отдых школьников;</w:t>
      </w:r>
    </w:p>
    <w:p w:rsidR="007C614E" w:rsidRPr="00922BD6" w:rsidRDefault="007C614E" w:rsidP="00646469">
      <w:pPr>
        <w:pStyle w:val="1"/>
        <w:shd w:val="clear" w:color="auto" w:fill="auto"/>
        <w:tabs>
          <w:tab w:val="left" w:pos="212"/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разработкой и введением актуальных, педагогически целесообразных и востребованных</w:t>
      </w:r>
      <w:r w:rsidRPr="00C5430E">
        <w:rPr>
          <w:rFonts w:ascii="Bookman Old Style" w:hAnsi="Bookman Old Style"/>
          <w:sz w:val="24"/>
          <w:szCs w:val="24"/>
        </w:rPr>
        <w:t xml:space="preserve"> форм работы для раскрытия личности;</w:t>
      </w:r>
    </w:p>
    <w:p w:rsidR="007C614E" w:rsidRPr="00C5430E" w:rsidRDefault="007C614E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- необхо</w:t>
      </w:r>
      <w:r w:rsidR="00D025DD">
        <w:rPr>
          <w:rFonts w:ascii="Bookman Old Style" w:hAnsi="Bookman Old Style"/>
          <w:sz w:val="24"/>
          <w:szCs w:val="24"/>
        </w:rPr>
        <w:t xml:space="preserve">димостью использования </w:t>
      </w:r>
      <w:r w:rsidRPr="00C5430E">
        <w:rPr>
          <w:rFonts w:ascii="Bookman Old Style" w:hAnsi="Bookman Old Style"/>
          <w:sz w:val="24"/>
          <w:szCs w:val="24"/>
        </w:rPr>
        <w:t>творческого потенциала подростков и педагогов в реализации цели и задач программы.</w:t>
      </w:r>
    </w:p>
    <w:p w:rsidR="007C614E" w:rsidRPr="00406BCD" w:rsidRDefault="007C614E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6709C0">
        <w:rPr>
          <w:rFonts w:ascii="Bookman Old Style" w:hAnsi="Bookman Old Style"/>
          <w:sz w:val="24"/>
          <w:szCs w:val="24"/>
        </w:rPr>
        <w:t xml:space="preserve">Данные </w:t>
      </w:r>
      <w:r>
        <w:rPr>
          <w:rFonts w:ascii="Bookman Old Style" w:hAnsi="Bookman Old Style"/>
          <w:sz w:val="24"/>
          <w:szCs w:val="24"/>
        </w:rPr>
        <w:t>мониторинга</w:t>
      </w:r>
      <w:r w:rsidRPr="00C5430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 Программе «</w:t>
      </w:r>
      <w:r w:rsidR="00742F86">
        <w:rPr>
          <w:rFonts w:ascii="Bookman Old Style" w:hAnsi="Bookman Old Style"/>
          <w:sz w:val="24"/>
          <w:szCs w:val="24"/>
        </w:rPr>
        <w:t>Радужный мир-2022</w:t>
      </w:r>
      <w:r w:rsidRPr="00FF4FFB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 проведённого по итогам</w:t>
      </w:r>
      <w:r w:rsidR="006709C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лагерной смене</w:t>
      </w:r>
      <w:r w:rsidR="00742F86">
        <w:rPr>
          <w:rFonts w:ascii="Bookman Old Style" w:hAnsi="Bookman Old Style"/>
          <w:sz w:val="24"/>
          <w:szCs w:val="24"/>
        </w:rPr>
        <w:t xml:space="preserve"> 2022</w:t>
      </w:r>
      <w:r w:rsidRPr="00C5430E">
        <w:rPr>
          <w:rFonts w:ascii="Bookman Old Style" w:hAnsi="Bookman Old Style"/>
          <w:sz w:val="24"/>
          <w:szCs w:val="24"/>
        </w:rPr>
        <w:t xml:space="preserve"> года</w:t>
      </w:r>
      <w:r>
        <w:rPr>
          <w:rFonts w:ascii="Bookman Old Style" w:hAnsi="Bookman Old Style"/>
          <w:sz w:val="24"/>
          <w:szCs w:val="24"/>
        </w:rPr>
        <w:t>,</w:t>
      </w:r>
      <w:r w:rsidR="006709C0">
        <w:rPr>
          <w:rFonts w:ascii="Bookman Old Style" w:hAnsi="Bookman Old Style"/>
          <w:sz w:val="24"/>
          <w:szCs w:val="24"/>
        </w:rPr>
        <w:t xml:space="preserve"> свидетельствуют</w:t>
      </w:r>
      <w:r w:rsidRPr="00C5430E">
        <w:rPr>
          <w:rFonts w:ascii="Bookman Old Style" w:hAnsi="Bookman Old Style"/>
          <w:sz w:val="24"/>
          <w:szCs w:val="24"/>
        </w:rPr>
        <w:t>, что ребята предпоч</w:t>
      </w:r>
      <w:r w:rsidR="00D025DD">
        <w:rPr>
          <w:rFonts w:ascii="Bookman Old Style" w:hAnsi="Bookman Old Style"/>
          <w:sz w:val="24"/>
          <w:szCs w:val="24"/>
        </w:rPr>
        <w:t xml:space="preserve">итают интерактивные формы деятельности </w:t>
      </w:r>
      <w:r w:rsidR="006709C0">
        <w:rPr>
          <w:rFonts w:ascii="Bookman Old Style" w:hAnsi="Bookman Old Style"/>
          <w:sz w:val="24"/>
          <w:szCs w:val="24"/>
        </w:rPr>
        <w:t xml:space="preserve">и </w:t>
      </w:r>
      <w:r w:rsidR="000B3D3C">
        <w:rPr>
          <w:rFonts w:ascii="Bookman Old Style" w:hAnsi="Bookman Old Style"/>
          <w:sz w:val="24"/>
          <w:szCs w:val="24"/>
        </w:rPr>
        <w:t xml:space="preserve">большинство из них </w:t>
      </w:r>
      <w:r w:rsidR="006709C0">
        <w:rPr>
          <w:rFonts w:ascii="Bookman Old Style" w:hAnsi="Bookman Old Style"/>
          <w:sz w:val="24"/>
          <w:szCs w:val="24"/>
        </w:rPr>
        <w:t>выразили желание</w:t>
      </w:r>
      <w:r>
        <w:rPr>
          <w:rFonts w:ascii="Bookman Old Style" w:hAnsi="Bookman Old Style"/>
          <w:sz w:val="24"/>
          <w:szCs w:val="24"/>
        </w:rPr>
        <w:t xml:space="preserve"> стать</w:t>
      </w:r>
      <w:r w:rsidR="006709C0">
        <w:rPr>
          <w:rFonts w:ascii="Bookman Old Style" w:hAnsi="Bookman Old Style"/>
          <w:sz w:val="24"/>
          <w:szCs w:val="24"/>
        </w:rPr>
        <w:t xml:space="preserve"> </w:t>
      </w:r>
      <w:r w:rsidR="00DD4795">
        <w:rPr>
          <w:rFonts w:ascii="Bookman Old Style" w:hAnsi="Bookman Old Style"/>
          <w:sz w:val="24"/>
          <w:szCs w:val="24"/>
        </w:rPr>
        <w:t>организаторами разных</w:t>
      </w:r>
      <w:r w:rsidR="006709C0">
        <w:rPr>
          <w:rFonts w:ascii="Bookman Old Style" w:hAnsi="Bookman Old Style"/>
          <w:sz w:val="24"/>
          <w:szCs w:val="24"/>
        </w:rPr>
        <w:t xml:space="preserve"> форм социально значимой деятельности</w:t>
      </w:r>
      <w:r w:rsidRPr="00C5430E">
        <w:rPr>
          <w:rFonts w:ascii="Bookman Old Style" w:hAnsi="Bookman Old Style"/>
          <w:sz w:val="24"/>
          <w:szCs w:val="24"/>
        </w:rPr>
        <w:t xml:space="preserve">. </w:t>
      </w:r>
    </w:p>
    <w:p w:rsidR="00B459AD" w:rsidRDefault="00B459AD" w:rsidP="00646469">
      <w:pPr>
        <w:pStyle w:val="1"/>
        <w:shd w:val="clear" w:color="auto" w:fill="auto"/>
        <w:tabs>
          <w:tab w:val="left" w:pos="284"/>
        </w:tabs>
        <w:spacing w:line="240" w:lineRule="auto"/>
        <w:rPr>
          <w:rFonts w:ascii="Bookman Old Style" w:hAnsi="Bookman Old Style"/>
          <w:b/>
          <w:bCs/>
          <w:iCs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>1.3.</w:t>
      </w:r>
      <w:r>
        <w:rPr>
          <w:rFonts w:ascii="Bookman Old Style" w:hAnsi="Bookman Old Style"/>
          <w:b/>
          <w:bCs/>
          <w:iCs/>
          <w:sz w:val="24"/>
          <w:szCs w:val="24"/>
        </w:rPr>
        <w:tab/>
        <w:t>Отличительные особенности программы</w:t>
      </w:r>
    </w:p>
    <w:p w:rsidR="002F42F3" w:rsidRPr="007C614E" w:rsidRDefault="00D55B1B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 xml:space="preserve">Характерными свойствами, </w:t>
      </w:r>
      <w:r w:rsidRPr="00D55B1B">
        <w:rPr>
          <w:rFonts w:ascii="Bookman Old Style" w:hAnsi="Bookman Old Style"/>
          <w:bCs/>
          <w:iCs/>
          <w:sz w:val="24"/>
          <w:szCs w:val="24"/>
        </w:rPr>
        <w:t>отличающими Программу от других</w:t>
      </w:r>
      <w:r w:rsidR="00447344">
        <w:rPr>
          <w:rFonts w:ascii="Bookman Old Style" w:hAnsi="Bookman Old Style"/>
          <w:bCs/>
          <w:iCs/>
          <w:sz w:val="24"/>
          <w:szCs w:val="24"/>
        </w:rPr>
        <w:t>,</w:t>
      </w:r>
      <w:r w:rsidRPr="00D55B1B">
        <w:rPr>
          <w:rFonts w:ascii="Bookman Old Style" w:hAnsi="Bookman Old Style"/>
          <w:bCs/>
          <w:iCs/>
          <w:sz w:val="24"/>
          <w:szCs w:val="24"/>
        </w:rPr>
        <w:t xml:space="preserve"> яв</w:t>
      </w:r>
      <w:r>
        <w:rPr>
          <w:rFonts w:ascii="Bookman Old Style" w:hAnsi="Bookman Old Style"/>
          <w:bCs/>
          <w:iCs/>
          <w:sz w:val="24"/>
          <w:szCs w:val="24"/>
        </w:rPr>
        <w:t xml:space="preserve">ляется то, что </w:t>
      </w:r>
      <w:r w:rsidR="002F42F3">
        <w:rPr>
          <w:rFonts w:ascii="Bookman Old Style" w:hAnsi="Bookman Old Style"/>
          <w:bCs/>
          <w:iCs/>
          <w:sz w:val="24"/>
          <w:szCs w:val="24"/>
        </w:rPr>
        <w:t xml:space="preserve">социально значимая </w:t>
      </w:r>
      <w:r>
        <w:rPr>
          <w:rFonts w:ascii="Bookman Old Style" w:hAnsi="Bookman Old Style"/>
          <w:bCs/>
          <w:iCs/>
          <w:sz w:val="24"/>
          <w:szCs w:val="24"/>
        </w:rPr>
        <w:t xml:space="preserve">деятельность </w:t>
      </w:r>
      <w:r w:rsidR="002F42F3">
        <w:rPr>
          <w:rFonts w:ascii="Bookman Old Style" w:hAnsi="Bookman Old Style"/>
          <w:bCs/>
          <w:iCs/>
          <w:sz w:val="24"/>
          <w:szCs w:val="24"/>
        </w:rPr>
        <w:t>представлена разными образовательными пространствами, которые участники Программы смогут выбирать, переходить из одного в другое, реализовывая свои намеченные планы.</w:t>
      </w:r>
      <w:r w:rsidR="007C614E">
        <w:rPr>
          <w:rFonts w:ascii="Bookman Old Style" w:hAnsi="Bookman Old Style"/>
          <w:sz w:val="24"/>
          <w:szCs w:val="24"/>
        </w:rPr>
        <w:t xml:space="preserve"> Ребята смогут погрузиться</w:t>
      </w:r>
      <w:r w:rsidR="007C614E" w:rsidRPr="00C5430E">
        <w:rPr>
          <w:rFonts w:ascii="Bookman Old Style" w:hAnsi="Bookman Old Style"/>
          <w:sz w:val="24"/>
          <w:szCs w:val="24"/>
        </w:rPr>
        <w:t xml:space="preserve"> в особую атмосферу проектирования собственного пространства и осознанного </w:t>
      </w:r>
      <w:r w:rsidR="00CA722E" w:rsidRPr="00C5430E">
        <w:rPr>
          <w:rFonts w:ascii="Bookman Old Style" w:hAnsi="Bookman Old Style"/>
          <w:sz w:val="24"/>
          <w:szCs w:val="24"/>
        </w:rPr>
        <w:t xml:space="preserve">выбора </w:t>
      </w:r>
      <w:r w:rsidR="00CA722E">
        <w:rPr>
          <w:rFonts w:ascii="Bookman Old Style" w:hAnsi="Bookman Old Style"/>
          <w:sz w:val="24"/>
          <w:szCs w:val="24"/>
        </w:rPr>
        <w:t>форм</w:t>
      </w:r>
      <w:r w:rsidR="007C614E">
        <w:rPr>
          <w:rFonts w:ascii="Bookman Old Style" w:hAnsi="Bookman Old Style"/>
          <w:sz w:val="24"/>
          <w:szCs w:val="24"/>
        </w:rPr>
        <w:t xml:space="preserve"> деятельности.</w:t>
      </w:r>
    </w:p>
    <w:p w:rsidR="00A205CD" w:rsidRDefault="002F42F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F42F3">
        <w:rPr>
          <w:rFonts w:ascii="Bookman Old Style" w:hAnsi="Bookman Old Style"/>
          <w:b/>
          <w:bCs/>
          <w:iCs/>
          <w:sz w:val="24"/>
          <w:szCs w:val="24"/>
        </w:rPr>
        <w:t xml:space="preserve">Отличительными чертами </w:t>
      </w:r>
      <w:r w:rsidR="00CA722E" w:rsidRPr="002F42F3">
        <w:rPr>
          <w:rFonts w:ascii="Bookman Old Style" w:hAnsi="Bookman Old Style"/>
          <w:bCs/>
          <w:iCs/>
          <w:sz w:val="24"/>
          <w:szCs w:val="24"/>
        </w:rPr>
        <w:t xml:space="preserve">Программы </w:t>
      </w:r>
      <w:r w:rsidR="00CA722E">
        <w:rPr>
          <w:rFonts w:ascii="Bookman Old Style" w:hAnsi="Bookman Old Style"/>
          <w:bCs/>
          <w:iCs/>
          <w:sz w:val="24"/>
          <w:szCs w:val="24"/>
        </w:rPr>
        <w:t>является</w:t>
      </w:r>
      <w:r>
        <w:rPr>
          <w:rFonts w:ascii="Bookman Old Style" w:hAnsi="Bookman Old Style"/>
          <w:bCs/>
          <w:iCs/>
          <w:sz w:val="24"/>
          <w:szCs w:val="24"/>
        </w:rPr>
        <w:t xml:space="preserve"> возможность снятия психологического напряжения у ребят.</w:t>
      </w:r>
      <w:r w:rsidRPr="002F42F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Также будет предложе</w:t>
      </w:r>
      <w:r w:rsidRPr="00C5430E">
        <w:rPr>
          <w:rFonts w:ascii="Bookman Old Style" w:hAnsi="Bookman Old Style"/>
          <w:sz w:val="24"/>
          <w:szCs w:val="24"/>
        </w:rPr>
        <w:t>но несколько вариантов для самореализации, которые будут представ</w:t>
      </w:r>
      <w:r>
        <w:rPr>
          <w:rFonts w:ascii="Bookman Old Style" w:hAnsi="Bookman Old Style"/>
          <w:sz w:val="24"/>
          <w:szCs w:val="24"/>
        </w:rPr>
        <w:t>лены в виде хобби-</w:t>
      </w:r>
      <w:r>
        <w:rPr>
          <w:rFonts w:ascii="Bookman Old Style" w:hAnsi="Bookman Old Style"/>
          <w:sz w:val="24"/>
          <w:szCs w:val="24"/>
        </w:rPr>
        <w:lastRenderedPageBreak/>
        <w:t>классов. В</w:t>
      </w:r>
      <w:r w:rsidRPr="00C5430E">
        <w:rPr>
          <w:rFonts w:ascii="Bookman Old Style" w:hAnsi="Bookman Old Style"/>
          <w:sz w:val="24"/>
          <w:szCs w:val="24"/>
        </w:rPr>
        <w:t xml:space="preserve"> этом пространстве каждый из его участников сможет выбрать для себя роль организатора, разработчика, участника, </w:t>
      </w:r>
      <w:r>
        <w:rPr>
          <w:rFonts w:ascii="Bookman Old Style" w:hAnsi="Bookman Old Style"/>
          <w:sz w:val="24"/>
          <w:szCs w:val="24"/>
        </w:rPr>
        <w:t xml:space="preserve">эксперта, </w:t>
      </w:r>
      <w:r w:rsidRPr="00C5430E">
        <w:rPr>
          <w:rFonts w:ascii="Bookman Old Style" w:hAnsi="Bookman Old Style"/>
          <w:sz w:val="24"/>
          <w:szCs w:val="24"/>
        </w:rPr>
        <w:t>а может ему по душе окажется позиция наблюдателя процесса. Таким образом, реализуется индивидуальный подход в организации работы</w:t>
      </w:r>
      <w:r>
        <w:rPr>
          <w:rFonts w:ascii="Bookman Old Style" w:hAnsi="Bookman Old Style"/>
          <w:sz w:val="24"/>
          <w:szCs w:val="24"/>
        </w:rPr>
        <w:t xml:space="preserve"> лагеря с дневным пребыванием детей.</w:t>
      </w:r>
    </w:p>
    <w:p w:rsidR="005529CA" w:rsidRDefault="005529CA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6241A" w:rsidRDefault="0006241A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6241A" w:rsidRPr="00001F9F" w:rsidRDefault="0006241A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59AD" w:rsidRDefault="00A205CD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>1.4.</w:t>
      </w:r>
      <w:r>
        <w:rPr>
          <w:rFonts w:ascii="Bookman Old Style" w:hAnsi="Bookman Old Style"/>
          <w:b/>
          <w:bCs/>
          <w:iCs/>
          <w:sz w:val="24"/>
          <w:szCs w:val="24"/>
        </w:rPr>
        <w:tab/>
        <w:t>Адресат программы</w:t>
      </w:r>
    </w:p>
    <w:p w:rsidR="003D7EF1" w:rsidRDefault="00FF4FFB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EE0A9F">
        <w:rPr>
          <w:rFonts w:ascii="Bookman Old Style" w:hAnsi="Bookman Old Style"/>
          <w:sz w:val="24"/>
          <w:szCs w:val="24"/>
        </w:rPr>
        <w:t>Программа предназначена для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E0A9F" w:rsidRPr="00EE0A9F">
        <w:rPr>
          <w:rFonts w:ascii="Bookman Old Style" w:hAnsi="Bookman Old Style"/>
          <w:sz w:val="24"/>
          <w:szCs w:val="24"/>
        </w:rPr>
        <w:t>обучающиеся 1-8 классов (с 7 до 15 лет)</w:t>
      </w:r>
      <w:r w:rsidR="00EE0A9F">
        <w:rPr>
          <w:rFonts w:ascii="Bookman Old Style" w:hAnsi="Bookman Old Style"/>
          <w:sz w:val="24"/>
          <w:szCs w:val="24"/>
        </w:rPr>
        <w:t xml:space="preserve">. </w:t>
      </w:r>
      <w:r w:rsidR="00943B1C">
        <w:rPr>
          <w:rFonts w:ascii="Bookman Old Style" w:hAnsi="Bookman Old Style"/>
          <w:sz w:val="24"/>
          <w:szCs w:val="24"/>
        </w:rPr>
        <w:t xml:space="preserve">В лагерь с дневным пребыванием детей «Алые Паруса» принимаются обучающиеся МАОУ «СОШ №11» по желанию. Родители (законные представители) </w:t>
      </w:r>
      <w:r w:rsidR="00CA722E">
        <w:rPr>
          <w:rFonts w:ascii="Bookman Old Style" w:hAnsi="Bookman Old Style"/>
          <w:sz w:val="24"/>
          <w:szCs w:val="24"/>
        </w:rPr>
        <w:t>детей предоставляют</w:t>
      </w:r>
      <w:r w:rsidR="00943B1C">
        <w:rPr>
          <w:rFonts w:ascii="Bookman Old Style" w:hAnsi="Bookman Old Style"/>
          <w:sz w:val="24"/>
          <w:szCs w:val="24"/>
        </w:rPr>
        <w:t xml:space="preserve"> пакет соответствующих документов.</w:t>
      </w:r>
    </w:p>
    <w:p w:rsidR="003D7EF1" w:rsidRDefault="003D7EF1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205CD" w:rsidRDefault="00EE0A9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bCs/>
          <w:iCs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>1.5.</w:t>
      </w:r>
      <w:r>
        <w:rPr>
          <w:rFonts w:ascii="Bookman Old Style" w:hAnsi="Bookman Old Style"/>
          <w:b/>
          <w:bCs/>
          <w:iCs/>
          <w:sz w:val="24"/>
          <w:szCs w:val="24"/>
        </w:rPr>
        <w:tab/>
        <w:t>С</w:t>
      </w:r>
      <w:r w:rsidR="00A205CD">
        <w:rPr>
          <w:rFonts w:ascii="Bookman Old Style" w:hAnsi="Bookman Old Style"/>
          <w:b/>
          <w:bCs/>
          <w:iCs/>
          <w:sz w:val="24"/>
          <w:szCs w:val="24"/>
        </w:rPr>
        <w:t>рок освоения программы</w:t>
      </w:r>
    </w:p>
    <w:p w:rsidR="00A205CD" w:rsidRPr="00EE0A9F" w:rsidRDefault="00EE0A9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 w:rsidRPr="00EE0A9F">
        <w:rPr>
          <w:rFonts w:ascii="Bookman Old Style" w:hAnsi="Bookman Old Style"/>
          <w:bCs/>
          <w:iCs/>
          <w:sz w:val="24"/>
          <w:szCs w:val="24"/>
        </w:rPr>
        <w:t>Программа</w:t>
      </w:r>
      <w:r w:rsidR="005529CA">
        <w:rPr>
          <w:rFonts w:ascii="Bookman Old Style" w:hAnsi="Bookman Old Style"/>
          <w:bCs/>
          <w:iCs/>
          <w:sz w:val="24"/>
          <w:szCs w:val="24"/>
        </w:rPr>
        <w:t xml:space="preserve"> р</w:t>
      </w:r>
      <w:r w:rsidR="00742F86">
        <w:rPr>
          <w:rFonts w:ascii="Bookman Old Style" w:hAnsi="Bookman Old Style"/>
          <w:bCs/>
          <w:iCs/>
          <w:sz w:val="24"/>
          <w:szCs w:val="24"/>
        </w:rPr>
        <w:t xml:space="preserve">ассчитана на реализацию с </w:t>
      </w:r>
      <w:r w:rsidR="00CA722E">
        <w:rPr>
          <w:rFonts w:ascii="Bookman Old Style" w:hAnsi="Bookman Old Style"/>
          <w:bCs/>
          <w:iCs/>
          <w:sz w:val="24"/>
          <w:szCs w:val="24"/>
        </w:rPr>
        <w:t>02 июня</w:t>
      </w:r>
      <w:r w:rsidR="00742F86">
        <w:rPr>
          <w:rFonts w:ascii="Bookman Old Style" w:hAnsi="Bookman Old Style"/>
          <w:bCs/>
          <w:iCs/>
          <w:sz w:val="24"/>
          <w:szCs w:val="24"/>
        </w:rPr>
        <w:t xml:space="preserve"> по 23</w:t>
      </w:r>
      <w:r w:rsidR="005529CA">
        <w:rPr>
          <w:rFonts w:ascii="Bookman Old Style" w:hAnsi="Bookman Old Style"/>
          <w:bCs/>
          <w:iCs/>
          <w:sz w:val="24"/>
          <w:szCs w:val="24"/>
        </w:rPr>
        <w:t xml:space="preserve"> июня </w:t>
      </w:r>
      <w:r w:rsidR="00742F86">
        <w:rPr>
          <w:rFonts w:ascii="Bookman Old Style" w:hAnsi="Bookman Old Style"/>
          <w:bCs/>
          <w:iCs/>
          <w:sz w:val="24"/>
          <w:szCs w:val="24"/>
        </w:rPr>
        <w:t>2023 г</w:t>
      </w:r>
      <w:r>
        <w:rPr>
          <w:rFonts w:ascii="Bookman Old Style" w:hAnsi="Bookman Old Style"/>
          <w:bCs/>
          <w:iCs/>
          <w:sz w:val="24"/>
          <w:szCs w:val="24"/>
        </w:rPr>
        <w:t>ода</w:t>
      </w:r>
      <w:r w:rsidR="009C5CF7">
        <w:rPr>
          <w:rFonts w:ascii="Bookman Old Style" w:hAnsi="Bookman Old Style"/>
          <w:bCs/>
          <w:iCs/>
          <w:sz w:val="24"/>
          <w:szCs w:val="24"/>
        </w:rPr>
        <w:t xml:space="preserve"> на одну смену в лагере дневного пребывания детей «Алые Паруса».</w:t>
      </w:r>
    </w:p>
    <w:p w:rsidR="00A205CD" w:rsidRPr="00EE0A9F" w:rsidRDefault="00A205CD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</w:p>
    <w:p w:rsidR="00A205CD" w:rsidRDefault="00A205CD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bCs/>
          <w:iCs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>1.6.  Особенности организации образовательного процесса</w:t>
      </w:r>
    </w:p>
    <w:p w:rsidR="00A205CD" w:rsidRDefault="009C5CF7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Д</w:t>
      </w:r>
      <w:r w:rsidR="00447344" w:rsidRPr="00447344">
        <w:rPr>
          <w:rFonts w:ascii="Bookman Old Style" w:hAnsi="Bookman Old Style"/>
          <w:bCs/>
          <w:iCs/>
          <w:sz w:val="24"/>
          <w:szCs w:val="24"/>
        </w:rPr>
        <w:t>еятельность</w:t>
      </w:r>
      <w:r w:rsidR="00447344">
        <w:rPr>
          <w:rFonts w:ascii="Bookman Old Style" w:hAnsi="Bookman Old Style"/>
          <w:bCs/>
          <w:iCs/>
          <w:sz w:val="24"/>
          <w:szCs w:val="24"/>
        </w:rPr>
        <w:t xml:space="preserve"> по Программе направлена на:</w:t>
      </w:r>
    </w:p>
    <w:p w:rsidR="00447344" w:rsidRDefault="00447344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-формирование и развитие творческих способностей детей и подростков;</w:t>
      </w:r>
    </w:p>
    <w:p w:rsidR="00447344" w:rsidRDefault="00447344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-формирование культуры здорового и безопасного образа жизни, укрепление здоровья детей и подростков;</w:t>
      </w:r>
    </w:p>
    <w:p w:rsidR="00447344" w:rsidRDefault="00447344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-обеспечение духовно-нравственного, гражданско-патриотического воспитания</w:t>
      </w:r>
    </w:p>
    <w:p w:rsidR="00447344" w:rsidRDefault="00447344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отдыхающих ;</w:t>
      </w:r>
    </w:p>
    <w:p w:rsidR="00447344" w:rsidRDefault="00447344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-социализацию и адаптацию несовершеннолетних к жизни</w:t>
      </w:r>
      <w:r w:rsidR="003C5570">
        <w:rPr>
          <w:rFonts w:ascii="Bookman Old Style" w:hAnsi="Bookman Old Style"/>
          <w:bCs/>
          <w:iCs/>
          <w:sz w:val="24"/>
          <w:szCs w:val="24"/>
        </w:rPr>
        <w:t xml:space="preserve"> в обществе;</w:t>
      </w:r>
    </w:p>
    <w:p w:rsidR="003C5570" w:rsidRDefault="003C5570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-формирование общей культуры детей и подростков.</w:t>
      </w:r>
    </w:p>
    <w:p w:rsidR="003C5570" w:rsidRDefault="003C5570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В Программе отражены: </w:t>
      </w:r>
    </w:p>
    <w:p w:rsidR="003C5570" w:rsidRDefault="003C5570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-образовательные услуги, направление на расширение кругозора детей и подростков;</w:t>
      </w:r>
    </w:p>
    <w:p w:rsidR="003C5570" w:rsidRPr="00447344" w:rsidRDefault="003C5570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-услуги по культурно-досуговой деятельности, обеспечивающей разумное и полезное проведение детьми свободного времени, приобщение к ценностям культуры и искусства</w:t>
      </w:r>
    </w:p>
    <w:p w:rsidR="009C5CF7" w:rsidRDefault="009C5CF7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bCs/>
          <w:iCs/>
          <w:sz w:val="24"/>
          <w:szCs w:val="24"/>
        </w:rPr>
      </w:pPr>
    </w:p>
    <w:p w:rsidR="00A205CD" w:rsidRDefault="00A205CD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bCs/>
          <w:iCs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>1.7. Состав групп</w:t>
      </w:r>
    </w:p>
    <w:p w:rsidR="00A205CD" w:rsidRPr="003C5570" w:rsidRDefault="004B3FBC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В лагере с дневным пребыванием детей «Алые </w:t>
      </w:r>
      <w:bookmarkStart w:id="0" w:name="_GoBack"/>
      <w:bookmarkEnd w:id="0"/>
      <w:r w:rsidR="00CA722E">
        <w:rPr>
          <w:rFonts w:ascii="Bookman Old Style" w:hAnsi="Bookman Old Style"/>
          <w:bCs/>
          <w:iCs/>
          <w:sz w:val="24"/>
          <w:szCs w:val="24"/>
        </w:rPr>
        <w:t>Паруса» состав</w:t>
      </w:r>
      <w:r w:rsidR="00180240">
        <w:rPr>
          <w:rFonts w:ascii="Bookman Old Style" w:hAnsi="Bookman Old Style"/>
          <w:bCs/>
          <w:iCs/>
          <w:sz w:val="24"/>
          <w:szCs w:val="24"/>
        </w:rPr>
        <w:t xml:space="preserve"> детей – постоянный: </w:t>
      </w:r>
      <w:r>
        <w:rPr>
          <w:rFonts w:ascii="Bookman Old Style" w:hAnsi="Bookman Old Style"/>
          <w:bCs/>
          <w:iCs/>
          <w:sz w:val="24"/>
          <w:szCs w:val="24"/>
        </w:rPr>
        <w:t>будут сформированы</w:t>
      </w:r>
      <w:r w:rsidR="00742F86">
        <w:rPr>
          <w:rFonts w:ascii="Bookman Old Style" w:hAnsi="Bookman Old Style"/>
          <w:bCs/>
          <w:iCs/>
          <w:sz w:val="24"/>
          <w:szCs w:val="24"/>
        </w:rPr>
        <w:t xml:space="preserve"> 5 разновозрастных отрядов по 20</w:t>
      </w:r>
      <w:r>
        <w:rPr>
          <w:rFonts w:ascii="Bookman Old Style" w:hAnsi="Bookman Old Style"/>
          <w:bCs/>
          <w:iCs/>
          <w:sz w:val="24"/>
          <w:szCs w:val="24"/>
        </w:rPr>
        <w:t xml:space="preserve"> человек. О</w:t>
      </w:r>
      <w:r w:rsidR="00742F86">
        <w:rPr>
          <w:rFonts w:ascii="Bookman Old Style" w:hAnsi="Bookman Old Style"/>
          <w:bCs/>
          <w:iCs/>
          <w:sz w:val="24"/>
          <w:szCs w:val="24"/>
        </w:rPr>
        <w:t>бщая численность отдыхающих – 100</w:t>
      </w:r>
      <w:r>
        <w:rPr>
          <w:rFonts w:ascii="Bookman Old Style" w:hAnsi="Bookman Old Style"/>
          <w:bCs/>
          <w:iCs/>
          <w:sz w:val="24"/>
          <w:szCs w:val="24"/>
        </w:rPr>
        <w:t xml:space="preserve"> человек.</w:t>
      </w:r>
    </w:p>
    <w:p w:rsidR="009C5CF7" w:rsidRDefault="009C5CF7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bCs/>
          <w:iCs/>
          <w:sz w:val="24"/>
          <w:szCs w:val="24"/>
        </w:rPr>
      </w:pPr>
    </w:p>
    <w:p w:rsidR="00A205CD" w:rsidRDefault="00A205CD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>1.8. Режим занятий</w:t>
      </w:r>
    </w:p>
    <w:p w:rsidR="00A205CD" w:rsidRDefault="0006600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Порядок организации работы </w:t>
      </w:r>
      <w:r w:rsidR="000B3D3C" w:rsidRPr="000B3D3C">
        <w:rPr>
          <w:rFonts w:ascii="Bookman Old Style" w:hAnsi="Bookman Old Style"/>
          <w:sz w:val="24"/>
          <w:szCs w:val="24"/>
        </w:rPr>
        <w:t xml:space="preserve">лагеря с дневным пребыванием детей «Алые Паруса» </w:t>
      </w:r>
      <w:r w:rsidR="000B3D3C">
        <w:rPr>
          <w:rFonts w:ascii="Bookman Old Style" w:hAnsi="Bookman Old Style"/>
          <w:sz w:val="24"/>
          <w:szCs w:val="24"/>
        </w:rPr>
        <w:t xml:space="preserve">по Программе </w:t>
      </w:r>
      <w:r w:rsidR="000B3D3C" w:rsidRPr="00292FA6">
        <w:rPr>
          <w:rFonts w:ascii="Bookman Old Style" w:hAnsi="Bookman Old Style"/>
          <w:sz w:val="24"/>
          <w:szCs w:val="24"/>
        </w:rPr>
        <w:t>«</w:t>
      </w:r>
      <w:r w:rsidR="00CA7121">
        <w:rPr>
          <w:rFonts w:ascii="Bookman Old Style" w:eastAsiaTheme="minorHAnsi" w:hAnsi="Bookman Old Style"/>
          <w:color w:val="auto"/>
          <w:sz w:val="24"/>
          <w:szCs w:val="24"/>
          <w:lang w:eastAsia="en-US" w:bidi="ar-SA"/>
        </w:rPr>
        <w:t>Академия волшебства</w:t>
      </w:r>
      <w:r w:rsidR="00742F86">
        <w:rPr>
          <w:rFonts w:ascii="Bookman Old Style" w:eastAsiaTheme="minorHAnsi" w:hAnsi="Bookman Old Style"/>
          <w:color w:val="auto"/>
          <w:sz w:val="24"/>
          <w:szCs w:val="24"/>
          <w:lang w:eastAsia="en-US" w:bidi="ar-SA"/>
        </w:rPr>
        <w:t>-2023</w:t>
      </w:r>
      <w:r w:rsidR="000B3D3C" w:rsidRPr="00292FA6">
        <w:rPr>
          <w:rFonts w:ascii="Bookman Old Style" w:hAnsi="Bookman Old Style"/>
          <w:sz w:val="24"/>
          <w:szCs w:val="24"/>
        </w:rPr>
        <w:t>»</w:t>
      </w:r>
      <w:r w:rsidR="000B3D3C">
        <w:rPr>
          <w:rFonts w:ascii="Bookman Old Style" w:hAnsi="Bookman Old Style"/>
          <w:sz w:val="24"/>
          <w:szCs w:val="24"/>
        </w:rPr>
        <w:t xml:space="preserve"> соответствует нормам СанПиН</w:t>
      </w:r>
      <w:r w:rsidR="009C5CF7">
        <w:rPr>
          <w:rFonts w:ascii="Bookman Old Style" w:hAnsi="Bookman Old Style"/>
          <w:sz w:val="24"/>
          <w:szCs w:val="24"/>
        </w:rPr>
        <w:t xml:space="preserve">. </w:t>
      </w:r>
      <w:r w:rsidR="00742F86">
        <w:rPr>
          <w:rFonts w:ascii="Bookman Old Style" w:hAnsi="Bookman Old Style"/>
          <w:sz w:val="24"/>
          <w:szCs w:val="24"/>
        </w:rPr>
        <w:t>Смена в лагере дн</w:t>
      </w:r>
      <w:r w:rsidR="00180240">
        <w:rPr>
          <w:rFonts w:ascii="Bookman Old Style" w:hAnsi="Bookman Old Style"/>
          <w:sz w:val="24"/>
          <w:szCs w:val="24"/>
        </w:rPr>
        <w:t>евного пребывания детей «Алые П</w:t>
      </w:r>
      <w:r w:rsidR="005529CA">
        <w:rPr>
          <w:rFonts w:ascii="Bookman Old Style" w:hAnsi="Bookman Old Style"/>
          <w:sz w:val="24"/>
          <w:szCs w:val="24"/>
        </w:rPr>
        <w:t>аруса» составляет 21 день – с</w:t>
      </w:r>
      <w:r w:rsidR="00742F86">
        <w:rPr>
          <w:rFonts w:ascii="Bookman Old Style" w:hAnsi="Bookman Old Style"/>
          <w:sz w:val="24"/>
          <w:szCs w:val="24"/>
        </w:rPr>
        <w:t>о</w:t>
      </w:r>
      <w:r w:rsidR="005529CA">
        <w:rPr>
          <w:rFonts w:ascii="Bookman Old Style" w:hAnsi="Bookman Old Style"/>
          <w:sz w:val="24"/>
          <w:szCs w:val="24"/>
        </w:rPr>
        <w:t xml:space="preserve"> </w:t>
      </w:r>
      <w:r w:rsidR="00742F86">
        <w:rPr>
          <w:rFonts w:ascii="Bookman Old Style" w:hAnsi="Bookman Old Style"/>
          <w:sz w:val="24"/>
          <w:szCs w:val="24"/>
        </w:rPr>
        <w:t>02 июня по 23 июня 2023</w:t>
      </w:r>
      <w:r w:rsidR="00180240">
        <w:rPr>
          <w:rFonts w:ascii="Bookman Old Style" w:hAnsi="Bookman Old Style"/>
          <w:sz w:val="24"/>
          <w:szCs w:val="24"/>
        </w:rPr>
        <w:t xml:space="preserve"> года. </w:t>
      </w:r>
      <w:r w:rsidR="00A273FB">
        <w:rPr>
          <w:rFonts w:ascii="Bookman Old Style" w:hAnsi="Bookman Old Style"/>
          <w:sz w:val="24"/>
          <w:szCs w:val="24"/>
        </w:rPr>
        <w:t xml:space="preserve">Время работы – с 8.30 до 14.30 все дни, кроме субботы и воскресенья и праздничных дней. </w:t>
      </w:r>
      <w:r w:rsidR="009C5CF7">
        <w:rPr>
          <w:rFonts w:ascii="Bookman Old Style" w:hAnsi="Bookman Old Style"/>
          <w:sz w:val="24"/>
          <w:szCs w:val="24"/>
        </w:rPr>
        <w:t>(Приложение 1).</w:t>
      </w:r>
    </w:p>
    <w:p w:rsidR="009C5CF7" w:rsidRDefault="009C5CF7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42376" w:rsidRPr="00C5430E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1.9. </w:t>
      </w:r>
      <w:r w:rsidRPr="00C5430E">
        <w:rPr>
          <w:rFonts w:ascii="Bookman Old Style" w:hAnsi="Bookman Old Style"/>
          <w:b/>
          <w:bCs/>
          <w:sz w:val="24"/>
          <w:szCs w:val="24"/>
        </w:rPr>
        <w:t>Цели и задачи программы</w:t>
      </w:r>
    </w:p>
    <w:p w:rsid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Цель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–</w:t>
      </w:r>
      <w:r w:rsidRPr="00C5430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</w:t>
      </w:r>
      <w:r w:rsidRPr="003C5570">
        <w:rPr>
          <w:rFonts w:ascii="Bookman Old Style" w:hAnsi="Bookman Old Style"/>
          <w:sz w:val="24"/>
          <w:szCs w:val="24"/>
        </w:rPr>
        <w:t xml:space="preserve">оздание условий, направленных на формирование ключевых компетенций воспитанников на основе включения их в разнообразную </w:t>
      </w:r>
      <w:r w:rsidRPr="003C5570">
        <w:rPr>
          <w:rFonts w:ascii="Bookman Old Style" w:hAnsi="Bookman Old Style"/>
          <w:sz w:val="24"/>
          <w:szCs w:val="24"/>
        </w:rPr>
        <w:lastRenderedPageBreak/>
        <w:t>общественно значимую,  личностно ориентированную деятельность и обеспечивающих полноценный летний отдых, физическое оздоровление,  профилактику безопасности жизнедеятельности и реализацию социально значимых потребностей детей и подростков</w:t>
      </w:r>
      <w:r>
        <w:rPr>
          <w:rFonts w:ascii="Bookman Old Style" w:hAnsi="Bookman Old Style"/>
          <w:sz w:val="24"/>
          <w:szCs w:val="24"/>
        </w:rPr>
        <w:t>.</w:t>
      </w:r>
    </w:p>
    <w:p w:rsid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4B3FBC">
        <w:rPr>
          <w:rFonts w:ascii="Bookman Old Style" w:hAnsi="Bookman Old Style"/>
          <w:b/>
          <w:sz w:val="24"/>
          <w:szCs w:val="24"/>
        </w:rPr>
        <w:t>Задачи Программы</w:t>
      </w:r>
      <w:r>
        <w:rPr>
          <w:rFonts w:ascii="Bookman Old Style" w:hAnsi="Bookman Old Style"/>
          <w:sz w:val="24"/>
          <w:szCs w:val="24"/>
        </w:rPr>
        <w:t>:</w:t>
      </w:r>
    </w:p>
    <w:p w:rsid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B3FBC">
        <w:rPr>
          <w:rFonts w:ascii="Bookman Old Style" w:hAnsi="Bookman Old Style"/>
          <w:b/>
          <w:sz w:val="24"/>
          <w:szCs w:val="24"/>
        </w:rPr>
        <w:t xml:space="preserve">Воспитательные: </w:t>
      </w:r>
    </w:p>
    <w:p w:rsid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4B3FBC">
        <w:rPr>
          <w:rFonts w:ascii="Bookman Old Style" w:hAnsi="Bookman Old Style"/>
          <w:sz w:val="24"/>
          <w:szCs w:val="24"/>
        </w:rPr>
        <w:t>-форми</w:t>
      </w:r>
      <w:r>
        <w:rPr>
          <w:rFonts w:ascii="Bookman Old Style" w:hAnsi="Bookman Old Style"/>
          <w:sz w:val="24"/>
          <w:szCs w:val="24"/>
        </w:rPr>
        <w:t>р</w:t>
      </w:r>
      <w:r w:rsidRPr="004B3FBC">
        <w:rPr>
          <w:rFonts w:ascii="Bookman Old Style" w:hAnsi="Bookman Old Style"/>
          <w:sz w:val="24"/>
          <w:szCs w:val="24"/>
        </w:rPr>
        <w:t xml:space="preserve">овать  </w:t>
      </w:r>
      <w:r>
        <w:rPr>
          <w:rFonts w:ascii="Bookman Old Style" w:hAnsi="Bookman Old Style"/>
          <w:sz w:val="24"/>
          <w:szCs w:val="24"/>
        </w:rPr>
        <w:t>общественно-активную личность с выраженной гражданской позицией, культуру общения и поведения в социуме;</w:t>
      </w:r>
    </w:p>
    <w:p w:rsidR="00A273FB" w:rsidRDefault="00A273FB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формировать навыки здорового образа жизни;</w:t>
      </w:r>
    </w:p>
    <w:p w:rsid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-с</w:t>
      </w:r>
      <w:r w:rsidRPr="00D031F8">
        <w:rPr>
          <w:rFonts w:ascii="Bookman Old Style" w:hAnsi="Bookman Old Style"/>
          <w:sz w:val="24"/>
          <w:szCs w:val="24"/>
        </w:rPr>
        <w:t xml:space="preserve">одействовать </w:t>
      </w:r>
      <w:r>
        <w:rPr>
          <w:rFonts w:ascii="Bookman Old Style" w:hAnsi="Bookman Old Style"/>
          <w:sz w:val="24"/>
          <w:szCs w:val="24"/>
        </w:rPr>
        <w:t xml:space="preserve">самореализации, самосовершенствованию  </w:t>
      </w:r>
      <w:r>
        <w:t xml:space="preserve"> </w:t>
      </w:r>
      <w:r w:rsidRPr="003906D3">
        <w:rPr>
          <w:rFonts w:ascii="Bookman Old Style" w:hAnsi="Bookman Old Style"/>
          <w:sz w:val="24"/>
          <w:szCs w:val="24"/>
        </w:rPr>
        <w:t>каждого ребенка</w:t>
      </w:r>
      <w:r>
        <w:rPr>
          <w:rFonts w:ascii="Bookman Old Style" w:hAnsi="Bookman Old Style"/>
          <w:sz w:val="24"/>
          <w:szCs w:val="24"/>
        </w:rPr>
        <w:t xml:space="preserve"> через</w:t>
      </w:r>
      <w:r w:rsidRPr="003906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раскрытие</w:t>
      </w:r>
      <w:r w:rsidRPr="00D031F8">
        <w:rPr>
          <w:rFonts w:ascii="Bookman Old Style" w:hAnsi="Bookman Old Style"/>
          <w:sz w:val="24"/>
          <w:szCs w:val="24"/>
        </w:rPr>
        <w:t xml:space="preserve"> творческих способностей, св</w:t>
      </w:r>
      <w:r>
        <w:rPr>
          <w:rFonts w:ascii="Bookman Old Style" w:hAnsi="Bookman Old Style"/>
          <w:sz w:val="24"/>
          <w:szCs w:val="24"/>
        </w:rPr>
        <w:t>ободного воображения и фантазии</w:t>
      </w:r>
    </w:p>
    <w:p w:rsid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42376">
        <w:rPr>
          <w:rFonts w:ascii="Bookman Old Style" w:hAnsi="Bookman Old Style"/>
          <w:sz w:val="24"/>
          <w:szCs w:val="24"/>
        </w:rPr>
        <w:t>-развивать у воспитанников навык общения и толерантности,  культурного поведения, бережного отношения к природе;</w:t>
      </w:r>
      <w:r w:rsidRPr="004B3FBC">
        <w:rPr>
          <w:rFonts w:ascii="Bookman Old Style" w:hAnsi="Bookman Old Style"/>
          <w:sz w:val="24"/>
          <w:szCs w:val="24"/>
        </w:rPr>
        <w:t xml:space="preserve"> </w:t>
      </w:r>
    </w:p>
    <w:p w:rsidR="00942376" w:rsidRPr="004B3FBC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B3FBC">
        <w:rPr>
          <w:rFonts w:ascii="Bookman Old Style" w:hAnsi="Bookman Old Style"/>
          <w:b/>
          <w:sz w:val="24"/>
          <w:szCs w:val="24"/>
        </w:rPr>
        <w:t>Развивающие:</w:t>
      </w:r>
    </w:p>
    <w:p w:rsid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-развивать мотивацию к социально значимой деятельности, </w:t>
      </w:r>
      <w:r w:rsidR="00A273FB">
        <w:rPr>
          <w:rFonts w:ascii="Bookman Old Style" w:hAnsi="Bookman Old Style"/>
          <w:sz w:val="24"/>
          <w:szCs w:val="24"/>
        </w:rPr>
        <w:t xml:space="preserve">к </w:t>
      </w:r>
      <w:r>
        <w:rPr>
          <w:rFonts w:ascii="Bookman Old Style" w:hAnsi="Bookman Old Style"/>
          <w:sz w:val="24"/>
          <w:szCs w:val="24"/>
        </w:rPr>
        <w:t>ответственности</w:t>
      </w:r>
      <w:r w:rsidR="00A273FB">
        <w:rPr>
          <w:rFonts w:ascii="Bookman Old Style" w:hAnsi="Bookman Old Style"/>
          <w:sz w:val="24"/>
          <w:szCs w:val="24"/>
        </w:rPr>
        <w:t xml:space="preserve"> за выбранную деятельность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A273FB">
        <w:rPr>
          <w:rFonts w:ascii="Bookman Old Style" w:hAnsi="Bookman Old Style"/>
          <w:sz w:val="24"/>
          <w:szCs w:val="24"/>
        </w:rPr>
        <w:t xml:space="preserve"> к активности и </w:t>
      </w:r>
      <w:r>
        <w:rPr>
          <w:rFonts w:ascii="Bookman Old Style" w:hAnsi="Bookman Old Style"/>
          <w:sz w:val="24"/>
          <w:szCs w:val="24"/>
        </w:rPr>
        <w:t>аккуратности;</w:t>
      </w:r>
    </w:p>
    <w:p w:rsidR="00A273FB" w:rsidRPr="00A273FB" w:rsidRDefault="00A273FB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A273FB">
        <w:rPr>
          <w:rFonts w:ascii="Bookman Old Style" w:hAnsi="Bookman Old Style"/>
          <w:sz w:val="24"/>
          <w:szCs w:val="24"/>
        </w:rPr>
        <w:t xml:space="preserve"> развитие</w:t>
      </w:r>
      <w:r>
        <w:t xml:space="preserve"> </w:t>
      </w:r>
      <w:r>
        <w:rPr>
          <w:rFonts w:ascii="Bookman Old Style" w:hAnsi="Bookman Old Style"/>
          <w:sz w:val="24"/>
          <w:szCs w:val="24"/>
        </w:rPr>
        <w:t>аналитических компетенций детей и подростков, связанных</w:t>
      </w:r>
      <w:r w:rsidRPr="00A273FB">
        <w:rPr>
          <w:rFonts w:ascii="Bookman Old Style" w:hAnsi="Bookman Old Style"/>
          <w:sz w:val="24"/>
          <w:szCs w:val="24"/>
        </w:rPr>
        <w:t xml:space="preserve"> с возможностью разделить объект на элементы 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273FB">
        <w:rPr>
          <w:rFonts w:ascii="Bookman Old Style" w:hAnsi="Bookman Old Style"/>
          <w:sz w:val="24"/>
          <w:szCs w:val="24"/>
        </w:rPr>
        <w:t>отношения, построит</w:t>
      </w:r>
      <w:r>
        <w:rPr>
          <w:rFonts w:ascii="Bookman Old Style" w:hAnsi="Bookman Old Style"/>
          <w:sz w:val="24"/>
          <w:szCs w:val="24"/>
        </w:rPr>
        <w:t>ь необходимую схему или модель;</w:t>
      </w:r>
    </w:p>
    <w:p w:rsidR="00A273FB" w:rsidRDefault="00A273FB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A273FB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развитие конструктивных компетенций, связанных</w:t>
      </w:r>
      <w:r w:rsidRPr="00A273FB">
        <w:rPr>
          <w:rFonts w:ascii="Bookman Old Style" w:hAnsi="Bookman Old Style"/>
          <w:sz w:val="24"/>
          <w:szCs w:val="24"/>
        </w:rPr>
        <w:t xml:space="preserve"> с представлением</w:t>
      </w:r>
      <w:r>
        <w:rPr>
          <w:rFonts w:ascii="Bookman Old Style" w:hAnsi="Bookman Old Style"/>
          <w:sz w:val="24"/>
          <w:szCs w:val="24"/>
        </w:rPr>
        <w:t xml:space="preserve"> того, что еще не существует, и </w:t>
      </w:r>
      <w:r w:rsidRPr="00A273FB">
        <w:rPr>
          <w:rFonts w:ascii="Bookman Old Style" w:hAnsi="Bookman Old Style"/>
          <w:sz w:val="24"/>
          <w:szCs w:val="24"/>
        </w:rPr>
        <w:t>управле</w:t>
      </w:r>
      <w:r>
        <w:rPr>
          <w:rFonts w:ascii="Bookman Old Style" w:hAnsi="Bookman Old Style"/>
          <w:sz w:val="24"/>
          <w:szCs w:val="24"/>
        </w:rPr>
        <w:t>нием возможностью его появления;</w:t>
      </w:r>
    </w:p>
    <w:p w:rsid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-развивать у воспитанников навык</w:t>
      </w:r>
      <w:r w:rsidRPr="004B3FBC">
        <w:rPr>
          <w:rFonts w:ascii="Bookman Old Style" w:hAnsi="Bookman Old Style"/>
          <w:sz w:val="24"/>
          <w:szCs w:val="24"/>
        </w:rPr>
        <w:t xml:space="preserve"> общения и толерантности,  культурного поведения, бережного отношения к природе</w:t>
      </w:r>
      <w:r>
        <w:rPr>
          <w:rFonts w:ascii="Bookman Old Style" w:hAnsi="Bookman Old Style"/>
          <w:sz w:val="24"/>
          <w:szCs w:val="24"/>
        </w:rPr>
        <w:t>;</w:t>
      </w:r>
    </w:p>
    <w:p w:rsidR="00A273FB" w:rsidRDefault="00A273FB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-приобретение компетенций</w:t>
      </w:r>
    </w:p>
    <w:p w:rsid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887C99">
        <w:rPr>
          <w:rFonts w:ascii="Bookman Old Style" w:hAnsi="Bookman Old Style"/>
          <w:sz w:val="24"/>
          <w:szCs w:val="24"/>
        </w:rPr>
        <w:t>развивать и</w:t>
      </w:r>
      <w:r>
        <w:t xml:space="preserve"> </w:t>
      </w:r>
      <w:r>
        <w:rPr>
          <w:rFonts w:ascii="Bookman Old Style" w:hAnsi="Bookman Old Style"/>
          <w:sz w:val="24"/>
          <w:szCs w:val="24"/>
        </w:rPr>
        <w:t>укреплять здоровье</w:t>
      </w:r>
      <w:r w:rsidRPr="00887C99">
        <w:rPr>
          <w:rFonts w:ascii="Bookman Old Style" w:hAnsi="Bookman Old Style"/>
          <w:sz w:val="24"/>
          <w:szCs w:val="24"/>
        </w:rPr>
        <w:t xml:space="preserve"> детей, приобщать к культуре здорового образа жизни</w:t>
      </w:r>
      <w:r>
        <w:rPr>
          <w:rFonts w:ascii="Bookman Old Style" w:hAnsi="Bookman Old Style"/>
          <w:sz w:val="24"/>
          <w:szCs w:val="24"/>
        </w:rPr>
        <w:t>.</w:t>
      </w:r>
    </w:p>
    <w:p w:rsid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B3FBC">
        <w:rPr>
          <w:rFonts w:ascii="Bookman Old Style" w:hAnsi="Bookman Old Style"/>
          <w:b/>
          <w:sz w:val="24"/>
          <w:szCs w:val="24"/>
        </w:rPr>
        <w:t>Образовательные:</w:t>
      </w:r>
    </w:p>
    <w:p w:rsidR="00942376" w:rsidRPr="00942376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-приобретение ключевых компетенций</w:t>
      </w:r>
      <w:r w:rsidRPr="00942376">
        <w:rPr>
          <w:rFonts w:ascii="Bookman Old Style" w:hAnsi="Bookman Old Style"/>
          <w:sz w:val="24"/>
          <w:szCs w:val="24"/>
        </w:rPr>
        <w:t xml:space="preserve"> у детей и подростков через организацию интеллектуальной,  творческой, профилактической деятельности, освоение социокультурных практик;</w:t>
      </w:r>
    </w:p>
    <w:p w:rsidR="00942376" w:rsidRPr="00887C99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87C9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приобрести навык участия в проектной, творческой, художественной и социально значимой деятельности</w:t>
      </w:r>
    </w:p>
    <w:p w:rsidR="00A205CD" w:rsidRDefault="0094237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-у</w:t>
      </w:r>
      <w:r w:rsidRPr="00887C99">
        <w:rPr>
          <w:rFonts w:ascii="Bookman Old Style" w:hAnsi="Bookman Old Style"/>
          <w:sz w:val="24"/>
          <w:szCs w:val="24"/>
        </w:rPr>
        <w:t>глубить знания в области науки и технологии в рамках сюжетно-ролевой познавательной и художественной деятельности</w:t>
      </w:r>
      <w:r w:rsidR="006A35BD">
        <w:rPr>
          <w:rFonts w:ascii="Bookman Old Style" w:hAnsi="Bookman Old Style"/>
          <w:sz w:val="24"/>
          <w:szCs w:val="24"/>
        </w:rPr>
        <w:t>;</w:t>
      </w:r>
    </w:p>
    <w:p w:rsidR="006A35BD" w:rsidRPr="00C5430E" w:rsidRDefault="006A35BD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430E" w:rsidRPr="00C5430E" w:rsidRDefault="00322E65" w:rsidP="00646469">
      <w:pPr>
        <w:pStyle w:val="1"/>
        <w:shd w:val="clear" w:color="auto" w:fill="auto"/>
        <w:tabs>
          <w:tab w:val="left" w:pos="284"/>
        </w:tabs>
        <w:spacing w:after="20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2. </w:t>
      </w:r>
      <w:r w:rsidR="006A35BD">
        <w:rPr>
          <w:rFonts w:ascii="Bookman Old Style" w:hAnsi="Bookman Old Style"/>
          <w:b/>
          <w:bCs/>
          <w:sz w:val="24"/>
          <w:szCs w:val="24"/>
        </w:rPr>
        <w:t>Комплекс основных характеристик Программы</w:t>
      </w:r>
    </w:p>
    <w:p w:rsidR="00887C99" w:rsidRDefault="006A35BD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1" w:name="bookmark2"/>
      <w:bookmarkStart w:id="2" w:name="bookmark3"/>
      <w:r w:rsidRPr="006A35BD">
        <w:rPr>
          <w:rFonts w:ascii="Bookman Old Style" w:hAnsi="Bookman Old Style"/>
          <w:b/>
          <w:sz w:val="24"/>
          <w:szCs w:val="24"/>
        </w:rPr>
        <w:t>2.1.</w:t>
      </w:r>
      <w:r w:rsidRPr="006A35BD">
        <w:rPr>
          <w:rFonts w:ascii="Bookman Old Style" w:hAnsi="Bookman Old Style"/>
          <w:b/>
          <w:sz w:val="24"/>
          <w:szCs w:val="24"/>
        </w:rPr>
        <w:tab/>
        <w:t>Объём, содержание программы</w:t>
      </w:r>
    </w:p>
    <w:p w:rsidR="00AB3863" w:rsidRPr="00AB3863" w:rsidRDefault="00AB386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3863">
        <w:rPr>
          <w:rFonts w:ascii="Bookman Old Style" w:hAnsi="Bookman Old Style"/>
          <w:b/>
          <w:sz w:val="24"/>
          <w:szCs w:val="24"/>
        </w:rPr>
        <w:t>Объём программы:</w:t>
      </w:r>
    </w:p>
    <w:p w:rsidR="006A35BD" w:rsidRDefault="00AB386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AB3863">
        <w:rPr>
          <w:rFonts w:ascii="Bookman Old Style" w:hAnsi="Bookman Old Style"/>
          <w:bCs/>
          <w:iCs/>
          <w:sz w:val="24"/>
          <w:szCs w:val="24"/>
        </w:rPr>
        <w:t xml:space="preserve">Дополнительная общеразвивающая программа </w:t>
      </w:r>
      <w:r w:rsidRPr="00AB3863">
        <w:rPr>
          <w:rFonts w:ascii="Bookman Old Style" w:hAnsi="Bookman Old Style"/>
          <w:sz w:val="24"/>
          <w:szCs w:val="24"/>
        </w:rPr>
        <w:t xml:space="preserve">летнего отдыха и оздоровления </w:t>
      </w:r>
      <w:r>
        <w:rPr>
          <w:rFonts w:ascii="Bookman Old Style" w:hAnsi="Bookman Old Style"/>
          <w:sz w:val="24"/>
          <w:szCs w:val="24"/>
        </w:rPr>
        <w:t xml:space="preserve">детей </w:t>
      </w:r>
      <w:r w:rsidRPr="00AB3863">
        <w:rPr>
          <w:rFonts w:ascii="Bookman Old Style" w:hAnsi="Bookman Old Style"/>
          <w:sz w:val="24"/>
          <w:szCs w:val="24"/>
        </w:rPr>
        <w:t>«</w:t>
      </w:r>
      <w:r w:rsidR="00CA7121">
        <w:rPr>
          <w:rFonts w:ascii="Bookman Old Style" w:eastAsiaTheme="minorHAnsi" w:hAnsi="Bookman Old Style"/>
          <w:color w:val="auto"/>
          <w:sz w:val="24"/>
          <w:szCs w:val="24"/>
          <w:lang w:eastAsia="en-US" w:bidi="ar-SA"/>
        </w:rPr>
        <w:t>Академия волшебства</w:t>
      </w:r>
      <w:r w:rsidR="00742F86">
        <w:rPr>
          <w:rFonts w:ascii="Bookman Old Style" w:eastAsiaTheme="minorHAnsi" w:hAnsi="Bookman Old Style"/>
          <w:color w:val="auto"/>
          <w:sz w:val="24"/>
          <w:szCs w:val="24"/>
          <w:lang w:eastAsia="en-US" w:bidi="ar-SA"/>
        </w:rPr>
        <w:t>- 2023</w:t>
      </w:r>
      <w:r w:rsidRPr="00AB3863">
        <w:rPr>
          <w:rFonts w:ascii="Bookman Old Style" w:hAnsi="Bookman Old Style"/>
          <w:sz w:val="24"/>
          <w:szCs w:val="24"/>
        </w:rPr>
        <w:t>» - лагеря с дневным пребыванием детей «Алые Паруса»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A35BD">
        <w:rPr>
          <w:rFonts w:ascii="Bookman Old Style" w:hAnsi="Bookman Old Style"/>
          <w:sz w:val="24"/>
          <w:szCs w:val="24"/>
        </w:rPr>
        <w:t>рассчитан</w:t>
      </w:r>
      <w:r>
        <w:rPr>
          <w:rFonts w:ascii="Bookman Old Style" w:hAnsi="Bookman Old Style"/>
          <w:sz w:val="24"/>
          <w:szCs w:val="24"/>
        </w:rPr>
        <w:t>а</w:t>
      </w:r>
      <w:r w:rsidR="006A35BD">
        <w:rPr>
          <w:rFonts w:ascii="Bookman Old Style" w:hAnsi="Bookman Old Style"/>
          <w:sz w:val="24"/>
          <w:szCs w:val="24"/>
        </w:rPr>
        <w:t xml:space="preserve"> на одну смену: на 21 календарный день</w:t>
      </w:r>
      <w:r w:rsidR="00ED5066">
        <w:rPr>
          <w:rFonts w:ascii="Bookman Old Style" w:hAnsi="Bookman Old Style"/>
          <w:sz w:val="24"/>
          <w:szCs w:val="24"/>
        </w:rPr>
        <w:t xml:space="preserve"> с</w:t>
      </w:r>
      <w:r w:rsidR="007305BE">
        <w:rPr>
          <w:rFonts w:ascii="Bookman Old Style" w:hAnsi="Bookman Old Style"/>
          <w:sz w:val="24"/>
          <w:szCs w:val="24"/>
        </w:rPr>
        <w:t xml:space="preserve">о </w:t>
      </w:r>
      <w:r w:rsidR="00742F86">
        <w:rPr>
          <w:rFonts w:ascii="Bookman Old Style" w:hAnsi="Bookman Old Style"/>
          <w:sz w:val="24"/>
          <w:szCs w:val="24"/>
        </w:rPr>
        <w:t xml:space="preserve">2 июня по 23 </w:t>
      </w:r>
      <w:r w:rsidR="00193F73">
        <w:rPr>
          <w:rFonts w:ascii="Bookman Old Style" w:hAnsi="Bookman Old Style"/>
          <w:sz w:val="24"/>
          <w:szCs w:val="24"/>
        </w:rPr>
        <w:t>июня</w:t>
      </w:r>
      <w:r w:rsidR="00742F86">
        <w:rPr>
          <w:rFonts w:ascii="Bookman Old Style" w:hAnsi="Bookman Old Style"/>
          <w:sz w:val="24"/>
          <w:szCs w:val="24"/>
        </w:rPr>
        <w:t xml:space="preserve"> 2023</w:t>
      </w:r>
      <w:r w:rsidR="00193F73">
        <w:rPr>
          <w:rFonts w:ascii="Bookman Old Style" w:hAnsi="Bookman Old Style"/>
          <w:sz w:val="24"/>
          <w:szCs w:val="24"/>
        </w:rPr>
        <w:t xml:space="preserve"> года.</w:t>
      </w:r>
    </w:p>
    <w:p w:rsidR="00AB3863" w:rsidRPr="00AB3863" w:rsidRDefault="00AB386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Содержание П</w:t>
      </w:r>
      <w:r w:rsidRPr="00AB3863">
        <w:rPr>
          <w:rFonts w:ascii="Bookman Old Style" w:hAnsi="Bookman Old Style"/>
          <w:b/>
          <w:sz w:val="24"/>
          <w:szCs w:val="24"/>
        </w:rPr>
        <w:t>рограммы «</w:t>
      </w:r>
      <w:r w:rsidR="00890E35">
        <w:rPr>
          <w:rFonts w:ascii="Bookman Old Style" w:hAnsi="Bookman Old Style"/>
          <w:b/>
          <w:sz w:val="24"/>
          <w:szCs w:val="24"/>
        </w:rPr>
        <w:t>Радужный мир 2022</w:t>
      </w:r>
      <w:r w:rsidRPr="00AB3863">
        <w:rPr>
          <w:rFonts w:ascii="Bookman Old Style" w:hAnsi="Bookman Old Style"/>
          <w:b/>
          <w:sz w:val="24"/>
          <w:szCs w:val="24"/>
        </w:rPr>
        <w:t>»:</w:t>
      </w:r>
    </w:p>
    <w:p w:rsidR="008637D8" w:rsidRDefault="00742F86" w:rsidP="008637D8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Bookman Old Style" w:hAnsi="Bookman Old Style"/>
          <w:sz w:val="24"/>
          <w:szCs w:val="24"/>
        </w:rPr>
        <w:t>2023</w:t>
      </w:r>
      <w:r w:rsidR="00193F73">
        <w:rPr>
          <w:rFonts w:ascii="Bookman Old Style" w:hAnsi="Bookman Old Style"/>
          <w:sz w:val="24"/>
          <w:szCs w:val="24"/>
        </w:rPr>
        <w:t xml:space="preserve"> год объявлен годом</w:t>
      </w:r>
      <w:r w:rsidR="0027091D">
        <w:rPr>
          <w:rFonts w:ascii="Bookman Old Style" w:hAnsi="Bookman Old Style"/>
          <w:sz w:val="24"/>
          <w:szCs w:val="24"/>
        </w:rPr>
        <w:t xml:space="preserve"> педагога и наставника. Содержание программы «</w:t>
      </w:r>
      <w:r w:rsidR="00CA7121">
        <w:rPr>
          <w:rFonts w:ascii="Bookman Old Style" w:hAnsi="Bookman Old Style"/>
          <w:sz w:val="24"/>
          <w:szCs w:val="24"/>
        </w:rPr>
        <w:t>Академия волшебства</w:t>
      </w:r>
      <w:r w:rsidR="0027091D">
        <w:rPr>
          <w:rFonts w:ascii="Bookman Old Style" w:hAnsi="Bookman Old Style"/>
          <w:sz w:val="24"/>
          <w:szCs w:val="24"/>
        </w:rPr>
        <w:t xml:space="preserve"> 2023» предполагает </w:t>
      </w:r>
      <w:r w:rsidR="00CA7121">
        <w:rPr>
          <w:rFonts w:ascii="Bookman Old Style" w:hAnsi="Bookman Old Style"/>
          <w:sz w:val="24"/>
          <w:szCs w:val="24"/>
        </w:rPr>
        <w:t xml:space="preserve">постижение юными волшебниками сказочных наук: наука добра, наука мира, Живой природы и т.п. </w:t>
      </w:r>
    </w:p>
    <w:p w:rsidR="00AB3863" w:rsidRPr="008637D8" w:rsidRDefault="008637D8" w:rsidP="008637D8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637D8">
        <w:rPr>
          <w:rFonts w:ascii="Bookman Old Style" w:hAnsi="Bookman Old Style"/>
          <w:sz w:val="24"/>
          <w:szCs w:val="24"/>
        </w:rPr>
        <w:t>Педагогический состав Академии волшебства</w:t>
      </w:r>
      <w:r w:rsidR="00C10829" w:rsidRPr="008637D8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Ректор</w:t>
      </w:r>
      <w:r w:rsidRPr="008637D8">
        <w:rPr>
          <w:rFonts w:ascii="Bookman Old Style" w:hAnsi="Bookman Old Style"/>
          <w:sz w:val="24"/>
          <w:szCs w:val="24"/>
        </w:rPr>
        <w:t xml:space="preserve"> Академии</w:t>
      </w:r>
      <w:r>
        <w:rPr>
          <w:rFonts w:ascii="Bookman Old Style" w:hAnsi="Bookman Old Style"/>
          <w:sz w:val="24"/>
          <w:szCs w:val="24"/>
        </w:rPr>
        <w:t xml:space="preserve"> волшебства</w:t>
      </w:r>
      <w:r w:rsidR="00C10829" w:rsidRPr="008637D8">
        <w:rPr>
          <w:rFonts w:ascii="Bookman Old Style" w:hAnsi="Bookman Old Style"/>
          <w:sz w:val="24"/>
          <w:szCs w:val="24"/>
        </w:rPr>
        <w:t xml:space="preserve"> </w:t>
      </w:r>
      <w:r w:rsidR="00AB3863" w:rsidRPr="008637D8">
        <w:rPr>
          <w:rFonts w:ascii="Bookman Old Style" w:hAnsi="Bookman Old Style"/>
          <w:sz w:val="24"/>
          <w:szCs w:val="24"/>
        </w:rPr>
        <w:t xml:space="preserve">- начальник </w:t>
      </w:r>
      <w:r w:rsidR="00043930" w:rsidRPr="008637D8">
        <w:rPr>
          <w:rFonts w:ascii="Bookman Old Style" w:hAnsi="Bookman Old Style"/>
          <w:sz w:val="24"/>
          <w:szCs w:val="24"/>
        </w:rPr>
        <w:t>лагерной смены;</w:t>
      </w:r>
      <w:r>
        <w:rPr>
          <w:rFonts w:ascii="Bookman Old Style" w:hAnsi="Bookman Old Style"/>
          <w:sz w:val="24"/>
          <w:szCs w:val="24"/>
        </w:rPr>
        <w:t xml:space="preserve"> Декан Академии – педагог-организатор;</w:t>
      </w:r>
      <w:r w:rsidR="00043930" w:rsidRPr="008637D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lastRenderedPageBreak/>
        <w:t>Профессора</w:t>
      </w:r>
      <w:r w:rsidR="00C10829" w:rsidRPr="008637D8">
        <w:rPr>
          <w:rFonts w:ascii="Bookman Old Style" w:hAnsi="Bookman Old Style"/>
          <w:sz w:val="24"/>
          <w:szCs w:val="24"/>
        </w:rPr>
        <w:t xml:space="preserve"> – воспита</w:t>
      </w:r>
      <w:r w:rsidR="00890E35" w:rsidRPr="008637D8">
        <w:rPr>
          <w:rFonts w:ascii="Bookman Old Style" w:hAnsi="Bookman Old Style"/>
          <w:sz w:val="24"/>
          <w:szCs w:val="24"/>
        </w:rPr>
        <w:t>тели-педагоги</w:t>
      </w:r>
      <w:r>
        <w:rPr>
          <w:rFonts w:ascii="Bookman Old Style" w:hAnsi="Bookman Old Style"/>
          <w:sz w:val="24"/>
          <w:szCs w:val="24"/>
        </w:rPr>
        <w:t>, младшие научные сотрудники -</w:t>
      </w:r>
      <w:r w:rsidR="00890E35" w:rsidRPr="008637D8">
        <w:rPr>
          <w:rFonts w:ascii="Bookman Old Style" w:hAnsi="Bookman Old Style"/>
          <w:sz w:val="24"/>
          <w:szCs w:val="24"/>
        </w:rPr>
        <w:t xml:space="preserve"> вожатые-старшеклассни</w:t>
      </w:r>
      <w:r w:rsidR="00C10829" w:rsidRPr="008637D8">
        <w:rPr>
          <w:rFonts w:ascii="Bookman Old Style" w:hAnsi="Bookman Old Style"/>
          <w:sz w:val="24"/>
          <w:szCs w:val="24"/>
        </w:rPr>
        <w:t>ки</w:t>
      </w:r>
      <w:r w:rsidR="00043930" w:rsidRPr="008637D8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</w:rPr>
        <w:t>юные академики-волшебники</w:t>
      </w:r>
      <w:r w:rsidR="00C10829" w:rsidRPr="008637D8">
        <w:rPr>
          <w:rFonts w:ascii="Bookman Old Style" w:hAnsi="Bookman Old Style"/>
          <w:sz w:val="24"/>
          <w:szCs w:val="24"/>
        </w:rPr>
        <w:t xml:space="preserve"> – дети и подростки</w:t>
      </w:r>
      <w:r w:rsidR="00AB3863" w:rsidRPr="008637D8">
        <w:rPr>
          <w:rFonts w:ascii="Bookman Old Style" w:hAnsi="Bookman Old Style"/>
          <w:sz w:val="24"/>
          <w:szCs w:val="24"/>
        </w:rPr>
        <w:t>.</w:t>
      </w:r>
    </w:p>
    <w:p w:rsidR="00AB3863" w:rsidRPr="00865096" w:rsidRDefault="00AB3863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65096">
        <w:rPr>
          <w:rFonts w:ascii="Bookman Old Style" w:hAnsi="Bookman Old Style"/>
          <w:sz w:val="24"/>
          <w:szCs w:val="24"/>
        </w:rPr>
        <w:t xml:space="preserve">Задача </w:t>
      </w:r>
      <w:r w:rsidR="008637D8" w:rsidRPr="00865096">
        <w:rPr>
          <w:rFonts w:ascii="Bookman Old Style" w:hAnsi="Bookman Old Style"/>
          <w:sz w:val="24"/>
          <w:szCs w:val="24"/>
        </w:rPr>
        <w:t>ректора, декана и профессоров</w:t>
      </w:r>
      <w:r w:rsidR="00043930" w:rsidRPr="00865096">
        <w:rPr>
          <w:rFonts w:ascii="Bookman Old Style" w:hAnsi="Bookman Old Style"/>
          <w:sz w:val="24"/>
          <w:szCs w:val="24"/>
        </w:rPr>
        <w:t xml:space="preserve"> - организация плановой работы </w:t>
      </w:r>
      <w:r w:rsidRPr="00865096">
        <w:rPr>
          <w:rFonts w:ascii="Bookman Old Style" w:hAnsi="Bookman Old Style"/>
          <w:sz w:val="24"/>
          <w:szCs w:val="24"/>
        </w:rPr>
        <w:t xml:space="preserve">смены. </w:t>
      </w:r>
      <w:r w:rsidR="00043930" w:rsidRPr="00865096">
        <w:rPr>
          <w:rFonts w:ascii="Bookman Old Style" w:hAnsi="Bookman Old Style"/>
          <w:sz w:val="24"/>
          <w:szCs w:val="24"/>
        </w:rPr>
        <w:t xml:space="preserve"> </w:t>
      </w:r>
    </w:p>
    <w:p w:rsidR="00AB3863" w:rsidRDefault="00AB3863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65096">
        <w:rPr>
          <w:rFonts w:ascii="Bookman Old Style" w:hAnsi="Bookman Old Style"/>
          <w:sz w:val="24"/>
          <w:szCs w:val="24"/>
        </w:rPr>
        <w:t xml:space="preserve">Стратегию участия в </w:t>
      </w:r>
      <w:r w:rsidR="00043930" w:rsidRPr="00865096">
        <w:rPr>
          <w:rFonts w:ascii="Bookman Old Style" w:hAnsi="Bookman Old Style"/>
          <w:sz w:val="24"/>
          <w:szCs w:val="24"/>
        </w:rPr>
        <w:t>ежедневных делах</w:t>
      </w:r>
      <w:r w:rsidRPr="00865096">
        <w:rPr>
          <w:rFonts w:ascii="Bookman Old Style" w:hAnsi="Bookman Old Style"/>
          <w:sz w:val="24"/>
          <w:szCs w:val="24"/>
        </w:rPr>
        <w:t xml:space="preserve"> </w:t>
      </w:r>
      <w:r w:rsidR="00043930" w:rsidRPr="00865096">
        <w:rPr>
          <w:rFonts w:ascii="Bookman Old Style" w:hAnsi="Bookman Old Style"/>
          <w:sz w:val="24"/>
          <w:szCs w:val="24"/>
        </w:rPr>
        <w:t>отрядов</w:t>
      </w:r>
      <w:r w:rsidRPr="00865096">
        <w:rPr>
          <w:rFonts w:ascii="Bookman Old Style" w:hAnsi="Bookman Old Style"/>
          <w:sz w:val="24"/>
          <w:szCs w:val="24"/>
        </w:rPr>
        <w:t xml:space="preserve"> организуют </w:t>
      </w:r>
      <w:r w:rsidR="008637D8" w:rsidRPr="00865096">
        <w:rPr>
          <w:rFonts w:ascii="Bookman Old Style" w:hAnsi="Bookman Old Style"/>
          <w:sz w:val="24"/>
          <w:szCs w:val="24"/>
        </w:rPr>
        <w:t>профессора и младшие научные сотрудники</w:t>
      </w:r>
      <w:r w:rsidR="00043930" w:rsidRPr="00865096">
        <w:rPr>
          <w:rFonts w:ascii="Bookman Old Style" w:hAnsi="Bookman Old Style"/>
          <w:sz w:val="24"/>
          <w:szCs w:val="24"/>
        </w:rPr>
        <w:t xml:space="preserve"> во взаимодействии с </w:t>
      </w:r>
      <w:r w:rsidR="008637D8" w:rsidRPr="00865096">
        <w:rPr>
          <w:rFonts w:ascii="Bookman Old Style" w:hAnsi="Bookman Old Style"/>
          <w:sz w:val="24"/>
          <w:szCs w:val="24"/>
        </w:rPr>
        <w:t>академиками-волшебниками</w:t>
      </w:r>
      <w:r w:rsidR="00043930" w:rsidRPr="00865096">
        <w:rPr>
          <w:rFonts w:ascii="Bookman Old Style" w:hAnsi="Bookman Old Style"/>
          <w:sz w:val="24"/>
          <w:szCs w:val="24"/>
        </w:rPr>
        <w:t>.</w:t>
      </w:r>
      <w:r w:rsidRPr="00865096">
        <w:rPr>
          <w:rFonts w:ascii="Bookman Old Style" w:hAnsi="Bookman Old Style"/>
          <w:sz w:val="24"/>
          <w:szCs w:val="24"/>
        </w:rPr>
        <w:t xml:space="preserve"> Каждый </w:t>
      </w:r>
      <w:r w:rsidR="00890E35" w:rsidRPr="00865096">
        <w:rPr>
          <w:rFonts w:ascii="Bookman Old Style" w:hAnsi="Bookman Old Style"/>
          <w:sz w:val="24"/>
          <w:szCs w:val="24"/>
        </w:rPr>
        <w:t xml:space="preserve">отряд </w:t>
      </w:r>
      <w:r w:rsidRPr="00865096">
        <w:rPr>
          <w:rFonts w:ascii="Bookman Old Style" w:hAnsi="Bookman Old Style"/>
          <w:sz w:val="24"/>
          <w:szCs w:val="24"/>
        </w:rPr>
        <w:t>создает свою систему жизнедеятельности, утверждает символику.</w:t>
      </w:r>
      <w:r w:rsidR="008637D8">
        <w:rPr>
          <w:rFonts w:ascii="Bookman Old Style" w:hAnsi="Bookman Old Style"/>
          <w:sz w:val="24"/>
          <w:szCs w:val="24"/>
        </w:rPr>
        <w:t xml:space="preserve"> </w:t>
      </w:r>
      <w:r w:rsidRPr="00AB3863">
        <w:rPr>
          <w:rFonts w:ascii="Bookman Old Style" w:hAnsi="Bookman Old Style"/>
          <w:sz w:val="24"/>
          <w:szCs w:val="24"/>
        </w:rPr>
        <w:t xml:space="preserve"> Вся информация об условиях участия в том или ином деле предст</w:t>
      </w:r>
      <w:r w:rsidR="00043930">
        <w:rPr>
          <w:rFonts w:ascii="Bookman Old Style" w:hAnsi="Bookman Old Style"/>
          <w:sz w:val="24"/>
          <w:szCs w:val="24"/>
        </w:rPr>
        <w:t>авлена на информационном стенде</w:t>
      </w:r>
      <w:r w:rsidR="00043930" w:rsidRPr="00043930">
        <w:rPr>
          <w:rFonts w:ascii="Bookman Old Style" w:hAnsi="Bookman Old Style"/>
          <w:sz w:val="24"/>
          <w:szCs w:val="24"/>
        </w:rPr>
        <w:t xml:space="preserve"> </w:t>
      </w:r>
      <w:r w:rsidR="00043930">
        <w:rPr>
          <w:rFonts w:ascii="Bookman Old Style" w:hAnsi="Bookman Old Style"/>
          <w:sz w:val="24"/>
          <w:szCs w:val="24"/>
        </w:rPr>
        <w:t>(с</w:t>
      </w:r>
      <w:r w:rsidR="00043930" w:rsidRPr="00AB3863">
        <w:rPr>
          <w:rFonts w:ascii="Bookman Old Style" w:hAnsi="Bookman Old Style"/>
          <w:sz w:val="24"/>
          <w:szCs w:val="24"/>
        </w:rPr>
        <w:t>тенд выполнен в виде</w:t>
      </w:r>
      <w:r w:rsidR="00890E35">
        <w:rPr>
          <w:rFonts w:ascii="Bookman Old Style" w:hAnsi="Bookman Old Style"/>
          <w:sz w:val="24"/>
          <w:szCs w:val="24"/>
        </w:rPr>
        <w:t xml:space="preserve"> </w:t>
      </w:r>
      <w:r w:rsidR="008637D8">
        <w:rPr>
          <w:rFonts w:ascii="Bookman Old Style" w:hAnsi="Bookman Old Style"/>
          <w:sz w:val="24"/>
          <w:szCs w:val="24"/>
        </w:rPr>
        <w:t>пяти песочных часов, на которых будут отображаться достижения каждого отряда</w:t>
      </w:r>
      <w:r w:rsidR="00890E35">
        <w:rPr>
          <w:rFonts w:ascii="Bookman Old Style" w:hAnsi="Bookman Old Style"/>
          <w:sz w:val="24"/>
          <w:szCs w:val="24"/>
        </w:rPr>
        <w:t>) и школьном и</w:t>
      </w:r>
      <w:r w:rsidR="00043930">
        <w:rPr>
          <w:rFonts w:ascii="Bookman Old Style" w:hAnsi="Bookman Old Style"/>
          <w:sz w:val="24"/>
          <w:szCs w:val="24"/>
        </w:rPr>
        <w:t>нформационном окне.</w:t>
      </w:r>
      <w:r w:rsidRPr="00AB3863">
        <w:rPr>
          <w:rFonts w:ascii="Bookman Old Style" w:hAnsi="Bookman Old Style"/>
          <w:sz w:val="24"/>
          <w:szCs w:val="24"/>
        </w:rPr>
        <w:t xml:space="preserve"> </w:t>
      </w:r>
      <w:r w:rsidR="00865096">
        <w:rPr>
          <w:rFonts w:ascii="Bookman Old Style" w:hAnsi="Bookman Old Style"/>
          <w:sz w:val="24"/>
          <w:szCs w:val="24"/>
        </w:rPr>
        <w:t xml:space="preserve"> Рядом с песочными часами будет расположен информационный стенд, на котором будет представлен устав Академии, режим и план работы лагерной смены. </w:t>
      </w:r>
      <w:r w:rsidR="008637D8">
        <w:rPr>
          <w:rFonts w:ascii="Bookman Old Style" w:hAnsi="Bookman Old Style"/>
          <w:sz w:val="24"/>
          <w:szCs w:val="24"/>
        </w:rPr>
        <w:t xml:space="preserve">Каждый день юные академики будут постигать волшебные науки. </w:t>
      </w:r>
      <w:r w:rsidRPr="00AB3863">
        <w:rPr>
          <w:rFonts w:ascii="Bookman Old Style" w:hAnsi="Bookman Old Style"/>
          <w:sz w:val="24"/>
          <w:szCs w:val="24"/>
        </w:rPr>
        <w:t xml:space="preserve"> </w:t>
      </w:r>
      <w:r w:rsidR="00865096">
        <w:rPr>
          <w:rFonts w:ascii="Bookman Old Style" w:hAnsi="Bookman Old Style"/>
          <w:sz w:val="24"/>
          <w:szCs w:val="24"/>
        </w:rPr>
        <w:t xml:space="preserve">Это не просто школьные предметы, это навыки, способные творить настоящее волшебство: наука добра, наука мира, спасение Живой природы, интеллектуальные науки, волшебный спорт, уроки мужества.  </w:t>
      </w:r>
    </w:p>
    <w:p w:rsidR="00865096" w:rsidRPr="00AB3863" w:rsidRDefault="00865096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93F73" w:rsidRPr="006C74AA" w:rsidRDefault="006C74AA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 w:rsidRPr="006C74AA">
        <w:rPr>
          <w:rFonts w:ascii="Bookman Old Style" w:hAnsi="Bookman Old Style"/>
          <w:b w:val="0"/>
          <w:i w:val="0"/>
          <w:sz w:val="24"/>
          <w:szCs w:val="24"/>
        </w:rPr>
        <w:t>Программа предполагает следующие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C74AA">
        <w:rPr>
          <w:rFonts w:ascii="Bookman Old Style" w:hAnsi="Bookman Old Style"/>
          <w:i w:val="0"/>
          <w:sz w:val="24"/>
          <w:szCs w:val="24"/>
        </w:rPr>
        <w:t>в</w:t>
      </w:r>
      <w:r w:rsidR="00193F73" w:rsidRPr="006C74AA">
        <w:rPr>
          <w:rFonts w:ascii="Bookman Old Style" w:hAnsi="Bookman Old Style"/>
          <w:i w:val="0"/>
          <w:sz w:val="24"/>
          <w:szCs w:val="24"/>
        </w:rPr>
        <w:t>иды деятельности</w:t>
      </w:r>
      <w:r>
        <w:rPr>
          <w:rFonts w:ascii="Bookman Old Style" w:hAnsi="Bookman Old Style"/>
          <w:i w:val="0"/>
          <w:sz w:val="24"/>
          <w:szCs w:val="24"/>
        </w:rPr>
        <w:t>:</w:t>
      </w:r>
    </w:p>
    <w:p w:rsidR="00DD4795" w:rsidRDefault="00DD4795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-досуговая</w:t>
      </w:r>
    </w:p>
    <w:p w:rsidR="00193F73" w:rsidRPr="00C5430E" w:rsidRDefault="004275E9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-ф</w:t>
      </w:r>
      <w:r w:rsidR="00193F73" w:rsidRPr="00C5430E">
        <w:rPr>
          <w:rFonts w:ascii="Bookman Old Style" w:hAnsi="Bookman Old Style"/>
          <w:sz w:val="24"/>
          <w:szCs w:val="24"/>
        </w:rPr>
        <w:t>изкультурно-оздоровите</w:t>
      </w:r>
      <w:r w:rsidR="00193F73">
        <w:rPr>
          <w:rFonts w:ascii="Bookman Old Style" w:hAnsi="Bookman Old Style"/>
          <w:sz w:val="24"/>
          <w:szCs w:val="24"/>
        </w:rPr>
        <w:t>льная</w:t>
      </w:r>
    </w:p>
    <w:p w:rsidR="00DD4795" w:rsidRDefault="004275E9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-э</w:t>
      </w:r>
      <w:r w:rsidR="00193F73">
        <w:rPr>
          <w:rFonts w:ascii="Bookman Old Style" w:hAnsi="Bookman Old Style"/>
          <w:sz w:val="24"/>
          <w:szCs w:val="24"/>
        </w:rPr>
        <w:t xml:space="preserve">стетическая </w:t>
      </w:r>
    </w:p>
    <w:p w:rsidR="00DD4795" w:rsidRPr="00C5430E" w:rsidRDefault="00DD4795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-образовательная </w:t>
      </w:r>
    </w:p>
    <w:p w:rsidR="00193F73" w:rsidRPr="00C5430E" w:rsidRDefault="004275E9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-х</w:t>
      </w:r>
      <w:r w:rsidR="00193F73" w:rsidRPr="00EA049D">
        <w:rPr>
          <w:rFonts w:ascii="Bookman Old Style" w:hAnsi="Bookman Old Style"/>
          <w:sz w:val="24"/>
          <w:szCs w:val="24"/>
        </w:rPr>
        <w:t>удожес</w:t>
      </w:r>
      <w:r w:rsidR="00193F73">
        <w:rPr>
          <w:rFonts w:ascii="Bookman Old Style" w:hAnsi="Bookman Old Style"/>
          <w:sz w:val="24"/>
          <w:szCs w:val="24"/>
        </w:rPr>
        <w:t xml:space="preserve">твенно - творческая </w:t>
      </w:r>
    </w:p>
    <w:p w:rsidR="00DD4795" w:rsidRDefault="00DD4795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C74AA" w:rsidRDefault="006C74AA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6C74AA">
        <w:rPr>
          <w:rFonts w:ascii="Bookman Old Style" w:hAnsi="Bookman Old Style"/>
          <w:sz w:val="24"/>
          <w:szCs w:val="24"/>
        </w:rPr>
        <w:t>Программа предполагает следующие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C74AA">
        <w:rPr>
          <w:rFonts w:ascii="Bookman Old Style" w:hAnsi="Bookman Old Style"/>
          <w:b/>
          <w:sz w:val="24"/>
          <w:szCs w:val="24"/>
        </w:rPr>
        <w:t>формы деятельности</w:t>
      </w:r>
      <w:r>
        <w:rPr>
          <w:rFonts w:ascii="Bookman Old Style" w:hAnsi="Bookman Old Style"/>
          <w:sz w:val="24"/>
          <w:szCs w:val="24"/>
        </w:rPr>
        <w:t>:</w:t>
      </w:r>
    </w:p>
    <w:p w:rsidR="00C16466" w:rsidRPr="006C74AA" w:rsidRDefault="00C16466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93F73" w:rsidRPr="006C74AA" w:rsidRDefault="00193F73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6C74AA">
        <w:rPr>
          <w:rFonts w:ascii="Bookman Old Style" w:hAnsi="Bookman Old Style"/>
          <w:sz w:val="24"/>
          <w:szCs w:val="24"/>
        </w:rPr>
        <w:t>Физкультурно – оздоровительная</w:t>
      </w:r>
      <w:r w:rsidR="006C74AA">
        <w:rPr>
          <w:rFonts w:ascii="Bookman Old Style" w:hAnsi="Bookman Old Style"/>
          <w:sz w:val="24"/>
          <w:szCs w:val="24"/>
        </w:rPr>
        <w:t xml:space="preserve"> деятельность</w:t>
      </w:r>
      <w:r w:rsidR="006C74AA" w:rsidRPr="006C74AA">
        <w:rPr>
          <w:rFonts w:ascii="Bookman Old Style" w:hAnsi="Bookman Old Style"/>
          <w:sz w:val="24"/>
          <w:szCs w:val="24"/>
        </w:rPr>
        <w:t>:</w:t>
      </w:r>
    </w:p>
    <w:p w:rsidR="00193F73" w:rsidRPr="00C5430E" w:rsidRDefault="00193F7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  <w:lang w:eastAsia="en-US" w:bidi="en-US"/>
        </w:rPr>
        <w:t xml:space="preserve">- </w:t>
      </w:r>
      <w:r w:rsidR="006C74AA">
        <w:rPr>
          <w:rFonts w:ascii="Bookman Old Style" w:hAnsi="Bookman Old Style"/>
          <w:sz w:val="24"/>
          <w:szCs w:val="24"/>
        </w:rPr>
        <w:t>у</w:t>
      </w:r>
      <w:r w:rsidRPr="00C5430E">
        <w:rPr>
          <w:rFonts w:ascii="Bookman Old Style" w:hAnsi="Bookman Old Style"/>
          <w:sz w:val="24"/>
          <w:szCs w:val="24"/>
        </w:rPr>
        <w:t>тренняя гимнастика (зарядка)</w:t>
      </w:r>
      <w:r w:rsidR="006C74AA">
        <w:rPr>
          <w:rFonts w:ascii="Bookman Old Style" w:hAnsi="Bookman Old Style"/>
          <w:sz w:val="24"/>
          <w:szCs w:val="24"/>
        </w:rPr>
        <w:t>;</w:t>
      </w:r>
    </w:p>
    <w:p w:rsidR="00193F73" w:rsidRPr="00C5430E" w:rsidRDefault="00193F7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  <w:lang w:eastAsia="en-US" w:bidi="en-US"/>
        </w:rPr>
        <w:t xml:space="preserve">- </w:t>
      </w:r>
      <w:r w:rsidR="006C74AA">
        <w:rPr>
          <w:rFonts w:ascii="Bookman Old Style" w:hAnsi="Bookman Old Style"/>
          <w:sz w:val="24"/>
          <w:szCs w:val="24"/>
        </w:rPr>
        <w:t>с</w:t>
      </w:r>
      <w:r w:rsidRPr="00C5430E">
        <w:rPr>
          <w:rFonts w:ascii="Bookman Old Style" w:hAnsi="Bookman Old Style"/>
          <w:sz w:val="24"/>
          <w:szCs w:val="24"/>
        </w:rPr>
        <w:t>портивные игры н</w:t>
      </w:r>
      <w:r w:rsidR="006C74AA">
        <w:rPr>
          <w:rFonts w:ascii="Bookman Old Style" w:hAnsi="Bookman Old Style"/>
          <w:sz w:val="24"/>
          <w:szCs w:val="24"/>
        </w:rPr>
        <w:t>а стадионе, спортивной площадке;</w:t>
      </w:r>
    </w:p>
    <w:p w:rsidR="00193F73" w:rsidRPr="00C5430E" w:rsidRDefault="00193F7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  <w:lang w:eastAsia="en-US" w:bidi="en-US"/>
        </w:rPr>
        <w:t xml:space="preserve">- </w:t>
      </w:r>
      <w:r w:rsidR="006C74AA">
        <w:rPr>
          <w:rFonts w:ascii="Bookman Old Style" w:hAnsi="Bookman Old Style"/>
          <w:sz w:val="24"/>
          <w:szCs w:val="24"/>
        </w:rPr>
        <w:t>п</w:t>
      </w:r>
      <w:r w:rsidRPr="00C5430E">
        <w:rPr>
          <w:rFonts w:ascii="Bookman Old Style" w:hAnsi="Bookman Old Style"/>
          <w:sz w:val="24"/>
          <w:szCs w:val="24"/>
        </w:rPr>
        <w:t>од</w:t>
      </w:r>
      <w:r w:rsidR="006C74AA">
        <w:rPr>
          <w:rFonts w:ascii="Bookman Old Style" w:hAnsi="Bookman Old Style"/>
          <w:sz w:val="24"/>
          <w:szCs w:val="24"/>
        </w:rPr>
        <w:t>вижные игры на свежем воздухе (</w:t>
      </w:r>
      <w:r w:rsidR="00890E35">
        <w:rPr>
          <w:rFonts w:ascii="Bookman Old Style" w:hAnsi="Bookman Old Style"/>
          <w:sz w:val="24"/>
          <w:szCs w:val="24"/>
        </w:rPr>
        <w:t>и</w:t>
      </w:r>
      <w:r w:rsidRPr="00C5430E">
        <w:rPr>
          <w:rFonts w:ascii="Bookman Old Style" w:hAnsi="Bookman Old Style"/>
          <w:sz w:val="24"/>
          <w:szCs w:val="24"/>
        </w:rPr>
        <w:t>гры - вертушки «</w:t>
      </w:r>
      <w:r w:rsidR="00865096">
        <w:rPr>
          <w:rFonts w:ascii="Bookman Old Style" w:hAnsi="Bookman Old Style"/>
          <w:sz w:val="24"/>
          <w:szCs w:val="24"/>
        </w:rPr>
        <w:t>Полет на метлах</w:t>
      </w:r>
      <w:r w:rsidRPr="00C5430E">
        <w:rPr>
          <w:rFonts w:ascii="Bookman Old Style" w:hAnsi="Bookman Old Style"/>
          <w:sz w:val="24"/>
          <w:szCs w:val="24"/>
        </w:rPr>
        <w:t>», «</w:t>
      </w:r>
      <w:r w:rsidR="00865096">
        <w:rPr>
          <w:rFonts w:ascii="Bookman Old Style" w:hAnsi="Bookman Old Style"/>
          <w:sz w:val="24"/>
          <w:szCs w:val="24"/>
        </w:rPr>
        <w:t>Самая быстрая волшебная палочка</w:t>
      </w:r>
      <w:r w:rsidRPr="00C5430E">
        <w:rPr>
          <w:rFonts w:ascii="Bookman Old Style" w:hAnsi="Bookman Old Style"/>
          <w:sz w:val="24"/>
          <w:szCs w:val="24"/>
        </w:rPr>
        <w:t>», «</w:t>
      </w:r>
      <w:r w:rsidR="00865096">
        <w:rPr>
          <w:rFonts w:ascii="Bookman Old Style" w:hAnsi="Bookman Old Style"/>
          <w:sz w:val="24"/>
          <w:szCs w:val="24"/>
        </w:rPr>
        <w:t>плюй-камни</w:t>
      </w:r>
      <w:r w:rsidRPr="00C5430E">
        <w:rPr>
          <w:rFonts w:ascii="Bookman Old Style" w:hAnsi="Bookman Old Style"/>
          <w:sz w:val="24"/>
          <w:szCs w:val="24"/>
        </w:rPr>
        <w:t>»)</w:t>
      </w:r>
      <w:r w:rsidR="006C74AA">
        <w:rPr>
          <w:rFonts w:ascii="Bookman Old Style" w:hAnsi="Bookman Old Style"/>
          <w:sz w:val="24"/>
          <w:szCs w:val="24"/>
        </w:rPr>
        <w:t>;</w:t>
      </w:r>
    </w:p>
    <w:p w:rsidR="00193F73" w:rsidRPr="00C5430E" w:rsidRDefault="00193F7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  <w:lang w:eastAsia="en-US" w:bidi="en-US"/>
        </w:rPr>
        <w:t xml:space="preserve">- </w:t>
      </w:r>
      <w:r w:rsidR="006C74AA">
        <w:rPr>
          <w:rFonts w:ascii="Bookman Old Style" w:hAnsi="Bookman Old Style"/>
          <w:sz w:val="24"/>
          <w:szCs w:val="24"/>
        </w:rPr>
        <w:t xml:space="preserve">эстафеты. </w:t>
      </w:r>
    </w:p>
    <w:p w:rsidR="00193F73" w:rsidRPr="00C5430E" w:rsidRDefault="00193F7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Утренняя гимнастика проводится ежедневно в течение 10-15 минут: в хорошую погоду - на открытом воздухе, в непогоду -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193F73" w:rsidRDefault="00193F7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- еще и воспитанию дружбы.</w:t>
      </w:r>
    </w:p>
    <w:p w:rsid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93F73" w:rsidRDefault="00193F73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Эстетическ</w:t>
      </w:r>
      <w:r>
        <w:rPr>
          <w:rFonts w:ascii="Bookman Old Style" w:hAnsi="Bookman Old Style"/>
          <w:sz w:val="24"/>
          <w:szCs w:val="24"/>
        </w:rPr>
        <w:t>ая деятельность</w:t>
      </w:r>
      <w:r w:rsidR="006C74AA">
        <w:rPr>
          <w:rFonts w:ascii="Bookman Old Style" w:hAnsi="Bookman Old Style"/>
          <w:sz w:val="24"/>
          <w:szCs w:val="24"/>
        </w:rPr>
        <w:t>:</w:t>
      </w:r>
    </w:p>
    <w:p w:rsidR="006C74AA" w:rsidRP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  <w:lang w:eastAsia="en-US" w:bidi="en-US"/>
        </w:rPr>
        <w:t xml:space="preserve"> -</w:t>
      </w:r>
      <w:r w:rsidR="006C74AA" w:rsidRPr="00C16466">
        <w:rPr>
          <w:rFonts w:ascii="Bookman Old Style" w:hAnsi="Bookman Old Style"/>
          <w:iCs/>
          <w:sz w:val="24"/>
          <w:szCs w:val="24"/>
          <w:lang w:eastAsia="en-US" w:bidi="en-US"/>
        </w:rPr>
        <w:t>п</w:t>
      </w:r>
      <w:r w:rsidR="006C74AA" w:rsidRPr="00C16466">
        <w:rPr>
          <w:rFonts w:ascii="Bookman Old Style" w:hAnsi="Bookman Old Style"/>
          <w:sz w:val="24"/>
          <w:szCs w:val="24"/>
        </w:rPr>
        <w:t>осещение кинотеатров;</w:t>
      </w:r>
    </w:p>
    <w:p w:rsidR="006C74AA" w:rsidRP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  <w:lang w:eastAsia="en-US" w:bidi="en-US"/>
        </w:rPr>
        <w:t>-</w:t>
      </w:r>
      <w:r w:rsidR="006C74AA" w:rsidRPr="00C16466">
        <w:rPr>
          <w:rFonts w:ascii="Bookman Old Style" w:hAnsi="Bookman Old Style"/>
          <w:iCs/>
          <w:sz w:val="24"/>
          <w:szCs w:val="24"/>
          <w:lang w:eastAsia="en-US" w:bidi="en-US"/>
        </w:rPr>
        <w:t>э</w:t>
      </w:r>
      <w:r w:rsidR="006C74AA" w:rsidRPr="00C16466">
        <w:rPr>
          <w:rFonts w:ascii="Bookman Old Style" w:hAnsi="Bookman Old Style"/>
          <w:sz w:val="24"/>
          <w:szCs w:val="24"/>
        </w:rPr>
        <w:t>кскурсии;</w:t>
      </w:r>
    </w:p>
    <w:p w:rsidR="006C74AA" w:rsidRPr="00C16466" w:rsidRDefault="006C74AA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16466">
        <w:rPr>
          <w:rFonts w:ascii="Bookman Old Style" w:hAnsi="Bookman Old Style"/>
          <w:iCs/>
          <w:sz w:val="24"/>
          <w:szCs w:val="24"/>
          <w:lang w:eastAsia="en-US" w:bidi="en-US"/>
        </w:rPr>
        <w:t>-к</w:t>
      </w:r>
      <w:r w:rsidRPr="00C16466">
        <w:rPr>
          <w:rFonts w:ascii="Bookman Old Style" w:hAnsi="Bookman Old Style"/>
          <w:sz w:val="24"/>
          <w:szCs w:val="24"/>
        </w:rPr>
        <w:t>онкурсы: «Минута Славы», «Самый, самый»; оформления от</w:t>
      </w:r>
      <w:r w:rsidR="00C16466" w:rsidRPr="00C16466">
        <w:rPr>
          <w:rFonts w:ascii="Bookman Old Style" w:hAnsi="Bookman Old Style"/>
          <w:sz w:val="24"/>
          <w:szCs w:val="24"/>
        </w:rPr>
        <w:t>рядных уголков «Наш</w:t>
      </w:r>
      <w:r w:rsidR="00865096">
        <w:rPr>
          <w:rFonts w:ascii="Bookman Old Style" w:hAnsi="Bookman Old Style"/>
          <w:sz w:val="24"/>
          <w:szCs w:val="24"/>
        </w:rPr>
        <w:t xml:space="preserve"> факультет</w:t>
      </w:r>
      <w:r w:rsidRPr="00C16466">
        <w:rPr>
          <w:rFonts w:ascii="Bookman Old Style" w:hAnsi="Bookman Old Style"/>
          <w:sz w:val="24"/>
          <w:szCs w:val="24"/>
        </w:rPr>
        <w:t>»</w:t>
      </w:r>
      <w:r w:rsidR="00C16466" w:rsidRPr="00C16466">
        <w:rPr>
          <w:rFonts w:ascii="Bookman Old Style" w:hAnsi="Bookman Old Style"/>
          <w:sz w:val="24"/>
          <w:szCs w:val="24"/>
        </w:rPr>
        <w:t xml:space="preserve">, </w:t>
      </w:r>
      <w:r w:rsidRPr="00C16466">
        <w:rPr>
          <w:rFonts w:ascii="Bookman Old Style" w:hAnsi="Bookman Old Style"/>
          <w:sz w:val="24"/>
          <w:szCs w:val="24"/>
        </w:rPr>
        <w:t>«Мой город будущего»</w:t>
      </w:r>
      <w:r w:rsidR="00C16466" w:rsidRPr="00C16466">
        <w:rPr>
          <w:rFonts w:ascii="Bookman Old Style" w:hAnsi="Bookman Old Style"/>
          <w:sz w:val="24"/>
          <w:szCs w:val="24"/>
        </w:rPr>
        <w:t>.</w:t>
      </w:r>
    </w:p>
    <w:p w:rsidR="00193F73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93F73" w:rsidRPr="00C5430E">
        <w:rPr>
          <w:rFonts w:ascii="Bookman Old Style" w:hAnsi="Bookman Old Style"/>
          <w:sz w:val="24"/>
          <w:szCs w:val="24"/>
        </w:rPr>
        <w:t xml:space="preserve">В рамках нравственно-эстетического воспитания в лагере можно многое сделать, и действовать можно в нескольких направлениях: музыка, песня, </w:t>
      </w:r>
      <w:r w:rsidR="00193F73" w:rsidRPr="00C5430E">
        <w:rPr>
          <w:rFonts w:ascii="Bookman Old Style" w:hAnsi="Bookman Old Style"/>
          <w:sz w:val="24"/>
          <w:szCs w:val="24"/>
        </w:rPr>
        <w:lastRenderedPageBreak/>
        <w:t>танец; общение с книгой, приро</w:t>
      </w:r>
      <w:r>
        <w:rPr>
          <w:rFonts w:ascii="Bookman Old Style" w:hAnsi="Bookman Old Style"/>
          <w:sz w:val="24"/>
          <w:szCs w:val="24"/>
        </w:rPr>
        <w:t>дой, искусством.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193F73" w:rsidRDefault="00193F7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93F73" w:rsidRDefault="00193F73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Художественно - творческая д</w:t>
      </w:r>
      <w:r w:rsidRPr="00C5430E">
        <w:rPr>
          <w:rFonts w:ascii="Bookman Old Style" w:hAnsi="Bookman Old Style"/>
          <w:sz w:val="24"/>
          <w:szCs w:val="24"/>
        </w:rPr>
        <w:t>еятельность</w:t>
      </w:r>
    </w:p>
    <w:p w:rsidR="00C16466" w:rsidRP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16466">
        <w:rPr>
          <w:rFonts w:ascii="Bookman Old Style" w:hAnsi="Bookman Old Style"/>
          <w:sz w:val="24"/>
          <w:szCs w:val="24"/>
        </w:rPr>
        <w:t>-оформление газеты «</w:t>
      </w:r>
      <w:r w:rsidR="00865096">
        <w:rPr>
          <w:rFonts w:ascii="Bookman Old Style" w:hAnsi="Bookman Old Style"/>
          <w:sz w:val="24"/>
          <w:szCs w:val="24"/>
        </w:rPr>
        <w:t>Наш Факультет</w:t>
      </w:r>
      <w:r w:rsidRPr="00C16466">
        <w:rPr>
          <w:rFonts w:ascii="Bookman Old Style" w:hAnsi="Bookman Old Style"/>
          <w:sz w:val="24"/>
          <w:szCs w:val="24"/>
        </w:rPr>
        <w:t>», конкурс стенгазет и рисунков «А в нашем лагере...»;</w:t>
      </w:r>
    </w:p>
    <w:p w:rsidR="00C16466" w:rsidRP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16466">
        <w:rPr>
          <w:rFonts w:ascii="Bookman Old Style" w:hAnsi="Bookman Old Style"/>
          <w:iCs/>
          <w:sz w:val="24"/>
          <w:szCs w:val="24"/>
          <w:lang w:eastAsia="en-US" w:bidi="en-US"/>
        </w:rPr>
        <w:t>-к</w:t>
      </w:r>
      <w:r w:rsidRPr="00C16466">
        <w:rPr>
          <w:rFonts w:ascii="Bookman Old Style" w:hAnsi="Bookman Old Style"/>
          <w:sz w:val="24"/>
          <w:szCs w:val="24"/>
        </w:rPr>
        <w:t>онкурсные программы («Алло, мы ищем таланты», «Лучшая пародия»);</w:t>
      </w:r>
    </w:p>
    <w:p w:rsidR="00C16466" w:rsidRP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16466">
        <w:rPr>
          <w:rFonts w:ascii="Bookman Old Style" w:hAnsi="Bookman Old Style"/>
          <w:iCs/>
          <w:sz w:val="24"/>
          <w:szCs w:val="24"/>
          <w:lang w:eastAsia="en-US" w:bidi="en-US"/>
        </w:rPr>
        <w:t>-т</w:t>
      </w:r>
      <w:r w:rsidRPr="00C16466">
        <w:rPr>
          <w:rFonts w:ascii="Bookman Old Style" w:hAnsi="Bookman Old Style"/>
          <w:sz w:val="24"/>
          <w:szCs w:val="24"/>
        </w:rPr>
        <w:t>ворческие конкурсы («Знакомьтесь - это мы!»)</w:t>
      </w:r>
      <w:r>
        <w:rPr>
          <w:rFonts w:ascii="Bookman Old Style" w:hAnsi="Bookman Old Style"/>
          <w:sz w:val="24"/>
          <w:szCs w:val="24"/>
        </w:rPr>
        <w:t>;</w:t>
      </w:r>
    </w:p>
    <w:p w:rsidR="00C16466" w:rsidRP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16466">
        <w:rPr>
          <w:rFonts w:ascii="Bookman Old Style" w:hAnsi="Bookman Old Style"/>
          <w:iCs/>
          <w:sz w:val="24"/>
          <w:szCs w:val="24"/>
          <w:lang w:eastAsia="en-US" w:bidi="en-US"/>
        </w:rPr>
        <w:t>-и</w:t>
      </w:r>
      <w:r w:rsidRPr="00C16466">
        <w:rPr>
          <w:rFonts w:ascii="Bookman Old Style" w:hAnsi="Bookman Old Style"/>
          <w:sz w:val="24"/>
          <w:szCs w:val="24"/>
        </w:rPr>
        <w:t>гровые творческие программы</w:t>
      </w:r>
      <w:r>
        <w:rPr>
          <w:rFonts w:ascii="Bookman Old Style" w:hAnsi="Bookman Old Style"/>
          <w:sz w:val="24"/>
          <w:szCs w:val="24"/>
        </w:rPr>
        <w:t>;</w:t>
      </w:r>
    </w:p>
    <w:p w:rsidR="00C16466" w:rsidRP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16466">
        <w:rPr>
          <w:rFonts w:ascii="Bookman Old Style" w:hAnsi="Bookman Old Style"/>
          <w:iCs/>
          <w:sz w:val="24"/>
          <w:szCs w:val="24"/>
          <w:lang w:eastAsia="en-US" w:bidi="en-US"/>
        </w:rPr>
        <w:t>-т</w:t>
      </w:r>
      <w:r w:rsidRPr="00C16466">
        <w:rPr>
          <w:rFonts w:ascii="Bookman Old Style" w:hAnsi="Bookman Old Style"/>
          <w:sz w:val="24"/>
          <w:szCs w:val="24"/>
        </w:rPr>
        <w:t>ворческие игры («День рекордов»)</w:t>
      </w:r>
      <w:r>
        <w:rPr>
          <w:rFonts w:ascii="Bookman Old Style" w:hAnsi="Bookman Old Style"/>
          <w:sz w:val="24"/>
          <w:szCs w:val="24"/>
        </w:rPr>
        <w:t>;</w:t>
      </w:r>
    </w:p>
    <w:p w:rsidR="00C16466" w:rsidRP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16466">
        <w:rPr>
          <w:rFonts w:ascii="Bookman Old Style" w:hAnsi="Bookman Old Style"/>
          <w:iCs/>
          <w:sz w:val="24"/>
          <w:szCs w:val="24"/>
          <w:lang w:eastAsia="en-US" w:bidi="en-US"/>
        </w:rPr>
        <w:t>-п</w:t>
      </w:r>
      <w:r w:rsidRPr="00C16466">
        <w:rPr>
          <w:rFonts w:ascii="Bookman Old Style" w:hAnsi="Bookman Old Style"/>
          <w:sz w:val="24"/>
          <w:szCs w:val="24"/>
        </w:rPr>
        <w:t>раздники</w:t>
      </w:r>
      <w:r>
        <w:rPr>
          <w:rFonts w:ascii="Bookman Old Style" w:hAnsi="Bookman Old Style"/>
          <w:sz w:val="24"/>
          <w:szCs w:val="24"/>
        </w:rPr>
        <w:t>;</w:t>
      </w:r>
    </w:p>
    <w:p w:rsidR="00C16466" w:rsidRP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16466">
        <w:rPr>
          <w:rFonts w:ascii="Bookman Old Style" w:hAnsi="Bookman Old Style"/>
          <w:iCs/>
          <w:sz w:val="24"/>
          <w:szCs w:val="24"/>
          <w:lang w:eastAsia="en-US" w:bidi="en-US"/>
        </w:rPr>
        <w:t>-в</w:t>
      </w:r>
      <w:r>
        <w:rPr>
          <w:rFonts w:ascii="Bookman Old Style" w:hAnsi="Bookman Old Style"/>
          <w:sz w:val="24"/>
          <w:szCs w:val="24"/>
        </w:rPr>
        <w:t>ыставки.</w:t>
      </w:r>
    </w:p>
    <w:p w:rsidR="00193F73" w:rsidRPr="00C5430E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Творческая деятельность преследует целью </w:t>
      </w:r>
      <w:r w:rsidR="00193F73" w:rsidRPr="00C5430E">
        <w:rPr>
          <w:rFonts w:ascii="Bookman Old Style" w:hAnsi="Bookman Old Style"/>
          <w:sz w:val="24"/>
          <w:szCs w:val="24"/>
        </w:rPr>
        <w:t>получения удовольствия от проявления духовных и физических сил. Основным назначением творческой деятельности в лагере является развитие к</w:t>
      </w:r>
      <w:r>
        <w:rPr>
          <w:rFonts w:ascii="Bookman Old Style" w:hAnsi="Bookman Old Style"/>
          <w:sz w:val="24"/>
          <w:szCs w:val="24"/>
        </w:rPr>
        <w:t>реативности детей и подростков.</w:t>
      </w:r>
    </w:p>
    <w:p w:rsidR="00193F73" w:rsidRDefault="00193F7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193F73" w:rsidRPr="00C5430E" w:rsidRDefault="00193F7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93F73" w:rsidRDefault="00193F73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Образовательная деятельность</w:t>
      </w:r>
      <w:r w:rsidR="00C16466">
        <w:rPr>
          <w:rFonts w:ascii="Bookman Old Style" w:hAnsi="Bookman Old Style"/>
          <w:sz w:val="24"/>
          <w:szCs w:val="24"/>
        </w:rPr>
        <w:t>:</w:t>
      </w:r>
    </w:p>
    <w:p w:rsidR="00C16466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  <w:lang w:eastAsia="en-US" w:bidi="en-US"/>
        </w:rPr>
        <w:t>-</w:t>
      </w:r>
      <w:r w:rsidR="00F74478">
        <w:rPr>
          <w:rFonts w:ascii="Bookman Old Style" w:hAnsi="Bookman Old Style"/>
          <w:sz w:val="24"/>
          <w:szCs w:val="24"/>
        </w:rPr>
        <w:t>деловые игры;</w:t>
      </w:r>
    </w:p>
    <w:p w:rsidR="00F74478" w:rsidRDefault="00F74478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-дискуссии;</w:t>
      </w:r>
    </w:p>
    <w:p w:rsidR="004275E9" w:rsidRDefault="004275E9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-мастерские;</w:t>
      </w:r>
    </w:p>
    <w:p w:rsidR="004275E9" w:rsidRDefault="004275E9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-хобби-классы;</w:t>
      </w:r>
    </w:p>
    <w:p w:rsidR="004275E9" w:rsidRDefault="004275E9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-тесты;</w:t>
      </w:r>
    </w:p>
    <w:p w:rsidR="00C16466" w:rsidRPr="009C5CF7" w:rsidRDefault="009C5CF7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-квесты.</w:t>
      </w:r>
      <w:r w:rsidR="004275E9">
        <w:rPr>
          <w:rFonts w:ascii="Bookman Old Style" w:hAnsi="Bookman Old Style"/>
          <w:b/>
          <w:i/>
          <w:sz w:val="24"/>
          <w:szCs w:val="24"/>
        </w:rPr>
        <w:t xml:space="preserve">    </w:t>
      </w:r>
    </w:p>
    <w:p w:rsidR="00193F73" w:rsidRPr="00C5430E" w:rsidRDefault="00193F73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реализуется в других, отличных от школьного урока, формах. С другой стороны, ребята стремятся к практической реализации тех знаний, которые </w:t>
      </w:r>
      <w:r w:rsidR="00F74478">
        <w:rPr>
          <w:rFonts w:ascii="Bookman Old Style" w:hAnsi="Bookman Old Style"/>
          <w:sz w:val="24"/>
          <w:szCs w:val="24"/>
        </w:rPr>
        <w:t>дала им школа, окружающая среда – социум.</w:t>
      </w:r>
      <w:r w:rsidRPr="00C5430E">
        <w:rPr>
          <w:rFonts w:ascii="Bookman Old Style" w:hAnsi="Bookman Old Style"/>
          <w:sz w:val="24"/>
          <w:szCs w:val="24"/>
        </w:rPr>
        <w:t xml:space="preserve"> </w:t>
      </w:r>
      <w:r w:rsidR="00F74478">
        <w:rPr>
          <w:rFonts w:ascii="Bookman Old Style" w:hAnsi="Bookman Old Style"/>
          <w:sz w:val="24"/>
          <w:szCs w:val="24"/>
        </w:rPr>
        <w:t xml:space="preserve"> </w:t>
      </w:r>
    </w:p>
    <w:p w:rsidR="00193F73" w:rsidRPr="00C5430E" w:rsidRDefault="00C16466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  <w:lang w:eastAsia="en-US" w:bidi="en-US"/>
        </w:rPr>
        <w:t xml:space="preserve"> </w:t>
      </w:r>
    </w:p>
    <w:p w:rsidR="00193F73" w:rsidRDefault="00193F73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Досуговая деятельность</w:t>
      </w:r>
      <w:r w:rsidR="00F74478">
        <w:rPr>
          <w:rFonts w:ascii="Bookman Old Style" w:hAnsi="Bookman Old Style"/>
          <w:sz w:val="24"/>
          <w:szCs w:val="24"/>
        </w:rPr>
        <w:t>:</w:t>
      </w:r>
    </w:p>
    <w:p w:rsidR="00F74478" w:rsidRDefault="00F74478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>-экскурсии;</w:t>
      </w:r>
    </w:p>
    <w:p w:rsidR="00F74478" w:rsidRPr="00F74478" w:rsidRDefault="00F74478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>-творческие мастерские</w:t>
      </w:r>
    </w:p>
    <w:p w:rsidR="00193F73" w:rsidRPr="00C5430E" w:rsidRDefault="00F74478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Р</w:t>
      </w:r>
      <w:r w:rsidR="00193F73" w:rsidRPr="00C5430E">
        <w:rPr>
          <w:rFonts w:ascii="Bookman Old Style" w:hAnsi="Bookman Old Style"/>
          <w:sz w:val="24"/>
          <w:szCs w:val="24"/>
        </w:rPr>
        <w:t>азвлечение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</w:t>
      </w:r>
      <w:r>
        <w:rPr>
          <w:rFonts w:ascii="Bookman Old Style" w:hAnsi="Bookman Old Style"/>
          <w:sz w:val="24"/>
          <w:szCs w:val="24"/>
        </w:rPr>
        <w:t>ет реализовать в труде и учебе. О</w:t>
      </w:r>
      <w:r w:rsidR="00193F73" w:rsidRPr="00C5430E">
        <w:rPr>
          <w:rFonts w:ascii="Bookman Old Style" w:hAnsi="Bookman Old Style"/>
          <w:sz w:val="24"/>
          <w:szCs w:val="24"/>
        </w:rPr>
        <w:t>тдых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193F73" w:rsidRPr="006A35BD" w:rsidRDefault="00F74478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  <w:lang w:eastAsia="en-US" w:bidi="en-US"/>
        </w:rPr>
        <w:t xml:space="preserve"> </w:t>
      </w:r>
    </w:p>
    <w:p w:rsidR="004B3FBC" w:rsidRDefault="006A35BD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A35BD">
        <w:rPr>
          <w:rFonts w:ascii="Bookman Old Style" w:hAnsi="Bookman Old Style"/>
          <w:b/>
          <w:sz w:val="24"/>
          <w:szCs w:val="24"/>
        </w:rPr>
        <w:t>2.2.</w:t>
      </w:r>
      <w:r w:rsidRPr="006A35BD">
        <w:rPr>
          <w:rFonts w:ascii="Bookman Old Style" w:hAnsi="Bookman Old Style"/>
          <w:b/>
          <w:sz w:val="24"/>
          <w:szCs w:val="24"/>
        </w:rPr>
        <w:tab/>
        <w:t>Планируемые результаты освоения программы</w:t>
      </w:r>
    </w:p>
    <w:p w:rsidR="00E950CC" w:rsidRDefault="00E950CC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Программа обеспечивает достижение следующих компетенций, личностных, метапредметных результатов детей и подростков:</w:t>
      </w:r>
    </w:p>
    <w:p w:rsidR="00E950CC" w:rsidRPr="00C5430E" w:rsidRDefault="00E950CC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-п</w:t>
      </w:r>
      <w:r w:rsidRPr="00C5430E">
        <w:rPr>
          <w:rFonts w:ascii="Bookman Old Style" w:hAnsi="Bookman Old Style"/>
          <w:sz w:val="24"/>
          <w:szCs w:val="24"/>
        </w:rPr>
        <w:t>риобщение к экологической ку</w:t>
      </w:r>
      <w:r>
        <w:rPr>
          <w:rFonts w:ascii="Bookman Old Style" w:hAnsi="Bookman Old Style"/>
          <w:sz w:val="24"/>
          <w:szCs w:val="24"/>
        </w:rPr>
        <w:t>льтуре и здоровому образу жизни;</w:t>
      </w:r>
    </w:p>
    <w:p w:rsidR="00E950CC" w:rsidRPr="00C5430E" w:rsidRDefault="00E950CC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-у</w:t>
      </w:r>
      <w:r w:rsidRPr="00C5430E">
        <w:rPr>
          <w:rFonts w:ascii="Bookman Old Style" w:hAnsi="Bookman Old Style"/>
          <w:sz w:val="24"/>
          <w:szCs w:val="24"/>
        </w:rPr>
        <w:t>лучшение социально-психологического климата в лагере;</w:t>
      </w:r>
    </w:p>
    <w:p w:rsidR="00E950CC" w:rsidRPr="00C5430E" w:rsidRDefault="00E950CC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-с</w:t>
      </w:r>
      <w:r w:rsidRPr="00C5430E">
        <w:rPr>
          <w:rFonts w:ascii="Bookman Old Style" w:hAnsi="Bookman Old Style"/>
          <w:sz w:val="24"/>
          <w:szCs w:val="24"/>
        </w:rPr>
        <w:t>нижение темпа роста негативных социальных явлений среди детей;</w:t>
      </w:r>
    </w:p>
    <w:p w:rsidR="00E950CC" w:rsidRPr="00C5430E" w:rsidRDefault="00E950CC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-у</w:t>
      </w:r>
      <w:r w:rsidRPr="00C5430E">
        <w:rPr>
          <w:rFonts w:ascii="Bookman Old Style" w:hAnsi="Bookman Old Style"/>
          <w:sz w:val="24"/>
          <w:szCs w:val="24"/>
        </w:rPr>
        <w:t xml:space="preserve">крепление дружбы и сотрудничества между детьми разных возрастов и </w:t>
      </w:r>
      <w:r w:rsidRPr="00C5430E">
        <w:rPr>
          <w:rFonts w:ascii="Bookman Old Style" w:hAnsi="Bookman Old Style"/>
          <w:sz w:val="24"/>
          <w:szCs w:val="24"/>
        </w:rPr>
        <w:lastRenderedPageBreak/>
        <w:t>национальностей;</w:t>
      </w:r>
    </w:p>
    <w:p w:rsidR="00E950CC" w:rsidRPr="00C5430E" w:rsidRDefault="00E950CC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-ф</w:t>
      </w:r>
      <w:r w:rsidRPr="00C5430E">
        <w:rPr>
          <w:rFonts w:ascii="Bookman Old Style" w:hAnsi="Bookman Old Style"/>
          <w:sz w:val="24"/>
          <w:szCs w:val="24"/>
        </w:rPr>
        <w:t>ормирование умений, навыков, приобретение жизненного опыта адекватного поведения в экстремальных ситуациях;</w:t>
      </w:r>
    </w:p>
    <w:p w:rsidR="00E950CC" w:rsidRPr="00C5430E" w:rsidRDefault="00E950CC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-р</w:t>
      </w:r>
      <w:r w:rsidRPr="00C5430E">
        <w:rPr>
          <w:rFonts w:ascii="Bookman Old Style" w:hAnsi="Bookman Old Style"/>
          <w:sz w:val="24"/>
          <w:szCs w:val="24"/>
        </w:rPr>
        <w:t>азвитие творческих способностей, инициативы и активности ребёнка;</w:t>
      </w:r>
    </w:p>
    <w:p w:rsidR="00E950CC" w:rsidRPr="00C5430E" w:rsidRDefault="00E950CC" w:rsidP="00646469">
      <w:pPr>
        <w:pStyle w:val="1"/>
        <w:shd w:val="clear" w:color="auto" w:fill="auto"/>
        <w:tabs>
          <w:tab w:val="left" w:pos="284"/>
          <w:tab w:val="left" w:pos="76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-с</w:t>
      </w:r>
      <w:r w:rsidRPr="00C5430E">
        <w:rPr>
          <w:rFonts w:ascii="Bookman Old Style" w:hAnsi="Bookman Old Style"/>
          <w:sz w:val="24"/>
          <w:szCs w:val="24"/>
        </w:rPr>
        <w:t>овершенствование материально-технической базы организации летнего отдыха и оздоровления детей;</w:t>
      </w:r>
    </w:p>
    <w:p w:rsidR="00E950CC" w:rsidRPr="00C5430E" w:rsidRDefault="00E950CC" w:rsidP="00646469">
      <w:pPr>
        <w:pStyle w:val="1"/>
        <w:shd w:val="clear" w:color="auto" w:fill="auto"/>
        <w:tabs>
          <w:tab w:val="left" w:pos="284"/>
          <w:tab w:val="left" w:pos="762"/>
        </w:tabs>
        <w:spacing w:after="10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-с</w:t>
      </w:r>
      <w:r w:rsidRPr="00C5430E">
        <w:rPr>
          <w:rFonts w:ascii="Bookman Old Style" w:hAnsi="Bookman Old Style"/>
          <w:sz w:val="24"/>
          <w:szCs w:val="24"/>
        </w:rPr>
        <w:t>оздание благоприятных условий для оздоровления детей через сотрудничество с учреждениями дополнительного образования, ДПС, МЧС.</w:t>
      </w:r>
    </w:p>
    <w:p w:rsidR="00E950CC" w:rsidRPr="00E950CC" w:rsidRDefault="00EA4D15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Деятельность, организованная по Программе</w:t>
      </w:r>
      <w:r w:rsidR="00E950CC">
        <w:rPr>
          <w:rFonts w:ascii="Bookman Old Style" w:hAnsi="Bookman Old Style"/>
          <w:sz w:val="24"/>
          <w:szCs w:val="24"/>
        </w:rPr>
        <w:t xml:space="preserve"> будет способствовать приобретению детьми следующих результатов:</w:t>
      </w:r>
    </w:p>
    <w:p w:rsidR="00193F73" w:rsidRPr="00193F73" w:rsidRDefault="00193F73" w:rsidP="00646469">
      <w:pPr>
        <w:tabs>
          <w:tab w:val="left" w:pos="284"/>
        </w:tabs>
        <w:jc w:val="both"/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b/>
          <w:bCs/>
          <w:color w:val="auto"/>
        </w:rPr>
        <w:t>Личностные результаты:</w:t>
      </w:r>
    </w:p>
    <w:p w:rsidR="00F05DE9" w:rsidRDefault="00F05DE9" w:rsidP="00646469">
      <w:pPr>
        <w:numPr>
          <w:ilvl w:val="0"/>
          <w:numId w:val="1"/>
        </w:numPr>
        <w:tabs>
          <w:tab w:val="left" w:pos="284"/>
        </w:tabs>
        <w:jc w:val="both"/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присвоение культуры здорового и безопасного образа жизни;</w:t>
      </w:r>
    </w:p>
    <w:p w:rsidR="00F05DE9" w:rsidRDefault="00F05DE9" w:rsidP="00646469">
      <w:pPr>
        <w:numPr>
          <w:ilvl w:val="0"/>
          <w:numId w:val="1"/>
        </w:numPr>
        <w:tabs>
          <w:tab w:val="left" w:pos="284"/>
        </w:tabs>
        <w:jc w:val="both"/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укрепление здоровья;</w:t>
      </w:r>
    </w:p>
    <w:p w:rsidR="005937A9" w:rsidRDefault="005937A9" w:rsidP="00646469">
      <w:pPr>
        <w:numPr>
          <w:ilvl w:val="0"/>
          <w:numId w:val="1"/>
        </w:numPr>
        <w:tabs>
          <w:tab w:val="left" w:pos="284"/>
        </w:tabs>
        <w:jc w:val="both"/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приобретение опыта деятельности в разновозрастном коллективе;</w:t>
      </w:r>
    </w:p>
    <w:p w:rsidR="005937A9" w:rsidRDefault="005937A9" w:rsidP="00646469">
      <w:pPr>
        <w:numPr>
          <w:ilvl w:val="0"/>
          <w:numId w:val="1"/>
        </w:numPr>
        <w:tabs>
          <w:tab w:val="left" w:pos="284"/>
        </w:tabs>
        <w:jc w:val="both"/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проявление личных творческих способностей при участии в событиях;</w:t>
      </w:r>
    </w:p>
    <w:p w:rsidR="00193F73" w:rsidRPr="00193F73" w:rsidRDefault="00193F73" w:rsidP="00646469">
      <w:pPr>
        <w:numPr>
          <w:ilvl w:val="0"/>
          <w:numId w:val="1"/>
        </w:numPr>
        <w:tabs>
          <w:tab w:val="left" w:pos="284"/>
        </w:tabs>
        <w:jc w:val="both"/>
        <w:rPr>
          <w:rFonts w:ascii="Bookman Old Style" w:eastAsia="Times New Roman" w:hAnsi="Bookman Old Style" w:cs="Times New Roman"/>
          <w:color w:val="auto"/>
        </w:rPr>
      </w:pPr>
      <w:r w:rsidRPr="00193F73">
        <w:rPr>
          <w:rFonts w:ascii="Bookman Old Style" w:eastAsia="Times New Roman" w:hAnsi="Bookman Old Style" w:cs="Times New Roman"/>
          <w:color w:val="auto"/>
        </w:rPr>
        <w:t>развитие умения самостоятельно делать выбор направления развития и соотносить цели с результатом деятельности;</w:t>
      </w:r>
    </w:p>
    <w:p w:rsidR="00193F73" w:rsidRPr="00193F73" w:rsidRDefault="00193F73" w:rsidP="00646469">
      <w:pPr>
        <w:numPr>
          <w:ilvl w:val="0"/>
          <w:numId w:val="1"/>
        </w:numPr>
        <w:tabs>
          <w:tab w:val="left" w:pos="284"/>
        </w:tabs>
        <w:jc w:val="both"/>
        <w:rPr>
          <w:rFonts w:ascii="Bookman Old Style" w:eastAsia="Times New Roman" w:hAnsi="Bookman Old Style" w:cs="Times New Roman"/>
          <w:color w:val="auto"/>
        </w:rPr>
      </w:pPr>
      <w:r w:rsidRPr="00193F73">
        <w:rPr>
          <w:rFonts w:ascii="Bookman Old Style" w:eastAsia="Times New Roman" w:hAnsi="Bookman Old Style" w:cs="Times New Roman"/>
          <w:color w:val="auto"/>
        </w:rPr>
        <w:t>проявление себя в роли участника, организатора</w:t>
      </w:r>
      <w:r w:rsidR="005937A9">
        <w:rPr>
          <w:rFonts w:ascii="Bookman Old Style" w:eastAsia="Times New Roman" w:hAnsi="Bookman Old Style" w:cs="Times New Roman"/>
          <w:color w:val="auto"/>
        </w:rPr>
        <w:t>, эксперта</w:t>
      </w:r>
      <w:r w:rsidR="00F35C13">
        <w:rPr>
          <w:rFonts w:ascii="Bookman Old Style" w:eastAsia="Times New Roman" w:hAnsi="Bookman Old Style" w:cs="Times New Roman"/>
          <w:color w:val="auto"/>
        </w:rPr>
        <w:t xml:space="preserve"> события.</w:t>
      </w:r>
    </w:p>
    <w:p w:rsidR="00193F73" w:rsidRDefault="00193F73" w:rsidP="00646469">
      <w:pPr>
        <w:tabs>
          <w:tab w:val="left" w:pos="284"/>
        </w:tabs>
        <w:rPr>
          <w:rFonts w:ascii="Bookman Old Style" w:eastAsia="Times New Roman" w:hAnsi="Bookman Old Style" w:cs="Times New Roman"/>
          <w:b/>
          <w:bCs/>
          <w:color w:val="auto"/>
        </w:rPr>
      </w:pPr>
      <w:r>
        <w:rPr>
          <w:rFonts w:ascii="Bookman Old Style" w:eastAsia="Times New Roman" w:hAnsi="Bookman Old Style" w:cs="Times New Roman"/>
          <w:b/>
          <w:bCs/>
          <w:color w:val="auto"/>
        </w:rPr>
        <w:t>Регулятивные результаты:</w:t>
      </w:r>
    </w:p>
    <w:p w:rsidR="005937A9" w:rsidRDefault="005937A9" w:rsidP="00646469">
      <w:pPr>
        <w:tabs>
          <w:tab w:val="left" w:pos="284"/>
        </w:tabs>
        <w:rPr>
          <w:rFonts w:ascii="Bookman Old Style" w:eastAsia="Times New Roman" w:hAnsi="Bookman Old Style" w:cs="Times New Roman"/>
          <w:bCs/>
          <w:color w:val="auto"/>
        </w:rPr>
      </w:pPr>
      <w:r>
        <w:rPr>
          <w:rFonts w:ascii="Bookman Old Style" w:eastAsia="Times New Roman" w:hAnsi="Bookman Old Style" w:cs="Times New Roman"/>
          <w:b/>
          <w:bCs/>
          <w:color w:val="auto"/>
        </w:rPr>
        <w:t>-</w:t>
      </w:r>
      <w:r w:rsidR="00F35C13">
        <w:rPr>
          <w:rFonts w:ascii="Bookman Old Style" w:eastAsia="Times New Roman" w:hAnsi="Bookman Old Style" w:cs="Times New Roman"/>
          <w:b/>
          <w:bCs/>
          <w:color w:val="auto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auto"/>
        </w:rPr>
        <w:t xml:space="preserve"> </w:t>
      </w:r>
      <w:r w:rsidRPr="005937A9">
        <w:rPr>
          <w:rFonts w:ascii="Bookman Old Style" w:eastAsia="Times New Roman" w:hAnsi="Bookman Old Style" w:cs="Times New Roman"/>
          <w:bCs/>
          <w:color w:val="auto"/>
        </w:rPr>
        <w:t>умение планировать</w:t>
      </w:r>
      <w:r>
        <w:rPr>
          <w:rFonts w:ascii="Bookman Old Style" w:eastAsia="Times New Roman" w:hAnsi="Bookman Old Style" w:cs="Times New Roman"/>
          <w:bCs/>
          <w:color w:val="auto"/>
        </w:rPr>
        <w:t xml:space="preserve"> свою деятельность с учётом выбранной роли в событии;</w:t>
      </w:r>
    </w:p>
    <w:p w:rsidR="00F35C13" w:rsidRPr="00193F73" w:rsidRDefault="00F35C13" w:rsidP="00646469">
      <w:pPr>
        <w:tabs>
          <w:tab w:val="left" w:pos="284"/>
        </w:tabs>
        <w:rPr>
          <w:rFonts w:ascii="Bookman Old Style" w:eastAsia="Times New Roman" w:hAnsi="Bookman Old Style" w:cs="Times New Roman"/>
          <w:b/>
          <w:bCs/>
          <w:color w:val="auto"/>
        </w:rPr>
      </w:pPr>
      <w:r>
        <w:rPr>
          <w:rFonts w:ascii="Bookman Old Style" w:eastAsia="Times New Roman" w:hAnsi="Bookman Old Style" w:cs="Times New Roman"/>
          <w:bCs/>
          <w:color w:val="auto"/>
        </w:rPr>
        <w:t>- умение делать выбор, приемлемый для себя, аргументировать его;</w:t>
      </w:r>
    </w:p>
    <w:p w:rsidR="00193F73" w:rsidRDefault="00193F73" w:rsidP="00646469">
      <w:pPr>
        <w:numPr>
          <w:ilvl w:val="0"/>
          <w:numId w:val="1"/>
        </w:num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 w:rsidRPr="00193F73">
        <w:rPr>
          <w:rFonts w:ascii="Bookman Old Style" w:eastAsia="Times New Roman" w:hAnsi="Bookman Old Style" w:cs="Times New Roman"/>
          <w:color w:val="auto"/>
        </w:rPr>
        <w:t>прогнозирование результатов деятельности;</w:t>
      </w:r>
    </w:p>
    <w:p w:rsidR="00F350CC" w:rsidRPr="00193F73" w:rsidRDefault="00F350CC" w:rsidP="00646469">
      <w:pPr>
        <w:numPr>
          <w:ilvl w:val="0"/>
          <w:numId w:val="1"/>
        </w:num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навык участия в проектной, творческой деятельности;</w:t>
      </w:r>
    </w:p>
    <w:p w:rsidR="00193F73" w:rsidRDefault="00193F73" w:rsidP="00646469">
      <w:pPr>
        <w:numPr>
          <w:ilvl w:val="0"/>
          <w:numId w:val="1"/>
        </w:numPr>
        <w:tabs>
          <w:tab w:val="left" w:pos="284"/>
          <w:tab w:val="left" w:pos="368"/>
        </w:tabs>
        <w:rPr>
          <w:rFonts w:ascii="Bookman Old Style" w:eastAsia="Times New Roman" w:hAnsi="Bookman Old Style" w:cs="Times New Roman"/>
          <w:color w:val="auto"/>
        </w:rPr>
      </w:pPr>
      <w:r w:rsidRPr="00193F73">
        <w:rPr>
          <w:rFonts w:ascii="Bookman Old Style" w:eastAsia="Times New Roman" w:hAnsi="Bookman Old Style" w:cs="Times New Roman"/>
          <w:color w:val="auto"/>
        </w:rPr>
        <w:t>анализ собственной деятельности путём ответов на вопросы: «Я знаю...»; «Я умею...»; «Я создаю...»; «Я стремлюсь...»</w:t>
      </w:r>
      <w:r w:rsidR="00F35C13">
        <w:rPr>
          <w:rFonts w:ascii="Bookman Old Style" w:eastAsia="Times New Roman" w:hAnsi="Bookman Old Style" w:cs="Times New Roman"/>
          <w:color w:val="auto"/>
        </w:rPr>
        <w:t>;</w:t>
      </w:r>
    </w:p>
    <w:p w:rsidR="00F35C13" w:rsidRPr="00193F73" w:rsidRDefault="00F35C13" w:rsidP="00646469">
      <w:pPr>
        <w:numPr>
          <w:ilvl w:val="0"/>
          <w:numId w:val="1"/>
        </w:numPr>
        <w:tabs>
          <w:tab w:val="left" w:pos="284"/>
          <w:tab w:val="left" w:pos="368"/>
        </w:tabs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соотнесение собственного мнения с мнением других членов колллектива.</w:t>
      </w:r>
    </w:p>
    <w:p w:rsidR="00193F73" w:rsidRPr="00193F73" w:rsidRDefault="00193F73" w:rsidP="00646469">
      <w:p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b/>
          <w:bCs/>
          <w:color w:val="auto"/>
        </w:rPr>
        <w:t>Коммуникативные результаты:</w:t>
      </w:r>
    </w:p>
    <w:p w:rsidR="005937A9" w:rsidRDefault="005937A9" w:rsidP="00646469">
      <w:pPr>
        <w:numPr>
          <w:ilvl w:val="0"/>
          <w:numId w:val="1"/>
        </w:num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умение общаться в разновозрастном коллективе;</w:t>
      </w:r>
    </w:p>
    <w:p w:rsidR="00F05DE9" w:rsidRDefault="00F05DE9" w:rsidP="00646469">
      <w:pPr>
        <w:numPr>
          <w:ilvl w:val="0"/>
          <w:numId w:val="1"/>
        </w:num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умение проявлять свои коммуникативные способности в социально значимой деятельности;</w:t>
      </w:r>
    </w:p>
    <w:p w:rsidR="00F05DE9" w:rsidRPr="00F05DE9" w:rsidRDefault="00F05DE9" w:rsidP="00646469">
      <w:pPr>
        <w:numPr>
          <w:ilvl w:val="0"/>
          <w:numId w:val="1"/>
        </w:num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умение аргументированно высказывать своё мнение;</w:t>
      </w:r>
    </w:p>
    <w:p w:rsidR="005937A9" w:rsidRDefault="005937A9" w:rsidP="00646469">
      <w:pPr>
        <w:numPr>
          <w:ilvl w:val="0"/>
          <w:numId w:val="1"/>
        </w:num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навык общения с учётом разных ролевых статусов в событиях;</w:t>
      </w:r>
    </w:p>
    <w:p w:rsidR="00193F73" w:rsidRPr="00193F73" w:rsidRDefault="005937A9" w:rsidP="00646469">
      <w:pPr>
        <w:numPr>
          <w:ilvl w:val="0"/>
          <w:numId w:val="1"/>
        </w:num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навык использования</w:t>
      </w:r>
      <w:r w:rsidR="00193F73" w:rsidRPr="00193F73">
        <w:rPr>
          <w:rFonts w:ascii="Bookman Old Style" w:eastAsia="Times New Roman" w:hAnsi="Bookman Old Style" w:cs="Times New Roman"/>
          <w:color w:val="auto"/>
        </w:rPr>
        <w:t xml:space="preserve"> речевых средств для аргументации своей позиции;</w:t>
      </w:r>
    </w:p>
    <w:p w:rsidR="00193F73" w:rsidRDefault="005937A9" w:rsidP="00646469">
      <w:pPr>
        <w:numPr>
          <w:ilvl w:val="0"/>
          <w:numId w:val="1"/>
        </w:num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умение</w:t>
      </w:r>
      <w:r w:rsidR="00193F73" w:rsidRPr="00193F73">
        <w:rPr>
          <w:rFonts w:ascii="Bookman Old Style" w:eastAsia="Times New Roman" w:hAnsi="Bookman Old Style" w:cs="Times New Roman"/>
          <w:color w:val="auto"/>
        </w:rPr>
        <w:t xml:space="preserve"> произвольно и выразительно строить контекстную речь с учётом целей комму</w:t>
      </w:r>
      <w:r w:rsidR="00F05DE9">
        <w:rPr>
          <w:rFonts w:ascii="Bookman Old Style" w:eastAsia="Times New Roman" w:hAnsi="Bookman Old Style" w:cs="Times New Roman"/>
          <w:color w:val="auto"/>
        </w:rPr>
        <w:t>никации, особенностей слушателя;</w:t>
      </w:r>
    </w:p>
    <w:p w:rsidR="00FB689A" w:rsidRPr="009C5CF7" w:rsidRDefault="00FB689A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sz w:val="24"/>
          <w:szCs w:val="24"/>
        </w:rPr>
      </w:pPr>
      <w:bookmarkStart w:id="3" w:name="bookmark4"/>
      <w:bookmarkStart w:id="4" w:name="bookmark5"/>
      <w:bookmarkEnd w:id="1"/>
      <w:bookmarkEnd w:id="2"/>
    </w:p>
    <w:p w:rsidR="00FB689A" w:rsidRPr="00FB689A" w:rsidRDefault="00C272BF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 xml:space="preserve">       </w:t>
      </w:r>
      <w:r w:rsidR="009C5CF7">
        <w:rPr>
          <w:rFonts w:ascii="Bookman Old Style" w:hAnsi="Bookman Old Style"/>
          <w:i w:val="0"/>
          <w:sz w:val="24"/>
          <w:szCs w:val="24"/>
        </w:rPr>
        <w:t xml:space="preserve">      </w:t>
      </w:r>
      <w:r>
        <w:rPr>
          <w:rFonts w:ascii="Bookman Old Style" w:hAnsi="Bookman Old Style"/>
          <w:i w:val="0"/>
          <w:sz w:val="24"/>
          <w:szCs w:val="24"/>
        </w:rPr>
        <w:t xml:space="preserve">3. 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>Комплекс организационно-педагогических условий</w:t>
      </w:r>
    </w:p>
    <w:p w:rsidR="00FB689A" w:rsidRDefault="00F35C13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3.1.</w:t>
      </w:r>
      <w:r>
        <w:rPr>
          <w:rFonts w:ascii="Bookman Old Style" w:hAnsi="Bookman Old Style"/>
          <w:i w:val="0"/>
          <w:sz w:val="24"/>
          <w:szCs w:val="24"/>
        </w:rPr>
        <w:tab/>
      </w:r>
      <w:r w:rsidRPr="00FB689A">
        <w:rPr>
          <w:rFonts w:ascii="Bookman Old Style" w:hAnsi="Bookman Old Style"/>
          <w:i w:val="0"/>
          <w:sz w:val="24"/>
          <w:szCs w:val="24"/>
        </w:rPr>
        <w:t>Календарный учебный график</w:t>
      </w:r>
    </w:p>
    <w:p w:rsidR="00FB689A" w:rsidRDefault="00EA4D15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b w:val="0"/>
          <w:i w:val="0"/>
          <w:sz w:val="24"/>
          <w:szCs w:val="24"/>
        </w:rPr>
      </w:pPr>
      <w:r w:rsidRPr="00EA4D15">
        <w:rPr>
          <w:rFonts w:ascii="Bookman Old Style" w:hAnsi="Bookman Old Style"/>
          <w:b w:val="0"/>
          <w:i w:val="0"/>
          <w:sz w:val="24"/>
          <w:szCs w:val="24"/>
        </w:rPr>
        <w:t xml:space="preserve">Количество </w:t>
      </w:r>
      <w:r w:rsidRPr="00EA4D15">
        <w:rPr>
          <w:rFonts w:ascii="Bookman Old Style" w:hAnsi="Bookman Old Style"/>
          <w:i w:val="0"/>
          <w:sz w:val="24"/>
          <w:szCs w:val="24"/>
        </w:rPr>
        <w:t>недель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 для</w:t>
      </w:r>
      <w:r w:rsidR="00865096">
        <w:rPr>
          <w:rFonts w:ascii="Bookman Old Style" w:hAnsi="Bookman Old Style"/>
          <w:b w:val="0"/>
          <w:i w:val="0"/>
          <w:sz w:val="24"/>
          <w:szCs w:val="24"/>
        </w:rPr>
        <w:t xml:space="preserve"> отдыха и оздоровления детей – 3</w:t>
      </w:r>
      <w:r>
        <w:rPr>
          <w:rFonts w:ascii="Bookman Old Style" w:hAnsi="Bookman Old Style"/>
          <w:b w:val="0"/>
          <w:i w:val="0"/>
          <w:sz w:val="24"/>
          <w:szCs w:val="24"/>
        </w:rPr>
        <w:t>;</w:t>
      </w:r>
    </w:p>
    <w:p w:rsidR="00EA4D15" w:rsidRDefault="00EA4D15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Количество </w:t>
      </w:r>
      <w:r w:rsidRPr="00EA4D15">
        <w:rPr>
          <w:rFonts w:ascii="Bookman Old Style" w:hAnsi="Bookman Old Style"/>
          <w:i w:val="0"/>
          <w:sz w:val="24"/>
          <w:szCs w:val="24"/>
        </w:rPr>
        <w:t>дней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 для </w:t>
      </w:r>
      <w:r w:rsidR="00865096">
        <w:rPr>
          <w:rFonts w:ascii="Bookman Old Style" w:hAnsi="Bookman Old Style"/>
          <w:b w:val="0"/>
          <w:i w:val="0"/>
          <w:sz w:val="24"/>
          <w:szCs w:val="24"/>
        </w:rPr>
        <w:t>отдыха и оздоровления детей – 15</w:t>
      </w:r>
      <w:r>
        <w:rPr>
          <w:rFonts w:ascii="Bookman Old Style" w:hAnsi="Bookman Old Style"/>
          <w:b w:val="0"/>
          <w:i w:val="0"/>
          <w:sz w:val="24"/>
          <w:szCs w:val="24"/>
        </w:rPr>
        <w:t>;</w:t>
      </w:r>
    </w:p>
    <w:p w:rsidR="00EA4D15" w:rsidRDefault="00EA4D15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b w:val="0"/>
          <w:i w:val="0"/>
          <w:sz w:val="24"/>
          <w:szCs w:val="24"/>
        </w:rPr>
      </w:pPr>
      <w:r w:rsidRPr="00EA4D15">
        <w:rPr>
          <w:rFonts w:ascii="Bookman Old Style" w:hAnsi="Bookman Old Style"/>
          <w:i w:val="0"/>
          <w:sz w:val="24"/>
          <w:szCs w:val="24"/>
        </w:rPr>
        <w:t>Начало смены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 в </w:t>
      </w:r>
      <w:r w:rsidR="00865096">
        <w:rPr>
          <w:rFonts w:ascii="Bookman Old Style" w:hAnsi="Bookman Old Style"/>
          <w:b w:val="0"/>
          <w:i w:val="0"/>
          <w:sz w:val="24"/>
          <w:szCs w:val="24"/>
        </w:rPr>
        <w:t>лагере дневного пребывания -  2 июня</w:t>
      </w:r>
      <w:r w:rsidR="00DC01B2">
        <w:rPr>
          <w:rFonts w:ascii="Bookman Old Style" w:hAnsi="Bookman Old Style"/>
          <w:b w:val="0"/>
          <w:i w:val="0"/>
          <w:sz w:val="24"/>
          <w:szCs w:val="24"/>
        </w:rPr>
        <w:t xml:space="preserve"> 202</w:t>
      </w:r>
      <w:r w:rsidR="00865096">
        <w:rPr>
          <w:rFonts w:ascii="Bookman Old Style" w:hAnsi="Bookman Old Style"/>
          <w:b w:val="0"/>
          <w:i w:val="0"/>
          <w:sz w:val="24"/>
          <w:szCs w:val="24"/>
        </w:rPr>
        <w:t>3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 года;</w:t>
      </w:r>
    </w:p>
    <w:p w:rsidR="00EA4D15" w:rsidRPr="00EA4D15" w:rsidRDefault="00EA4D15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b w:val="0"/>
          <w:i w:val="0"/>
          <w:sz w:val="24"/>
          <w:szCs w:val="24"/>
        </w:rPr>
      </w:pPr>
      <w:r w:rsidRPr="00EA4D15">
        <w:rPr>
          <w:rFonts w:ascii="Bookman Old Style" w:hAnsi="Bookman Old Style"/>
          <w:i w:val="0"/>
          <w:sz w:val="24"/>
          <w:szCs w:val="24"/>
        </w:rPr>
        <w:t>Окончание смены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 в лагер</w:t>
      </w:r>
      <w:r w:rsidR="00DC01B2">
        <w:rPr>
          <w:rFonts w:ascii="Bookman Old Style" w:hAnsi="Bookman Old Style"/>
          <w:b w:val="0"/>
          <w:i w:val="0"/>
          <w:sz w:val="24"/>
          <w:szCs w:val="24"/>
        </w:rPr>
        <w:t>е дневного пребывания детей – 2</w:t>
      </w:r>
      <w:r w:rsidR="00865096">
        <w:rPr>
          <w:rFonts w:ascii="Bookman Old Style" w:hAnsi="Bookman Old Style"/>
          <w:b w:val="0"/>
          <w:i w:val="0"/>
          <w:sz w:val="24"/>
          <w:szCs w:val="24"/>
        </w:rPr>
        <w:t>3 июня 2023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 года.</w:t>
      </w:r>
    </w:p>
    <w:p w:rsidR="00FB689A" w:rsidRDefault="00FB689A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 w:rsidRPr="00FB689A">
        <w:rPr>
          <w:rFonts w:ascii="Bookman Old Style" w:hAnsi="Bookman Old Style"/>
          <w:i w:val="0"/>
          <w:sz w:val="24"/>
          <w:szCs w:val="24"/>
        </w:rPr>
        <w:tab/>
      </w:r>
    </w:p>
    <w:p w:rsidR="00FB689A" w:rsidRPr="00FB689A" w:rsidRDefault="00F35C13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3.2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>.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ab/>
        <w:t>Формы аттестации</w:t>
      </w:r>
    </w:p>
    <w:p w:rsidR="00FB689A" w:rsidRDefault="004275E9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>Формой аттестации детей и подростков является деятельность, представленная на выставках, дискуссиях, квестах, эстафетах, хобби-классах. Ребята, достигшие наилучших результатов, награждаются благодарностями и грамотами.</w:t>
      </w:r>
    </w:p>
    <w:p w:rsidR="004275E9" w:rsidRPr="00114BD4" w:rsidRDefault="004275E9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>Для определения результативности освоения Программы</w:t>
      </w:r>
      <w:r w:rsidR="00114BD4">
        <w:rPr>
          <w:rFonts w:ascii="Bookman Old Style" w:hAnsi="Bookman Old Style"/>
          <w:b w:val="0"/>
          <w:i w:val="0"/>
          <w:sz w:val="24"/>
          <w:szCs w:val="24"/>
        </w:rPr>
        <w:t xml:space="preserve"> </w:t>
      </w:r>
      <w:r w:rsidR="00F35C13" w:rsidRPr="00DC01B2">
        <w:rPr>
          <w:rFonts w:ascii="Bookman Old Style" w:hAnsi="Bookman Old Style"/>
          <w:b w:val="0"/>
          <w:i w:val="0"/>
          <w:sz w:val="24"/>
          <w:szCs w:val="24"/>
        </w:rPr>
        <w:t>«</w:t>
      </w:r>
      <w:r w:rsidR="00DC01B2" w:rsidRPr="00DC01B2">
        <w:rPr>
          <w:rFonts w:ascii="Bookman Old Style" w:eastAsiaTheme="minorHAnsi" w:hAnsi="Bookman Old Style"/>
          <w:b w:val="0"/>
          <w:color w:val="auto"/>
          <w:sz w:val="24"/>
          <w:szCs w:val="24"/>
          <w:lang w:eastAsia="en-US" w:bidi="ar-SA"/>
        </w:rPr>
        <w:t>«</w:t>
      </w:r>
      <w:r w:rsidR="00865096">
        <w:rPr>
          <w:rFonts w:ascii="Bookman Old Style" w:eastAsiaTheme="minorHAnsi" w:hAnsi="Bookman Old Style"/>
          <w:b w:val="0"/>
          <w:color w:val="auto"/>
          <w:sz w:val="24"/>
          <w:szCs w:val="24"/>
          <w:lang w:eastAsia="en-US" w:bidi="ar-SA"/>
        </w:rPr>
        <w:t>Академия волшебства - 2023</w:t>
      </w:r>
      <w:r w:rsidR="00DC01B2" w:rsidRPr="00DC01B2">
        <w:rPr>
          <w:rFonts w:ascii="Bookman Old Style" w:eastAsiaTheme="minorHAnsi" w:hAnsi="Bookman Old Style"/>
          <w:b w:val="0"/>
          <w:color w:val="auto"/>
          <w:sz w:val="24"/>
          <w:szCs w:val="24"/>
          <w:lang w:eastAsia="en-US" w:bidi="ar-SA"/>
        </w:rPr>
        <w:t>»</w:t>
      </w:r>
      <w:r w:rsidR="00F35C13">
        <w:rPr>
          <w:rFonts w:ascii="Bookman Old Style" w:hAnsi="Bookman Old Style"/>
          <w:b w:val="0"/>
          <w:i w:val="0"/>
          <w:sz w:val="24"/>
          <w:szCs w:val="24"/>
        </w:rPr>
        <w:t xml:space="preserve">» </w:t>
      </w:r>
      <w:r w:rsidR="00114BD4">
        <w:rPr>
          <w:rFonts w:ascii="Bookman Old Style" w:hAnsi="Bookman Old Style"/>
          <w:b w:val="0"/>
          <w:i w:val="0"/>
          <w:sz w:val="24"/>
          <w:szCs w:val="24"/>
        </w:rPr>
        <w:t>ведутся протоколы проведения эстафет, спортивных праздников, отзывы детей, родителей, фото участия детей в разных формах деятельности. По окончании смены составляется руководителем лагеря аналитическая справка.</w:t>
      </w:r>
    </w:p>
    <w:p w:rsidR="00FB689A" w:rsidRDefault="00F35C13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3.3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>.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ab/>
        <w:t>Оценочные материалы</w:t>
      </w:r>
    </w:p>
    <w:p w:rsidR="00193F73" w:rsidRPr="00193F73" w:rsidRDefault="00F74478" w:rsidP="00646469">
      <w:pPr>
        <w:tabs>
          <w:tab w:val="left" w:pos="284"/>
        </w:tabs>
        <w:spacing w:after="100"/>
        <w:rPr>
          <w:rFonts w:ascii="Bookman Old Style" w:eastAsia="Times New Roman" w:hAnsi="Bookman Old Style" w:cs="Times New Roman"/>
          <w:color w:val="auto"/>
        </w:rPr>
      </w:pPr>
      <w:r w:rsidRPr="00F74478">
        <w:rPr>
          <w:rFonts w:ascii="Bookman Old Style" w:eastAsia="Times New Roman" w:hAnsi="Bookman Old Style" w:cs="Times New Roman"/>
          <w:color w:val="auto"/>
        </w:rPr>
        <w:t>В лагере</w:t>
      </w:r>
      <w:r>
        <w:rPr>
          <w:rFonts w:ascii="Bookman Old Style" w:eastAsia="Times New Roman" w:hAnsi="Bookman Old Style" w:cs="Times New Roman"/>
          <w:b/>
          <w:color w:val="auto"/>
        </w:rPr>
        <w:t xml:space="preserve"> </w:t>
      </w:r>
      <w:r w:rsidRPr="00F74478">
        <w:rPr>
          <w:rFonts w:ascii="Bookman Old Style" w:eastAsia="Times New Roman" w:hAnsi="Bookman Old Style" w:cs="Times New Roman"/>
          <w:color w:val="auto"/>
        </w:rPr>
        <w:t>с дневным пребыванием детей «Алые Паруса»</w:t>
      </w:r>
      <w:r>
        <w:rPr>
          <w:rFonts w:ascii="Bookman Old Style" w:eastAsia="Times New Roman" w:hAnsi="Bookman Old Style" w:cs="Times New Roman"/>
          <w:b/>
          <w:color w:val="auto"/>
        </w:rPr>
        <w:t xml:space="preserve"> </w:t>
      </w:r>
      <w:r w:rsidR="00DF2D93" w:rsidRPr="00DF2D93">
        <w:rPr>
          <w:rFonts w:ascii="Bookman Old Style" w:eastAsia="Times New Roman" w:hAnsi="Bookman Old Style" w:cs="Times New Roman"/>
          <w:color w:val="auto"/>
        </w:rPr>
        <w:t>запланировано проведение</w:t>
      </w:r>
      <w:r w:rsidR="00DF2D93">
        <w:rPr>
          <w:rFonts w:ascii="Bookman Old Style" w:eastAsia="Times New Roman" w:hAnsi="Bookman Old Style" w:cs="Times New Roman"/>
          <w:b/>
          <w:color w:val="auto"/>
        </w:rPr>
        <w:t xml:space="preserve"> </w:t>
      </w:r>
      <w:r w:rsidR="00193F73" w:rsidRPr="00193F73">
        <w:rPr>
          <w:rFonts w:ascii="Bookman Old Style" w:eastAsia="Times New Roman" w:hAnsi="Bookman Old Style" w:cs="Times New Roman"/>
          <w:b/>
          <w:color w:val="auto"/>
        </w:rPr>
        <w:t>Диагностика результатов</w:t>
      </w:r>
      <w:r w:rsidR="00DF2D93">
        <w:rPr>
          <w:rFonts w:ascii="Bookman Old Style" w:eastAsia="Times New Roman" w:hAnsi="Bookman Old Style" w:cs="Times New Roman"/>
          <w:b/>
          <w:color w:val="auto"/>
        </w:rPr>
        <w:t xml:space="preserve"> </w:t>
      </w:r>
      <w:r w:rsidR="00DF2D93" w:rsidRPr="00DF2D93">
        <w:rPr>
          <w:rFonts w:ascii="Bookman Old Style" w:eastAsia="Times New Roman" w:hAnsi="Bookman Old Style" w:cs="Times New Roman"/>
          <w:color w:val="auto"/>
        </w:rPr>
        <w:t>участия в деятельности детей</w:t>
      </w:r>
      <w:r w:rsidR="00DF2D93">
        <w:rPr>
          <w:rFonts w:ascii="Bookman Old Style" w:eastAsia="Times New Roman" w:hAnsi="Bookman Old Style" w:cs="Times New Roman"/>
          <w:color w:val="auto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1"/>
        <w:gridCol w:w="2497"/>
        <w:gridCol w:w="3942"/>
      </w:tblGrid>
      <w:tr w:rsidR="00193F73" w:rsidRPr="00193F73" w:rsidTr="00DA61DF">
        <w:trPr>
          <w:trHeight w:hRule="exact" w:val="3484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3F73" w:rsidRPr="00193F73" w:rsidRDefault="00193F73" w:rsidP="00646469">
            <w:pPr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Вводная диагностика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3F73" w:rsidRPr="00193F73" w:rsidRDefault="00193F73" w:rsidP="00646469">
            <w:pPr>
              <w:tabs>
                <w:tab w:val="left" w:pos="284"/>
              </w:tabs>
              <w:spacing w:after="1880"/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color w:val="auto"/>
              </w:rPr>
              <w:t>Выяснение пожеланий и предпочтений у детей.</w:t>
            </w:r>
          </w:p>
          <w:p w:rsidR="00193F73" w:rsidRPr="00193F73" w:rsidRDefault="00193F73" w:rsidP="00646469">
            <w:pPr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color w:val="auto"/>
              </w:rPr>
              <w:t>Анкетирование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93" w:rsidRDefault="00193F73" w:rsidP="00646469">
            <w:pPr>
              <w:tabs>
                <w:tab w:val="left" w:pos="284"/>
              </w:tabs>
              <w:spacing w:line="262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color w:val="auto"/>
              </w:rPr>
              <w:t xml:space="preserve">Диагностика «Дерево мечтаний» </w:t>
            </w:r>
            <w:r w:rsidR="00DF2D93">
              <w:rPr>
                <w:rFonts w:ascii="Bookman Old Style" w:eastAsia="Times New Roman" w:hAnsi="Bookman Old Style" w:cs="Times New Roman"/>
                <w:color w:val="auto"/>
              </w:rPr>
              <w:t>.</w:t>
            </w:r>
          </w:p>
          <w:p w:rsidR="00193F73" w:rsidRPr="00193F73" w:rsidRDefault="00193F73" w:rsidP="00646469">
            <w:pPr>
              <w:tabs>
                <w:tab w:val="left" w:pos="284"/>
              </w:tabs>
              <w:spacing w:line="262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color w:val="auto"/>
              </w:rPr>
              <w:t>Детям предлагается на листочках бумаги написать о том, что они мечтают увидеть в нашем лагере, чему хотят научиться. Проводят руководители хобби- классов. Ребята отвечают на вопросы: «Я знаю...»; «Я умею...»; «Я создаю...»; «Я стремлюсь...»</w:t>
            </w:r>
          </w:p>
        </w:tc>
      </w:tr>
      <w:tr w:rsidR="00193F73" w:rsidRPr="00193F73" w:rsidTr="00DA61DF">
        <w:trPr>
          <w:trHeight w:hRule="exact" w:val="1265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73" w:rsidRPr="00193F73" w:rsidRDefault="00193F73" w:rsidP="00646469">
            <w:pPr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Промежуточный контроль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73" w:rsidRPr="00193F73" w:rsidRDefault="00193F73" w:rsidP="00646469">
            <w:pPr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color w:val="auto"/>
              </w:rPr>
              <w:t>Наблюдение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73" w:rsidRPr="00193F73" w:rsidRDefault="00193F73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color w:val="auto"/>
              </w:rPr>
              <w:t>Анализ цветонастроения по результатам мероприятий. Наблюдение за активностью ребят при участии в мероприятиях.</w:t>
            </w:r>
          </w:p>
        </w:tc>
      </w:tr>
      <w:tr w:rsidR="00F74478" w:rsidRPr="00193F73" w:rsidTr="00DA61DF">
        <w:trPr>
          <w:trHeight w:val="254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478" w:rsidRDefault="00F74478" w:rsidP="00646469">
            <w:pPr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b/>
                <w:bCs/>
                <w:color w:val="auto"/>
              </w:rPr>
              <w:t>Итоговый контроль</w:t>
            </w:r>
          </w:p>
          <w:p w:rsidR="00F74478" w:rsidRPr="00193F73" w:rsidRDefault="00F74478" w:rsidP="00646469">
            <w:pPr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478" w:rsidRDefault="00F74478" w:rsidP="00646469">
            <w:pPr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color w:val="auto"/>
              </w:rPr>
              <w:t>Рефлексия</w:t>
            </w:r>
          </w:p>
          <w:p w:rsidR="00F74478" w:rsidRPr="00193F73" w:rsidRDefault="00F74478" w:rsidP="00646469">
            <w:pPr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78" w:rsidRPr="00193F73" w:rsidRDefault="00F74478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color w:val="auto"/>
              </w:rPr>
              <w:t>Детям предлагается вернуться к дереву мечтаний, каждому найти свой листочек и снова ответить на вопросы: «Я знаю...»; «Я умею...»; «Я</w:t>
            </w:r>
          </w:p>
          <w:p w:rsidR="00F74478" w:rsidRDefault="00F74478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193F73">
              <w:rPr>
                <w:rFonts w:ascii="Bookman Old Style" w:eastAsia="Times New Roman" w:hAnsi="Bookman Old Style" w:cs="Times New Roman"/>
                <w:color w:val="auto"/>
              </w:rPr>
              <w:t>создаю...»; «Я стремлюсь...». В ходе беседы определить точки роста.</w:t>
            </w:r>
          </w:p>
          <w:p w:rsidR="00F74478" w:rsidRPr="00193F73" w:rsidRDefault="00F74478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</w:p>
        </w:tc>
      </w:tr>
    </w:tbl>
    <w:p w:rsidR="00FB689A" w:rsidRDefault="00FB689A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</w:p>
    <w:p w:rsidR="00FB689A" w:rsidRDefault="00F35C13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3.4</w:t>
      </w:r>
      <w:r w:rsidR="00C272BF">
        <w:rPr>
          <w:rFonts w:ascii="Bookman Old Style" w:hAnsi="Bookman Old Style"/>
          <w:i w:val="0"/>
          <w:sz w:val="24"/>
          <w:szCs w:val="24"/>
        </w:rPr>
        <w:t>.</w:t>
      </w:r>
      <w:r w:rsidR="00C272BF">
        <w:rPr>
          <w:rFonts w:ascii="Bookman Old Style" w:hAnsi="Bookman Old Style"/>
          <w:i w:val="0"/>
          <w:sz w:val="24"/>
          <w:szCs w:val="24"/>
        </w:rPr>
        <w:tab/>
        <w:t>Методические условия</w:t>
      </w:r>
    </w:p>
    <w:p w:rsidR="00C272BF" w:rsidRPr="00DA3F07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F05DE9">
        <w:rPr>
          <w:rFonts w:ascii="Bookman Old Style" w:hAnsi="Bookman Old Style"/>
          <w:iCs/>
          <w:sz w:val="24"/>
          <w:szCs w:val="24"/>
          <w:lang w:eastAsia="en-US" w:bidi="en-US"/>
        </w:rPr>
        <w:t>-</w:t>
      </w:r>
      <w:r w:rsidRPr="00DA3F07">
        <w:rPr>
          <w:rFonts w:ascii="Bookman Old Style" w:hAnsi="Bookman Old Style"/>
          <w:sz w:val="24"/>
          <w:szCs w:val="24"/>
        </w:rPr>
        <w:t>наличие необходимой документации, программы, плана;</w:t>
      </w:r>
    </w:p>
    <w:p w:rsidR="00C272BF" w:rsidRDefault="00C272BF" w:rsidP="00646469">
      <w:pPr>
        <w:pStyle w:val="1"/>
        <w:shd w:val="clear" w:color="auto" w:fill="auto"/>
        <w:tabs>
          <w:tab w:val="left" w:pos="284"/>
          <w:tab w:val="left" w:pos="143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F05DE9">
        <w:rPr>
          <w:rFonts w:ascii="Bookman Old Style" w:hAnsi="Bookman Old Style"/>
          <w:iCs/>
          <w:sz w:val="24"/>
          <w:szCs w:val="24"/>
          <w:lang w:eastAsia="en-US" w:bidi="en-US"/>
        </w:rPr>
        <w:t>-</w:t>
      </w:r>
      <w:r w:rsidRPr="00F05DE9">
        <w:rPr>
          <w:rFonts w:ascii="Bookman Old Style" w:hAnsi="Bookman Old Style"/>
          <w:sz w:val="24"/>
          <w:szCs w:val="24"/>
        </w:rPr>
        <w:t>проведение</w:t>
      </w:r>
      <w:r w:rsidRPr="00DA3F07">
        <w:rPr>
          <w:rFonts w:ascii="Bookman Old Style" w:hAnsi="Bookman Old Style"/>
          <w:sz w:val="24"/>
          <w:szCs w:val="24"/>
        </w:rPr>
        <w:t xml:space="preserve"> инструктивно-мето</w:t>
      </w:r>
      <w:r>
        <w:rPr>
          <w:rFonts w:ascii="Bookman Old Style" w:hAnsi="Bookman Old Style"/>
          <w:sz w:val="24"/>
          <w:szCs w:val="24"/>
        </w:rPr>
        <w:t xml:space="preserve">дических сборов с педагогами до </w:t>
      </w:r>
      <w:r w:rsidRPr="00DA3F07">
        <w:rPr>
          <w:rFonts w:ascii="Bookman Old Style" w:hAnsi="Bookman Old Style"/>
          <w:sz w:val="24"/>
          <w:szCs w:val="24"/>
        </w:rPr>
        <w:t>начала лагерной смены</w:t>
      </w:r>
      <w:r w:rsidR="00F35C13">
        <w:rPr>
          <w:rFonts w:ascii="Bookman Old Style" w:hAnsi="Bookman Old Style"/>
          <w:sz w:val="24"/>
          <w:szCs w:val="24"/>
        </w:rPr>
        <w:t xml:space="preserve"> и в течение лагерной смены</w:t>
      </w:r>
      <w:r w:rsidRPr="00DA3F07">
        <w:rPr>
          <w:rFonts w:ascii="Bookman Old Style" w:hAnsi="Bookman Old Style"/>
          <w:sz w:val="24"/>
          <w:szCs w:val="24"/>
        </w:rPr>
        <w:t>;</w:t>
      </w:r>
    </w:p>
    <w:p w:rsidR="00F35C13" w:rsidRPr="00DA3F07" w:rsidRDefault="00F35C13" w:rsidP="00646469">
      <w:pPr>
        <w:pStyle w:val="1"/>
        <w:shd w:val="clear" w:color="auto" w:fill="auto"/>
        <w:tabs>
          <w:tab w:val="left" w:pos="284"/>
          <w:tab w:val="left" w:pos="1431"/>
        </w:tabs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-семинар: «Проектная деятельность в условиях лагеря дневного пребывания детей «Алые Паруса»;</w:t>
      </w:r>
    </w:p>
    <w:p w:rsidR="00C272BF" w:rsidRPr="00DA3F07" w:rsidRDefault="00C272BF" w:rsidP="00646469">
      <w:pPr>
        <w:pStyle w:val="1"/>
        <w:shd w:val="clear" w:color="auto" w:fill="auto"/>
        <w:tabs>
          <w:tab w:val="left" w:pos="284"/>
          <w:tab w:val="left" w:pos="143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F35C13">
        <w:rPr>
          <w:rFonts w:ascii="Bookman Old Style" w:hAnsi="Bookman Old Style"/>
          <w:iCs/>
          <w:sz w:val="24"/>
          <w:szCs w:val="24"/>
          <w:lang w:eastAsia="en-US" w:bidi="en-US"/>
        </w:rPr>
        <w:t>-</w:t>
      </w:r>
      <w:r w:rsidR="00F05DE9">
        <w:rPr>
          <w:rFonts w:ascii="Bookman Old Style" w:hAnsi="Bookman Old Style"/>
          <w:iCs/>
          <w:sz w:val="24"/>
          <w:szCs w:val="24"/>
          <w:lang w:eastAsia="en-US" w:bidi="en-US"/>
        </w:rPr>
        <w:t>и</w:t>
      </w:r>
      <w:r w:rsidR="00F35C13" w:rsidRPr="00F35C13">
        <w:rPr>
          <w:rFonts w:ascii="Bookman Old Style" w:hAnsi="Bookman Old Style"/>
          <w:iCs/>
          <w:sz w:val="24"/>
          <w:szCs w:val="24"/>
          <w:lang w:eastAsia="en-US" w:bidi="en-US"/>
        </w:rPr>
        <w:t>нтерактивное занятие</w:t>
      </w:r>
      <w:r w:rsidR="00F35C13">
        <w:rPr>
          <w:rFonts w:ascii="Bookman Old Style" w:hAnsi="Bookman Old Style"/>
          <w:sz w:val="24"/>
          <w:szCs w:val="24"/>
        </w:rPr>
        <w:t xml:space="preserve"> для воспитателей: «К</w:t>
      </w:r>
      <w:r w:rsidRPr="00DA3F07">
        <w:rPr>
          <w:rFonts w:ascii="Bookman Old Style" w:hAnsi="Bookman Old Style"/>
          <w:sz w:val="24"/>
          <w:szCs w:val="24"/>
        </w:rPr>
        <w:t>оллективные творческие дела</w:t>
      </w:r>
      <w:r w:rsidR="00F35C13">
        <w:rPr>
          <w:rFonts w:ascii="Bookman Old Style" w:hAnsi="Bookman Old Style"/>
          <w:sz w:val="24"/>
          <w:szCs w:val="24"/>
        </w:rPr>
        <w:t xml:space="preserve">: методика проведения, </w:t>
      </w:r>
      <w:r w:rsidR="00F05DE9">
        <w:rPr>
          <w:rFonts w:ascii="Bookman Old Style" w:hAnsi="Bookman Old Style"/>
          <w:sz w:val="24"/>
          <w:szCs w:val="24"/>
        </w:rPr>
        <w:t xml:space="preserve">организация и </w:t>
      </w:r>
      <w:r w:rsidR="00F35C13">
        <w:rPr>
          <w:rFonts w:ascii="Bookman Old Style" w:hAnsi="Bookman Old Style"/>
          <w:sz w:val="24"/>
          <w:szCs w:val="24"/>
        </w:rPr>
        <w:t>лучшие примеры»;</w:t>
      </w:r>
    </w:p>
    <w:p w:rsidR="00F35C13" w:rsidRDefault="00C272BF" w:rsidP="00646469">
      <w:pPr>
        <w:pStyle w:val="1"/>
        <w:shd w:val="clear" w:color="auto" w:fill="auto"/>
        <w:tabs>
          <w:tab w:val="left" w:pos="284"/>
          <w:tab w:val="left" w:pos="143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F05DE9">
        <w:rPr>
          <w:rFonts w:ascii="Bookman Old Style" w:hAnsi="Bookman Old Style"/>
          <w:iCs/>
          <w:sz w:val="24"/>
          <w:szCs w:val="24"/>
          <w:lang w:eastAsia="en-US" w:bidi="en-US"/>
        </w:rPr>
        <w:t>-</w:t>
      </w:r>
      <w:r w:rsidR="00F05DE9">
        <w:rPr>
          <w:rFonts w:ascii="Bookman Old Style" w:hAnsi="Bookman Old Style"/>
          <w:iCs/>
          <w:sz w:val="24"/>
          <w:szCs w:val="24"/>
          <w:lang w:eastAsia="en-US" w:bidi="en-US"/>
        </w:rPr>
        <w:t>к</w:t>
      </w:r>
      <w:r w:rsidR="00F05DE9" w:rsidRPr="00F05DE9">
        <w:rPr>
          <w:rFonts w:ascii="Bookman Old Style" w:hAnsi="Bookman Old Style"/>
          <w:iCs/>
          <w:sz w:val="24"/>
          <w:szCs w:val="24"/>
          <w:lang w:eastAsia="en-US" w:bidi="en-US"/>
        </w:rPr>
        <w:t>руглый стол: «Т</w:t>
      </w:r>
      <w:r w:rsidRPr="00DA3F07">
        <w:rPr>
          <w:rFonts w:ascii="Bookman Old Style" w:hAnsi="Bookman Old Style"/>
          <w:sz w:val="24"/>
          <w:szCs w:val="24"/>
        </w:rPr>
        <w:t>ворческие мастерские</w:t>
      </w:r>
      <w:r w:rsidR="00F35C13">
        <w:rPr>
          <w:rFonts w:ascii="Bookman Old Style" w:hAnsi="Bookman Old Style"/>
          <w:sz w:val="24"/>
          <w:szCs w:val="24"/>
        </w:rPr>
        <w:t xml:space="preserve"> «Я – воспитатель в лагере  дневного пребывания детей «Алые Паруса»;</w:t>
      </w:r>
    </w:p>
    <w:p w:rsidR="004F4C70" w:rsidRPr="00FB689A" w:rsidRDefault="004F4C70" w:rsidP="004F4C70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 w:rsidRPr="007F4256">
        <w:rPr>
          <w:rFonts w:ascii="Bookman Old Style" w:hAnsi="Bookman Old Style"/>
          <w:i w:val="0"/>
          <w:iCs w:val="0"/>
          <w:sz w:val="24"/>
          <w:szCs w:val="24"/>
          <w:lang w:eastAsia="en-US" w:bidi="en-US"/>
        </w:rPr>
        <w:t>-</w:t>
      </w:r>
      <w:r w:rsidRPr="00C272BF">
        <w:rPr>
          <w:rFonts w:ascii="Bookman Old Style" w:hAnsi="Bookman Old Style"/>
          <w:b w:val="0"/>
          <w:i w:val="0"/>
          <w:sz w:val="24"/>
          <w:szCs w:val="24"/>
        </w:rPr>
        <w:t xml:space="preserve">индивидуальная 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методическая </w:t>
      </w:r>
      <w:r w:rsidRPr="00C272BF">
        <w:rPr>
          <w:rFonts w:ascii="Bookman Old Style" w:hAnsi="Bookman Old Style"/>
          <w:b w:val="0"/>
          <w:i w:val="0"/>
          <w:sz w:val="24"/>
          <w:szCs w:val="24"/>
        </w:rPr>
        <w:t>работа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 с воспитателями.</w:t>
      </w:r>
    </w:p>
    <w:p w:rsidR="004F4C70" w:rsidRPr="00DA3F07" w:rsidRDefault="004F4C70" w:rsidP="00646469">
      <w:pPr>
        <w:pStyle w:val="1"/>
        <w:shd w:val="clear" w:color="auto" w:fill="auto"/>
        <w:tabs>
          <w:tab w:val="left" w:pos="284"/>
          <w:tab w:val="left" w:pos="1431"/>
        </w:tabs>
        <w:spacing w:line="240" w:lineRule="auto"/>
        <w:rPr>
          <w:rFonts w:ascii="Bookman Old Style" w:hAnsi="Bookman Old Style"/>
          <w:sz w:val="24"/>
          <w:szCs w:val="24"/>
        </w:rPr>
      </w:pPr>
    </w:p>
    <w:p w:rsidR="00FB689A" w:rsidRDefault="00FB689A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FB689A" w:rsidRPr="00FB689A" w:rsidRDefault="009C5CF7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 xml:space="preserve">                       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>4.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ab/>
      </w:r>
      <w:r>
        <w:rPr>
          <w:rFonts w:ascii="Bookman Old Style" w:hAnsi="Bookman Old Style"/>
          <w:i w:val="0"/>
          <w:sz w:val="24"/>
          <w:szCs w:val="24"/>
        </w:rPr>
        <w:t xml:space="preserve"> 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>Условия реализации программы</w:t>
      </w:r>
    </w:p>
    <w:p w:rsidR="00FB689A" w:rsidRDefault="00FB689A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 w:rsidRPr="00FB689A">
        <w:rPr>
          <w:rFonts w:ascii="Bookman Old Style" w:hAnsi="Bookman Old Style"/>
          <w:i w:val="0"/>
          <w:sz w:val="24"/>
          <w:szCs w:val="24"/>
        </w:rPr>
        <w:t>4.1.</w:t>
      </w:r>
      <w:r w:rsidRPr="00FB689A">
        <w:rPr>
          <w:rFonts w:ascii="Bookman Old Style" w:hAnsi="Bookman Old Style"/>
          <w:i w:val="0"/>
          <w:sz w:val="24"/>
          <w:szCs w:val="24"/>
        </w:rPr>
        <w:tab/>
        <w:t>Материально-техническое обеспечение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285"/>
        <w:gridCol w:w="2582"/>
        <w:gridCol w:w="2414"/>
      </w:tblGrid>
      <w:tr w:rsidR="00FB689A" w:rsidRPr="00FB689A" w:rsidTr="00C272BF">
        <w:trPr>
          <w:trHeight w:hRule="exact" w:val="149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89A" w:rsidRPr="00FB689A" w:rsidRDefault="00FB689A" w:rsidP="00646469">
            <w:p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наименование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89A" w:rsidRPr="00FB689A" w:rsidRDefault="00FB689A" w:rsidP="00646469">
            <w:pPr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b/>
                <w:color w:val="auto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color w:val="auto"/>
              </w:rPr>
              <w:t>п</w:t>
            </w:r>
            <w:r w:rsidRPr="00FB689A">
              <w:rPr>
                <w:rFonts w:ascii="Bookman Old Style" w:eastAsia="Times New Roman" w:hAnsi="Bookman Old Style" w:cs="Times New Roman"/>
                <w:b/>
                <w:bCs/>
                <w:iCs/>
                <w:color w:val="auto"/>
              </w:rPr>
              <w:t>рименение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jc w:val="center"/>
              <w:rPr>
                <w:rFonts w:ascii="Bookman Old Style" w:eastAsia="Times New Roman" w:hAnsi="Bookman Old Style" w:cs="Times New Roman"/>
                <w:b/>
                <w:color w:val="auto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color w:val="auto"/>
              </w:rPr>
              <w:t>и</w:t>
            </w:r>
            <w:r w:rsidRPr="00FB689A">
              <w:rPr>
                <w:rFonts w:ascii="Bookman Old Style" w:eastAsia="Times New Roman" w:hAnsi="Bookman Old Style" w:cs="Times New Roman"/>
                <w:b/>
                <w:bCs/>
                <w:iCs/>
                <w:color w:val="auto"/>
              </w:rPr>
              <w:t>сточник финансирования и материальная база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9A" w:rsidRPr="00FB689A" w:rsidRDefault="00FB689A" w:rsidP="00646469">
            <w:pPr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b/>
                <w:color w:val="auto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color w:val="auto"/>
              </w:rPr>
              <w:t>о</w:t>
            </w:r>
            <w:r w:rsidRPr="00FB689A">
              <w:rPr>
                <w:rFonts w:ascii="Bookman Old Style" w:eastAsia="Times New Roman" w:hAnsi="Bookman Old Style" w:cs="Times New Roman"/>
                <w:b/>
                <w:bCs/>
                <w:iCs/>
                <w:color w:val="auto"/>
              </w:rPr>
              <w:t>тветственные</w:t>
            </w:r>
          </w:p>
        </w:tc>
      </w:tr>
      <w:tr w:rsidR="00FB689A" w:rsidRPr="00FB689A" w:rsidTr="00C272BF">
        <w:trPr>
          <w:trHeight w:hRule="exact" w:val="38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auto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auto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auto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auto"/>
              </w:rPr>
              <w:t>4</w:t>
            </w:r>
          </w:p>
        </w:tc>
      </w:tr>
      <w:tr w:rsidR="00FB689A" w:rsidRPr="00FB689A" w:rsidTr="00C272BF">
        <w:trPr>
          <w:trHeight w:hRule="exact" w:val="105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Кабинеты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1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Комната отдыха, игровая комната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Материальная база школы.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Начальник лагеря, воспитатель, технический персонал</w:t>
            </w:r>
          </w:p>
        </w:tc>
      </w:tr>
      <w:tr w:rsidR="00FB689A" w:rsidRPr="00FB689A" w:rsidTr="00C272BF">
        <w:trPr>
          <w:trHeight w:hRule="exact" w:val="75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Школьный двор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89A" w:rsidRPr="00FB689A" w:rsidRDefault="00FB689A" w:rsidP="00646469">
            <w:pPr>
              <w:tabs>
                <w:tab w:val="left" w:pos="284"/>
              </w:tabs>
              <w:spacing w:line="271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Отрядные дела, игры, квесты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89A" w:rsidRPr="00FB689A" w:rsidRDefault="00FB689A" w:rsidP="00646469">
            <w:pPr>
              <w:tabs>
                <w:tab w:val="left" w:pos="284"/>
              </w:tabs>
              <w:spacing w:line="271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Материальная база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Воспитатель, начальник лагеря</w:t>
            </w:r>
          </w:p>
        </w:tc>
      </w:tr>
      <w:tr w:rsidR="00FB689A" w:rsidRPr="00FB689A" w:rsidTr="00C272BF">
        <w:trPr>
          <w:trHeight w:hRule="exact" w:val="192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Актовый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Праздничные мероприятия и концерты, работа детской творческой мастерской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Материальная база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Воспитатель, Начальник лагеря</w:t>
            </w:r>
          </w:p>
        </w:tc>
      </w:tr>
      <w:tr w:rsidR="00FB689A" w:rsidRPr="00FB689A" w:rsidTr="00384534">
        <w:trPr>
          <w:trHeight w:hRule="exact" w:val="14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Медпункт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Медицинский контроль мероприятий лагерной смены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Материальная база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Медицинский работник</w:t>
            </w:r>
          </w:p>
        </w:tc>
      </w:tr>
      <w:tr w:rsidR="00FB689A" w:rsidRPr="00FB689A" w:rsidTr="00384534">
        <w:trPr>
          <w:trHeight w:hRule="exact" w:val="112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Школьная библиотека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Литература для педагогов и детей лагеря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1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Материальная база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Библиотекарь</w:t>
            </w:r>
          </w:p>
        </w:tc>
      </w:tr>
      <w:tr w:rsidR="00FB689A" w:rsidRPr="00FB689A" w:rsidTr="00384534">
        <w:trPr>
          <w:trHeight w:hRule="exact" w:val="74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89A" w:rsidRPr="00FB689A" w:rsidRDefault="00FB689A" w:rsidP="00646469">
            <w:pPr>
              <w:tabs>
                <w:tab w:val="left" w:pos="284"/>
              </w:tabs>
              <w:spacing w:after="40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Школьная</w:t>
            </w:r>
          </w:p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столовая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Завтрак, обед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Фонд социального страхования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Заведующая пищеблоком</w:t>
            </w:r>
          </w:p>
        </w:tc>
      </w:tr>
      <w:tr w:rsidR="00FB689A" w:rsidRPr="00FB689A" w:rsidTr="000503FE">
        <w:trPr>
          <w:trHeight w:hRule="exact" w:val="143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lastRenderedPageBreak/>
              <w:t>Комнаты гигиены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Туалеты раздевалка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9A" w:rsidRPr="00FB689A" w:rsidRDefault="00FB689A" w:rsidP="00646469">
            <w:pPr>
              <w:tabs>
                <w:tab w:val="left" w:pos="284"/>
              </w:tabs>
              <w:spacing w:line="271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Материальная база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89A" w:rsidRPr="00FB689A" w:rsidRDefault="00FB689A" w:rsidP="00646469">
            <w:pPr>
              <w:tabs>
                <w:tab w:val="left" w:pos="284"/>
              </w:tabs>
              <w:spacing w:line="276" w:lineRule="auto"/>
              <w:rPr>
                <w:rFonts w:ascii="Bookman Old Style" w:eastAsia="Times New Roman" w:hAnsi="Bookman Old Style" w:cs="Times New Roman"/>
                <w:color w:val="auto"/>
              </w:rPr>
            </w:pPr>
            <w:r w:rsidRPr="00FB689A">
              <w:rPr>
                <w:rFonts w:ascii="Bookman Old Style" w:eastAsia="Times New Roman" w:hAnsi="Bookman Old Style" w:cs="Times New Roman"/>
                <w:color w:val="auto"/>
              </w:rPr>
              <w:t>Начальник лагеря, воспитатель, технический персонал</w:t>
            </w:r>
          </w:p>
        </w:tc>
      </w:tr>
    </w:tbl>
    <w:p w:rsidR="00FB689A" w:rsidRPr="00FB689A" w:rsidRDefault="00FB689A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</w:p>
    <w:p w:rsidR="00FB689A" w:rsidRPr="00FB689A" w:rsidRDefault="00FB689A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 w:rsidRPr="00FB689A">
        <w:rPr>
          <w:rFonts w:ascii="Bookman Old Style" w:hAnsi="Bookman Old Style"/>
          <w:i w:val="0"/>
          <w:sz w:val="24"/>
          <w:szCs w:val="24"/>
        </w:rPr>
        <w:t>4.2.</w:t>
      </w:r>
      <w:r w:rsidRPr="00FB689A">
        <w:rPr>
          <w:rFonts w:ascii="Bookman Old Style" w:hAnsi="Bookman Old Style"/>
          <w:i w:val="0"/>
          <w:sz w:val="24"/>
          <w:szCs w:val="24"/>
        </w:rPr>
        <w:tab/>
        <w:t>Информационное обеспечение</w:t>
      </w:r>
    </w:p>
    <w:p w:rsidR="00FB689A" w:rsidRDefault="00DF2D93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b w:val="0"/>
          <w:i w:val="0"/>
          <w:sz w:val="24"/>
          <w:szCs w:val="24"/>
        </w:rPr>
      </w:pPr>
      <w:r w:rsidRPr="00DF2D93">
        <w:rPr>
          <w:rFonts w:ascii="Bookman Old Style" w:hAnsi="Bookman Old Style"/>
          <w:b w:val="0"/>
          <w:i w:val="0"/>
          <w:sz w:val="24"/>
          <w:szCs w:val="24"/>
        </w:rPr>
        <w:t>Информационное обеспечение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 деятельности по Программе предполагает</w:t>
      </w:r>
      <w:r w:rsidR="00114BD4">
        <w:rPr>
          <w:rFonts w:ascii="Bookman Old Style" w:hAnsi="Bookman Old Style"/>
          <w:b w:val="0"/>
          <w:i w:val="0"/>
          <w:sz w:val="24"/>
          <w:szCs w:val="24"/>
        </w:rPr>
        <w:t xml:space="preserve"> размещение материала на</w:t>
      </w:r>
      <w:r>
        <w:rPr>
          <w:rFonts w:ascii="Bookman Old Style" w:hAnsi="Bookman Old Style"/>
          <w:b w:val="0"/>
          <w:i w:val="0"/>
          <w:sz w:val="24"/>
          <w:szCs w:val="24"/>
        </w:rPr>
        <w:t>:</w:t>
      </w:r>
    </w:p>
    <w:p w:rsidR="00114BD4" w:rsidRDefault="00114BD4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>-</w:t>
      </w:r>
      <w:r w:rsidR="00CE35EC">
        <w:rPr>
          <w:rFonts w:ascii="Bookman Old Style" w:hAnsi="Bookman Old Style"/>
          <w:b w:val="0"/>
          <w:i w:val="0"/>
          <w:sz w:val="24"/>
          <w:szCs w:val="24"/>
        </w:rPr>
        <w:t xml:space="preserve"> официальной группе школы на платформе Вконтакте (</w:t>
      </w:r>
      <w:r>
        <w:rPr>
          <w:rFonts w:ascii="Bookman Old Style" w:hAnsi="Bookman Old Style"/>
          <w:b w:val="0"/>
          <w:i w:val="0"/>
          <w:sz w:val="24"/>
          <w:szCs w:val="24"/>
        </w:rPr>
        <w:t>1 раз в 2 дня</w:t>
      </w:r>
      <w:r w:rsidR="00E950CC" w:rsidRPr="00E950CC">
        <w:rPr>
          <w:rFonts w:ascii="Bookman Old Style" w:hAnsi="Bookman Old Style"/>
          <w:b w:val="0"/>
          <w:i w:val="0"/>
          <w:sz w:val="24"/>
          <w:szCs w:val="24"/>
        </w:rPr>
        <w:t>)</w:t>
      </w:r>
      <w:r w:rsidR="00E950CC">
        <w:rPr>
          <w:rFonts w:ascii="Bookman Old Style" w:hAnsi="Bookman Old Style"/>
          <w:b w:val="0"/>
          <w:i w:val="0"/>
          <w:sz w:val="24"/>
          <w:szCs w:val="24"/>
        </w:rPr>
        <w:t>;</w:t>
      </w:r>
    </w:p>
    <w:p w:rsidR="00DF2D93" w:rsidRDefault="00114BD4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>-информационный стенд в фойе школы;</w:t>
      </w:r>
    </w:p>
    <w:p w:rsidR="00114BD4" w:rsidRPr="00DF2D93" w:rsidRDefault="00114BD4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>-школьные Информационные окна.</w:t>
      </w:r>
    </w:p>
    <w:p w:rsidR="009C5CF7" w:rsidRDefault="009C5CF7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</w:p>
    <w:p w:rsidR="00FB689A" w:rsidRDefault="00FB689A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 w:rsidRPr="00FB689A">
        <w:rPr>
          <w:rFonts w:ascii="Bookman Old Style" w:hAnsi="Bookman Old Style"/>
          <w:i w:val="0"/>
          <w:sz w:val="24"/>
          <w:szCs w:val="24"/>
        </w:rPr>
        <w:t>4.3.</w:t>
      </w:r>
      <w:r w:rsidRPr="00FB689A">
        <w:rPr>
          <w:rFonts w:ascii="Bookman Old Style" w:hAnsi="Bookman Old Style"/>
          <w:i w:val="0"/>
          <w:sz w:val="24"/>
          <w:szCs w:val="24"/>
        </w:rPr>
        <w:tab/>
        <w:t>Кадровое обеспечение</w:t>
      </w:r>
    </w:p>
    <w:p w:rsidR="00070CE5" w:rsidRPr="00070CE5" w:rsidRDefault="00070CE5" w:rsidP="00646469">
      <w:pPr>
        <w:tabs>
          <w:tab w:val="left" w:pos="284"/>
        </w:tabs>
        <w:jc w:val="both"/>
        <w:rPr>
          <w:rFonts w:ascii="Bookman Old Style" w:eastAsia="Times New Roman" w:hAnsi="Bookman Old Style" w:cs="Times New Roman"/>
          <w:color w:val="auto"/>
        </w:rPr>
      </w:pPr>
      <w:r w:rsidRPr="00070CE5">
        <w:rPr>
          <w:rFonts w:ascii="Bookman Old Style" w:eastAsia="Times New Roman" w:hAnsi="Bookman Old Style" w:cs="Times New Roman"/>
          <w:color w:val="auto"/>
        </w:rPr>
        <w:t>В соответствии со шт</w:t>
      </w:r>
      <w:r>
        <w:rPr>
          <w:rFonts w:ascii="Bookman Old Style" w:eastAsia="Times New Roman" w:hAnsi="Bookman Old Style" w:cs="Times New Roman"/>
          <w:color w:val="auto"/>
        </w:rPr>
        <w:t xml:space="preserve">атным расписанием </w:t>
      </w:r>
      <w:r w:rsidR="00943B1C">
        <w:rPr>
          <w:rFonts w:ascii="Bookman Old Style" w:eastAsia="Times New Roman" w:hAnsi="Bookman Old Style" w:cs="Times New Roman"/>
          <w:color w:val="auto"/>
        </w:rPr>
        <w:t xml:space="preserve">лагеря дневного пребывания детей «Алые Паруса» </w:t>
      </w:r>
      <w:r>
        <w:rPr>
          <w:rFonts w:ascii="Bookman Old Style" w:eastAsia="Times New Roman" w:hAnsi="Bookman Old Style" w:cs="Times New Roman"/>
          <w:color w:val="auto"/>
        </w:rPr>
        <w:t>в реализации П</w:t>
      </w:r>
      <w:r w:rsidRPr="00070CE5">
        <w:rPr>
          <w:rFonts w:ascii="Bookman Old Style" w:eastAsia="Times New Roman" w:hAnsi="Bookman Old Style" w:cs="Times New Roman"/>
          <w:color w:val="auto"/>
        </w:rPr>
        <w:t xml:space="preserve">рограммы </w:t>
      </w:r>
      <w:r w:rsidR="00943B1C">
        <w:rPr>
          <w:rFonts w:ascii="Bookman Old Style" w:eastAsia="Times New Roman" w:hAnsi="Bookman Old Style" w:cs="Times New Roman"/>
          <w:color w:val="auto"/>
        </w:rPr>
        <w:t>«</w:t>
      </w:r>
      <w:r w:rsidR="00CE35EC">
        <w:rPr>
          <w:rFonts w:ascii="Bookman Old Style" w:eastAsia="Times New Roman" w:hAnsi="Bookman Old Style" w:cs="Times New Roman"/>
          <w:color w:val="auto"/>
        </w:rPr>
        <w:t>Академия волшебства - 2023</w:t>
      </w:r>
      <w:r w:rsidR="00943B1C">
        <w:rPr>
          <w:rFonts w:ascii="Bookman Old Style" w:eastAsia="Times New Roman" w:hAnsi="Bookman Old Style" w:cs="Times New Roman"/>
          <w:color w:val="auto"/>
        </w:rPr>
        <w:t xml:space="preserve">» </w:t>
      </w:r>
      <w:r w:rsidRPr="00070CE5">
        <w:rPr>
          <w:rFonts w:ascii="Bookman Old Style" w:eastAsia="Times New Roman" w:hAnsi="Bookman Old Style" w:cs="Times New Roman"/>
          <w:color w:val="auto"/>
        </w:rPr>
        <w:t>участвуют:</w:t>
      </w:r>
    </w:p>
    <w:p w:rsidR="00070CE5" w:rsidRPr="00070CE5" w:rsidRDefault="00070CE5" w:rsidP="00646469">
      <w:p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 w:rsidRPr="00070CE5">
        <w:rPr>
          <w:rFonts w:ascii="Bookman Old Style" w:eastAsia="Times New Roman" w:hAnsi="Bookman Old Style" w:cs="Times New Roman"/>
          <w:b/>
          <w:bCs/>
          <w:color w:val="auto"/>
        </w:rPr>
        <w:t>Координаторы смены:</w:t>
      </w:r>
    </w:p>
    <w:p w:rsidR="00070CE5" w:rsidRDefault="00070CE5" w:rsidP="00646469">
      <w:pPr>
        <w:tabs>
          <w:tab w:val="left" w:pos="284"/>
          <w:tab w:val="left" w:pos="1431"/>
        </w:tabs>
        <w:jc w:val="both"/>
        <w:rPr>
          <w:rFonts w:ascii="Bookman Old Style" w:eastAsia="Times New Roman" w:hAnsi="Bookman Old Style" w:cs="Times New Roman"/>
          <w:color w:val="auto"/>
        </w:rPr>
      </w:pPr>
      <w:r w:rsidRPr="00070CE5">
        <w:rPr>
          <w:rFonts w:ascii="Bookman Old Style" w:eastAsia="Times New Roman" w:hAnsi="Bookman Old Style" w:cs="Times New Roman"/>
          <w:i/>
          <w:iCs/>
          <w:color w:val="auto"/>
          <w:lang w:eastAsia="en-US" w:bidi="en-US"/>
        </w:rPr>
        <w:t>-</w:t>
      </w:r>
      <w:r>
        <w:rPr>
          <w:rFonts w:ascii="Bookman Old Style" w:eastAsia="Times New Roman" w:hAnsi="Bookman Old Style" w:cs="Times New Roman"/>
          <w:color w:val="auto"/>
        </w:rPr>
        <w:t>начальник лагеря</w:t>
      </w:r>
      <w:r w:rsidR="00FE1A17">
        <w:rPr>
          <w:rFonts w:ascii="Bookman Old Style" w:eastAsia="Times New Roman" w:hAnsi="Bookman Old Style" w:cs="Times New Roman"/>
          <w:color w:val="auto"/>
        </w:rPr>
        <w:t xml:space="preserve"> – 1 чел</w:t>
      </w:r>
      <w:r>
        <w:rPr>
          <w:rFonts w:ascii="Bookman Old Style" w:eastAsia="Times New Roman" w:hAnsi="Bookman Old Style" w:cs="Times New Roman"/>
          <w:color w:val="auto"/>
        </w:rPr>
        <w:t>;</w:t>
      </w:r>
    </w:p>
    <w:p w:rsidR="00070CE5" w:rsidRDefault="00FE1A17" w:rsidP="00646469">
      <w:pPr>
        <w:tabs>
          <w:tab w:val="left" w:pos="284"/>
          <w:tab w:val="left" w:pos="1431"/>
        </w:tabs>
        <w:jc w:val="both"/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-педагог-организатор – 1 чел;</w:t>
      </w:r>
    </w:p>
    <w:p w:rsidR="00FE1A17" w:rsidRPr="00070CE5" w:rsidRDefault="00FE1A17" w:rsidP="00646469">
      <w:pPr>
        <w:tabs>
          <w:tab w:val="left" w:pos="284"/>
          <w:tab w:val="left" w:pos="1431"/>
        </w:tabs>
        <w:jc w:val="both"/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-инструктор по спорту- 1 чел.</w:t>
      </w:r>
    </w:p>
    <w:p w:rsidR="00070CE5" w:rsidRPr="00070CE5" w:rsidRDefault="00070CE5" w:rsidP="00646469">
      <w:p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 w:rsidRPr="00070CE5">
        <w:rPr>
          <w:rFonts w:ascii="Bookman Old Style" w:eastAsia="Times New Roman" w:hAnsi="Bookman Old Style" w:cs="Times New Roman"/>
          <w:b/>
          <w:bCs/>
          <w:color w:val="auto"/>
        </w:rPr>
        <w:t>Кураторы отрядов:</w:t>
      </w:r>
    </w:p>
    <w:p w:rsidR="00070CE5" w:rsidRDefault="00070CE5" w:rsidP="00646469">
      <w:pPr>
        <w:tabs>
          <w:tab w:val="left" w:pos="284"/>
          <w:tab w:val="left" w:pos="1431"/>
        </w:tabs>
        <w:rPr>
          <w:rFonts w:ascii="Bookman Old Style" w:eastAsia="Times New Roman" w:hAnsi="Bookman Old Style" w:cs="Times New Roman"/>
          <w:color w:val="auto"/>
        </w:rPr>
      </w:pPr>
      <w:r w:rsidRPr="00070CE5">
        <w:rPr>
          <w:rFonts w:ascii="Bookman Old Style" w:eastAsia="Times New Roman" w:hAnsi="Bookman Old Style" w:cs="Times New Roman"/>
          <w:i/>
          <w:iCs/>
          <w:color w:val="auto"/>
          <w:lang w:eastAsia="en-US" w:bidi="en-US"/>
        </w:rPr>
        <w:t>-</w:t>
      </w:r>
      <w:r w:rsidRPr="00070CE5">
        <w:rPr>
          <w:rFonts w:ascii="Bookman Old Style" w:eastAsia="Times New Roman" w:hAnsi="Bookman Old Style" w:cs="Times New Roman"/>
          <w:color w:val="auto"/>
        </w:rPr>
        <w:t>воспитатели</w:t>
      </w:r>
      <w:r>
        <w:rPr>
          <w:rFonts w:ascii="Bookman Old Style" w:eastAsia="Times New Roman" w:hAnsi="Bookman Old Style" w:cs="Times New Roman"/>
          <w:color w:val="auto"/>
        </w:rPr>
        <w:t xml:space="preserve"> (из числа педагогов школы)</w:t>
      </w:r>
      <w:r w:rsidR="00FE1A17">
        <w:rPr>
          <w:rFonts w:ascii="Bookman Old Style" w:eastAsia="Times New Roman" w:hAnsi="Bookman Old Style" w:cs="Times New Roman"/>
          <w:color w:val="auto"/>
        </w:rPr>
        <w:t>-10 чел (по 2 чел. на отряд)</w:t>
      </w:r>
      <w:r>
        <w:rPr>
          <w:rFonts w:ascii="Bookman Old Style" w:eastAsia="Times New Roman" w:hAnsi="Bookman Old Style" w:cs="Times New Roman"/>
          <w:color w:val="auto"/>
        </w:rPr>
        <w:t>;</w:t>
      </w:r>
    </w:p>
    <w:p w:rsidR="00070CE5" w:rsidRPr="00070CE5" w:rsidRDefault="00070CE5" w:rsidP="00646469">
      <w:pPr>
        <w:tabs>
          <w:tab w:val="left" w:pos="284"/>
          <w:tab w:val="left" w:pos="1431"/>
        </w:tabs>
        <w:rPr>
          <w:rFonts w:ascii="Bookman Old Style" w:eastAsia="Times New Roman" w:hAnsi="Bookman Old Style" w:cs="Times New Roman"/>
          <w:color w:val="auto"/>
        </w:rPr>
      </w:pPr>
      <w:r>
        <w:rPr>
          <w:rFonts w:ascii="Bookman Old Style" w:eastAsia="Times New Roman" w:hAnsi="Bookman Old Style" w:cs="Times New Roman"/>
          <w:color w:val="auto"/>
        </w:rPr>
        <w:t>-вожатые (из числа старшеклассников школы</w:t>
      </w:r>
      <w:r w:rsidR="00FE1A17">
        <w:rPr>
          <w:rFonts w:ascii="Bookman Old Style" w:eastAsia="Times New Roman" w:hAnsi="Bookman Old Style" w:cs="Times New Roman"/>
          <w:color w:val="auto"/>
        </w:rPr>
        <w:t>, окончившие Школу Вожатых</w:t>
      </w:r>
      <w:r>
        <w:rPr>
          <w:rFonts w:ascii="Bookman Old Style" w:eastAsia="Times New Roman" w:hAnsi="Bookman Old Style" w:cs="Times New Roman"/>
          <w:color w:val="auto"/>
        </w:rPr>
        <w:t>).</w:t>
      </w:r>
    </w:p>
    <w:p w:rsidR="00FE1A17" w:rsidRDefault="00070CE5" w:rsidP="00646469">
      <w:pPr>
        <w:tabs>
          <w:tab w:val="left" w:pos="284"/>
        </w:tabs>
        <w:rPr>
          <w:rFonts w:ascii="Bookman Old Style" w:eastAsia="Times New Roman" w:hAnsi="Bookman Old Style" w:cs="Times New Roman"/>
          <w:b/>
          <w:bCs/>
          <w:color w:val="auto"/>
        </w:rPr>
      </w:pPr>
      <w:r w:rsidRPr="00070CE5">
        <w:rPr>
          <w:rFonts w:ascii="Bookman Old Style" w:eastAsia="Times New Roman" w:hAnsi="Bookman Old Style" w:cs="Times New Roman"/>
          <w:b/>
          <w:bCs/>
          <w:color w:val="auto"/>
        </w:rPr>
        <w:t>Руководители творческих мастерских</w:t>
      </w:r>
    </w:p>
    <w:p w:rsidR="009C5CF7" w:rsidRPr="00FE1A17" w:rsidRDefault="00070CE5" w:rsidP="00646469">
      <w:pPr>
        <w:tabs>
          <w:tab w:val="left" w:pos="284"/>
        </w:tabs>
        <w:rPr>
          <w:rFonts w:ascii="Bookman Old Style" w:eastAsia="Times New Roman" w:hAnsi="Bookman Old Style" w:cs="Times New Roman"/>
          <w:color w:val="auto"/>
        </w:rPr>
      </w:pPr>
      <w:r w:rsidRPr="00070CE5">
        <w:rPr>
          <w:rFonts w:ascii="Bookman Old Style" w:hAnsi="Bookman Old Style"/>
          <w:lang w:eastAsia="en-US" w:bidi="en-US"/>
        </w:rPr>
        <w:t>-</w:t>
      </w:r>
      <w:r w:rsidRPr="00070CE5">
        <w:rPr>
          <w:rFonts w:ascii="Bookman Old Style" w:hAnsi="Bookman Old Style"/>
        </w:rPr>
        <w:t>из числа педагогов и воспитателей</w:t>
      </w:r>
      <w:r>
        <w:rPr>
          <w:rFonts w:ascii="Bookman Old Style" w:hAnsi="Bookman Old Style"/>
        </w:rPr>
        <w:t xml:space="preserve"> школы.</w:t>
      </w:r>
    </w:p>
    <w:p w:rsidR="00F350CC" w:rsidRDefault="00F350CC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eastAsia="Tahoma" w:hAnsi="Bookman Old Style" w:cs="Tahoma"/>
          <w:b w:val="0"/>
          <w:bCs w:val="0"/>
          <w:i w:val="0"/>
          <w:iCs w:val="0"/>
          <w:sz w:val="24"/>
          <w:szCs w:val="24"/>
        </w:rPr>
      </w:pPr>
    </w:p>
    <w:p w:rsidR="00C272BF" w:rsidRPr="00E55154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4.4. </w:t>
      </w:r>
      <w:r w:rsidRPr="00E55154">
        <w:rPr>
          <w:rFonts w:ascii="Bookman Old Style" w:hAnsi="Bookman Old Style"/>
          <w:b/>
          <w:sz w:val="24"/>
          <w:szCs w:val="24"/>
        </w:rPr>
        <w:t>Этапы реализации программы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t>I</w:t>
      </w:r>
      <w:r w:rsidRPr="007F4256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430E">
        <w:rPr>
          <w:rFonts w:ascii="Bookman Old Style" w:hAnsi="Bookman Old Style"/>
          <w:sz w:val="24"/>
          <w:szCs w:val="24"/>
          <w:u w:val="single"/>
        </w:rPr>
        <w:t>этап. Подготовительный - апрель- май</w:t>
      </w:r>
      <w:r w:rsidR="00B23E2B">
        <w:rPr>
          <w:rFonts w:ascii="Bookman Old Style" w:hAnsi="Bookman Old Style"/>
          <w:sz w:val="24"/>
          <w:szCs w:val="24"/>
          <w:u w:val="single"/>
        </w:rPr>
        <w:t xml:space="preserve"> 202</w:t>
      </w:r>
      <w:r w:rsidR="00CE35EC">
        <w:rPr>
          <w:rFonts w:ascii="Bookman Old Style" w:hAnsi="Bookman Old Style"/>
          <w:sz w:val="24"/>
          <w:szCs w:val="24"/>
          <w:u w:val="single"/>
        </w:rPr>
        <w:t>3</w:t>
      </w:r>
      <w:r w:rsidR="00F350CC">
        <w:rPr>
          <w:rFonts w:ascii="Bookman Old Style" w:hAnsi="Bookman Old Style"/>
          <w:sz w:val="24"/>
          <w:szCs w:val="24"/>
          <w:u w:val="single"/>
        </w:rPr>
        <w:t xml:space="preserve"> года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 xml:space="preserve">Этот этап характеризуется тем, что за 2 </w:t>
      </w:r>
      <w:r>
        <w:rPr>
          <w:rFonts w:ascii="Bookman Old Style" w:hAnsi="Bookman Old Style"/>
          <w:sz w:val="24"/>
          <w:szCs w:val="24"/>
        </w:rPr>
        <w:t xml:space="preserve">месяца до открытия лагеря с дневным пребыванием детей </w:t>
      </w:r>
      <w:r w:rsidRPr="00C5430E">
        <w:rPr>
          <w:rFonts w:ascii="Bookman Old Style" w:hAnsi="Bookman Old Style"/>
          <w:sz w:val="24"/>
          <w:szCs w:val="24"/>
        </w:rPr>
        <w:t>начинается подготовка к летнему сезону. Деятельностью этого этапа является: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>проведение совещаний при директоре и заместителе директора по подготовке школы к летнему сезону;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>издание приказа по школе о проведении летней кампании;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 xml:space="preserve">разработка программы </w:t>
      </w:r>
      <w:r>
        <w:rPr>
          <w:rFonts w:ascii="Bookman Old Style" w:hAnsi="Bookman Old Style"/>
          <w:sz w:val="24"/>
          <w:szCs w:val="24"/>
        </w:rPr>
        <w:t>«</w:t>
      </w:r>
      <w:r w:rsidR="00CE35EC" w:rsidRPr="00CE35EC">
        <w:rPr>
          <w:rFonts w:ascii="Bookman Old Style" w:hAnsi="Bookman Old Style"/>
          <w:sz w:val="24"/>
          <w:szCs w:val="24"/>
        </w:rPr>
        <w:t>Академия волшебства</w:t>
      </w:r>
      <w:r w:rsidR="00CE35EC">
        <w:rPr>
          <w:rFonts w:ascii="Bookman Old Style" w:hAnsi="Bookman Old Style"/>
          <w:sz w:val="24"/>
          <w:szCs w:val="24"/>
        </w:rPr>
        <w:t xml:space="preserve"> - 2023</w:t>
      </w:r>
      <w:r>
        <w:rPr>
          <w:rFonts w:ascii="Bookman Old Style" w:hAnsi="Bookman Old Style"/>
          <w:sz w:val="24"/>
          <w:szCs w:val="24"/>
        </w:rPr>
        <w:t>» - деятельности</w:t>
      </w:r>
      <w:r w:rsidRPr="00C5430E">
        <w:rPr>
          <w:rFonts w:ascii="Bookman Old Style" w:hAnsi="Bookman Old Style"/>
          <w:sz w:val="24"/>
          <w:szCs w:val="24"/>
        </w:rPr>
        <w:t xml:space="preserve"> лагеря с дневным преб</w:t>
      </w:r>
      <w:r>
        <w:rPr>
          <w:rFonts w:ascii="Bookman Old Style" w:hAnsi="Bookman Old Style"/>
          <w:sz w:val="24"/>
          <w:szCs w:val="24"/>
        </w:rPr>
        <w:t xml:space="preserve">ыванием детей «Алые Паруса»; 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>подготовка методического материала для работников лагеря;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>
        <w:rPr>
          <w:rFonts w:ascii="Bookman Old Style" w:hAnsi="Bookman Old Style"/>
          <w:sz w:val="24"/>
          <w:szCs w:val="24"/>
        </w:rPr>
        <w:t xml:space="preserve">набор кадров для работы в </w:t>
      </w:r>
      <w:r w:rsidRPr="00C5430E">
        <w:rPr>
          <w:rFonts w:ascii="Bookman Old Style" w:hAnsi="Bookman Old Style"/>
          <w:sz w:val="24"/>
          <w:szCs w:val="24"/>
        </w:rPr>
        <w:t>лагере</w:t>
      </w:r>
      <w:r>
        <w:rPr>
          <w:rFonts w:ascii="Bookman Old Style" w:hAnsi="Bookman Old Style"/>
          <w:sz w:val="24"/>
          <w:szCs w:val="24"/>
        </w:rPr>
        <w:t xml:space="preserve"> с дневным пребыванием детей «Алые Паруса»</w:t>
      </w:r>
      <w:r w:rsidRPr="00C5430E">
        <w:rPr>
          <w:rFonts w:ascii="Bookman Old Style" w:hAnsi="Bookman Old Style"/>
          <w:sz w:val="24"/>
          <w:szCs w:val="24"/>
        </w:rPr>
        <w:t>;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>составление необходимой документации для деятельности лагеря (план- сетка, положение, должностные обязанности, инструкции т.д.)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  <w:tab w:val="left" w:pos="953"/>
        </w:tabs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t>II</w:t>
      </w:r>
      <w:r w:rsidRPr="00E55154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430E">
        <w:rPr>
          <w:rFonts w:ascii="Bookman Old Style" w:hAnsi="Bookman Old Style"/>
          <w:sz w:val="24"/>
          <w:szCs w:val="24"/>
          <w:u w:val="single"/>
        </w:rPr>
        <w:t>эта</w:t>
      </w:r>
      <w:r>
        <w:rPr>
          <w:rFonts w:ascii="Bookman Old Style" w:hAnsi="Bookman Old Style"/>
          <w:sz w:val="24"/>
          <w:szCs w:val="24"/>
          <w:u w:val="single"/>
        </w:rPr>
        <w:t>п. Организ</w:t>
      </w:r>
      <w:r w:rsidR="00F350CC">
        <w:rPr>
          <w:rFonts w:ascii="Bookman Old Style" w:hAnsi="Bookman Old Style"/>
          <w:sz w:val="24"/>
          <w:szCs w:val="24"/>
          <w:u w:val="single"/>
        </w:rPr>
        <w:t xml:space="preserve">ационный – </w:t>
      </w:r>
      <w:r w:rsidR="00CE35EC">
        <w:rPr>
          <w:rFonts w:ascii="Bookman Old Style" w:hAnsi="Bookman Old Style"/>
          <w:sz w:val="24"/>
          <w:szCs w:val="24"/>
          <w:u w:val="single"/>
        </w:rPr>
        <w:t>30,31</w:t>
      </w:r>
      <w:r w:rsidR="00F350CC">
        <w:rPr>
          <w:rFonts w:ascii="Bookman Old Style" w:hAnsi="Bookman Old Style"/>
          <w:sz w:val="24"/>
          <w:szCs w:val="24"/>
          <w:u w:val="single"/>
        </w:rPr>
        <w:t xml:space="preserve"> мая 202</w:t>
      </w:r>
      <w:r w:rsidR="00CE35EC">
        <w:rPr>
          <w:rFonts w:ascii="Bookman Old Style" w:hAnsi="Bookman Old Style"/>
          <w:sz w:val="24"/>
          <w:szCs w:val="24"/>
          <w:u w:val="single"/>
        </w:rPr>
        <w:t>3</w:t>
      </w:r>
      <w:r w:rsidR="00F350CC">
        <w:rPr>
          <w:rFonts w:ascii="Bookman Old Style" w:hAnsi="Bookman Old Style"/>
          <w:sz w:val="24"/>
          <w:szCs w:val="24"/>
          <w:u w:val="single"/>
        </w:rPr>
        <w:t xml:space="preserve"> года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Основной деятельностью этого этапа является: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i/>
          <w:iCs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>запус</w:t>
      </w:r>
      <w:r>
        <w:rPr>
          <w:rFonts w:ascii="Bookman Old Style" w:hAnsi="Bookman Old Style"/>
          <w:sz w:val="24"/>
          <w:szCs w:val="24"/>
        </w:rPr>
        <w:t>к программы «</w:t>
      </w:r>
      <w:r w:rsidR="00CE35EC" w:rsidRPr="00CE35EC">
        <w:rPr>
          <w:rFonts w:ascii="Bookman Old Style" w:hAnsi="Bookman Old Style"/>
          <w:sz w:val="24"/>
          <w:szCs w:val="24"/>
        </w:rPr>
        <w:t>Академия волшебства</w:t>
      </w:r>
      <w:r w:rsidR="00CE35EC">
        <w:rPr>
          <w:rFonts w:ascii="Bookman Old Style" w:hAnsi="Bookman Old Style"/>
          <w:sz w:val="24"/>
          <w:szCs w:val="24"/>
        </w:rPr>
        <w:t xml:space="preserve"> - 2023</w:t>
      </w:r>
      <w:r w:rsidRPr="00C5430E">
        <w:rPr>
          <w:rFonts w:ascii="Bookman Old Style" w:hAnsi="Bookman Old Style"/>
          <w:sz w:val="24"/>
          <w:szCs w:val="24"/>
        </w:rPr>
        <w:t>»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lastRenderedPageBreak/>
        <w:t>-</w:t>
      </w:r>
      <w:r w:rsidRPr="00C5430E">
        <w:rPr>
          <w:rFonts w:ascii="Bookman Old Style" w:hAnsi="Bookman Old Style"/>
          <w:sz w:val="24"/>
          <w:szCs w:val="24"/>
        </w:rPr>
        <w:t>знакомство с правилами жизнедеятельности лагеря.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  <w:tab w:val="left" w:pos="1044"/>
        </w:tabs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t>III</w:t>
      </w:r>
      <w:r w:rsidRPr="00E9485B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430E">
        <w:rPr>
          <w:rFonts w:ascii="Bookman Old Style" w:hAnsi="Bookman Old Style"/>
          <w:sz w:val="24"/>
          <w:szCs w:val="24"/>
          <w:u w:val="single"/>
        </w:rPr>
        <w:t xml:space="preserve">этап. Практический </w:t>
      </w:r>
      <w:r w:rsidR="00F350CC">
        <w:rPr>
          <w:rFonts w:ascii="Bookman Old Style" w:hAnsi="Bookman Old Style"/>
          <w:sz w:val="24"/>
          <w:szCs w:val="24"/>
          <w:u w:val="single"/>
        </w:rPr>
        <w:t xml:space="preserve">– </w:t>
      </w:r>
      <w:r w:rsidR="00CE35EC">
        <w:rPr>
          <w:rFonts w:ascii="Bookman Old Style" w:hAnsi="Bookman Old Style"/>
          <w:sz w:val="24"/>
          <w:szCs w:val="24"/>
          <w:u w:val="single"/>
        </w:rPr>
        <w:t xml:space="preserve">2 июня </w:t>
      </w:r>
      <w:r w:rsidR="00B23E2B">
        <w:rPr>
          <w:rFonts w:ascii="Bookman Old Style" w:hAnsi="Bookman Old Style"/>
          <w:sz w:val="24"/>
          <w:szCs w:val="24"/>
          <w:u w:val="single"/>
        </w:rPr>
        <w:t>- 2</w:t>
      </w:r>
      <w:r w:rsidR="00CE35EC">
        <w:rPr>
          <w:rFonts w:ascii="Bookman Old Style" w:hAnsi="Bookman Old Style"/>
          <w:sz w:val="24"/>
          <w:szCs w:val="24"/>
          <w:u w:val="single"/>
        </w:rPr>
        <w:t>3</w:t>
      </w:r>
      <w:r w:rsidR="00F350CC">
        <w:rPr>
          <w:rFonts w:ascii="Bookman Old Style" w:hAnsi="Bookman Old Style"/>
          <w:sz w:val="24"/>
          <w:szCs w:val="24"/>
          <w:u w:val="single"/>
        </w:rPr>
        <w:t xml:space="preserve"> июня 202</w:t>
      </w:r>
      <w:r w:rsidR="00CE35EC">
        <w:rPr>
          <w:rFonts w:ascii="Bookman Old Style" w:hAnsi="Bookman Old Style"/>
          <w:sz w:val="24"/>
          <w:szCs w:val="24"/>
          <w:u w:val="single"/>
        </w:rPr>
        <w:t>3</w:t>
      </w:r>
      <w:r w:rsidR="00F350CC">
        <w:rPr>
          <w:rFonts w:ascii="Bookman Old Style" w:hAnsi="Bookman Old Style"/>
          <w:sz w:val="24"/>
          <w:szCs w:val="24"/>
          <w:u w:val="single"/>
        </w:rPr>
        <w:t xml:space="preserve"> года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Основной деятельностью этого этапа является: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  <w:lang w:eastAsia="en-US" w:bidi="en-US"/>
        </w:rPr>
        <w:t xml:space="preserve"> </w:t>
      </w:r>
      <w:r w:rsidRPr="00C5430E">
        <w:rPr>
          <w:rFonts w:ascii="Bookman Old Style" w:hAnsi="Bookman Old Style"/>
          <w:sz w:val="24"/>
          <w:szCs w:val="24"/>
        </w:rPr>
        <w:t>реализация основной идеи смены;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>вовлечение детей и подростков в различные виды коллективно</w:t>
      </w:r>
      <w:r w:rsidRPr="00C5430E">
        <w:rPr>
          <w:rFonts w:ascii="Bookman Old Style" w:hAnsi="Bookman Old Style"/>
          <w:sz w:val="24"/>
          <w:szCs w:val="24"/>
        </w:rPr>
        <w:softHyphen/>
        <w:t xml:space="preserve"> творческих дел;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7F4256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>работа хобби-классов.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  <w:tab w:val="left" w:pos="1068"/>
        </w:tabs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t>IV</w:t>
      </w:r>
      <w:r w:rsidRPr="00E9485B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этап. Аналитический – 26 </w:t>
      </w:r>
      <w:r w:rsidRPr="00C5430E">
        <w:rPr>
          <w:rFonts w:ascii="Bookman Old Style" w:hAnsi="Bookman Old Style"/>
          <w:sz w:val="24"/>
          <w:szCs w:val="24"/>
          <w:u w:val="single"/>
        </w:rPr>
        <w:t>июня</w:t>
      </w:r>
      <w:r w:rsidR="00F350CC">
        <w:rPr>
          <w:rFonts w:ascii="Bookman Old Style" w:hAnsi="Bookman Old Style"/>
          <w:sz w:val="24"/>
          <w:szCs w:val="24"/>
          <w:u w:val="single"/>
        </w:rPr>
        <w:t xml:space="preserve"> 202</w:t>
      </w:r>
      <w:r w:rsidR="00CE35EC">
        <w:rPr>
          <w:rFonts w:ascii="Bookman Old Style" w:hAnsi="Bookman Old Style"/>
          <w:sz w:val="24"/>
          <w:szCs w:val="24"/>
          <w:u w:val="single"/>
        </w:rPr>
        <w:t>3</w:t>
      </w:r>
      <w:r w:rsidR="00F350CC">
        <w:rPr>
          <w:rFonts w:ascii="Bookman Old Style" w:hAnsi="Bookman Old Style"/>
          <w:sz w:val="24"/>
          <w:szCs w:val="24"/>
          <w:u w:val="single"/>
        </w:rPr>
        <w:t xml:space="preserve"> года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Основной идеей этого этапа является: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>подведение итогов смены;</w:t>
      </w:r>
    </w:p>
    <w:p w:rsidR="00C272BF" w:rsidRPr="00C5430E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>выработка перспектив деятельности организации;</w:t>
      </w:r>
    </w:p>
    <w:p w:rsidR="00C272BF" w:rsidRDefault="00C272BF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9485B">
        <w:rPr>
          <w:rFonts w:ascii="Bookman Old Style" w:hAnsi="Bookman Old Style"/>
          <w:i/>
          <w:iCs/>
          <w:sz w:val="24"/>
          <w:szCs w:val="24"/>
          <w:lang w:eastAsia="en-US" w:bidi="en-US"/>
        </w:rPr>
        <w:t>-</w:t>
      </w:r>
      <w:r w:rsidRPr="00C5430E">
        <w:rPr>
          <w:rFonts w:ascii="Bookman Old Style" w:hAnsi="Bookman Old Style"/>
          <w:sz w:val="24"/>
          <w:szCs w:val="24"/>
        </w:rPr>
        <w:t xml:space="preserve">анализ предложений детьми, родителями, педагогами, внесенными </w:t>
      </w:r>
    </w:p>
    <w:p w:rsidR="008020CE" w:rsidRPr="008020CE" w:rsidRDefault="00C272BF" w:rsidP="008020CE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по деятельности летнего оздоровительного лагеря в будущем.</w:t>
      </w:r>
    </w:p>
    <w:p w:rsidR="008020CE" w:rsidRDefault="008020CE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</w:p>
    <w:p w:rsidR="00943B1C" w:rsidRPr="00180240" w:rsidRDefault="00C272BF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4.5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>.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ab/>
        <w:t>Список литературы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 xml:space="preserve"> «Аллея славы». Авторские программы отрядной деятельности, Сачкова Н.В., Ивличева В.А. - Волгоград: Учитель, - 2007 г.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Организация досуговых, творческих и игровых мероприятий в летнем лагере./ Лобачева С.И. - М. – «ВАКО» 2007 г.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Веселые игры для дружного отряда. Праздники в загородном лагере./Бесова И.А. Ярославль: Академия развития. 2004 г.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Весёлые каникулы / О. Братчук, Э. Проскурина – Ростов н/Д: Феникс, Харьков: Торсинг 2005 г.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Здравствуй, лето! /С.В. Титов - Волгоград: Учитель, - 2007 г.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КИПАРИС-9. Советы бывалого вожатого (теория, методика, практика). Учебно-практическое пособие для организаторов летнего отдыха детей. / Юзефавичус Т.А. - М.: Педагогическое общество России, 2005 г.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КИПАРИС-11. Сборник практических материалов по организации отрядной работы в ДОЛ. Учебно-методическое пособие. / Под общ.ред. Хуснутдиновой И.Н. - М.: Педагогическое общество России, 2005. - 192 с. - (Библиотека журнала "Вожатый века").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КИПАРИС-13. Игровые программы: Аттракционы. Шуточные забавы. Сюжетно-ролевые игры. / Автор-составитель Л.В.Воронкова. - М.: Педагогическое общество России, 2005. - 80 с. - (Библиотека журнала "Вожатый века").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КИПАРИС-14. Игры для робинзонов: методическое пособие</w:t>
      </w:r>
      <w:r>
        <w:rPr>
          <w:rFonts w:ascii="Bookman Old Style" w:eastAsia="Times New Roman" w:hAnsi="Bookman Old Style" w:cs="Arial"/>
          <w:lang w:bidi="ar-SA"/>
        </w:rPr>
        <w:t xml:space="preserve"> для вожатых. / Составитель Кув</w:t>
      </w:r>
      <w:r w:rsidRPr="008D3132">
        <w:rPr>
          <w:rFonts w:ascii="Bookman Old Style" w:eastAsia="Times New Roman" w:hAnsi="Bookman Old Style" w:cs="Arial"/>
          <w:lang w:bidi="ar-SA"/>
        </w:rPr>
        <w:t>атов С.А. - М.: Педагогическое общество России, 2005. - 96 с. - (Библиотека журнала "Вожатый века").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КИПАРИС-15. Отдыхаем весело и интересно! Учебное пособие. / Шпарева Г.Т. - М.: Педагогическое общество России, 2005. - 80 с. - (Библиотека журнала "Вожатый века").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Копилка вожатских премудростей: Методическое пособие. / Бузырева Л.М. - Изд-во ЦГЛ, 2003. - 128 с.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Летние праздники, игры и забавы для детей. / Петров В.М., Гришина Г.Н., Короткова Л.Д. - М.: ТЦ "Сфера", 1998. - 138 с.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Педагогика школьных каникул: Методическое пособие/ Составитель и науч. ред. С.В. Татарский. - М.: Академический проект, 2003. - 176 с.</w:t>
      </w:r>
    </w:p>
    <w:p w:rsid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clear" w:pos="360"/>
          <w:tab w:val="left" w:pos="284"/>
          <w:tab w:val="num" w:pos="720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lastRenderedPageBreak/>
        <w:t>Праздник круглый год: Методическое пособие для учителей, воспитателей и педагогов-организаторов. / Автор Елжова Н.В. - Ростов-на-Дону: Феникс, 2004. - 448 с. - (Школа радости).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Игровые модели досуга и оздоровления детей: разработки зан</w:t>
      </w:r>
      <w:r>
        <w:rPr>
          <w:rFonts w:ascii="Bookman Old Style" w:eastAsia="Times New Roman" w:hAnsi="Bookman Old Style" w:cs="Arial"/>
          <w:lang w:bidi="ar-SA"/>
        </w:rPr>
        <w:t>ятий, 2010.-235с.</w:t>
      </w:r>
      <w:r w:rsidRPr="008D3132">
        <w:rPr>
          <w:rFonts w:ascii="Bookman Old Style" w:eastAsia="Times New Roman" w:hAnsi="Bookman Old Style" w:cs="Arial"/>
          <w:lang w:bidi="ar-SA"/>
        </w:rPr>
        <w:t xml:space="preserve"> </w:t>
      </w:r>
    </w:p>
    <w:p w:rsidR="008D3132" w:rsidRPr="008D3132" w:rsidRDefault="008D3132" w:rsidP="00646469">
      <w:pPr>
        <w:widowControl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Лагерные игры на все вкусы: развивающие программы; проекты; тематические смены / сост. начальник пришкольного лагеря Жвания З.И., воспитатели: Ковалык О. Г., Белоусова Л. В.</w:t>
      </w:r>
      <w:r>
        <w:rPr>
          <w:rFonts w:ascii="Bookman Old Style" w:eastAsia="Times New Roman" w:hAnsi="Bookman Old Style" w:cs="Arial"/>
          <w:lang w:bidi="ar-SA"/>
        </w:rPr>
        <w:t>-</w:t>
      </w:r>
      <w:r w:rsidRPr="008D3132">
        <w:rPr>
          <w:rFonts w:ascii="Bookman Old Style" w:eastAsia="Times New Roman" w:hAnsi="Bookman Old Style" w:cs="Arial"/>
          <w:lang w:bidi="ar-SA"/>
        </w:rPr>
        <w:t xml:space="preserve"> https://summercamp.ru</w:t>
      </w:r>
    </w:p>
    <w:p w:rsidR="008D3132" w:rsidRPr="008D3132" w:rsidRDefault="008D3132" w:rsidP="00646469">
      <w:pPr>
        <w:widowControl/>
        <w:shd w:val="clear" w:color="auto" w:fill="FFFFFF"/>
        <w:tabs>
          <w:tab w:val="left" w:pos="284"/>
        </w:tabs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b/>
          <w:bCs/>
          <w:lang w:bidi="ar-SA"/>
        </w:rPr>
        <w:t>Материалы сайтов:</w:t>
      </w:r>
    </w:p>
    <w:p w:rsidR="008D3132" w:rsidRPr="008D3132" w:rsidRDefault="008D3132" w:rsidP="00646469">
      <w:pPr>
        <w:widowControl/>
        <w:numPr>
          <w:ilvl w:val="0"/>
          <w:numId w:val="44"/>
        </w:numPr>
        <w:shd w:val="clear" w:color="auto" w:fill="FFFFFF"/>
        <w:tabs>
          <w:tab w:val="left" w:pos="284"/>
        </w:tabs>
        <w:spacing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«Вожатый.ru».</w:t>
      </w:r>
    </w:p>
    <w:p w:rsidR="008D3132" w:rsidRPr="008D3132" w:rsidRDefault="008D3132" w:rsidP="00646469">
      <w:pPr>
        <w:widowControl/>
        <w:numPr>
          <w:ilvl w:val="0"/>
          <w:numId w:val="44"/>
        </w:numPr>
        <w:shd w:val="clear" w:color="auto" w:fill="FFFFFF"/>
        <w:tabs>
          <w:tab w:val="left" w:pos="284"/>
        </w:tabs>
        <w:spacing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http://tca77.narod.ru/.</w:t>
      </w:r>
    </w:p>
    <w:p w:rsidR="008D3132" w:rsidRPr="008D3132" w:rsidRDefault="008D3132" w:rsidP="00646469">
      <w:pPr>
        <w:widowControl/>
        <w:numPr>
          <w:ilvl w:val="0"/>
          <w:numId w:val="44"/>
        </w:numPr>
        <w:shd w:val="clear" w:color="auto" w:fill="FFFFFF"/>
        <w:tabs>
          <w:tab w:val="left" w:pos="284"/>
        </w:tabs>
        <w:spacing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http://rsnd-kvn.narod.ru/kvn.html.</w:t>
      </w:r>
    </w:p>
    <w:p w:rsidR="008D3132" w:rsidRPr="008D3132" w:rsidRDefault="008D3132" w:rsidP="00646469">
      <w:pPr>
        <w:widowControl/>
        <w:numPr>
          <w:ilvl w:val="0"/>
          <w:numId w:val="44"/>
        </w:numPr>
        <w:shd w:val="clear" w:color="auto" w:fill="FFFFFF"/>
        <w:tabs>
          <w:tab w:val="left" w:pos="284"/>
        </w:tabs>
        <w:spacing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http://ww.uroki.net/scenar.htm.</w:t>
      </w:r>
    </w:p>
    <w:p w:rsidR="008D3132" w:rsidRPr="008D3132" w:rsidRDefault="008D3132" w:rsidP="00646469">
      <w:pPr>
        <w:widowControl/>
        <w:numPr>
          <w:ilvl w:val="0"/>
          <w:numId w:val="44"/>
        </w:numPr>
        <w:shd w:val="clear" w:color="auto" w:fill="FFFFFF"/>
        <w:tabs>
          <w:tab w:val="left" w:pos="284"/>
        </w:tabs>
        <w:spacing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http://gto.ru</w:t>
      </w:r>
    </w:p>
    <w:p w:rsidR="008D3132" w:rsidRPr="008D3132" w:rsidRDefault="008D3132" w:rsidP="00646469">
      <w:pPr>
        <w:widowControl/>
        <w:numPr>
          <w:ilvl w:val="0"/>
          <w:numId w:val="44"/>
        </w:numPr>
        <w:shd w:val="clear" w:color="auto" w:fill="FFFFFF"/>
        <w:tabs>
          <w:tab w:val="left" w:pos="284"/>
        </w:tabs>
        <w:spacing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http://izvestia.ru/news/544638</w:t>
      </w:r>
    </w:p>
    <w:p w:rsidR="008D3132" w:rsidRPr="008D3132" w:rsidRDefault="008D3132" w:rsidP="00646469">
      <w:pPr>
        <w:widowControl/>
        <w:numPr>
          <w:ilvl w:val="0"/>
          <w:numId w:val="44"/>
        </w:numPr>
        <w:shd w:val="clear" w:color="auto" w:fill="FFFFFF"/>
        <w:tabs>
          <w:tab w:val="left" w:pos="284"/>
        </w:tabs>
        <w:spacing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http://mkrf.ru/press-center/news/spisok.php</w:t>
      </w:r>
    </w:p>
    <w:p w:rsidR="008D3132" w:rsidRPr="008D3132" w:rsidRDefault="008D3132" w:rsidP="00646469">
      <w:pPr>
        <w:widowControl/>
        <w:numPr>
          <w:ilvl w:val="0"/>
          <w:numId w:val="44"/>
        </w:numPr>
        <w:shd w:val="clear" w:color="auto" w:fill="FFFFFF"/>
        <w:tabs>
          <w:tab w:val="left" w:pos="284"/>
        </w:tabs>
        <w:spacing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8D3132">
        <w:rPr>
          <w:rFonts w:ascii="Bookman Old Style" w:eastAsia="Times New Roman" w:hAnsi="Bookman Old Style" w:cs="Arial"/>
          <w:lang w:bidi="ar-SA"/>
        </w:rPr>
        <w:t>http://scenarii.at.tut.by/pg1.html</w:t>
      </w:r>
    </w:p>
    <w:p w:rsidR="008D3132" w:rsidRDefault="009C0E66" w:rsidP="00646469">
      <w:pPr>
        <w:widowControl/>
        <w:numPr>
          <w:ilvl w:val="0"/>
          <w:numId w:val="44"/>
        </w:numPr>
        <w:shd w:val="clear" w:color="auto" w:fill="FFFFFF"/>
        <w:tabs>
          <w:tab w:val="left" w:pos="284"/>
        </w:tabs>
        <w:spacing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hyperlink r:id="rId9" w:history="1">
        <w:r w:rsidR="007305BE" w:rsidRPr="00F73FE8">
          <w:rPr>
            <w:rStyle w:val="af0"/>
            <w:rFonts w:ascii="Bookman Old Style" w:eastAsia="Times New Roman" w:hAnsi="Bookman Old Style" w:cs="Arial"/>
            <w:lang w:bidi="ar-SA"/>
          </w:rPr>
          <w:t>http://www.gto-normy.ru</w:t>
        </w:r>
      </w:hyperlink>
    </w:p>
    <w:p w:rsidR="007305BE" w:rsidRPr="008D3132" w:rsidRDefault="007305BE" w:rsidP="00646469">
      <w:pPr>
        <w:widowControl/>
        <w:numPr>
          <w:ilvl w:val="0"/>
          <w:numId w:val="44"/>
        </w:numPr>
        <w:shd w:val="clear" w:color="auto" w:fill="FFFFFF"/>
        <w:tabs>
          <w:tab w:val="left" w:pos="284"/>
        </w:tabs>
        <w:spacing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>
        <w:rPr>
          <w:rFonts w:ascii="Bookman Old Style" w:eastAsia="Times New Roman" w:hAnsi="Bookman Old Style" w:cs="Arial"/>
          <w:lang w:bidi="ar-SA"/>
        </w:rPr>
        <w:t>Орлятароссии.рф</w:t>
      </w:r>
    </w:p>
    <w:p w:rsidR="00E6180F" w:rsidRDefault="00E6180F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</w:p>
    <w:p w:rsidR="00F965DE" w:rsidRDefault="00F965DE" w:rsidP="00646469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rPr>
          <w:rFonts w:ascii="Bookman Old Style" w:hAnsi="Bookman Old Style"/>
          <w:i w:val="0"/>
          <w:sz w:val="24"/>
          <w:szCs w:val="24"/>
        </w:rPr>
      </w:pPr>
    </w:p>
    <w:p w:rsidR="00070CE5" w:rsidRPr="00070CE5" w:rsidRDefault="009C5CF7" w:rsidP="00F965DE">
      <w:pPr>
        <w:pStyle w:val="30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jc w:val="center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 xml:space="preserve">5.   </w:t>
      </w:r>
      <w:r w:rsidR="00FB689A" w:rsidRPr="00FB689A">
        <w:rPr>
          <w:rFonts w:ascii="Bookman Old Style" w:hAnsi="Bookman Old Style"/>
          <w:i w:val="0"/>
          <w:sz w:val="24"/>
          <w:szCs w:val="24"/>
        </w:rPr>
        <w:t>Календарно-тематическое планирование</w:t>
      </w:r>
    </w:p>
    <w:tbl>
      <w:tblPr>
        <w:tblOverlap w:val="never"/>
        <w:tblW w:w="97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0"/>
        <w:gridCol w:w="7216"/>
      </w:tblGrid>
      <w:tr w:rsidR="00070CE5" w:rsidRPr="00DA3F07" w:rsidTr="00CE35EC">
        <w:trPr>
          <w:trHeight w:hRule="exact" w:val="65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DA3F07" w:rsidRDefault="00070CE5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DA3F07" w:rsidRDefault="00070CE5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070CE5" w:rsidRPr="00DA3F07" w:rsidTr="003A4690">
        <w:trPr>
          <w:trHeight w:hRule="exact" w:val="2062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DA3F07" w:rsidRDefault="00CE35EC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2.06</w:t>
            </w:r>
            <w:r w:rsidR="005D0BF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85474">
              <w:rPr>
                <w:rFonts w:ascii="Bookman Old Style" w:hAnsi="Bookman Old Style"/>
                <w:b/>
                <w:bCs/>
                <w:sz w:val="24"/>
                <w:szCs w:val="24"/>
              </w:rPr>
              <w:t>п</w:t>
            </w:r>
            <w:r w:rsidR="00070CE5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ятница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DA3F07" w:rsidRDefault="00070CE5" w:rsidP="00CE35EC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21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Линейка. Организационный час «Давай познакомимся».</w:t>
            </w:r>
          </w:p>
          <w:p w:rsidR="00070CE5" w:rsidRPr="00DA3F07" w:rsidRDefault="00070CE5" w:rsidP="00CE35EC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Оформление отрядных уголков, флага, девиза.</w:t>
            </w:r>
          </w:p>
          <w:p w:rsidR="00070CE5" w:rsidRPr="00A873B8" w:rsidRDefault="00070CE5" w:rsidP="00CE35EC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21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Спортивная эстафета «</w:t>
            </w:r>
            <w:r w:rsidR="00CE35EC" w:rsidRPr="00A873B8">
              <w:rPr>
                <w:rFonts w:ascii="Bookman Old Style" w:hAnsi="Bookman Old Style"/>
                <w:sz w:val="24"/>
                <w:szCs w:val="24"/>
              </w:rPr>
              <w:t>Полет на метле</w:t>
            </w:r>
            <w:r w:rsidRPr="00A873B8">
              <w:rPr>
                <w:rFonts w:ascii="Bookman Old Style" w:hAnsi="Bookman Old Style"/>
                <w:sz w:val="24"/>
                <w:szCs w:val="24"/>
              </w:rPr>
              <w:t>».</w:t>
            </w:r>
            <w:r w:rsidR="00797128" w:rsidRPr="00A873B8">
              <w:rPr>
                <w:rFonts w:ascii="Bookman Old Style" w:hAnsi="Bookman Old Style"/>
                <w:sz w:val="24"/>
                <w:szCs w:val="24"/>
              </w:rPr>
              <w:t xml:space="preserve"> (трек </w:t>
            </w:r>
            <w:r w:rsidR="007305BE" w:rsidRPr="00A873B8">
              <w:rPr>
                <w:rFonts w:ascii="Bookman Old Style" w:hAnsi="Bookman Old Style"/>
                <w:sz w:val="24"/>
                <w:szCs w:val="24"/>
              </w:rPr>
              <w:t>Орленок -</w:t>
            </w:r>
            <w:r w:rsidR="00797128" w:rsidRPr="00A873B8">
              <w:rPr>
                <w:rFonts w:ascii="Bookman Old Style" w:hAnsi="Bookman Old Style"/>
                <w:sz w:val="24"/>
                <w:szCs w:val="24"/>
              </w:rPr>
              <w:t>Спортсмен)</w:t>
            </w:r>
          </w:p>
          <w:p w:rsidR="00070CE5" w:rsidRPr="00A873B8" w:rsidRDefault="00070CE5" w:rsidP="00CE35EC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21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Игры на свежем воздухе.</w:t>
            </w:r>
          </w:p>
          <w:p w:rsidR="003A4690" w:rsidRPr="00DA3F07" w:rsidRDefault="003A4690" w:rsidP="00CE35EC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21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Разучивание флешмоба «Орлята России</w:t>
            </w:r>
          </w:p>
        </w:tc>
      </w:tr>
      <w:tr w:rsidR="00070CE5" w:rsidRPr="00DA3F07" w:rsidTr="00CE35EC">
        <w:trPr>
          <w:trHeight w:hRule="exact" w:val="2601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5D0BF6" w:rsidRDefault="00CE35EC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05.06</w:t>
            </w:r>
            <w:r w:rsidR="005D0BF6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85474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п</w:t>
            </w:r>
            <w:r w:rsidR="00070CE5" w:rsidRPr="00DA3F07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онедельник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DA3F07" w:rsidRDefault="00070CE5" w:rsidP="00CE35EC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Линейка. «Безопасность и я» Знакомство с правилами поведения в лагере.</w:t>
            </w:r>
          </w:p>
          <w:p w:rsidR="00070CE5" w:rsidRPr="00DA3F07" w:rsidRDefault="00070CE5" w:rsidP="00CE35EC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Утренняя зарядка.</w:t>
            </w:r>
          </w:p>
          <w:p w:rsidR="00070CE5" w:rsidRPr="00DA3F07" w:rsidRDefault="00CE35EC" w:rsidP="00CE35EC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Подготовка к открытию лагерной смены</w:t>
            </w:r>
          </w:p>
          <w:p w:rsidR="00070CE5" w:rsidRDefault="00070CE5" w:rsidP="00CE35EC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Конкурс рисунков «</w:t>
            </w:r>
            <w:r w:rsidR="00CE35EC">
              <w:rPr>
                <w:rFonts w:ascii="Bookman Old Style" w:hAnsi="Bookman Old Style"/>
                <w:sz w:val="24"/>
                <w:szCs w:val="24"/>
              </w:rPr>
              <w:t>Волшебная природа</w:t>
            </w:r>
            <w:r w:rsidRPr="00DA3F07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CE35EC" w:rsidRPr="00DA3F07" w:rsidRDefault="00CE35EC" w:rsidP="00CE35EC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 xml:space="preserve">Знакомство с кружками (музыкальный кружок «Веселые нотки», кружок английского языка </w:t>
            </w:r>
            <w:r w:rsidRPr="00DA3F07">
              <w:rPr>
                <w:rFonts w:ascii="Bookman Old Style" w:hAnsi="Bookman Old Style"/>
                <w:sz w:val="24"/>
                <w:szCs w:val="24"/>
                <w:lang w:eastAsia="en-US" w:bidi="en-US"/>
              </w:rPr>
              <w:t>«</w:t>
            </w:r>
            <w:r w:rsidRPr="00DA3F07"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  <w:t>Magic</w:t>
            </w:r>
            <w:r w:rsidRPr="00DA3F07">
              <w:rPr>
                <w:rFonts w:ascii="Bookman Old Style" w:hAnsi="Bookman Old Style"/>
                <w:sz w:val="24"/>
                <w:szCs w:val="24"/>
                <w:lang w:eastAsia="en-US" w:bidi="en-US"/>
              </w:rPr>
              <w:t xml:space="preserve"> </w:t>
            </w:r>
            <w:r w:rsidRPr="00DA3F07"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  <w:t>English</w:t>
            </w:r>
            <w:r w:rsidRPr="00DA3F07">
              <w:rPr>
                <w:rFonts w:ascii="Bookman Old Style" w:hAnsi="Bookman Old Style"/>
                <w:sz w:val="24"/>
                <w:szCs w:val="24"/>
                <w:lang w:eastAsia="en-US" w:bidi="en-US"/>
              </w:rPr>
              <w:t xml:space="preserve"> </w:t>
            </w:r>
            <w:r w:rsidRPr="00DA3F07"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  <w:t>with</w:t>
            </w:r>
            <w:r w:rsidRPr="00DA3F07">
              <w:rPr>
                <w:rFonts w:ascii="Bookman Old Style" w:hAnsi="Bookman Old Style"/>
                <w:sz w:val="24"/>
                <w:szCs w:val="24"/>
                <w:lang w:eastAsia="en-US" w:bidi="en-US"/>
              </w:rPr>
              <w:t xml:space="preserve"> </w:t>
            </w:r>
            <w:r w:rsidRPr="00DA3F07">
              <w:rPr>
                <w:rFonts w:ascii="Bookman Old Style" w:hAnsi="Bookman Old Style"/>
                <w:sz w:val="24"/>
                <w:szCs w:val="24"/>
              </w:rPr>
              <w:t>Disney», спортивный кружок «Все играем в футбол».)</w:t>
            </w:r>
          </w:p>
        </w:tc>
      </w:tr>
      <w:tr w:rsidR="00070CE5" w:rsidRPr="00DA3F07" w:rsidTr="00CE35EC">
        <w:trPr>
          <w:trHeight w:hRule="exact" w:val="255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CE5" w:rsidRPr="004621AE" w:rsidRDefault="00CE35EC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6. 06</w:t>
            </w:r>
            <w:r w:rsidR="004621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22C19">
              <w:rPr>
                <w:rFonts w:ascii="Bookman Old Style" w:hAnsi="Bookman Old Style"/>
                <w:b/>
                <w:bCs/>
                <w:sz w:val="24"/>
                <w:szCs w:val="24"/>
              </w:rPr>
              <w:t>в</w:t>
            </w:r>
            <w:r w:rsidR="00070CE5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торник</w:t>
            </w:r>
          </w:p>
          <w:p w:rsidR="00DF2D93" w:rsidRPr="00DA3F07" w:rsidRDefault="00DF2D93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DA3F07" w:rsidRDefault="00070CE5" w:rsidP="00CE35EC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Линейка - минутка здоровья.</w:t>
            </w:r>
          </w:p>
          <w:p w:rsidR="00070CE5" w:rsidRPr="00DA3F07" w:rsidRDefault="00070CE5" w:rsidP="00CE35EC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Утренняя зарядка.</w:t>
            </w:r>
          </w:p>
          <w:p w:rsidR="00070CE5" w:rsidRDefault="00CE35EC" w:rsidP="00CE35EC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«По волшебным тропинкам А.С. Пушкина» квест-игра</w:t>
            </w:r>
          </w:p>
          <w:p w:rsidR="00CE35EC" w:rsidRPr="00CE35EC" w:rsidRDefault="00CE35EC" w:rsidP="00CE35EC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Открытие лагерной смены </w:t>
            </w:r>
          </w:p>
        </w:tc>
      </w:tr>
      <w:tr w:rsidR="00070CE5" w:rsidRPr="00DA3F07" w:rsidTr="00CE35EC">
        <w:trPr>
          <w:trHeight w:hRule="exact" w:val="1296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CE5" w:rsidRPr="00DA3F07" w:rsidRDefault="00CE35EC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  <w:r w:rsidR="00B23E2B"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  <w:r w:rsidR="00070CE5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06</w:t>
            </w:r>
            <w:r w:rsidR="00BD32B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с</w:t>
            </w:r>
            <w:r w:rsidR="00070CE5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реда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DA3F07" w:rsidRDefault="00070CE5" w:rsidP="00CE35E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 xml:space="preserve">Линейка. </w:t>
            </w:r>
          </w:p>
          <w:p w:rsidR="00070CE5" w:rsidRDefault="00070CE5" w:rsidP="00CE35E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Утренняя зарядка.</w:t>
            </w:r>
          </w:p>
          <w:p w:rsidR="00CE35EC" w:rsidRPr="00DA3F07" w:rsidRDefault="00CE35EC" w:rsidP="00CE35EC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Урок Мира (викторина)</w:t>
            </w:r>
          </w:p>
          <w:p w:rsidR="00070CE5" w:rsidRPr="00DA3F07" w:rsidRDefault="00070CE5" w:rsidP="00463919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 xml:space="preserve">4. </w:t>
            </w:r>
            <w:r w:rsidR="00463919">
              <w:rPr>
                <w:rFonts w:ascii="Bookman Old Style" w:hAnsi="Bookman Old Style"/>
                <w:sz w:val="24"/>
                <w:szCs w:val="24"/>
              </w:rPr>
              <w:t>Выезд в библиотеку Добродар</w:t>
            </w:r>
            <w:r w:rsidRPr="00DA3F0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70CE5" w:rsidRPr="00DA3F07" w:rsidTr="00CE35EC">
        <w:trPr>
          <w:trHeight w:hRule="exact" w:val="1622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DA3F07" w:rsidRDefault="00070CE5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="00CE35EC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.06</w:t>
            </w:r>
            <w:r w:rsidR="00BD32B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ч</w:t>
            </w:r>
            <w:r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етверг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DA3F07" w:rsidRDefault="00070CE5" w:rsidP="00CE35E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Линейка. «Я хочу стать героем!»</w:t>
            </w:r>
          </w:p>
          <w:p w:rsidR="00070CE5" w:rsidRPr="00463919" w:rsidRDefault="00070CE5" w:rsidP="00CE35E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Утренняя зарядка.</w:t>
            </w:r>
          </w:p>
          <w:p w:rsidR="00463919" w:rsidRPr="00463919" w:rsidRDefault="00463919" w:rsidP="00463919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Урок Мужества</w:t>
            </w:r>
          </w:p>
          <w:p w:rsidR="00463919" w:rsidRPr="00DA3F07" w:rsidRDefault="00463919" w:rsidP="00CE35EC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в кружках</w:t>
            </w:r>
          </w:p>
        </w:tc>
      </w:tr>
      <w:tr w:rsidR="00070CE5" w:rsidRPr="00DA3F07" w:rsidTr="00463919">
        <w:trPr>
          <w:trHeight w:hRule="exact" w:val="162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CE5" w:rsidRPr="00DA3F07" w:rsidRDefault="00070CE5" w:rsidP="00463919">
            <w:pPr>
              <w:pStyle w:val="a7"/>
              <w:shd w:val="clear" w:color="auto" w:fill="auto"/>
              <w:tabs>
                <w:tab w:val="left" w:pos="284"/>
              </w:tabs>
              <w:spacing w:line="233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="00463919">
              <w:rPr>
                <w:rFonts w:ascii="Bookman Old Style" w:hAnsi="Bookman Old Style"/>
                <w:b/>
                <w:bCs/>
                <w:sz w:val="24"/>
                <w:szCs w:val="24"/>
              </w:rPr>
              <w:t>9</w:t>
            </w:r>
            <w:r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.06</w:t>
            </w:r>
            <w:r w:rsidR="00BD32B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п</w:t>
            </w:r>
            <w:r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ятница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A873B8" w:rsidRDefault="00070CE5" w:rsidP="00CE35EC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Линейка.</w:t>
            </w:r>
            <w:r w:rsidR="00463919" w:rsidRPr="00A873B8">
              <w:rPr>
                <w:rFonts w:ascii="Bookman Old Style" w:hAnsi="Bookman Old Style"/>
                <w:sz w:val="24"/>
                <w:szCs w:val="24"/>
              </w:rPr>
              <w:t xml:space="preserve"> Поздравление с Днем России</w:t>
            </w:r>
          </w:p>
          <w:p w:rsidR="00463919" w:rsidRPr="00A873B8" w:rsidRDefault="00070CE5" w:rsidP="00463919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Утренняя зарядка.</w:t>
            </w:r>
          </w:p>
          <w:p w:rsidR="00463919" w:rsidRPr="00A873B8" w:rsidRDefault="00463919" w:rsidP="00463919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Викторина «Моя малая родина».</w:t>
            </w:r>
            <w:r w:rsidR="007305BE" w:rsidRPr="00A873B8">
              <w:rPr>
                <w:rFonts w:ascii="Bookman Old Style" w:hAnsi="Bookman Old Style"/>
                <w:sz w:val="24"/>
                <w:szCs w:val="24"/>
              </w:rPr>
              <w:t xml:space="preserve"> (Трек Орленок-Хранитель исторической памяти)</w:t>
            </w:r>
          </w:p>
          <w:p w:rsidR="00070CE5" w:rsidRPr="00A873B8" w:rsidRDefault="00463919" w:rsidP="00463919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Выезд</w:t>
            </w:r>
            <w:r w:rsidR="00070CE5" w:rsidRPr="00A873B8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A873B8">
              <w:rPr>
                <w:rFonts w:ascii="Bookman Old Style" w:hAnsi="Bookman Old Style"/>
                <w:sz w:val="24"/>
                <w:szCs w:val="24"/>
              </w:rPr>
              <w:t xml:space="preserve"> Музей</w:t>
            </w:r>
          </w:p>
          <w:p w:rsidR="00463919" w:rsidRPr="00A873B8" w:rsidRDefault="00463919" w:rsidP="00463919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Конкурс рисунков</w:t>
            </w:r>
          </w:p>
        </w:tc>
      </w:tr>
      <w:tr w:rsidR="00070CE5" w:rsidRPr="00DA3F07" w:rsidTr="00CE35EC">
        <w:trPr>
          <w:trHeight w:hRule="exact" w:val="1306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CE5" w:rsidRPr="00DA3F07" w:rsidRDefault="00463919" w:rsidP="00CE35EC">
            <w:pPr>
              <w:pStyle w:val="a7"/>
              <w:shd w:val="clear" w:color="auto" w:fill="auto"/>
              <w:tabs>
                <w:tab w:val="left" w:pos="284"/>
              </w:tabs>
              <w:spacing w:line="23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  <w:r w:rsidR="00070CE5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.06</w:t>
            </w:r>
            <w:r w:rsidR="00BD32B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в</w:t>
            </w:r>
            <w:r w:rsidR="00070CE5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торник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E5" w:rsidRPr="00A873B8" w:rsidRDefault="00070CE5" w:rsidP="00CE35E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Линейка. «Что такое д</w:t>
            </w:r>
            <w:r w:rsidR="007305BE" w:rsidRPr="00A873B8">
              <w:rPr>
                <w:rFonts w:ascii="Bookman Old Style" w:hAnsi="Bookman Old Style"/>
                <w:sz w:val="24"/>
                <w:szCs w:val="24"/>
              </w:rPr>
              <w:t>оброта</w:t>
            </w:r>
            <w:r w:rsidRPr="00A873B8">
              <w:rPr>
                <w:rFonts w:ascii="Bookman Old Style" w:hAnsi="Bookman Old Style"/>
                <w:sz w:val="24"/>
                <w:szCs w:val="24"/>
              </w:rPr>
              <w:t>?»</w:t>
            </w:r>
            <w:r w:rsidR="007305BE" w:rsidRPr="00A873B8">
              <w:rPr>
                <w:rFonts w:ascii="Bookman Old Style" w:hAnsi="Bookman Old Style"/>
                <w:sz w:val="24"/>
                <w:szCs w:val="24"/>
              </w:rPr>
              <w:t xml:space="preserve"> (Трек Орленок-Доброволец)</w:t>
            </w:r>
          </w:p>
          <w:p w:rsidR="00070CE5" w:rsidRPr="00A873B8" w:rsidRDefault="00070CE5" w:rsidP="00CE35E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Утренняя зарядка.</w:t>
            </w:r>
          </w:p>
          <w:p w:rsidR="00070CE5" w:rsidRPr="00A873B8" w:rsidRDefault="00E725E7" w:rsidP="00CE35EC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Выезд</w:t>
            </w:r>
            <w:r w:rsidR="00463919" w:rsidRPr="00A873B8">
              <w:rPr>
                <w:rFonts w:ascii="Bookman Old Style" w:hAnsi="Bookman Old Style"/>
                <w:sz w:val="24"/>
                <w:szCs w:val="24"/>
              </w:rPr>
              <w:t xml:space="preserve"> Театр</w:t>
            </w:r>
            <w:r w:rsidR="007305BE" w:rsidRPr="00A873B8">
              <w:rPr>
                <w:rFonts w:ascii="Bookman Old Style" w:hAnsi="Bookman Old Style"/>
                <w:sz w:val="24"/>
                <w:szCs w:val="24"/>
              </w:rPr>
              <w:t xml:space="preserve"> (Трек Орленок-Мастер)</w:t>
            </w:r>
          </w:p>
          <w:p w:rsidR="00070CE5" w:rsidRPr="00A873B8" w:rsidRDefault="00070CE5" w:rsidP="00463919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Свободное время.</w:t>
            </w:r>
          </w:p>
        </w:tc>
      </w:tr>
      <w:tr w:rsidR="0053440A" w:rsidRPr="00DA3F07" w:rsidTr="00CE35EC">
        <w:trPr>
          <w:trHeight w:hRule="exact" w:val="1147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0A" w:rsidRPr="00DA3F07" w:rsidRDefault="00463919" w:rsidP="00CE35EC">
            <w:pPr>
              <w:pStyle w:val="a7"/>
              <w:shd w:val="clear" w:color="auto" w:fill="auto"/>
              <w:tabs>
                <w:tab w:val="left" w:pos="284"/>
              </w:tabs>
              <w:spacing w:line="23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  <w:r w:rsidR="0053440A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.06</w:t>
            </w:r>
            <w:r w:rsidR="0053440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с</w:t>
            </w:r>
            <w:r w:rsidR="0053440A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реда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40A" w:rsidRPr="00A873B8" w:rsidRDefault="0053440A" w:rsidP="00CE35EC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A873B8">
              <w:rPr>
                <w:rFonts w:ascii="Bookman Old Style" w:eastAsia="Times New Roman" w:hAnsi="Bookman Old Style" w:cs="Times New Roman"/>
                <w:color w:val="auto"/>
              </w:rPr>
              <w:t>1. Линейка.</w:t>
            </w:r>
          </w:p>
          <w:p w:rsidR="0053440A" w:rsidRPr="00A873B8" w:rsidRDefault="0053440A" w:rsidP="00CE35EC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A873B8">
              <w:rPr>
                <w:rFonts w:ascii="Bookman Old Style" w:eastAsia="Times New Roman" w:hAnsi="Bookman Old Style" w:cs="Times New Roman"/>
                <w:color w:val="auto"/>
              </w:rPr>
              <w:t>2. Утренняя зарядка.</w:t>
            </w:r>
          </w:p>
          <w:p w:rsidR="0053440A" w:rsidRPr="00A873B8" w:rsidRDefault="0053440A" w:rsidP="00CE35EC">
            <w:pPr>
              <w:tabs>
                <w:tab w:val="left" w:pos="284"/>
              </w:tabs>
              <w:rPr>
                <w:rFonts w:ascii="Bookman Old Style" w:eastAsia="Times New Roman" w:hAnsi="Bookman Old Style" w:cs="Times New Roman"/>
                <w:color w:val="auto"/>
              </w:rPr>
            </w:pPr>
            <w:r w:rsidRPr="00A873B8">
              <w:rPr>
                <w:rFonts w:ascii="Bookman Old Style" w:eastAsia="Times New Roman" w:hAnsi="Bookman Old Style" w:cs="Times New Roman"/>
                <w:color w:val="auto"/>
              </w:rPr>
              <w:t xml:space="preserve">3. </w:t>
            </w:r>
            <w:r w:rsidR="00463919" w:rsidRPr="00A873B8">
              <w:rPr>
                <w:rFonts w:ascii="Bookman Old Style" w:eastAsia="Times New Roman" w:hAnsi="Bookman Old Style" w:cs="Times New Roman"/>
                <w:color w:val="auto"/>
              </w:rPr>
              <w:t>Квиз-игра «Самый интеллектуальный волшебник»</w:t>
            </w:r>
            <w:r w:rsidR="00797128" w:rsidRPr="00A873B8">
              <w:rPr>
                <w:rFonts w:ascii="Bookman Old Style" w:eastAsia="Times New Roman" w:hAnsi="Bookman Old Style" w:cs="Times New Roman"/>
                <w:color w:val="auto"/>
              </w:rPr>
              <w:t xml:space="preserve"> (трек </w:t>
            </w:r>
            <w:r w:rsidR="007305BE" w:rsidRPr="00A873B8">
              <w:rPr>
                <w:rFonts w:ascii="Bookman Old Style" w:eastAsia="Times New Roman" w:hAnsi="Bookman Old Style" w:cs="Times New Roman"/>
                <w:color w:val="auto"/>
              </w:rPr>
              <w:t>Орленок-</w:t>
            </w:r>
            <w:r w:rsidR="00797128" w:rsidRPr="00A873B8">
              <w:rPr>
                <w:rFonts w:ascii="Bookman Old Style" w:eastAsia="Times New Roman" w:hAnsi="Bookman Old Style" w:cs="Times New Roman"/>
                <w:color w:val="auto"/>
              </w:rPr>
              <w:t>Эрудит)</w:t>
            </w:r>
          </w:p>
          <w:p w:rsidR="0053440A" w:rsidRPr="00A873B8" w:rsidRDefault="0053440A" w:rsidP="00CE35EC">
            <w:pPr>
              <w:pStyle w:val="a7"/>
              <w:shd w:val="clear" w:color="auto" w:fill="auto"/>
              <w:tabs>
                <w:tab w:val="left" w:pos="254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eastAsia="Tahoma" w:hAnsi="Bookman Old Style" w:cs="Tahoma"/>
                <w:sz w:val="24"/>
                <w:szCs w:val="24"/>
              </w:rPr>
              <w:t>4. Кружки по интересам.</w:t>
            </w:r>
          </w:p>
        </w:tc>
      </w:tr>
      <w:tr w:rsidR="00AD3A64" w:rsidRPr="00DA3F07" w:rsidTr="00CE35EC">
        <w:trPr>
          <w:trHeight w:hRule="exact" w:val="1263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A64" w:rsidRPr="00DA3F07" w:rsidRDefault="00463919" w:rsidP="00CE35EC">
            <w:pPr>
              <w:pStyle w:val="a7"/>
              <w:shd w:val="clear" w:color="auto" w:fill="auto"/>
              <w:tabs>
                <w:tab w:val="left" w:pos="284"/>
              </w:tabs>
              <w:spacing w:line="23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  <w:r w:rsidR="00AD3A64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.06</w:t>
            </w:r>
            <w:r w:rsidR="00AD3A6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ч</w:t>
            </w:r>
            <w:r w:rsidR="00AD3A64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етверг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A64" w:rsidRPr="00DA3F07" w:rsidRDefault="00AD3A64" w:rsidP="00CE35EC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Линейка.</w:t>
            </w:r>
          </w:p>
          <w:p w:rsidR="00AD3A64" w:rsidRPr="00DA3F07" w:rsidRDefault="00AD3A64" w:rsidP="00CE35EC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Утренняя зарядка.</w:t>
            </w:r>
          </w:p>
          <w:p w:rsidR="00AD3A64" w:rsidRPr="00DA3F07" w:rsidRDefault="00AD3A64" w:rsidP="00CE35EC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 xml:space="preserve">Выезд. </w:t>
            </w:r>
            <w:r w:rsidR="00463919">
              <w:rPr>
                <w:rFonts w:ascii="Bookman Old Style" w:hAnsi="Bookman Old Style"/>
                <w:sz w:val="24"/>
                <w:szCs w:val="24"/>
              </w:rPr>
              <w:t>Бассейн</w:t>
            </w:r>
          </w:p>
          <w:p w:rsidR="00AD3A64" w:rsidRPr="00DA3F07" w:rsidRDefault="00AD3A64" w:rsidP="00CE35EC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Кружки по интересам.</w:t>
            </w:r>
          </w:p>
        </w:tc>
      </w:tr>
      <w:tr w:rsidR="00AD3A64" w:rsidRPr="00DA3F07" w:rsidTr="00CE35EC">
        <w:trPr>
          <w:trHeight w:hRule="exact" w:val="1147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A64" w:rsidRDefault="00463919" w:rsidP="00CE35EC">
            <w:pPr>
              <w:pStyle w:val="a7"/>
              <w:shd w:val="clear" w:color="auto" w:fill="auto"/>
              <w:tabs>
                <w:tab w:val="left" w:pos="284"/>
              </w:tabs>
              <w:spacing w:line="23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  <w:r w:rsidR="00AD3A64">
              <w:rPr>
                <w:rFonts w:ascii="Bookman Old Style" w:hAnsi="Bookman Old Style"/>
                <w:b/>
                <w:bCs/>
                <w:sz w:val="24"/>
                <w:szCs w:val="24"/>
              </w:rPr>
              <w:t>.06 пятница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919" w:rsidRDefault="00AD3A64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1. Линейка. </w:t>
            </w:r>
          </w:p>
          <w:p w:rsidR="00463919" w:rsidRDefault="00463919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Утренняя зарядка</w:t>
            </w:r>
          </w:p>
          <w:p w:rsidR="00AD3A64" w:rsidRDefault="00AD3A64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  <w:r w:rsidR="00463919">
              <w:rPr>
                <w:rFonts w:ascii="Bookman Old Style" w:hAnsi="Bookman Old Style"/>
                <w:sz w:val="24"/>
                <w:szCs w:val="24"/>
              </w:rPr>
              <w:t>Планетарий</w:t>
            </w:r>
          </w:p>
          <w:p w:rsidR="00AD3A64" w:rsidRPr="00DA3F07" w:rsidRDefault="00AD3A64" w:rsidP="00627728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4. </w:t>
            </w:r>
            <w:r w:rsidR="00627728">
              <w:rPr>
                <w:rFonts w:ascii="Bookman Old Style" w:hAnsi="Bookman Old Style"/>
                <w:sz w:val="24"/>
                <w:szCs w:val="24"/>
              </w:rPr>
              <w:t>Цветная дискотека.</w:t>
            </w:r>
          </w:p>
        </w:tc>
      </w:tr>
      <w:tr w:rsidR="00AD3A64" w:rsidRPr="00DA3F07" w:rsidTr="00CE35EC">
        <w:trPr>
          <w:trHeight w:hRule="exact" w:val="1253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A64" w:rsidRPr="00DA3F07" w:rsidRDefault="00463919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  <w:r w:rsidR="00AD3A64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.06 понедельник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A64" w:rsidRPr="00A873B8" w:rsidRDefault="00AD3A64" w:rsidP="00CE35EC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 xml:space="preserve">Линейка. </w:t>
            </w:r>
          </w:p>
          <w:p w:rsidR="00AD3A64" w:rsidRPr="00A873B8" w:rsidRDefault="00AD3A64" w:rsidP="00CE35EC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Утренняя зарядка.</w:t>
            </w:r>
          </w:p>
          <w:p w:rsidR="00AD3A64" w:rsidRPr="00A873B8" w:rsidRDefault="00463919" w:rsidP="00CE35EC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Выход ЦДТ</w:t>
            </w:r>
          </w:p>
          <w:p w:rsidR="00AD3A64" w:rsidRPr="00A873B8" w:rsidRDefault="00AD3A64" w:rsidP="00627728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5.</w:t>
            </w:r>
            <w:r w:rsidR="00627728" w:rsidRPr="00A873B8">
              <w:rPr>
                <w:rFonts w:ascii="Bookman Old Style" w:hAnsi="Bookman Old Style"/>
                <w:sz w:val="24"/>
                <w:szCs w:val="24"/>
              </w:rPr>
              <w:t>Конкурс «Самый-Самый»</w:t>
            </w:r>
            <w:r w:rsidR="007305BE" w:rsidRPr="00A873B8">
              <w:rPr>
                <w:rFonts w:ascii="Bookman Old Style" w:hAnsi="Bookman Old Style"/>
                <w:sz w:val="24"/>
                <w:szCs w:val="24"/>
              </w:rPr>
              <w:t xml:space="preserve"> (Трек Орленок-Лидер)</w:t>
            </w:r>
          </w:p>
        </w:tc>
      </w:tr>
      <w:tr w:rsidR="00AD3A64" w:rsidRPr="00DA3F07" w:rsidTr="007305BE">
        <w:trPr>
          <w:trHeight w:hRule="exact" w:val="182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A64" w:rsidRPr="00DA3F07" w:rsidRDefault="00463919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20</w:t>
            </w:r>
            <w:r w:rsidR="00AD3A64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.06  вторник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A64" w:rsidRPr="00A873B8" w:rsidRDefault="00AD3A64" w:rsidP="00FF2CE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 xml:space="preserve">Линейка. </w:t>
            </w:r>
          </w:p>
          <w:p w:rsidR="00AD3A64" w:rsidRPr="00A873B8" w:rsidRDefault="00AD3A64" w:rsidP="00FF2CE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Утренняя зарядка</w:t>
            </w:r>
          </w:p>
          <w:p w:rsidR="00FF2CE2" w:rsidRPr="00A873B8" w:rsidRDefault="00FF2CE2" w:rsidP="00FF2CE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Выход ЦДТ</w:t>
            </w:r>
          </w:p>
          <w:p w:rsidR="00AD3A64" w:rsidRPr="00A873B8" w:rsidRDefault="00AD3A64" w:rsidP="00FF2CE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Квест: “Гарри Поттер”.</w:t>
            </w:r>
          </w:p>
          <w:p w:rsidR="00AD3A64" w:rsidRPr="00A873B8" w:rsidRDefault="00AD3A64" w:rsidP="00FF2CE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 xml:space="preserve">Конкурс </w:t>
            </w:r>
            <w:r w:rsidR="00627728" w:rsidRPr="00A873B8">
              <w:rPr>
                <w:rFonts w:ascii="Bookman Old Style" w:hAnsi="Bookman Old Style"/>
                <w:sz w:val="24"/>
                <w:szCs w:val="24"/>
                <w:lang w:eastAsia="en-US" w:bidi="en-US"/>
              </w:rPr>
              <w:t>театральных постановок: «Сказочный театр»</w:t>
            </w:r>
            <w:r w:rsidR="007305BE" w:rsidRPr="00A873B8">
              <w:rPr>
                <w:rFonts w:ascii="Bookman Old Style" w:hAnsi="Bookman Old Style"/>
                <w:sz w:val="24"/>
                <w:szCs w:val="24"/>
                <w:lang w:eastAsia="en-US" w:bidi="en-US"/>
              </w:rPr>
              <w:t xml:space="preserve"> </w:t>
            </w:r>
            <w:r w:rsidR="007305BE" w:rsidRPr="00A873B8">
              <w:rPr>
                <w:rFonts w:ascii="Bookman Old Style" w:hAnsi="Bookman Old Style"/>
                <w:sz w:val="24"/>
                <w:szCs w:val="24"/>
              </w:rPr>
              <w:t>(Трек Орленок-Мастер)</w:t>
            </w:r>
          </w:p>
        </w:tc>
      </w:tr>
      <w:tr w:rsidR="00AD3A64" w:rsidRPr="00DA3F07" w:rsidTr="007305BE">
        <w:trPr>
          <w:trHeight w:hRule="exact" w:val="1970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A64" w:rsidRPr="00DA3F07" w:rsidRDefault="00463919" w:rsidP="00CE35EC">
            <w:pPr>
              <w:pStyle w:val="a7"/>
              <w:shd w:val="clear" w:color="auto" w:fill="auto"/>
              <w:tabs>
                <w:tab w:val="left" w:pos="284"/>
              </w:tabs>
              <w:spacing w:line="23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21</w:t>
            </w:r>
            <w:r w:rsidR="00AD3A64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.06</w:t>
            </w:r>
            <w:r w:rsidR="00AD3A6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с</w:t>
            </w:r>
            <w:r w:rsidR="00AD3A64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реда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A64" w:rsidRPr="00A873B8" w:rsidRDefault="00627728" w:rsidP="00CE35EC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 xml:space="preserve">Линейка. </w:t>
            </w:r>
          </w:p>
          <w:p w:rsidR="00AD3A64" w:rsidRPr="00A873B8" w:rsidRDefault="00AD3A64" w:rsidP="00CE35EC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Утренняя зарядка</w:t>
            </w:r>
          </w:p>
          <w:p w:rsidR="00AD3A64" w:rsidRPr="00A873B8" w:rsidRDefault="00AD3A64" w:rsidP="00CE35EC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>Кружки по интересам.</w:t>
            </w:r>
          </w:p>
          <w:p w:rsidR="00627728" w:rsidRPr="00A873B8" w:rsidRDefault="00627728" w:rsidP="00627728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73B8">
              <w:rPr>
                <w:rFonts w:ascii="Bookman Old Style" w:hAnsi="Bookman Old Style"/>
                <w:sz w:val="24"/>
                <w:szCs w:val="24"/>
              </w:rPr>
              <w:t xml:space="preserve"> Спасение Живой природы. (Экологический десант</w:t>
            </w:r>
            <w:r w:rsidR="00797128" w:rsidRPr="00A873B8">
              <w:rPr>
                <w:rFonts w:ascii="Bookman Old Style" w:hAnsi="Bookman Old Style"/>
                <w:sz w:val="24"/>
                <w:szCs w:val="24"/>
              </w:rPr>
              <w:t xml:space="preserve">, трек </w:t>
            </w:r>
            <w:r w:rsidR="007305BE" w:rsidRPr="00A873B8">
              <w:rPr>
                <w:rFonts w:ascii="Bookman Old Style" w:hAnsi="Bookman Old Style"/>
                <w:sz w:val="24"/>
                <w:szCs w:val="24"/>
              </w:rPr>
              <w:t>Орленок-</w:t>
            </w:r>
            <w:r w:rsidR="00797128" w:rsidRPr="00A873B8">
              <w:rPr>
                <w:rFonts w:ascii="Bookman Old Style" w:hAnsi="Bookman Old Style"/>
                <w:sz w:val="24"/>
                <w:szCs w:val="24"/>
              </w:rPr>
              <w:t>Эколог</w:t>
            </w:r>
            <w:r w:rsidRPr="00A873B8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45514F" w:rsidRPr="00DA3F07" w:rsidTr="00CE35EC">
        <w:trPr>
          <w:trHeight w:hRule="exact" w:val="129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14F" w:rsidRPr="00DA3F07" w:rsidRDefault="00463919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  <w:r w:rsidR="0045514F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.06</w:t>
            </w:r>
            <w:r w:rsidR="0045514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ч</w:t>
            </w:r>
            <w:r w:rsidR="0045514F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етверг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14F" w:rsidRPr="00DA3F07" w:rsidRDefault="0045514F" w:rsidP="00CE35EC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Л</w:t>
            </w:r>
            <w:r>
              <w:rPr>
                <w:rFonts w:ascii="Bookman Old Style" w:hAnsi="Bookman Old Style"/>
                <w:sz w:val="24"/>
                <w:szCs w:val="24"/>
              </w:rPr>
              <w:t>инейка.</w:t>
            </w:r>
            <w:r w:rsidR="00627728">
              <w:rPr>
                <w:rFonts w:ascii="Bookman Old Style" w:hAnsi="Bookman Old Style"/>
                <w:sz w:val="24"/>
                <w:szCs w:val="24"/>
              </w:rPr>
              <w:t xml:space="preserve"> День памяти и скорби.</w:t>
            </w:r>
          </w:p>
          <w:p w:rsidR="0045514F" w:rsidRPr="00DA3F07" w:rsidRDefault="0045514F" w:rsidP="00CE35EC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Утренняя зарядка</w:t>
            </w:r>
          </w:p>
          <w:p w:rsidR="0045514F" w:rsidRPr="00DA3F07" w:rsidRDefault="00797128" w:rsidP="00CE35EC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Волшебный кинотеатр</w:t>
            </w:r>
          </w:p>
          <w:p w:rsidR="0045514F" w:rsidRPr="00DA3F07" w:rsidRDefault="0045514F" w:rsidP="00797128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Свободное время.</w:t>
            </w:r>
          </w:p>
        </w:tc>
      </w:tr>
      <w:tr w:rsidR="0045514F" w:rsidRPr="00DA3F07" w:rsidTr="00627728">
        <w:trPr>
          <w:trHeight w:hRule="exact" w:val="2272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14F" w:rsidRPr="00DA3F07" w:rsidRDefault="00463919" w:rsidP="00CE35EC">
            <w:pPr>
              <w:pStyle w:val="a7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  <w:r w:rsidR="0045514F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.06 </w:t>
            </w:r>
            <w:r w:rsidR="0045514F">
              <w:rPr>
                <w:rFonts w:ascii="Bookman Old Style" w:hAnsi="Bookman Old Style"/>
                <w:b/>
                <w:bCs/>
                <w:sz w:val="24"/>
                <w:szCs w:val="24"/>
              </w:rPr>
              <w:t>п</w:t>
            </w:r>
            <w:r w:rsidR="0045514F" w:rsidRPr="00DA3F07">
              <w:rPr>
                <w:rFonts w:ascii="Bookman Old Style" w:hAnsi="Bookman Old Style"/>
                <w:b/>
                <w:bCs/>
                <w:sz w:val="24"/>
                <w:szCs w:val="24"/>
              </w:rPr>
              <w:t>ятница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14F" w:rsidRPr="00DA3F07" w:rsidRDefault="0045514F" w:rsidP="00CE35EC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 xml:space="preserve">Линейка. </w:t>
            </w:r>
          </w:p>
          <w:p w:rsidR="0045514F" w:rsidRPr="00DA3F07" w:rsidRDefault="0045514F" w:rsidP="00CE35EC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A3F07">
              <w:rPr>
                <w:rFonts w:ascii="Bookman Old Style" w:hAnsi="Bookman Old Style"/>
                <w:sz w:val="24"/>
                <w:szCs w:val="24"/>
              </w:rPr>
              <w:t>Утренняя зарядка</w:t>
            </w:r>
          </w:p>
          <w:p w:rsidR="0045514F" w:rsidRPr="00DA3F07" w:rsidRDefault="00627728" w:rsidP="00CE35EC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Выход. Кинотеатр.</w:t>
            </w:r>
          </w:p>
          <w:p w:rsidR="0045514F" w:rsidRDefault="00627728" w:rsidP="00CE35EC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Закрытие лагерной смены</w:t>
            </w:r>
            <w:r w:rsidR="0045514F" w:rsidRPr="00DA3F07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27728" w:rsidRPr="00DA3F07" w:rsidRDefault="00627728" w:rsidP="00627728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Прощальная дискотека. </w:t>
            </w:r>
          </w:p>
        </w:tc>
      </w:tr>
    </w:tbl>
    <w:p w:rsidR="00070CE5" w:rsidRPr="00DA3F07" w:rsidRDefault="00070CE5" w:rsidP="00646469">
      <w:pPr>
        <w:tabs>
          <w:tab w:val="left" w:pos="284"/>
        </w:tabs>
        <w:spacing w:line="1" w:lineRule="exact"/>
        <w:rPr>
          <w:rFonts w:ascii="Bookman Old Style" w:hAnsi="Bookman Old Style"/>
        </w:rPr>
      </w:pPr>
      <w:r w:rsidRPr="00DA3F07">
        <w:rPr>
          <w:rFonts w:ascii="Bookman Old Style" w:hAnsi="Bookman Old Style"/>
        </w:rPr>
        <w:br w:type="page"/>
      </w:r>
    </w:p>
    <w:p w:rsidR="00070CE5" w:rsidRPr="00DA3F07" w:rsidRDefault="00070CE5" w:rsidP="00646469">
      <w:pPr>
        <w:tabs>
          <w:tab w:val="left" w:pos="284"/>
        </w:tabs>
        <w:spacing w:line="1" w:lineRule="exact"/>
        <w:rPr>
          <w:rFonts w:ascii="Bookman Old Style" w:hAnsi="Bookman Old Style"/>
        </w:rPr>
      </w:pPr>
    </w:p>
    <w:bookmarkEnd w:id="3"/>
    <w:bookmarkEnd w:id="4"/>
    <w:p w:rsidR="00E55154" w:rsidRDefault="00E55154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49D" w:rsidRPr="00E55154" w:rsidRDefault="00E55154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="00586C93">
        <w:rPr>
          <w:rFonts w:ascii="Bookman Old Style" w:hAnsi="Bookman Old Style"/>
          <w:b/>
          <w:sz w:val="24"/>
          <w:szCs w:val="24"/>
        </w:rPr>
        <w:t xml:space="preserve"> 6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EA049D" w:rsidRPr="00E55154">
        <w:rPr>
          <w:rFonts w:ascii="Bookman Old Style" w:hAnsi="Bookman Old Style"/>
          <w:b/>
          <w:sz w:val="24"/>
          <w:szCs w:val="24"/>
        </w:rPr>
        <w:t>Нормативно-правовые документы</w:t>
      </w:r>
    </w:p>
    <w:p w:rsidR="00EA049D" w:rsidRPr="00EA049D" w:rsidRDefault="00586C93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основе концепции П</w:t>
      </w:r>
      <w:r w:rsidR="00EA049D" w:rsidRPr="00EA049D">
        <w:rPr>
          <w:rFonts w:ascii="Bookman Old Style" w:hAnsi="Bookman Old Style"/>
          <w:sz w:val="24"/>
          <w:szCs w:val="24"/>
        </w:rPr>
        <w:t xml:space="preserve">рограммы </w:t>
      </w:r>
      <w:r>
        <w:rPr>
          <w:rFonts w:ascii="Bookman Old Style" w:hAnsi="Bookman Old Style"/>
          <w:sz w:val="24"/>
          <w:szCs w:val="24"/>
        </w:rPr>
        <w:t>«</w:t>
      </w:r>
      <w:r w:rsidR="00797128">
        <w:rPr>
          <w:rFonts w:ascii="Bookman Old Style" w:hAnsi="Bookman Old Style"/>
          <w:sz w:val="24"/>
          <w:szCs w:val="24"/>
        </w:rPr>
        <w:t>Академия Волшебства - 2023</w:t>
      </w:r>
      <w:r w:rsidR="00033B65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A049D" w:rsidRPr="00EA049D">
        <w:rPr>
          <w:rFonts w:ascii="Bookman Old Style" w:hAnsi="Bookman Old Style"/>
          <w:sz w:val="24"/>
          <w:szCs w:val="24"/>
        </w:rPr>
        <w:t>следующие нормативно-правовые документы:</w:t>
      </w:r>
    </w:p>
    <w:p w:rsidR="00EA049D" w:rsidRPr="00EA049D" w:rsidRDefault="00EA049D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1.</w:t>
      </w:r>
      <w:r w:rsidRPr="00EA049D">
        <w:rPr>
          <w:rFonts w:ascii="Bookman Old Style" w:hAnsi="Bookman Old Style"/>
          <w:sz w:val="24"/>
          <w:szCs w:val="24"/>
        </w:rPr>
        <w:tab/>
        <w:t>Конвенция о правах ребенка, ООН, 1991г.</w:t>
      </w:r>
    </w:p>
    <w:p w:rsidR="00EA049D" w:rsidRPr="00EA049D" w:rsidRDefault="00EA049D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2.</w:t>
      </w:r>
      <w:r w:rsidRPr="00EA049D">
        <w:rPr>
          <w:rFonts w:ascii="Bookman Old Style" w:hAnsi="Bookman Old Style"/>
          <w:sz w:val="24"/>
          <w:szCs w:val="24"/>
        </w:rPr>
        <w:tab/>
        <w:t>Всемирная Декларация об обеспечении выживания, защиты и развития детей 30.09.1990г.</w:t>
      </w:r>
    </w:p>
    <w:p w:rsidR="00EA049D" w:rsidRPr="00EA049D" w:rsidRDefault="00EA049D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3.</w:t>
      </w:r>
      <w:r w:rsidRPr="00EA049D">
        <w:rPr>
          <w:rFonts w:ascii="Bookman Old Style" w:hAnsi="Bookman Old Style"/>
          <w:sz w:val="24"/>
          <w:szCs w:val="24"/>
        </w:rPr>
        <w:tab/>
        <w:t>Программа «Дети России», Указ Президента № 18.08.94.№ 1996г.</w:t>
      </w:r>
    </w:p>
    <w:p w:rsidR="00EA049D" w:rsidRPr="00EA049D" w:rsidRDefault="00EA049D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4.</w:t>
      </w:r>
      <w:r w:rsidRPr="00EA049D">
        <w:rPr>
          <w:rFonts w:ascii="Bookman Old Style" w:hAnsi="Bookman Old Style"/>
          <w:sz w:val="24"/>
          <w:szCs w:val="24"/>
        </w:rPr>
        <w:tab/>
        <w:t>Положение о лагере дневного пребывания.</w:t>
      </w:r>
    </w:p>
    <w:p w:rsidR="00EA049D" w:rsidRPr="00EA049D" w:rsidRDefault="00EA049D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5.</w:t>
      </w:r>
      <w:r w:rsidRPr="00EA049D">
        <w:rPr>
          <w:rFonts w:ascii="Bookman Old Style" w:hAnsi="Bookman Old Style"/>
          <w:sz w:val="24"/>
          <w:szCs w:val="24"/>
        </w:rPr>
        <w:tab/>
        <w:t>Правила внутреннего распорядка лагеря дневного пребывания.</w:t>
      </w:r>
    </w:p>
    <w:p w:rsidR="00EA049D" w:rsidRPr="00EA049D" w:rsidRDefault="00EA049D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6.</w:t>
      </w:r>
      <w:r w:rsidRPr="00EA049D">
        <w:rPr>
          <w:rFonts w:ascii="Bookman Old Style" w:hAnsi="Bookman Old Style"/>
          <w:sz w:val="24"/>
          <w:szCs w:val="24"/>
        </w:rPr>
        <w:tab/>
        <w:t>Правила по технике безопасности, пожарной безопасности.</w:t>
      </w:r>
    </w:p>
    <w:p w:rsidR="00EA049D" w:rsidRPr="00EA049D" w:rsidRDefault="00EA049D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7.</w:t>
      </w:r>
      <w:r w:rsidRPr="00EA049D">
        <w:rPr>
          <w:rFonts w:ascii="Bookman Old Style" w:hAnsi="Bookman Old Style"/>
          <w:sz w:val="24"/>
          <w:szCs w:val="24"/>
        </w:rPr>
        <w:tab/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A049D" w:rsidRPr="00EA049D" w:rsidRDefault="00EA049D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8.</w:t>
      </w:r>
      <w:r w:rsidRPr="00EA049D">
        <w:rPr>
          <w:rFonts w:ascii="Bookman Old Style" w:hAnsi="Bookman Old Style"/>
          <w:sz w:val="24"/>
          <w:szCs w:val="24"/>
        </w:rPr>
        <w:tab/>
        <w:t>Инструкции по организации и проведению туристических походов и экскурсий.</w:t>
      </w:r>
    </w:p>
    <w:p w:rsidR="00EA049D" w:rsidRPr="00EA049D" w:rsidRDefault="00EA049D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9.</w:t>
      </w:r>
      <w:r w:rsidRPr="00EA049D">
        <w:rPr>
          <w:rFonts w:ascii="Bookman Old Style" w:hAnsi="Bookman Old Style"/>
          <w:sz w:val="24"/>
          <w:szCs w:val="24"/>
        </w:rPr>
        <w:tab/>
        <w:t>Приказы отдела образования.</w:t>
      </w:r>
    </w:p>
    <w:p w:rsidR="00EA049D" w:rsidRPr="00EA049D" w:rsidRDefault="00EA049D" w:rsidP="00646469">
      <w:pPr>
        <w:pStyle w:val="1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10.</w:t>
      </w:r>
      <w:r w:rsidRPr="00EA049D">
        <w:rPr>
          <w:rFonts w:ascii="Bookman Old Style" w:hAnsi="Bookman Old Style"/>
          <w:sz w:val="24"/>
          <w:szCs w:val="24"/>
        </w:rPr>
        <w:tab/>
        <w:t>Должностные инструкции работников.</w:t>
      </w:r>
    </w:p>
    <w:p w:rsidR="00EA049D" w:rsidRPr="00C5430E" w:rsidRDefault="00EA049D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049D">
        <w:rPr>
          <w:rFonts w:ascii="Bookman Old Style" w:hAnsi="Bookman Old Style"/>
          <w:sz w:val="24"/>
          <w:szCs w:val="24"/>
        </w:rPr>
        <w:t>11.</w:t>
      </w:r>
      <w:r w:rsidRPr="00EA049D">
        <w:rPr>
          <w:rFonts w:ascii="Bookman Old Style" w:hAnsi="Bookman Old Style"/>
          <w:sz w:val="24"/>
          <w:szCs w:val="24"/>
        </w:rPr>
        <w:tab/>
        <w:t>Санитарные правила о прохождении медицинского осмотра.</w:t>
      </w:r>
      <w:r w:rsidR="001A1C7B" w:rsidRPr="00C5430E">
        <w:rPr>
          <w:rFonts w:ascii="Bookman Old Style" w:hAnsi="Bookman Old Style"/>
          <w:sz w:val="24"/>
          <w:szCs w:val="24"/>
        </w:rPr>
        <w:t xml:space="preserve"> </w:t>
      </w:r>
    </w:p>
    <w:p w:rsidR="00467200" w:rsidRDefault="009C5CF7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9C5CF7" w:rsidRDefault="00F350CC" w:rsidP="00646469">
      <w:pPr>
        <w:pStyle w:val="1"/>
        <w:shd w:val="clear" w:color="auto" w:fill="auto"/>
        <w:tabs>
          <w:tab w:val="left" w:pos="284"/>
        </w:tabs>
        <w:spacing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467200" w:rsidRPr="00DA3F07" w:rsidRDefault="009C5CF7" w:rsidP="00646469">
      <w:pPr>
        <w:pStyle w:val="1"/>
        <w:shd w:val="clear" w:color="auto" w:fill="auto"/>
        <w:tabs>
          <w:tab w:val="left" w:pos="284"/>
        </w:tabs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628D1" w:rsidRPr="00DA3F07" w:rsidRDefault="00D628D1" w:rsidP="00646469">
      <w:pPr>
        <w:tabs>
          <w:tab w:val="left" w:pos="284"/>
          <w:tab w:val="left" w:pos="6780"/>
        </w:tabs>
        <w:jc w:val="both"/>
        <w:rPr>
          <w:rFonts w:ascii="Bookman Old Style" w:hAnsi="Bookman Old Style"/>
        </w:rPr>
        <w:sectPr w:rsidR="00D628D1" w:rsidRPr="00DA3F07" w:rsidSect="00027C0F">
          <w:headerReference w:type="default" r:id="rId10"/>
          <w:footerReference w:type="default" r:id="rId11"/>
          <w:pgSz w:w="11900" w:h="16840"/>
          <w:pgMar w:top="709" w:right="701" w:bottom="1219" w:left="1366" w:header="0" w:footer="1382" w:gutter="0"/>
          <w:cols w:space="720"/>
          <w:noEndnote/>
          <w:docGrid w:linePitch="360"/>
        </w:sectPr>
      </w:pPr>
    </w:p>
    <w:p w:rsidR="00E24CAE" w:rsidRPr="00E950CC" w:rsidRDefault="00E24CAE" w:rsidP="00646469">
      <w:pPr>
        <w:tabs>
          <w:tab w:val="left" w:pos="284"/>
        </w:tabs>
        <w:suppressAutoHyphens/>
        <w:jc w:val="right"/>
        <w:rPr>
          <w:rFonts w:ascii="Bookman Old Style" w:eastAsia="SimSun" w:hAnsi="Bookman Old Style" w:cs="Times New Roman"/>
          <w:b/>
          <w:bCs/>
          <w:color w:val="auto"/>
          <w:kern w:val="1"/>
          <w:lang w:eastAsia="hi-IN" w:bidi="hi-IN"/>
        </w:rPr>
      </w:pPr>
      <w:r w:rsidRPr="00E950CC">
        <w:rPr>
          <w:rFonts w:ascii="Bookman Old Style" w:eastAsia="SimSun" w:hAnsi="Bookman Old Style" w:cs="Times New Roman"/>
          <w:b/>
          <w:bCs/>
          <w:color w:val="auto"/>
          <w:kern w:val="1"/>
          <w:lang w:eastAsia="hi-IN" w:bidi="hi-IN"/>
        </w:rPr>
        <w:lastRenderedPageBreak/>
        <w:t>ПРИЛОЖЕНИЕ 1</w:t>
      </w:r>
    </w:p>
    <w:p w:rsidR="00656935" w:rsidRDefault="00656935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Pr="00C272BF" w:rsidRDefault="00F350CC" w:rsidP="00646469">
      <w:pPr>
        <w:widowControl/>
        <w:tabs>
          <w:tab w:val="left" w:pos="284"/>
        </w:tabs>
        <w:spacing w:line="276" w:lineRule="auto"/>
        <w:jc w:val="center"/>
        <w:rPr>
          <w:rFonts w:ascii="Bookman Old Style" w:eastAsia="Calibri" w:hAnsi="Bookman Old Style" w:cs="Times New Roman"/>
          <w:b/>
          <w:color w:val="0070C0"/>
          <w:lang w:eastAsia="en-US" w:bidi="ar-SA"/>
        </w:rPr>
      </w:pPr>
      <w:r w:rsidRPr="00C272BF">
        <w:rPr>
          <w:rFonts w:ascii="Bookman Old Style" w:eastAsia="Calibri" w:hAnsi="Bookman Old Style" w:cs="Times New Roman"/>
          <w:b/>
          <w:color w:val="0070C0"/>
          <w:lang w:eastAsia="en-US" w:bidi="ar-SA"/>
        </w:rPr>
        <w:t>Режим работы лагеря дневного пребывания</w:t>
      </w:r>
    </w:p>
    <w:p w:rsidR="00F350CC" w:rsidRPr="00C272BF" w:rsidRDefault="00F350CC" w:rsidP="00646469">
      <w:pPr>
        <w:widowControl/>
        <w:tabs>
          <w:tab w:val="left" w:pos="284"/>
        </w:tabs>
        <w:spacing w:line="276" w:lineRule="auto"/>
        <w:jc w:val="center"/>
        <w:rPr>
          <w:rFonts w:ascii="Bookman Old Style" w:eastAsia="Calibri" w:hAnsi="Bookman Old Style" w:cs="Times New Roman"/>
          <w:b/>
          <w:color w:val="0070C0"/>
          <w:lang w:eastAsia="en-US" w:bidi="ar-SA"/>
        </w:rPr>
      </w:pPr>
      <w:r w:rsidRPr="00C272BF">
        <w:rPr>
          <w:rFonts w:ascii="Bookman Old Style" w:eastAsia="Calibri" w:hAnsi="Bookman Old Style" w:cs="Times New Roman"/>
          <w:b/>
          <w:color w:val="0070C0"/>
          <w:lang w:eastAsia="en-US" w:bidi="ar-SA"/>
        </w:rPr>
        <w:t>«Алые паруса»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F350CC" w:rsidRPr="005C339B" w:rsidTr="00F350CC">
        <w:tc>
          <w:tcPr>
            <w:tcW w:w="5341" w:type="dxa"/>
            <w:shd w:val="clear" w:color="auto" w:fill="auto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/>
                <w:bCs/>
                <w:color w:val="auto"/>
                <w:lang w:eastAsia="en-US" w:bidi="ar-SA"/>
              </w:rPr>
            </w:pPr>
          </w:p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b/>
                <w:color w:val="auto"/>
                <w:lang w:eastAsia="en-US" w:bidi="ar-SA"/>
              </w:rPr>
              <w:t>Элементы режима дня</w:t>
            </w:r>
          </w:p>
        </w:tc>
        <w:tc>
          <w:tcPr>
            <w:tcW w:w="4973" w:type="dxa"/>
            <w:shd w:val="clear" w:color="auto" w:fill="auto"/>
          </w:tcPr>
          <w:p w:rsidR="00F350CC" w:rsidRPr="005C339B" w:rsidRDefault="00F350CC" w:rsidP="00646469">
            <w:pPr>
              <w:widowControl/>
              <w:tabs>
                <w:tab w:val="left" w:pos="284"/>
              </w:tabs>
              <w:spacing w:line="276" w:lineRule="auto"/>
              <w:jc w:val="center"/>
              <w:rPr>
                <w:rFonts w:ascii="Bookman Old Style" w:eastAsia="Calibri" w:hAnsi="Bookman Old Style" w:cs="Times New Roman"/>
                <w:b/>
                <w:color w:val="auto"/>
                <w:lang w:eastAsia="en-US" w:bidi="ar-SA"/>
              </w:rPr>
            </w:pPr>
          </w:p>
          <w:p w:rsidR="00F350CC" w:rsidRPr="005C339B" w:rsidRDefault="00F350CC" w:rsidP="00646469">
            <w:pPr>
              <w:widowControl/>
              <w:tabs>
                <w:tab w:val="left" w:pos="284"/>
              </w:tabs>
              <w:spacing w:line="276" w:lineRule="auto"/>
              <w:jc w:val="center"/>
              <w:rPr>
                <w:rFonts w:ascii="Bookman Old Style" w:eastAsia="Calibri" w:hAnsi="Bookman Old Style" w:cs="Times New Roman"/>
                <w:b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b/>
                <w:color w:val="auto"/>
                <w:lang w:eastAsia="en-US" w:bidi="ar-SA"/>
              </w:rPr>
              <w:t>Время</w:t>
            </w:r>
          </w:p>
        </w:tc>
      </w:tr>
      <w:tr w:rsidR="00F350CC" w:rsidRPr="005C339B" w:rsidTr="00F350CC">
        <w:tc>
          <w:tcPr>
            <w:tcW w:w="5341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 xml:space="preserve">Зарядка 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08.30-08.45</w:t>
            </w:r>
          </w:p>
        </w:tc>
      </w:tr>
      <w:tr w:rsidR="00F350CC" w:rsidRPr="005C339B" w:rsidTr="00F350CC">
        <w:tc>
          <w:tcPr>
            <w:tcW w:w="5341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Утренняя линейка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8.45-09.00</w:t>
            </w:r>
          </w:p>
        </w:tc>
      </w:tr>
      <w:tr w:rsidR="00F350CC" w:rsidRPr="005C339B" w:rsidTr="00F350CC">
        <w:tc>
          <w:tcPr>
            <w:tcW w:w="5341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Завтрак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09.00.-10:00</w:t>
            </w:r>
          </w:p>
        </w:tc>
      </w:tr>
      <w:tr w:rsidR="00F350CC" w:rsidRPr="005C339B" w:rsidTr="00F350CC">
        <w:tc>
          <w:tcPr>
            <w:tcW w:w="5341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Работа по плану отрядов, общественно-полезный труд, работа кружков и секций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10.00 - 12.00</w:t>
            </w:r>
          </w:p>
        </w:tc>
      </w:tr>
      <w:tr w:rsidR="00F350CC" w:rsidRPr="005C339B" w:rsidTr="00F350CC">
        <w:tc>
          <w:tcPr>
            <w:tcW w:w="5341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Обед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12.00.- 13.00</w:t>
            </w:r>
          </w:p>
        </w:tc>
      </w:tr>
      <w:tr w:rsidR="00F350CC" w:rsidRPr="005C339B" w:rsidTr="00F350CC">
        <w:tc>
          <w:tcPr>
            <w:tcW w:w="5341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45"/>
                <w:tab w:val="left" w:pos="6090"/>
              </w:tabs>
              <w:suppressAutoHyphens/>
              <w:spacing w:after="200" w:line="276" w:lineRule="auto"/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Культурно-массовые и спортивные мероприятия, работа кружков и секций.       (интеллектуальный час, прогулки, настольные игры и пр.)</w:t>
            </w:r>
          </w:p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4973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13.00.-14.15</w:t>
            </w:r>
          </w:p>
        </w:tc>
      </w:tr>
      <w:tr w:rsidR="00F350CC" w:rsidRPr="005C339B" w:rsidTr="00F350CC">
        <w:tc>
          <w:tcPr>
            <w:tcW w:w="5341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 xml:space="preserve"> Линейка, уход домой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F350CC" w:rsidRPr="005C339B" w:rsidRDefault="00F350CC" w:rsidP="00646469">
            <w:pPr>
              <w:widowControl/>
              <w:tabs>
                <w:tab w:val="left" w:pos="284"/>
                <w:tab w:val="left" w:pos="6090"/>
              </w:tabs>
              <w:suppressAutoHyphens/>
              <w:spacing w:after="200" w:line="276" w:lineRule="auto"/>
              <w:jc w:val="center"/>
              <w:rPr>
                <w:rFonts w:ascii="Bookman Old Style" w:eastAsia="Calibri" w:hAnsi="Bookman Old Style" w:cs="Times New Roman"/>
                <w:bCs/>
                <w:color w:val="auto"/>
                <w:lang w:eastAsia="en-US" w:bidi="ar-SA"/>
              </w:rPr>
            </w:pPr>
            <w:r w:rsidRPr="005C339B">
              <w:rPr>
                <w:rFonts w:ascii="Bookman Old Style" w:eastAsia="Calibri" w:hAnsi="Bookman Old Style" w:cs="Times New Roman"/>
                <w:color w:val="auto"/>
                <w:lang w:eastAsia="en-US" w:bidi="ar-SA"/>
              </w:rPr>
              <w:t>14.15-14.30</w:t>
            </w:r>
          </w:p>
        </w:tc>
      </w:tr>
    </w:tbl>
    <w:p w:rsidR="00F350CC" w:rsidRDefault="00F350CC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350CC" w:rsidRDefault="00F350CC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350CC" w:rsidRDefault="00F350CC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Pr="007F4256" w:rsidRDefault="00F350CC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F350CC" w:rsidRDefault="00F350CC" w:rsidP="00646469">
      <w:pPr>
        <w:pStyle w:val="11"/>
        <w:keepNext/>
        <w:keepLines/>
        <w:shd w:val="clear" w:color="auto" w:fill="auto"/>
        <w:tabs>
          <w:tab w:val="left" w:pos="284"/>
        </w:tabs>
        <w:rPr>
          <w:rFonts w:ascii="Bookman Old Style" w:hAnsi="Bookman Old Style"/>
          <w:i w:val="0"/>
          <w:color w:val="auto"/>
          <w:sz w:val="24"/>
          <w:szCs w:val="24"/>
        </w:rPr>
      </w:pPr>
      <w:r>
        <w:rPr>
          <w:rFonts w:ascii="Bookman Old Style" w:hAnsi="Bookman Old Style"/>
          <w:i w:val="0"/>
          <w:color w:val="0070C0"/>
          <w:sz w:val="24"/>
          <w:szCs w:val="24"/>
        </w:rPr>
        <w:lastRenderedPageBreak/>
        <w:t xml:space="preserve">                                                                     </w:t>
      </w:r>
      <w:r w:rsidRPr="00F350CC">
        <w:rPr>
          <w:rFonts w:ascii="Bookman Old Style" w:hAnsi="Bookman Old Style"/>
          <w:i w:val="0"/>
          <w:color w:val="auto"/>
          <w:sz w:val="24"/>
          <w:szCs w:val="24"/>
          <w:lang w:val="en-US"/>
        </w:rPr>
        <w:t>ПРИЛОЖЕНИЕ 2</w:t>
      </w:r>
    </w:p>
    <w:p w:rsidR="00F350CC" w:rsidRPr="00F350CC" w:rsidRDefault="00F350CC" w:rsidP="00646469">
      <w:pPr>
        <w:pStyle w:val="11"/>
        <w:keepNext/>
        <w:keepLines/>
        <w:shd w:val="clear" w:color="auto" w:fill="auto"/>
        <w:tabs>
          <w:tab w:val="left" w:pos="284"/>
        </w:tabs>
        <w:rPr>
          <w:rFonts w:ascii="Bookman Old Style" w:hAnsi="Bookman Old Style"/>
          <w:i w:val="0"/>
          <w:color w:val="auto"/>
          <w:sz w:val="24"/>
          <w:szCs w:val="24"/>
        </w:rPr>
      </w:pPr>
    </w:p>
    <w:p w:rsidR="00656935" w:rsidRPr="00E950CC" w:rsidRDefault="00656935" w:rsidP="00646469">
      <w:pPr>
        <w:pStyle w:val="11"/>
        <w:keepNext/>
        <w:keepLines/>
        <w:shd w:val="clear" w:color="auto" w:fill="auto"/>
        <w:tabs>
          <w:tab w:val="left" w:pos="284"/>
        </w:tabs>
        <w:rPr>
          <w:rFonts w:ascii="Bookman Old Style" w:hAnsi="Bookman Old Style"/>
          <w:color w:val="0070C0"/>
          <w:sz w:val="24"/>
          <w:szCs w:val="24"/>
        </w:rPr>
      </w:pPr>
      <w:r w:rsidRPr="00E950CC">
        <w:rPr>
          <w:rFonts w:ascii="Bookman Old Style" w:hAnsi="Bookman Old Style"/>
          <w:color w:val="0070C0"/>
          <w:sz w:val="24"/>
          <w:szCs w:val="24"/>
        </w:rPr>
        <w:t>Устав «</w:t>
      </w:r>
      <w:r w:rsidR="00797128">
        <w:rPr>
          <w:rFonts w:ascii="Bookman Old Style" w:hAnsi="Bookman Old Style"/>
          <w:color w:val="0070C0"/>
          <w:sz w:val="24"/>
          <w:szCs w:val="24"/>
        </w:rPr>
        <w:t>Академии волшебства</w:t>
      </w:r>
      <w:r w:rsidRPr="00E950CC">
        <w:rPr>
          <w:rFonts w:ascii="Bookman Old Style" w:hAnsi="Bookman Old Style"/>
          <w:color w:val="0070C0"/>
          <w:sz w:val="24"/>
          <w:szCs w:val="24"/>
        </w:rPr>
        <w:t>»</w:t>
      </w:r>
    </w:p>
    <w:p w:rsidR="00656935" w:rsidRPr="00E950CC" w:rsidRDefault="00656935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76" w:lineRule="auto"/>
        <w:ind w:firstLine="0"/>
        <w:rPr>
          <w:rFonts w:ascii="Bookman Old Style" w:hAnsi="Bookman Old Style"/>
          <w:color w:val="auto"/>
          <w:sz w:val="24"/>
          <w:szCs w:val="24"/>
        </w:rPr>
      </w:pPr>
      <w:r w:rsidRPr="00E950CC">
        <w:rPr>
          <w:rFonts w:ascii="Bookman Old Style" w:hAnsi="Bookman Old Style"/>
          <w:color w:val="auto"/>
          <w:sz w:val="24"/>
          <w:szCs w:val="24"/>
        </w:rPr>
        <w:t>Педагоги обязаны:</w:t>
      </w:r>
    </w:p>
    <w:p w:rsidR="00656935" w:rsidRPr="00C5430E" w:rsidRDefault="00656935" w:rsidP="00646469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44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Иметь свой план работы и следовать ему.</w:t>
      </w:r>
    </w:p>
    <w:p w:rsidR="00656935" w:rsidRPr="00C5430E" w:rsidRDefault="00656935" w:rsidP="00646469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44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Организовывать активный, интеллектуально-эмоциональный и насыщенный отдых в течение дня.</w:t>
      </w:r>
    </w:p>
    <w:p w:rsidR="00656935" w:rsidRPr="00C5430E" w:rsidRDefault="00656935" w:rsidP="00646469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44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Жить и творить вместе с членами отряда.</w:t>
      </w:r>
    </w:p>
    <w:p w:rsidR="00656935" w:rsidRPr="00C5430E" w:rsidRDefault="00656935" w:rsidP="00646469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44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Предоставить каждому ребенку свободу выбора.</w:t>
      </w:r>
    </w:p>
    <w:p w:rsidR="00656935" w:rsidRPr="00C5430E" w:rsidRDefault="00656935" w:rsidP="00646469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44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Уметь понимать себя и других.</w:t>
      </w:r>
    </w:p>
    <w:p w:rsidR="00656935" w:rsidRPr="00C5430E" w:rsidRDefault="00656935" w:rsidP="00646469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44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Знать о местонахождении каждого ребенка в течение дня.</w:t>
      </w:r>
    </w:p>
    <w:p w:rsidR="00656935" w:rsidRPr="00C5430E" w:rsidRDefault="00656935" w:rsidP="00646469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44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Быть искренними.</w:t>
      </w:r>
    </w:p>
    <w:p w:rsidR="00656935" w:rsidRPr="00C5430E" w:rsidRDefault="00656935" w:rsidP="00646469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44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Помочь каждому ребенку, если ему трудно.</w:t>
      </w:r>
    </w:p>
    <w:p w:rsidR="00656935" w:rsidRPr="00C5430E" w:rsidRDefault="00656935" w:rsidP="00646469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44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Верить в свой отряд.</w:t>
      </w:r>
    </w:p>
    <w:p w:rsidR="00656935" w:rsidRPr="00E950CC" w:rsidRDefault="00656935" w:rsidP="00646469">
      <w:pPr>
        <w:pStyle w:val="1"/>
        <w:shd w:val="clear" w:color="auto" w:fill="auto"/>
        <w:tabs>
          <w:tab w:val="left" w:pos="284"/>
        </w:tabs>
        <w:spacing w:line="276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E950CC"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  <w:t>Педагог имеет право:</w:t>
      </w:r>
    </w:p>
    <w:p w:rsidR="00656935" w:rsidRPr="00C5430E" w:rsidRDefault="00656935" w:rsidP="00646469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Быть не руководителем, а товарищем.</w:t>
      </w:r>
    </w:p>
    <w:p w:rsidR="00656935" w:rsidRPr="00C5430E" w:rsidRDefault="00656935" w:rsidP="00646469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Помогать членам отряда в реализации их идей.</w:t>
      </w:r>
    </w:p>
    <w:p w:rsidR="00656935" w:rsidRPr="00C5430E" w:rsidRDefault="00656935" w:rsidP="00646469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Помнить, что воспитывают не только словом, но и делом и личным примером.</w:t>
      </w:r>
    </w:p>
    <w:p w:rsidR="00656935" w:rsidRPr="00C5430E" w:rsidRDefault="00656935" w:rsidP="00646469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Чаще вспоминать, какими они были в детском возрасте.</w:t>
      </w:r>
    </w:p>
    <w:p w:rsidR="00656935" w:rsidRPr="00E950CC" w:rsidRDefault="00656935" w:rsidP="00646469">
      <w:pPr>
        <w:pStyle w:val="1"/>
        <w:shd w:val="clear" w:color="auto" w:fill="auto"/>
        <w:tabs>
          <w:tab w:val="left" w:pos="284"/>
        </w:tabs>
        <w:spacing w:line="276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E950CC"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  <w:t>Дети обязаны:</w:t>
      </w:r>
    </w:p>
    <w:p w:rsidR="00656935" w:rsidRPr="00C5430E" w:rsidRDefault="00656935" w:rsidP="00646469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Неукоснительно соблюдать режим.</w:t>
      </w:r>
    </w:p>
    <w:p w:rsidR="00656935" w:rsidRPr="00C5430E" w:rsidRDefault="00656935" w:rsidP="00646469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Бережно относиться к имуществу лагеря.</w:t>
      </w:r>
    </w:p>
    <w:p w:rsidR="00656935" w:rsidRPr="00C5430E" w:rsidRDefault="00656935" w:rsidP="00646469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Принимать активное участие во всех мероприятиях.</w:t>
      </w:r>
    </w:p>
    <w:p w:rsidR="00656935" w:rsidRPr="00C5430E" w:rsidRDefault="00656935" w:rsidP="00646469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Найти себе занятие по душе.</w:t>
      </w:r>
    </w:p>
    <w:p w:rsidR="00656935" w:rsidRPr="00C5430E" w:rsidRDefault="00656935" w:rsidP="00646469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Быть полезным для других.</w:t>
      </w:r>
    </w:p>
    <w:p w:rsidR="00656935" w:rsidRPr="00C5430E" w:rsidRDefault="00656935" w:rsidP="00646469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Верить в себя и свои силы.</w:t>
      </w:r>
    </w:p>
    <w:p w:rsidR="00656935" w:rsidRPr="00C5430E" w:rsidRDefault="00656935" w:rsidP="00646469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Реализовывать все свои способности и таланты.</w:t>
      </w:r>
    </w:p>
    <w:p w:rsidR="00656935" w:rsidRPr="00C5430E" w:rsidRDefault="00656935" w:rsidP="00646469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491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Не скучать.</w:t>
      </w:r>
    </w:p>
    <w:p w:rsidR="00656935" w:rsidRPr="00E950CC" w:rsidRDefault="00656935" w:rsidP="00646469">
      <w:pPr>
        <w:pStyle w:val="30"/>
        <w:keepNext/>
        <w:keepLines/>
        <w:shd w:val="clear" w:color="auto" w:fill="auto"/>
        <w:tabs>
          <w:tab w:val="left" w:pos="284"/>
        </w:tabs>
        <w:spacing w:after="0" w:line="276" w:lineRule="auto"/>
        <w:ind w:firstLine="0"/>
        <w:rPr>
          <w:rFonts w:ascii="Bookman Old Style" w:hAnsi="Bookman Old Style"/>
          <w:color w:val="auto"/>
          <w:sz w:val="24"/>
          <w:szCs w:val="24"/>
        </w:rPr>
      </w:pPr>
      <w:r w:rsidRPr="00E950CC">
        <w:rPr>
          <w:rFonts w:ascii="Bookman Old Style" w:hAnsi="Bookman Old Style"/>
          <w:color w:val="auto"/>
          <w:sz w:val="24"/>
          <w:szCs w:val="24"/>
        </w:rPr>
        <w:t>Дети имеют право:</w:t>
      </w:r>
    </w:p>
    <w:p w:rsidR="00656935" w:rsidRPr="00C5430E" w:rsidRDefault="00656935" w:rsidP="00646469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502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Иметь свою точку зрения и уметь её отстоять.</w:t>
      </w:r>
    </w:p>
    <w:p w:rsidR="00656935" w:rsidRPr="00C5430E" w:rsidRDefault="00656935" w:rsidP="00646469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502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Разделить с педагогами ответственность за организацию жизни отряда.</w:t>
      </w:r>
    </w:p>
    <w:p w:rsidR="00656935" w:rsidRPr="00C5430E" w:rsidRDefault="00656935" w:rsidP="00646469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502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Иметь время для занятий по интересам.</w:t>
      </w:r>
    </w:p>
    <w:p w:rsidR="00656935" w:rsidRPr="00C5430E" w:rsidRDefault="00656935" w:rsidP="00646469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502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C5430E">
        <w:rPr>
          <w:rFonts w:ascii="Bookman Old Style" w:hAnsi="Bookman Old Style"/>
          <w:sz w:val="24"/>
          <w:szCs w:val="24"/>
        </w:rPr>
        <w:t>Обсуждать любые вопросы, связанные с жизнью отряда.</w:t>
      </w:r>
    </w:p>
    <w:p w:rsidR="00656935" w:rsidRPr="00C5430E" w:rsidRDefault="00656935" w:rsidP="00646469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502"/>
        </w:tabs>
        <w:spacing w:after="2440" w:line="240" w:lineRule="auto"/>
        <w:rPr>
          <w:rFonts w:ascii="Bookman Old Style" w:hAnsi="Bookman Old Style"/>
          <w:sz w:val="24"/>
          <w:szCs w:val="24"/>
        </w:rPr>
        <w:sectPr w:rsidR="00656935" w:rsidRPr="00C5430E" w:rsidSect="00646469">
          <w:pgSz w:w="11900" w:h="16840"/>
          <w:pgMar w:top="668" w:right="701" w:bottom="668" w:left="1372" w:header="240" w:footer="240" w:gutter="0"/>
          <w:cols w:space="720"/>
          <w:noEndnote/>
          <w:docGrid w:linePitch="360"/>
        </w:sectPr>
      </w:pPr>
      <w:r w:rsidRPr="00C5430E">
        <w:rPr>
          <w:rFonts w:ascii="Bookman Old Style" w:hAnsi="Bookman Old Style"/>
          <w:sz w:val="24"/>
          <w:szCs w:val="24"/>
        </w:rPr>
        <w:t>Фантазировать. Изобретать. Творить</w:t>
      </w:r>
      <w:r>
        <w:rPr>
          <w:rFonts w:ascii="Bookman Old Style" w:hAnsi="Bookman Old Style"/>
          <w:sz w:val="24"/>
          <w:szCs w:val="24"/>
        </w:rPr>
        <w:t>.</w:t>
      </w:r>
    </w:p>
    <w:p w:rsidR="00656935" w:rsidRPr="00E950CC" w:rsidRDefault="00656935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auto"/>
          <w:kern w:val="1"/>
          <w:lang w:val="en-US" w:eastAsia="hi-IN" w:bidi="hi-IN"/>
        </w:rPr>
      </w:pPr>
      <w:r>
        <w:rPr>
          <w:rFonts w:ascii="Bookman Old Style" w:eastAsia="SimSun" w:hAnsi="Bookman Old Style" w:cs="Times New Roman"/>
          <w:b/>
          <w:bCs/>
          <w:color w:val="00B0F0"/>
          <w:kern w:val="1"/>
          <w:lang w:val="en-US" w:eastAsia="hi-IN" w:bidi="hi-IN"/>
        </w:rPr>
        <w:lastRenderedPageBreak/>
        <w:t xml:space="preserve">                                                                               </w:t>
      </w:r>
    </w:p>
    <w:p w:rsidR="007310D6" w:rsidRDefault="007310D6" w:rsidP="00646469">
      <w:pPr>
        <w:widowControl/>
        <w:tabs>
          <w:tab w:val="left" w:pos="284"/>
        </w:tabs>
        <w:jc w:val="right"/>
        <w:rPr>
          <w:rFonts w:ascii="Bookman Old Style" w:eastAsia="Times New Roman" w:hAnsi="Bookman Old Style" w:cs="Times New Roman"/>
          <w:b/>
          <w:caps/>
          <w:color w:val="auto"/>
          <w:lang w:bidi="ar-SA"/>
        </w:rPr>
      </w:pPr>
    </w:p>
    <w:p w:rsidR="007310D6" w:rsidRDefault="007310D6" w:rsidP="00646469">
      <w:pPr>
        <w:widowControl/>
        <w:tabs>
          <w:tab w:val="left" w:pos="284"/>
        </w:tabs>
        <w:jc w:val="right"/>
        <w:rPr>
          <w:rFonts w:ascii="Bookman Old Style" w:eastAsia="Times New Roman" w:hAnsi="Bookman Old Style" w:cs="Times New Roman"/>
          <w:b/>
          <w:caps/>
          <w:color w:val="auto"/>
          <w:lang w:bidi="ar-SA"/>
        </w:rPr>
      </w:pPr>
    </w:p>
    <w:p w:rsidR="007310D6" w:rsidRDefault="007310D6" w:rsidP="00646469">
      <w:pPr>
        <w:widowControl/>
        <w:tabs>
          <w:tab w:val="left" w:pos="284"/>
        </w:tabs>
        <w:jc w:val="right"/>
        <w:rPr>
          <w:rFonts w:ascii="Bookman Old Style" w:eastAsia="Times New Roman" w:hAnsi="Bookman Old Style" w:cs="Times New Roman"/>
          <w:b/>
          <w:caps/>
          <w:color w:val="auto"/>
          <w:lang w:bidi="ar-SA"/>
        </w:rPr>
      </w:pPr>
    </w:p>
    <w:p w:rsidR="0041426E" w:rsidRDefault="0041426E" w:rsidP="00646469">
      <w:pPr>
        <w:widowControl/>
        <w:tabs>
          <w:tab w:val="left" w:pos="284"/>
        </w:tabs>
        <w:jc w:val="right"/>
        <w:rPr>
          <w:rFonts w:ascii="Bookman Old Style" w:eastAsia="Times New Roman" w:hAnsi="Bookman Old Style" w:cs="Times New Roman"/>
          <w:b/>
          <w:caps/>
          <w:color w:val="auto"/>
          <w:lang w:bidi="ar-SA"/>
        </w:rPr>
      </w:pPr>
    </w:p>
    <w:p w:rsidR="00F350CC" w:rsidRPr="00F350CC" w:rsidRDefault="00F350CC" w:rsidP="00646469">
      <w:pPr>
        <w:widowControl/>
        <w:tabs>
          <w:tab w:val="left" w:pos="284"/>
        </w:tabs>
        <w:jc w:val="right"/>
        <w:rPr>
          <w:rFonts w:ascii="Bookman Old Style" w:eastAsia="Times New Roman" w:hAnsi="Bookman Old Style" w:cs="Times New Roman"/>
          <w:b/>
          <w:caps/>
          <w:color w:val="auto"/>
          <w:lang w:bidi="ar-SA"/>
        </w:rPr>
      </w:pPr>
      <w:r w:rsidRPr="00F350CC">
        <w:rPr>
          <w:rFonts w:ascii="Bookman Old Style" w:eastAsia="Times New Roman" w:hAnsi="Bookman Old Style" w:cs="Times New Roman"/>
          <w:b/>
          <w:caps/>
          <w:color w:val="auto"/>
          <w:lang w:bidi="ar-SA"/>
        </w:rPr>
        <w:t>Приложение 3</w:t>
      </w:r>
    </w:p>
    <w:p w:rsidR="00656935" w:rsidRPr="00586C93" w:rsidRDefault="00656935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656935" w:rsidRPr="004621AE" w:rsidRDefault="00656935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lang w:eastAsia="hi-IN" w:bidi="hi-IN"/>
        </w:rPr>
      </w:pPr>
    </w:p>
    <w:p w:rsidR="00E24CAE" w:rsidRPr="004621AE" w:rsidRDefault="00E24CAE" w:rsidP="00646469">
      <w:pPr>
        <w:tabs>
          <w:tab w:val="left" w:pos="284"/>
        </w:tabs>
        <w:suppressAutoHyphens/>
        <w:jc w:val="center"/>
        <w:rPr>
          <w:rFonts w:ascii="Bookman Old Style" w:eastAsia="SimSun" w:hAnsi="Bookman Old Style" w:cs="Times New Roman"/>
          <w:b/>
          <w:bCs/>
          <w:color w:val="00B0F0"/>
          <w:kern w:val="1"/>
          <w:sz w:val="28"/>
          <w:szCs w:val="28"/>
          <w:lang w:eastAsia="hi-IN" w:bidi="hi-IN"/>
        </w:rPr>
      </w:pPr>
      <w:r w:rsidRPr="00E950CC">
        <w:rPr>
          <w:rFonts w:ascii="Bookman Old Style" w:eastAsia="SimSun" w:hAnsi="Bookman Old Style" w:cs="Times New Roman"/>
          <w:b/>
          <w:bCs/>
          <w:color w:val="0070C0"/>
          <w:kern w:val="1"/>
          <w:sz w:val="28"/>
          <w:szCs w:val="28"/>
          <w:lang w:eastAsia="hi-IN" w:bidi="hi-IN"/>
        </w:rPr>
        <w:t>Лагерь живет по законам:</w:t>
      </w:r>
    </w:p>
    <w:p w:rsidR="00656935" w:rsidRPr="004621AE" w:rsidRDefault="00656935" w:rsidP="00646469">
      <w:pPr>
        <w:tabs>
          <w:tab w:val="left" w:pos="284"/>
        </w:tabs>
        <w:suppressAutoHyphens/>
        <w:jc w:val="both"/>
        <w:rPr>
          <w:rFonts w:ascii="Bookman Old Style" w:eastAsia="SimSun" w:hAnsi="Bookman Old Style" w:cs="Times New Roman"/>
          <w:b/>
          <w:bCs/>
          <w:color w:val="00B0F0"/>
          <w:kern w:val="1"/>
          <w:sz w:val="28"/>
          <w:szCs w:val="28"/>
          <w:lang w:eastAsia="hi-IN" w:bidi="hi-IN"/>
        </w:rPr>
      </w:pPr>
    </w:p>
    <w:p w:rsidR="00E24CAE" w:rsidRPr="00DA3F07" w:rsidRDefault="00E24CAE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ar-SA"/>
        </w:rPr>
        <w:t>1.</w:t>
      </w:r>
      <w:r w:rsidRPr="005C339B">
        <w:rPr>
          <w:rFonts w:ascii="Bookman Old Style" w:eastAsiaTheme="minorHAnsi" w:hAnsi="Bookman Old Style" w:cs="Times New Roman"/>
          <w:b/>
          <w:color w:val="auto"/>
          <w:lang w:eastAsia="en-US" w:bidi="ar-SA"/>
        </w:rPr>
        <w:t>Закон точности</w:t>
      </w:r>
    </w:p>
    <w:p w:rsidR="00E24CAE" w:rsidRPr="00DA3F07" w:rsidRDefault="00E24CAE" w:rsidP="00646469">
      <w:pPr>
        <w:widowControl/>
        <w:numPr>
          <w:ilvl w:val="0"/>
          <w:numId w:val="37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ar-SA"/>
        </w:rPr>
        <w:t xml:space="preserve">Необходимо ценить каждую секунду. Все дела и сборы начинать в срок. Никогда не заставлять себя ждать – не отнимать тем самым у товарища драгоценные минуты. </w:t>
      </w:r>
    </w:p>
    <w:p w:rsidR="00E24CAE" w:rsidRPr="00DA3F07" w:rsidRDefault="00E24CAE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en-US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en-US"/>
        </w:rPr>
        <w:t>2.</w:t>
      </w:r>
      <w:r w:rsidRPr="005C339B">
        <w:rPr>
          <w:rFonts w:ascii="Bookman Old Style" w:eastAsiaTheme="minorHAnsi" w:hAnsi="Bookman Old Style" w:cs="Times New Roman"/>
          <w:b/>
          <w:color w:val="auto"/>
          <w:lang w:eastAsia="en-US" w:bidi="en-US"/>
        </w:rPr>
        <w:t>Закон поднятой руки</w:t>
      </w:r>
    </w:p>
    <w:p w:rsidR="00E24CAE" w:rsidRPr="00DA3F07" w:rsidRDefault="00E24CAE" w:rsidP="00646469">
      <w:pPr>
        <w:widowControl/>
        <w:numPr>
          <w:ilvl w:val="0"/>
          <w:numId w:val="37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ar-SA"/>
        </w:rPr>
        <w:t>Этот закон учит уважать человеческое слово, человеческую мысль. Если человек поднимает руку, ему необходимо сообщить что-то важное людям. Каждому поднявшему руку - слово.</w:t>
      </w:r>
    </w:p>
    <w:p w:rsidR="00E24CAE" w:rsidRPr="00DA3F07" w:rsidRDefault="00E24CAE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en-US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en-US"/>
        </w:rPr>
        <w:t>3.</w:t>
      </w:r>
      <w:r w:rsidRPr="005C339B">
        <w:rPr>
          <w:rFonts w:ascii="Bookman Old Style" w:eastAsiaTheme="minorHAnsi" w:hAnsi="Bookman Old Style" w:cs="Times New Roman"/>
          <w:b/>
          <w:color w:val="auto"/>
          <w:lang w:eastAsia="en-US" w:bidi="en-US"/>
        </w:rPr>
        <w:t>Закон территории</w:t>
      </w:r>
    </w:p>
    <w:p w:rsidR="00E24CAE" w:rsidRPr="00DA3F07" w:rsidRDefault="00E24CAE" w:rsidP="00646469">
      <w:pPr>
        <w:widowControl/>
        <w:numPr>
          <w:ilvl w:val="0"/>
          <w:numId w:val="37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ar-SA"/>
        </w:rPr>
        <w:t>Этот закон гласит: будь хозяином своей территории. Относитесь к территории как к дому: бережно, заинтересованно, по-хозяйски.</w:t>
      </w:r>
    </w:p>
    <w:p w:rsidR="00E24CAE" w:rsidRPr="00DA3F07" w:rsidRDefault="00E24CAE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ar-SA"/>
        </w:rPr>
        <w:t>4.</w:t>
      </w:r>
      <w:r w:rsidRPr="005C339B">
        <w:rPr>
          <w:rFonts w:ascii="Bookman Old Style" w:eastAsiaTheme="minorHAnsi" w:hAnsi="Bookman Old Style" w:cs="Times New Roman"/>
          <w:b/>
          <w:color w:val="auto"/>
          <w:lang w:eastAsia="en-US" w:bidi="ar-SA"/>
        </w:rPr>
        <w:t>Закон доброго отношения к людям</w:t>
      </w:r>
    </w:p>
    <w:p w:rsidR="00E24CAE" w:rsidRPr="00DA3F07" w:rsidRDefault="00E24CAE" w:rsidP="00646469">
      <w:pPr>
        <w:widowControl/>
        <w:numPr>
          <w:ilvl w:val="0"/>
          <w:numId w:val="37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ar-SA"/>
        </w:rPr>
        <w:t>Доброе отношение к людям это – постоянная готовность сделать что-то для радости другого человека, готовность поступиться личным в интересах коллектива</w:t>
      </w:r>
    </w:p>
    <w:p w:rsidR="00E24CAE" w:rsidRPr="00DA3F07" w:rsidRDefault="00E24CAE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en-US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en-US"/>
        </w:rPr>
        <w:t>5.</w:t>
      </w:r>
      <w:r w:rsidRPr="005C339B">
        <w:rPr>
          <w:rFonts w:ascii="Bookman Old Style" w:eastAsiaTheme="minorHAnsi" w:hAnsi="Bookman Old Style" w:cs="Times New Roman"/>
          <w:b/>
          <w:color w:val="auto"/>
          <w:lang w:eastAsia="en-US" w:bidi="en-US"/>
        </w:rPr>
        <w:t>Закон улыбки</w:t>
      </w:r>
    </w:p>
    <w:p w:rsidR="00E24CAE" w:rsidRPr="00DA3F07" w:rsidRDefault="00E24CAE" w:rsidP="00646469">
      <w:pPr>
        <w:widowControl/>
        <w:numPr>
          <w:ilvl w:val="0"/>
          <w:numId w:val="37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ar-SA"/>
        </w:rPr>
        <w:t>Живи для улыбки товарищей и сам улыбайся в ответ.</w:t>
      </w:r>
    </w:p>
    <w:p w:rsidR="00E24CAE" w:rsidRDefault="00E24CAE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  <w:r w:rsidRPr="00DA3F07">
        <w:rPr>
          <w:rFonts w:ascii="Bookman Old Style" w:eastAsiaTheme="minorHAnsi" w:hAnsi="Bookman Old Style" w:cs="Times New Roman"/>
          <w:color w:val="auto"/>
          <w:lang w:eastAsia="en-US" w:bidi="ar-SA"/>
        </w:rPr>
        <w:t>6.</w:t>
      </w:r>
      <w:r w:rsidRPr="00DA3F07">
        <w:rPr>
          <w:rFonts w:ascii="Bookman Old Style" w:eastAsiaTheme="minorHAnsi" w:hAnsi="Bookman Old Style" w:cs="Times New Roman"/>
          <w:b/>
          <w:bCs/>
          <w:i/>
          <w:color w:val="auto"/>
          <w:lang w:eastAsia="en-US" w:bidi="ar-SA"/>
        </w:rPr>
        <w:t>Символика и атрибутика</w:t>
      </w:r>
      <w:r w:rsidRPr="00DA3F07">
        <w:rPr>
          <w:rFonts w:ascii="Bookman Old Style" w:eastAsiaTheme="minorHAnsi" w:hAnsi="Bookman Old Style" w:cs="Times New Roman"/>
          <w:b/>
          <w:i/>
          <w:color w:val="auto"/>
          <w:lang w:eastAsia="en-US" w:bidi="ar-SA"/>
        </w:rPr>
        <w:t>:</w:t>
      </w:r>
      <w:r w:rsidRPr="00DA3F07">
        <w:rPr>
          <w:rFonts w:ascii="Bookman Old Style" w:eastAsiaTheme="minorHAnsi" w:hAnsi="Bookman Old Style" w:cs="Times New Roman"/>
          <w:color w:val="auto"/>
          <w:lang w:eastAsia="en-US" w:bidi="ar-SA"/>
        </w:rPr>
        <w:t xml:space="preserve"> Символы и атрибуты: название отрядов,  девиз, эмблема,  отрядный  уголок.</w:t>
      </w: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B729E0" w:rsidRPr="00DA3F07" w:rsidRDefault="00B729E0" w:rsidP="00646469">
      <w:pPr>
        <w:widowControl/>
        <w:tabs>
          <w:tab w:val="left" w:pos="284"/>
        </w:tabs>
        <w:jc w:val="both"/>
        <w:rPr>
          <w:rFonts w:ascii="Bookman Old Style" w:eastAsiaTheme="minorHAnsi" w:hAnsi="Bookman Old Style" w:cs="Times New Roman"/>
          <w:color w:val="auto"/>
          <w:lang w:eastAsia="en-US" w:bidi="ar-SA"/>
        </w:rPr>
      </w:pPr>
    </w:p>
    <w:p w:rsidR="00E24CAE" w:rsidRPr="00DA3F07" w:rsidRDefault="00E24CAE" w:rsidP="00646469">
      <w:pPr>
        <w:widowControl/>
        <w:tabs>
          <w:tab w:val="left" w:pos="284"/>
        </w:tabs>
        <w:jc w:val="both"/>
        <w:rPr>
          <w:rFonts w:ascii="Bookman Old Style" w:eastAsia="Times New Roman" w:hAnsi="Bookman Old Style" w:cs="Times New Roman"/>
          <w:b/>
          <w:caps/>
          <w:color w:val="auto"/>
          <w:lang w:bidi="ar-SA"/>
        </w:rPr>
      </w:pPr>
    </w:p>
    <w:p w:rsidR="00D8492E" w:rsidRDefault="00D8492E" w:rsidP="00724548">
      <w:pPr>
        <w:widowControl/>
        <w:tabs>
          <w:tab w:val="left" w:pos="284"/>
        </w:tabs>
        <w:rPr>
          <w:rFonts w:ascii="Bookman Old Style" w:eastAsia="Times New Roman" w:hAnsi="Bookman Old Style" w:cs="Times New Roman"/>
          <w:b/>
          <w:caps/>
          <w:color w:val="auto"/>
          <w:lang w:bidi="ar-SA"/>
        </w:rPr>
      </w:pPr>
    </w:p>
    <w:p w:rsidR="00EA4D15" w:rsidRPr="00F350CC" w:rsidRDefault="00EA4D15" w:rsidP="00646469">
      <w:pPr>
        <w:widowControl/>
        <w:tabs>
          <w:tab w:val="left" w:pos="284"/>
        </w:tabs>
        <w:jc w:val="right"/>
        <w:rPr>
          <w:rFonts w:ascii="Bookman Old Style" w:eastAsia="Times New Roman" w:hAnsi="Bookman Old Style" w:cs="Times New Roman"/>
          <w:b/>
          <w:caps/>
          <w:color w:val="auto"/>
          <w:lang w:bidi="ar-SA"/>
        </w:rPr>
      </w:pPr>
      <w:r>
        <w:rPr>
          <w:rFonts w:ascii="Bookman Old Style" w:eastAsia="Times New Roman" w:hAnsi="Bookman Old Style" w:cs="Times New Roman"/>
          <w:b/>
          <w:caps/>
          <w:color w:val="auto"/>
          <w:lang w:bidi="ar-SA"/>
        </w:rPr>
        <w:t>Приложение 4</w:t>
      </w:r>
    </w:p>
    <w:p w:rsidR="00943B1C" w:rsidRDefault="00943B1C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43B1C" w:rsidRDefault="00943B1C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E1A17" w:rsidRPr="00FE1A17" w:rsidRDefault="00FE1A17" w:rsidP="00646469">
      <w:pPr>
        <w:widowControl/>
        <w:shd w:val="clear" w:color="auto" w:fill="FFFFFF"/>
        <w:tabs>
          <w:tab w:val="left" w:pos="284"/>
        </w:tabs>
        <w:spacing w:after="150"/>
        <w:jc w:val="center"/>
        <w:rPr>
          <w:rFonts w:ascii="Bookman Old Style" w:eastAsia="Times New Roman" w:hAnsi="Bookman Old Style" w:cs="Arial"/>
          <w:b/>
          <w:lang w:bidi="ar-SA"/>
        </w:rPr>
      </w:pPr>
      <w:r w:rsidRPr="00FE1A17">
        <w:rPr>
          <w:rFonts w:ascii="Bookman Old Style" w:eastAsia="Times New Roman" w:hAnsi="Bookman Old Style" w:cs="Arial"/>
          <w:b/>
          <w:lang w:bidi="ar-SA"/>
        </w:rPr>
        <w:t>Педагогическая диагностика:</w:t>
      </w:r>
    </w:p>
    <w:p w:rsidR="00FE1A17" w:rsidRPr="00FE1A17" w:rsidRDefault="00FE1A17" w:rsidP="00646469">
      <w:pPr>
        <w:widowControl/>
        <w:shd w:val="clear" w:color="auto" w:fill="FFFFFF"/>
        <w:tabs>
          <w:tab w:val="left" w:pos="284"/>
        </w:tabs>
        <w:spacing w:after="150" w:line="259" w:lineRule="auto"/>
        <w:rPr>
          <w:rFonts w:ascii="Bookman Old Style" w:eastAsia="Times New Roman" w:hAnsi="Bookman Old Style" w:cs="Arial"/>
          <w:lang w:bidi="ar-SA"/>
        </w:rPr>
      </w:pPr>
      <w:r w:rsidRPr="00FE1A17">
        <w:rPr>
          <w:rFonts w:ascii="Bookman Old Style" w:eastAsia="Times New Roman" w:hAnsi="Bookman Old Style" w:cs="Arial"/>
          <w:lang w:bidi="ar-SA"/>
        </w:rPr>
        <w:t>В лагере</w:t>
      </w:r>
      <w:r>
        <w:rPr>
          <w:rFonts w:ascii="Bookman Old Style" w:eastAsia="Times New Roman" w:hAnsi="Bookman Old Style" w:cs="Arial"/>
          <w:lang w:bidi="ar-SA"/>
        </w:rPr>
        <w:t xml:space="preserve"> дневного пребывания детей «Алые Паруса»</w:t>
      </w:r>
      <w:r w:rsidRPr="00FE1A17">
        <w:rPr>
          <w:rFonts w:ascii="Bookman Old Style" w:eastAsia="Times New Roman" w:hAnsi="Bookman Old Style" w:cs="Arial"/>
          <w:lang w:bidi="ar-SA"/>
        </w:rPr>
        <w:t xml:space="preserve"> диагностика будет проходить в несколько этапов:</w:t>
      </w:r>
    </w:p>
    <w:p w:rsidR="00FE1A17" w:rsidRPr="00FE1A17" w:rsidRDefault="00FE1A17" w:rsidP="00646469">
      <w:pPr>
        <w:widowControl/>
        <w:numPr>
          <w:ilvl w:val="0"/>
          <w:numId w:val="47"/>
        </w:numPr>
        <w:shd w:val="clear" w:color="auto" w:fill="FFFFFF"/>
        <w:tabs>
          <w:tab w:val="left" w:pos="284"/>
        </w:tabs>
        <w:spacing w:after="150"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2433B7">
        <w:rPr>
          <w:rFonts w:ascii="Bookman Old Style" w:eastAsia="Times New Roman" w:hAnsi="Bookman Old Style" w:cs="Arial"/>
          <w:b/>
          <w:lang w:bidi="ar-SA"/>
        </w:rPr>
        <w:t>На начальном этапе</w:t>
      </w:r>
      <w:r w:rsidRPr="00FE1A17">
        <w:rPr>
          <w:rFonts w:ascii="Bookman Old Style" w:eastAsia="Times New Roman" w:hAnsi="Bookman Old Style" w:cs="Arial"/>
          <w:lang w:bidi="ar-SA"/>
        </w:rPr>
        <w:t xml:space="preserve"> будет происходить сбор данных о направ</w:t>
      </w:r>
      <w:r w:rsidRPr="00FE1A17">
        <w:rPr>
          <w:rFonts w:ascii="Bookman Old Style" w:eastAsia="Times New Roman" w:hAnsi="Bookman Old Style" w:cs="Arial"/>
          <w:lang w:bidi="ar-SA"/>
        </w:rPr>
        <w:softHyphen/>
        <w:t>ленности интересов ребенка, мотивации деятельности и урове</w:t>
      </w:r>
      <w:r>
        <w:rPr>
          <w:rFonts w:ascii="Bookman Old Style" w:eastAsia="Times New Roman" w:hAnsi="Bookman Old Style" w:cs="Arial"/>
          <w:lang w:bidi="ar-SA"/>
        </w:rPr>
        <w:t>нь го</w:t>
      </w:r>
      <w:r>
        <w:rPr>
          <w:rFonts w:ascii="Bookman Old Style" w:eastAsia="Times New Roman" w:hAnsi="Bookman Old Style" w:cs="Arial"/>
          <w:lang w:bidi="ar-SA"/>
        </w:rPr>
        <w:softHyphen/>
        <w:t>товности к ней</w:t>
      </w:r>
      <w:r w:rsidRPr="00FE1A17">
        <w:rPr>
          <w:rFonts w:ascii="Bookman Old Style" w:eastAsia="Times New Roman" w:hAnsi="Bookman Old Style" w:cs="Arial"/>
          <w:lang w:bidi="ar-SA"/>
        </w:rPr>
        <w:t>;</w:t>
      </w:r>
    </w:p>
    <w:p w:rsidR="00FE1A17" w:rsidRPr="00FE1A17" w:rsidRDefault="00FE1A17" w:rsidP="00646469">
      <w:pPr>
        <w:widowControl/>
        <w:numPr>
          <w:ilvl w:val="0"/>
          <w:numId w:val="47"/>
        </w:numPr>
        <w:shd w:val="clear" w:color="auto" w:fill="FFFFFF"/>
        <w:tabs>
          <w:tab w:val="left" w:pos="284"/>
        </w:tabs>
        <w:spacing w:after="150"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2433B7">
        <w:rPr>
          <w:rFonts w:ascii="Bookman Old Style" w:eastAsia="Times New Roman" w:hAnsi="Bookman Old Style" w:cs="Arial"/>
          <w:b/>
          <w:lang w:bidi="ar-SA"/>
        </w:rPr>
        <w:t>Промежуточная диагностика</w:t>
      </w:r>
      <w:r w:rsidRPr="00FE1A17">
        <w:rPr>
          <w:rFonts w:ascii="Bookman Old Style" w:eastAsia="Times New Roman" w:hAnsi="Bookman Old Style" w:cs="Arial"/>
          <w:lang w:bidi="ar-SA"/>
        </w:rPr>
        <w:t xml:space="preserve"> позволит корректировать про</w:t>
      </w:r>
      <w:r w:rsidRPr="00FE1A17">
        <w:rPr>
          <w:rFonts w:ascii="Bookman Old Style" w:eastAsia="Times New Roman" w:hAnsi="Bookman Old Style" w:cs="Arial"/>
          <w:lang w:bidi="ar-SA"/>
        </w:rPr>
        <w:softHyphen/>
        <w:t>цесс реализации программы и определить искомый результат с помо</w:t>
      </w:r>
      <w:r w:rsidRPr="00FE1A17">
        <w:rPr>
          <w:rFonts w:ascii="Bookman Old Style" w:eastAsia="Times New Roman" w:hAnsi="Bookman Old Style" w:cs="Arial"/>
          <w:lang w:bidi="ar-SA"/>
        </w:rPr>
        <w:softHyphen/>
        <w:t>щью аналогии и ассоциации:</w:t>
      </w:r>
    </w:p>
    <w:p w:rsidR="00FE1A17" w:rsidRPr="00FE1A17" w:rsidRDefault="00FE1A17" w:rsidP="00646469">
      <w:pPr>
        <w:widowControl/>
        <w:shd w:val="clear" w:color="auto" w:fill="FFFFFF"/>
        <w:tabs>
          <w:tab w:val="left" w:pos="284"/>
        </w:tabs>
        <w:spacing w:after="150"/>
        <w:rPr>
          <w:rFonts w:ascii="Bookman Old Style" w:eastAsia="Times New Roman" w:hAnsi="Bookman Old Style" w:cs="Arial"/>
          <w:lang w:bidi="ar-SA"/>
        </w:rPr>
      </w:pPr>
      <w:r w:rsidRPr="00FE1A17">
        <w:rPr>
          <w:rFonts w:ascii="Bookman Old Style" w:eastAsia="Times New Roman" w:hAnsi="Bookman Old Style" w:cs="Arial"/>
          <w:lang w:bidi="ar-SA"/>
        </w:rPr>
        <w:t>- Сочинение «Я вчера, сегодня, завтра»;</w:t>
      </w:r>
    </w:p>
    <w:p w:rsidR="00FE1A17" w:rsidRPr="00FE1A17" w:rsidRDefault="00FE1A17" w:rsidP="00646469">
      <w:pPr>
        <w:widowControl/>
        <w:shd w:val="clear" w:color="auto" w:fill="FFFFFF"/>
        <w:tabs>
          <w:tab w:val="left" w:pos="284"/>
        </w:tabs>
        <w:spacing w:after="150"/>
        <w:rPr>
          <w:rFonts w:ascii="Bookman Old Style" w:eastAsia="Times New Roman" w:hAnsi="Bookman Old Style" w:cs="Arial"/>
          <w:lang w:bidi="ar-SA"/>
        </w:rPr>
      </w:pPr>
      <w:r w:rsidRPr="00FE1A17">
        <w:rPr>
          <w:rFonts w:ascii="Bookman Old Style" w:eastAsia="Times New Roman" w:hAnsi="Bookman Old Style" w:cs="Arial"/>
          <w:lang w:bidi="ar-SA"/>
        </w:rPr>
        <w:t>- "Мой портрет"- ассоциация;</w:t>
      </w:r>
    </w:p>
    <w:p w:rsidR="00FE1A17" w:rsidRDefault="00FE1A17" w:rsidP="00646469">
      <w:pPr>
        <w:widowControl/>
        <w:shd w:val="clear" w:color="auto" w:fill="FFFFFF"/>
        <w:tabs>
          <w:tab w:val="left" w:pos="284"/>
        </w:tabs>
        <w:spacing w:after="150"/>
        <w:rPr>
          <w:rFonts w:ascii="Bookman Old Style" w:eastAsia="Times New Roman" w:hAnsi="Bookman Old Style" w:cs="Arial"/>
          <w:lang w:bidi="ar-SA"/>
        </w:rPr>
      </w:pPr>
      <w:r w:rsidRPr="00FE1A17">
        <w:rPr>
          <w:rFonts w:ascii="Bookman Old Style" w:eastAsia="Times New Roman" w:hAnsi="Bookman Old Style" w:cs="Arial"/>
          <w:lang w:bidi="ar-SA"/>
        </w:rPr>
        <w:t>- "Мой отряд" (</w:t>
      </w:r>
      <w:r>
        <w:rPr>
          <w:rFonts w:ascii="Bookman Old Style" w:eastAsia="Times New Roman" w:hAnsi="Bookman Old Style" w:cs="Arial"/>
          <w:lang w:bidi="ar-SA"/>
        </w:rPr>
        <w:t>рисунок, сочинение и др.)</w:t>
      </w:r>
    </w:p>
    <w:p w:rsidR="002433B7" w:rsidRPr="002433B7" w:rsidRDefault="002433B7" w:rsidP="00646469">
      <w:pPr>
        <w:widowControl/>
        <w:shd w:val="clear" w:color="auto" w:fill="FFFFFF"/>
        <w:tabs>
          <w:tab w:val="left" w:pos="284"/>
        </w:tabs>
        <w:spacing w:after="150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Bookman Old Style" w:eastAsia="Times New Roman" w:hAnsi="Bookman Old Style" w:cs="Arial"/>
          <w:lang w:bidi="ar-SA"/>
        </w:rPr>
        <w:t xml:space="preserve">- </w:t>
      </w:r>
      <w:r w:rsidRPr="00FE1A17">
        <w:rPr>
          <w:rFonts w:ascii="Bookman Old Style" w:eastAsia="Times New Roman" w:hAnsi="Bookman Old Style" w:cs="Arial"/>
          <w:lang w:bidi="ar-SA"/>
        </w:rPr>
        <w:t>Диагностика</w:t>
      </w:r>
      <w:r>
        <w:rPr>
          <w:rFonts w:ascii="Bookman Old Style" w:eastAsia="Times New Roman" w:hAnsi="Bookman Old Style" w:cs="Arial"/>
          <w:lang w:bidi="ar-SA"/>
        </w:rPr>
        <w:t>-настроение</w:t>
      </w:r>
      <w:r w:rsidRPr="00FE1A17">
        <w:rPr>
          <w:rFonts w:ascii="Bookman Old Style" w:eastAsia="Times New Roman" w:hAnsi="Bookman Old Style" w:cs="Arial"/>
          <w:lang w:bidi="ar-SA"/>
        </w:rPr>
        <w:t xml:space="preserve"> проходит на протяжении всей смены: на «огоньках»</w:t>
      </w:r>
      <w:r>
        <w:rPr>
          <w:rFonts w:ascii="Bookman Old Style" w:eastAsia="Times New Roman" w:hAnsi="Bookman Old Style" w:cs="Arial"/>
          <w:lang w:bidi="ar-SA"/>
        </w:rPr>
        <w:t xml:space="preserve"> в конце дня</w:t>
      </w:r>
      <w:r w:rsidRPr="00FE1A17">
        <w:rPr>
          <w:rFonts w:ascii="Bookman Old Style" w:eastAsia="Times New Roman" w:hAnsi="Bookman Old Style" w:cs="Arial"/>
          <w:lang w:bidi="ar-SA"/>
        </w:rPr>
        <w:t xml:space="preserve">, после крупных </w:t>
      </w:r>
      <w:r>
        <w:rPr>
          <w:rFonts w:ascii="Bookman Old Style" w:eastAsia="Times New Roman" w:hAnsi="Bookman Old Style" w:cs="Arial"/>
          <w:lang w:bidi="ar-SA"/>
        </w:rPr>
        <w:t>событий-</w:t>
      </w:r>
      <w:r w:rsidRPr="00FE1A17">
        <w:rPr>
          <w:rFonts w:ascii="Bookman Old Style" w:eastAsia="Times New Roman" w:hAnsi="Bookman Old Style" w:cs="Arial"/>
          <w:lang w:bidi="ar-SA"/>
        </w:rPr>
        <w:t>мероприятий</w:t>
      </w:r>
      <w:r>
        <w:rPr>
          <w:rFonts w:ascii="Bookman Old Style" w:eastAsia="Times New Roman" w:hAnsi="Bookman Old Style" w:cs="Arial"/>
          <w:lang w:bidi="ar-SA"/>
        </w:rPr>
        <w:t xml:space="preserve">. </w:t>
      </w:r>
    </w:p>
    <w:p w:rsidR="00FE1A17" w:rsidRPr="00FE1A17" w:rsidRDefault="00FE1A17" w:rsidP="00646469">
      <w:pPr>
        <w:widowControl/>
        <w:numPr>
          <w:ilvl w:val="0"/>
          <w:numId w:val="48"/>
        </w:numPr>
        <w:shd w:val="clear" w:color="auto" w:fill="FFFFFF"/>
        <w:tabs>
          <w:tab w:val="left" w:pos="284"/>
        </w:tabs>
        <w:spacing w:after="150" w:line="259" w:lineRule="auto"/>
        <w:ind w:left="0" w:firstLine="0"/>
        <w:rPr>
          <w:rFonts w:ascii="Bookman Old Style" w:eastAsia="Times New Roman" w:hAnsi="Bookman Old Style" w:cs="Arial"/>
          <w:lang w:bidi="ar-SA"/>
        </w:rPr>
      </w:pPr>
      <w:r w:rsidRPr="002433B7">
        <w:rPr>
          <w:rFonts w:ascii="Bookman Old Style" w:eastAsia="Times New Roman" w:hAnsi="Bookman Old Style" w:cs="Arial"/>
          <w:b/>
          <w:lang w:bidi="ar-SA"/>
        </w:rPr>
        <w:t>Итоговая диагностика</w:t>
      </w:r>
      <w:r w:rsidRPr="00FE1A17">
        <w:rPr>
          <w:rFonts w:ascii="Bookman Old Style" w:eastAsia="Times New Roman" w:hAnsi="Bookman Old Style" w:cs="Arial"/>
          <w:lang w:bidi="ar-SA"/>
        </w:rPr>
        <w:t xml:space="preserve"> позволит оценить результаты реализа</w:t>
      </w:r>
      <w:r w:rsidRPr="00FE1A17">
        <w:rPr>
          <w:rFonts w:ascii="Bookman Old Style" w:eastAsia="Times New Roman" w:hAnsi="Bookman Old Style" w:cs="Arial"/>
          <w:lang w:bidi="ar-SA"/>
        </w:rPr>
        <w:softHyphen/>
        <w:t>ции программы (опрос, тестирование, анкеты).</w:t>
      </w:r>
    </w:p>
    <w:p w:rsidR="00943B1C" w:rsidRDefault="00943B1C" w:rsidP="00646469">
      <w:pPr>
        <w:pStyle w:val="1"/>
        <w:shd w:val="clear" w:color="auto" w:fill="auto"/>
        <w:tabs>
          <w:tab w:val="left" w:pos="284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33B7" w:rsidRPr="002433B7" w:rsidRDefault="002433B7" w:rsidP="00646469">
      <w:pPr>
        <w:widowControl/>
        <w:shd w:val="clear" w:color="auto" w:fill="FFFFFF"/>
        <w:tabs>
          <w:tab w:val="left" w:pos="284"/>
        </w:tabs>
        <w:spacing w:after="150"/>
        <w:jc w:val="center"/>
        <w:rPr>
          <w:rFonts w:ascii="Bookman Old Style" w:eastAsia="Times New Roman" w:hAnsi="Bookman Old Style" w:cs="Arial"/>
          <w:lang w:bidi="ar-SA"/>
        </w:rPr>
      </w:pPr>
      <w:r w:rsidRPr="002433B7">
        <w:rPr>
          <w:rFonts w:ascii="Bookman Old Style" w:eastAsia="Times New Roman" w:hAnsi="Bookman Old Style" w:cs="Arial"/>
          <w:b/>
          <w:bCs/>
          <w:lang w:bidi="ar-SA"/>
        </w:rPr>
        <w:t>Диагностика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5"/>
        <w:gridCol w:w="7555"/>
      </w:tblGrid>
      <w:tr w:rsidR="002433B7" w:rsidRPr="002433B7" w:rsidTr="0062627F"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3B7" w:rsidRPr="002433B7" w:rsidRDefault="002433B7" w:rsidP="00646469">
            <w:pPr>
              <w:widowControl/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Вводная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диагностика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- анкетирование;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- беседы в отрядах;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- планёрки администрации лагеря   и воспитателей.</w:t>
            </w:r>
          </w:p>
        </w:tc>
      </w:tr>
      <w:tr w:rsidR="002433B7" w:rsidRPr="002433B7" w:rsidTr="0062627F"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3B7" w:rsidRPr="002433B7" w:rsidRDefault="002433B7" w:rsidP="00646469">
            <w:pPr>
              <w:widowControl/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Пошаговая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диагностика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Цветопись по результатам мероприятий и дел лагеря.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Беседы на отрядных сборах.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Форум лагеря (возможность вынесения проблемы, идеи, события в общее обсуждение )</w:t>
            </w:r>
          </w:p>
        </w:tc>
      </w:tr>
      <w:tr w:rsidR="002433B7" w:rsidRPr="002433B7" w:rsidTr="0062627F"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3B7" w:rsidRPr="002433B7" w:rsidRDefault="002433B7" w:rsidP="00646469">
            <w:pPr>
              <w:widowControl/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Итоговая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jc w:val="center"/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диагностика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Анкетирование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Творческий отзыв (рисунок « Наш лагерь»)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Беседы в отрядах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Цветопись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игра – «Магазин»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>Народный форум (фабрика достижений лагеря)</w:t>
            </w:r>
          </w:p>
          <w:p w:rsidR="002433B7" w:rsidRPr="002433B7" w:rsidRDefault="002433B7" w:rsidP="00646469">
            <w:pPr>
              <w:widowControl/>
              <w:tabs>
                <w:tab w:val="left" w:pos="284"/>
              </w:tabs>
              <w:rPr>
                <w:rFonts w:ascii="Bookman Old Style" w:eastAsia="Times New Roman" w:hAnsi="Bookman Old Style" w:cs="Times New Roman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lang w:bidi="ar-SA"/>
              </w:rPr>
              <w:t xml:space="preserve"> </w:t>
            </w:r>
            <w:r w:rsidRPr="002433B7">
              <w:rPr>
                <w:rFonts w:ascii="Bookman Old Style" w:eastAsia="Times New Roman" w:hAnsi="Bookman Old Style" w:cs="Times New Roman"/>
                <w:lang w:bidi="ar-SA"/>
              </w:rPr>
              <w:t xml:space="preserve"> </w:t>
            </w:r>
          </w:p>
        </w:tc>
      </w:tr>
    </w:tbl>
    <w:p w:rsidR="002433B7" w:rsidRPr="002433B7" w:rsidRDefault="002433B7" w:rsidP="00646469">
      <w:pPr>
        <w:widowControl/>
        <w:shd w:val="clear" w:color="auto" w:fill="FFFFFF"/>
        <w:tabs>
          <w:tab w:val="left" w:pos="284"/>
        </w:tabs>
        <w:spacing w:after="150"/>
        <w:rPr>
          <w:rFonts w:ascii="Bookman Old Style" w:eastAsia="Times New Roman" w:hAnsi="Bookman Old Style" w:cs="Arial"/>
          <w:lang w:bidi="ar-SA"/>
        </w:rPr>
      </w:pPr>
    </w:p>
    <w:sectPr w:rsidR="002433B7" w:rsidRPr="002433B7" w:rsidSect="00646469">
      <w:headerReference w:type="default" r:id="rId12"/>
      <w:type w:val="continuous"/>
      <w:pgSz w:w="11900" w:h="16840"/>
      <w:pgMar w:top="671" w:right="701" w:bottom="672" w:left="1209" w:header="243" w:footer="2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66" w:rsidRDefault="009C0E66">
      <w:r>
        <w:separator/>
      </w:r>
    </w:p>
  </w:endnote>
  <w:endnote w:type="continuationSeparator" w:id="0">
    <w:p w:rsidR="009C0E66" w:rsidRDefault="009C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E2" w:rsidRDefault="00FF2CE2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6876415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CE2" w:rsidRDefault="00FF2CE2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A722E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FF2CE2" w:rsidRDefault="00FF2CE2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A722E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9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F2CE2" w:rsidRDefault="00FF2C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66" w:rsidRDefault="009C0E66"/>
  </w:footnote>
  <w:footnote w:type="continuationSeparator" w:id="0">
    <w:p w:rsidR="009C0E66" w:rsidRDefault="009C0E6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E2" w:rsidRDefault="00FF2CE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E2" w:rsidRDefault="00FF2CE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224AE7"/>
    <w:multiLevelType w:val="multilevel"/>
    <w:tmpl w:val="980CA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6877"/>
    <w:multiLevelType w:val="hybridMultilevel"/>
    <w:tmpl w:val="2C201AEA"/>
    <w:lvl w:ilvl="0" w:tplc="0DD61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FEC"/>
    <w:multiLevelType w:val="multilevel"/>
    <w:tmpl w:val="97B45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621C3"/>
    <w:multiLevelType w:val="multilevel"/>
    <w:tmpl w:val="FA02D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00ACF"/>
    <w:multiLevelType w:val="multilevel"/>
    <w:tmpl w:val="D3645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D08AF"/>
    <w:multiLevelType w:val="hybridMultilevel"/>
    <w:tmpl w:val="F556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1D62"/>
    <w:multiLevelType w:val="multilevel"/>
    <w:tmpl w:val="EB2E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C60296"/>
    <w:multiLevelType w:val="multilevel"/>
    <w:tmpl w:val="BA94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275CE5"/>
    <w:multiLevelType w:val="multilevel"/>
    <w:tmpl w:val="2DC65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9748B5"/>
    <w:multiLevelType w:val="multilevel"/>
    <w:tmpl w:val="1E4E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693EBE"/>
    <w:multiLevelType w:val="multilevel"/>
    <w:tmpl w:val="8034D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354301"/>
    <w:multiLevelType w:val="multilevel"/>
    <w:tmpl w:val="6480F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8A7E83"/>
    <w:multiLevelType w:val="hybridMultilevel"/>
    <w:tmpl w:val="387EA6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F3F30"/>
    <w:multiLevelType w:val="multilevel"/>
    <w:tmpl w:val="AA806B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1959BB"/>
    <w:multiLevelType w:val="multilevel"/>
    <w:tmpl w:val="2CB6A72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624E0F"/>
    <w:multiLevelType w:val="multilevel"/>
    <w:tmpl w:val="978EC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622C25"/>
    <w:multiLevelType w:val="multilevel"/>
    <w:tmpl w:val="71F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48229F"/>
    <w:multiLevelType w:val="multilevel"/>
    <w:tmpl w:val="D0329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0506AE"/>
    <w:multiLevelType w:val="multilevel"/>
    <w:tmpl w:val="D1EAB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2A1C95"/>
    <w:multiLevelType w:val="multilevel"/>
    <w:tmpl w:val="8078D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BC13F5"/>
    <w:multiLevelType w:val="multilevel"/>
    <w:tmpl w:val="8A960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5F5721"/>
    <w:multiLevelType w:val="multilevel"/>
    <w:tmpl w:val="9CECA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D22B90"/>
    <w:multiLevelType w:val="multilevel"/>
    <w:tmpl w:val="C1E86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874D42"/>
    <w:multiLevelType w:val="multilevel"/>
    <w:tmpl w:val="5F00E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B46C70"/>
    <w:multiLevelType w:val="multilevel"/>
    <w:tmpl w:val="B186D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A3745E"/>
    <w:multiLevelType w:val="multilevel"/>
    <w:tmpl w:val="F4A4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4AA75C7"/>
    <w:multiLevelType w:val="multilevel"/>
    <w:tmpl w:val="4AB6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5E7DA4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B040D21"/>
    <w:multiLevelType w:val="multilevel"/>
    <w:tmpl w:val="EEB2E108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30" w15:restartNumberingAfterBreak="0">
    <w:nsid w:val="4B2922F6"/>
    <w:multiLevelType w:val="multilevel"/>
    <w:tmpl w:val="CEA2C4FA"/>
    <w:lvl w:ilvl="0">
      <w:start w:val="1"/>
      <w:numFmt w:val="decimal"/>
      <w:lvlText w:val="%1."/>
      <w:lvlJc w:val="left"/>
      <w:rPr>
        <w:rFonts w:ascii="Bookman Old Style" w:eastAsia="Times New Roman" w:hAnsi="Bookman Old Style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B85B61"/>
    <w:multiLevelType w:val="multilevel"/>
    <w:tmpl w:val="D9B6D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0B7746"/>
    <w:multiLevelType w:val="multilevel"/>
    <w:tmpl w:val="20EA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605DF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3FE10B3"/>
    <w:multiLevelType w:val="multilevel"/>
    <w:tmpl w:val="938E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097E10"/>
    <w:multiLevelType w:val="multilevel"/>
    <w:tmpl w:val="0BC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3229FF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7" w15:restartNumberingAfterBreak="0">
    <w:nsid w:val="557F4247"/>
    <w:multiLevelType w:val="multilevel"/>
    <w:tmpl w:val="C93ED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BD2C74"/>
    <w:multiLevelType w:val="multilevel"/>
    <w:tmpl w:val="35D80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C6F4D96"/>
    <w:multiLevelType w:val="multilevel"/>
    <w:tmpl w:val="4BFA4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C8F1ED1"/>
    <w:multiLevelType w:val="multilevel"/>
    <w:tmpl w:val="E196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9A7FD0"/>
    <w:multiLevelType w:val="multilevel"/>
    <w:tmpl w:val="6B88A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040ACE"/>
    <w:multiLevelType w:val="multilevel"/>
    <w:tmpl w:val="5D6EB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35550C"/>
    <w:multiLevelType w:val="multilevel"/>
    <w:tmpl w:val="FD56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C720D68"/>
    <w:multiLevelType w:val="multilevel"/>
    <w:tmpl w:val="F4C0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551E9E"/>
    <w:multiLevelType w:val="multilevel"/>
    <w:tmpl w:val="AC3AA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D66743"/>
    <w:multiLevelType w:val="multilevel"/>
    <w:tmpl w:val="79B8F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08239D"/>
    <w:multiLevelType w:val="multilevel"/>
    <w:tmpl w:val="F5F2F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1"/>
  </w:num>
  <w:num w:numId="3">
    <w:abstractNumId w:val="4"/>
  </w:num>
  <w:num w:numId="4">
    <w:abstractNumId w:val="40"/>
  </w:num>
  <w:num w:numId="5">
    <w:abstractNumId w:val="12"/>
  </w:num>
  <w:num w:numId="6">
    <w:abstractNumId w:val="24"/>
  </w:num>
  <w:num w:numId="7">
    <w:abstractNumId w:val="15"/>
  </w:num>
  <w:num w:numId="8">
    <w:abstractNumId w:val="14"/>
  </w:num>
  <w:num w:numId="9">
    <w:abstractNumId w:val="25"/>
  </w:num>
  <w:num w:numId="10">
    <w:abstractNumId w:val="10"/>
  </w:num>
  <w:num w:numId="11">
    <w:abstractNumId w:val="30"/>
  </w:num>
  <w:num w:numId="12">
    <w:abstractNumId w:val="23"/>
  </w:num>
  <w:num w:numId="13">
    <w:abstractNumId w:val="11"/>
  </w:num>
  <w:num w:numId="14">
    <w:abstractNumId w:val="3"/>
  </w:num>
  <w:num w:numId="15">
    <w:abstractNumId w:val="19"/>
  </w:num>
  <w:num w:numId="16">
    <w:abstractNumId w:val="43"/>
  </w:num>
  <w:num w:numId="17">
    <w:abstractNumId w:val="38"/>
  </w:num>
  <w:num w:numId="18">
    <w:abstractNumId w:val="37"/>
  </w:num>
  <w:num w:numId="19">
    <w:abstractNumId w:val="5"/>
  </w:num>
  <w:num w:numId="20">
    <w:abstractNumId w:val="27"/>
  </w:num>
  <w:num w:numId="21">
    <w:abstractNumId w:val="42"/>
  </w:num>
  <w:num w:numId="22">
    <w:abstractNumId w:val="22"/>
  </w:num>
  <w:num w:numId="23">
    <w:abstractNumId w:val="7"/>
  </w:num>
  <w:num w:numId="24">
    <w:abstractNumId w:val="47"/>
  </w:num>
  <w:num w:numId="25">
    <w:abstractNumId w:val="1"/>
  </w:num>
  <w:num w:numId="26">
    <w:abstractNumId w:val="16"/>
  </w:num>
  <w:num w:numId="27">
    <w:abstractNumId w:val="21"/>
  </w:num>
  <w:num w:numId="28">
    <w:abstractNumId w:val="9"/>
  </w:num>
  <w:num w:numId="29">
    <w:abstractNumId w:val="20"/>
  </w:num>
  <w:num w:numId="30">
    <w:abstractNumId w:val="41"/>
  </w:num>
  <w:num w:numId="31">
    <w:abstractNumId w:val="18"/>
  </w:num>
  <w:num w:numId="32">
    <w:abstractNumId w:val="46"/>
  </w:num>
  <w:num w:numId="33">
    <w:abstractNumId w:val="45"/>
  </w:num>
  <w:num w:numId="34">
    <w:abstractNumId w:val="2"/>
  </w:num>
  <w:num w:numId="35">
    <w:abstractNumId w:val="0"/>
  </w:num>
  <w:num w:numId="36">
    <w:abstractNumId w:val="6"/>
  </w:num>
  <w:num w:numId="37">
    <w:abstractNumId w:val="35"/>
  </w:num>
  <w:num w:numId="38">
    <w:abstractNumId w:val="29"/>
  </w:num>
  <w:num w:numId="39">
    <w:abstractNumId w:val="36"/>
  </w:num>
  <w:num w:numId="40">
    <w:abstractNumId w:val="33"/>
  </w:num>
  <w:num w:numId="41">
    <w:abstractNumId w:val="28"/>
  </w:num>
  <w:num w:numId="42">
    <w:abstractNumId w:val="13"/>
  </w:num>
  <w:num w:numId="43">
    <w:abstractNumId w:val="44"/>
  </w:num>
  <w:num w:numId="44">
    <w:abstractNumId w:val="8"/>
  </w:num>
  <w:num w:numId="45">
    <w:abstractNumId w:val="34"/>
  </w:num>
  <w:num w:numId="46">
    <w:abstractNumId w:val="26"/>
  </w:num>
  <w:num w:numId="47">
    <w:abstractNumId w:val="3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D1"/>
    <w:rsid w:val="00001F9F"/>
    <w:rsid w:val="0002690E"/>
    <w:rsid w:val="00027C0F"/>
    <w:rsid w:val="00033B65"/>
    <w:rsid w:val="00043930"/>
    <w:rsid w:val="00043E78"/>
    <w:rsid w:val="000503FE"/>
    <w:rsid w:val="0006241A"/>
    <w:rsid w:val="00066003"/>
    <w:rsid w:val="00070CE5"/>
    <w:rsid w:val="00076C51"/>
    <w:rsid w:val="000B3D3C"/>
    <w:rsid w:val="000B47FC"/>
    <w:rsid w:val="000F77CB"/>
    <w:rsid w:val="00114BD4"/>
    <w:rsid w:val="00124796"/>
    <w:rsid w:val="00144BDB"/>
    <w:rsid w:val="0014729E"/>
    <w:rsid w:val="00156830"/>
    <w:rsid w:val="00176570"/>
    <w:rsid w:val="00177282"/>
    <w:rsid w:val="00180240"/>
    <w:rsid w:val="001831F4"/>
    <w:rsid w:val="00193F73"/>
    <w:rsid w:val="001A1020"/>
    <w:rsid w:val="001A1C7B"/>
    <w:rsid w:val="001A57AD"/>
    <w:rsid w:val="001D4229"/>
    <w:rsid w:val="00222C19"/>
    <w:rsid w:val="00242E5F"/>
    <w:rsid w:val="002433B7"/>
    <w:rsid w:val="002661F9"/>
    <w:rsid w:val="0027091D"/>
    <w:rsid w:val="00270D13"/>
    <w:rsid w:val="002837AB"/>
    <w:rsid w:val="00285863"/>
    <w:rsid w:val="0029275B"/>
    <w:rsid w:val="00292FA6"/>
    <w:rsid w:val="002931D6"/>
    <w:rsid w:val="002A4944"/>
    <w:rsid w:val="002C5899"/>
    <w:rsid w:val="002F42F3"/>
    <w:rsid w:val="003229C5"/>
    <w:rsid w:val="00322E65"/>
    <w:rsid w:val="00335839"/>
    <w:rsid w:val="0034431E"/>
    <w:rsid w:val="00384534"/>
    <w:rsid w:val="003906D3"/>
    <w:rsid w:val="003A4690"/>
    <w:rsid w:val="003B0BDC"/>
    <w:rsid w:val="003C5570"/>
    <w:rsid w:val="003D7EF1"/>
    <w:rsid w:val="003E085D"/>
    <w:rsid w:val="003F08BA"/>
    <w:rsid w:val="00406BCD"/>
    <w:rsid w:val="00407E2C"/>
    <w:rsid w:val="0041426E"/>
    <w:rsid w:val="00414572"/>
    <w:rsid w:val="004275E9"/>
    <w:rsid w:val="00436742"/>
    <w:rsid w:val="0044690B"/>
    <w:rsid w:val="00447344"/>
    <w:rsid w:val="0045514F"/>
    <w:rsid w:val="004621AE"/>
    <w:rsid w:val="00463919"/>
    <w:rsid w:val="00467200"/>
    <w:rsid w:val="004822B8"/>
    <w:rsid w:val="004867B3"/>
    <w:rsid w:val="004A71CF"/>
    <w:rsid w:val="004B3FBC"/>
    <w:rsid w:val="004F4C70"/>
    <w:rsid w:val="004F6F80"/>
    <w:rsid w:val="00502CD9"/>
    <w:rsid w:val="005272BB"/>
    <w:rsid w:val="0053440A"/>
    <w:rsid w:val="0054519F"/>
    <w:rsid w:val="005529CA"/>
    <w:rsid w:val="00561829"/>
    <w:rsid w:val="005632D9"/>
    <w:rsid w:val="00585474"/>
    <w:rsid w:val="00586C93"/>
    <w:rsid w:val="005937A9"/>
    <w:rsid w:val="005C0190"/>
    <w:rsid w:val="005C339B"/>
    <w:rsid w:val="005D0BF6"/>
    <w:rsid w:val="005D572A"/>
    <w:rsid w:val="0062627F"/>
    <w:rsid w:val="00627728"/>
    <w:rsid w:val="00632BA9"/>
    <w:rsid w:val="00646469"/>
    <w:rsid w:val="00656935"/>
    <w:rsid w:val="00660E27"/>
    <w:rsid w:val="006709C0"/>
    <w:rsid w:val="00673D16"/>
    <w:rsid w:val="006850C5"/>
    <w:rsid w:val="006A35BD"/>
    <w:rsid w:val="006B0F8D"/>
    <w:rsid w:val="006B0FFB"/>
    <w:rsid w:val="006B4FCB"/>
    <w:rsid w:val="006B6F34"/>
    <w:rsid w:val="006B7084"/>
    <w:rsid w:val="006C64A7"/>
    <w:rsid w:val="006C74AA"/>
    <w:rsid w:val="00724548"/>
    <w:rsid w:val="007305BE"/>
    <w:rsid w:val="007310D6"/>
    <w:rsid w:val="00742F86"/>
    <w:rsid w:val="00757985"/>
    <w:rsid w:val="0077641A"/>
    <w:rsid w:val="00797128"/>
    <w:rsid w:val="007B5596"/>
    <w:rsid w:val="007C614E"/>
    <w:rsid w:val="007F4256"/>
    <w:rsid w:val="008020CE"/>
    <w:rsid w:val="00813857"/>
    <w:rsid w:val="008159D2"/>
    <w:rsid w:val="00815CAB"/>
    <w:rsid w:val="008559CC"/>
    <w:rsid w:val="0085716C"/>
    <w:rsid w:val="008637D8"/>
    <w:rsid w:val="00865096"/>
    <w:rsid w:val="00887C99"/>
    <w:rsid w:val="00890E35"/>
    <w:rsid w:val="008A5C98"/>
    <w:rsid w:val="008D3132"/>
    <w:rsid w:val="008D7264"/>
    <w:rsid w:val="008E5A37"/>
    <w:rsid w:val="009040E7"/>
    <w:rsid w:val="009157CA"/>
    <w:rsid w:val="00921235"/>
    <w:rsid w:val="00922BD6"/>
    <w:rsid w:val="00933597"/>
    <w:rsid w:val="00937BBD"/>
    <w:rsid w:val="00942376"/>
    <w:rsid w:val="00943B1C"/>
    <w:rsid w:val="00952DBB"/>
    <w:rsid w:val="00976390"/>
    <w:rsid w:val="009840E6"/>
    <w:rsid w:val="00991DB5"/>
    <w:rsid w:val="009B407A"/>
    <w:rsid w:val="009B4375"/>
    <w:rsid w:val="009C0E66"/>
    <w:rsid w:val="009C352A"/>
    <w:rsid w:val="009C5CF7"/>
    <w:rsid w:val="00A05DD6"/>
    <w:rsid w:val="00A205CD"/>
    <w:rsid w:val="00A27054"/>
    <w:rsid w:val="00A273FB"/>
    <w:rsid w:val="00A32FDF"/>
    <w:rsid w:val="00A40D50"/>
    <w:rsid w:val="00A85187"/>
    <w:rsid w:val="00A873B8"/>
    <w:rsid w:val="00AA4B70"/>
    <w:rsid w:val="00AA7368"/>
    <w:rsid w:val="00AB3863"/>
    <w:rsid w:val="00AD16A3"/>
    <w:rsid w:val="00AD266E"/>
    <w:rsid w:val="00AD3A64"/>
    <w:rsid w:val="00B23E2B"/>
    <w:rsid w:val="00B26A9D"/>
    <w:rsid w:val="00B33B86"/>
    <w:rsid w:val="00B459AD"/>
    <w:rsid w:val="00B50761"/>
    <w:rsid w:val="00B51014"/>
    <w:rsid w:val="00B531B0"/>
    <w:rsid w:val="00B729E0"/>
    <w:rsid w:val="00BA4C5C"/>
    <w:rsid w:val="00BB25E7"/>
    <w:rsid w:val="00BC4533"/>
    <w:rsid w:val="00BD32B6"/>
    <w:rsid w:val="00BD6948"/>
    <w:rsid w:val="00BE7E41"/>
    <w:rsid w:val="00BF1843"/>
    <w:rsid w:val="00C10780"/>
    <w:rsid w:val="00C10829"/>
    <w:rsid w:val="00C16466"/>
    <w:rsid w:val="00C272BF"/>
    <w:rsid w:val="00C5430E"/>
    <w:rsid w:val="00C76176"/>
    <w:rsid w:val="00C77433"/>
    <w:rsid w:val="00C87601"/>
    <w:rsid w:val="00CA7121"/>
    <w:rsid w:val="00CA722E"/>
    <w:rsid w:val="00CB22C9"/>
    <w:rsid w:val="00CB7ABE"/>
    <w:rsid w:val="00CE35EC"/>
    <w:rsid w:val="00CF4563"/>
    <w:rsid w:val="00CF61A3"/>
    <w:rsid w:val="00D025DD"/>
    <w:rsid w:val="00D031F8"/>
    <w:rsid w:val="00D55B1B"/>
    <w:rsid w:val="00D628D1"/>
    <w:rsid w:val="00D70B39"/>
    <w:rsid w:val="00D8492E"/>
    <w:rsid w:val="00DA2F1F"/>
    <w:rsid w:val="00DA3F07"/>
    <w:rsid w:val="00DA61DF"/>
    <w:rsid w:val="00DB33F0"/>
    <w:rsid w:val="00DC01B2"/>
    <w:rsid w:val="00DC5B6D"/>
    <w:rsid w:val="00DD4795"/>
    <w:rsid w:val="00DE174A"/>
    <w:rsid w:val="00DE68E7"/>
    <w:rsid w:val="00DF2D93"/>
    <w:rsid w:val="00E018BB"/>
    <w:rsid w:val="00E14632"/>
    <w:rsid w:val="00E24CAE"/>
    <w:rsid w:val="00E27FB7"/>
    <w:rsid w:val="00E42FC9"/>
    <w:rsid w:val="00E55154"/>
    <w:rsid w:val="00E6180F"/>
    <w:rsid w:val="00E725E7"/>
    <w:rsid w:val="00E839CD"/>
    <w:rsid w:val="00E9485B"/>
    <w:rsid w:val="00E950CC"/>
    <w:rsid w:val="00EA049D"/>
    <w:rsid w:val="00EA1703"/>
    <w:rsid w:val="00EA347C"/>
    <w:rsid w:val="00EA4D15"/>
    <w:rsid w:val="00EB1958"/>
    <w:rsid w:val="00EB4008"/>
    <w:rsid w:val="00EC657C"/>
    <w:rsid w:val="00ED5066"/>
    <w:rsid w:val="00ED7900"/>
    <w:rsid w:val="00EE0A9F"/>
    <w:rsid w:val="00EE0E9F"/>
    <w:rsid w:val="00EE11F6"/>
    <w:rsid w:val="00F02B23"/>
    <w:rsid w:val="00F034D4"/>
    <w:rsid w:val="00F05DE9"/>
    <w:rsid w:val="00F350CC"/>
    <w:rsid w:val="00F35C13"/>
    <w:rsid w:val="00F4522F"/>
    <w:rsid w:val="00F467E8"/>
    <w:rsid w:val="00F74478"/>
    <w:rsid w:val="00F965DE"/>
    <w:rsid w:val="00FB689A"/>
    <w:rsid w:val="00FC6BED"/>
    <w:rsid w:val="00FE1A17"/>
    <w:rsid w:val="00FE6636"/>
    <w:rsid w:val="00FF2730"/>
    <w:rsid w:val="00FF2CE2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5DBD"/>
  <w15:docId w15:val="{64261743-054E-4540-A718-091094B8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3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360" w:lineRule="auto"/>
      <w:ind w:firstLine="29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360" w:lineRule="auto"/>
      <w:ind w:left="38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</w:pPr>
    <w:rPr>
      <w:rFonts w:ascii="Corbel" w:eastAsia="Corbel" w:hAnsi="Corbel" w:cs="Corbe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7" w:lineRule="auto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jc w:val="center"/>
    </w:pPr>
    <w:rPr>
      <w:rFonts w:ascii="Corbel" w:eastAsia="Corbel" w:hAnsi="Corbel" w:cs="Corbel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632B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BA9"/>
    <w:rPr>
      <w:color w:val="000000"/>
    </w:rPr>
  </w:style>
  <w:style w:type="paragraph" w:styleId="ae">
    <w:name w:val="footer"/>
    <w:basedOn w:val="a"/>
    <w:link w:val="af"/>
    <w:uiPriority w:val="99"/>
    <w:unhideWhenUsed/>
    <w:rsid w:val="00632B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BA9"/>
    <w:rPr>
      <w:color w:val="000000"/>
    </w:rPr>
  </w:style>
  <w:style w:type="character" w:styleId="af0">
    <w:name w:val="Hyperlink"/>
    <w:basedOn w:val="a0"/>
    <w:uiPriority w:val="99"/>
    <w:unhideWhenUsed/>
    <w:rsid w:val="00E24CAE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931D6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31D6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124796"/>
    <w:pPr>
      <w:ind w:left="720"/>
      <w:contextualSpacing/>
    </w:pPr>
  </w:style>
  <w:style w:type="paragraph" w:customStyle="1" w:styleId="E477CFE5C6AE40B6BED58EC133349D5A">
    <w:name w:val="E477CFE5C6AE40B6BED58EC133349D5A"/>
    <w:rsid w:val="001D4229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school-1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o-norm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5FC8-C41C-4B2D-9022-632F0293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5357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детского пришкольного оздоровительного лагеря                  «Солнышко-2009»</vt:lpstr>
    </vt:vector>
  </TitlesOfParts>
  <Company>Education</Company>
  <LinksUpToDate>false</LinksUpToDate>
  <CharactersWithSpaces>35821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детского пришкольного оздоровительного лагеря                  «Солнышко-2009»</dc:title>
  <dc:subject/>
  <dc:creator>Дима Сашаи Масим</dc:creator>
  <cp:keywords/>
  <cp:lastModifiedBy>User</cp:lastModifiedBy>
  <cp:revision>133</cp:revision>
  <cp:lastPrinted>2022-03-30T05:57:00Z</cp:lastPrinted>
  <dcterms:created xsi:type="dcterms:W3CDTF">2020-01-30T05:50:00Z</dcterms:created>
  <dcterms:modified xsi:type="dcterms:W3CDTF">2023-04-12T05:14:00Z</dcterms:modified>
</cp:coreProperties>
</file>