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5376"/>
        <w:gridCol w:w="1344"/>
      </w:tblGrid>
      <w:tr w:rsidR="00C018FD" w:rsidRPr="00F70A8A" w:rsidTr="00F21CED">
        <w:tc>
          <w:tcPr>
            <w:tcW w:w="1365" w:type="pct"/>
            <w:vMerge w:val="restart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F70A8A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города</w:t>
            </w:r>
          </w:p>
        </w:tc>
        <w:tc>
          <w:tcPr>
            <w:tcW w:w="2908" w:type="pct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8FD" w:rsidRPr="00055867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86381B" w:rsidRDefault="00C018FD" w:rsidP="00F21C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</w:tcPr>
          <w:p w:rsidR="00C018FD" w:rsidRPr="00055867" w:rsidRDefault="00C018FD" w:rsidP="00F21CED">
            <w:pPr>
              <w:jc w:val="center"/>
              <w:rPr>
                <w:rFonts w:ascii="Times New Roman" w:hAnsi="Times New Roman"/>
              </w:rPr>
            </w:pPr>
          </w:p>
        </w:tc>
      </w:tr>
      <w:tr w:rsidR="00C018FD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A321A7" w:rsidRDefault="00A321A7" w:rsidP="00F21C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A7">
              <w:rPr>
                <w:rFonts w:ascii="Times New Roman" w:hAnsi="Times New Roman"/>
                <w:b/>
              </w:rPr>
              <w:t>Социальная сфера:</w:t>
            </w:r>
          </w:p>
        </w:tc>
        <w:tc>
          <w:tcPr>
            <w:tcW w:w="727" w:type="pct"/>
          </w:tcPr>
          <w:p w:rsidR="00C018FD" w:rsidRDefault="00C018FD" w:rsidP="00F21CED">
            <w:pPr>
              <w:jc w:val="center"/>
              <w:rPr>
                <w:rFonts w:ascii="Times New Roman" w:hAnsi="Times New Roman"/>
              </w:rPr>
            </w:pPr>
          </w:p>
        </w:tc>
      </w:tr>
      <w:tr w:rsidR="00C018FD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A5238F" w:rsidRDefault="008F517F" w:rsidP="00F2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7F">
              <w:rPr>
                <w:rFonts w:ascii="Times New Roman" w:hAnsi="Times New Roman"/>
                <w:sz w:val="24"/>
                <w:szCs w:val="24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27" w:type="pct"/>
          </w:tcPr>
          <w:p w:rsidR="00C018FD" w:rsidRDefault="008207B3" w:rsidP="00F21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018FD" w:rsidRPr="00055867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8844B1" w:rsidRDefault="008F517F" w:rsidP="00F2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7F">
              <w:rPr>
                <w:rFonts w:ascii="Times New Roman" w:hAnsi="Times New Roman"/>
                <w:sz w:val="24"/>
                <w:szCs w:val="24"/>
              </w:rPr>
              <w:t>Конфликтные ситуации в образовательных организациях</w:t>
            </w:r>
          </w:p>
        </w:tc>
        <w:tc>
          <w:tcPr>
            <w:tcW w:w="727" w:type="pct"/>
          </w:tcPr>
          <w:p w:rsidR="00C018FD" w:rsidRPr="00055867" w:rsidRDefault="008207B3" w:rsidP="00F21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018FD" w:rsidRPr="00055867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055867" w:rsidRDefault="008207B3" w:rsidP="00F21CED">
            <w:pPr>
              <w:spacing w:after="0" w:line="240" w:lineRule="auto"/>
              <w:rPr>
                <w:rFonts w:ascii="Times New Roman" w:hAnsi="Times New Roman"/>
              </w:rPr>
            </w:pPr>
            <w:r w:rsidRPr="008207B3">
              <w:rPr>
                <w:rFonts w:ascii="Times New Roman" w:hAnsi="Times New Roman"/>
              </w:rPr>
              <w:t>Заработная плата педагогических работников</w:t>
            </w:r>
          </w:p>
        </w:tc>
        <w:tc>
          <w:tcPr>
            <w:tcW w:w="727" w:type="pct"/>
          </w:tcPr>
          <w:p w:rsidR="00C018FD" w:rsidRPr="00055867" w:rsidRDefault="008207B3" w:rsidP="00F21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18FD" w:rsidRPr="00055867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C018FD" w:rsidRPr="00055867" w:rsidRDefault="008207B3" w:rsidP="00F21CED">
            <w:pPr>
              <w:spacing w:after="0" w:line="240" w:lineRule="auto"/>
              <w:rPr>
                <w:rFonts w:ascii="Times New Roman" w:hAnsi="Times New Roman"/>
              </w:rPr>
            </w:pPr>
            <w:r w:rsidRPr="008207B3">
              <w:rPr>
                <w:rFonts w:ascii="Times New Roman" w:hAnsi="Times New Roman"/>
              </w:rPr>
              <w:t>Государственная итоговая аттестация обучающихся</w:t>
            </w:r>
          </w:p>
        </w:tc>
        <w:tc>
          <w:tcPr>
            <w:tcW w:w="727" w:type="pct"/>
          </w:tcPr>
          <w:p w:rsidR="00C018FD" w:rsidRPr="00055867" w:rsidRDefault="008207B3" w:rsidP="00F21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18FD" w:rsidRPr="00CC7E7C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  <w:vAlign w:val="center"/>
          </w:tcPr>
          <w:p w:rsidR="00C018FD" w:rsidRPr="0031412A" w:rsidRDefault="0031412A" w:rsidP="00F21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12A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7" w:type="pct"/>
          </w:tcPr>
          <w:p w:rsidR="00C018FD" w:rsidRPr="00CC7E7C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8FD" w:rsidTr="00F21CED">
        <w:tc>
          <w:tcPr>
            <w:tcW w:w="1365" w:type="pct"/>
            <w:vMerge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  <w:vAlign w:val="center"/>
          </w:tcPr>
          <w:p w:rsidR="00C018FD" w:rsidRPr="008207B3" w:rsidRDefault="0031412A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B3">
              <w:rPr>
                <w:rFonts w:ascii="Times New Roman" w:hAnsi="Times New Roman"/>
                <w:sz w:val="24"/>
                <w:szCs w:val="24"/>
              </w:rPr>
              <w:t>Запросы архивных данных</w:t>
            </w:r>
          </w:p>
        </w:tc>
        <w:tc>
          <w:tcPr>
            <w:tcW w:w="727" w:type="pct"/>
          </w:tcPr>
          <w:p w:rsidR="00C018FD" w:rsidRPr="008207B3" w:rsidRDefault="0031412A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1525" w:rsidRDefault="00271525"/>
    <w:p w:rsidR="00C018FD" w:rsidRDefault="00C018FD">
      <w:r>
        <w:t>Способ  доставки обращений: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C018FD" w:rsidTr="00C018FD">
        <w:tc>
          <w:tcPr>
            <w:tcW w:w="2943" w:type="dxa"/>
          </w:tcPr>
          <w:p w:rsidR="00C018FD" w:rsidRDefault="00C018FD"/>
        </w:tc>
        <w:tc>
          <w:tcPr>
            <w:tcW w:w="2268" w:type="dxa"/>
          </w:tcPr>
          <w:p w:rsidR="00C018FD" w:rsidRDefault="00C018FD" w:rsidP="00C018FD">
            <w:pPr>
              <w:jc w:val="center"/>
            </w:pPr>
            <w:r>
              <w:t>количество</w:t>
            </w:r>
          </w:p>
        </w:tc>
      </w:tr>
      <w:tr w:rsidR="00C018FD" w:rsidTr="00C018FD">
        <w:tc>
          <w:tcPr>
            <w:tcW w:w="2943" w:type="dxa"/>
          </w:tcPr>
          <w:p w:rsidR="00C018FD" w:rsidRDefault="00C018FD">
            <w:r>
              <w:t>почта</w:t>
            </w:r>
          </w:p>
        </w:tc>
        <w:tc>
          <w:tcPr>
            <w:tcW w:w="2268" w:type="dxa"/>
          </w:tcPr>
          <w:p w:rsidR="00C018FD" w:rsidRDefault="000144DB">
            <w:r>
              <w:t>-</w:t>
            </w:r>
          </w:p>
        </w:tc>
      </w:tr>
      <w:tr w:rsidR="00C018FD" w:rsidTr="00C018FD">
        <w:tc>
          <w:tcPr>
            <w:tcW w:w="2943" w:type="dxa"/>
          </w:tcPr>
          <w:p w:rsidR="00C018FD" w:rsidRDefault="00C018FD">
            <w:r>
              <w:t>нарочно</w:t>
            </w:r>
          </w:p>
        </w:tc>
        <w:tc>
          <w:tcPr>
            <w:tcW w:w="2268" w:type="dxa"/>
          </w:tcPr>
          <w:p w:rsidR="00C018FD" w:rsidRDefault="006457E4">
            <w:r>
              <w:t>1</w:t>
            </w:r>
          </w:p>
        </w:tc>
      </w:tr>
      <w:tr w:rsidR="00C018FD" w:rsidTr="00C018FD">
        <w:tc>
          <w:tcPr>
            <w:tcW w:w="2943" w:type="dxa"/>
          </w:tcPr>
          <w:p w:rsidR="00C018FD" w:rsidRPr="00C018FD" w:rsidRDefault="00C018FD">
            <w:bookmarkStart w:id="0" w:name="_GoBack" w:colFirst="1" w:colLast="1"/>
            <w:r>
              <w:rPr>
                <w:lang w:val="en-US"/>
              </w:rPr>
              <w:t>e-mail</w:t>
            </w:r>
          </w:p>
        </w:tc>
        <w:tc>
          <w:tcPr>
            <w:tcW w:w="2268" w:type="dxa"/>
          </w:tcPr>
          <w:p w:rsidR="00C018FD" w:rsidRDefault="006457E4">
            <w:r>
              <w:t>1</w:t>
            </w:r>
          </w:p>
        </w:tc>
      </w:tr>
      <w:tr w:rsidR="00C018FD" w:rsidTr="00C018FD">
        <w:tc>
          <w:tcPr>
            <w:tcW w:w="2943" w:type="dxa"/>
          </w:tcPr>
          <w:p w:rsidR="00C018FD" w:rsidRDefault="00C018FD">
            <w:r>
              <w:t>сайт</w:t>
            </w:r>
          </w:p>
        </w:tc>
        <w:tc>
          <w:tcPr>
            <w:tcW w:w="2268" w:type="dxa"/>
          </w:tcPr>
          <w:p w:rsidR="00C018FD" w:rsidRDefault="006457E4">
            <w:r>
              <w:t>9</w:t>
            </w:r>
          </w:p>
        </w:tc>
      </w:tr>
      <w:bookmarkEnd w:id="0"/>
      <w:tr w:rsidR="00C018FD" w:rsidTr="00C018FD">
        <w:tc>
          <w:tcPr>
            <w:tcW w:w="2943" w:type="dxa"/>
          </w:tcPr>
          <w:p w:rsidR="00C018FD" w:rsidRDefault="00C018FD">
            <w:r>
              <w:t>Доставлено лично гражданами</w:t>
            </w:r>
          </w:p>
        </w:tc>
        <w:tc>
          <w:tcPr>
            <w:tcW w:w="2268" w:type="dxa"/>
          </w:tcPr>
          <w:p w:rsidR="00C018FD" w:rsidRDefault="006457E4">
            <w:r>
              <w:t>5</w:t>
            </w:r>
          </w:p>
        </w:tc>
      </w:tr>
      <w:tr w:rsidR="00C018FD" w:rsidTr="00C018FD">
        <w:tc>
          <w:tcPr>
            <w:tcW w:w="2943" w:type="dxa"/>
          </w:tcPr>
          <w:p w:rsidR="00C018FD" w:rsidRPr="00C018FD" w:rsidRDefault="00C018FD">
            <w:pPr>
              <w:rPr>
                <w:lang w:val="en-US"/>
              </w:rPr>
            </w:pPr>
            <w:r>
              <w:t xml:space="preserve">Дело </w:t>
            </w:r>
            <w:r>
              <w:rPr>
                <w:lang w:val="en-US"/>
              </w:rPr>
              <w:t>web</w:t>
            </w:r>
          </w:p>
        </w:tc>
        <w:tc>
          <w:tcPr>
            <w:tcW w:w="2268" w:type="dxa"/>
          </w:tcPr>
          <w:p w:rsidR="00C018FD" w:rsidRDefault="000144DB">
            <w:r>
              <w:t>-</w:t>
            </w:r>
          </w:p>
        </w:tc>
      </w:tr>
    </w:tbl>
    <w:p w:rsidR="00C018FD" w:rsidRDefault="00C018FD"/>
    <w:p w:rsidR="00C018FD" w:rsidRDefault="00C018FD">
      <w:r>
        <w:t>Это табличка заполняется, если обращения были доставлены из других структур.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2730"/>
      </w:tblGrid>
      <w:tr w:rsidR="00C018FD" w:rsidRPr="00F70A8A" w:rsidTr="00F21CED">
        <w:trPr>
          <w:trHeight w:val="525"/>
        </w:trPr>
        <w:tc>
          <w:tcPr>
            <w:tcW w:w="6804" w:type="dxa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A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2835" w:type="dxa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70A8A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вартал 2023</w:t>
            </w:r>
            <w:r w:rsidRPr="00F70A8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018FD" w:rsidRPr="00F70A8A" w:rsidTr="00F21CED">
        <w:trPr>
          <w:trHeight w:val="525"/>
        </w:trPr>
        <w:tc>
          <w:tcPr>
            <w:tcW w:w="6804" w:type="dxa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Правительство Иркутской области и его структурные подразделения</w:t>
            </w:r>
          </w:p>
        </w:tc>
        <w:tc>
          <w:tcPr>
            <w:tcW w:w="2835" w:type="dxa"/>
          </w:tcPr>
          <w:p w:rsidR="00C018FD" w:rsidRPr="00F70A8A" w:rsidRDefault="00603D18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18FD" w:rsidRPr="00F70A8A" w:rsidTr="00F21CED">
        <w:trPr>
          <w:trHeight w:val="525"/>
        </w:trPr>
        <w:tc>
          <w:tcPr>
            <w:tcW w:w="6804" w:type="dxa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Другие органы государственной власти</w:t>
            </w:r>
          </w:p>
        </w:tc>
        <w:tc>
          <w:tcPr>
            <w:tcW w:w="2835" w:type="dxa"/>
          </w:tcPr>
          <w:p w:rsidR="00C018FD" w:rsidRPr="00F70A8A" w:rsidRDefault="00603D18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18FD" w:rsidRDefault="00C018FD"/>
    <w:p w:rsidR="00C018FD" w:rsidRPr="00F70A8A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A8A">
        <w:rPr>
          <w:rFonts w:ascii="Times New Roman" w:hAnsi="Times New Roman"/>
          <w:sz w:val="24"/>
          <w:szCs w:val="24"/>
        </w:rPr>
        <w:t>СТАТИСТИЧЕСКИЕ ДАННЫЕ</w:t>
      </w:r>
    </w:p>
    <w:p w:rsidR="00C018FD" w:rsidRPr="00F70A8A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A8A">
        <w:rPr>
          <w:rFonts w:ascii="Times New Roman" w:hAnsi="Times New Roman"/>
          <w:sz w:val="24"/>
          <w:szCs w:val="24"/>
        </w:rPr>
        <w:t xml:space="preserve">о работе с обращениями граждан в муниципальном образовании город </w:t>
      </w:r>
    </w:p>
    <w:p w:rsidR="00C018FD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A8A">
        <w:rPr>
          <w:rFonts w:ascii="Times New Roman" w:hAnsi="Times New Roman"/>
          <w:sz w:val="24"/>
          <w:szCs w:val="24"/>
        </w:rPr>
        <w:t xml:space="preserve">Усть-Илимск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202</w:t>
      </w:r>
      <w:r w:rsidR="006457E4">
        <w:rPr>
          <w:rFonts w:ascii="Times New Roman" w:hAnsi="Times New Roman"/>
          <w:sz w:val="24"/>
          <w:szCs w:val="24"/>
        </w:rPr>
        <w:t>4</w:t>
      </w:r>
      <w:r w:rsidRPr="00F70A8A">
        <w:rPr>
          <w:rFonts w:ascii="Times New Roman" w:hAnsi="Times New Roman"/>
          <w:sz w:val="24"/>
          <w:szCs w:val="24"/>
        </w:rPr>
        <w:t xml:space="preserve"> года</w:t>
      </w:r>
    </w:p>
    <w:p w:rsidR="00C018FD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082"/>
        <w:gridCol w:w="1601"/>
      </w:tblGrid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муниципальное образование город Усть-Илимск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6457E4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в том числе из государственных органов власти:</w:t>
            </w:r>
          </w:p>
        </w:tc>
        <w:tc>
          <w:tcPr>
            <w:tcW w:w="1666" w:type="dxa"/>
            <w:shd w:val="clear" w:color="auto" w:fill="auto"/>
          </w:tcPr>
          <w:p w:rsidR="00C018FD" w:rsidRPr="003D3532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C018FD" w:rsidRPr="00011DD6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1666" w:type="dxa"/>
            <w:shd w:val="clear" w:color="auto" w:fill="auto"/>
          </w:tcPr>
          <w:p w:rsidR="00C018FD" w:rsidRPr="003D3532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1666" w:type="dxa"/>
            <w:shd w:val="clear" w:color="auto" w:fill="auto"/>
          </w:tcPr>
          <w:p w:rsidR="00C018FD" w:rsidRPr="003D3532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666" w:type="dxa"/>
            <w:shd w:val="clear" w:color="auto" w:fill="auto"/>
          </w:tcPr>
          <w:p w:rsidR="00C018FD" w:rsidRPr="00C6121B" w:rsidRDefault="006457E4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«меры приняты»</w:t>
            </w:r>
          </w:p>
        </w:tc>
        <w:tc>
          <w:tcPr>
            <w:tcW w:w="1666" w:type="dxa"/>
            <w:shd w:val="clear" w:color="auto" w:fill="auto"/>
          </w:tcPr>
          <w:p w:rsidR="00C018FD" w:rsidRPr="004F5F7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«даны разъяснения»</w:t>
            </w:r>
          </w:p>
        </w:tc>
        <w:tc>
          <w:tcPr>
            <w:tcW w:w="1666" w:type="dxa"/>
            <w:shd w:val="clear" w:color="auto" w:fill="auto"/>
          </w:tcPr>
          <w:p w:rsidR="00C018FD" w:rsidRPr="004F5F7A" w:rsidRDefault="006457E4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66" w:type="dxa"/>
            <w:shd w:val="clear" w:color="auto" w:fill="auto"/>
          </w:tcPr>
          <w:p w:rsidR="00C018FD" w:rsidRPr="000605DC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666" w:type="dxa"/>
            <w:shd w:val="clear" w:color="auto" w:fill="auto"/>
          </w:tcPr>
          <w:p w:rsidR="00C018FD" w:rsidRPr="00C6121B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по иным причинам (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анонимные, пересылка)</w:t>
            </w:r>
          </w:p>
        </w:tc>
        <w:tc>
          <w:tcPr>
            <w:tcW w:w="1666" w:type="dxa"/>
            <w:shd w:val="clear" w:color="auto" w:fill="auto"/>
          </w:tcPr>
          <w:p w:rsidR="00C018FD" w:rsidRPr="00C6121B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BA4922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C018FD" w:rsidRPr="00BA4922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22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1666" w:type="dxa"/>
            <w:shd w:val="clear" w:color="auto" w:fill="auto"/>
          </w:tcPr>
          <w:p w:rsidR="00C018FD" w:rsidRPr="00BA4922" w:rsidRDefault="006457E4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21A7" w:rsidRPr="00BA4922" w:rsidRDefault="00A321A7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A7" w:rsidRPr="00BA4922" w:rsidRDefault="00A321A7" w:rsidP="006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22">
              <w:rPr>
                <w:rFonts w:ascii="Times New Roman" w:hAnsi="Times New Roman"/>
                <w:sz w:val="18"/>
                <w:szCs w:val="18"/>
              </w:rPr>
              <w:t>1- перевод</w:t>
            </w:r>
            <w:r w:rsidR="006457E4" w:rsidRPr="00BA4922">
              <w:rPr>
                <w:rFonts w:ascii="Times New Roman" w:hAnsi="Times New Roman"/>
                <w:sz w:val="18"/>
                <w:szCs w:val="18"/>
              </w:rPr>
              <w:t xml:space="preserve"> ребенка из школы в школу</w:t>
            </w:r>
            <w:r w:rsidRPr="00BA4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3A44" w:rsidRPr="00BA4922">
              <w:rPr>
                <w:rFonts w:ascii="Times New Roman" w:hAnsi="Times New Roman"/>
                <w:sz w:val="18"/>
                <w:szCs w:val="18"/>
              </w:rPr>
              <w:t>(Р)</w:t>
            </w: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70A8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70A8A">
              <w:rPr>
                <w:rFonts w:ascii="Times New Roman" w:hAnsi="Times New Roman"/>
                <w:sz w:val="24"/>
                <w:szCs w:val="24"/>
              </w:rPr>
              <w:t>. руководством мэром (главой)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F70A8A" w:rsidTr="00F21CED">
        <w:tc>
          <w:tcPr>
            <w:tcW w:w="675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8A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1666" w:type="dxa"/>
            <w:shd w:val="clear" w:color="auto" w:fill="auto"/>
          </w:tcPr>
          <w:p w:rsidR="00C018FD" w:rsidRPr="00F70A8A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18FD" w:rsidRDefault="00C018FD">
      <w:r>
        <w:t xml:space="preserve">  </w:t>
      </w:r>
    </w:p>
    <w:sectPr w:rsidR="00C018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94" w:rsidRDefault="00753E94" w:rsidP="00C018FD">
      <w:pPr>
        <w:spacing w:after="0" w:line="240" w:lineRule="auto"/>
      </w:pPr>
      <w:r>
        <w:separator/>
      </w:r>
    </w:p>
  </w:endnote>
  <w:endnote w:type="continuationSeparator" w:id="0">
    <w:p w:rsidR="00753E94" w:rsidRDefault="00753E94" w:rsidP="00C0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94" w:rsidRDefault="00753E94" w:rsidP="00C018FD">
      <w:pPr>
        <w:spacing w:after="0" w:line="240" w:lineRule="auto"/>
      </w:pPr>
      <w:r>
        <w:separator/>
      </w:r>
    </w:p>
  </w:footnote>
  <w:footnote w:type="continuationSeparator" w:id="0">
    <w:p w:rsidR="00753E94" w:rsidRDefault="00753E94" w:rsidP="00C0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22" w:rsidRPr="005132B5" w:rsidRDefault="00BA4922" w:rsidP="00BA492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1A1A1A"/>
        <w:sz w:val="23"/>
        <w:szCs w:val="23"/>
        <w:lang w:eastAsia="ru-RU"/>
      </w:rPr>
    </w:pPr>
    <w:r w:rsidRPr="005132B5">
      <w:rPr>
        <w:rFonts w:ascii="Times New Roman" w:eastAsia="Times New Roman" w:hAnsi="Times New Roman"/>
        <w:b/>
        <w:color w:val="1A1A1A"/>
        <w:sz w:val="23"/>
        <w:szCs w:val="23"/>
        <w:lang w:eastAsia="ru-RU"/>
      </w:rPr>
      <w:t>СТАТИСТИЧЕСКИЕ ДАННЫЕ</w:t>
    </w:r>
  </w:p>
  <w:p w:rsidR="00BA4922" w:rsidRPr="005132B5" w:rsidRDefault="00BA4922" w:rsidP="00BA492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1A1A1A"/>
        <w:sz w:val="23"/>
        <w:szCs w:val="23"/>
        <w:lang w:eastAsia="ru-RU"/>
      </w:rPr>
    </w:pPr>
    <w:r w:rsidRPr="005132B5">
      <w:rPr>
        <w:rFonts w:ascii="Times New Roman" w:eastAsia="Times New Roman" w:hAnsi="Times New Roman"/>
        <w:b/>
        <w:color w:val="1A1A1A"/>
        <w:sz w:val="23"/>
        <w:szCs w:val="23"/>
        <w:lang w:eastAsia="ru-RU"/>
      </w:rPr>
      <w:t>О работе с обращениями граждан в муниципальном образовании город</w:t>
    </w:r>
  </w:p>
  <w:p w:rsidR="00C018FD" w:rsidRDefault="00BA4922" w:rsidP="00BA4922">
    <w:pPr>
      <w:pStyle w:val="a3"/>
      <w:jc w:val="center"/>
      <w:rPr>
        <w:rFonts w:ascii="Times New Roman" w:eastAsia="Times New Roman" w:hAnsi="Times New Roman"/>
        <w:b/>
        <w:color w:val="1A1A1A"/>
        <w:sz w:val="23"/>
        <w:szCs w:val="23"/>
        <w:lang w:eastAsia="ru-RU"/>
      </w:rPr>
    </w:pPr>
    <w:r w:rsidRPr="005132B5">
      <w:rPr>
        <w:rFonts w:ascii="Times New Roman" w:eastAsia="Times New Roman" w:hAnsi="Times New Roman"/>
        <w:b/>
        <w:color w:val="1A1A1A"/>
        <w:sz w:val="23"/>
        <w:szCs w:val="23"/>
        <w:lang w:eastAsia="ru-RU"/>
      </w:rPr>
      <w:t>Усть-Илимск за I квартал 202</w:t>
    </w:r>
    <w:r>
      <w:rPr>
        <w:rFonts w:ascii="Times New Roman" w:eastAsia="Times New Roman" w:hAnsi="Times New Roman"/>
        <w:b/>
        <w:color w:val="1A1A1A"/>
        <w:sz w:val="23"/>
        <w:szCs w:val="23"/>
        <w:lang w:eastAsia="ru-RU"/>
      </w:rPr>
      <w:t>4</w:t>
    </w:r>
    <w:r w:rsidRPr="005132B5">
      <w:rPr>
        <w:rFonts w:ascii="Times New Roman" w:eastAsia="Times New Roman" w:hAnsi="Times New Roman"/>
        <w:b/>
        <w:color w:val="1A1A1A"/>
        <w:sz w:val="23"/>
        <w:szCs w:val="23"/>
        <w:lang w:eastAsia="ru-RU"/>
      </w:rPr>
      <w:t xml:space="preserve"> года</w:t>
    </w:r>
  </w:p>
  <w:p w:rsidR="00BA4922" w:rsidRPr="00BA4922" w:rsidRDefault="00BA4922" w:rsidP="00BA49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D"/>
    <w:rsid w:val="000144DB"/>
    <w:rsid w:val="00063176"/>
    <w:rsid w:val="000F62DC"/>
    <w:rsid w:val="0010115C"/>
    <w:rsid w:val="00236C8A"/>
    <w:rsid w:val="00271525"/>
    <w:rsid w:val="00287B14"/>
    <w:rsid w:val="0031412A"/>
    <w:rsid w:val="005864C5"/>
    <w:rsid w:val="005F1944"/>
    <w:rsid w:val="00603D18"/>
    <w:rsid w:val="00633E08"/>
    <w:rsid w:val="006457E4"/>
    <w:rsid w:val="00753E94"/>
    <w:rsid w:val="008207B3"/>
    <w:rsid w:val="008F517F"/>
    <w:rsid w:val="00A321A7"/>
    <w:rsid w:val="00A43335"/>
    <w:rsid w:val="00A43DC1"/>
    <w:rsid w:val="00BA4922"/>
    <w:rsid w:val="00BD22F8"/>
    <w:rsid w:val="00C018FD"/>
    <w:rsid w:val="00CB311D"/>
    <w:rsid w:val="00CE23AE"/>
    <w:rsid w:val="00DB4B19"/>
    <w:rsid w:val="00E13A44"/>
    <w:rsid w:val="00E83DC9"/>
    <w:rsid w:val="00F21CED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BF80"/>
  <w15:docId w15:val="{5BCB4FBC-DCB3-4B65-8A94-7471FA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8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8F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Шебета Юлия Сергеевна</dc:creator>
  <cp:keywords/>
  <dc:description/>
  <cp:lastModifiedBy>MA_Voronkova</cp:lastModifiedBy>
  <cp:revision>2</cp:revision>
  <dcterms:created xsi:type="dcterms:W3CDTF">2024-04-08T09:23:00Z</dcterms:created>
  <dcterms:modified xsi:type="dcterms:W3CDTF">2024-04-08T09:23:00Z</dcterms:modified>
</cp:coreProperties>
</file>