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84" w:rsidRDefault="004A6584" w:rsidP="004A6584">
      <w:pPr>
        <w:spacing w:line="100" w:lineRule="atLeast"/>
        <w:ind w:right="465" w:firstLine="709"/>
        <w:jc w:val="center"/>
        <w:rPr>
          <w:b/>
          <w:szCs w:val="28"/>
        </w:rPr>
      </w:pPr>
      <w:r>
        <w:rPr>
          <w:b/>
          <w:szCs w:val="28"/>
        </w:rPr>
        <w:t xml:space="preserve">Методические рекомендации </w:t>
      </w:r>
    </w:p>
    <w:p w:rsidR="004A6584" w:rsidRDefault="004A6584" w:rsidP="004A6584">
      <w:pPr>
        <w:spacing w:line="100" w:lineRule="atLeast"/>
        <w:ind w:right="465" w:firstLine="709"/>
        <w:jc w:val="center"/>
        <w:rPr>
          <w:szCs w:val="28"/>
        </w:rPr>
      </w:pPr>
      <w:r>
        <w:rPr>
          <w:b/>
          <w:szCs w:val="28"/>
        </w:rPr>
        <w:t>по проведению областной акции «Аукцион добрых дел», посвященной Всемирному Дню спонтанного проявления доброты</w:t>
      </w:r>
    </w:p>
    <w:p w:rsidR="004A6584" w:rsidRDefault="004A6584" w:rsidP="004A6584">
      <w:pPr>
        <w:spacing w:line="100" w:lineRule="atLeast"/>
        <w:ind w:right="465" w:firstLine="709"/>
        <w:jc w:val="both"/>
        <w:rPr>
          <w:szCs w:val="28"/>
        </w:rPr>
      </w:pPr>
    </w:p>
    <w:p w:rsidR="004A6584" w:rsidRDefault="004A6584" w:rsidP="004A6584">
      <w:pPr>
        <w:spacing w:line="100" w:lineRule="atLeast"/>
        <w:jc w:val="center"/>
        <w:rPr>
          <w:b/>
          <w:szCs w:val="28"/>
        </w:rPr>
      </w:pPr>
      <w:r>
        <w:rPr>
          <w:b/>
          <w:bCs/>
          <w:szCs w:val="28"/>
        </w:rPr>
        <w:t>Цель и задачи акции</w:t>
      </w:r>
    </w:p>
    <w:p w:rsidR="004A6584" w:rsidRPr="006E2BAF" w:rsidRDefault="004A6584" w:rsidP="004A6584">
      <w:pPr>
        <w:spacing w:line="100" w:lineRule="atLeast"/>
        <w:ind w:firstLine="708"/>
        <w:jc w:val="both"/>
        <w:rPr>
          <w:b/>
          <w:szCs w:val="28"/>
        </w:rPr>
      </w:pPr>
      <w:r w:rsidRPr="006E2BAF">
        <w:rPr>
          <w:szCs w:val="28"/>
        </w:rPr>
        <w:t>Добровольческая акция «Аукцион добрых дел»</w:t>
      </w:r>
      <w:r>
        <w:rPr>
          <w:szCs w:val="28"/>
        </w:rPr>
        <w:t xml:space="preserve"> (далее - Акция)</w:t>
      </w:r>
      <w:r w:rsidRPr="006E2BAF">
        <w:rPr>
          <w:szCs w:val="28"/>
        </w:rPr>
        <w:t xml:space="preserve"> призвана служить продвижению идеи добровольчества как важн</w:t>
      </w:r>
      <w:bookmarkStart w:id="0" w:name="_GoBack"/>
      <w:bookmarkEnd w:id="0"/>
      <w:r w:rsidRPr="006E2BAF">
        <w:rPr>
          <w:szCs w:val="28"/>
        </w:rPr>
        <w:t>ого ресурса решения социальных проблем и повышению гражданской активности</w:t>
      </w:r>
      <w:r>
        <w:rPr>
          <w:szCs w:val="28"/>
        </w:rPr>
        <w:t xml:space="preserve"> обучающихся</w:t>
      </w:r>
      <w:r w:rsidRPr="006E2BAF">
        <w:rPr>
          <w:szCs w:val="28"/>
        </w:rPr>
        <w:t>.</w:t>
      </w:r>
    </w:p>
    <w:p w:rsidR="004A6584" w:rsidRPr="006E2BAF" w:rsidRDefault="004A6584" w:rsidP="004A6584">
      <w:pPr>
        <w:spacing w:line="100" w:lineRule="atLeast"/>
        <w:ind w:firstLine="708"/>
        <w:jc w:val="both"/>
        <w:rPr>
          <w:b/>
          <w:bCs/>
          <w:szCs w:val="28"/>
        </w:rPr>
      </w:pPr>
      <w:r>
        <w:rPr>
          <w:b/>
          <w:szCs w:val="28"/>
        </w:rPr>
        <w:t xml:space="preserve">Цель: </w:t>
      </w:r>
      <w:r w:rsidRPr="006E2BAF">
        <w:rPr>
          <w:szCs w:val="28"/>
        </w:rPr>
        <w:t xml:space="preserve">вовлечение </w:t>
      </w:r>
      <w:r>
        <w:rPr>
          <w:szCs w:val="28"/>
        </w:rPr>
        <w:t xml:space="preserve">всех участников образовательного процесса </w:t>
      </w:r>
      <w:r w:rsidRPr="006E2BAF">
        <w:rPr>
          <w:szCs w:val="28"/>
        </w:rPr>
        <w:t xml:space="preserve">в добровольческую деятельность, пропаганда и распространение позитивных идей </w:t>
      </w:r>
      <w:r>
        <w:rPr>
          <w:szCs w:val="28"/>
        </w:rPr>
        <w:t>добровольного служения обществу</w:t>
      </w:r>
      <w:r w:rsidRPr="006E2BAF">
        <w:rPr>
          <w:szCs w:val="28"/>
        </w:rPr>
        <w:t xml:space="preserve"> и реализация их на практике</w:t>
      </w:r>
      <w:r>
        <w:rPr>
          <w:szCs w:val="28"/>
        </w:rPr>
        <w:t>.</w:t>
      </w:r>
    </w:p>
    <w:p w:rsidR="004A6584" w:rsidRDefault="004A6584" w:rsidP="004A6584">
      <w:pPr>
        <w:spacing w:line="100" w:lineRule="atLeast"/>
        <w:jc w:val="both"/>
        <w:rPr>
          <w:szCs w:val="28"/>
        </w:rPr>
      </w:pPr>
      <w:r>
        <w:rPr>
          <w:b/>
          <w:bCs/>
          <w:szCs w:val="28"/>
        </w:rPr>
        <w:t>Основные задачи:</w:t>
      </w:r>
    </w:p>
    <w:p w:rsidR="004A6584" w:rsidRPr="006243EB" w:rsidRDefault="004A6584" w:rsidP="004A6584">
      <w:pPr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 w:rsidRPr="006243EB">
        <w:rPr>
          <w:szCs w:val="28"/>
        </w:rPr>
        <w:t>развитие навыков социально-продуктивной деятельности</w:t>
      </w:r>
      <w:r>
        <w:rPr>
          <w:szCs w:val="28"/>
        </w:rPr>
        <w:t xml:space="preserve"> обучающихся через реализацию творческих инициатив</w:t>
      </w:r>
      <w:r w:rsidRPr="006243EB">
        <w:rPr>
          <w:szCs w:val="28"/>
        </w:rPr>
        <w:t xml:space="preserve">; </w:t>
      </w:r>
    </w:p>
    <w:p w:rsidR="004A6584" w:rsidRPr="006243EB" w:rsidRDefault="004A6584" w:rsidP="004A6584">
      <w:pPr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 w:rsidRPr="006243EB">
        <w:rPr>
          <w:szCs w:val="28"/>
        </w:rPr>
        <w:t xml:space="preserve">развитие </w:t>
      </w:r>
      <w:r>
        <w:rPr>
          <w:szCs w:val="28"/>
        </w:rPr>
        <w:t xml:space="preserve">социальной компетентности у </w:t>
      </w:r>
      <w:proofErr w:type="gramStart"/>
      <w:r>
        <w:rPr>
          <w:szCs w:val="28"/>
        </w:rPr>
        <w:t>обучающихся</w:t>
      </w:r>
      <w:proofErr w:type="gramEnd"/>
      <w:r w:rsidRPr="006243EB">
        <w:rPr>
          <w:szCs w:val="28"/>
        </w:rPr>
        <w:t xml:space="preserve">; </w:t>
      </w:r>
    </w:p>
    <w:p w:rsidR="004A6584" w:rsidRDefault="004A6584" w:rsidP="004A6584">
      <w:pPr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>
        <w:rPr>
          <w:szCs w:val="28"/>
        </w:rPr>
        <w:t>р</w:t>
      </w:r>
      <w:r w:rsidRPr="002E226F">
        <w:rPr>
          <w:szCs w:val="28"/>
        </w:rPr>
        <w:t>азвит</w:t>
      </w:r>
      <w:r>
        <w:rPr>
          <w:szCs w:val="28"/>
        </w:rPr>
        <w:t>ие</w:t>
      </w:r>
      <w:r w:rsidRPr="002E226F">
        <w:rPr>
          <w:szCs w:val="28"/>
        </w:rPr>
        <w:t xml:space="preserve"> у детей чувств</w:t>
      </w:r>
      <w:r>
        <w:rPr>
          <w:szCs w:val="28"/>
        </w:rPr>
        <w:t>а</w:t>
      </w:r>
      <w:r w:rsidRPr="002E226F">
        <w:rPr>
          <w:szCs w:val="28"/>
        </w:rPr>
        <w:t xml:space="preserve"> ответственности за себя, за окружающих</w:t>
      </w:r>
      <w:r>
        <w:rPr>
          <w:szCs w:val="28"/>
        </w:rPr>
        <w:t>;</w:t>
      </w:r>
    </w:p>
    <w:p w:rsidR="004A6584" w:rsidRDefault="004A6584" w:rsidP="004A6584">
      <w:pPr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 w:rsidRPr="002E226F">
        <w:rPr>
          <w:szCs w:val="28"/>
        </w:rPr>
        <w:t>формирова</w:t>
      </w:r>
      <w:r>
        <w:rPr>
          <w:szCs w:val="28"/>
        </w:rPr>
        <w:t>ние</w:t>
      </w:r>
      <w:r w:rsidRPr="002E226F">
        <w:rPr>
          <w:szCs w:val="28"/>
        </w:rPr>
        <w:t xml:space="preserve"> позитивн</w:t>
      </w:r>
      <w:r>
        <w:rPr>
          <w:szCs w:val="28"/>
        </w:rPr>
        <w:t>ых</w:t>
      </w:r>
      <w:r w:rsidRPr="002E226F">
        <w:rPr>
          <w:szCs w:val="28"/>
        </w:rPr>
        <w:t xml:space="preserve"> отношени</w:t>
      </w:r>
      <w:r>
        <w:rPr>
          <w:szCs w:val="28"/>
        </w:rPr>
        <w:t xml:space="preserve">й между </w:t>
      </w:r>
      <w:r w:rsidRPr="002E226F">
        <w:rPr>
          <w:szCs w:val="28"/>
        </w:rPr>
        <w:t>стар</w:t>
      </w:r>
      <w:r>
        <w:rPr>
          <w:szCs w:val="28"/>
        </w:rPr>
        <w:t>шим и молодым поколениями;</w:t>
      </w:r>
    </w:p>
    <w:p w:rsidR="004A6584" w:rsidRPr="002F5A98" w:rsidRDefault="004A6584" w:rsidP="004A6584">
      <w:pPr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 w:rsidRPr="002F5A98">
        <w:rPr>
          <w:szCs w:val="28"/>
        </w:rPr>
        <w:t>предоставление дополнительных возможностей для проявления творческих способностей детей, их активного вовлечения в позитивную социализацию.</w:t>
      </w:r>
    </w:p>
    <w:p w:rsidR="004A6584" w:rsidRDefault="004A6584" w:rsidP="004A6584">
      <w:pPr>
        <w:jc w:val="center"/>
        <w:rPr>
          <w:szCs w:val="28"/>
        </w:rPr>
      </w:pPr>
      <w:r>
        <w:rPr>
          <w:b/>
          <w:bCs/>
          <w:szCs w:val="28"/>
        </w:rPr>
        <w:t>Сроки проведения Акции</w:t>
      </w:r>
    </w:p>
    <w:p w:rsidR="004A6584" w:rsidRDefault="004A6584" w:rsidP="004A6584">
      <w:pPr>
        <w:ind w:firstLine="709"/>
        <w:jc w:val="both"/>
        <w:rPr>
          <w:szCs w:val="28"/>
        </w:rPr>
      </w:pPr>
      <w:r>
        <w:rPr>
          <w:szCs w:val="28"/>
        </w:rPr>
        <w:t>Областная акция, посвященная спонтанному проявлению доброты «Аукцион добрых дел», проводится 17 февраля 202</w:t>
      </w:r>
      <w:r>
        <w:rPr>
          <w:szCs w:val="28"/>
        </w:rPr>
        <w:t>1</w:t>
      </w:r>
      <w:r>
        <w:rPr>
          <w:szCs w:val="28"/>
        </w:rPr>
        <w:t xml:space="preserve"> года.</w:t>
      </w:r>
    </w:p>
    <w:p w:rsidR="004A6584" w:rsidRDefault="004A6584" w:rsidP="004A6584">
      <w:pPr>
        <w:jc w:val="center"/>
        <w:rPr>
          <w:rStyle w:val="textdefault"/>
          <w:szCs w:val="28"/>
        </w:rPr>
      </w:pPr>
      <w:r>
        <w:rPr>
          <w:b/>
          <w:bCs/>
          <w:szCs w:val="28"/>
        </w:rPr>
        <w:t>Организаторы (участники) Акции</w:t>
      </w:r>
    </w:p>
    <w:p w:rsidR="004A6584" w:rsidRDefault="004A6584" w:rsidP="004A6584">
      <w:pPr>
        <w:ind w:firstLine="709"/>
        <w:jc w:val="both"/>
        <w:rPr>
          <w:rStyle w:val="textdefault"/>
          <w:szCs w:val="28"/>
        </w:rPr>
      </w:pPr>
      <w:r>
        <w:rPr>
          <w:rStyle w:val="textdefault"/>
          <w:szCs w:val="28"/>
        </w:rPr>
        <w:t xml:space="preserve">Акция </w:t>
      </w:r>
      <w:r>
        <w:rPr>
          <w:szCs w:val="28"/>
        </w:rPr>
        <w:t xml:space="preserve">проводится в муниципальных образованиях силами волонтерских/добровольческих объединений для населения, групп населения, в отдельных организациях. В Акции </w:t>
      </w:r>
      <w:r>
        <w:rPr>
          <w:rStyle w:val="textdefault"/>
          <w:szCs w:val="28"/>
        </w:rPr>
        <w:t xml:space="preserve">могут принять участие </w:t>
      </w:r>
      <w:r>
        <w:rPr>
          <w:szCs w:val="28"/>
        </w:rPr>
        <w:t>школьные/студенческие волонтерские (добровольческие) отряды, другие творческие коллективы и объединения</w:t>
      </w:r>
      <w:r>
        <w:rPr>
          <w:rStyle w:val="textdefault"/>
          <w:szCs w:val="28"/>
        </w:rPr>
        <w:t xml:space="preserve">, администрация, педагоги, </w:t>
      </w:r>
      <w:r>
        <w:rPr>
          <w:szCs w:val="28"/>
        </w:rPr>
        <w:t>представители родительской общественности</w:t>
      </w:r>
      <w:r>
        <w:rPr>
          <w:rStyle w:val="textdefault"/>
          <w:szCs w:val="28"/>
        </w:rPr>
        <w:t xml:space="preserve"> образовательных организаций, организаций дополнительного образования Иркутской области.</w:t>
      </w:r>
    </w:p>
    <w:p w:rsidR="004A6584" w:rsidRPr="002F5A98" w:rsidRDefault="004A6584" w:rsidP="004A6584">
      <w:pPr>
        <w:ind w:firstLine="708"/>
        <w:jc w:val="both"/>
        <w:rPr>
          <w:b/>
          <w:bCs/>
          <w:i/>
          <w:szCs w:val="28"/>
        </w:rPr>
      </w:pPr>
      <w:r w:rsidRPr="002F5A98">
        <w:rPr>
          <w:i/>
          <w:szCs w:val="28"/>
        </w:rPr>
        <w:t>ГКУ «ЦПРК»  с целью позитивной социализации рекомендует активно привлекать к участию в Акции обучающихся «группы риска»</w:t>
      </w:r>
      <w:r>
        <w:rPr>
          <w:i/>
          <w:szCs w:val="28"/>
        </w:rPr>
        <w:t>.</w:t>
      </w:r>
    </w:p>
    <w:p w:rsidR="004A6584" w:rsidRDefault="004A6584" w:rsidP="004A6584">
      <w:pPr>
        <w:jc w:val="center"/>
        <w:rPr>
          <w:szCs w:val="28"/>
        </w:rPr>
      </w:pPr>
      <w:r>
        <w:rPr>
          <w:b/>
          <w:bCs/>
          <w:szCs w:val="28"/>
        </w:rPr>
        <w:t>Условия проведения Акции</w:t>
      </w:r>
    </w:p>
    <w:p w:rsidR="004A6584" w:rsidRPr="00F85CE8" w:rsidRDefault="004A6584" w:rsidP="004A6584">
      <w:pPr>
        <w:ind w:firstLine="709"/>
        <w:jc w:val="both"/>
        <w:rPr>
          <w:szCs w:val="28"/>
        </w:rPr>
      </w:pPr>
      <w:r w:rsidRPr="00F85CE8">
        <w:rPr>
          <w:szCs w:val="28"/>
        </w:rPr>
        <w:t xml:space="preserve">Акция </w:t>
      </w:r>
      <w:r>
        <w:rPr>
          <w:szCs w:val="28"/>
        </w:rPr>
        <w:t xml:space="preserve">является целостным мероприятием с основной идеей, девизом и определенной завершенной структурой. </w:t>
      </w:r>
    </w:p>
    <w:p w:rsidR="004A6584" w:rsidRPr="00CB0078" w:rsidRDefault="004A6584" w:rsidP="004A6584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85CE8">
        <w:rPr>
          <w:rFonts w:ascii="Times New Roman" w:hAnsi="Times New Roman"/>
          <w:sz w:val="28"/>
          <w:szCs w:val="28"/>
        </w:rPr>
        <w:t>*</w:t>
      </w:r>
      <w:r w:rsidRPr="00F85CE8">
        <w:rPr>
          <w:rFonts w:ascii="Times New Roman" w:hAnsi="Times New Roman"/>
          <w:i/>
          <w:sz w:val="28"/>
          <w:szCs w:val="28"/>
        </w:rPr>
        <w:t>С целью продвижению идеи добровольчества как важного ресурса решения социальных проблем местного сообщества и повышению гражданской активности населения образовательным организациям (добровольческим/волонтерским объединениям) рекомендовано использовать Единую информационную систему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B0078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DOBRO.RU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(</w:t>
      </w:r>
      <w:hyperlink r:id="rId6" w:history="1">
        <w:r w:rsidRPr="0079266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https://dobro.ru/</w:t>
        </w:r>
      </w:hyperlink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)</w:t>
      </w:r>
      <w:r w:rsidRPr="00CB0078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На </w:t>
      </w:r>
      <w:r>
        <w:rPr>
          <w:rFonts w:ascii="Times New Roman" w:hAnsi="Times New Roman"/>
          <w:i/>
          <w:sz w:val="28"/>
          <w:szCs w:val="28"/>
        </w:rPr>
        <w:lastRenderedPageBreak/>
        <w:t>сегодняшний день</w:t>
      </w:r>
      <w:r w:rsidRPr="00F85CE8">
        <w:rPr>
          <w:rFonts w:ascii="Times New Roman" w:hAnsi="Times New Roman"/>
          <w:i/>
          <w:sz w:val="28"/>
          <w:szCs w:val="28"/>
        </w:rPr>
        <w:t xml:space="preserve"> портал является самой крупной платформой волонтеров в России. Платформа дает возможность абсолютно любому гражданину нашей страны стать участником волонтерского движения, вне зависимости от места проживания. Всего в пару кликов с любого гаджета, человек может выбрать интересующую его сферу добровольческой деятельности, предоставить необходимые данные о себе и своем свободном времени, которое хочется посвятить </w:t>
      </w:r>
      <w:proofErr w:type="spellStart"/>
      <w:r w:rsidRPr="00F85CE8">
        <w:rPr>
          <w:rFonts w:ascii="Times New Roman" w:hAnsi="Times New Roman"/>
          <w:i/>
          <w:sz w:val="28"/>
          <w:szCs w:val="28"/>
        </w:rPr>
        <w:t>волонтерству</w:t>
      </w:r>
      <w:proofErr w:type="spellEnd"/>
      <w:r w:rsidRPr="00F85CE8">
        <w:rPr>
          <w:rFonts w:ascii="Times New Roman" w:hAnsi="Times New Roman"/>
          <w:i/>
          <w:sz w:val="28"/>
          <w:szCs w:val="28"/>
        </w:rPr>
        <w:t xml:space="preserve">, а система подскажет, где можно оказаться нужным. </w:t>
      </w:r>
      <w:r w:rsidRPr="00CB0078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DOBRO.RU</w:t>
      </w:r>
      <w:r w:rsidRPr="00F85CE8">
        <w:rPr>
          <w:rFonts w:ascii="Times New Roman" w:hAnsi="Times New Roman"/>
          <w:i/>
          <w:sz w:val="28"/>
          <w:szCs w:val="28"/>
        </w:rPr>
        <w:t xml:space="preserve"> - это самая большая база добровольцев, волонтерских организаций и возможностей; удобный механизм поиска волонтеров и оказания волонтерской помощи; множество возможностей для продвижения социальных инициатив; крупнейшая волонтерская социальная сеть; инструмент  формирования электронного волонтерского портфолио. </w:t>
      </w:r>
      <w:r w:rsidRPr="00CB0078">
        <w:rPr>
          <w:rFonts w:ascii="Times New Roman" w:hAnsi="Times New Roman"/>
          <w:i/>
          <w:color w:val="212529"/>
          <w:sz w:val="28"/>
          <w:szCs w:val="28"/>
          <w:shd w:val="clear" w:color="auto" w:fill="FFFFFF"/>
        </w:rPr>
        <w:t>Сайт продолжает развиваться, и в скором времени нас ждут новые сервисы и возможности, такие как: «</w:t>
      </w:r>
      <w:proofErr w:type="spellStart"/>
      <w:r w:rsidRPr="00CB0078">
        <w:rPr>
          <w:rFonts w:ascii="Times New Roman" w:hAnsi="Times New Roman"/>
          <w:i/>
          <w:color w:val="212529"/>
          <w:sz w:val="28"/>
          <w:szCs w:val="28"/>
          <w:shd w:val="clear" w:color="auto" w:fill="FFFFFF"/>
        </w:rPr>
        <w:t>Добро</w:t>
      </w:r>
      <w:proofErr w:type="gramStart"/>
      <w:r w:rsidRPr="00CB0078">
        <w:rPr>
          <w:rFonts w:ascii="Times New Roman" w:hAnsi="Times New Roman"/>
          <w:i/>
          <w:color w:val="212529"/>
          <w:sz w:val="28"/>
          <w:szCs w:val="28"/>
          <w:shd w:val="clear" w:color="auto" w:fill="FFFFFF"/>
        </w:rPr>
        <w:t>.К</w:t>
      </w:r>
      <w:proofErr w:type="gramEnd"/>
      <w:r w:rsidRPr="00CB0078">
        <w:rPr>
          <w:rFonts w:ascii="Times New Roman" w:hAnsi="Times New Roman"/>
          <w:i/>
          <w:color w:val="212529"/>
          <w:sz w:val="28"/>
          <w:szCs w:val="28"/>
          <w:shd w:val="clear" w:color="auto" w:fill="FFFFFF"/>
        </w:rPr>
        <w:t>онкурсы</w:t>
      </w:r>
      <w:proofErr w:type="spellEnd"/>
      <w:r w:rsidRPr="00CB0078">
        <w:rPr>
          <w:rFonts w:ascii="Times New Roman" w:hAnsi="Times New Roman"/>
          <w:i/>
          <w:color w:val="212529"/>
          <w:sz w:val="28"/>
          <w:szCs w:val="28"/>
          <w:shd w:val="clear" w:color="auto" w:fill="FFFFFF"/>
        </w:rPr>
        <w:t>», «</w:t>
      </w:r>
      <w:proofErr w:type="spellStart"/>
      <w:r w:rsidRPr="00CB0078">
        <w:rPr>
          <w:rFonts w:ascii="Times New Roman" w:hAnsi="Times New Roman"/>
          <w:i/>
          <w:color w:val="212529"/>
          <w:sz w:val="28"/>
          <w:szCs w:val="28"/>
          <w:shd w:val="clear" w:color="auto" w:fill="FFFFFF"/>
        </w:rPr>
        <w:t>Добро.Гранты</w:t>
      </w:r>
      <w:proofErr w:type="spellEnd"/>
      <w:r w:rsidRPr="00CB0078">
        <w:rPr>
          <w:rFonts w:ascii="Times New Roman" w:hAnsi="Times New Roman"/>
          <w:i/>
          <w:color w:val="212529"/>
          <w:sz w:val="28"/>
          <w:szCs w:val="28"/>
          <w:shd w:val="clear" w:color="auto" w:fill="FFFFFF"/>
        </w:rPr>
        <w:t>», «</w:t>
      </w:r>
      <w:proofErr w:type="spellStart"/>
      <w:r w:rsidRPr="00CB0078">
        <w:rPr>
          <w:rFonts w:ascii="Times New Roman" w:hAnsi="Times New Roman"/>
          <w:i/>
          <w:color w:val="212529"/>
          <w:sz w:val="28"/>
          <w:szCs w:val="28"/>
          <w:shd w:val="clear" w:color="auto" w:fill="FFFFFF"/>
        </w:rPr>
        <w:t>Добро.Wiki</w:t>
      </w:r>
      <w:proofErr w:type="spellEnd"/>
      <w:r w:rsidRPr="00CB0078">
        <w:rPr>
          <w:rFonts w:ascii="Times New Roman" w:hAnsi="Times New Roman"/>
          <w:i/>
          <w:color w:val="212529"/>
          <w:sz w:val="28"/>
          <w:szCs w:val="28"/>
          <w:shd w:val="clear" w:color="auto" w:fill="FFFFFF"/>
        </w:rPr>
        <w:t>», «</w:t>
      </w:r>
      <w:proofErr w:type="spellStart"/>
      <w:r w:rsidRPr="00CB0078">
        <w:rPr>
          <w:rFonts w:ascii="Times New Roman" w:hAnsi="Times New Roman"/>
          <w:i/>
          <w:color w:val="212529"/>
          <w:sz w:val="28"/>
          <w:szCs w:val="28"/>
          <w:shd w:val="clear" w:color="auto" w:fill="FFFFFF"/>
        </w:rPr>
        <w:t>Добро.Навигатор</w:t>
      </w:r>
      <w:proofErr w:type="spellEnd"/>
      <w:r w:rsidRPr="00CB0078">
        <w:rPr>
          <w:rFonts w:ascii="Times New Roman" w:hAnsi="Times New Roman"/>
          <w:i/>
          <w:color w:val="212529"/>
          <w:sz w:val="28"/>
          <w:szCs w:val="28"/>
          <w:shd w:val="clear" w:color="auto" w:fill="FFFFFF"/>
        </w:rPr>
        <w:t>», «</w:t>
      </w:r>
      <w:proofErr w:type="spellStart"/>
      <w:r w:rsidRPr="00CB0078">
        <w:rPr>
          <w:rFonts w:ascii="Times New Roman" w:hAnsi="Times New Roman"/>
          <w:i/>
          <w:color w:val="212529"/>
          <w:sz w:val="28"/>
          <w:szCs w:val="28"/>
          <w:shd w:val="clear" w:color="auto" w:fill="FFFFFF"/>
        </w:rPr>
        <w:t>Добро.Помощь</w:t>
      </w:r>
      <w:proofErr w:type="spellEnd"/>
      <w:r w:rsidRPr="00CB0078">
        <w:rPr>
          <w:rFonts w:ascii="Times New Roman" w:hAnsi="Times New Roman"/>
          <w:i/>
          <w:color w:val="212529"/>
          <w:sz w:val="28"/>
          <w:szCs w:val="28"/>
          <w:shd w:val="clear" w:color="auto" w:fill="FFFFFF"/>
        </w:rPr>
        <w:t>». </w:t>
      </w:r>
    </w:p>
    <w:p w:rsidR="004A6584" w:rsidRPr="00B60CCC" w:rsidRDefault="004A6584" w:rsidP="004A65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60CCC">
        <w:rPr>
          <w:rFonts w:ascii="Times New Roman" w:hAnsi="Times New Roman"/>
          <w:b/>
          <w:sz w:val="28"/>
          <w:szCs w:val="28"/>
        </w:rPr>
        <w:t>Предлагаемые мероприятия в рамках проведения Акции:</w:t>
      </w:r>
    </w:p>
    <w:p w:rsidR="004A6584" w:rsidRPr="00F85CE8" w:rsidRDefault="004A6584" w:rsidP="004A6584">
      <w:pPr>
        <w:pStyle w:val="a4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CE8">
        <w:rPr>
          <w:rFonts w:ascii="Times New Roman" w:hAnsi="Times New Roman"/>
          <w:sz w:val="28"/>
          <w:szCs w:val="28"/>
        </w:rPr>
        <w:t xml:space="preserve">проведение мероприятий по популяризации дружбы, мира и согласия между народами, в том числе добровольческие акции, уроки дружбы, </w:t>
      </w:r>
      <w:proofErr w:type="spellStart"/>
      <w:r w:rsidRPr="00F85CE8">
        <w:rPr>
          <w:rFonts w:ascii="Times New Roman" w:hAnsi="Times New Roman"/>
          <w:sz w:val="28"/>
          <w:szCs w:val="28"/>
        </w:rPr>
        <w:t>флешмобы</w:t>
      </w:r>
      <w:proofErr w:type="spellEnd"/>
      <w:r w:rsidRPr="00F85CE8">
        <w:rPr>
          <w:rFonts w:ascii="Times New Roman" w:hAnsi="Times New Roman"/>
          <w:sz w:val="28"/>
          <w:szCs w:val="28"/>
        </w:rPr>
        <w:t xml:space="preserve">, тренинги и т.д.; </w:t>
      </w:r>
    </w:p>
    <w:p w:rsidR="004A6584" w:rsidRPr="00F85CE8" w:rsidRDefault="004A6584" w:rsidP="004A6584">
      <w:pPr>
        <w:pStyle w:val="a4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CE8">
        <w:rPr>
          <w:rFonts w:ascii="Times New Roman" w:hAnsi="Times New Roman"/>
          <w:sz w:val="28"/>
          <w:szCs w:val="28"/>
        </w:rPr>
        <w:t>оказание адресной помощи пожилым, ветеранам и участникам ВОВ, инвалидам (мероприяти</w:t>
      </w:r>
      <w:r>
        <w:rPr>
          <w:rFonts w:ascii="Times New Roman" w:hAnsi="Times New Roman"/>
          <w:sz w:val="28"/>
          <w:szCs w:val="28"/>
        </w:rPr>
        <w:t>я</w:t>
      </w:r>
      <w:r w:rsidRPr="00F85CE8">
        <w:rPr>
          <w:rFonts w:ascii="Times New Roman" w:hAnsi="Times New Roman"/>
          <w:sz w:val="28"/>
          <w:szCs w:val="28"/>
        </w:rPr>
        <w:t>, посвященные ВОВ, с участием ветеранов, проведение благотворительных концертов, акций);</w:t>
      </w:r>
    </w:p>
    <w:p w:rsidR="004A6584" w:rsidRPr="00F85CE8" w:rsidRDefault="004A6584" w:rsidP="004A6584">
      <w:pPr>
        <w:pStyle w:val="a4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CE8">
        <w:rPr>
          <w:rFonts w:ascii="Times New Roman" w:hAnsi="Times New Roman"/>
          <w:sz w:val="28"/>
          <w:szCs w:val="28"/>
        </w:rPr>
        <w:t xml:space="preserve">организация деятельности по благоустройству дворовых территорий, парков, скверов; </w:t>
      </w:r>
    </w:p>
    <w:p w:rsidR="004A6584" w:rsidRPr="00F85CE8" w:rsidRDefault="004A6584" w:rsidP="004A6584">
      <w:pPr>
        <w:pStyle w:val="a4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CE8">
        <w:rPr>
          <w:rFonts w:ascii="Times New Roman" w:hAnsi="Times New Roman"/>
          <w:sz w:val="28"/>
          <w:szCs w:val="28"/>
        </w:rPr>
        <w:t xml:space="preserve">проведение игровых программ, праздников для ребят детских садов и учащихся начальных классов; </w:t>
      </w:r>
    </w:p>
    <w:p w:rsidR="004A6584" w:rsidRPr="00F85CE8" w:rsidRDefault="004A6584" w:rsidP="004A6584">
      <w:pPr>
        <w:pStyle w:val="a4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CE8">
        <w:rPr>
          <w:rFonts w:ascii="Times New Roman" w:hAnsi="Times New Roman"/>
          <w:sz w:val="28"/>
          <w:szCs w:val="28"/>
        </w:rPr>
        <w:t>сбор игрушек, вещей, книг для детей из малообеспеченных семей;</w:t>
      </w:r>
    </w:p>
    <w:p w:rsidR="004A6584" w:rsidRPr="00F85CE8" w:rsidRDefault="004A6584" w:rsidP="004A6584">
      <w:pPr>
        <w:pStyle w:val="a4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CE8">
        <w:rPr>
          <w:rFonts w:ascii="Times New Roman" w:hAnsi="Times New Roman"/>
          <w:sz w:val="28"/>
          <w:szCs w:val="28"/>
        </w:rPr>
        <w:t xml:space="preserve">проведение игровых программ, творческих мастерских для детей-сирот; </w:t>
      </w:r>
    </w:p>
    <w:p w:rsidR="004A6584" w:rsidRPr="00F85CE8" w:rsidRDefault="004A6584" w:rsidP="004A6584">
      <w:pPr>
        <w:pStyle w:val="a4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CE8">
        <w:rPr>
          <w:rFonts w:ascii="Times New Roman" w:hAnsi="Times New Roman"/>
          <w:sz w:val="28"/>
          <w:szCs w:val="28"/>
        </w:rPr>
        <w:t xml:space="preserve">проведение творческих мастер-классов (мастерской добрых услуг) для ребят младшего возраста по изготовлению поделки; </w:t>
      </w:r>
    </w:p>
    <w:p w:rsidR="004A6584" w:rsidRPr="00F85CE8" w:rsidRDefault="004A6584" w:rsidP="004A6584">
      <w:pPr>
        <w:pStyle w:val="a4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CE8">
        <w:rPr>
          <w:rFonts w:ascii="Times New Roman" w:hAnsi="Times New Roman"/>
          <w:sz w:val="28"/>
          <w:szCs w:val="28"/>
        </w:rPr>
        <w:t>акция «#</w:t>
      </w:r>
      <w:proofErr w:type="spellStart"/>
      <w:r w:rsidRPr="00F85CE8">
        <w:rPr>
          <w:rFonts w:ascii="Times New Roman" w:hAnsi="Times New Roman"/>
          <w:sz w:val="28"/>
          <w:szCs w:val="28"/>
        </w:rPr>
        <w:t>ДоброПочта</w:t>
      </w:r>
      <w:proofErr w:type="spellEnd"/>
      <w:r w:rsidRPr="00F85CE8">
        <w:rPr>
          <w:rFonts w:ascii="Times New Roman" w:hAnsi="Times New Roman"/>
          <w:sz w:val="28"/>
          <w:szCs w:val="28"/>
        </w:rPr>
        <w:t xml:space="preserve">» (суть акции: с помощью открытки, доброго пожелания, </w:t>
      </w:r>
      <w:r w:rsidRPr="00F85CE8">
        <w:rPr>
          <w:rFonts w:ascii="Times New Roman" w:hAnsi="Times New Roman"/>
          <w:sz w:val="28"/>
          <w:szCs w:val="28"/>
          <w:lang w:val="en-US"/>
        </w:rPr>
        <w:t>SMS</w:t>
      </w:r>
      <w:r w:rsidRPr="00F85CE8">
        <w:rPr>
          <w:rFonts w:ascii="Times New Roman" w:hAnsi="Times New Roman"/>
          <w:sz w:val="28"/>
          <w:szCs w:val="28"/>
        </w:rPr>
        <w:t xml:space="preserve"> сообщения организовать работу почты в школе, в том числе используя Интернет ресурс (группы класса, родительские группы, школьный чат и т.д.);</w:t>
      </w:r>
    </w:p>
    <w:p w:rsidR="004A6584" w:rsidRPr="00F85CE8" w:rsidRDefault="004A6584" w:rsidP="004A6584">
      <w:pPr>
        <w:pStyle w:val="a4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CE8">
        <w:rPr>
          <w:rFonts w:ascii="Times New Roman" w:hAnsi="Times New Roman"/>
          <w:sz w:val="28"/>
          <w:szCs w:val="28"/>
        </w:rPr>
        <w:t xml:space="preserve">проведение акций для любых категорий жителей вашего поселения, которые могут подарить им радость (например, смайлики с веселыми рожицами, праздник </w:t>
      </w:r>
      <w:r>
        <w:rPr>
          <w:rFonts w:ascii="Times New Roman" w:hAnsi="Times New Roman"/>
          <w:sz w:val="28"/>
          <w:szCs w:val="28"/>
        </w:rPr>
        <w:t>«</w:t>
      </w:r>
      <w:r w:rsidRPr="00F85CE8">
        <w:rPr>
          <w:rFonts w:ascii="Times New Roman" w:hAnsi="Times New Roman"/>
          <w:sz w:val="28"/>
          <w:szCs w:val="28"/>
        </w:rPr>
        <w:t>Улыбки для детей</w:t>
      </w:r>
      <w:r>
        <w:rPr>
          <w:rFonts w:ascii="Times New Roman" w:hAnsi="Times New Roman"/>
          <w:sz w:val="28"/>
          <w:szCs w:val="28"/>
        </w:rPr>
        <w:t>»</w:t>
      </w:r>
      <w:r w:rsidRPr="00F85C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F85CE8">
        <w:rPr>
          <w:rFonts w:ascii="Times New Roman" w:hAnsi="Times New Roman"/>
          <w:sz w:val="28"/>
          <w:szCs w:val="28"/>
        </w:rPr>
        <w:t xml:space="preserve"> вашей улицы или дома, дар</w:t>
      </w:r>
      <w:r>
        <w:rPr>
          <w:rFonts w:ascii="Times New Roman" w:hAnsi="Times New Roman"/>
          <w:sz w:val="28"/>
          <w:szCs w:val="28"/>
        </w:rPr>
        <w:t>ение</w:t>
      </w:r>
      <w:r w:rsidRPr="00F85CE8">
        <w:rPr>
          <w:rFonts w:ascii="Times New Roman" w:hAnsi="Times New Roman"/>
          <w:sz w:val="28"/>
          <w:szCs w:val="28"/>
        </w:rPr>
        <w:t xml:space="preserve"> воздушны</w:t>
      </w:r>
      <w:r>
        <w:rPr>
          <w:rFonts w:ascii="Times New Roman" w:hAnsi="Times New Roman"/>
          <w:sz w:val="28"/>
          <w:szCs w:val="28"/>
        </w:rPr>
        <w:t>х</w:t>
      </w:r>
      <w:r w:rsidRPr="00F85CE8">
        <w:rPr>
          <w:rFonts w:ascii="Times New Roman" w:hAnsi="Times New Roman"/>
          <w:sz w:val="28"/>
          <w:szCs w:val="28"/>
        </w:rPr>
        <w:t xml:space="preserve"> шар</w:t>
      </w:r>
      <w:r>
        <w:rPr>
          <w:rFonts w:ascii="Times New Roman" w:hAnsi="Times New Roman"/>
          <w:sz w:val="28"/>
          <w:szCs w:val="28"/>
        </w:rPr>
        <w:t>ов</w:t>
      </w:r>
      <w:r w:rsidRPr="00F85CE8">
        <w:rPr>
          <w:rFonts w:ascii="Times New Roman" w:hAnsi="Times New Roman"/>
          <w:sz w:val="28"/>
          <w:szCs w:val="28"/>
        </w:rPr>
        <w:t xml:space="preserve"> проходящим по улице детям и т.д.);</w:t>
      </w:r>
    </w:p>
    <w:p w:rsidR="004A6584" w:rsidRPr="00F85CE8" w:rsidRDefault="004A6584" w:rsidP="004A6584">
      <w:pPr>
        <w:pStyle w:val="a4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CE8">
        <w:rPr>
          <w:rFonts w:ascii="Times New Roman" w:hAnsi="Times New Roman"/>
          <w:sz w:val="28"/>
          <w:szCs w:val="28"/>
        </w:rPr>
        <w:t xml:space="preserve">сбор макулатуры; </w:t>
      </w:r>
    </w:p>
    <w:p w:rsidR="004A6584" w:rsidRPr="00F85CE8" w:rsidRDefault="004A6584" w:rsidP="004A6584">
      <w:pPr>
        <w:pStyle w:val="a4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5CE8">
        <w:rPr>
          <w:rFonts w:ascii="Times New Roman" w:hAnsi="Times New Roman"/>
          <w:sz w:val="28"/>
          <w:szCs w:val="28"/>
        </w:rPr>
        <w:t>сбор книг для детских садов, библиотек, больниц, школ (в школе можно выделить специальное место</w:t>
      </w:r>
      <w:r>
        <w:rPr>
          <w:rFonts w:ascii="Times New Roman" w:hAnsi="Times New Roman"/>
          <w:sz w:val="28"/>
          <w:szCs w:val="28"/>
        </w:rPr>
        <w:t xml:space="preserve"> для мобильной библиотеки, в которой </w:t>
      </w:r>
      <w:r>
        <w:rPr>
          <w:rFonts w:ascii="Times New Roman" w:hAnsi="Times New Roman"/>
          <w:sz w:val="28"/>
          <w:szCs w:val="28"/>
        </w:rPr>
        <w:lastRenderedPageBreak/>
        <w:t>есть возможность взять книгу, прочитать ее и вернуть обратно</w:t>
      </w:r>
      <w:r w:rsidRPr="00F85C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чтобы прочитали другие</w:t>
      </w:r>
      <w:r w:rsidRPr="00F85CE8">
        <w:rPr>
          <w:rFonts w:ascii="Times New Roman" w:hAnsi="Times New Roman"/>
          <w:sz w:val="28"/>
          <w:szCs w:val="28"/>
        </w:rPr>
        <w:t>.</w:t>
      </w:r>
      <w:proofErr w:type="gramEnd"/>
      <w:r w:rsidRPr="00F85C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5CE8">
        <w:rPr>
          <w:rFonts w:ascii="Times New Roman" w:hAnsi="Times New Roman"/>
          <w:sz w:val="28"/>
          <w:szCs w:val="28"/>
        </w:rPr>
        <w:t>А также ребятам, у кого есть принтер, можно распечатать раскраски, и отдать их в детское отделение больницы больным детям);</w:t>
      </w:r>
      <w:proofErr w:type="gramEnd"/>
    </w:p>
    <w:p w:rsidR="004A6584" w:rsidRPr="00F85CE8" w:rsidRDefault="004A6584" w:rsidP="004A6584">
      <w:pPr>
        <w:pStyle w:val="a4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CE8">
        <w:rPr>
          <w:rFonts w:ascii="Times New Roman" w:hAnsi="Times New Roman"/>
          <w:sz w:val="28"/>
          <w:szCs w:val="28"/>
        </w:rPr>
        <w:t>«Счетчик доброты» - организация и проведение благотворительных ярмарок с целевым сбором (адресная помощь конкретному человеку в сложной жизненной ситуации или организации (например, хоспис) для реализации социально-значимой деятельности) сре</w:t>
      </w:r>
      <w:proofErr w:type="gramStart"/>
      <w:r w:rsidRPr="00F85CE8">
        <w:rPr>
          <w:rFonts w:ascii="Times New Roman" w:hAnsi="Times New Roman"/>
          <w:sz w:val="28"/>
          <w:szCs w:val="28"/>
        </w:rPr>
        <w:t>дств в с</w:t>
      </w:r>
      <w:proofErr w:type="gramEnd"/>
      <w:r w:rsidRPr="00F85CE8">
        <w:rPr>
          <w:rFonts w:ascii="Times New Roman" w:hAnsi="Times New Roman"/>
          <w:sz w:val="28"/>
          <w:szCs w:val="28"/>
        </w:rPr>
        <w:t xml:space="preserve">оответствии с потребностями муниципального образования. </w:t>
      </w:r>
    </w:p>
    <w:p w:rsidR="004A6584" w:rsidRDefault="004A6584" w:rsidP="004A658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85CE8">
        <w:rPr>
          <w:rFonts w:ascii="Times New Roman" w:hAnsi="Times New Roman"/>
          <w:sz w:val="28"/>
          <w:szCs w:val="28"/>
        </w:rPr>
        <w:t xml:space="preserve">Участники могут инициировать проведение собственных добрых </w:t>
      </w:r>
      <w:r>
        <w:rPr>
          <w:rFonts w:ascii="Times New Roman" w:hAnsi="Times New Roman"/>
          <w:sz w:val="28"/>
          <w:szCs w:val="28"/>
        </w:rPr>
        <w:t>дел</w:t>
      </w:r>
      <w:r w:rsidRPr="00F85CE8">
        <w:rPr>
          <w:rFonts w:ascii="Times New Roman" w:hAnsi="Times New Roman"/>
          <w:sz w:val="28"/>
          <w:szCs w:val="28"/>
        </w:rPr>
        <w:t>.</w:t>
      </w:r>
    </w:p>
    <w:p w:rsidR="004A6584" w:rsidRPr="000C70A9" w:rsidRDefault="004A6584" w:rsidP="004A6584">
      <w:pPr>
        <w:pStyle w:val="paragraphcenterindent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0C70A9">
        <w:rPr>
          <w:i/>
          <w:sz w:val="28"/>
          <w:szCs w:val="28"/>
        </w:rPr>
        <w:t xml:space="preserve">Мероприятия Акции могут меняться по составу и содержанию в зависимости от условий организации, контингента участников, возможностей реализации мероприятий. </w:t>
      </w:r>
    </w:p>
    <w:p w:rsidR="004A6584" w:rsidRPr="00F85CE8" w:rsidRDefault="004A6584" w:rsidP="004A6584">
      <w:pPr>
        <w:jc w:val="center"/>
        <w:rPr>
          <w:spacing w:val="1"/>
          <w:szCs w:val="28"/>
        </w:rPr>
      </w:pPr>
      <w:r>
        <w:rPr>
          <w:b/>
          <w:bCs/>
          <w:spacing w:val="1"/>
          <w:szCs w:val="28"/>
        </w:rPr>
        <w:t>Подведение итогов А</w:t>
      </w:r>
      <w:r w:rsidRPr="00F85CE8">
        <w:rPr>
          <w:b/>
          <w:bCs/>
          <w:spacing w:val="1"/>
          <w:szCs w:val="28"/>
        </w:rPr>
        <w:t>кции</w:t>
      </w:r>
    </w:p>
    <w:p w:rsidR="004A6584" w:rsidRDefault="004A6584" w:rsidP="004A6584">
      <w:pPr>
        <w:pStyle w:val="a5"/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По итогам проведения </w:t>
      </w:r>
      <w:r>
        <w:rPr>
          <w:rFonts w:ascii="Times New Roman" w:hAnsi="Times New Roman"/>
          <w:bCs/>
          <w:sz w:val="28"/>
          <w:szCs w:val="28"/>
        </w:rPr>
        <w:t>Акции можно</w:t>
      </w:r>
      <w:r>
        <w:rPr>
          <w:rFonts w:ascii="Times New Roman" w:hAnsi="Times New Roman"/>
          <w:spacing w:val="1"/>
          <w:sz w:val="28"/>
          <w:szCs w:val="28"/>
        </w:rPr>
        <w:t xml:space="preserve"> подготовить пост-релиз и презентацию (не более 5 слайдов) или видеоролик (1-2 мин.), которые рекомендуется разместить на сайте образовательной организации. Самых активных участников наградить. </w:t>
      </w:r>
    </w:p>
    <w:p w:rsidR="00692473" w:rsidRDefault="00692473"/>
    <w:sectPr w:rsidR="0069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86B0C"/>
    <w:multiLevelType w:val="hybridMultilevel"/>
    <w:tmpl w:val="EC7C168A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C711F"/>
    <w:multiLevelType w:val="hybridMultilevel"/>
    <w:tmpl w:val="FF0061FA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84"/>
    <w:rsid w:val="004A6584"/>
    <w:rsid w:val="0069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84"/>
    <w:rPr>
      <w:color w:val="0000FF"/>
      <w:u w:val="single"/>
    </w:rPr>
  </w:style>
  <w:style w:type="paragraph" w:styleId="a4">
    <w:name w:val="No Spacing"/>
    <w:qFormat/>
    <w:rsid w:val="004A65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A65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default">
    <w:name w:val="text_default"/>
    <w:basedOn w:val="a0"/>
    <w:rsid w:val="004A6584"/>
  </w:style>
  <w:style w:type="paragraph" w:customStyle="1" w:styleId="paragraphcenterindent">
    <w:name w:val="paragraph_center_indent"/>
    <w:basedOn w:val="a"/>
    <w:rsid w:val="004A658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84"/>
    <w:rPr>
      <w:color w:val="0000FF"/>
      <w:u w:val="single"/>
    </w:rPr>
  </w:style>
  <w:style w:type="paragraph" w:styleId="a4">
    <w:name w:val="No Spacing"/>
    <w:qFormat/>
    <w:rsid w:val="004A65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A65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default">
    <w:name w:val="text_default"/>
    <w:basedOn w:val="a0"/>
    <w:rsid w:val="004A6584"/>
  </w:style>
  <w:style w:type="paragraph" w:customStyle="1" w:styleId="paragraphcenterindent">
    <w:name w:val="paragraph_center_indent"/>
    <w:basedOn w:val="a"/>
    <w:rsid w:val="004A65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br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MI_Voronkova</dc:creator>
  <cp:lastModifiedBy>MI_Voronkova</cp:lastModifiedBy>
  <cp:revision>1</cp:revision>
  <dcterms:created xsi:type="dcterms:W3CDTF">2021-01-28T04:14:00Z</dcterms:created>
  <dcterms:modified xsi:type="dcterms:W3CDTF">2021-01-28T04:17:00Z</dcterms:modified>
</cp:coreProperties>
</file>